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684612" w:rsidRDefault="00847F63">
      <w:r w:rsidRPr="00684612">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Поле 2" o:sp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CE6EF3" w:rsidRDefault="00CE6EF3" w:rsidP="00170890">
                    <w:pPr>
                      <w:widowControl w:val="0"/>
                    </w:pPr>
                    <w:r>
                      <w:t> </w:t>
                    </w:r>
                  </w:p>
                  <w:p w:rsidR="00CE6EF3" w:rsidRDefault="00CE6EF3" w:rsidP="00170890">
                    <w:pPr>
                      <w:widowControl w:val="0"/>
                    </w:pPr>
                    <w:r>
                      <w:t> </w:t>
                    </w:r>
                  </w:p>
                  <w:p w:rsidR="00CE6EF3" w:rsidRDefault="00CE6EF3" w:rsidP="00170890">
                    <w:pPr>
                      <w:widowControl w:val="0"/>
                    </w:pPr>
                    <w:r>
                      <w:t> </w:t>
                    </w:r>
                  </w:p>
                  <w:p w:rsidR="00CE6EF3" w:rsidRDefault="00CE6EF3" w:rsidP="00170890">
                    <w:pPr>
                      <w:widowControl w:val="0"/>
                    </w:pPr>
                    <w:r>
                      <w:t> </w:t>
                    </w:r>
                  </w:p>
                  <w:p w:rsidR="00CE6EF3" w:rsidRDefault="00CE6EF3" w:rsidP="00170890">
                    <w:pPr>
                      <w:widowControl w:val="0"/>
                    </w:pPr>
                    <w:r>
                      <w:t xml:space="preserve">    </w:t>
                    </w:r>
                  </w:p>
                  <w:p w:rsidR="00CE6EF3" w:rsidRDefault="00CE6EF3" w:rsidP="00170890">
                    <w:pPr>
                      <w:widowControl w:val="0"/>
                    </w:pPr>
                    <w:r>
                      <w:t> </w:t>
                    </w:r>
                  </w:p>
                  <w:p w:rsidR="00CE6EF3" w:rsidRDefault="00CE6EF3" w:rsidP="00170890">
                    <w:pPr>
                      <w:widowControl w:val="0"/>
                      <w:jc w:val="center"/>
                      <w:rPr>
                        <w:b/>
                        <w:bCs/>
                        <w:color w:val="0066FF"/>
                      </w:rPr>
                    </w:pPr>
                  </w:p>
                  <w:p w:rsidR="00CE6EF3" w:rsidRDefault="00CE6EF3" w:rsidP="00170890">
                    <w:pPr>
                      <w:widowControl w:val="0"/>
                      <w:jc w:val="center"/>
                      <w:rPr>
                        <w:b/>
                        <w:bCs/>
                        <w:color w:val="0066FF"/>
                      </w:rPr>
                    </w:pPr>
                  </w:p>
                  <w:p w:rsidR="00CE6EF3" w:rsidRPr="00222441" w:rsidRDefault="00CE6EF3" w:rsidP="00170890">
                    <w:pPr>
                      <w:widowControl w:val="0"/>
                      <w:jc w:val="center"/>
                      <w:rPr>
                        <w:b/>
                        <w:bCs/>
                        <w:color w:val="0066FF"/>
                        <w:sz w:val="22"/>
                      </w:rPr>
                    </w:pPr>
                    <w:r w:rsidRPr="00222441">
                      <w:rPr>
                        <w:b/>
                        <w:bCs/>
                        <w:color w:val="0066FF"/>
                        <w:sz w:val="22"/>
                      </w:rPr>
                      <w:t>Российская Федерация</w:t>
                    </w:r>
                  </w:p>
                  <w:p w:rsidR="00CE6EF3" w:rsidRPr="00222441" w:rsidRDefault="00CE6EF3"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CE6EF3" w:rsidRPr="00222441" w:rsidRDefault="00CE6EF3" w:rsidP="00170890">
                    <w:pPr>
                      <w:widowControl w:val="0"/>
                      <w:jc w:val="center"/>
                      <w:rPr>
                        <w:rFonts w:ascii="Bodoni MT" w:hAnsi="Arial" w:cs="Arial"/>
                        <w:b/>
                        <w:bCs/>
                        <w:sz w:val="18"/>
                        <w:szCs w:val="16"/>
                      </w:rPr>
                    </w:pPr>
                    <w:r w:rsidRPr="00222441">
                      <w:rPr>
                        <w:rFonts w:ascii="Bodoni MT" w:hAnsi="Arial" w:cs="Arial"/>
                        <w:b/>
                        <w:bCs/>
                        <w:sz w:val="18"/>
                        <w:szCs w:val="16"/>
                      </w:rPr>
                      <w:t> </w:t>
                    </w:r>
                  </w:p>
                  <w:p w:rsidR="00CE6EF3" w:rsidRPr="00222441" w:rsidRDefault="00CE6EF3" w:rsidP="00170890">
                    <w:pPr>
                      <w:widowControl w:val="0"/>
                      <w:jc w:val="center"/>
                      <w:rPr>
                        <w:b/>
                        <w:bCs/>
                        <w:szCs w:val="18"/>
                      </w:rPr>
                    </w:pPr>
                    <w:r w:rsidRPr="00222441">
                      <w:rPr>
                        <w:b/>
                        <w:bCs/>
                        <w:szCs w:val="18"/>
                      </w:rPr>
                      <w:t>КОМСОМОЛЬСКИЙ МУНИЦИПАЛЬНЫЙ РАЙОН</w:t>
                    </w:r>
                  </w:p>
                  <w:p w:rsidR="00CE6EF3" w:rsidRDefault="00CE6EF3" w:rsidP="00170890">
                    <w:pPr>
                      <w:widowControl w:val="0"/>
                      <w:jc w:val="center"/>
                      <w:rPr>
                        <w:sz w:val="18"/>
                        <w:szCs w:val="18"/>
                      </w:rPr>
                    </w:pPr>
                    <w:r>
                      <w:rPr>
                        <w:sz w:val="18"/>
                        <w:szCs w:val="18"/>
                      </w:rPr>
                      <w:t> </w:t>
                    </w:r>
                  </w:p>
                  <w:p w:rsidR="00CE6EF3" w:rsidRDefault="00CE6EF3" w:rsidP="00170890">
                    <w:pPr>
                      <w:widowControl w:val="0"/>
                      <w:jc w:val="center"/>
                      <w:rPr>
                        <w:sz w:val="18"/>
                        <w:szCs w:val="18"/>
                      </w:rPr>
                    </w:pPr>
                    <w:r>
                      <w:rPr>
                        <w:sz w:val="18"/>
                        <w:szCs w:val="18"/>
                      </w:rPr>
                      <w:t> </w:t>
                    </w:r>
                  </w:p>
                  <w:p w:rsidR="00CE6EF3" w:rsidRDefault="00CE6EF3" w:rsidP="00170890">
                    <w:pPr>
                      <w:widowControl w:val="0"/>
                      <w:jc w:val="center"/>
                      <w:rPr>
                        <w:sz w:val="18"/>
                        <w:szCs w:val="18"/>
                      </w:rPr>
                    </w:pPr>
                    <w:r>
                      <w:rPr>
                        <w:sz w:val="18"/>
                        <w:szCs w:val="18"/>
                      </w:rPr>
                      <w:t> </w:t>
                    </w:r>
                  </w:p>
                  <w:p w:rsidR="00CE6EF3" w:rsidRDefault="00CE6EF3" w:rsidP="00170890">
                    <w:pPr>
                      <w:widowControl w:val="0"/>
                      <w:jc w:val="center"/>
                      <w:rPr>
                        <w:sz w:val="18"/>
                        <w:szCs w:val="18"/>
                      </w:rPr>
                    </w:pPr>
                    <w:r>
                      <w:rPr>
                        <w:sz w:val="18"/>
                        <w:szCs w:val="18"/>
                      </w:rPr>
                      <w:t> </w:t>
                    </w:r>
                  </w:p>
                  <w:p w:rsidR="00CE6EF3" w:rsidRDefault="00CE6EF3" w:rsidP="00170890">
                    <w:pPr>
                      <w:widowControl w:val="0"/>
                      <w:jc w:val="center"/>
                      <w:rPr>
                        <w:sz w:val="18"/>
                        <w:szCs w:val="18"/>
                      </w:rPr>
                    </w:pPr>
                    <w:r>
                      <w:rPr>
                        <w:sz w:val="18"/>
                        <w:szCs w:val="18"/>
                      </w:rPr>
                      <w:t> </w:t>
                    </w:r>
                  </w:p>
                  <w:p w:rsidR="00CE6EF3" w:rsidRDefault="00CE6EF3" w:rsidP="00170890">
                    <w:pPr>
                      <w:widowControl w:val="0"/>
                      <w:jc w:val="center"/>
                      <w:rPr>
                        <w:sz w:val="18"/>
                        <w:szCs w:val="18"/>
                      </w:rPr>
                    </w:pPr>
                    <w:r>
                      <w:rPr>
                        <w:sz w:val="18"/>
                        <w:szCs w:val="18"/>
                      </w:rPr>
                      <w:t> </w:t>
                    </w:r>
                  </w:p>
                  <w:p w:rsidR="00CE6EF3" w:rsidRDefault="00CE6EF3" w:rsidP="00170890">
                    <w:pPr>
                      <w:widowControl w:val="0"/>
                      <w:jc w:val="center"/>
                      <w:rPr>
                        <w:rFonts w:ascii="Palatino Linotype" w:hAnsi="Palatino Linotype"/>
                        <w:b/>
                        <w:bCs/>
                        <w:sz w:val="72"/>
                        <w:szCs w:val="72"/>
                      </w:rPr>
                    </w:pPr>
                  </w:p>
                  <w:p w:rsidR="00CE6EF3" w:rsidRPr="00262E92" w:rsidRDefault="00CE6EF3"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CE6EF3" w:rsidRPr="00222441" w:rsidRDefault="00CE6EF3"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CE6EF3" w:rsidRPr="00222441" w:rsidRDefault="00CE6EF3"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CE6EF3" w:rsidRDefault="00CE6EF3"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CE6EF3" w:rsidRDefault="00CE6EF3"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CE6EF3" w:rsidRDefault="00CE6EF3"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CE6EF3" w:rsidRDefault="00CE6EF3"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CE6EF3" w:rsidRDefault="00CE6EF3" w:rsidP="00170890">
                    <w:pPr>
                      <w:widowControl w:val="0"/>
                      <w:jc w:val="center"/>
                      <w:rPr>
                        <w:b/>
                        <w:bCs/>
                        <w:sz w:val="30"/>
                        <w:szCs w:val="30"/>
                      </w:rPr>
                    </w:pPr>
                    <w:r>
                      <w:rPr>
                        <w:b/>
                        <w:bCs/>
                        <w:sz w:val="30"/>
                        <w:szCs w:val="30"/>
                      </w:rPr>
                      <w:t> </w:t>
                    </w:r>
                  </w:p>
                  <w:p w:rsidR="00CE6EF3" w:rsidRPr="00222441" w:rsidRDefault="00CE6EF3" w:rsidP="00170890">
                    <w:pPr>
                      <w:widowControl w:val="0"/>
                      <w:jc w:val="center"/>
                      <w:rPr>
                        <w:b/>
                        <w:bCs/>
                        <w:sz w:val="52"/>
                        <w:szCs w:val="30"/>
                      </w:rPr>
                    </w:pPr>
                    <w:r>
                      <w:rPr>
                        <w:b/>
                        <w:bCs/>
                        <w:sz w:val="52"/>
                        <w:szCs w:val="30"/>
                      </w:rPr>
                      <w:t>№1</w:t>
                    </w:r>
                  </w:p>
                  <w:p w:rsidR="00CE6EF3" w:rsidRPr="00222441" w:rsidRDefault="00CE6EF3" w:rsidP="00625C34">
                    <w:pPr>
                      <w:widowControl w:val="0"/>
                      <w:jc w:val="center"/>
                      <w:rPr>
                        <w:b/>
                        <w:bCs/>
                        <w:sz w:val="30"/>
                        <w:szCs w:val="30"/>
                      </w:rPr>
                    </w:pPr>
                    <w:r w:rsidRPr="00222441">
                      <w:rPr>
                        <w:b/>
                        <w:bCs/>
                        <w:sz w:val="52"/>
                        <w:szCs w:val="30"/>
                      </w:rPr>
                      <w:t xml:space="preserve"> </w:t>
                    </w:r>
                    <w:r>
                      <w:rPr>
                        <w:b/>
                        <w:bCs/>
                        <w:sz w:val="52"/>
                        <w:szCs w:val="30"/>
                      </w:rPr>
                      <w:t xml:space="preserve"> 10 января 2020г.</w:t>
                    </w:r>
                  </w:p>
                  <w:p w:rsidR="00CE6EF3" w:rsidRPr="00222441" w:rsidRDefault="00CE6EF3" w:rsidP="00170890">
                    <w:pPr>
                      <w:widowControl w:val="0"/>
                      <w:jc w:val="center"/>
                      <w:rPr>
                        <w:b/>
                        <w:bCs/>
                        <w:sz w:val="30"/>
                        <w:szCs w:val="30"/>
                      </w:rPr>
                    </w:pPr>
                    <w:r>
                      <w:rPr>
                        <w:b/>
                        <w:bCs/>
                        <w:sz w:val="30"/>
                        <w:szCs w:val="30"/>
                        <w:lang w:val="en-US"/>
                      </w:rPr>
                      <w:t> </w:t>
                    </w:r>
                  </w:p>
                  <w:p w:rsidR="00CE6EF3" w:rsidRPr="00222441" w:rsidRDefault="00CE6EF3" w:rsidP="00170890">
                    <w:pPr>
                      <w:widowControl w:val="0"/>
                      <w:jc w:val="center"/>
                      <w:rPr>
                        <w:b/>
                        <w:bCs/>
                        <w:sz w:val="30"/>
                        <w:szCs w:val="30"/>
                      </w:rPr>
                    </w:pPr>
                    <w:r>
                      <w:rPr>
                        <w:b/>
                        <w:bCs/>
                        <w:sz w:val="30"/>
                        <w:szCs w:val="30"/>
                        <w:lang w:val="en-US"/>
                      </w:rPr>
                      <w:t> </w:t>
                    </w:r>
                  </w:p>
                  <w:p w:rsidR="00CE6EF3" w:rsidRPr="00222441" w:rsidRDefault="00CE6EF3" w:rsidP="00170890">
                    <w:pPr>
                      <w:widowControl w:val="0"/>
                      <w:jc w:val="center"/>
                      <w:rPr>
                        <w:b/>
                        <w:bCs/>
                        <w:sz w:val="30"/>
                        <w:szCs w:val="30"/>
                      </w:rPr>
                    </w:pPr>
                    <w:r>
                      <w:rPr>
                        <w:b/>
                        <w:bCs/>
                        <w:sz w:val="30"/>
                        <w:szCs w:val="30"/>
                        <w:lang w:val="en-US"/>
                      </w:rPr>
                      <w:t> </w:t>
                    </w:r>
                  </w:p>
                  <w:p w:rsidR="00CE6EF3" w:rsidRDefault="00CE6EF3" w:rsidP="00170890">
                    <w:pPr>
                      <w:widowControl w:val="0"/>
                      <w:jc w:val="center"/>
                      <w:rPr>
                        <w:b/>
                        <w:bCs/>
                        <w:sz w:val="30"/>
                        <w:szCs w:val="30"/>
                      </w:rPr>
                    </w:pPr>
                  </w:p>
                  <w:p w:rsidR="00CE6EF3" w:rsidRDefault="00CE6EF3" w:rsidP="00170890">
                    <w:pPr>
                      <w:widowControl w:val="0"/>
                      <w:jc w:val="center"/>
                      <w:rPr>
                        <w:b/>
                        <w:bCs/>
                        <w:sz w:val="30"/>
                        <w:szCs w:val="30"/>
                      </w:rPr>
                    </w:pPr>
                  </w:p>
                  <w:p w:rsidR="00CE6EF3" w:rsidRDefault="00CE6EF3" w:rsidP="00170890">
                    <w:pPr>
                      <w:widowControl w:val="0"/>
                      <w:jc w:val="center"/>
                      <w:rPr>
                        <w:b/>
                        <w:bCs/>
                        <w:sz w:val="30"/>
                        <w:szCs w:val="30"/>
                      </w:rPr>
                    </w:pPr>
                  </w:p>
                  <w:p w:rsidR="00CE6EF3" w:rsidRDefault="00CE6EF3" w:rsidP="00170890">
                    <w:pPr>
                      <w:widowControl w:val="0"/>
                      <w:jc w:val="center"/>
                      <w:rPr>
                        <w:b/>
                        <w:bCs/>
                        <w:sz w:val="30"/>
                        <w:szCs w:val="30"/>
                      </w:rPr>
                    </w:pPr>
                  </w:p>
                  <w:p w:rsidR="00CE6EF3" w:rsidRDefault="00CE6EF3" w:rsidP="00170890">
                    <w:pPr>
                      <w:widowControl w:val="0"/>
                      <w:jc w:val="center"/>
                      <w:rPr>
                        <w:b/>
                        <w:bCs/>
                        <w:sz w:val="30"/>
                        <w:szCs w:val="30"/>
                      </w:rPr>
                    </w:pPr>
                  </w:p>
                  <w:p w:rsidR="00CE6EF3" w:rsidRDefault="00CE6EF3" w:rsidP="00170890">
                    <w:pPr>
                      <w:widowControl w:val="0"/>
                      <w:jc w:val="center"/>
                      <w:rPr>
                        <w:b/>
                        <w:bCs/>
                        <w:sz w:val="30"/>
                        <w:szCs w:val="30"/>
                      </w:rPr>
                    </w:pPr>
                    <w:r>
                      <w:rPr>
                        <w:b/>
                        <w:bCs/>
                        <w:sz w:val="30"/>
                        <w:szCs w:val="30"/>
                      </w:rPr>
                      <w:t>Официальное издание</w:t>
                    </w:r>
                  </w:p>
                  <w:p w:rsidR="00CE6EF3" w:rsidRDefault="00CE6EF3" w:rsidP="00170890">
                    <w:pPr>
                      <w:widowControl w:val="0"/>
                      <w:jc w:val="center"/>
                      <w:rPr>
                        <w:b/>
                        <w:bCs/>
                        <w:sz w:val="30"/>
                        <w:szCs w:val="30"/>
                      </w:rPr>
                    </w:pPr>
                  </w:p>
                  <w:p w:rsidR="00CE6EF3" w:rsidRDefault="00CE6EF3" w:rsidP="00170890">
                    <w:pPr>
                      <w:widowControl w:val="0"/>
                      <w:jc w:val="center"/>
                      <w:rPr>
                        <w:b/>
                        <w:bCs/>
                        <w:sz w:val="30"/>
                        <w:szCs w:val="30"/>
                      </w:rPr>
                    </w:pPr>
                  </w:p>
                  <w:p w:rsidR="00CE6EF3" w:rsidRDefault="00CE6EF3" w:rsidP="00170890">
                    <w:pPr>
                      <w:widowControl w:val="0"/>
                      <w:jc w:val="center"/>
                      <w:rPr>
                        <w:b/>
                        <w:bCs/>
                        <w:sz w:val="30"/>
                        <w:szCs w:val="30"/>
                      </w:rPr>
                    </w:pPr>
                  </w:p>
                  <w:p w:rsidR="00CE6EF3" w:rsidRDefault="00CE6EF3" w:rsidP="00170890">
                    <w:pPr>
                      <w:widowControl w:val="0"/>
                      <w:jc w:val="center"/>
                      <w:rPr>
                        <w:b/>
                        <w:bCs/>
                        <w:sz w:val="30"/>
                        <w:szCs w:val="30"/>
                      </w:rPr>
                    </w:pPr>
                  </w:p>
                  <w:p w:rsidR="00CE6EF3" w:rsidRDefault="00CE6EF3" w:rsidP="00170890">
                    <w:pPr>
                      <w:widowControl w:val="0"/>
                      <w:jc w:val="center"/>
                      <w:rPr>
                        <w:b/>
                        <w:bCs/>
                        <w:sz w:val="30"/>
                        <w:szCs w:val="30"/>
                      </w:rPr>
                    </w:pPr>
                  </w:p>
                  <w:p w:rsidR="00CE6EF3" w:rsidRDefault="00CE6EF3" w:rsidP="00170890">
                    <w:pPr>
                      <w:widowControl w:val="0"/>
                      <w:jc w:val="center"/>
                      <w:rPr>
                        <w:b/>
                        <w:bCs/>
                        <w:sz w:val="30"/>
                        <w:szCs w:val="30"/>
                      </w:rPr>
                    </w:pPr>
                  </w:p>
                  <w:p w:rsidR="00CE6EF3" w:rsidRDefault="00CE6EF3" w:rsidP="00170890">
                    <w:pPr>
                      <w:widowControl w:val="0"/>
                      <w:jc w:val="center"/>
                      <w:rPr>
                        <w:b/>
                        <w:bCs/>
                        <w:sz w:val="30"/>
                        <w:szCs w:val="30"/>
                      </w:rPr>
                    </w:pPr>
                  </w:p>
                  <w:p w:rsidR="00CE6EF3" w:rsidRDefault="00CE6EF3" w:rsidP="00170890">
                    <w:pPr>
                      <w:widowControl w:val="0"/>
                      <w:jc w:val="center"/>
                      <w:rPr>
                        <w:b/>
                        <w:bCs/>
                        <w:sz w:val="30"/>
                        <w:szCs w:val="30"/>
                      </w:rPr>
                    </w:pPr>
                  </w:p>
                  <w:p w:rsidR="00CE6EF3" w:rsidRDefault="00CE6EF3" w:rsidP="00170890">
                    <w:pPr>
                      <w:widowControl w:val="0"/>
                      <w:jc w:val="center"/>
                      <w:rPr>
                        <w:b/>
                        <w:bCs/>
                        <w:sz w:val="30"/>
                        <w:szCs w:val="30"/>
                      </w:rPr>
                    </w:pPr>
                  </w:p>
                </w:txbxContent>
              </v:textbox>
            </v:shape>
          </v:group>
        </w:pict>
      </w:r>
      <w:r w:rsidR="00604CF5" w:rsidRPr="00684612">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684612" w:rsidRDefault="00490378"/>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F1470D" w:rsidRPr="00684612" w:rsidRDefault="00F1470D">
      <w:pPr>
        <w:sectPr w:rsidR="00F1470D" w:rsidRPr="00684612"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901"/>
        <w:gridCol w:w="7513"/>
        <w:gridCol w:w="846"/>
      </w:tblGrid>
      <w:tr w:rsidR="001D1DE9" w:rsidRPr="00684612" w:rsidTr="00CE6EF3">
        <w:trPr>
          <w:trHeight w:val="292"/>
        </w:trPr>
        <w:tc>
          <w:tcPr>
            <w:tcW w:w="10260" w:type="dxa"/>
            <w:gridSpan w:val="3"/>
            <w:tcMar>
              <w:top w:w="58" w:type="dxa"/>
              <w:left w:w="58" w:type="dxa"/>
              <w:bottom w:w="58" w:type="dxa"/>
              <w:right w:w="58" w:type="dxa"/>
            </w:tcMar>
            <w:hideMark/>
          </w:tcPr>
          <w:p w:rsidR="001D1DE9" w:rsidRPr="00684612" w:rsidRDefault="001D1DE9" w:rsidP="00CE6EF3">
            <w:pPr>
              <w:widowControl w:val="0"/>
              <w:jc w:val="center"/>
              <w:rPr>
                <w:b/>
                <w:bCs/>
                <w:sz w:val="28"/>
                <w:szCs w:val="28"/>
              </w:rPr>
            </w:pPr>
            <w:r w:rsidRPr="00684612">
              <w:rPr>
                <w:b/>
                <w:bCs/>
                <w:sz w:val="28"/>
                <w:szCs w:val="28"/>
              </w:rPr>
              <w:lastRenderedPageBreak/>
              <w:t>Содержание</w:t>
            </w:r>
          </w:p>
        </w:tc>
      </w:tr>
      <w:tr w:rsidR="001D1DE9" w:rsidRPr="00684612" w:rsidTr="00CE6EF3">
        <w:trPr>
          <w:trHeight w:val="297"/>
        </w:trPr>
        <w:tc>
          <w:tcPr>
            <w:tcW w:w="10260" w:type="dxa"/>
            <w:gridSpan w:val="3"/>
            <w:tcMar>
              <w:top w:w="58" w:type="dxa"/>
              <w:left w:w="58" w:type="dxa"/>
              <w:bottom w:w="58" w:type="dxa"/>
              <w:right w:w="58" w:type="dxa"/>
            </w:tcMar>
          </w:tcPr>
          <w:p w:rsidR="001D1DE9" w:rsidRPr="00684612" w:rsidRDefault="00084B88" w:rsidP="00CE6EF3">
            <w:pPr>
              <w:widowControl w:val="0"/>
              <w:jc w:val="center"/>
              <w:rPr>
                <w:b/>
                <w:bCs/>
              </w:rPr>
            </w:pPr>
            <w:r w:rsidRPr="00684612">
              <w:rPr>
                <w:b/>
                <w:bCs/>
              </w:rPr>
              <w:t>Постановления Администрации Комсомольского муниципального района Ивановской области</w:t>
            </w:r>
          </w:p>
        </w:tc>
      </w:tr>
      <w:tr w:rsidR="001D1DE9" w:rsidRPr="00684612" w:rsidTr="00CE6EF3">
        <w:trPr>
          <w:trHeight w:val="291"/>
        </w:trPr>
        <w:tc>
          <w:tcPr>
            <w:tcW w:w="10260" w:type="dxa"/>
            <w:gridSpan w:val="3"/>
            <w:tcMar>
              <w:top w:w="58" w:type="dxa"/>
              <w:left w:w="58" w:type="dxa"/>
              <w:bottom w:w="58" w:type="dxa"/>
              <w:right w:w="58" w:type="dxa"/>
            </w:tcMar>
            <w:hideMark/>
          </w:tcPr>
          <w:p w:rsidR="001D1DE9" w:rsidRPr="00684612" w:rsidRDefault="001D1DE9" w:rsidP="00CE6EF3">
            <w:pPr>
              <w:widowControl w:val="0"/>
              <w:jc w:val="center"/>
            </w:pPr>
          </w:p>
        </w:tc>
      </w:tr>
      <w:tr w:rsidR="001D1DE9" w:rsidRPr="00684612" w:rsidTr="00CE6EF3">
        <w:trPr>
          <w:trHeight w:val="1265"/>
        </w:trPr>
        <w:tc>
          <w:tcPr>
            <w:tcW w:w="1901" w:type="dxa"/>
            <w:tcMar>
              <w:top w:w="58" w:type="dxa"/>
              <w:left w:w="58" w:type="dxa"/>
              <w:bottom w:w="58" w:type="dxa"/>
              <w:right w:w="58" w:type="dxa"/>
            </w:tcMar>
            <w:hideMark/>
          </w:tcPr>
          <w:p w:rsidR="001D1DE9" w:rsidRPr="00684612" w:rsidRDefault="00CA1CC7" w:rsidP="00CE6EF3">
            <w:pPr>
              <w:widowControl w:val="0"/>
            </w:pPr>
            <w:r w:rsidRPr="00684612">
              <w:t>№</w:t>
            </w:r>
            <w:r w:rsidR="00CE6EF3" w:rsidRPr="00684612">
              <w:t>386 от 29.12.2019г.</w:t>
            </w:r>
          </w:p>
        </w:tc>
        <w:tc>
          <w:tcPr>
            <w:tcW w:w="7513" w:type="dxa"/>
            <w:tcMar>
              <w:top w:w="58" w:type="dxa"/>
              <w:left w:w="58" w:type="dxa"/>
              <w:bottom w:w="58" w:type="dxa"/>
              <w:right w:w="58" w:type="dxa"/>
            </w:tcMar>
            <w:hideMark/>
          </w:tcPr>
          <w:p w:rsidR="001D1DE9" w:rsidRPr="00684612" w:rsidRDefault="00CE6EF3" w:rsidP="00CE6EF3">
            <w:pPr>
              <w:widowControl w:val="0"/>
              <w:jc w:val="both"/>
            </w:pPr>
            <w:r w:rsidRPr="00684612">
              <w:t>Об утверждении Порядка участия муниципальных служащих Администрации Комсомольского муниципального района и ее структурных подразделений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w:t>
            </w:r>
          </w:p>
        </w:tc>
        <w:tc>
          <w:tcPr>
            <w:tcW w:w="846" w:type="dxa"/>
            <w:tcMar>
              <w:top w:w="58" w:type="dxa"/>
              <w:left w:w="58" w:type="dxa"/>
              <w:bottom w:w="58" w:type="dxa"/>
              <w:right w:w="58" w:type="dxa"/>
            </w:tcMar>
            <w:hideMark/>
          </w:tcPr>
          <w:p w:rsidR="001D1DE9" w:rsidRPr="00684612" w:rsidRDefault="001D1DE9" w:rsidP="00CE6EF3">
            <w:pPr>
              <w:widowControl w:val="0"/>
              <w:jc w:val="center"/>
            </w:pPr>
          </w:p>
        </w:tc>
      </w:tr>
      <w:tr w:rsidR="001D1DE9" w:rsidRPr="00684612" w:rsidTr="00CE6EF3">
        <w:trPr>
          <w:trHeight w:val="1265"/>
        </w:trPr>
        <w:tc>
          <w:tcPr>
            <w:tcW w:w="1901" w:type="dxa"/>
            <w:tcMar>
              <w:top w:w="58" w:type="dxa"/>
              <w:left w:w="58" w:type="dxa"/>
              <w:bottom w:w="58" w:type="dxa"/>
              <w:right w:w="58" w:type="dxa"/>
            </w:tcMar>
          </w:tcPr>
          <w:p w:rsidR="001D1DE9" w:rsidRPr="00684612" w:rsidRDefault="00CE6EF3" w:rsidP="00CE6EF3">
            <w:pPr>
              <w:widowControl w:val="0"/>
            </w:pPr>
            <w:r w:rsidRPr="00684612">
              <w:t>№388 от 31.12.2019г.</w:t>
            </w:r>
          </w:p>
        </w:tc>
        <w:tc>
          <w:tcPr>
            <w:tcW w:w="7513" w:type="dxa"/>
            <w:tcMar>
              <w:top w:w="58" w:type="dxa"/>
              <w:left w:w="58" w:type="dxa"/>
              <w:bottom w:w="58" w:type="dxa"/>
              <w:right w:w="58" w:type="dxa"/>
            </w:tcMar>
          </w:tcPr>
          <w:p w:rsidR="001D1DE9" w:rsidRPr="00684612" w:rsidRDefault="00CE6EF3" w:rsidP="00CE6EF3">
            <w:pPr>
              <w:widowControl w:val="0"/>
              <w:jc w:val="both"/>
            </w:pPr>
            <w:r w:rsidRPr="00684612">
              <w:t>О внесении изменений в постановление Администрации Комсомольского муниципального района от 30.10.2015г.№511 «Об утверждении Порядка взимания родительской платы за присмотр и уход за детьми в муниципальных дошкольных образовательных учреждениях Комсомольского муниципального района</w:t>
            </w:r>
            <w:r w:rsidR="009C3F08" w:rsidRPr="00684612">
              <w:t>, реализующих образовательную программу дошкольного образования»</w:t>
            </w:r>
          </w:p>
        </w:tc>
        <w:tc>
          <w:tcPr>
            <w:tcW w:w="846" w:type="dxa"/>
            <w:tcMar>
              <w:top w:w="58" w:type="dxa"/>
              <w:left w:w="58" w:type="dxa"/>
              <w:bottom w:w="58" w:type="dxa"/>
              <w:right w:w="58" w:type="dxa"/>
            </w:tcMar>
          </w:tcPr>
          <w:p w:rsidR="001D1DE9" w:rsidRPr="00684612" w:rsidRDefault="001D1DE9" w:rsidP="00CE6EF3">
            <w:pPr>
              <w:widowControl w:val="0"/>
              <w:jc w:val="center"/>
            </w:pPr>
          </w:p>
        </w:tc>
      </w:tr>
      <w:tr w:rsidR="001D1DE9" w:rsidRPr="00684612" w:rsidTr="00CE6EF3">
        <w:trPr>
          <w:trHeight w:val="1265"/>
        </w:trPr>
        <w:tc>
          <w:tcPr>
            <w:tcW w:w="1901" w:type="dxa"/>
            <w:tcMar>
              <w:top w:w="58" w:type="dxa"/>
              <w:left w:w="58" w:type="dxa"/>
              <w:bottom w:w="58" w:type="dxa"/>
              <w:right w:w="58" w:type="dxa"/>
            </w:tcMar>
          </w:tcPr>
          <w:p w:rsidR="001D1DE9" w:rsidRPr="00684612" w:rsidRDefault="009C3F08" w:rsidP="00CE6EF3">
            <w:pPr>
              <w:widowControl w:val="0"/>
            </w:pPr>
            <w:r w:rsidRPr="00684612">
              <w:t>№3 от 10.01.2020г.</w:t>
            </w:r>
          </w:p>
        </w:tc>
        <w:tc>
          <w:tcPr>
            <w:tcW w:w="7513" w:type="dxa"/>
            <w:tcMar>
              <w:top w:w="58" w:type="dxa"/>
              <w:left w:w="58" w:type="dxa"/>
              <w:bottom w:w="58" w:type="dxa"/>
              <w:right w:w="58" w:type="dxa"/>
            </w:tcMar>
          </w:tcPr>
          <w:p w:rsidR="001D1DE9" w:rsidRPr="00684612" w:rsidRDefault="009C3F08" w:rsidP="00CE6EF3">
            <w:pPr>
              <w:widowControl w:val="0"/>
              <w:jc w:val="both"/>
            </w:pPr>
            <w:r w:rsidRPr="00684612">
              <w:t>Об установлении публичного сервитута в интересах АО «Интер РАО-Электрогенерация» в отношении части земельных участков в целях эксплуатации инженерного сооружения (газопровода)</w:t>
            </w:r>
          </w:p>
        </w:tc>
        <w:tc>
          <w:tcPr>
            <w:tcW w:w="846" w:type="dxa"/>
            <w:tcMar>
              <w:top w:w="58" w:type="dxa"/>
              <w:left w:w="58" w:type="dxa"/>
              <w:bottom w:w="58" w:type="dxa"/>
              <w:right w:w="58" w:type="dxa"/>
            </w:tcMar>
          </w:tcPr>
          <w:p w:rsidR="001D1DE9" w:rsidRPr="00684612" w:rsidRDefault="001D1DE9" w:rsidP="00CE6EF3">
            <w:pPr>
              <w:widowControl w:val="0"/>
              <w:jc w:val="center"/>
            </w:pPr>
          </w:p>
        </w:tc>
      </w:tr>
      <w:tr w:rsidR="00684612" w:rsidRPr="00684612" w:rsidTr="00B003BA">
        <w:trPr>
          <w:trHeight w:val="1265"/>
        </w:trPr>
        <w:tc>
          <w:tcPr>
            <w:tcW w:w="10260" w:type="dxa"/>
            <w:gridSpan w:val="3"/>
            <w:tcMar>
              <w:top w:w="58" w:type="dxa"/>
              <w:left w:w="58" w:type="dxa"/>
              <w:bottom w:w="58" w:type="dxa"/>
              <w:right w:w="58" w:type="dxa"/>
            </w:tcMar>
          </w:tcPr>
          <w:p w:rsidR="00684612" w:rsidRPr="00684612" w:rsidRDefault="00684612" w:rsidP="00CE6EF3">
            <w:pPr>
              <w:widowControl w:val="0"/>
              <w:jc w:val="center"/>
              <w:rPr>
                <w:b/>
              </w:rPr>
            </w:pPr>
            <w:r w:rsidRPr="00684612">
              <w:rPr>
                <w:b/>
              </w:rPr>
              <w:t>Решение Совета Комсомольского муниципального района Ивановской области</w:t>
            </w:r>
          </w:p>
        </w:tc>
      </w:tr>
      <w:tr w:rsidR="00684612" w:rsidRPr="00684612" w:rsidTr="00CE6EF3">
        <w:trPr>
          <w:trHeight w:val="1265"/>
        </w:trPr>
        <w:tc>
          <w:tcPr>
            <w:tcW w:w="1901" w:type="dxa"/>
            <w:tcMar>
              <w:top w:w="58" w:type="dxa"/>
              <w:left w:w="58" w:type="dxa"/>
              <w:bottom w:w="58" w:type="dxa"/>
              <w:right w:w="58" w:type="dxa"/>
            </w:tcMar>
          </w:tcPr>
          <w:p w:rsidR="00684612" w:rsidRPr="00684612" w:rsidRDefault="00684612" w:rsidP="00CE6EF3">
            <w:pPr>
              <w:widowControl w:val="0"/>
            </w:pPr>
            <w:r w:rsidRPr="00684612">
              <w:t>№485 от 28.11.2019г.</w:t>
            </w:r>
          </w:p>
        </w:tc>
        <w:tc>
          <w:tcPr>
            <w:tcW w:w="7513" w:type="dxa"/>
            <w:tcMar>
              <w:top w:w="58" w:type="dxa"/>
              <w:left w:w="58" w:type="dxa"/>
              <w:bottom w:w="58" w:type="dxa"/>
              <w:right w:w="58" w:type="dxa"/>
            </w:tcMar>
          </w:tcPr>
          <w:p w:rsidR="00684612" w:rsidRPr="00684612" w:rsidRDefault="00684612" w:rsidP="00684612">
            <w:pPr>
              <w:autoSpaceDE w:val="0"/>
              <w:autoSpaceDN w:val="0"/>
              <w:adjustRightInd w:val="0"/>
              <w:ind w:firstLine="540"/>
              <w:jc w:val="center"/>
              <w:rPr>
                <w:sz w:val="22"/>
                <w:szCs w:val="22"/>
              </w:rPr>
            </w:pPr>
            <w:r w:rsidRPr="00684612">
              <w:rPr>
                <w:sz w:val="22"/>
                <w:szCs w:val="22"/>
              </w:rPr>
              <w:t>О внесении изменений в решение Совета Комсомольского муниципального района от 26.04.2019 г. № 414 «Об утверждении Положения «О муниципально-частном партнерстве в Комсомольском муниципальном районе Ивановской области»</w:t>
            </w:r>
          </w:p>
          <w:p w:rsidR="00684612" w:rsidRPr="00684612" w:rsidRDefault="00684612" w:rsidP="00684612">
            <w:pPr>
              <w:autoSpaceDE w:val="0"/>
              <w:autoSpaceDN w:val="0"/>
              <w:adjustRightInd w:val="0"/>
              <w:ind w:firstLine="540"/>
              <w:rPr>
                <w:sz w:val="28"/>
                <w:szCs w:val="28"/>
              </w:rPr>
            </w:pPr>
          </w:p>
          <w:p w:rsidR="00684612" w:rsidRPr="00684612" w:rsidRDefault="00684612" w:rsidP="00CE6EF3">
            <w:pPr>
              <w:widowControl w:val="0"/>
              <w:jc w:val="both"/>
            </w:pPr>
          </w:p>
        </w:tc>
        <w:tc>
          <w:tcPr>
            <w:tcW w:w="846" w:type="dxa"/>
            <w:tcMar>
              <w:top w:w="58" w:type="dxa"/>
              <w:left w:w="58" w:type="dxa"/>
              <w:bottom w:w="58" w:type="dxa"/>
              <w:right w:w="58" w:type="dxa"/>
            </w:tcMar>
          </w:tcPr>
          <w:p w:rsidR="00684612" w:rsidRPr="00684612" w:rsidRDefault="00684612" w:rsidP="00CE6EF3">
            <w:pPr>
              <w:widowControl w:val="0"/>
              <w:jc w:val="center"/>
            </w:pPr>
          </w:p>
        </w:tc>
      </w:tr>
    </w:tbl>
    <w:p w:rsidR="001D1DE9" w:rsidRPr="00684612" w:rsidRDefault="001D1DE9" w:rsidP="001D1DE9"/>
    <w:p w:rsidR="001D1DE9" w:rsidRPr="00684612" w:rsidRDefault="001D1DE9" w:rsidP="001D1DE9"/>
    <w:p w:rsidR="001D1DE9" w:rsidRPr="00684612" w:rsidRDefault="001D1DE9" w:rsidP="001D1DE9"/>
    <w:p w:rsidR="001D1DE9" w:rsidRPr="00684612" w:rsidRDefault="001D1DE9" w:rsidP="001D1DE9"/>
    <w:p w:rsidR="001D1DE9" w:rsidRPr="00684612" w:rsidRDefault="001D1DE9" w:rsidP="001D1DE9"/>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084B88" w:rsidRPr="00684612" w:rsidRDefault="00084B88"/>
    <w:p w:rsidR="00084B88" w:rsidRPr="00684612" w:rsidRDefault="00084B88"/>
    <w:p w:rsidR="00084B88" w:rsidRPr="00684612" w:rsidRDefault="00084B88"/>
    <w:p w:rsidR="00786FD7" w:rsidRPr="00684612" w:rsidRDefault="00786FD7"/>
    <w:p w:rsidR="00786FD7" w:rsidRPr="00684612" w:rsidRDefault="00786FD7"/>
    <w:p w:rsidR="00084B88" w:rsidRPr="00684612" w:rsidRDefault="00084B88"/>
    <w:p w:rsidR="00084B88" w:rsidRPr="00684612" w:rsidRDefault="00084B88"/>
    <w:p w:rsidR="00084B88" w:rsidRPr="00684612" w:rsidRDefault="00084B88" w:rsidP="00084B88">
      <w:pPr>
        <w:jc w:val="both"/>
        <w:rPr>
          <w:sz w:val="28"/>
          <w:szCs w:val="28"/>
        </w:rPr>
      </w:pPr>
    </w:p>
    <w:p w:rsidR="00084B88" w:rsidRPr="00684612" w:rsidRDefault="00084B88" w:rsidP="00084B88">
      <w:pPr>
        <w:jc w:val="both"/>
        <w:rPr>
          <w:sz w:val="28"/>
          <w:szCs w:val="28"/>
        </w:rPr>
      </w:pPr>
    </w:p>
    <w:p w:rsidR="00084B88" w:rsidRPr="00684612" w:rsidRDefault="00084B88" w:rsidP="00084B88">
      <w:pPr>
        <w:jc w:val="both"/>
        <w:rPr>
          <w:sz w:val="28"/>
          <w:szCs w:val="28"/>
        </w:rPr>
      </w:pPr>
    </w:p>
    <w:p w:rsidR="009C3F08" w:rsidRPr="00684612" w:rsidRDefault="009C3F08" w:rsidP="00084B88">
      <w:pPr>
        <w:jc w:val="both"/>
        <w:rPr>
          <w:sz w:val="28"/>
          <w:szCs w:val="28"/>
        </w:rPr>
      </w:pPr>
    </w:p>
    <w:p w:rsidR="009C3F08" w:rsidRPr="00684612" w:rsidRDefault="009C3F08" w:rsidP="00084B88">
      <w:pPr>
        <w:jc w:val="both"/>
        <w:rPr>
          <w:sz w:val="28"/>
          <w:szCs w:val="28"/>
        </w:rPr>
      </w:pPr>
    </w:p>
    <w:p w:rsidR="009C3F08" w:rsidRPr="00684612" w:rsidRDefault="009C3F08" w:rsidP="009C3F08">
      <w:pPr>
        <w:jc w:val="center"/>
        <w:rPr>
          <w:color w:val="000080"/>
          <w:sz w:val="28"/>
          <w:szCs w:val="28"/>
        </w:rPr>
      </w:pPr>
    </w:p>
    <w:p w:rsidR="009C3F08" w:rsidRPr="00684612" w:rsidRDefault="009C3F08" w:rsidP="009C3F08">
      <w:pPr>
        <w:jc w:val="center"/>
      </w:pPr>
      <w:r w:rsidRPr="00684612">
        <w:rPr>
          <w:noProof/>
          <w:color w:val="000080"/>
        </w:rPr>
        <w:drawing>
          <wp:inline distT="0" distB="0" distL="0" distR="0">
            <wp:extent cx="542925" cy="676275"/>
            <wp:effectExtent l="19050" t="0" r="9525"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9C3F08" w:rsidRPr="00684612" w:rsidRDefault="009C3F08" w:rsidP="009C3F08">
      <w:pPr>
        <w:jc w:val="center"/>
      </w:pPr>
    </w:p>
    <w:p w:rsidR="009C3F08" w:rsidRPr="00684612" w:rsidRDefault="009C3F08" w:rsidP="00684612">
      <w:pPr>
        <w:pStyle w:val="1"/>
        <w:jc w:val="center"/>
        <w:rPr>
          <w:color w:val="003366"/>
          <w:sz w:val="36"/>
        </w:rPr>
      </w:pPr>
      <w:r w:rsidRPr="00684612">
        <w:rPr>
          <w:color w:val="003366"/>
          <w:sz w:val="36"/>
        </w:rPr>
        <w:t>ПОСТАНОВЛЕНИЕ</w:t>
      </w:r>
    </w:p>
    <w:p w:rsidR="009C3F08" w:rsidRPr="00684612" w:rsidRDefault="009C3F08" w:rsidP="009C3F08">
      <w:pPr>
        <w:jc w:val="center"/>
        <w:rPr>
          <w:b/>
          <w:color w:val="003366"/>
        </w:rPr>
      </w:pPr>
      <w:r w:rsidRPr="00684612">
        <w:rPr>
          <w:b/>
          <w:color w:val="003366"/>
        </w:rPr>
        <w:t>АДМИНИСТРАЦИИ</w:t>
      </w:r>
    </w:p>
    <w:p w:rsidR="009C3F08" w:rsidRPr="00684612" w:rsidRDefault="009C3F08" w:rsidP="009C3F08">
      <w:pPr>
        <w:jc w:val="center"/>
        <w:rPr>
          <w:b/>
          <w:color w:val="003366"/>
        </w:rPr>
      </w:pPr>
      <w:r w:rsidRPr="00684612">
        <w:rPr>
          <w:b/>
          <w:color w:val="003366"/>
        </w:rPr>
        <w:t xml:space="preserve"> КОМСОМОЛЬСКОГО МУНИЦИПАЛЬНОГО  РАЙОНА</w:t>
      </w:r>
    </w:p>
    <w:p w:rsidR="009C3F08" w:rsidRPr="00684612" w:rsidRDefault="009C3F08" w:rsidP="009C3F08">
      <w:pPr>
        <w:jc w:val="center"/>
        <w:rPr>
          <w:b/>
          <w:color w:val="003366"/>
        </w:rPr>
      </w:pPr>
      <w:r w:rsidRPr="00684612">
        <w:rPr>
          <w:b/>
          <w:color w:val="003366"/>
        </w:rPr>
        <w:t>ИВАНОВСКОЙ ОБЛАСТИ</w:t>
      </w:r>
    </w:p>
    <w:p w:rsidR="009C3F08" w:rsidRPr="00684612" w:rsidRDefault="009C3F08" w:rsidP="009C3F08">
      <w:pPr>
        <w:jc w:val="center"/>
      </w:pPr>
    </w:p>
    <w:tbl>
      <w:tblPr>
        <w:tblW w:w="8833" w:type="dxa"/>
        <w:tblInd w:w="108" w:type="dxa"/>
        <w:tblBorders>
          <w:top w:val="single" w:sz="4" w:space="0" w:color="auto"/>
        </w:tblBorders>
        <w:tblLayout w:type="fixed"/>
        <w:tblLook w:val="0000"/>
      </w:tblPr>
      <w:tblGrid>
        <w:gridCol w:w="1540"/>
        <w:gridCol w:w="350"/>
        <w:gridCol w:w="594"/>
        <w:gridCol w:w="526"/>
        <w:gridCol w:w="1682"/>
        <w:gridCol w:w="1380"/>
        <w:gridCol w:w="1011"/>
        <w:gridCol w:w="506"/>
        <w:gridCol w:w="759"/>
        <w:gridCol w:w="485"/>
      </w:tblGrid>
      <w:tr w:rsidR="009C3F08" w:rsidRPr="00684612" w:rsidTr="00AD6B88">
        <w:trPr>
          <w:trHeight w:val="76"/>
        </w:trPr>
        <w:tc>
          <w:tcPr>
            <w:tcW w:w="8833" w:type="dxa"/>
            <w:gridSpan w:val="10"/>
            <w:tcBorders>
              <w:top w:val="thinThickThinSmallGap" w:sz="24" w:space="0" w:color="auto"/>
              <w:left w:val="nil"/>
              <w:bottom w:val="nil"/>
              <w:right w:val="nil"/>
            </w:tcBorders>
          </w:tcPr>
          <w:p w:rsidR="009C3F08" w:rsidRPr="00684612" w:rsidRDefault="009C3F08" w:rsidP="00AD6B88">
            <w:pPr>
              <w:jc w:val="center"/>
              <w:rPr>
                <w:color w:val="003366"/>
              </w:rPr>
            </w:pPr>
            <w:r w:rsidRPr="00684612">
              <w:rPr>
                <w:color w:val="003366"/>
              </w:rPr>
              <w:t xml:space="preserve">155150, Ивановская область, г.Комсомольск, ул.50 лет ВЛКСМ, д.2, ИНН 3714002224,КПП 371401001, ОГРН 1023701625595, Тел./Факс (49352) 4-11-78, e-mail: </w:t>
            </w:r>
            <w:hyperlink r:id="rId11" w:history="1">
              <w:r w:rsidRPr="00684612">
                <w:rPr>
                  <w:rStyle w:val="a3"/>
                </w:rPr>
                <w:t>admin.komsomolsk@mail.ru</w:t>
              </w:r>
            </w:hyperlink>
          </w:p>
        </w:tc>
      </w:tr>
      <w:tr w:rsidR="009C3F08" w:rsidRPr="00684612" w:rsidTr="00AD6B88">
        <w:tblPrEx>
          <w:tblBorders>
            <w:top w:val="none" w:sz="0" w:space="0" w:color="auto"/>
          </w:tblBorders>
        </w:tblPrEx>
        <w:trPr>
          <w:gridAfter w:val="1"/>
          <w:wAfter w:w="485" w:type="dxa"/>
          <w:trHeight w:val="314"/>
        </w:trPr>
        <w:tc>
          <w:tcPr>
            <w:tcW w:w="1540" w:type="dxa"/>
          </w:tcPr>
          <w:p w:rsidR="009C3F08" w:rsidRPr="00684612" w:rsidRDefault="009C3F08" w:rsidP="00AD6B88">
            <w:pPr>
              <w:ind w:right="-108"/>
              <w:jc w:val="center"/>
              <w:rPr>
                <w:sz w:val="28"/>
                <w:szCs w:val="28"/>
              </w:rPr>
            </w:pPr>
          </w:p>
        </w:tc>
        <w:tc>
          <w:tcPr>
            <w:tcW w:w="350" w:type="dxa"/>
          </w:tcPr>
          <w:p w:rsidR="009C3F08" w:rsidRPr="00684612" w:rsidRDefault="009C3F08" w:rsidP="00AD6B88">
            <w:pPr>
              <w:ind w:right="-108"/>
              <w:jc w:val="center"/>
              <w:rPr>
                <w:sz w:val="28"/>
                <w:szCs w:val="28"/>
              </w:rPr>
            </w:pPr>
          </w:p>
          <w:p w:rsidR="009C3F08" w:rsidRPr="00684612" w:rsidRDefault="009C3F08" w:rsidP="00AD6B88">
            <w:pPr>
              <w:ind w:right="-108"/>
              <w:jc w:val="center"/>
            </w:pPr>
            <w:r w:rsidRPr="00684612">
              <w:rPr>
                <w:sz w:val="28"/>
                <w:szCs w:val="28"/>
              </w:rPr>
              <w:t>«</w:t>
            </w:r>
          </w:p>
        </w:tc>
        <w:tc>
          <w:tcPr>
            <w:tcW w:w="594" w:type="dxa"/>
            <w:tcBorders>
              <w:bottom w:val="single" w:sz="4" w:space="0" w:color="auto"/>
            </w:tcBorders>
            <w:vAlign w:val="bottom"/>
          </w:tcPr>
          <w:p w:rsidR="009C3F08" w:rsidRPr="00684612" w:rsidRDefault="009C3F08" w:rsidP="00AD6B88">
            <w:pPr>
              <w:ind w:right="-108"/>
              <w:jc w:val="center"/>
              <w:rPr>
                <w:sz w:val="28"/>
                <w:szCs w:val="28"/>
              </w:rPr>
            </w:pPr>
            <w:r w:rsidRPr="00684612">
              <w:rPr>
                <w:sz w:val="28"/>
                <w:szCs w:val="28"/>
              </w:rPr>
              <w:t>29</w:t>
            </w:r>
          </w:p>
        </w:tc>
        <w:tc>
          <w:tcPr>
            <w:tcW w:w="526" w:type="dxa"/>
            <w:vAlign w:val="bottom"/>
          </w:tcPr>
          <w:p w:rsidR="009C3F08" w:rsidRPr="00684612" w:rsidRDefault="009C3F08" w:rsidP="00AD6B88">
            <w:pPr>
              <w:ind w:left="-734" w:firstLine="720"/>
              <w:rPr>
                <w:sz w:val="28"/>
                <w:szCs w:val="28"/>
              </w:rPr>
            </w:pPr>
            <w:r w:rsidRPr="00684612">
              <w:rPr>
                <w:sz w:val="28"/>
                <w:szCs w:val="28"/>
              </w:rPr>
              <w:t>»</w:t>
            </w:r>
          </w:p>
        </w:tc>
        <w:tc>
          <w:tcPr>
            <w:tcW w:w="1682" w:type="dxa"/>
            <w:tcBorders>
              <w:bottom w:val="single" w:sz="4" w:space="0" w:color="auto"/>
            </w:tcBorders>
            <w:vAlign w:val="bottom"/>
          </w:tcPr>
          <w:p w:rsidR="009C3F08" w:rsidRPr="00684612" w:rsidRDefault="009C3F08" w:rsidP="00AD6B88">
            <w:pPr>
              <w:jc w:val="center"/>
              <w:rPr>
                <w:sz w:val="28"/>
                <w:szCs w:val="28"/>
              </w:rPr>
            </w:pPr>
            <w:r w:rsidRPr="00684612">
              <w:rPr>
                <w:sz w:val="28"/>
                <w:szCs w:val="28"/>
              </w:rPr>
              <w:t>12.</w:t>
            </w:r>
          </w:p>
        </w:tc>
        <w:tc>
          <w:tcPr>
            <w:tcW w:w="1380" w:type="dxa"/>
            <w:vAlign w:val="bottom"/>
          </w:tcPr>
          <w:p w:rsidR="009C3F08" w:rsidRPr="00684612" w:rsidRDefault="009C3F08" w:rsidP="00AD6B88">
            <w:pPr>
              <w:rPr>
                <w:sz w:val="28"/>
                <w:szCs w:val="28"/>
              </w:rPr>
            </w:pPr>
            <w:r w:rsidRPr="00684612">
              <w:rPr>
                <w:sz w:val="28"/>
                <w:szCs w:val="28"/>
              </w:rPr>
              <w:t>2019г.  №</w:t>
            </w:r>
          </w:p>
        </w:tc>
        <w:tc>
          <w:tcPr>
            <w:tcW w:w="1011" w:type="dxa"/>
            <w:tcBorders>
              <w:left w:val="nil"/>
              <w:bottom w:val="single" w:sz="4" w:space="0" w:color="auto"/>
            </w:tcBorders>
            <w:vAlign w:val="bottom"/>
          </w:tcPr>
          <w:p w:rsidR="009C3F08" w:rsidRPr="00684612" w:rsidRDefault="009C3F08" w:rsidP="00AD6B88">
            <w:pPr>
              <w:jc w:val="center"/>
              <w:rPr>
                <w:sz w:val="28"/>
                <w:szCs w:val="28"/>
              </w:rPr>
            </w:pPr>
            <w:r w:rsidRPr="00684612">
              <w:rPr>
                <w:sz w:val="28"/>
                <w:szCs w:val="28"/>
              </w:rPr>
              <w:t>386</w:t>
            </w:r>
          </w:p>
        </w:tc>
        <w:tc>
          <w:tcPr>
            <w:tcW w:w="506" w:type="dxa"/>
            <w:tcBorders>
              <w:left w:val="nil"/>
            </w:tcBorders>
            <w:vAlign w:val="bottom"/>
          </w:tcPr>
          <w:p w:rsidR="009C3F08" w:rsidRPr="00684612" w:rsidRDefault="009C3F08" w:rsidP="00AD6B88">
            <w:pPr>
              <w:jc w:val="center"/>
              <w:rPr>
                <w:sz w:val="28"/>
                <w:szCs w:val="28"/>
              </w:rPr>
            </w:pPr>
          </w:p>
        </w:tc>
        <w:tc>
          <w:tcPr>
            <w:tcW w:w="759" w:type="dxa"/>
            <w:tcBorders>
              <w:left w:val="nil"/>
            </w:tcBorders>
            <w:vAlign w:val="bottom"/>
          </w:tcPr>
          <w:p w:rsidR="009C3F08" w:rsidRPr="00684612" w:rsidRDefault="009C3F08" w:rsidP="00AD6B88">
            <w:pPr>
              <w:jc w:val="center"/>
            </w:pPr>
          </w:p>
        </w:tc>
      </w:tr>
    </w:tbl>
    <w:p w:rsidR="009C3F08" w:rsidRPr="00684612" w:rsidRDefault="009C3F08" w:rsidP="009C3F08">
      <w:pPr>
        <w:ind w:firstLine="720"/>
        <w:jc w:val="center"/>
        <w:rPr>
          <w:b/>
          <w:sz w:val="28"/>
          <w:szCs w:val="28"/>
        </w:rPr>
      </w:pPr>
    </w:p>
    <w:p w:rsidR="009C3F08" w:rsidRPr="00684612" w:rsidRDefault="009C3F08" w:rsidP="009C3F08">
      <w:pPr>
        <w:autoSpaceDE w:val="0"/>
        <w:autoSpaceDN w:val="0"/>
        <w:adjustRightInd w:val="0"/>
        <w:jc w:val="center"/>
        <w:rPr>
          <w:rFonts w:eastAsiaTheme="minorHAnsi"/>
          <w:b/>
          <w:bCs/>
          <w:sz w:val="28"/>
          <w:szCs w:val="28"/>
          <w:lang w:eastAsia="en-US"/>
        </w:rPr>
      </w:pPr>
      <w:r w:rsidRPr="00684612">
        <w:rPr>
          <w:rFonts w:eastAsiaTheme="minorHAnsi"/>
          <w:b/>
          <w:bCs/>
          <w:sz w:val="28"/>
          <w:szCs w:val="28"/>
          <w:lang w:eastAsia="en-US"/>
        </w:rPr>
        <w:t xml:space="preserve">Об утверждении Порядка участия муниципальных служащих Администрации </w:t>
      </w:r>
      <w:r w:rsidRPr="00684612">
        <w:rPr>
          <w:b/>
          <w:sz w:val="28"/>
          <w:szCs w:val="28"/>
        </w:rPr>
        <w:t>Комсомольского</w:t>
      </w:r>
      <w:r w:rsidRPr="00684612">
        <w:rPr>
          <w:rFonts w:eastAsiaTheme="minorHAnsi"/>
          <w:b/>
          <w:bCs/>
          <w:sz w:val="28"/>
          <w:szCs w:val="28"/>
          <w:lang w:eastAsia="en-US"/>
        </w:rPr>
        <w:t xml:space="preserve"> муниципального района и ее структурных подразделений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w:t>
      </w:r>
    </w:p>
    <w:p w:rsidR="009C3F08" w:rsidRPr="00684612" w:rsidRDefault="009C3F08" w:rsidP="009C3F08">
      <w:pPr>
        <w:autoSpaceDE w:val="0"/>
        <w:autoSpaceDN w:val="0"/>
        <w:adjustRightInd w:val="0"/>
        <w:jc w:val="center"/>
        <w:rPr>
          <w:rFonts w:eastAsiaTheme="minorHAnsi"/>
          <w:b/>
          <w:bCs/>
          <w:sz w:val="28"/>
          <w:szCs w:val="28"/>
          <w:lang w:eastAsia="en-US"/>
        </w:rPr>
      </w:pPr>
    </w:p>
    <w:p w:rsidR="009C3F08" w:rsidRPr="00684612" w:rsidRDefault="009C3F08" w:rsidP="009C3F08">
      <w:pPr>
        <w:autoSpaceDE w:val="0"/>
        <w:autoSpaceDN w:val="0"/>
        <w:adjustRightInd w:val="0"/>
        <w:ind w:firstLine="709"/>
        <w:jc w:val="both"/>
        <w:rPr>
          <w:b/>
          <w:sz w:val="28"/>
          <w:szCs w:val="28"/>
        </w:rPr>
      </w:pPr>
      <w:r w:rsidRPr="00684612">
        <w:rPr>
          <w:sz w:val="28"/>
          <w:szCs w:val="28"/>
        </w:rPr>
        <w:t xml:space="preserve"> В соответствии с пунктом 3 части 1 статьи 14 Федерального закона от 2 марта 2007 года № 25-ФЗ «О муниципальной службе в Российской Федерации», руководствуясь постановлением Правительства Ивановской области от 24.08.2017 № 333-п</w:t>
      </w:r>
      <w:r w:rsidRPr="00684612">
        <w:rPr>
          <w:rFonts w:eastAsiaTheme="minorHAnsi"/>
          <w:sz w:val="28"/>
          <w:szCs w:val="28"/>
          <w:lang w:eastAsia="en-US"/>
        </w:rPr>
        <w:t xml:space="preserve"> «Об утверждении Порядка получения государственными гражданскими служащими Ивановской области, для которых представителем нанимателя является Губернатор Ивановской области или заместитель Председателя Правительства Ивановской области - руководитель аппарата Правительства Ивановской области, разрешения представителя нанимателя участвовать на безвозмездной основе в управлении общественной организацией (кроме политической партии и органа профессионального союза, в том числе выборного органа первичной профсоюзной организации, созданной в государственном органе), </w:t>
      </w:r>
      <w:r w:rsidRPr="00684612">
        <w:rPr>
          <w:rFonts w:eastAsiaTheme="minorHAnsi"/>
          <w:sz w:val="28"/>
          <w:szCs w:val="28"/>
          <w:lang w:eastAsia="en-US"/>
        </w:rPr>
        <w:lastRenderedPageBreak/>
        <w:t>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вхождения в состав их коллегиальных органов управления»</w:t>
      </w:r>
      <w:r w:rsidRPr="00684612">
        <w:rPr>
          <w:sz w:val="28"/>
          <w:szCs w:val="28"/>
        </w:rPr>
        <w:t>,</w:t>
      </w:r>
      <w:r w:rsidRPr="00684612">
        <w:rPr>
          <w:b/>
          <w:sz w:val="28"/>
          <w:szCs w:val="28"/>
        </w:rPr>
        <w:t xml:space="preserve"> </w:t>
      </w:r>
      <w:r w:rsidRPr="00684612">
        <w:rPr>
          <w:sz w:val="28"/>
          <w:szCs w:val="28"/>
        </w:rPr>
        <w:t>Администрация Комсомольского муниципального района</w:t>
      </w:r>
      <w:r w:rsidRPr="00684612">
        <w:rPr>
          <w:b/>
          <w:sz w:val="28"/>
          <w:szCs w:val="28"/>
        </w:rPr>
        <w:t xml:space="preserve"> постановляет:</w:t>
      </w:r>
    </w:p>
    <w:p w:rsidR="009C3F08" w:rsidRPr="00684612" w:rsidRDefault="009C3F08" w:rsidP="009C3F08">
      <w:pPr>
        <w:pStyle w:val="ConsPlusNormal"/>
        <w:numPr>
          <w:ilvl w:val="0"/>
          <w:numId w:val="2"/>
        </w:numPr>
        <w:ind w:left="0" w:firstLine="709"/>
        <w:jc w:val="both"/>
        <w:rPr>
          <w:rFonts w:ascii="Times New Roman" w:hAnsi="Times New Roman" w:cs="Times New Roman"/>
          <w:b/>
          <w:sz w:val="28"/>
          <w:szCs w:val="28"/>
        </w:rPr>
      </w:pPr>
      <w:r w:rsidRPr="00684612">
        <w:rPr>
          <w:rFonts w:ascii="Times New Roman" w:hAnsi="Times New Roman" w:cs="Times New Roman"/>
          <w:sz w:val="28"/>
          <w:szCs w:val="28"/>
        </w:rPr>
        <w:t>Утвердить Порядок участия муниципальных служащих Администрации Комсомольского муниципального района и ее структурных подразделений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 (прилагается).</w:t>
      </w:r>
    </w:p>
    <w:p w:rsidR="009C3F08" w:rsidRPr="00684612" w:rsidRDefault="009C3F08" w:rsidP="009C3F08">
      <w:pPr>
        <w:pStyle w:val="ConsPlusNormal"/>
        <w:numPr>
          <w:ilvl w:val="0"/>
          <w:numId w:val="2"/>
        </w:numPr>
        <w:ind w:left="0" w:firstLine="709"/>
        <w:jc w:val="both"/>
        <w:rPr>
          <w:rFonts w:ascii="Times New Roman" w:hAnsi="Times New Roman" w:cs="Times New Roman"/>
          <w:b/>
          <w:sz w:val="28"/>
          <w:szCs w:val="28"/>
        </w:rPr>
      </w:pPr>
      <w:r w:rsidRPr="00684612">
        <w:rPr>
          <w:rFonts w:ascii="Times New Roman" w:hAnsi="Times New Roman" w:cs="Times New Roman"/>
          <w:sz w:val="28"/>
          <w:szCs w:val="28"/>
        </w:rPr>
        <w:t xml:space="preserve"> Установить, что действие настоящего постановления распространяется на лиц, замещающих должности муниципальной службы в Администрации Комсомольского муниципального района и ее структурных подразделениях.</w:t>
      </w:r>
    </w:p>
    <w:p w:rsidR="009C3F08" w:rsidRPr="00684612" w:rsidRDefault="009C3F08" w:rsidP="009C3F08">
      <w:pPr>
        <w:pStyle w:val="ConsPlusNormal"/>
        <w:numPr>
          <w:ilvl w:val="0"/>
          <w:numId w:val="2"/>
        </w:numPr>
        <w:ind w:left="0" w:firstLine="709"/>
        <w:jc w:val="both"/>
        <w:rPr>
          <w:rFonts w:ascii="Times New Roman" w:hAnsi="Times New Roman" w:cs="Times New Roman"/>
          <w:b/>
          <w:sz w:val="28"/>
          <w:szCs w:val="28"/>
        </w:rPr>
      </w:pPr>
      <w:r w:rsidRPr="00684612">
        <w:rPr>
          <w:rFonts w:ascii="Times New Roman" w:hAnsi="Times New Roman" w:cs="Times New Roman"/>
          <w:sz w:val="28"/>
          <w:szCs w:val="28"/>
        </w:rPr>
        <w:t xml:space="preserve"> Консультанту отдела делопроизводства и муниципальной службы Администрации Комсомольского  муниципального района ознакомить всех муниципальных служащих Администрации Комсомольского муниципального района и ее структурных подразделений с данным постановлением под роспись.</w:t>
      </w:r>
    </w:p>
    <w:p w:rsidR="009C3F08" w:rsidRPr="00684612" w:rsidRDefault="009C3F08" w:rsidP="009C3F08">
      <w:pPr>
        <w:pStyle w:val="ConsPlusNormal"/>
        <w:numPr>
          <w:ilvl w:val="0"/>
          <w:numId w:val="2"/>
        </w:numPr>
        <w:ind w:left="0" w:firstLine="709"/>
        <w:jc w:val="both"/>
        <w:rPr>
          <w:rFonts w:ascii="Times New Roman" w:hAnsi="Times New Roman" w:cs="Times New Roman"/>
          <w:b/>
          <w:sz w:val="28"/>
          <w:szCs w:val="28"/>
        </w:rPr>
      </w:pPr>
      <w:r w:rsidRPr="00684612">
        <w:rPr>
          <w:rFonts w:ascii="Times New Roman" w:hAnsi="Times New Roman" w:cs="Times New Roman"/>
          <w:sz w:val="28"/>
          <w:szCs w:val="28"/>
        </w:rPr>
        <w:t>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Ивановской области.</w:t>
      </w:r>
    </w:p>
    <w:p w:rsidR="009C3F08" w:rsidRPr="00684612" w:rsidRDefault="009C3F08" w:rsidP="009C3F08">
      <w:pPr>
        <w:pStyle w:val="ConsPlusNormal"/>
        <w:numPr>
          <w:ilvl w:val="0"/>
          <w:numId w:val="2"/>
        </w:numPr>
        <w:ind w:left="0" w:firstLine="709"/>
        <w:jc w:val="both"/>
        <w:rPr>
          <w:rFonts w:ascii="Times New Roman" w:hAnsi="Times New Roman" w:cs="Times New Roman"/>
          <w:b/>
          <w:sz w:val="28"/>
          <w:szCs w:val="28"/>
        </w:rPr>
      </w:pPr>
      <w:r w:rsidRPr="00684612">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Комсомольского муниципального района, руководителя аппарата Администрации Комсомольского муниципального района  Шарыгину И.А.</w:t>
      </w:r>
    </w:p>
    <w:p w:rsidR="009C3F08" w:rsidRPr="00684612" w:rsidRDefault="009C3F08" w:rsidP="009C3F08">
      <w:pPr>
        <w:pStyle w:val="ConsPlusNormal"/>
        <w:jc w:val="both"/>
        <w:rPr>
          <w:rFonts w:ascii="Times New Roman" w:hAnsi="Times New Roman" w:cs="Times New Roman"/>
          <w:b/>
          <w:sz w:val="28"/>
          <w:szCs w:val="28"/>
        </w:rPr>
      </w:pPr>
    </w:p>
    <w:p w:rsidR="009C3F08" w:rsidRPr="00684612" w:rsidRDefault="009C3F08" w:rsidP="009C3F08">
      <w:pPr>
        <w:pStyle w:val="ConsPlusNormal"/>
        <w:jc w:val="both"/>
        <w:rPr>
          <w:rFonts w:ascii="Times New Roman" w:hAnsi="Times New Roman" w:cs="Times New Roman"/>
          <w:b/>
          <w:sz w:val="28"/>
          <w:szCs w:val="28"/>
        </w:rPr>
      </w:pPr>
    </w:p>
    <w:p w:rsidR="009C3F08" w:rsidRPr="00684612" w:rsidRDefault="009C3F08" w:rsidP="009C3F08">
      <w:pPr>
        <w:pStyle w:val="ConsPlusNormal"/>
        <w:jc w:val="both"/>
        <w:rPr>
          <w:rFonts w:ascii="Times New Roman" w:hAnsi="Times New Roman" w:cs="Times New Roman"/>
          <w:b/>
          <w:sz w:val="28"/>
          <w:szCs w:val="28"/>
        </w:rPr>
      </w:pPr>
    </w:p>
    <w:p w:rsidR="009C3F08" w:rsidRPr="00684612" w:rsidRDefault="009C3F08" w:rsidP="009C3F08">
      <w:pPr>
        <w:pStyle w:val="ConsPlusNormal"/>
        <w:ind w:firstLine="540"/>
        <w:jc w:val="both"/>
        <w:rPr>
          <w:rFonts w:ascii="Times New Roman" w:hAnsi="Times New Roman" w:cs="Times New Roman"/>
          <w:b/>
          <w:sz w:val="28"/>
          <w:szCs w:val="28"/>
        </w:rPr>
      </w:pPr>
      <w:r w:rsidRPr="00684612">
        <w:rPr>
          <w:rFonts w:ascii="Times New Roman" w:hAnsi="Times New Roman" w:cs="Times New Roman"/>
        </w:rPr>
        <w:t xml:space="preserve">  </w:t>
      </w:r>
    </w:p>
    <w:p w:rsidR="009C3F08" w:rsidRPr="00684612" w:rsidRDefault="009C3F08" w:rsidP="009C3F08">
      <w:pPr>
        <w:ind w:left="1080" w:hanging="1080"/>
        <w:jc w:val="both"/>
        <w:rPr>
          <w:b/>
          <w:sz w:val="28"/>
          <w:szCs w:val="28"/>
        </w:rPr>
      </w:pPr>
      <w:r w:rsidRPr="00684612">
        <w:rPr>
          <w:b/>
          <w:sz w:val="28"/>
          <w:szCs w:val="28"/>
        </w:rPr>
        <w:t>Глава Комсомольского</w:t>
      </w:r>
    </w:p>
    <w:p w:rsidR="009C3F08" w:rsidRPr="00684612" w:rsidRDefault="009C3F08" w:rsidP="009C3F08">
      <w:pPr>
        <w:ind w:left="1080" w:hanging="1080"/>
        <w:jc w:val="both"/>
      </w:pPr>
      <w:r w:rsidRPr="00684612">
        <w:rPr>
          <w:b/>
          <w:sz w:val="28"/>
          <w:szCs w:val="28"/>
        </w:rPr>
        <w:t>муниципального  района:                                                   О. В. Бузулуцкая</w:t>
      </w:r>
    </w:p>
    <w:p w:rsidR="009C3F08" w:rsidRPr="00684612" w:rsidRDefault="009C3F08" w:rsidP="009C3F08"/>
    <w:p w:rsidR="009C3F08" w:rsidRPr="00684612" w:rsidRDefault="009C3F08" w:rsidP="009C3F08"/>
    <w:p w:rsidR="009C3F08" w:rsidRPr="00684612" w:rsidRDefault="009C3F08" w:rsidP="009C3F08"/>
    <w:p w:rsidR="009C3F08" w:rsidRPr="00684612" w:rsidRDefault="009C3F08" w:rsidP="009C3F08"/>
    <w:p w:rsidR="009C3F08" w:rsidRPr="00684612" w:rsidRDefault="009C3F08" w:rsidP="009C3F08"/>
    <w:p w:rsidR="009C3F08" w:rsidRPr="00684612" w:rsidRDefault="009C3F08" w:rsidP="009C3F08"/>
    <w:p w:rsidR="009C3F08" w:rsidRPr="00684612" w:rsidRDefault="009C3F08" w:rsidP="009C3F08"/>
    <w:p w:rsidR="009C3F08" w:rsidRPr="00684612" w:rsidRDefault="009C3F08" w:rsidP="009C3F08"/>
    <w:p w:rsidR="009C3F08" w:rsidRPr="00684612" w:rsidRDefault="009C3F08" w:rsidP="009C3F08"/>
    <w:p w:rsidR="009C3F08" w:rsidRPr="00684612" w:rsidRDefault="009C3F08" w:rsidP="009C3F08"/>
    <w:p w:rsidR="009C3F08" w:rsidRPr="00684612" w:rsidRDefault="009C3F08" w:rsidP="009C3F08"/>
    <w:p w:rsidR="009C3F08" w:rsidRPr="00684612" w:rsidRDefault="009C3F08" w:rsidP="009C3F08"/>
    <w:p w:rsidR="009C3F08" w:rsidRPr="00684612" w:rsidRDefault="009C3F08" w:rsidP="009C3F08"/>
    <w:p w:rsidR="009C3F08" w:rsidRPr="00684612" w:rsidRDefault="009C3F08" w:rsidP="009C3F08"/>
    <w:p w:rsidR="009C3F08" w:rsidRPr="00684612" w:rsidRDefault="009C3F08" w:rsidP="009C3F08"/>
    <w:p w:rsidR="009C3F08" w:rsidRPr="00684612" w:rsidRDefault="009C3F08" w:rsidP="009C3F08"/>
    <w:p w:rsidR="009C3F08" w:rsidRPr="00684612" w:rsidRDefault="009C3F08" w:rsidP="009C3F08"/>
    <w:p w:rsidR="009C3F08" w:rsidRPr="00684612" w:rsidRDefault="009C3F08" w:rsidP="009C3F08"/>
    <w:p w:rsidR="009C3F08" w:rsidRPr="00684612" w:rsidRDefault="009C3F08" w:rsidP="009C3F08">
      <w:pPr>
        <w:jc w:val="right"/>
      </w:pPr>
      <w:r w:rsidRPr="00684612">
        <w:t>Приложение</w:t>
      </w:r>
    </w:p>
    <w:p w:rsidR="009C3F08" w:rsidRPr="00684612" w:rsidRDefault="009C3F08" w:rsidP="009C3F08">
      <w:pPr>
        <w:jc w:val="right"/>
      </w:pPr>
      <w:r w:rsidRPr="00684612">
        <w:t>к постановлению Администрации</w:t>
      </w:r>
    </w:p>
    <w:p w:rsidR="009C3F08" w:rsidRPr="00684612" w:rsidRDefault="009C3F08" w:rsidP="009C3F08">
      <w:pPr>
        <w:jc w:val="right"/>
      </w:pPr>
      <w:r w:rsidRPr="00684612">
        <w:t>Комсомольского муниципального района</w:t>
      </w:r>
    </w:p>
    <w:p w:rsidR="009C3F08" w:rsidRPr="00684612" w:rsidRDefault="009C3F08" w:rsidP="009C3F08">
      <w:pPr>
        <w:jc w:val="right"/>
      </w:pPr>
      <w:r w:rsidRPr="00684612">
        <w:t>от 29.12.2019 г. № 386</w:t>
      </w:r>
    </w:p>
    <w:p w:rsidR="009C3F08" w:rsidRPr="00684612" w:rsidRDefault="009C3F08" w:rsidP="009C3F08"/>
    <w:p w:rsidR="009C3F08" w:rsidRPr="00684612" w:rsidRDefault="009C3F08" w:rsidP="009C3F08">
      <w:pPr>
        <w:pStyle w:val="ConsPlusTitle"/>
        <w:ind w:firstLine="709"/>
        <w:jc w:val="center"/>
        <w:rPr>
          <w:rFonts w:ascii="Times New Roman" w:hAnsi="Times New Roman" w:cs="Times New Roman"/>
          <w:sz w:val="28"/>
          <w:szCs w:val="28"/>
        </w:rPr>
      </w:pPr>
      <w:r w:rsidRPr="00684612">
        <w:rPr>
          <w:rFonts w:ascii="Times New Roman" w:hAnsi="Times New Roman" w:cs="Times New Roman"/>
          <w:sz w:val="28"/>
          <w:szCs w:val="28"/>
        </w:rPr>
        <w:t>ПОРЯДОК</w:t>
      </w:r>
    </w:p>
    <w:p w:rsidR="009C3F08" w:rsidRPr="00684612" w:rsidRDefault="009C3F08" w:rsidP="009C3F08">
      <w:pPr>
        <w:pStyle w:val="ConsPlusNormal"/>
        <w:ind w:firstLine="709"/>
        <w:jc w:val="both"/>
        <w:rPr>
          <w:rFonts w:ascii="Times New Roman" w:hAnsi="Times New Roman" w:cs="Times New Roman"/>
          <w:bCs/>
          <w:sz w:val="28"/>
          <w:szCs w:val="28"/>
        </w:rPr>
      </w:pPr>
      <w:r w:rsidRPr="00684612">
        <w:rPr>
          <w:rFonts w:ascii="Times New Roman" w:hAnsi="Times New Roman" w:cs="Times New Roman"/>
          <w:sz w:val="28"/>
          <w:szCs w:val="28"/>
        </w:rPr>
        <w:t>участия муниципальных служащих Администрации Комсомольского муниципального района и ее структурных подразделений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w:t>
      </w:r>
    </w:p>
    <w:p w:rsidR="009C3F08" w:rsidRPr="00684612" w:rsidRDefault="009C3F08" w:rsidP="009C3F08">
      <w:pPr>
        <w:pStyle w:val="ConsPlusNormal"/>
        <w:ind w:firstLine="709"/>
        <w:jc w:val="both"/>
        <w:rPr>
          <w:rFonts w:ascii="Times New Roman" w:hAnsi="Times New Roman" w:cs="Times New Roman"/>
          <w:sz w:val="28"/>
          <w:szCs w:val="28"/>
        </w:rPr>
      </w:pPr>
    </w:p>
    <w:p w:rsidR="009C3F08" w:rsidRPr="00684612" w:rsidRDefault="009C3F08" w:rsidP="009C3F08">
      <w:pPr>
        <w:pStyle w:val="ConsPlusNormal"/>
        <w:ind w:firstLine="709"/>
        <w:jc w:val="both"/>
        <w:rPr>
          <w:rFonts w:ascii="Times New Roman" w:hAnsi="Times New Roman" w:cs="Times New Roman"/>
          <w:b/>
          <w:sz w:val="28"/>
          <w:szCs w:val="28"/>
        </w:rPr>
      </w:pPr>
      <w:r w:rsidRPr="00684612">
        <w:rPr>
          <w:rFonts w:ascii="Times New Roman" w:hAnsi="Times New Roman" w:cs="Times New Roman"/>
          <w:sz w:val="28"/>
          <w:szCs w:val="28"/>
        </w:rPr>
        <w:t>1. Настоящий Порядок определяет процедуру получения муниципальными служащими Администрации Комсомольского муниципального района и ее структурных подразделений (далее - муниципальные служащие) разрешения представителя нанимателя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(далее - некоммерческие организации) в качестве единоличного исполнительного органа или вхождения в состав их коллегиальных органов управления, а также регулирует правоотношения, связанные с участием муниципальных служащих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с разрешения представителя нанимателя (далее - участие в управлении некоммерческой организацией).</w:t>
      </w:r>
    </w:p>
    <w:p w:rsidR="009C3F08" w:rsidRPr="00684612" w:rsidRDefault="009C3F08" w:rsidP="009C3F08">
      <w:pPr>
        <w:pStyle w:val="ConsPlusNormal"/>
        <w:ind w:firstLine="709"/>
        <w:jc w:val="both"/>
        <w:rPr>
          <w:rFonts w:ascii="Times New Roman" w:hAnsi="Times New Roman" w:cs="Times New Roman"/>
          <w:b/>
          <w:sz w:val="28"/>
          <w:szCs w:val="28"/>
        </w:rPr>
      </w:pPr>
      <w:r w:rsidRPr="00684612">
        <w:rPr>
          <w:rFonts w:ascii="Times New Roman" w:hAnsi="Times New Roman" w:cs="Times New Roman"/>
          <w:sz w:val="28"/>
          <w:szCs w:val="28"/>
        </w:rPr>
        <w:t>2. Муниципальный служащий, намеревающийся участвовать в управлении некоммерческой организацией в качестве единоличного исполнительного органа или вхождения в состав ее коллегиальных органов управления, обязан получить на указанные действия разрешение представителя нанимателя.</w:t>
      </w:r>
    </w:p>
    <w:p w:rsidR="009C3F08" w:rsidRPr="00684612" w:rsidRDefault="009C3F08" w:rsidP="009C3F08">
      <w:pPr>
        <w:pStyle w:val="ConsPlusNormal"/>
        <w:ind w:firstLine="709"/>
        <w:jc w:val="both"/>
        <w:rPr>
          <w:rFonts w:ascii="Times New Roman" w:hAnsi="Times New Roman" w:cs="Times New Roman"/>
          <w:b/>
          <w:sz w:val="28"/>
          <w:szCs w:val="28"/>
        </w:rPr>
      </w:pPr>
      <w:r w:rsidRPr="00684612">
        <w:rPr>
          <w:rFonts w:ascii="Times New Roman" w:hAnsi="Times New Roman" w:cs="Times New Roman"/>
          <w:sz w:val="28"/>
          <w:szCs w:val="28"/>
        </w:rPr>
        <w:t xml:space="preserve">3. Муниципальные служащие, изъявившие желание участвовать в управлении некоммерческой организацией, указанной в пункте 3 части 1 статьи 14 Федерального закона № 25-ФЗ «О муниципальной службе в </w:t>
      </w:r>
      <w:r w:rsidRPr="00684612">
        <w:rPr>
          <w:rFonts w:ascii="Times New Roman" w:hAnsi="Times New Roman" w:cs="Times New Roman"/>
          <w:sz w:val="28"/>
          <w:szCs w:val="28"/>
        </w:rPr>
        <w:lastRenderedPageBreak/>
        <w:t>Российской Федерации», оформляют в письменной форме на имя представителя нанимателя (работодателя) ходатайство о разрешении участия в управлении некоммерческой организации (далее - ходатайство), составленное по форме согласно приложению 1 к настоящему Порядку, и направляют его в отдел делопроизводства и муниципальной службы Администрации Комсомольского муниципального района  (либо специалисту, ответственному за кадровую работу в структурном подразделении Администрации, наделенном правами юридического лица) (далее - уполномоченное лицо).</w:t>
      </w:r>
    </w:p>
    <w:p w:rsidR="009C3F08" w:rsidRPr="00684612" w:rsidRDefault="009C3F08" w:rsidP="009C3F08">
      <w:pPr>
        <w:pStyle w:val="ConsPlusNormal"/>
        <w:ind w:firstLine="709"/>
        <w:jc w:val="both"/>
        <w:rPr>
          <w:rFonts w:ascii="Times New Roman" w:hAnsi="Times New Roman" w:cs="Times New Roman"/>
          <w:b/>
          <w:sz w:val="28"/>
          <w:szCs w:val="28"/>
        </w:rPr>
      </w:pPr>
      <w:r w:rsidRPr="00684612">
        <w:rPr>
          <w:rFonts w:ascii="Times New Roman" w:hAnsi="Times New Roman" w:cs="Times New Roman"/>
          <w:sz w:val="28"/>
          <w:szCs w:val="28"/>
        </w:rPr>
        <w:t>Муниципальный служащий вправе дополнительно представить письменные пояснения по вопросу его участия в управлении некоммерческой организацией.</w:t>
      </w:r>
    </w:p>
    <w:p w:rsidR="009C3F08" w:rsidRPr="00684612" w:rsidRDefault="009C3F08" w:rsidP="009C3F08">
      <w:pPr>
        <w:pStyle w:val="ConsPlusNormal"/>
        <w:ind w:firstLine="709"/>
        <w:jc w:val="both"/>
        <w:rPr>
          <w:rFonts w:ascii="Times New Roman" w:hAnsi="Times New Roman" w:cs="Times New Roman"/>
          <w:b/>
          <w:sz w:val="28"/>
          <w:szCs w:val="28"/>
        </w:rPr>
      </w:pPr>
      <w:r w:rsidRPr="00684612">
        <w:rPr>
          <w:rFonts w:ascii="Times New Roman" w:hAnsi="Times New Roman" w:cs="Times New Roman"/>
          <w:sz w:val="28"/>
          <w:szCs w:val="28"/>
        </w:rPr>
        <w:t>4. Муниципальный служащий направляет представителю нанимателя (работодателю) ходатайство в срок не позднее чем за 30 календарных дней до предполагаемой даты начала участия муниципального служащего в управлении некоммерческой организацией в качестве единоличного исполнительного органа или вхождения в состав ее коллегиальных органов управления.</w:t>
      </w:r>
    </w:p>
    <w:p w:rsidR="009C3F08" w:rsidRPr="00684612" w:rsidRDefault="009C3F08" w:rsidP="009C3F08">
      <w:pPr>
        <w:pStyle w:val="ConsPlusNormal"/>
        <w:ind w:firstLine="709"/>
        <w:jc w:val="both"/>
        <w:rPr>
          <w:rFonts w:ascii="Times New Roman" w:hAnsi="Times New Roman" w:cs="Times New Roman"/>
          <w:b/>
          <w:sz w:val="28"/>
          <w:szCs w:val="28"/>
        </w:rPr>
      </w:pPr>
      <w:r w:rsidRPr="00684612">
        <w:rPr>
          <w:rFonts w:ascii="Times New Roman" w:hAnsi="Times New Roman" w:cs="Times New Roman"/>
          <w:sz w:val="28"/>
          <w:szCs w:val="28"/>
        </w:rPr>
        <w:t>5. Регистрация заявления осуществляется уполномоченным лицом в день поступления заявления в журнале регистрации заявлений муниципальных служащих о получении разрешения на участие в управлении некоммерческими организациями (далее - Журнал регистрации) по форме согласно приложению 2 к настоящему Порядку.</w:t>
      </w:r>
    </w:p>
    <w:p w:rsidR="009C3F08" w:rsidRPr="00684612" w:rsidRDefault="009C3F08" w:rsidP="009C3F08">
      <w:pPr>
        <w:pStyle w:val="ConsPlusNormal"/>
        <w:ind w:firstLine="709"/>
        <w:jc w:val="both"/>
        <w:rPr>
          <w:rFonts w:ascii="Times New Roman" w:hAnsi="Times New Roman" w:cs="Times New Roman"/>
          <w:b/>
          <w:sz w:val="28"/>
          <w:szCs w:val="28"/>
        </w:rPr>
      </w:pPr>
      <w:r w:rsidRPr="00684612">
        <w:rPr>
          <w:rFonts w:ascii="Times New Roman" w:hAnsi="Times New Roman" w:cs="Times New Roman"/>
          <w:sz w:val="28"/>
          <w:szCs w:val="28"/>
        </w:rPr>
        <w:t>Журнал регистрации должен быть пронумерован, прошнурован и скреплен печатью.</w:t>
      </w:r>
    </w:p>
    <w:p w:rsidR="009C3F08" w:rsidRPr="00684612" w:rsidRDefault="009C3F08" w:rsidP="009C3F08">
      <w:pPr>
        <w:pStyle w:val="ConsPlusNormal"/>
        <w:ind w:firstLine="709"/>
        <w:jc w:val="both"/>
        <w:rPr>
          <w:rFonts w:ascii="Times New Roman" w:hAnsi="Times New Roman" w:cs="Times New Roman"/>
          <w:b/>
          <w:sz w:val="28"/>
          <w:szCs w:val="28"/>
        </w:rPr>
      </w:pPr>
      <w:r w:rsidRPr="00684612">
        <w:rPr>
          <w:rFonts w:ascii="Times New Roman" w:hAnsi="Times New Roman" w:cs="Times New Roman"/>
          <w:sz w:val="28"/>
          <w:szCs w:val="28"/>
        </w:rPr>
        <w:t>6. Отказ в регистрации заявлений не допускается.</w:t>
      </w:r>
    </w:p>
    <w:p w:rsidR="009C3F08" w:rsidRPr="00684612" w:rsidRDefault="009C3F08" w:rsidP="009C3F08">
      <w:pPr>
        <w:pStyle w:val="ConsPlusNormal"/>
        <w:ind w:firstLine="709"/>
        <w:jc w:val="both"/>
        <w:rPr>
          <w:rFonts w:ascii="Times New Roman" w:hAnsi="Times New Roman" w:cs="Times New Roman"/>
          <w:b/>
          <w:sz w:val="28"/>
          <w:szCs w:val="28"/>
        </w:rPr>
      </w:pPr>
      <w:r w:rsidRPr="00684612">
        <w:rPr>
          <w:rFonts w:ascii="Times New Roman" w:hAnsi="Times New Roman" w:cs="Times New Roman"/>
          <w:sz w:val="28"/>
          <w:szCs w:val="28"/>
        </w:rPr>
        <w:t>7. Уполномоченное лицо осуществляет регистрацию поступившего ходатайства и не позднее трех рабочих дней со дня регистрации представляет ходатайство представителю нанимателя (работодателю).</w:t>
      </w:r>
    </w:p>
    <w:p w:rsidR="009C3F08" w:rsidRPr="00684612" w:rsidRDefault="009C3F08" w:rsidP="009C3F08">
      <w:pPr>
        <w:pStyle w:val="ConsPlusNormal"/>
        <w:ind w:firstLine="709"/>
        <w:jc w:val="both"/>
        <w:rPr>
          <w:rFonts w:ascii="Times New Roman" w:hAnsi="Times New Roman" w:cs="Times New Roman"/>
          <w:b/>
          <w:sz w:val="28"/>
          <w:szCs w:val="28"/>
        </w:rPr>
      </w:pPr>
      <w:r w:rsidRPr="00684612">
        <w:rPr>
          <w:rFonts w:ascii="Times New Roman" w:hAnsi="Times New Roman" w:cs="Times New Roman"/>
          <w:sz w:val="28"/>
          <w:szCs w:val="28"/>
        </w:rPr>
        <w:t>8. Представитель нанимателя рассматривает ходатайство и в срок не позднее 10 рабочих дней со дня регистрации ходатайства в журнале регистрации ходатайств принимает одно из следующих решений:</w:t>
      </w:r>
    </w:p>
    <w:p w:rsidR="009C3F08" w:rsidRPr="00684612" w:rsidRDefault="009C3F08" w:rsidP="009C3F08">
      <w:pPr>
        <w:pStyle w:val="ConsPlusNormal"/>
        <w:ind w:firstLine="709"/>
        <w:jc w:val="both"/>
        <w:rPr>
          <w:rFonts w:ascii="Times New Roman" w:hAnsi="Times New Roman" w:cs="Times New Roman"/>
          <w:b/>
          <w:sz w:val="28"/>
          <w:szCs w:val="28"/>
        </w:rPr>
      </w:pPr>
      <w:r w:rsidRPr="00684612">
        <w:rPr>
          <w:rFonts w:ascii="Times New Roman" w:hAnsi="Times New Roman" w:cs="Times New Roman"/>
          <w:sz w:val="28"/>
          <w:szCs w:val="28"/>
        </w:rPr>
        <w:t>1) разрешить муниципальному служащему участвовать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w:t>
      </w:r>
    </w:p>
    <w:p w:rsidR="009C3F08" w:rsidRPr="00684612" w:rsidRDefault="009C3F08" w:rsidP="009C3F08">
      <w:pPr>
        <w:pStyle w:val="ConsPlusNormal"/>
        <w:ind w:firstLine="709"/>
        <w:jc w:val="both"/>
        <w:rPr>
          <w:rFonts w:ascii="Times New Roman" w:hAnsi="Times New Roman" w:cs="Times New Roman"/>
          <w:b/>
          <w:sz w:val="28"/>
          <w:szCs w:val="28"/>
        </w:rPr>
      </w:pPr>
      <w:r w:rsidRPr="00684612">
        <w:rPr>
          <w:rFonts w:ascii="Times New Roman" w:hAnsi="Times New Roman" w:cs="Times New Roman"/>
          <w:sz w:val="28"/>
          <w:szCs w:val="28"/>
        </w:rPr>
        <w:t>2) запретить муниципальному служащему участвовать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w:t>
      </w:r>
    </w:p>
    <w:p w:rsidR="009C3F08" w:rsidRPr="00684612" w:rsidRDefault="009C3F08" w:rsidP="009C3F08">
      <w:pPr>
        <w:pStyle w:val="ConsPlusNormal"/>
        <w:ind w:firstLine="709"/>
        <w:jc w:val="both"/>
        <w:rPr>
          <w:rFonts w:ascii="Times New Roman" w:hAnsi="Times New Roman" w:cs="Times New Roman"/>
          <w:b/>
          <w:sz w:val="28"/>
          <w:szCs w:val="28"/>
        </w:rPr>
      </w:pPr>
      <w:r w:rsidRPr="00684612">
        <w:rPr>
          <w:rFonts w:ascii="Times New Roman" w:hAnsi="Times New Roman" w:cs="Times New Roman"/>
          <w:sz w:val="28"/>
          <w:szCs w:val="28"/>
        </w:rPr>
        <w:t xml:space="preserve">Основанием для запрета муниципальному служащему участвовать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 является наличие личной </w:t>
      </w:r>
      <w:r w:rsidRPr="00684612">
        <w:rPr>
          <w:rFonts w:ascii="Times New Roman" w:hAnsi="Times New Roman" w:cs="Times New Roman"/>
          <w:sz w:val="28"/>
          <w:szCs w:val="28"/>
        </w:rPr>
        <w:lastRenderedPageBreak/>
        <w:t>заинтересованности, которая приводит или может привести к конфликту интересов.</w:t>
      </w:r>
    </w:p>
    <w:p w:rsidR="009C3F08" w:rsidRPr="00684612" w:rsidRDefault="009C3F08" w:rsidP="009C3F08">
      <w:pPr>
        <w:pStyle w:val="ConsPlusNormal"/>
        <w:ind w:firstLine="709"/>
        <w:jc w:val="both"/>
        <w:rPr>
          <w:rFonts w:ascii="Times New Roman" w:hAnsi="Times New Roman" w:cs="Times New Roman"/>
          <w:b/>
          <w:sz w:val="28"/>
          <w:szCs w:val="28"/>
        </w:rPr>
      </w:pPr>
      <w:r w:rsidRPr="00684612">
        <w:rPr>
          <w:rFonts w:ascii="Times New Roman" w:hAnsi="Times New Roman" w:cs="Times New Roman"/>
          <w:sz w:val="28"/>
          <w:szCs w:val="28"/>
        </w:rPr>
        <w:t>Решение представителя нанимателя (работодателя) принимается путем наложения на ходатайство резолюции «разрешить» или «запретить».</w:t>
      </w:r>
    </w:p>
    <w:p w:rsidR="009C3F08" w:rsidRPr="00684612" w:rsidRDefault="009C3F08" w:rsidP="009C3F08">
      <w:pPr>
        <w:pStyle w:val="ConsPlusNormal"/>
        <w:ind w:firstLine="709"/>
        <w:jc w:val="both"/>
        <w:rPr>
          <w:rFonts w:ascii="Times New Roman" w:hAnsi="Times New Roman" w:cs="Times New Roman"/>
          <w:b/>
          <w:sz w:val="28"/>
          <w:szCs w:val="28"/>
        </w:rPr>
      </w:pPr>
      <w:r w:rsidRPr="00684612">
        <w:rPr>
          <w:rFonts w:ascii="Times New Roman" w:hAnsi="Times New Roman" w:cs="Times New Roman"/>
          <w:sz w:val="28"/>
          <w:szCs w:val="28"/>
        </w:rPr>
        <w:t>9. При принятии решения о разрешении участия в управлении некоммерческой организацией представитель нанимателя (работодатель) вправе запросить мнение комиссии по соблюдению требований к служебному поведению муниципальных служащих и урегулированию конфликта интересов (далее - комиссия). Комиссия рассматривает ходатайство в соответствии с положением о комиссии и направляет свое мотивированное мнение представителю нанимателя (работодателю).</w:t>
      </w:r>
    </w:p>
    <w:p w:rsidR="009C3F08" w:rsidRPr="00684612" w:rsidRDefault="009C3F08" w:rsidP="009C3F08">
      <w:pPr>
        <w:pStyle w:val="ConsPlusNormal"/>
        <w:ind w:firstLine="709"/>
        <w:jc w:val="both"/>
        <w:rPr>
          <w:rFonts w:ascii="Times New Roman" w:hAnsi="Times New Roman" w:cs="Times New Roman"/>
          <w:b/>
          <w:sz w:val="28"/>
          <w:szCs w:val="28"/>
        </w:rPr>
      </w:pPr>
      <w:r w:rsidRPr="00684612">
        <w:rPr>
          <w:rFonts w:ascii="Times New Roman" w:hAnsi="Times New Roman" w:cs="Times New Roman"/>
          <w:sz w:val="28"/>
          <w:szCs w:val="28"/>
        </w:rPr>
        <w:t>10. Комиссия рассматривает заявление в порядке, установленном Положением о комиссии Администрации Комсомольского муниципального района по соблюдению требований к служебному поведению муниципальных служащих и урегулированию конфликта интересов, и принимает одно из следующих решений:</w:t>
      </w:r>
    </w:p>
    <w:p w:rsidR="009C3F08" w:rsidRPr="00684612" w:rsidRDefault="009C3F08" w:rsidP="009C3F08">
      <w:pPr>
        <w:pStyle w:val="ConsPlusNormal"/>
        <w:ind w:firstLine="709"/>
        <w:jc w:val="both"/>
        <w:rPr>
          <w:rFonts w:ascii="Times New Roman" w:hAnsi="Times New Roman" w:cs="Times New Roman"/>
          <w:b/>
          <w:sz w:val="28"/>
          <w:szCs w:val="28"/>
        </w:rPr>
      </w:pPr>
      <w:r w:rsidRPr="00684612">
        <w:rPr>
          <w:rFonts w:ascii="Times New Roman" w:hAnsi="Times New Roman" w:cs="Times New Roman"/>
          <w:sz w:val="28"/>
          <w:szCs w:val="28"/>
        </w:rPr>
        <w:t>конфликт интересов или возможность возникновения конфликта интересов при участии муниципального служащего на безвозмездной основе в управлении некоммерческими организациями, указанными в пункте 3 части 1 статьи 14 Федерального закона № 25-ФЗ, в качестве единоличного исполнительного органа или вхождения в состав их коллегиальных органов управления отсутствует;</w:t>
      </w:r>
    </w:p>
    <w:p w:rsidR="009C3F08" w:rsidRPr="00684612" w:rsidRDefault="009C3F08" w:rsidP="009C3F08">
      <w:pPr>
        <w:pStyle w:val="ConsPlusNormal"/>
        <w:ind w:firstLine="709"/>
        <w:jc w:val="both"/>
        <w:rPr>
          <w:rFonts w:ascii="Times New Roman" w:hAnsi="Times New Roman" w:cs="Times New Roman"/>
          <w:b/>
          <w:sz w:val="28"/>
          <w:szCs w:val="28"/>
        </w:rPr>
      </w:pPr>
      <w:r w:rsidRPr="00684612">
        <w:rPr>
          <w:rFonts w:ascii="Times New Roman" w:hAnsi="Times New Roman" w:cs="Times New Roman"/>
          <w:sz w:val="28"/>
          <w:szCs w:val="28"/>
        </w:rPr>
        <w:t>конфликт интересов при участии муниципального служащего на безвозмездной основе в управлении некоммерческими организациями, указанными в пункте 3 части 1 статьи 14 Федерального закона № 25-ФЗ, в качестве единоличного исполнительного органа или вхождения в состав их коллегиальных органов управления существует или есть возможность его возникновения.</w:t>
      </w:r>
    </w:p>
    <w:p w:rsidR="009C3F08" w:rsidRPr="00684612" w:rsidRDefault="009C3F08" w:rsidP="009C3F08">
      <w:pPr>
        <w:pStyle w:val="ConsPlusNormal"/>
        <w:ind w:firstLine="709"/>
        <w:jc w:val="both"/>
        <w:rPr>
          <w:rFonts w:ascii="Times New Roman" w:hAnsi="Times New Roman" w:cs="Times New Roman"/>
          <w:b/>
          <w:sz w:val="28"/>
          <w:szCs w:val="28"/>
        </w:rPr>
      </w:pPr>
      <w:r w:rsidRPr="00684612">
        <w:rPr>
          <w:rFonts w:ascii="Times New Roman" w:hAnsi="Times New Roman" w:cs="Times New Roman"/>
          <w:sz w:val="28"/>
          <w:szCs w:val="28"/>
        </w:rPr>
        <w:t>11. Решение комиссии оформляется в виде выписки из протокола и на следующий день направляется представителю нанимателя (работодателю).</w:t>
      </w:r>
    </w:p>
    <w:p w:rsidR="009C3F08" w:rsidRPr="00684612" w:rsidRDefault="009C3F08" w:rsidP="009C3F08">
      <w:pPr>
        <w:pStyle w:val="ConsPlusNormal"/>
        <w:ind w:firstLine="709"/>
        <w:jc w:val="both"/>
        <w:rPr>
          <w:rFonts w:ascii="Times New Roman" w:hAnsi="Times New Roman" w:cs="Times New Roman"/>
          <w:b/>
          <w:sz w:val="28"/>
          <w:szCs w:val="28"/>
        </w:rPr>
      </w:pPr>
      <w:r w:rsidRPr="00684612">
        <w:rPr>
          <w:rFonts w:ascii="Times New Roman" w:hAnsi="Times New Roman" w:cs="Times New Roman"/>
          <w:sz w:val="28"/>
          <w:szCs w:val="28"/>
        </w:rPr>
        <w:t>Решение комиссии носит рекомендательный характер.</w:t>
      </w:r>
    </w:p>
    <w:p w:rsidR="009C3F08" w:rsidRPr="00684612" w:rsidRDefault="009C3F08" w:rsidP="009C3F08">
      <w:pPr>
        <w:pStyle w:val="ConsPlusNormal"/>
        <w:ind w:firstLine="709"/>
        <w:jc w:val="both"/>
        <w:rPr>
          <w:rFonts w:ascii="Times New Roman" w:hAnsi="Times New Roman" w:cs="Times New Roman"/>
          <w:b/>
          <w:sz w:val="28"/>
          <w:szCs w:val="28"/>
        </w:rPr>
      </w:pPr>
      <w:r w:rsidRPr="00684612">
        <w:rPr>
          <w:rFonts w:ascii="Times New Roman" w:hAnsi="Times New Roman" w:cs="Times New Roman"/>
          <w:sz w:val="28"/>
          <w:szCs w:val="28"/>
        </w:rPr>
        <w:t>12. Уполномоченное лицо вносит резолюцию представителя нанимателя (работодателя) в журнал регистрации ходатайств и в течение двух рабочих дней информирует муниципального служащего о принятом решении под роспись.</w:t>
      </w:r>
    </w:p>
    <w:p w:rsidR="009C3F08" w:rsidRPr="00684612" w:rsidRDefault="009C3F08" w:rsidP="009C3F08">
      <w:pPr>
        <w:pStyle w:val="ConsPlusNormal"/>
        <w:ind w:firstLine="709"/>
        <w:jc w:val="both"/>
        <w:rPr>
          <w:rFonts w:ascii="Times New Roman" w:hAnsi="Times New Roman" w:cs="Times New Roman"/>
          <w:b/>
          <w:sz w:val="28"/>
          <w:szCs w:val="28"/>
        </w:rPr>
      </w:pPr>
      <w:r w:rsidRPr="00684612">
        <w:rPr>
          <w:rFonts w:ascii="Times New Roman" w:hAnsi="Times New Roman" w:cs="Times New Roman"/>
          <w:sz w:val="28"/>
          <w:szCs w:val="28"/>
        </w:rPr>
        <w:t>13. Ходатайство после рассмотрения представителем нанимателя хранится у уполномоченного лица Администрации Комсомольского муниципального района или ее структурного подразделения.</w:t>
      </w:r>
    </w:p>
    <w:p w:rsidR="009C3F08" w:rsidRPr="00684612" w:rsidRDefault="009C3F08" w:rsidP="009C3F08">
      <w:pPr>
        <w:pStyle w:val="ConsPlusNormal"/>
        <w:ind w:firstLine="709"/>
        <w:jc w:val="both"/>
        <w:rPr>
          <w:rFonts w:ascii="Times New Roman" w:hAnsi="Times New Roman" w:cs="Times New Roman"/>
          <w:b/>
          <w:sz w:val="28"/>
          <w:szCs w:val="28"/>
        </w:rPr>
      </w:pPr>
      <w:r w:rsidRPr="00684612">
        <w:rPr>
          <w:rFonts w:ascii="Times New Roman" w:hAnsi="Times New Roman" w:cs="Times New Roman"/>
          <w:sz w:val="28"/>
          <w:szCs w:val="28"/>
        </w:rPr>
        <w:t>14. Копия ходатайства с резолюцией представителя нанимателя (работодателя) выдается муниципальному служащему на руки.</w:t>
      </w:r>
    </w:p>
    <w:p w:rsidR="009C3F08" w:rsidRPr="00684612" w:rsidRDefault="009C3F08" w:rsidP="009C3F08">
      <w:pPr>
        <w:pStyle w:val="ConsPlusNormal"/>
        <w:ind w:firstLine="709"/>
        <w:jc w:val="both"/>
        <w:rPr>
          <w:rFonts w:ascii="Times New Roman" w:hAnsi="Times New Roman" w:cs="Times New Roman"/>
          <w:b/>
          <w:sz w:val="28"/>
          <w:szCs w:val="28"/>
        </w:rPr>
      </w:pPr>
      <w:r w:rsidRPr="00684612">
        <w:rPr>
          <w:rFonts w:ascii="Times New Roman" w:hAnsi="Times New Roman" w:cs="Times New Roman"/>
          <w:sz w:val="28"/>
          <w:szCs w:val="28"/>
        </w:rPr>
        <w:t>Муниципальный служащий расписывается в журнале регистрации о получении копии ходатайства.</w:t>
      </w:r>
    </w:p>
    <w:p w:rsidR="009C3F08" w:rsidRPr="00684612" w:rsidRDefault="009C3F08" w:rsidP="009C3F08">
      <w:pPr>
        <w:pStyle w:val="ConsPlusNormal"/>
        <w:ind w:firstLine="709"/>
        <w:jc w:val="both"/>
        <w:rPr>
          <w:rFonts w:ascii="Times New Roman" w:hAnsi="Times New Roman" w:cs="Times New Roman"/>
          <w:b/>
          <w:sz w:val="28"/>
          <w:szCs w:val="28"/>
        </w:rPr>
      </w:pPr>
      <w:r w:rsidRPr="00684612">
        <w:rPr>
          <w:rFonts w:ascii="Times New Roman" w:hAnsi="Times New Roman" w:cs="Times New Roman"/>
          <w:sz w:val="28"/>
          <w:szCs w:val="28"/>
        </w:rPr>
        <w:t>15. Муниципальный служащий может приступать к участию в управлении некоммерческой организацией не ранее чем в день, следующий за днем получения разрешения представителя нанимателя (работодателя).</w:t>
      </w:r>
    </w:p>
    <w:p w:rsidR="009C3F08" w:rsidRPr="00684612" w:rsidRDefault="009C3F08" w:rsidP="009C3F08">
      <w:pPr>
        <w:pStyle w:val="ConsPlusNormal"/>
        <w:ind w:firstLine="709"/>
        <w:jc w:val="both"/>
        <w:rPr>
          <w:rFonts w:ascii="Times New Roman" w:hAnsi="Times New Roman" w:cs="Times New Roman"/>
          <w:b/>
          <w:sz w:val="28"/>
          <w:szCs w:val="28"/>
        </w:rPr>
      </w:pPr>
      <w:r w:rsidRPr="00684612">
        <w:rPr>
          <w:rFonts w:ascii="Times New Roman" w:hAnsi="Times New Roman" w:cs="Times New Roman"/>
          <w:sz w:val="28"/>
          <w:szCs w:val="28"/>
        </w:rPr>
        <w:lastRenderedPageBreak/>
        <w:t>16. Муниципальный служащий в процессе участия в управлении некоммерческой организацией в качестве единоличного исполнительного органа или вхождения в состав ее коллегиальных органов управления не вправе:</w:t>
      </w:r>
    </w:p>
    <w:p w:rsidR="009C3F08" w:rsidRPr="00684612" w:rsidRDefault="009C3F08" w:rsidP="009C3F08">
      <w:pPr>
        <w:pStyle w:val="ConsPlusNormal"/>
        <w:ind w:firstLine="709"/>
        <w:jc w:val="both"/>
        <w:rPr>
          <w:rFonts w:ascii="Times New Roman" w:hAnsi="Times New Roman" w:cs="Times New Roman"/>
          <w:b/>
          <w:sz w:val="28"/>
          <w:szCs w:val="28"/>
        </w:rPr>
      </w:pPr>
      <w:r w:rsidRPr="00684612">
        <w:rPr>
          <w:rFonts w:ascii="Times New Roman" w:hAnsi="Times New Roman" w:cs="Times New Roman"/>
          <w:sz w:val="28"/>
          <w:szCs w:val="28"/>
        </w:rPr>
        <w:t>получать подарки, вознаграждение в денежной или иной форме за выполнение своих обязанностей по управлению некоммерческой организацией;</w:t>
      </w:r>
    </w:p>
    <w:p w:rsidR="009C3F08" w:rsidRPr="00684612" w:rsidRDefault="009C3F08" w:rsidP="009C3F08">
      <w:pPr>
        <w:pStyle w:val="ConsPlusNormal"/>
        <w:ind w:firstLine="709"/>
        <w:jc w:val="both"/>
        <w:rPr>
          <w:rFonts w:ascii="Times New Roman" w:hAnsi="Times New Roman" w:cs="Times New Roman"/>
          <w:b/>
          <w:sz w:val="28"/>
          <w:szCs w:val="28"/>
        </w:rPr>
      </w:pPr>
      <w:r w:rsidRPr="00684612">
        <w:rPr>
          <w:rFonts w:ascii="Times New Roman" w:hAnsi="Times New Roman" w:cs="Times New Roman"/>
          <w:sz w:val="28"/>
          <w:szCs w:val="28"/>
        </w:rPr>
        <w:t>разглашать сведения, которые стали ему известны при осуществлении возложенных на него обязанностей муниципального служащего;</w:t>
      </w:r>
    </w:p>
    <w:p w:rsidR="009C3F08" w:rsidRPr="00684612" w:rsidRDefault="009C3F08" w:rsidP="009C3F08">
      <w:pPr>
        <w:pStyle w:val="ConsPlusNormal"/>
        <w:ind w:firstLine="709"/>
        <w:jc w:val="both"/>
        <w:rPr>
          <w:rFonts w:ascii="Times New Roman" w:hAnsi="Times New Roman" w:cs="Times New Roman"/>
          <w:b/>
          <w:sz w:val="28"/>
          <w:szCs w:val="28"/>
        </w:rPr>
      </w:pPr>
      <w:r w:rsidRPr="00684612">
        <w:rPr>
          <w:rFonts w:ascii="Times New Roman" w:hAnsi="Times New Roman" w:cs="Times New Roman"/>
          <w:sz w:val="28"/>
          <w:szCs w:val="28"/>
        </w:rPr>
        <w:t>использовать полученную информацию о деятельности некоммерческой организации в личных интересах, интересах третьих лиц, а также в целях, противоречащих интересам муниципального образования.</w:t>
      </w:r>
    </w:p>
    <w:p w:rsidR="009C3F08" w:rsidRPr="00684612" w:rsidRDefault="009C3F08" w:rsidP="009C3F08">
      <w:pPr>
        <w:pStyle w:val="ConsPlusNormal"/>
        <w:ind w:firstLine="709"/>
        <w:jc w:val="both"/>
        <w:rPr>
          <w:rFonts w:ascii="Times New Roman" w:hAnsi="Times New Roman" w:cs="Times New Roman"/>
          <w:b/>
          <w:sz w:val="28"/>
          <w:szCs w:val="28"/>
        </w:rPr>
      </w:pPr>
      <w:r w:rsidRPr="00684612">
        <w:rPr>
          <w:rFonts w:ascii="Times New Roman" w:hAnsi="Times New Roman" w:cs="Times New Roman"/>
          <w:sz w:val="28"/>
          <w:szCs w:val="28"/>
        </w:rPr>
        <w:t>17. Участие муниципального служащего в управлении некоммерческой организацией в качестве единоличного исполнительного органа или вхождения в состав ее коллегиальных органов управления не должно приводить к возникновению у муниципального служащего конфликта интересов.</w:t>
      </w:r>
    </w:p>
    <w:p w:rsidR="009C3F08" w:rsidRPr="00684612" w:rsidRDefault="009C3F08" w:rsidP="009C3F08">
      <w:pPr>
        <w:pStyle w:val="ConsPlusNormal"/>
        <w:ind w:firstLine="709"/>
        <w:jc w:val="both"/>
        <w:rPr>
          <w:rFonts w:ascii="Times New Roman" w:hAnsi="Times New Roman" w:cs="Times New Roman"/>
          <w:b/>
          <w:sz w:val="28"/>
          <w:szCs w:val="28"/>
        </w:rPr>
      </w:pPr>
      <w:r w:rsidRPr="00684612">
        <w:rPr>
          <w:rFonts w:ascii="Times New Roman" w:hAnsi="Times New Roman" w:cs="Times New Roman"/>
          <w:sz w:val="28"/>
          <w:szCs w:val="28"/>
        </w:rPr>
        <w:t>В случае возникновения конфликта интересов муниципальный служащий обязан принять меры по его предотвращению или урегулированию в соответствии с законодательством Российской Федерации о противодействии коррупции.</w:t>
      </w:r>
    </w:p>
    <w:p w:rsidR="009C3F08" w:rsidRPr="00684612" w:rsidRDefault="009C3F08" w:rsidP="009C3F08">
      <w:pPr>
        <w:pStyle w:val="ConsPlusNormal"/>
        <w:jc w:val="right"/>
        <w:rPr>
          <w:rFonts w:ascii="Times New Roman" w:hAnsi="Times New Roman" w:cs="Times New Roman"/>
        </w:rPr>
      </w:pPr>
    </w:p>
    <w:p w:rsidR="009C3F08" w:rsidRPr="00684612" w:rsidRDefault="009C3F08" w:rsidP="009C3F08">
      <w:pPr>
        <w:pStyle w:val="ConsPlusNormal"/>
        <w:jc w:val="right"/>
        <w:rPr>
          <w:rFonts w:ascii="Times New Roman" w:hAnsi="Times New Roman" w:cs="Times New Roman"/>
        </w:rPr>
      </w:pPr>
    </w:p>
    <w:p w:rsidR="009C3F08" w:rsidRPr="00684612" w:rsidRDefault="009C3F08" w:rsidP="009C3F08">
      <w:pPr>
        <w:pStyle w:val="ConsPlusNormal"/>
        <w:jc w:val="right"/>
        <w:rPr>
          <w:rFonts w:ascii="Times New Roman" w:hAnsi="Times New Roman" w:cs="Times New Roman"/>
        </w:rPr>
      </w:pPr>
    </w:p>
    <w:p w:rsidR="009C3F08" w:rsidRPr="00684612" w:rsidRDefault="009C3F08" w:rsidP="009C3F08">
      <w:pPr>
        <w:pStyle w:val="ConsPlusNormal"/>
        <w:ind w:firstLine="709"/>
        <w:jc w:val="right"/>
        <w:rPr>
          <w:rFonts w:ascii="Times New Roman" w:hAnsi="Times New Roman" w:cs="Times New Roman"/>
          <w:b/>
          <w:sz w:val="24"/>
          <w:szCs w:val="24"/>
        </w:rPr>
      </w:pPr>
      <w:r w:rsidRPr="00684612">
        <w:rPr>
          <w:rFonts w:ascii="Times New Roman" w:hAnsi="Times New Roman" w:cs="Times New Roman"/>
          <w:sz w:val="24"/>
          <w:szCs w:val="24"/>
        </w:rPr>
        <w:t>Приложение 1</w:t>
      </w:r>
    </w:p>
    <w:p w:rsidR="009C3F08" w:rsidRPr="00684612" w:rsidRDefault="009C3F08" w:rsidP="009C3F08">
      <w:pPr>
        <w:pStyle w:val="ConsPlusNormal"/>
        <w:ind w:firstLine="709"/>
        <w:jc w:val="right"/>
        <w:rPr>
          <w:rFonts w:ascii="Times New Roman" w:hAnsi="Times New Roman" w:cs="Times New Roman"/>
          <w:b/>
          <w:sz w:val="24"/>
          <w:szCs w:val="24"/>
        </w:rPr>
      </w:pPr>
      <w:r w:rsidRPr="00684612">
        <w:rPr>
          <w:rFonts w:ascii="Times New Roman" w:hAnsi="Times New Roman" w:cs="Times New Roman"/>
          <w:sz w:val="24"/>
          <w:szCs w:val="24"/>
        </w:rPr>
        <w:t>к Порядку</w:t>
      </w:r>
    </w:p>
    <w:p w:rsidR="009C3F08" w:rsidRPr="00684612" w:rsidRDefault="009C3F08" w:rsidP="009C3F08">
      <w:pPr>
        <w:pStyle w:val="ConsPlusNormal"/>
        <w:ind w:firstLine="709"/>
        <w:jc w:val="right"/>
        <w:rPr>
          <w:rFonts w:ascii="Times New Roman" w:hAnsi="Times New Roman" w:cs="Times New Roman"/>
          <w:b/>
          <w:sz w:val="24"/>
          <w:szCs w:val="24"/>
        </w:rPr>
      </w:pPr>
      <w:r w:rsidRPr="00684612">
        <w:rPr>
          <w:rFonts w:ascii="Times New Roman" w:hAnsi="Times New Roman" w:cs="Times New Roman"/>
          <w:sz w:val="24"/>
          <w:szCs w:val="24"/>
        </w:rPr>
        <w:t>участия муниципальных служащих</w:t>
      </w:r>
    </w:p>
    <w:p w:rsidR="009C3F08" w:rsidRPr="00684612" w:rsidRDefault="009C3F08" w:rsidP="009C3F08">
      <w:pPr>
        <w:pStyle w:val="ConsPlusNormal"/>
        <w:ind w:firstLine="709"/>
        <w:jc w:val="right"/>
        <w:rPr>
          <w:rFonts w:ascii="Times New Roman" w:hAnsi="Times New Roman" w:cs="Times New Roman"/>
          <w:b/>
          <w:sz w:val="24"/>
          <w:szCs w:val="24"/>
        </w:rPr>
      </w:pPr>
      <w:r w:rsidRPr="00684612">
        <w:rPr>
          <w:rFonts w:ascii="Times New Roman" w:hAnsi="Times New Roman" w:cs="Times New Roman"/>
          <w:sz w:val="24"/>
          <w:szCs w:val="24"/>
        </w:rPr>
        <w:t>Администрации Комсомольского</w:t>
      </w:r>
      <w:r w:rsidRPr="00684612">
        <w:rPr>
          <w:rFonts w:ascii="Times New Roman" w:hAnsi="Times New Roman" w:cs="Times New Roman"/>
          <w:sz w:val="28"/>
          <w:szCs w:val="28"/>
        </w:rPr>
        <w:t xml:space="preserve"> </w:t>
      </w:r>
      <w:r w:rsidRPr="00684612">
        <w:rPr>
          <w:rFonts w:ascii="Times New Roman" w:hAnsi="Times New Roman" w:cs="Times New Roman"/>
          <w:sz w:val="24"/>
          <w:szCs w:val="24"/>
        </w:rPr>
        <w:t>муниципального района</w:t>
      </w:r>
    </w:p>
    <w:p w:rsidR="009C3F08" w:rsidRPr="00684612" w:rsidRDefault="009C3F08" w:rsidP="009C3F08">
      <w:pPr>
        <w:pStyle w:val="ConsPlusNormal"/>
        <w:ind w:firstLine="709"/>
        <w:jc w:val="right"/>
        <w:rPr>
          <w:rFonts w:ascii="Times New Roman" w:hAnsi="Times New Roman" w:cs="Times New Roman"/>
          <w:b/>
          <w:sz w:val="24"/>
          <w:szCs w:val="24"/>
        </w:rPr>
      </w:pPr>
      <w:r w:rsidRPr="00684612">
        <w:rPr>
          <w:rFonts w:ascii="Times New Roman" w:hAnsi="Times New Roman" w:cs="Times New Roman"/>
          <w:sz w:val="24"/>
          <w:szCs w:val="24"/>
        </w:rPr>
        <w:t>и ее структурных подразделений на безвозмездной основе</w:t>
      </w:r>
    </w:p>
    <w:p w:rsidR="009C3F08" w:rsidRPr="00684612" w:rsidRDefault="009C3F08" w:rsidP="009C3F08">
      <w:pPr>
        <w:pStyle w:val="ConsPlusNormal"/>
        <w:ind w:firstLine="709"/>
        <w:jc w:val="right"/>
        <w:rPr>
          <w:rFonts w:ascii="Times New Roman" w:hAnsi="Times New Roman" w:cs="Times New Roman"/>
          <w:b/>
          <w:sz w:val="24"/>
          <w:szCs w:val="24"/>
        </w:rPr>
      </w:pPr>
      <w:r w:rsidRPr="00684612">
        <w:rPr>
          <w:rFonts w:ascii="Times New Roman" w:hAnsi="Times New Roman" w:cs="Times New Roman"/>
          <w:sz w:val="24"/>
          <w:szCs w:val="24"/>
        </w:rPr>
        <w:t>в управлении общественной организацией</w:t>
      </w:r>
    </w:p>
    <w:p w:rsidR="009C3F08" w:rsidRPr="00684612" w:rsidRDefault="009C3F08" w:rsidP="009C3F08">
      <w:pPr>
        <w:pStyle w:val="ConsPlusNormal"/>
        <w:ind w:firstLine="709"/>
        <w:jc w:val="right"/>
        <w:rPr>
          <w:rFonts w:ascii="Times New Roman" w:hAnsi="Times New Roman" w:cs="Times New Roman"/>
          <w:b/>
          <w:sz w:val="24"/>
          <w:szCs w:val="24"/>
        </w:rPr>
      </w:pPr>
      <w:r w:rsidRPr="00684612">
        <w:rPr>
          <w:rFonts w:ascii="Times New Roman" w:hAnsi="Times New Roman" w:cs="Times New Roman"/>
          <w:sz w:val="24"/>
          <w:szCs w:val="24"/>
        </w:rPr>
        <w:t>(кроме политической партии), жилищным,</w:t>
      </w:r>
    </w:p>
    <w:p w:rsidR="009C3F08" w:rsidRPr="00684612" w:rsidRDefault="009C3F08" w:rsidP="009C3F08">
      <w:pPr>
        <w:pStyle w:val="ConsPlusNormal"/>
        <w:ind w:firstLine="709"/>
        <w:jc w:val="right"/>
        <w:rPr>
          <w:rFonts w:ascii="Times New Roman" w:hAnsi="Times New Roman" w:cs="Times New Roman"/>
          <w:b/>
          <w:sz w:val="24"/>
          <w:szCs w:val="24"/>
        </w:rPr>
      </w:pPr>
      <w:r w:rsidRPr="00684612">
        <w:rPr>
          <w:rFonts w:ascii="Times New Roman" w:hAnsi="Times New Roman" w:cs="Times New Roman"/>
          <w:sz w:val="24"/>
          <w:szCs w:val="24"/>
        </w:rPr>
        <w:t>жилищно-строительным, гаражным кооперативами,</w:t>
      </w:r>
    </w:p>
    <w:p w:rsidR="009C3F08" w:rsidRPr="00684612" w:rsidRDefault="009C3F08" w:rsidP="009C3F08">
      <w:pPr>
        <w:pStyle w:val="ConsPlusNormal"/>
        <w:ind w:firstLine="709"/>
        <w:jc w:val="right"/>
        <w:rPr>
          <w:rFonts w:ascii="Times New Roman" w:hAnsi="Times New Roman" w:cs="Times New Roman"/>
          <w:b/>
          <w:sz w:val="24"/>
          <w:szCs w:val="24"/>
        </w:rPr>
      </w:pPr>
      <w:r w:rsidRPr="00684612">
        <w:rPr>
          <w:rFonts w:ascii="Times New Roman" w:hAnsi="Times New Roman" w:cs="Times New Roman"/>
          <w:sz w:val="24"/>
          <w:szCs w:val="24"/>
        </w:rPr>
        <w:t>садоводческим, огородническим, дачным</w:t>
      </w:r>
    </w:p>
    <w:p w:rsidR="009C3F08" w:rsidRPr="00684612" w:rsidRDefault="009C3F08" w:rsidP="009C3F08">
      <w:pPr>
        <w:pStyle w:val="ConsPlusNormal"/>
        <w:ind w:firstLine="709"/>
        <w:jc w:val="right"/>
        <w:rPr>
          <w:rFonts w:ascii="Times New Roman" w:hAnsi="Times New Roman" w:cs="Times New Roman"/>
          <w:b/>
          <w:sz w:val="24"/>
          <w:szCs w:val="24"/>
        </w:rPr>
      </w:pPr>
      <w:r w:rsidRPr="00684612">
        <w:rPr>
          <w:rFonts w:ascii="Times New Roman" w:hAnsi="Times New Roman" w:cs="Times New Roman"/>
          <w:sz w:val="24"/>
          <w:szCs w:val="24"/>
        </w:rPr>
        <w:t>потребительскими кооперативами,</w:t>
      </w:r>
    </w:p>
    <w:p w:rsidR="009C3F08" w:rsidRPr="00684612" w:rsidRDefault="009C3F08" w:rsidP="009C3F08">
      <w:pPr>
        <w:pStyle w:val="ConsPlusNormal"/>
        <w:ind w:firstLine="709"/>
        <w:jc w:val="right"/>
        <w:rPr>
          <w:rFonts w:ascii="Times New Roman" w:hAnsi="Times New Roman" w:cs="Times New Roman"/>
          <w:b/>
          <w:sz w:val="24"/>
          <w:szCs w:val="24"/>
        </w:rPr>
      </w:pPr>
      <w:r w:rsidRPr="00684612">
        <w:rPr>
          <w:rFonts w:ascii="Times New Roman" w:hAnsi="Times New Roman" w:cs="Times New Roman"/>
          <w:sz w:val="24"/>
          <w:szCs w:val="24"/>
        </w:rPr>
        <w:t>товариществом собственников недвижимости</w:t>
      </w:r>
    </w:p>
    <w:p w:rsidR="009C3F08" w:rsidRPr="00684612" w:rsidRDefault="009C3F08" w:rsidP="009C3F08">
      <w:pPr>
        <w:pStyle w:val="ConsPlusNormal"/>
        <w:ind w:firstLine="709"/>
        <w:jc w:val="right"/>
        <w:rPr>
          <w:rFonts w:ascii="Times New Roman" w:hAnsi="Times New Roman" w:cs="Times New Roman"/>
          <w:b/>
          <w:sz w:val="24"/>
          <w:szCs w:val="24"/>
        </w:rPr>
      </w:pPr>
      <w:r w:rsidRPr="00684612">
        <w:rPr>
          <w:rFonts w:ascii="Times New Roman" w:hAnsi="Times New Roman" w:cs="Times New Roman"/>
          <w:sz w:val="24"/>
          <w:szCs w:val="24"/>
        </w:rPr>
        <w:t>в качестве единоличного исполнительного органа</w:t>
      </w:r>
    </w:p>
    <w:p w:rsidR="009C3F08" w:rsidRPr="00684612" w:rsidRDefault="009C3F08" w:rsidP="009C3F08">
      <w:pPr>
        <w:pStyle w:val="ConsPlusNormal"/>
        <w:ind w:firstLine="709"/>
        <w:jc w:val="right"/>
        <w:rPr>
          <w:rFonts w:ascii="Times New Roman" w:hAnsi="Times New Roman" w:cs="Times New Roman"/>
          <w:b/>
          <w:sz w:val="24"/>
          <w:szCs w:val="24"/>
        </w:rPr>
      </w:pPr>
      <w:r w:rsidRPr="00684612">
        <w:rPr>
          <w:rFonts w:ascii="Times New Roman" w:hAnsi="Times New Roman" w:cs="Times New Roman"/>
          <w:sz w:val="24"/>
          <w:szCs w:val="24"/>
        </w:rPr>
        <w:t>или вхождения в состав их коллегиальных органов управления</w:t>
      </w:r>
    </w:p>
    <w:p w:rsidR="009C3F08" w:rsidRPr="00684612" w:rsidRDefault="009C3F08" w:rsidP="009C3F08">
      <w:pPr>
        <w:pStyle w:val="ConsPlusNormal"/>
        <w:ind w:firstLine="709"/>
        <w:jc w:val="right"/>
        <w:rPr>
          <w:rFonts w:ascii="Times New Roman" w:hAnsi="Times New Roman" w:cs="Times New Roman"/>
          <w:b/>
          <w:sz w:val="24"/>
          <w:szCs w:val="24"/>
        </w:rPr>
      </w:pPr>
      <w:r w:rsidRPr="00684612">
        <w:rPr>
          <w:rFonts w:ascii="Times New Roman" w:hAnsi="Times New Roman" w:cs="Times New Roman"/>
          <w:sz w:val="24"/>
          <w:szCs w:val="24"/>
        </w:rPr>
        <w:t>с разрешения представителя нанимателя</w:t>
      </w:r>
    </w:p>
    <w:p w:rsidR="009C3F08" w:rsidRPr="00684612" w:rsidRDefault="009C3F08" w:rsidP="009C3F08">
      <w:pPr>
        <w:pStyle w:val="ConsPlusNonformat"/>
        <w:ind w:firstLine="709"/>
        <w:jc w:val="right"/>
        <w:rPr>
          <w:rFonts w:ascii="Times New Roman" w:hAnsi="Times New Roman" w:cs="Times New Roman"/>
          <w:sz w:val="28"/>
          <w:szCs w:val="28"/>
        </w:rPr>
      </w:pPr>
      <w:r w:rsidRPr="00684612">
        <w:rPr>
          <w:rFonts w:ascii="Times New Roman" w:hAnsi="Times New Roman" w:cs="Times New Roman"/>
          <w:sz w:val="28"/>
          <w:szCs w:val="28"/>
        </w:rPr>
        <w:t xml:space="preserve">                         _________________________________________________</w:t>
      </w:r>
    </w:p>
    <w:p w:rsidR="009C3F08" w:rsidRPr="00684612" w:rsidRDefault="009C3F08" w:rsidP="009C3F08">
      <w:pPr>
        <w:pStyle w:val="ConsPlusNonformat"/>
        <w:ind w:firstLine="709"/>
        <w:jc w:val="right"/>
        <w:rPr>
          <w:rFonts w:ascii="Times New Roman" w:hAnsi="Times New Roman" w:cs="Times New Roman"/>
          <w:sz w:val="24"/>
          <w:szCs w:val="24"/>
        </w:rPr>
      </w:pPr>
      <w:r w:rsidRPr="00684612">
        <w:rPr>
          <w:rFonts w:ascii="Times New Roman" w:hAnsi="Times New Roman" w:cs="Times New Roman"/>
          <w:sz w:val="24"/>
          <w:szCs w:val="24"/>
        </w:rPr>
        <w:t xml:space="preserve">                          (наименование должности представителя нанимателя)</w:t>
      </w:r>
    </w:p>
    <w:p w:rsidR="009C3F08" w:rsidRPr="00684612" w:rsidRDefault="009C3F08" w:rsidP="009C3F08">
      <w:pPr>
        <w:pStyle w:val="ConsPlusNonformat"/>
        <w:ind w:firstLine="709"/>
        <w:jc w:val="right"/>
        <w:rPr>
          <w:rFonts w:ascii="Times New Roman" w:hAnsi="Times New Roman" w:cs="Times New Roman"/>
          <w:sz w:val="28"/>
          <w:szCs w:val="28"/>
        </w:rPr>
      </w:pPr>
      <w:r w:rsidRPr="00684612">
        <w:rPr>
          <w:rFonts w:ascii="Times New Roman" w:hAnsi="Times New Roman" w:cs="Times New Roman"/>
          <w:sz w:val="28"/>
          <w:szCs w:val="28"/>
        </w:rPr>
        <w:t xml:space="preserve">                         _________________________________________________</w:t>
      </w:r>
    </w:p>
    <w:p w:rsidR="009C3F08" w:rsidRPr="00684612" w:rsidRDefault="009C3F08" w:rsidP="009C3F08">
      <w:pPr>
        <w:pStyle w:val="ConsPlusNonformat"/>
        <w:ind w:firstLine="709"/>
        <w:jc w:val="right"/>
        <w:rPr>
          <w:rFonts w:ascii="Times New Roman" w:hAnsi="Times New Roman" w:cs="Times New Roman"/>
          <w:sz w:val="24"/>
          <w:szCs w:val="24"/>
        </w:rPr>
      </w:pPr>
      <w:r w:rsidRPr="00684612">
        <w:rPr>
          <w:rFonts w:ascii="Times New Roman" w:hAnsi="Times New Roman" w:cs="Times New Roman"/>
          <w:sz w:val="28"/>
          <w:szCs w:val="28"/>
        </w:rPr>
        <w:t xml:space="preserve">                               </w:t>
      </w:r>
      <w:r w:rsidRPr="00684612">
        <w:rPr>
          <w:rFonts w:ascii="Times New Roman" w:hAnsi="Times New Roman" w:cs="Times New Roman"/>
          <w:sz w:val="24"/>
          <w:szCs w:val="24"/>
        </w:rPr>
        <w:t>(инициалы, фамилия представителя нанимателя)</w:t>
      </w:r>
    </w:p>
    <w:p w:rsidR="009C3F08" w:rsidRPr="00684612" w:rsidRDefault="009C3F08" w:rsidP="009C3F08">
      <w:pPr>
        <w:pStyle w:val="ConsPlusNonformat"/>
        <w:ind w:firstLine="709"/>
        <w:jc w:val="right"/>
        <w:rPr>
          <w:rFonts w:ascii="Times New Roman" w:hAnsi="Times New Roman" w:cs="Times New Roman"/>
          <w:sz w:val="28"/>
          <w:szCs w:val="28"/>
        </w:rPr>
      </w:pPr>
      <w:r w:rsidRPr="00684612">
        <w:rPr>
          <w:rFonts w:ascii="Times New Roman" w:hAnsi="Times New Roman" w:cs="Times New Roman"/>
          <w:sz w:val="28"/>
          <w:szCs w:val="28"/>
        </w:rPr>
        <w:t xml:space="preserve">                          от _____________________________________________,</w:t>
      </w:r>
    </w:p>
    <w:p w:rsidR="009C3F08" w:rsidRPr="00684612" w:rsidRDefault="009C3F08" w:rsidP="009C3F08">
      <w:pPr>
        <w:pStyle w:val="ConsPlusNonformat"/>
        <w:ind w:firstLine="709"/>
        <w:jc w:val="right"/>
        <w:rPr>
          <w:rFonts w:ascii="Times New Roman" w:hAnsi="Times New Roman" w:cs="Times New Roman"/>
          <w:sz w:val="24"/>
          <w:szCs w:val="24"/>
        </w:rPr>
      </w:pPr>
      <w:r w:rsidRPr="00684612">
        <w:rPr>
          <w:rFonts w:ascii="Times New Roman" w:hAnsi="Times New Roman" w:cs="Times New Roman"/>
          <w:sz w:val="28"/>
          <w:szCs w:val="28"/>
        </w:rPr>
        <w:t xml:space="preserve">                                                   </w:t>
      </w:r>
      <w:r w:rsidRPr="00684612">
        <w:rPr>
          <w:rFonts w:ascii="Times New Roman" w:hAnsi="Times New Roman" w:cs="Times New Roman"/>
          <w:sz w:val="24"/>
          <w:szCs w:val="24"/>
        </w:rPr>
        <w:t>(фамилия, имя, отчество)</w:t>
      </w:r>
    </w:p>
    <w:p w:rsidR="009C3F08" w:rsidRPr="00684612" w:rsidRDefault="009C3F08" w:rsidP="009C3F08">
      <w:pPr>
        <w:pStyle w:val="ConsPlusNonformat"/>
        <w:ind w:firstLine="709"/>
        <w:jc w:val="right"/>
        <w:rPr>
          <w:rFonts w:ascii="Times New Roman" w:hAnsi="Times New Roman" w:cs="Times New Roman"/>
          <w:sz w:val="28"/>
          <w:szCs w:val="28"/>
        </w:rPr>
      </w:pPr>
      <w:r w:rsidRPr="00684612">
        <w:rPr>
          <w:rFonts w:ascii="Times New Roman" w:hAnsi="Times New Roman" w:cs="Times New Roman"/>
          <w:sz w:val="28"/>
          <w:szCs w:val="28"/>
        </w:rPr>
        <w:t xml:space="preserve">                         _________________________________________________</w:t>
      </w:r>
    </w:p>
    <w:p w:rsidR="009C3F08" w:rsidRPr="00684612" w:rsidRDefault="009C3F08" w:rsidP="009C3F08">
      <w:pPr>
        <w:pStyle w:val="ConsPlusNonformat"/>
        <w:ind w:firstLine="709"/>
        <w:jc w:val="right"/>
        <w:rPr>
          <w:rFonts w:ascii="Times New Roman" w:hAnsi="Times New Roman" w:cs="Times New Roman"/>
          <w:sz w:val="28"/>
          <w:szCs w:val="28"/>
        </w:rPr>
      </w:pPr>
      <w:r w:rsidRPr="00684612">
        <w:rPr>
          <w:rFonts w:ascii="Times New Roman" w:hAnsi="Times New Roman" w:cs="Times New Roman"/>
          <w:sz w:val="28"/>
          <w:szCs w:val="28"/>
        </w:rPr>
        <w:t xml:space="preserve">                                                     (замещаемая должность)</w:t>
      </w:r>
    </w:p>
    <w:p w:rsidR="009C3F08" w:rsidRPr="00684612" w:rsidRDefault="009C3F08" w:rsidP="009C3F08">
      <w:pPr>
        <w:pStyle w:val="ConsPlusNonformat"/>
        <w:ind w:firstLine="709"/>
        <w:jc w:val="both"/>
        <w:rPr>
          <w:rFonts w:ascii="Times New Roman" w:hAnsi="Times New Roman" w:cs="Times New Roman"/>
          <w:sz w:val="28"/>
          <w:szCs w:val="28"/>
        </w:rPr>
      </w:pPr>
    </w:p>
    <w:p w:rsidR="009C3F08" w:rsidRPr="00684612" w:rsidRDefault="009C3F08" w:rsidP="009C3F08">
      <w:pPr>
        <w:pStyle w:val="ConsPlusNonformat"/>
        <w:ind w:firstLine="709"/>
        <w:jc w:val="center"/>
        <w:rPr>
          <w:rFonts w:ascii="Times New Roman" w:hAnsi="Times New Roman" w:cs="Times New Roman"/>
          <w:sz w:val="28"/>
          <w:szCs w:val="28"/>
        </w:rPr>
      </w:pPr>
      <w:bookmarkStart w:id="0" w:name="P115"/>
      <w:bookmarkEnd w:id="0"/>
      <w:r w:rsidRPr="00684612">
        <w:rPr>
          <w:rFonts w:ascii="Times New Roman" w:hAnsi="Times New Roman" w:cs="Times New Roman"/>
          <w:sz w:val="28"/>
          <w:szCs w:val="28"/>
        </w:rPr>
        <w:t>Ходатайство</w:t>
      </w:r>
    </w:p>
    <w:p w:rsidR="009C3F08" w:rsidRPr="00684612" w:rsidRDefault="009C3F08" w:rsidP="009C3F08">
      <w:pPr>
        <w:pStyle w:val="ConsPlusNonformat"/>
        <w:ind w:firstLine="709"/>
        <w:jc w:val="center"/>
        <w:rPr>
          <w:rFonts w:ascii="Times New Roman" w:hAnsi="Times New Roman" w:cs="Times New Roman"/>
          <w:sz w:val="28"/>
          <w:szCs w:val="28"/>
        </w:rPr>
      </w:pPr>
      <w:r w:rsidRPr="00684612">
        <w:rPr>
          <w:rFonts w:ascii="Times New Roman" w:hAnsi="Times New Roman" w:cs="Times New Roman"/>
          <w:sz w:val="28"/>
          <w:szCs w:val="28"/>
        </w:rPr>
        <w:lastRenderedPageBreak/>
        <w:t>о разрешении участвовать в управлении общественной</w:t>
      </w:r>
    </w:p>
    <w:p w:rsidR="009C3F08" w:rsidRPr="00684612" w:rsidRDefault="009C3F08" w:rsidP="009C3F08">
      <w:pPr>
        <w:pStyle w:val="ConsPlusNonformat"/>
        <w:ind w:firstLine="709"/>
        <w:jc w:val="center"/>
        <w:rPr>
          <w:rFonts w:ascii="Times New Roman" w:hAnsi="Times New Roman" w:cs="Times New Roman"/>
          <w:sz w:val="28"/>
          <w:szCs w:val="28"/>
        </w:rPr>
      </w:pPr>
      <w:r w:rsidRPr="00684612">
        <w:rPr>
          <w:rFonts w:ascii="Times New Roman" w:hAnsi="Times New Roman" w:cs="Times New Roman"/>
          <w:sz w:val="28"/>
          <w:szCs w:val="28"/>
        </w:rPr>
        <w:t>организацией (кроме политической партии), жилищным,</w:t>
      </w:r>
    </w:p>
    <w:p w:rsidR="009C3F08" w:rsidRPr="00684612" w:rsidRDefault="009C3F08" w:rsidP="009C3F08">
      <w:pPr>
        <w:pStyle w:val="ConsPlusNonformat"/>
        <w:ind w:firstLine="709"/>
        <w:jc w:val="center"/>
        <w:rPr>
          <w:rFonts w:ascii="Times New Roman" w:hAnsi="Times New Roman" w:cs="Times New Roman"/>
          <w:sz w:val="28"/>
          <w:szCs w:val="28"/>
        </w:rPr>
      </w:pPr>
      <w:r w:rsidRPr="00684612">
        <w:rPr>
          <w:rFonts w:ascii="Times New Roman" w:hAnsi="Times New Roman" w:cs="Times New Roman"/>
          <w:sz w:val="28"/>
          <w:szCs w:val="28"/>
        </w:rPr>
        <w:t>жилищно-строительным, гаражным кооперативами,</w:t>
      </w:r>
    </w:p>
    <w:p w:rsidR="009C3F08" w:rsidRPr="00684612" w:rsidRDefault="009C3F08" w:rsidP="009C3F08">
      <w:pPr>
        <w:pStyle w:val="ConsPlusNonformat"/>
        <w:ind w:firstLine="709"/>
        <w:jc w:val="center"/>
        <w:rPr>
          <w:rFonts w:ascii="Times New Roman" w:hAnsi="Times New Roman" w:cs="Times New Roman"/>
          <w:sz w:val="28"/>
          <w:szCs w:val="28"/>
        </w:rPr>
      </w:pPr>
      <w:r w:rsidRPr="00684612">
        <w:rPr>
          <w:rFonts w:ascii="Times New Roman" w:hAnsi="Times New Roman" w:cs="Times New Roman"/>
          <w:sz w:val="28"/>
          <w:szCs w:val="28"/>
        </w:rPr>
        <w:t>садоводческим, огородническим, дачным потребительскими</w:t>
      </w:r>
    </w:p>
    <w:p w:rsidR="009C3F08" w:rsidRPr="00684612" w:rsidRDefault="009C3F08" w:rsidP="009C3F08">
      <w:pPr>
        <w:pStyle w:val="ConsPlusNonformat"/>
        <w:ind w:firstLine="709"/>
        <w:jc w:val="center"/>
        <w:rPr>
          <w:rFonts w:ascii="Times New Roman" w:hAnsi="Times New Roman" w:cs="Times New Roman"/>
          <w:sz w:val="28"/>
          <w:szCs w:val="28"/>
        </w:rPr>
      </w:pPr>
      <w:r w:rsidRPr="00684612">
        <w:rPr>
          <w:rFonts w:ascii="Times New Roman" w:hAnsi="Times New Roman" w:cs="Times New Roman"/>
          <w:sz w:val="28"/>
          <w:szCs w:val="28"/>
        </w:rPr>
        <w:t>кооперативами, товариществом собственников недвижимости</w:t>
      </w:r>
    </w:p>
    <w:p w:rsidR="009C3F08" w:rsidRPr="00684612" w:rsidRDefault="009C3F08" w:rsidP="009C3F08">
      <w:pPr>
        <w:pStyle w:val="ConsPlusNonformat"/>
        <w:ind w:firstLine="709"/>
        <w:jc w:val="center"/>
        <w:rPr>
          <w:rFonts w:ascii="Times New Roman" w:hAnsi="Times New Roman" w:cs="Times New Roman"/>
          <w:sz w:val="28"/>
          <w:szCs w:val="28"/>
        </w:rPr>
      </w:pPr>
      <w:r w:rsidRPr="00684612">
        <w:rPr>
          <w:rFonts w:ascii="Times New Roman" w:hAnsi="Times New Roman" w:cs="Times New Roman"/>
          <w:sz w:val="28"/>
          <w:szCs w:val="28"/>
        </w:rPr>
        <w:t>в качестве единоличного исполнительного органа или вхождения</w:t>
      </w:r>
    </w:p>
    <w:p w:rsidR="009C3F08" w:rsidRPr="00684612" w:rsidRDefault="009C3F08" w:rsidP="009C3F08">
      <w:pPr>
        <w:pStyle w:val="ConsPlusNonformat"/>
        <w:ind w:firstLine="709"/>
        <w:jc w:val="center"/>
        <w:rPr>
          <w:rFonts w:ascii="Times New Roman" w:hAnsi="Times New Roman" w:cs="Times New Roman"/>
          <w:sz w:val="28"/>
          <w:szCs w:val="28"/>
        </w:rPr>
      </w:pPr>
      <w:r w:rsidRPr="00684612">
        <w:rPr>
          <w:rFonts w:ascii="Times New Roman" w:hAnsi="Times New Roman" w:cs="Times New Roman"/>
          <w:sz w:val="28"/>
          <w:szCs w:val="28"/>
        </w:rPr>
        <w:t>в состав их коллегиальных органов управления</w:t>
      </w:r>
    </w:p>
    <w:p w:rsidR="009C3F08" w:rsidRPr="00684612" w:rsidRDefault="009C3F08" w:rsidP="009C3F08">
      <w:pPr>
        <w:pStyle w:val="ConsPlusNonformat"/>
        <w:ind w:firstLine="709"/>
        <w:jc w:val="both"/>
        <w:rPr>
          <w:rFonts w:ascii="Times New Roman" w:hAnsi="Times New Roman" w:cs="Times New Roman"/>
          <w:sz w:val="28"/>
          <w:szCs w:val="28"/>
        </w:rPr>
      </w:pPr>
    </w:p>
    <w:p w:rsidR="009C3F08" w:rsidRPr="00684612" w:rsidRDefault="009C3F08" w:rsidP="009C3F08">
      <w:pPr>
        <w:pStyle w:val="ConsPlusNonformat"/>
        <w:ind w:firstLine="709"/>
        <w:jc w:val="both"/>
        <w:rPr>
          <w:rFonts w:ascii="Times New Roman" w:hAnsi="Times New Roman" w:cs="Times New Roman"/>
          <w:sz w:val="28"/>
          <w:szCs w:val="28"/>
        </w:rPr>
      </w:pPr>
      <w:r w:rsidRPr="00684612">
        <w:rPr>
          <w:rFonts w:ascii="Times New Roman" w:hAnsi="Times New Roman" w:cs="Times New Roman"/>
          <w:sz w:val="28"/>
          <w:szCs w:val="28"/>
        </w:rPr>
        <w:t xml:space="preserve">    В  соответствии  с пунктом Федерального закона от 02.03.2007 № 25-ФЗ «О муниципальной  службе  в  Российской  Федерации»  прошу Вас разрешить мне с «___»  _______ 20__ года участвовать на безвозмездной основе в управлении в качестве   единоличного  исполнительного  органа,  вхождения  в  состав  их коллегиальных органов управления (нужное подчеркнуть) ______________________________________________________</w:t>
      </w:r>
    </w:p>
    <w:p w:rsidR="009C3F08" w:rsidRPr="00684612" w:rsidRDefault="009C3F08" w:rsidP="009C3F08">
      <w:pPr>
        <w:pStyle w:val="ConsPlusNonformat"/>
        <w:ind w:firstLine="709"/>
        <w:jc w:val="both"/>
        <w:rPr>
          <w:rFonts w:ascii="Times New Roman" w:hAnsi="Times New Roman" w:cs="Times New Roman"/>
          <w:sz w:val="24"/>
          <w:szCs w:val="24"/>
        </w:rPr>
      </w:pPr>
      <w:r w:rsidRPr="00684612">
        <w:rPr>
          <w:rFonts w:ascii="Times New Roman" w:hAnsi="Times New Roman" w:cs="Times New Roman"/>
          <w:sz w:val="28"/>
          <w:szCs w:val="28"/>
        </w:rPr>
        <w:t xml:space="preserve">                   </w:t>
      </w:r>
      <w:r w:rsidRPr="00684612">
        <w:rPr>
          <w:rFonts w:ascii="Times New Roman" w:hAnsi="Times New Roman" w:cs="Times New Roman"/>
          <w:sz w:val="24"/>
          <w:szCs w:val="24"/>
        </w:rPr>
        <w:t>(наименование некоммерческой организации, юридический адрес,</w:t>
      </w:r>
    </w:p>
    <w:p w:rsidR="009C3F08" w:rsidRPr="00684612" w:rsidRDefault="009C3F08" w:rsidP="009C3F08">
      <w:pPr>
        <w:pStyle w:val="ConsPlusNonformat"/>
        <w:ind w:firstLine="709"/>
        <w:jc w:val="both"/>
        <w:rPr>
          <w:rFonts w:ascii="Times New Roman" w:hAnsi="Times New Roman" w:cs="Times New Roman"/>
          <w:sz w:val="24"/>
          <w:szCs w:val="24"/>
        </w:rPr>
      </w:pPr>
      <w:r w:rsidRPr="00684612">
        <w:rPr>
          <w:rFonts w:ascii="Times New Roman" w:hAnsi="Times New Roman" w:cs="Times New Roman"/>
          <w:sz w:val="24"/>
          <w:szCs w:val="24"/>
        </w:rPr>
        <w:t xml:space="preserve">                                    ИНН некоммерческой организации)</w:t>
      </w:r>
    </w:p>
    <w:p w:rsidR="009C3F08" w:rsidRPr="00684612" w:rsidRDefault="009C3F08" w:rsidP="009C3F08">
      <w:pPr>
        <w:pStyle w:val="ConsPlusNonformat"/>
        <w:ind w:firstLine="709"/>
        <w:jc w:val="both"/>
        <w:rPr>
          <w:rFonts w:ascii="Times New Roman" w:hAnsi="Times New Roman" w:cs="Times New Roman"/>
          <w:sz w:val="28"/>
          <w:szCs w:val="28"/>
        </w:rPr>
      </w:pPr>
      <w:r w:rsidRPr="00684612">
        <w:rPr>
          <w:rFonts w:ascii="Times New Roman" w:hAnsi="Times New Roman" w:cs="Times New Roman"/>
          <w:sz w:val="28"/>
          <w:szCs w:val="28"/>
        </w:rPr>
        <w:t xml:space="preserve">    Участие   в   управлении   некоммерческой   организацией   не  повлечет возникновение конфликта интересов. При выполнении указанной работы обязуюсь соблюдать   требования,  предусмотренные  статьей  14  Федерального  закона от 02.03.2007 № 25-ФЗ «О муниципальной службе в Российской Федерации».</w:t>
      </w:r>
    </w:p>
    <w:p w:rsidR="009C3F08" w:rsidRPr="00684612" w:rsidRDefault="009C3F08" w:rsidP="009C3F08">
      <w:pPr>
        <w:pStyle w:val="ConsPlusNonformat"/>
        <w:ind w:firstLine="709"/>
        <w:jc w:val="both"/>
        <w:rPr>
          <w:rFonts w:ascii="Times New Roman" w:hAnsi="Times New Roman" w:cs="Times New Roman"/>
          <w:sz w:val="28"/>
          <w:szCs w:val="28"/>
        </w:rPr>
      </w:pPr>
    </w:p>
    <w:p w:rsidR="009C3F08" w:rsidRPr="00684612" w:rsidRDefault="009C3F08" w:rsidP="009C3F08">
      <w:pPr>
        <w:pStyle w:val="ConsPlusNonformat"/>
        <w:jc w:val="both"/>
        <w:rPr>
          <w:rFonts w:ascii="Times New Roman" w:hAnsi="Times New Roman" w:cs="Times New Roman"/>
          <w:sz w:val="28"/>
          <w:szCs w:val="28"/>
        </w:rPr>
      </w:pPr>
      <w:r w:rsidRPr="00684612">
        <w:rPr>
          <w:rFonts w:ascii="Times New Roman" w:hAnsi="Times New Roman" w:cs="Times New Roman"/>
          <w:sz w:val="28"/>
          <w:szCs w:val="28"/>
        </w:rPr>
        <w:t>«___»________20___г.       ________________        ________________________</w:t>
      </w:r>
    </w:p>
    <w:p w:rsidR="009C3F08" w:rsidRPr="00684612" w:rsidRDefault="009C3F08" w:rsidP="009C3F08">
      <w:pPr>
        <w:pStyle w:val="ConsPlusNonformat"/>
        <w:ind w:firstLine="709"/>
        <w:jc w:val="both"/>
        <w:rPr>
          <w:rFonts w:ascii="Times New Roman" w:hAnsi="Times New Roman" w:cs="Times New Roman"/>
          <w:sz w:val="28"/>
          <w:szCs w:val="28"/>
        </w:rPr>
      </w:pPr>
      <w:r w:rsidRPr="00684612">
        <w:rPr>
          <w:rFonts w:ascii="Times New Roman" w:hAnsi="Times New Roman" w:cs="Times New Roman"/>
          <w:sz w:val="28"/>
          <w:szCs w:val="28"/>
        </w:rPr>
        <w:t xml:space="preserve">                                          (подпись лица,          (расшифровка подписи)</w:t>
      </w:r>
    </w:p>
    <w:p w:rsidR="009C3F08" w:rsidRPr="00684612" w:rsidRDefault="009C3F08" w:rsidP="009C3F08">
      <w:pPr>
        <w:pStyle w:val="ConsPlusNonformat"/>
        <w:ind w:firstLine="709"/>
        <w:jc w:val="both"/>
        <w:rPr>
          <w:rFonts w:ascii="Times New Roman" w:hAnsi="Times New Roman" w:cs="Times New Roman"/>
          <w:sz w:val="28"/>
          <w:szCs w:val="28"/>
        </w:rPr>
      </w:pPr>
      <w:r w:rsidRPr="00684612">
        <w:rPr>
          <w:rFonts w:ascii="Times New Roman" w:hAnsi="Times New Roman" w:cs="Times New Roman"/>
          <w:sz w:val="28"/>
          <w:szCs w:val="28"/>
        </w:rPr>
        <w:t xml:space="preserve">                                         направляющего</w:t>
      </w:r>
    </w:p>
    <w:p w:rsidR="009C3F08" w:rsidRPr="00684612" w:rsidRDefault="009C3F08" w:rsidP="009C3F08">
      <w:pPr>
        <w:pStyle w:val="ConsPlusNonformat"/>
        <w:ind w:firstLine="709"/>
        <w:jc w:val="both"/>
        <w:rPr>
          <w:rFonts w:ascii="Times New Roman" w:hAnsi="Times New Roman" w:cs="Times New Roman"/>
          <w:sz w:val="28"/>
          <w:szCs w:val="28"/>
        </w:rPr>
      </w:pPr>
      <w:r w:rsidRPr="00684612">
        <w:rPr>
          <w:rFonts w:ascii="Times New Roman" w:hAnsi="Times New Roman" w:cs="Times New Roman"/>
          <w:sz w:val="28"/>
          <w:szCs w:val="28"/>
        </w:rPr>
        <w:t xml:space="preserve">                                             ходатайство)</w:t>
      </w:r>
    </w:p>
    <w:p w:rsidR="009C3F08" w:rsidRPr="00684612" w:rsidRDefault="009C3F08" w:rsidP="009C3F08">
      <w:pPr>
        <w:pStyle w:val="ConsPlusNonformat"/>
        <w:ind w:firstLine="709"/>
        <w:jc w:val="both"/>
        <w:rPr>
          <w:rFonts w:ascii="Times New Roman" w:hAnsi="Times New Roman" w:cs="Times New Roman"/>
          <w:sz w:val="28"/>
          <w:szCs w:val="28"/>
        </w:rPr>
      </w:pPr>
      <w:r w:rsidRPr="00684612">
        <w:rPr>
          <w:rFonts w:ascii="Times New Roman" w:hAnsi="Times New Roman" w:cs="Times New Roman"/>
          <w:sz w:val="28"/>
          <w:szCs w:val="28"/>
        </w:rPr>
        <w:t xml:space="preserve">                           </w:t>
      </w:r>
    </w:p>
    <w:p w:rsidR="009C3F08" w:rsidRPr="00684612" w:rsidRDefault="009C3F08" w:rsidP="009C3F08">
      <w:pPr>
        <w:pStyle w:val="ConsPlusNonformat"/>
        <w:ind w:firstLine="709"/>
        <w:jc w:val="both"/>
        <w:rPr>
          <w:rFonts w:ascii="Times New Roman" w:hAnsi="Times New Roman" w:cs="Times New Roman"/>
          <w:sz w:val="28"/>
          <w:szCs w:val="28"/>
        </w:rPr>
      </w:pPr>
    </w:p>
    <w:p w:rsidR="009C3F08" w:rsidRPr="00684612" w:rsidRDefault="009C3F08" w:rsidP="009C3F08">
      <w:pPr>
        <w:pStyle w:val="ConsPlusNonformat"/>
        <w:rPr>
          <w:rFonts w:ascii="Times New Roman" w:hAnsi="Times New Roman" w:cs="Times New Roman"/>
          <w:sz w:val="28"/>
          <w:szCs w:val="28"/>
        </w:rPr>
      </w:pPr>
      <w:r w:rsidRPr="00684612">
        <w:rPr>
          <w:rFonts w:ascii="Times New Roman" w:hAnsi="Times New Roman" w:cs="Times New Roman"/>
          <w:sz w:val="28"/>
          <w:szCs w:val="28"/>
        </w:rPr>
        <w:t>Регистрационный номер в журнале регистрации ходатайств _______________</w:t>
      </w:r>
    </w:p>
    <w:p w:rsidR="009C3F08" w:rsidRPr="00684612" w:rsidRDefault="009C3F08" w:rsidP="009C3F08">
      <w:pPr>
        <w:pStyle w:val="ConsPlusNonformat"/>
        <w:ind w:firstLine="709"/>
        <w:jc w:val="both"/>
        <w:rPr>
          <w:rFonts w:ascii="Times New Roman" w:hAnsi="Times New Roman" w:cs="Times New Roman"/>
          <w:sz w:val="28"/>
          <w:szCs w:val="28"/>
        </w:rPr>
      </w:pPr>
    </w:p>
    <w:p w:rsidR="009C3F08" w:rsidRPr="00684612" w:rsidRDefault="009C3F08" w:rsidP="009C3F08">
      <w:pPr>
        <w:pStyle w:val="ConsPlusNonformat"/>
        <w:jc w:val="both"/>
        <w:rPr>
          <w:rFonts w:ascii="Times New Roman" w:hAnsi="Times New Roman" w:cs="Times New Roman"/>
          <w:sz w:val="28"/>
          <w:szCs w:val="28"/>
        </w:rPr>
      </w:pPr>
      <w:r w:rsidRPr="00684612">
        <w:rPr>
          <w:rFonts w:ascii="Times New Roman" w:hAnsi="Times New Roman" w:cs="Times New Roman"/>
          <w:sz w:val="28"/>
          <w:szCs w:val="28"/>
        </w:rPr>
        <w:t>Дата регистрации ходатайства   "___" ___________ 20___ г.</w:t>
      </w:r>
    </w:p>
    <w:p w:rsidR="009C3F08" w:rsidRPr="00684612" w:rsidRDefault="009C3F08" w:rsidP="009C3F08">
      <w:pPr>
        <w:pStyle w:val="ConsPlusNonformat"/>
        <w:ind w:firstLine="709"/>
        <w:jc w:val="both"/>
        <w:rPr>
          <w:rFonts w:ascii="Times New Roman" w:hAnsi="Times New Roman" w:cs="Times New Roman"/>
          <w:sz w:val="28"/>
          <w:szCs w:val="28"/>
        </w:rPr>
      </w:pPr>
    </w:p>
    <w:p w:rsidR="009C3F08" w:rsidRPr="00684612" w:rsidRDefault="009C3F08" w:rsidP="009C3F08">
      <w:pPr>
        <w:pStyle w:val="ConsPlusNonformat"/>
        <w:jc w:val="both"/>
        <w:rPr>
          <w:rFonts w:ascii="Times New Roman" w:hAnsi="Times New Roman" w:cs="Times New Roman"/>
          <w:sz w:val="28"/>
          <w:szCs w:val="28"/>
        </w:rPr>
      </w:pPr>
      <w:r w:rsidRPr="00684612">
        <w:rPr>
          <w:rFonts w:ascii="Times New Roman" w:hAnsi="Times New Roman" w:cs="Times New Roman"/>
          <w:sz w:val="28"/>
          <w:szCs w:val="28"/>
        </w:rPr>
        <w:t>_________________________________  _______________________________</w:t>
      </w:r>
    </w:p>
    <w:p w:rsidR="009C3F08" w:rsidRPr="00684612" w:rsidRDefault="009C3F08" w:rsidP="009C3F08">
      <w:pPr>
        <w:pStyle w:val="ConsPlusNonformat"/>
        <w:rPr>
          <w:rFonts w:ascii="Times New Roman" w:hAnsi="Times New Roman" w:cs="Times New Roman"/>
          <w:sz w:val="24"/>
          <w:szCs w:val="24"/>
        </w:rPr>
      </w:pPr>
      <w:r w:rsidRPr="00684612">
        <w:rPr>
          <w:rFonts w:ascii="Times New Roman" w:hAnsi="Times New Roman" w:cs="Times New Roman"/>
          <w:sz w:val="24"/>
          <w:szCs w:val="24"/>
        </w:rPr>
        <w:t xml:space="preserve">         (фамилия, инициалы лица,                                   (подпись лица,                   зарегистрировавшего ходатайство)           зарегистрировавшего ходатайство)                                      </w:t>
      </w:r>
    </w:p>
    <w:p w:rsidR="009C3F08" w:rsidRPr="00684612" w:rsidRDefault="009C3F08" w:rsidP="009C3F08">
      <w:pPr>
        <w:pStyle w:val="ConsPlusNonformat"/>
        <w:ind w:firstLine="709"/>
        <w:jc w:val="both"/>
        <w:rPr>
          <w:rFonts w:ascii="Times New Roman" w:hAnsi="Times New Roman" w:cs="Times New Roman"/>
          <w:sz w:val="28"/>
          <w:szCs w:val="28"/>
        </w:rPr>
      </w:pPr>
      <w:r w:rsidRPr="00684612">
        <w:rPr>
          <w:rFonts w:ascii="Times New Roman" w:hAnsi="Times New Roman" w:cs="Times New Roman"/>
          <w:sz w:val="28"/>
          <w:szCs w:val="28"/>
        </w:rPr>
        <w:t xml:space="preserve">           </w:t>
      </w:r>
    </w:p>
    <w:p w:rsidR="009C3F08" w:rsidRPr="00684612" w:rsidRDefault="009C3F08" w:rsidP="009C3F08">
      <w:pPr>
        <w:pStyle w:val="ConsPlusNonformat"/>
        <w:ind w:firstLine="709"/>
        <w:jc w:val="both"/>
        <w:rPr>
          <w:rFonts w:ascii="Times New Roman" w:hAnsi="Times New Roman" w:cs="Times New Roman"/>
          <w:sz w:val="28"/>
          <w:szCs w:val="28"/>
        </w:rPr>
      </w:pPr>
    </w:p>
    <w:p w:rsidR="009C3F08" w:rsidRPr="00684612" w:rsidRDefault="009C3F08" w:rsidP="009C3F08">
      <w:pPr>
        <w:pStyle w:val="ConsPlusNonformat"/>
        <w:jc w:val="both"/>
        <w:rPr>
          <w:rFonts w:ascii="Times New Roman" w:hAnsi="Times New Roman" w:cs="Times New Roman"/>
          <w:sz w:val="28"/>
          <w:szCs w:val="28"/>
        </w:rPr>
      </w:pPr>
      <w:r w:rsidRPr="00684612">
        <w:rPr>
          <w:rFonts w:ascii="Times New Roman" w:hAnsi="Times New Roman" w:cs="Times New Roman"/>
          <w:sz w:val="28"/>
          <w:szCs w:val="28"/>
        </w:rPr>
        <w:t>СОГЛАСОВАНО:_________________  ____________    _________  _________</w:t>
      </w:r>
    </w:p>
    <w:p w:rsidR="009C3F08" w:rsidRPr="00684612" w:rsidRDefault="009C3F08" w:rsidP="009C3F08">
      <w:pPr>
        <w:pStyle w:val="ConsPlusNonformat"/>
        <w:ind w:firstLine="709"/>
        <w:jc w:val="both"/>
        <w:rPr>
          <w:rFonts w:ascii="Times New Roman" w:hAnsi="Times New Roman" w:cs="Times New Roman"/>
          <w:sz w:val="24"/>
          <w:szCs w:val="24"/>
        </w:rPr>
      </w:pPr>
      <w:r w:rsidRPr="00684612">
        <w:rPr>
          <w:rFonts w:ascii="Times New Roman" w:hAnsi="Times New Roman" w:cs="Times New Roman"/>
          <w:sz w:val="28"/>
          <w:szCs w:val="28"/>
        </w:rPr>
        <w:t xml:space="preserve">             </w:t>
      </w:r>
      <w:r w:rsidRPr="00684612">
        <w:rPr>
          <w:rFonts w:ascii="Times New Roman" w:hAnsi="Times New Roman" w:cs="Times New Roman"/>
          <w:sz w:val="24"/>
          <w:szCs w:val="24"/>
        </w:rPr>
        <w:t>(наименование должности   (инициалы, фамилия  (подпись)     (дата)</w:t>
      </w:r>
    </w:p>
    <w:p w:rsidR="009C3F08" w:rsidRPr="00684612" w:rsidRDefault="009C3F08" w:rsidP="009C3F08">
      <w:pPr>
        <w:pStyle w:val="ConsPlusNonformat"/>
        <w:ind w:firstLine="709"/>
        <w:jc w:val="both"/>
        <w:rPr>
          <w:rFonts w:ascii="Times New Roman" w:hAnsi="Times New Roman" w:cs="Times New Roman"/>
          <w:sz w:val="24"/>
          <w:szCs w:val="24"/>
        </w:rPr>
      </w:pPr>
      <w:r w:rsidRPr="00684612">
        <w:rPr>
          <w:rFonts w:ascii="Times New Roman" w:hAnsi="Times New Roman" w:cs="Times New Roman"/>
          <w:sz w:val="28"/>
          <w:szCs w:val="28"/>
        </w:rPr>
        <w:t xml:space="preserve">              </w:t>
      </w:r>
      <w:r w:rsidRPr="00684612">
        <w:rPr>
          <w:rFonts w:ascii="Times New Roman" w:hAnsi="Times New Roman" w:cs="Times New Roman"/>
          <w:sz w:val="24"/>
          <w:szCs w:val="24"/>
        </w:rPr>
        <w:t xml:space="preserve">представителя нанимателя)   представителя </w:t>
      </w:r>
    </w:p>
    <w:p w:rsidR="009C3F08" w:rsidRPr="00684612" w:rsidRDefault="009C3F08" w:rsidP="009C3F08">
      <w:pPr>
        <w:pStyle w:val="ConsPlusNonformat"/>
        <w:ind w:firstLine="709"/>
        <w:jc w:val="both"/>
        <w:rPr>
          <w:rFonts w:ascii="Times New Roman" w:hAnsi="Times New Roman" w:cs="Times New Roman"/>
          <w:sz w:val="24"/>
          <w:szCs w:val="24"/>
        </w:rPr>
      </w:pPr>
      <w:r w:rsidRPr="00684612">
        <w:rPr>
          <w:rFonts w:ascii="Times New Roman" w:hAnsi="Times New Roman" w:cs="Times New Roman"/>
          <w:sz w:val="24"/>
          <w:szCs w:val="24"/>
        </w:rPr>
        <w:t xml:space="preserve">                                                             нанимателя)</w:t>
      </w:r>
    </w:p>
    <w:p w:rsidR="009C3F08" w:rsidRPr="00684612" w:rsidRDefault="009C3F08" w:rsidP="009C3F08">
      <w:pPr>
        <w:pStyle w:val="ConsPlusNonformat"/>
        <w:ind w:firstLine="709"/>
        <w:jc w:val="both"/>
        <w:rPr>
          <w:rFonts w:ascii="Times New Roman" w:hAnsi="Times New Roman" w:cs="Times New Roman"/>
          <w:sz w:val="24"/>
          <w:szCs w:val="24"/>
        </w:rPr>
      </w:pPr>
      <w:r w:rsidRPr="00684612">
        <w:rPr>
          <w:rFonts w:ascii="Times New Roman" w:hAnsi="Times New Roman" w:cs="Times New Roman"/>
          <w:sz w:val="24"/>
          <w:szCs w:val="24"/>
        </w:rPr>
        <w:t xml:space="preserve">                                           </w:t>
      </w:r>
    </w:p>
    <w:p w:rsidR="009C3F08" w:rsidRPr="00684612" w:rsidRDefault="009C3F08" w:rsidP="009C3F08">
      <w:pPr>
        <w:pStyle w:val="ConsPlusNormal"/>
        <w:jc w:val="right"/>
        <w:rPr>
          <w:rFonts w:ascii="Times New Roman" w:hAnsi="Times New Roman" w:cs="Times New Roman"/>
        </w:rPr>
      </w:pPr>
    </w:p>
    <w:p w:rsidR="009C3F08" w:rsidRPr="00684612" w:rsidRDefault="009C3F08" w:rsidP="009C3F08">
      <w:pPr>
        <w:pStyle w:val="ConsPlusNormal"/>
        <w:jc w:val="right"/>
        <w:rPr>
          <w:rFonts w:ascii="Times New Roman" w:hAnsi="Times New Roman" w:cs="Times New Roman"/>
        </w:rPr>
      </w:pPr>
    </w:p>
    <w:p w:rsidR="009C3F08" w:rsidRPr="00684612" w:rsidRDefault="009C3F08" w:rsidP="009C3F08">
      <w:pPr>
        <w:pStyle w:val="ConsPlusNormal"/>
        <w:jc w:val="right"/>
        <w:rPr>
          <w:rFonts w:ascii="Times New Roman" w:hAnsi="Times New Roman" w:cs="Times New Roman"/>
        </w:rPr>
      </w:pPr>
    </w:p>
    <w:p w:rsidR="009C3F08" w:rsidRPr="00684612" w:rsidRDefault="009C3F08" w:rsidP="009C3F08">
      <w:pPr>
        <w:pStyle w:val="ConsPlusNormal"/>
        <w:jc w:val="right"/>
        <w:rPr>
          <w:rFonts w:ascii="Times New Roman" w:hAnsi="Times New Roman" w:cs="Times New Roman"/>
        </w:rPr>
      </w:pPr>
    </w:p>
    <w:p w:rsidR="009C3F08" w:rsidRPr="00684612" w:rsidRDefault="009C3F08" w:rsidP="009C3F08">
      <w:pPr>
        <w:pStyle w:val="ConsPlusNormal"/>
        <w:jc w:val="right"/>
        <w:rPr>
          <w:rFonts w:ascii="Times New Roman" w:hAnsi="Times New Roman" w:cs="Times New Roman"/>
        </w:rPr>
        <w:sectPr w:rsidR="009C3F08" w:rsidRPr="00684612" w:rsidSect="008F2357">
          <w:pgSz w:w="11906" w:h="16838"/>
          <w:pgMar w:top="1134" w:right="850" w:bottom="851" w:left="1701" w:header="708" w:footer="708" w:gutter="0"/>
          <w:cols w:space="708"/>
          <w:docGrid w:linePitch="360"/>
        </w:sectPr>
      </w:pPr>
    </w:p>
    <w:p w:rsidR="009C3F08" w:rsidRPr="00684612" w:rsidRDefault="009C3F08" w:rsidP="009C3F08">
      <w:pPr>
        <w:pStyle w:val="ConsPlusNormal"/>
        <w:jc w:val="right"/>
        <w:outlineLvl w:val="1"/>
        <w:rPr>
          <w:rFonts w:ascii="Times New Roman" w:hAnsi="Times New Roman" w:cs="Times New Roman"/>
          <w:b/>
          <w:sz w:val="24"/>
          <w:szCs w:val="24"/>
        </w:rPr>
      </w:pPr>
      <w:r w:rsidRPr="00684612">
        <w:rPr>
          <w:rFonts w:ascii="Times New Roman" w:hAnsi="Times New Roman" w:cs="Times New Roman"/>
          <w:sz w:val="24"/>
          <w:szCs w:val="24"/>
        </w:rPr>
        <w:lastRenderedPageBreak/>
        <w:t>Приложение 2</w:t>
      </w:r>
    </w:p>
    <w:p w:rsidR="009C3F08" w:rsidRPr="00684612" w:rsidRDefault="009C3F08" w:rsidP="009C3F08">
      <w:pPr>
        <w:pStyle w:val="ConsPlusNormal"/>
        <w:jc w:val="right"/>
        <w:rPr>
          <w:rFonts w:ascii="Times New Roman" w:hAnsi="Times New Roman" w:cs="Times New Roman"/>
          <w:b/>
          <w:sz w:val="24"/>
          <w:szCs w:val="24"/>
        </w:rPr>
      </w:pPr>
      <w:r w:rsidRPr="00684612">
        <w:rPr>
          <w:rFonts w:ascii="Times New Roman" w:hAnsi="Times New Roman" w:cs="Times New Roman"/>
          <w:sz w:val="24"/>
          <w:szCs w:val="24"/>
        </w:rPr>
        <w:t>к Порядку</w:t>
      </w:r>
    </w:p>
    <w:p w:rsidR="009C3F08" w:rsidRPr="00684612" w:rsidRDefault="009C3F08" w:rsidP="009C3F08">
      <w:pPr>
        <w:pStyle w:val="ConsPlusNormal"/>
        <w:jc w:val="right"/>
        <w:rPr>
          <w:rFonts w:ascii="Times New Roman" w:hAnsi="Times New Roman" w:cs="Times New Roman"/>
          <w:b/>
          <w:sz w:val="24"/>
          <w:szCs w:val="24"/>
        </w:rPr>
      </w:pPr>
      <w:r w:rsidRPr="00684612">
        <w:rPr>
          <w:rFonts w:ascii="Times New Roman" w:hAnsi="Times New Roman" w:cs="Times New Roman"/>
          <w:sz w:val="24"/>
          <w:szCs w:val="24"/>
        </w:rPr>
        <w:t>участия муниципальных служащих</w:t>
      </w:r>
    </w:p>
    <w:p w:rsidR="009C3F08" w:rsidRPr="00684612" w:rsidRDefault="009C3F08" w:rsidP="009C3F08">
      <w:pPr>
        <w:pStyle w:val="ConsPlusNormal"/>
        <w:jc w:val="right"/>
        <w:rPr>
          <w:rFonts w:ascii="Times New Roman" w:hAnsi="Times New Roman" w:cs="Times New Roman"/>
          <w:b/>
          <w:sz w:val="24"/>
          <w:szCs w:val="24"/>
        </w:rPr>
      </w:pPr>
      <w:r w:rsidRPr="00684612">
        <w:rPr>
          <w:rFonts w:ascii="Times New Roman" w:hAnsi="Times New Roman" w:cs="Times New Roman"/>
          <w:sz w:val="24"/>
          <w:szCs w:val="24"/>
        </w:rPr>
        <w:t>Администрации Комсомольского</w:t>
      </w:r>
      <w:r w:rsidRPr="00684612">
        <w:rPr>
          <w:rFonts w:ascii="Times New Roman" w:hAnsi="Times New Roman" w:cs="Times New Roman"/>
          <w:sz w:val="28"/>
          <w:szCs w:val="28"/>
        </w:rPr>
        <w:t xml:space="preserve"> </w:t>
      </w:r>
      <w:r w:rsidRPr="00684612">
        <w:rPr>
          <w:rFonts w:ascii="Times New Roman" w:hAnsi="Times New Roman" w:cs="Times New Roman"/>
          <w:sz w:val="24"/>
          <w:szCs w:val="24"/>
        </w:rPr>
        <w:t>муниципального района</w:t>
      </w:r>
    </w:p>
    <w:p w:rsidR="009C3F08" w:rsidRPr="00684612" w:rsidRDefault="009C3F08" w:rsidP="009C3F08">
      <w:pPr>
        <w:pStyle w:val="ConsPlusNormal"/>
        <w:jc w:val="right"/>
        <w:rPr>
          <w:rFonts w:ascii="Times New Roman" w:hAnsi="Times New Roman" w:cs="Times New Roman"/>
          <w:b/>
          <w:sz w:val="24"/>
          <w:szCs w:val="24"/>
        </w:rPr>
      </w:pPr>
      <w:r w:rsidRPr="00684612">
        <w:rPr>
          <w:rFonts w:ascii="Times New Roman" w:hAnsi="Times New Roman" w:cs="Times New Roman"/>
          <w:sz w:val="24"/>
          <w:szCs w:val="24"/>
        </w:rPr>
        <w:t>и ее структурных подразделений на безвозмездной основе</w:t>
      </w:r>
    </w:p>
    <w:p w:rsidR="009C3F08" w:rsidRPr="00684612" w:rsidRDefault="009C3F08" w:rsidP="009C3F08">
      <w:pPr>
        <w:pStyle w:val="ConsPlusNormal"/>
        <w:jc w:val="right"/>
        <w:rPr>
          <w:rFonts w:ascii="Times New Roman" w:hAnsi="Times New Roman" w:cs="Times New Roman"/>
          <w:b/>
          <w:sz w:val="24"/>
          <w:szCs w:val="24"/>
        </w:rPr>
      </w:pPr>
      <w:r w:rsidRPr="00684612">
        <w:rPr>
          <w:rFonts w:ascii="Times New Roman" w:hAnsi="Times New Roman" w:cs="Times New Roman"/>
          <w:sz w:val="24"/>
          <w:szCs w:val="24"/>
        </w:rPr>
        <w:t>в управлении общественной организацией</w:t>
      </w:r>
    </w:p>
    <w:p w:rsidR="009C3F08" w:rsidRPr="00684612" w:rsidRDefault="009C3F08" w:rsidP="009C3F08">
      <w:pPr>
        <w:pStyle w:val="ConsPlusNormal"/>
        <w:jc w:val="right"/>
        <w:rPr>
          <w:rFonts w:ascii="Times New Roman" w:hAnsi="Times New Roman" w:cs="Times New Roman"/>
          <w:b/>
          <w:sz w:val="24"/>
          <w:szCs w:val="24"/>
        </w:rPr>
      </w:pPr>
      <w:r w:rsidRPr="00684612">
        <w:rPr>
          <w:rFonts w:ascii="Times New Roman" w:hAnsi="Times New Roman" w:cs="Times New Roman"/>
          <w:sz w:val="24"/>
          <w:szCs w:val="24"/>
        </w:rPr>
        <w:t>(кроме политической партии), жилищным,</w:t>
      </w:r>
    </w:p>
    <w:p w:rsidR="009C3F08" w:rsidRPr="00684612" w:rsidRDefault="009C3F08" w:rsidP="009C3F08">
      <w:pPr>
        <w:pStyle w:val="ConsPlusNormal"/>
        <w:jc w:val="right"/>
        <w:rPr>
          <w:rFonts w:ascii="Times New Roman" w:hAnsi="Times New Roman" w:cs="Times New Roman"/>
          <w:b/>
          <w:sz w:val="24"/>
          <w:szCs w:val="24"/>
        </w:rPr>
      </w:pPr>
      <w:r w:rsidRPr="00684612">
        <w:rPr>
          <w:rFonts w:ascii="Times New Roman" w:hAnsi="Times New Roman" w:cs="Times New Roman"/>
          <w:sz w:val="24"/>
          <w:szCs w:val="24"/>
        </w:rPr>
        <w:t>жилищно-строительным, гаражным кооперативами,</w:t>
      </w:r>
    </w:p>
    <w:p w:rsidR="009C3F08" w:rsidRPr="00684612" w:rsidRDefault="009C3F08" w:rsidP="009C3F08">
      <w:pPr>
        <w:pStyle w:val="ConsPlusNormal"/>
        <w:jc w:val="right"/>
        <w:rPr>
          <w:rFonts w:ascii="Times New Roman" w:hAnsi="Times New Roman" w:cs="Times New Roman"/>
          <w:b/>
          <w:sz w:val="24"/>
          <w:szCs w:val="24"/>
        </w:rPr>
      </w:pPr>
      <w:r w:rsidRPr="00684612">
        <w:rPr>
          <w:rFonts w:ascii="Times New Roman" w:hAnsi="Times New Roman" w:cs="Times New Roman"/>
          <w:sz w:val="24"/>
          <w:szCs w:val="24"/>
        </w:rPr>
        <w:t>садоводческим, огородническим, дачным</w:t>
      </w:r>
    </w:p>
    <w:p w:rsidR="009C3F08" w:rsidRPr="00684612" w:rsidRDefault="009C3F08" w:rsidP="009C3F08">
      <w:pPr>
        <w:pStyle w:val="ConsPlusNormal"/>
        <w:jc w:val="right"/>
        <w:rPr>
          <w:rFonts w:ascii="Times New Roman" w:hAnsi="Times New Roman" w:cs="Times New Roman"/>
          <w:b/>
          <w:sz w:val="24"/>
          <w:szCs w:val="24"/>
        </w:rPr>
      </w:pPr>
      <w:r w:rsidRPr="00684612">
        <w:rPr>
          <w:rFonts w:ascii="Times New Roman" w:hAnsi="Times New Roman" w:cs="Times New Roman"/>
          <w:sz w:val="24"/>
          <w:szCs w:val="24"/>
        </w:rPr>
        <w:t>потребительскими кооперативами,</w:t>
      </w:r>
    </w:p>
    <w:p w:rsidR="009C3F08" w:rsidRPr="00684612" w:rsidRDefault="009C3F08" w:rsidP="009C3F08">
      <w:pPr>
        <w:pStyle w:val="ConsPlusNormal"/>
        <w:jc w:val="right"/>
        <w:rPr>
          <w:rFonts w:ascii="Times New Roman" w:hAnsi="Times New Roman" w:cs="Times New Roman"/>
          <w:b/>
          <w:sz w:val="24"/>
          <w:szCs w:val="24"/>
        </w:rPr>
      </w:pPr>
      <w:r w:rsidRPr="00684612">
        <w:rPr>
          <w:rFonts w:ascii="Times New Roman" w:hAnsi="Times New Roman" w:cs="Times New Roman"/>
          <w:sz w:val="24"/>
          <w:szCs w:val="24"/>
        </w:rPr>
        <w:t>товариществом собственников недвижимости</w:t>
      </w:r>
    </w:p>
    <w:p w:rsidR="009C3F08" w:rsidRPr="00684612" w:rsidRDefault="009C3F08" w:rsidP="009C3F08">
      <w:pPr>
        <w:pStyle w:val="ConsPlusNormal"/>
        <w:jc w:val="right"/>
        <w:rPr>
          <w:rFonts w:ascii="Times New Roman" w:hAnsi="Times New Roman" w:cs="Times New Roman"/>
          <w:b/>
          <w:sz w:val="24"/>
          <w:szCs w:val="24"/>
        </w:rPr>
      </w:pPr>
      <w:r w:rsidRPr="00684612">
        <w:rPr>
          <w:rFonts w:ascii="Times New Roman" w:hAnsi="Times New Roman" w:cs="Times New Roman"/>
          <w:sz w:val="24"/>
          <w:szCs w:val="24"/>
        </w:rPr>
        <w:t>в качестве единоличного исполнительного органа</w:t>
      </w:r>
    </w:p>
    <w:p w:rsidR="009C3F08" w:rsidRPr="00684612" w:rsidRDefault="009C3F08" w:rsidP="009C3F08">
      <w:pPr>
        <w:pStyle w:val="ConsPlusNormal"/>
        <w:jc w:val="right"/>
        <w:rPr>
          <w:rFonts w:ascii="Times New Roman" w:hAnsi="Times New Roman" w:cs="Times New Roman"/>
          <w:b/>
          <w:sz w:val="24"/>
          <w:szCs w:val="24"/>
        </w:rPr>
      </w:pPr>
      <w:r w:rsidRPr="00684612">
        <w:rPr>
          <w:rFonts w:ascii="Times New Roman" w:hAnsi="Times New Roman" w:cs="Times New Roman"/>
          <w:sz w:val="24"/>
          <w:szCs w:val="24"/>
        </w:rPr>
        <w:t>или вхождения в состав их коллегиальных органов управления</w:t>
      </w:r>
    </w:p>
    <w:p w:rsidR="009C3F08" w:rsidRPr="00684612" w:rsidRDefault="009C3F08" w:rsidP="009C3F08">
      <w:pPr>
        <w:pStyle w:val="ConsPlusNormal"/>
        <w:jc w:val="right"/>
        <w:rPr>
          <w:rFonts w:ascii="Times New Roman" w:hAnsi="Times New Roman" w:cs="Times New Roman"/>
          <w:b/>
          <w:sz w:val="24"/>
          <w:szCs w:val="24"/>
        </w:rPr>
      </w:pPr>
      <w:r w:rsidRPr="00684612">
        <w:rPr>
          <w:rFonts w:ascii="Times New Roman" w:hAnsi="Times New Roman" w:cs="Times New Roman"/>
          <w:sz w:val="24"/>
          <w:szCs w:val="24"/>
        </w:rPr>
        <w:t>с разрешения представителя нанимателя</w:t>
      </w:r>
    </w:p>
    <w:p w:rsidR="009C3F08" w:rsidRPr="00684612" w:rsidRDefault="009C3F08" w:rsidP="009C3F08">
      <w:pPr>
        <w:pStyle w:val="ConsPlusNormal"/>
        <w:jc w:val="right"/>
        <w:rPr>
          <w:rFonts w:ascii="Times New Roman" w:hAnsi="Times New Roman" w:cs="Times New Roman"/>
        </w:rPr>
      </w:pPr>
    </w:p>
    <w:p w:rsidR="009C3F08" w:rsidRPr="00684612" w:rsidRDefault="009C3F08" w:rsidP="009C3F08">
      <w:pPr>
        <w:pStyle w:val="ConsPlusNormal"/>
        <w:jc w:val="center"/>
        <w:rPr>
          <w:rFonts w:ascii="Times New Roman" w:hAnsi="Times New Roman" w:cs="Times New Roman"/>
        </w:rPr>
      </w:pPr>
      <w:bookmarkStart w:id="1" w:name="P174"/>
      <w:bookmarkEnd w:id="1"/>
      <w:r w:rsidRPr="00684612">
        <w:rPr>
          <w:rFonts w:ascii="Times New Roman" w:hAnsi="Times New Roman" w:cs="Times New Roman"/>
        </w:rPr>
        <w:t>Журнал</w:t>
      </w:r>
    </w:p>
    <w:p w:rsidR="009C3F08" w:rsidRPr="00684612" w:rsidRDefault="009C3F08" w:rsidP="009C3F08">
      <w:pPr>
        <w:pStyle w:val="ConsPlusNormal"/>
        <w:jc w:val="center"/>
        <w:rPr>
          <w:rFonts w:ascii="Times New Roman" w:hAnsi="Times New Roman" w:cs="Times New Roman"/>
        </w:rPr>
      </w:pPr>
      <w:r w:rsidRPr="00684612">
        <w:rPr>
          <w:rFonts w:ascii="Times New Roman" w:hAnsi="Times New Roman" w:cs="Times New Roman"/>
        </w:rPr>
        <w:t>регистрации ходатайств о разрешении участвовать в управлении</w:t>
      </w:r>
    </w:p>
    <w:p w:rsidR="009C3F08" w:rsidRPr="00684612" w:rsidRDefault="009C3F08" w:rsidP="009C3F08">
      <w:pPr>
        <w:pStyle w:val="ConsPlusNormal"/>
        <w:jc w:val="center"/>
        <w:rPr>
          <w:rFonts w:ascii="Times New Roman" w:hAnsi="Times New Roman" w:cs="Times New Roman"/>
        </w:rPr>
      </w:pPr>
      <w:r w:rsidRPr="00684612">
        <w:rPr>
          <w:rFonts w:ascii="Times New Roman" w:hAnsi="Times New Roman" w:cs="Times New Roman"/>
        </w:rPr>
        <w:t>общественной организацией (кроме политической партии),</w:t>
      </w:r>
    </w:p>
    <w:p w:rsidR="009C3F08" w:rsidRPr="00684612" w:rsidRDefault="009C3F08" w:rsidP="009C3F08">
      <w:pPr>
        <w:pStyle w:val="ConsPlusNormal"/>
        <w:jc w:val="center"/>
        <w:rPr>
          <w:rFonts w:ascii="Times New Roman" w:hAnsi="Times New Roman" w:cs="Times New Roman"/>
        </w:rPr>
      </w:pPr>
      <w:r w:rsidRPr="00684612">
        <w:rPr>
          <w:rFonts w:ascii="Times New Roman" w:hAnsi="Times New Roman" w:cs="Times New Roman"/>
        </w:rPr>
        <w:t>жилищным, жилищно-строительным, гаражным кооперативами,</w:t>
      </w:r>
    </w:p>
    <w:p w:rsidR="009C3F08" w:rsidRPr="00684612" w:rsidRDefault="009C3F08" w:rsidP="009C3F08">
      <w:pPr>
        <w:pStyle w:val="ConsPlusNormal"/>
        <w:jc w:val="center"/>
        <w:rPr>
          <w:rFonts w:ascii="Times New Roman" w:hAnsi="Times New Roman" w:cs="Times New Roman"/>
        </w:rPr>
      </w:pPr>
      <w:r w:rsidRPr="00684612">
        <w:rPr>
          <w:rFonts w:ascii="Times New Roman" w:hAnsi="Times New Roman" w:cs="Times New Roman"/>
        </w:rPr>
        <w:t>садоводческим, огородническим, дачным потребительскими</w:t>
      </w:r>
    </w:p>
    <w:p w:rsidR="009C3F08" w:rsidRPr="00684612" w:rsidRDefault="009C3F08" w:rsidP="009C3F08">
      <w:pPr>
        <w:pStyle w:val="ConsPlusNormal"/>
        <w:jc w:val="center"/>
        <w:rPr>
          <w:rFonts w:ascii="Times New Roman" w:hAnsi="Times New Roman" w:cs="Times New Roman"/>
        </w:rPr>
      </w:pPr>
      <w:r w:rsidRPr="00684612">
        <w:rPr>
          <w:rFonts w:ascii="Times New Roman" w:hAnsi="Times New Roman" w:cs="Times New Roman"/>
        </w:rPr>
        <w:t>кооперативами, товариществом собственников недвижимости</w:t>
      </w:r>
    </w:p>
    <w:p w:rsidR="009C3F08" w:rsidRPr="00684612" w:rsidRDefault="009C3F08" w:rsidP="009C3F08">
      <w:pPr>
        <w:pStyle w:val="ConsPlusNormal"/>
        <w:jc w:val="center"/>
        <w:rPr>
          <w:rFonts w:ascii="Times New Roman" w:hAnsi="Times New Roman" w:cs="Times New Roman"/>
        </w:rPr>
      </w:pPr>
      <w:r w:rsidRPr="00684612">
        <w:rPr>
          <w:rFonts w:ascii="Times New Roman" w:hAnsi="Times New Roman" w:cs="Times New Roman"/>
        </w:rPr>
        <w:t>в качестве единоличного исполнительного органа или вхождения</w:t>
      </w:r>
    </w:p>
    <w:p w:rsidR="009C3F08" w:rsidRPr="00684612" w:rsidRDefault="009C3F08" w:rsidP="009C3F08">
      <w:pPr>
        <w:pStyle w:val="ConsPlusNormal"/>
        <w:jc w:val="center"/>
        <w:rPr>
          <w:rFonts w:ascii="Times New Roman" w:hAnsi="Times New Roman" w:cs="Times New Roman"/>
        </w:rPr>
      </w:pPr>
      <w:r w:rsidRPr="00684612">
        <w:rPr>
          <w:rFonts w:ascii="Times New Roman" w:hAnsi="Times New Roman" w:cs="Times New Roman"/>
        </w:rPr>
        <w:t>в состав их коллегиальных органов управления</w:t>
      </w:r>
    </w:p>
    <w:tbl>
      <w:tblPr>
        <w:tblW w:w="13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423"/>
        <w:gridCol w:w="1701"/>
        <w:gridCol w:w="1701"/>
        <w:gridCol w:w="1559"/>
        <w:gridCol w:w="1381"/>
        <w:gridCol w:w="1644"/>
        <w:gridCol w:w="1814"/>
        <w:gridCol w:w="1757"/>
      </w:tblGrid>
      <w:tr w:rsidR="009C3F08" w:rsidRPr="00684612" w:rsidTr="00AD6B88">
        <w:tc>
          <w:tcPr>
            <w:tcW w:w="624" w:type="dxa"/>
          </w:tcPr>
          <w:p w:rsidR="009C3F08" w:rsidRPr="00684612" w:rsidRDefault="009C3F08" w:rsidP="00AD6B88">
            <w:pPr>
              <w:pStyle w:val="ConsPlusNormal"/>
              <w:jc w:val="center"/>
              <w:rPr>
                <w:rFonts w:ascii="Times New Roman" w:hAnsi="Times New Roman" w:cs="Times New Roman"/>
              </w:rPr>
            </w:pPr>
            <w:r w:rsidRPr="00684612">
              <w:rPr>
                <w:rFonts w:ascii="Times New Roman" w:hAnsi="Times New Roman" w:cs="Times New Roman"/>
              </w:rPr>
              <w:t>№ п/п</w:t>
            </w:r>
          </w:p>
        </w:tc>
        <w:tc>
          <w:tcPr>
            <w:tcW w:w="1423" w:type="dxa"/>
          </w:tcPr>
          <w:p w:rsidR="009C3F08" w:rsidRPr="00684612" w:rsidRDefault="009C3F08" w:rsidP="00AD6B88">
            <w:pPr>
              <w:pStyle w:val="ConsPlusNormal"/>
              <w:jc w:val="center"/>
              <w:rPr>
                <w:rFonts w:ascii="Times New Roman" w:hAnsi="Times New Roman" w:cs="Times New Roman"/>
              </w:rPr>
            </w:pPr>
            <w:r w:rsidRPr="00684612">
              <w:rPr>
                <w:rFonts w:ascii="Times New Roman" w:hAnsi="Times New Roman" w:cs="Times New Roman"/>
              </w:rPr>
              <w:t>Дата регистрации ходатайства</w:t>
            </w:r>
          </w:p>
        </w:tc>
        <w:tc>
          <w:tcPr>
            <w:tcW w:w="1701" w:type="dxa"/>
          </w:tcPr>
          <w:p w:rsidR="009C3F08" w:rsidRPr="00684612" w:rsidRDefault="009C3F08" w:rsidP="00AD6B88">
            <w:pPr>
              <w:pStyle w:val="ConsPlusNormal"/>
              <w:jc w:val="center"/>
              <w:rPr>
                <w:rFonts w:ascii="Times New Roman" w:hAnsi="Times New Roman" w:cs="Times New Roman"/>
              </w:rPr>
            </w:pPr>
            <w:r w:rsidRPr="00684612">
              <w:rPr>
                <w:rFonts w:ascii="Times New Roman" w:hAnsi="Times New Roman" w:cs="Times New Roman"/>
              </w:rPr>
              <w:t>Фамилия, имя, отчество муниципального служащего, представившего ходатайство</w:t>
            </w:r>
          </w:p>
        </w:tc>
        <w:tc>
          <w:tcPr>
            <w:tcW w:w="1701" w:type="dxa"/>
          </w:tcPr>
          <w:p w:rsidR="009C3F08" w:rsidRPr="00684612" w:rsidRDefault="009C3F08" w:rsidP="00AD6B88">
            <w:pPr>
              <w:pStyle w:val="ConsPlusNormal"/>
              <w:jc w:val="center"/>
              <w:rPr>
                <w:rFonts w:ascii="Times New Roman" w:hAnsi="Times New Roman" w:cs="Times New Roman"/>
              </w:rPr>
            </w:pPr>
            <w:r w:rsidRPr="00684612">
              <w:rPr>
                <w:rFonts w:ascii="Times New Roman" w:hAnsi="Times New Roman" w:cs="Times New Roman"/>
              </w:rPr>
              <w:t>Должность муниципального служащего, представившего ходатайство</w:t>
            </w:r>
          </w:p>
        </w:tc>
        <w:tc>
          <w:tcPr>
            <w:tcW w:w="1559" w:type="dxa"/>
          </w:tcPr>
          <w:p w:rsidR="009C3F08" w:rsidRPr="00684612" w:rsidRDefault="009C3F08" w:rsidP="00AD6B88">
            <w:pPr>
              <w:pStyle w:val="ConsPlusNormal"/>
              <w:jc w:val="center"/>
              <w:rPr>
                <w:rFonts w:ascii="Times New Roman" w:hAnsi="Times New Roman" w:cs="Times New Roman"/>
              </w:rPr>
            </w:pPr>
            <w:r w:rsidRPr="00684612">
              <w:rPr>
                <w:rFonts w:ascii="Times New Roman" w:hAnsi="Times New Roman" w:cs="Times New Roman"/>
              </w:rPr>
              <w:t>Фамилия, имя, отчество, должность лица, принявшего ходатайство</w:t>
            </w:r>
          </w:p>
        </w:tc>
        <w:tc>
          <w:tcPr>
            <w:tcW w:w="1381" w:type="dxa"/>
          </w:tcPr>
          <w:p w:rsidR="009C3F08" w:rsidRPr="00684612" w:rsidRDefault="009C3F08" w:rsidP="00AD6B88">
            <w:pPr>
              <w:pStyle w:val="ConsPlusNormal"/>
              <w:jc w:val="center"/>
              <w:rPr>
                <w:rFonts w:ascii="Times New Roman" w:hAnsi="Times New Roman" w:cs="Times New Roman"/>
              </w:rPr>
            </w:pPr>
            <w:r w:rsidRPr="00684612">
              <w:rPr>
                <w:rFonts w:ascii="Times New Roman" w:hAnsi="Times New Roman" w:cs="Times New Roman"/>
              </w:rPr>
              <w:t>Подпись лица, принявшего ходатайство</w:t>
            </w:r>
          </w:p>
        </w:tc>
        <w:tc>
          <w:tcPr>
            <w:tcW w:w="1644" w:type="dxa"/>
          </w:tcPr>
          <w:p w:rsidR="009C3F08" w:rsidRPr="00684612" w:rsidRDefault="009C3F08" w:rsidP="00AD6B88">
            <w:pPr>
              <w:pStyle w:val="ConsPlusNormal"/>
              <w:jc w:val="center"/>
              <w:rPr>
                <w:rFonts w:ascii="Times New Roman" w:hAnsi="Times New Roman" w:cs="Times New Roman"/>
              </w:rPr>
            </w:pPr>
            <w:r w:rsidRPr="00684612">
              <w:rPr>
                <w:rFonts w:ascii="Times New Roman" w:hAnsi="Times New Roman" w:cs="Times New Roman"/>
              </w:rPr>
              <w:t>Наименование некоммерческой организации, на участие в управлении которой требуется разрешение</w:t>
            </w:r>
          </w:p>
        </w:tc>
        <w:tc>
          <w:tcPr>
            <w:tcW w:w="1814" w:type="dxa"/>
          </w:tcPr>
          <w:p w:rsidR="009C3F08" w:rsidRPr="00684612" w:rsidRDefault="009C3F08" w:rsidP="00AD6B88">
            <w:pPr>
              <w:pStyle w:val="ConsPlusNormal"/>
              <w:jc w:val="center"/>
              <w:rPr>
                <w:rFonts w:ascii="Times New Roman" w:hAnsi="Times New Roman" w:cs="Times New Roman"/>
              </w:rPr>
            </w:pPr>
            <w:r w:rsidRPr="00684612">
              <w:rPr>
                <w:rFonts w:ascii="Times New Roman" w:hAnsi="Times New Roman" w:cs="Times New Roman"/>
              </w:rPr>
              <w:t>Информация о принятом представителем нанимателя решении</w:t>
            </w:r>
          </w:p>
        </w:tc>
        <w:tc>
          <w:tcPr>
            <w:tcW w:w="1757" w:type="dxa"/>
          </w:tcPr>
          <w:p w:rsidR="009C3F08" w:rsidRPr="00684612" w:rsidRDefault="009C3F08" w:rsidP="00AD6B88">
            <w:pPr>
              <w:pStyle w:val="ConsPlusNormal"/>
              <w:jc w:val="center"/>
              <w:rPr>
                <w:rFonts w:ascii="Times New Roman" w:hAnsi="Times New Roman" w:cs="Times New Roman"/>
              </w:rPr>
            </w:pPr>
            <w:r w:rsidRPr="00684612">
              <w:rPr>
                <w:rFonts w:ascii="Times New Roman" w:hAnsi="Times New Roman" w:cs="Times New Roman"/>
              </w:rPr>
              <w:t>Подпись муниципального служащего в получении копии ходатайства с резолюцией представителя нанимателя (работодателя)</w:t>
            </w:r>
          </w:p>
        </w:tc>
      </w:tr>
      <w:tr w:rsidR="009C3F08" w:rsidRPr="00684612" w:rsidTr="00AD6B88">
        <w:tc>
          <w:tcPr>
            <w:tcW w:w="624" w:type="dxa"/>
          </w:tcPr>
          <w:p w:rsidR="009C3F08" w:rsidRPr="00684612" w:rsidRDefault="009C3F08" w:rsidP="00AD6B88">
            <w:pPr>
              <w:pStyle w:val="ConsPlusNormal"/>
              <w:jc w:val="center"/>
              <w:rPr>
                <w:rFonts w:ascii="Times New Roman" w:hAnsi="Times New Roman" w:cs="Times New Roman"/>
              </w:rPr>
            </w:pPr>
          </w:p>
        </w:tc>
        <w:tc>
          <w:tcPr>
            <w:tcW w:w="1423" w:type="dxa"/>
          </w:tcPr>
          <w:p w:rsidR="009C3F08" w:rsidRPr="00684612" w:rsidRDefault="009C3F08" w:rsidP="00AD6B88">
            <w:pPr>
              <w:pStyle w:val="ConsPlusNormal"/>
              <w:jc w:val="center"/>
              <w:rPr>
                <w:rFonts w:ascii="Times New Roman" w:hAnsi="Times New Roman" w:cs="Times New Roman"/>
              </w:rPr>
            </w:pPr>
          </w:p>
        </w:tc>
        <w:tc>
          <w:tcPr>
            <w:tcW w:w="1701" w:type="dxa"/>
          </w:tcPr>
          <w:p w:rsidR="009C3F08" w:rsidRPr="00684612" w:rsidRDefault="009C3F08" w:rsidP="00AD6B88">
            <w:pPr>
              <w:pStyle w:val="ConsPlusNormal"/>
              <w:jc w:val="center"/>
              <w:rPr>
                <w:rFonts w:ascii="Times New Roman" w:hAnsi="Times New Roman" w:cs="Times New Roman"/>
              </w:rPr>
            </w:pPr>
          </w:p>
        </w:tc>
        <w:tc>
          <w:tcPr>
            <w:tcW w:w="1701" w:type="dxa"/>
          </w:tcPr>
          <w:p w:rsidR="009C3F08" w:rsidRPr="00684612" w:rsidRDefault="009C3F08" w:rsidP="00AD6B88">
            <w:pPr>
              <w:pStyle w:val="ConsPlusNormal"/>
              <w:jc w:val="center"/>
              <w:rPr>
                <w:rFonts w:ascii="Times New Roman" w:hAnsi="Times New Roman" w:cs="Times New Roman"/>
              </w:rPr>
            </w:pPr>
          </w:p>
        </w:tc>
        <w:tc>
          <w:tcPr>
            <w:tcW w:w="1559" w:type="dxa"/>
          </w:tcPr>
          <w:p w:rsidR="009C3F08" w:rsidRPr="00684612" w:rsidRDefault="009C3F08" w:rsidP="00AD6B88">
            <w:pPr>
              <w:pStyle w:val="ConsPlusNormal"/>
              <w:jc w:val="center"/>
              <w:rPr>
                <w:rFonts w:ascii="Times New Roman" w:hAnsi="Times New Roman" w:cs="Times New Roman"/>
              </w:rPr>
            </w:pPr>
          </w:p>
        </w:tc>
        <w:tc>
          <w:tcPr>
            <w:tcW w:w="1381" w:type="dxa"/>
          </w:tcPr>
          <w:p w:rsidR="009C3F08" w:rsidRPr="00684612" w:rsidRDefault="009C3F08" w:rsidP="00AD6B88">
            <w:pPr>
              <w:pStyle w:val="ConsPlusNormal"/>
              <w:jc w:val="center"/>
              <w:rPr>
                <w:rFonts w:ascii="Times New Roman" w:hAnsi="Times New Roman" w:cs="Times New Roman"/>
              </w:rPr>
            </w:pPr>
          </w:p>
        </w:tc>
        <w:tc>
          <w:tcPr>
            <w:tcW w:w="1644" w:type="dxa"/>
          </w:tcPr>
          <w:p w:rsidR="009C3F08" w:rsidRPr="00684612" w:rsidRDefault="009C3F08" w:rsidP="00AD6B88">
            <w:pPr>
              <w:pStyle w:val="ConsPlusNormal"/>
              <w:jc w:val="center"/>
              <w:rPr>
                <w:rFonts w:ascii="Times New Roman" w:hAnsi="Times New Roman" w:cs="Times New Roman"/>
              </w:rPr>
            </w:pPr>
          </w:p>
        </w:tc>
        <w:tc>
          <w:tcPr>
            <w:tcW w:w="1814" w:type="dxa"/>
          </w:tcPr>
          <w:p w:rsidR="009C3F08" w:rsidRPr="00684612" w:rsidRDefault="009C3F08" w:rsidP="00AD6B88">
            <w:pPr>
              <w:pStyle w:val="ConsPlusNormal"/>
              <w:jc w:val="center"/>
              <w:rPr>
                <w:rFonts w:ascii="Times New Roman" w:hAnsi="Times New Roman" w:cs="Times New Roman"/>
              </w:rPr>
            </w:pPr>
          </w:p>
        </w:tc>
        <w:tc>
          <w:tcPr>
            <w:tcW w:w="1757" w:type="dxa"/>
          </w:tcPr>
          <w:p w:rsidR="009C3F08" w:rsidRPr="00684612" w:rsidRDefault="009C3F08" w:rsidP="00AD6B88">
            <w:pPr>
              <w:pStyle w:val="ConsPlusNormal"/>
              <w:jc w:val="center"/>
              <w:rPr>
                <w:rFonts w:ascii="Times New Roman" w:hAnsi="Times New Roman" w:cs="Times New Roman"/>
              </w:rPr>
            </w:pPr>
          </w:p>
        </w:tc>
      </w:tr>
      <w:tr w:rsidR="009C3F08" w:rsidRPr="00684612" w:rsidTr="00AD6B88">
        <w:tc>
          <w:tcPr>
            <w:tcW w:w="624" w:type="dxa"/>
          </w:tcPr>
          <w:p w:rsidR="009C3F08" w:rsidRPr="00684612" w:rsidRDefault="009C3F08" w:rsidP="00AD6B88">
            <w:pPr>
              <w:pStyle w:val="ConsPlusNormal"/>
              <w:jc w:val="center"/>
              <w:rPr>
                <w:rFonts w:ascii="Times New Roman" w:hAnsi="Times New Roman" w:cs="Times New Roman"/>
              </w:rPr>
            </w:pPr>
          </w:p>
        </w:tc>
        <w:tc>
          <w:tcPr>
            <w:tcW w:w="1423" w:type="dxa"/>
          </w:tcPr>
          <w:p w:rsidR="009C3F08" w:rsidRPr="00684612" w:rsidRDefault="009C3F08" w:rsidP="00AD6B88">
            <w:pPr>
              <w:pStyle w:val="ConsPlusNormal"/>
              <w:jc w:val="center"/>
              <w:rPr>
                <w:rFonts w:ascii="Times New Roman" w:hAnsi="Times New Roman" w:cs="Times New Roman"/>
              </w:rPr>
            </w:pPr>
          </w:p>
        </w:tc>
        <w:tc>
          <w:tcPr>
            <w:tcW w:w="1701" w:type="dxa"/>
          </w:tcPr>
          <w:p w:rsidR="009C3F08" w:rsidRPr="00684612" w:rsidRDefault="009C3F08" w:rsidP="00AD6B88">
            <w:pPr>
              <w:pStyle w:val="ConsPlusNormal"/>
              <w:jc w:val="center"/>
              <w:rPr>
                <w:rFonts w:ascii="Times New Roman" w:hAnsi="Times New Roman" w:cs="Times New Roman"/>
              </w:rPr>
            </w:pPr>
          </w:p>
        </w:tc>
        <w:tc>
          <w:tcPr>
            <w:tcW w:w="1701" w:type="dxa"/>
          </w:tcPr>
          <w:p w:rsidR="009C3F08" w:rsidRPr="00684612" w:rsidRDefault="009C3F08" w:rsidP="00AD6B88">
            <w:pPr>
              <w:pStyle w:val="ConsPlusNormal"/>
              <w:jc w:val="center"/>
              <w:rPr>
                <w:rFonts w:ascii="Times New Roman" w:hAnsi="Times New Roman" w:cs="Times New Roman"/>
              </w:rPr>
            </w:pPr>
          </w:p>
        </w:tc>
        <w:tc>
          <w:tcPr>
            <w:tcW w:w="1559" w:type="dxa"/>
          </w:tcPr>
          <w:p w:rsidR="009C3F08" w:rsidRPr="00684612" w:rsidRDefault="009C3F08" w:rsidP="00AD6B88">
            <w:pPr>
              <w:pStyle w:val="ConsPlusNormal"/>
              <w:jc w:val="center"/>
              <w:rPr>
                <w:rFonts w:ascii="Times New Roman" w:hAnsi="Times New Roman" w:cs="Times New Roman"/>
              </w:rPr>
            </w:pPr>
          </w:p>
        </w:tc>
        <w:tc>
          <w:tcPr>
            <w:tcW w:w="1381" w:type="dxa"/>
          </w:tcPr>
          <w:p w:rsidR="009C3F08" w:rsidRPr="00684612" w:rsidRDefault="009C3F08" w:rsidP="00AD6B88">
            <w:pPr>
              <w:pStyle w:val="ConsPlusNormal"/>
              <w:jc w:val="center"/>
              <w:rPr>
                <w:rFonts w:ascii="Times New Roman" w:hAnsi="Times New Roman" w:cs="Times New Roman"/>
              </w:rPr>
            </w:pPr>
          </w:p>
        </w:tc>
        <w:tc>
          <w:tcPr>
            <w:tcW w:w="1644" w:type="dxa"/>
          </w:tcPr>
          <w:p w:rsidR="009C3F08" w:rsidRPr="00684612" w:rsidRDefault="009C3F08" w:rsidP="00AD6B88">
            <w:pPr>
              <w:pStyle w:val="ConsPlusNormal"/>
              <w:jc w:val="center"/>
              <w:rPr>
                <w:rFonts w:ascii="Times New Roman" w:hAnsi="Times New Roman" w:cs="Times New Roman"/>
              </w:rPr>
            </w:pPr>
          </w:p>
        </w:tc>
        <w:tc>
          <w:tcPr>
            <w:tcW w:w="1814" w:type="dxa"/>
          </w:tcPr>
          <w:p w:rsidR="009C3F08" w:rsidRPr="00684612" w:rsidRDefault="009C3F08" w:rsidP="00AD6B88">
            <w:pPr>
              <w:pStyle w:val="ConsPlusNormal"/>
              <w:jc w:val="center"/>
              <w:rPr>
                <w:rFonts w:ascii="Times New Roman" w:hAnsi="Times New Roman" w:cs="Times New Roman"/>
              </w:rPr>
            </w:pPr>
          </w:p>
        </w:tc>
        <w:tc>
          <w:tcPr>
            <w:tcW w:w="1757" w:type="dxa"/>
          </w:tcPr>
          <w:p w:rsidR="009C3F08" w:rsidRPr="00684612" w:rsidRDefault="009C3F08" w:rsidP="00AD6B88">
            <w:pPr>
              <w:pStyle w:val="ConsPlusNormal"/>
              <w:jc w:val="center"/>
              <w:rPr>
                <w:rFonts w:ascii="Times New Roman" w:hAnsi="Times New Roman" w:cs="Times New Roman"/>
              </w:rPr>
            </w:pPr>
          </w:p>
        </w:tc>
      </w:tr>
    </w:tbl>
    <w:p w:rsidR="009C3F08" w:rsidRPr="00684612" w:rsidRDefault="009C3F08" w:rsidP="009C3F08"/>
    <w:p w:rsidR="009C3F08" w:rsidRPr="00684612" w:rsidRDefault="009C3F08" w:rsidP="009C3F08">
      <w:pPr>
        <w:jc w:val="right"/>
      </w:pPr>
    </w:p>
    <w:p w:rsidR="00684612" w:rsidRPr="00684612" w:rsidRDefault="00684612" w:rsidP="00684612">
      <w:pPr>
        <w:jc w:val="center"/>
        <w:outlineLvl w:val="0"/>
      </w:pPr>
      <w:r w:rsidRPr="00684612">
        <w:rPr>
          <w:noProof/>
          <w:color w:val="000080"/>
        </w:rPr>
        <w:lastRenderedPageBreak/>
        <w:drawing>
          <wp:inline distT="0" distB="0" distL="0" distR="0">
            <wp:extent cx="543560" cy="681355"/>
            <wp:effectExtent l="19050" t="0" r="8890" b="0"/>
            <wp:docPr id="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2" cstate="print">
                      <a:lum bright="6000" contrast="42000"/>
                    </a:blip>
                    <a:srcRect/>
                    <a:stretch>
                      <a:fillRect/>
                    </a:stretch>
                  </pic:blipFill>
                  <pic:spPr bwMode="auto">
                    <a:xfrm>
                      <a:off x="0" y="0"/>
                      <a:ext cx="543560" cy="681355"/>
                    </a:xfrm>
                    <a:prstGeom prst="rect">
                      <a:avLst/>
                    </a:prstGeom>
                    <a:noFill/>
                    <a:ln w="9525">
                      <a:noFill/>
                      <a:miter lim="800000"/>
                      <a:headEnd/>
                      <a:tailEnd/>
                    </a:ln>
                  </pic:spPr>
                </pic:pic>
              </a:graphicData>
            </a:graphic>
          </wp:inline>
        </w:drawing>
      </w:r>
    </w:p>
    <w:p w:rsidR="00684612" w:rsidRPr="00684612" w:rsidRDefault="00684612" w:rsidP="00684612">
      <w:pPr>
        <w:jc w:val="center"/>
      </w:pPr>
    </w:p>
    <w:p w:rsidR="00684612" w:rsidRPr="00684612" w:rsidRDefault="00684612" w:rsidP="00684612">
      <w:pPr>
        <w:keepNext/>
        <w:jc w:val="center"/>
        <w:outlineLvl w:val="0"/>
        <w:rPr>
          <w:b/>
          <w:bCs/>
          <w:color w:val="003366"/>
          <w:sz w:val="36"/>
        </w:rPr>
      </w:pPr>
      <w:r w:rsidRPr="00684612">
        <w:rPr>
          <w:b/>
          <w:bCs/>
          <w:color w:val="003366"/>
          <w:sz w:val="36"/>
        </w:rPr>
        <w:t>ПОСТАНОВЛЕНИЕ</w:t>
      </w:r>
    </w:p>
    <w:p w:rsidR="00684612" w:rsidRPr="00684612" w:rsidRDefault="00684612" w:rsidP="00684612">
      <w:pPr>
        <w:jc w:val="center"/>
        <w:rPr>
          <w:b/>
          <w:color w:val="003366"/>
        </w:rPr>
      </w:pPr>
      <w:r w:rsidRPr="00684612">
        <w:rPr>
          <w:b/>
          <w:color w:val="003366"/>
        </w:rPr>
        <w:t>АДМИНИСТРАЦИИ</w:t>
      </w:r>
    </w:p>
    <w:p w:rsidR="00684612" w:rsidRPr="00684612" w:rsidRDefault="00684612" w:rsidP="00684612">
      <w:pPr>
        <w:jc w:val="center"/>
        <w:rPr>
          <w:b/>
          <w:color w:val="003366"/>
        </w:rPr>
      </w:pPr>
      <w:r w:rsidRPr="00684612">
        <w:rPr>
          <w:b/>
          <w:color w:val="003366"/>
        </w:rPr>
        <w:t xml:space="preserve"> КОМСОМОЛЬСКОГО МУНИЦИПАЛЬНОГО  РАЙОНА</w:t>
      </w:r>
    </w:p>
    <w:p w:rsidR="00684612" w:rsidRPr="00684612" w:rsidRDefault="00684612" w:rsidP="00684612">
      <w:pPr>
        <w:jc w:val="center"/>
        <w:rPr>
          <w:b/>
          <w:color w:val="003366"/>
        </w:rPr>
      </w:pPr>
      <w:r w:rsidRPr="00684612">
        <w:rPr>
          <w:b/>
          <w:color w:val="003366"/>
        </w:rPr>
        <w:t>ИВАНОВСКОЙ ОБЛАСТИ</w:t>
      </w:r>
    </w:p>
    <w:p w:rsidR="00684612" w:rsidRPr="00684612" w:rsidRDefault="00684612" w:rsidP="00684612">
      <w:pPr>
        <w:jc w:val="center"/>
      </w:pPr>
    </w:p>
    <w:tbl>
      <w:tblPr>
        <w:tblW w:w="0" w:type="auto"/>
        <w:tblInd w:w="108" w:type="dxa"/>
        <w:tblBorders>
          <w:top w:val="single" w:sz="4" w:space="0" w:color="auto"/>
        </w:tblBorders>
        <w:tblLayout w:type="fixed"/>
        <w:tblLook w:val="0000"/>
      </w:tblPr>
      <w:tblGrid>
        <w:gridCol w:w="1582"/>
        <w:gridCol w:w="360"/>
        <w:gridCol w:w="360"/>
        <w:gridCol w:w="540"/>
        <w:gridCol w:w="360"/>
        <w:gridCol w:w="1658"/>
        <w:gridCol w:w="1800"/>
        <w:gridCol w:w="1238"/>
        <w:gridCol w:w="520"/>
        <w:gridCol w:w="942"/>
      </w:tblGrid>
      <w:tr w:rsidR="00684612" w:rsidRPr="00684612" w:rsidTr="00AB693B">
        <w:trPr>
          <w:trHeight w:val="100"/>
        </w:trPr>
        <w:tc>
          <w:tcPr>
            <w:tcW w:w="9360" w:type="dxa"/>
            <w:gridSpan w:val="10"/>
            <w:tcBorders>
              <w:top w:val="thinThickThinSmallGap" w:sz="24" w:space="0" w:color="auto"/>
              <w:left w:val="nil"/>
              <w:bottom w:val="nil"/>
              <w:right w:val="nil"/>
            </w:tcBorders>
          </w:tcPr>
          <w:p w:rsidR="00684612" w:rsidRPr="00684612" w:rsidRDefault="00684612" w:rsidP="00AB693B">
            <w:pPr>
              <w:jc w:val="center"/>
              <w:rPr>
                <w:color w:val="003366"/>
              </w:rPr>
            </w:pPr>
            <w:smartTag w:uri="urn:schemas-microsoft-com:office:smarttags" w:element="metricconverter">
              <w:smartTagPr>
                <w:attr w:name="ProductID" w:val="155150, г"/>
              </w:smartTagPr>
              <w:r w:rsidRPr="00684612">
                <w:rPr>
                  <w:color w:val="003366"/>
                </w:rPr>
                <w:t>155150, г</w:t>
              </w:r>
            </w:smartTag>
            <w:r w:rsidRPr="00684612">
              <w:rPr>
                <w:color w:val="003366"/>
              </w:rPr>
              <w:t>. Комсомольск, ул. 50 лет ВЛКСМ, д. 2, ИНН 3714002224, КПП 371401001,</w:t>
            </w:r>
          </w:p>
          <w:p w:rsidR="00684612" w:rsidRPr="00684612" w:rsidRDefault="00684612" w:rsidP="00AB693B">
            <w:pPr>
              <w:jc w:val="center"/>
              <w:rPr>
                <w:color w:val="003366"/>
              </w:rPr>
            </w:pPr>
            <w:r w:rsidRPr="00684612">
              <w:rPr>
                <w:color w:val="003366"/>
              </w:rPr>
              <w:t xml:space="preserve">ОГРН 1023701625595, Тел./Факс (49352) 4-11-78, e-mail: </w:t>
            </w:r>
            <w:hyperlink r:id="rId13" w:history="1">
              <w:r w:rsidRPr="00684612">
                <w:rPr>
                  <w:color w:val="0000FF"/>
                  <w:u w:val="single"/>
                </w:rPr>
                <w:t>admin.komsomolsk@mail.ru</w:t>
              </w:r>
            </w:hyperlink>
          </w:p>
          <w:p w:rsidR="00684612" w:rsidRPr="00684612" w:rsidRDefault="00684612" w:rsidP="00AB693B">
            <w:pPr>
              <w:rPr>
                <w:color w:val="003366"/>
              </w:rPr>
            </w:pPr>
          </w:p>
        </w:tc>
      </w:tr>
      <w:tr w:rsidR="00684612" w:rsidRPr="00684612" w:rsidTr="00AB693B">
        <w:trPr>
          <w:trHeight w:val="693"/>
        </w:trPr>
        <w:tc>
          <w:tcPr>
            <w:tcW w:w="1582" w:type="dxa"/>
            <w:tcBorders>
              <w:top w:val="nil"/>
              <w:left w:val="nil"/>
              <w:bottom w:val="nil"/>
              <w:right w:val="nil"/>
            </w:tcBorders>
          </w:tcPr>
          <w:p w:rsidR="00684612" w:rsidRPr="00684612" w:rsidRDefault="00684612" w:rsidP="00AB693B">
            <w:pPr>
              <w:ind w:right="-108"/>
              <w:jc w:val="center"/>
            </w:pPr>
          </w:p>
        </w:tc>
        <w:tc>
          <w:tcPr>
            <w:tcW w:w="360" w:type="dxa"/>
            <w:tcBorders>
              <w:top w:val="nil"/>
              <w:left w:val="nil"/>
              <w:bottom w:val="nil"/>
              <w:right w:val="nil"/>
            </w:tcBorders>
          </w:tcPr>
          <w:p w:rsidR="00684612" w:rsidRPr="00684612" w:rsidRDefault="00684612" w:rsidP="00AB693B">
            <w:pPr>
              <w:ind w:right="-108"/>
              <w:jc w:val="center"/>
            </w:pPr>
          </w:p>
        </w:tc>
        <w:tc>
          <w:tcPr>
            <w:tcW w:w="360" w:type="dxa"/>
            <w:tcBorders>
              <w:top w:val="nil"/>
              <w:left w:val="nil"/>
              <w:bottom w:val="nil"/>
              <w:right w:val="nil"/>
            </w:tcBorders>
            <w:vAlign w:val="bottom"/>
          </w:tcPr>
          <w:p w:rsidR="00684612" w:rsidRPr="00684612" w:rsidRDefault="00684612" w:rsidP="00AB693B">
            <w:pPr>
              <w:ind w:right="-108"/>
              <w:rPr>
                <w:sz w:val="28"/>
                <w:szCs w:val="28"/>
              </w:rPr>
            </w:pPr>
            <w:r w:rsidRPr="00684612">
              <w:rPr>
                <w:sz w:val="28"/>
                <w:szCs w:val="28"/>
              </w:rPr>
              <w:t>«</w:t>
            </w:r>
          </w:p>
        </w:tc>
        <w:tc>
          <w:tcPr>
            <w:tcW w:w="540" w:type="dxa"/>
            <w:tcBorders>
              <w:top w:val="nil"/>
              <w:left w:val="nil"/>
              <w:bottom w:val="single" w:sz="4" w:space="0" w:color="auto"/>
              <w:right w:val="nil"/>
            </w:tcBorders>
            <w:vAlign w:val="bottom"/>
          </w:tcPr>
          <w:p w:rsidR="00684612" w:rsidRPr="00684612" w:rsidRDefault="00684612" w:rsidP="00AB693B">
            <w:pPr>
              <w:ind w:left="-734" w:firstLine="720"/>
              <w:jc w:val="center"/>
              <w:rPr>
                <w:sz w:val="28"/>
                <w:szCs w:val="28"/>
              </w:rPr>
            </w:pPr>
            <w:r w:rsidRPr="00684612">
              <w:rPr>
                <w:sz w:val="28"/>
                <w:szCs w:val="28"/>
              </w:rPr>
              <w:t>31</w:t>
            </w:r>
          </w:p>
        </w:tc>
        <w:tc>
          <w:tcPr>
            <w:tcW w:w="360" w:type="dxa"/>
            <w:tcBorders>
              <w:top w:val="nil"/>
              <w:left w:val="nil"/>
              <w:bottom w:val="nil"/>
              <w:right w:val="nil"/>
            </w:tcBorders>
            <w:vAlign w:val="bottom"/>
          </w:tcPr>
          <w:p w:rsidR="00684612" w:rsidRPr="00684612" w:rsidRDefault="00684612" w:rsidP="00AB693B">
            <w:pPr>
              <w:tabs>
                <w:tab w:val="left" w:pos="296"/>
              </w:tabs>
              <w:ind w:right="-176"/>
              <w:rPr>
                <w:sz w:val="28"/>
                <w:szCs w:val="28"/>
              </w:rPr>
            </w:pPr>
            <w:r w:rsidRPr="00684612">
              <w:rPr>
                <w:sz w:val="28"/>
                <w:szCs w:val="28"/>
              </w:rPr>
              <w:t>»</w:t>
            </w:r>
          </w:p>
        </w:tc>
        <w:tc>
          <w:tcPr>
            <w:tcW w:w="1658" w:type="dxa"/>
            <w:tcBorders>
              <w:top w:val="nil"/>
              <w:left w:val="nil"/>
              <w:bottom w:val="single" w:sz="4" w:space="0" w:color="auto"/>
              <w:right w:val="nil"/>
            </w:tcBorders>
            <w:vAlign w:val="bottom"/>
          </w:tcPr>
          <w:p w:rsidR="00684612" w:rsidRPr="00684612" w:rsidRDefault="00684612" w:rsidP="00AB693B">
            <w:pPr>
              <w:jc w:val="center"/>
              <w:rPr>
                <w:sz w:val="28"/>
                <w:szCs w:val="28"/>
              </w:rPr>
            </w:pPr>
            <w:r w:rsidRPr="00684612">
              <w:rPr>
                <w:sz w:val="28"/>
                <w:szCs w:val="28"/>
              </w:rPr>
              <w:t>декабря</w:t>
            </w:r>
          </w:p>
        </w:tc>
        <w:tc>
          <w:tcPr>
            <w:tcW w:w="1800" w:type="dxa"/>
            <w:tcBorders>
              <w:top w:val="nil"/>
              <w:left w:val="nil"/>
              <w:bottom w:val="nil"/>
              <w:right w:val="nil"/>
            </w:tcBorders>
            <w:vAlign w:val="bottom"/>
          </w:tcPr>
          <w:p w:rsidR="00684612" w:rsidRPr="00684612" w:rsidRDefault="00684612" w:rsidP="00AB693B">
            <w:pPr>
              <w:jc w:val="center"/>
              <w:rPr>
                <w:sz w:val="28"/>
                <w:szCs w:val="28"/>
              </w:rPr>
            </w:pPr>
            <w:smartTag w:uri="urn:schemas-microsoft-com:office:smarttags" w:element="metricconverter">
              <w:smartTagPr>
                <w:attr w:name="ProductID" w:val="2019 г"/>
              </w:smartTagPr>
              <w:r w:rsidRPr="00684612">
                <w:rPr>
                  <w:sz w:val="28"/>
                  <w:szCs w:val="28"/>
                </w:rPr>
                <w:t>2019 г</w:t>
              </w:r>
            </w:smartTag>
            <w:r w:rsidRPr="00684612">
              <w:rPr>
                <w:sz w:val="28"/>
                <w:szCs w:val="28"/>
              </w:rPr>
              <w:t>.       №</w:t>
            </w:r>
          </w:p>
        </w:tc>
        <w:tc>
          <w:tcPr>
            <w:tcW w:w="1238" w:type="dxa"/>
            <w:tcBorders>
              <w:top w:val="nil"/>
              <w:left w:val="nil"/>
              <w:bottom w:val="single" w:sz="4" w:space="0" w:color="auto"/>
              <w:right w:val="nil"/>
            </w:tcBorders>
            <w:vAlign w:val="bottom"/>
          </w:tcPr>
          <w:p w:rsidR="00684612" w:rsidRPr="00684612" w:rsidRDefault="00684612" w:rsidP="00AB693B">
            <w:pPr>
              <w:jc w:val="center"/>
              <w:rPr>
                <w:sz w:val="28"/>
                <w:szCs w:val="28"/>
              </w:rPr>
            </w:pPr>
            <w:r w:rsidRPr="00684612">
              <w:rPr>
                <w:sz w:val="28"/>
                <w:szCs w:val="28"/>
              </w:rPr>
              <w:t>388</w:t>
            </w:r>
          </w:p>
        </w:tc>
        <w:tc>
          <w:tcPr>
            <w:tcW w:w="520" w:type="dxa"/>
            <w:tcBorders>
              <w:top w:val="nil"/>
              <w:left w:val="nil"/>
              <w:bottom w:val="nil"/>
              <w:right w:val="nil"/>
            </w:tcBorders>
            <w:vAlign w:val="bottom"/>
          </w:tcPr>
          <w:p w:rsidR="00684612" w:rsidRPr="00684612" w:rsidRDefault="00684612" w:rsidP="00AB693B">
            <w:pPr>
              <w:jc w:val="center"/>
              <w:rPr>
                <w:sz w:val="28"/>
                <w:szCs w:val="28"/>
              </w:rPr>
            </w:pPr>
          </w:p>
        </w:tc>
        <w:tc>
          <w:tcPr>
            <w:tcW w:w="942" w:type="dxa"/>
            <w:tcBorders>
              <w:top w:val="nil"/>
              <w:left w:val="nil"/>
              <w:bottom w:val="nil"/>
              <w:right w:val="nil"/>
            </w:tcBorders>
            <w:vAlign w:val="bottom"/>
          </w:tcPr>
          <w:p w:rsidR="00684612" w:rsidRPr="00684612" w:rsidRDefault="00684612" w:rsidP="00AB693B">
            <w:pPr>
              <w:jc w:val="center"/>
              <w:rPr>
                <w:sz w:val="28"/>
                <w:szCs w:val="28"/>
              </w:rPr>
            </w:pPr>
          </w:p>
        </w:tc>
      </w:tr>
    </w:tbl>
    <w:p w:rsidR="00684612" w:rsidRPr="00684612" w:rsidRDefault="00684612" w:rsidP="00684612">
      <w:r w:rsidRPr="00684612">
        <w:t xml:space="preserve">          </w:t>
      </w:r>
    </w:p>
    <w:tbl>
      <w:tblPr>
        <w:tblW w:w="0" w:type="auto"/>
        <w:tblLook w:val="01E0"/>
      </w:tblPr>
      <w:tblGrid>
        <w:gridCol w:w="9889"/>
      </w:tblGrid>
      <w:tr w:rsidR="00684612" w:rsidRPr="00684612" w:rsidTr="00AB693B">
        <w:trPr>
          <w:trHeight w:val="1465"/>
        </w:trPr>
        <w:tc>
          <w:tcPr>
            <w:tcW w:w="9889" w:type="dxa"/>
            <w:shd w:val="clear" w:color="auto" w:fill="auto"/>
          </w:tcPr>
          <w:p w:rsidR="00684612" w:rsidRPr="00684612" w:rsidRDefault="00684612" w:rsidP="00AB693B">
            <w:pPr>
              <w:jc w:val="center"/>
              <w:rPr>
                <w:b/>
                <w:sz w:val="28"/>
                <w:szCs w:val="28"/>
              </w:rPr>
            </w:pPr>
            <w:bookmarkStart w:id="2" w:name="OLE_LINK1"/>
            <w:bookmarkStart w:id="3" w:name="OLE_LINK2"/>
            <w:r w:rsidRPr="00684612">
              <w:rPr>
                <w:b/>
                <w:sz w:val="28"/>
                <w:szCs w:val="28"/>
              </w:rPr>
              <w:t xml:space="preserve">О внесении изменений в </w:t>
            </w:r>
            <w:bookmarkEnd w:id="2"/>
            <w:bookmarkEnd w:id="3"/>
            <w:r w:rsidRPr="00684612">
              <w:rPr>
                <w:b/>
                <w:sz w:val="28"/>
                <w:szCs w:val="28"/>
              </w:rPr>
              <w:t xml:space="preserve"> постановление Администрации Комсомольского муниципального района от 30.10.2015 г. № 511              «Об утверждении Порядка установления, взимания родительской платы за  присмотр  и  уход  за  детьми  в  муниципальных  дошкольных образовательных  учреждениях  Комсомольского</w:t>
            </w:r>
          </w:p>
          <w:p w:rsidR="00684612" w:rsidRPr="00684612" w:rsidRDefault="00684612" w:rsidP="00AB693B">
            <w:pPr>
              <w:jc w:val="center"/>
              <w:rPr>
                <w:b/>
                <w:sz w:val="28"/>
                <w:szCs w:val="28"/>
              </w:rPr>
            </w:pPr>
            <w:r w:rsidRPr="00684612">
              <w:rPr>
                <w:b/>
                <w:sz w:val="28"/>
                <w:szCs w:val="28"/>
              </w:rPr>
              <w:t xml:space="preserve"> муниципального района, реализующих образовательную</w:t>
            </w:r>
          </w:p>
          <w:p w:rsidR="00684612" w:rsidRPr="00684612" w:rsidRDefault="00684612" w:rsidP="00AB693B">
            <w:pPr>
              <w:jc w:val="center"/>
              <w:rPr>
                <w:b/>
                <w:sz w:val="28"/>
                <w:szCs w:val="28"/>
              </w:rPr>
            </w:pPr>
            <w:r w:rsidRPr="00684612">
              <w:rPr>
                <w:b/>
                <w:sz w:val="28"/>
                <w:szCs w:val="28"/>
              </w:rPr>
              <w:t xml:space="preserve"> программу дошкольного образования»</w:t>
            </w:r>
          </w:p>
        </w:tc>
      </w:tr>
    </w:tbl>
    <w:p w:rsidR="00684612" w:rsidRPr="00684612" w:rsidRDefault="00684612" w:rsidP="00684612"/>
    <w:p w:rsidR="00684612" w:rsidRPr="00684612" w:rsidRDefault="00684612" w:rsidP="00684612">
      <w:pPr>
        <w:pStyle w:val="ab"/>
        <w:spacing w:after="240"/>
        <w:ind w:firstLine="709"/>
        <w:jc w:val="both"/>
        <w:rPr>
          <w:b w:val="0"/>
          <w:szCs w:val="28"/>
        </w:rPr>
      </w:pPr>
      <w:r w:rsidRPr="00684612">
        <w:rPr>
          <w:b w:val="0"/>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статьей 65 Закона Российской Федерации от 29.12.2012 № 273-ФЗ «Об образовании в Российской Федерации», Постановлением Правительства Ивановской области от 09.12.2013 № 491-п «Об утверждении Перечня расходов, учитываемых при расчете среднего размера родительской платы за присмотр и уход за детьми в государственных и муниципальных образовательных организациях Ивановской области, реализующих образовательную программу дошкольного образования, и Порядка расчета среднего размера родительской платы за присмотр и уход за детьми в государственных и муниципальных образовательных организациях Ивановской области, реализующих образовательную программу дошкольного </w:t>
      </w:r>
      <w:r w:rsidRPr="00684612">
        <w:rPr>
          <w:b w:val="0"/>
          <w:szCs w:val="28"/>
        </w:rPr>
        <w:lastRenderedPageBreak/>
        <w:t xml:space="preserve">образования» (в актуальной редакции), </w:t>
      </w:r>
      <w:r w:rsidRPr="00684612">
        <w:rPr>
          <w:b w:val="0"/>
          <w:color w:val="000000"/>
          <w:szCs w:val="28"/>
        </w:rPr>
        <w:t xml:space="preserve">Постановлением Правительства Ивановской области от 25.12.2015 № 600-п «О максимальном размере родительской платы, взимаемой </w:t>
      </w:r>
      <w:r w:rsidRPr="00684612">
        <w:rPr>
          <w:b w:val="0"/>
          <w:szCs w:val="28"/>
        </w:rPr>
        <w:t>с родителей (законных представителей) за присмотр и уход за детьми в государственных (муниципальных) образовательных организациях, расположенных на территории Ивановской области, реализующих программы дошкольного образования, по муниципальным районам и городским округам Ивановской области</w:t>
      </w:r>
      <w:r w:rsidRPr="00684612">
        <w:rPr>
          <w:b w:val="0"/>
          <w:color w:val="000000"/>
          <w:szCs w:val="28"/>
        </w:rPr>
        <w:t>» (в актуальной редакции),</w:t>
      </w:r>
      <w:r w:rsidRPr="00684612">
        <w:rPr>
          <w:b w:val="0"/>
          <w:szCs w:val="28"/>
        </w:rPr>
        <w:t xml:space="preserve"> Администрация Комсомольского муниципального района, </w:t>
      </w:r>
      <w:r w:rsidRPr="00684612">
        <w:rPr>
          <w:szCs w:val="28"/>
        </w:rPr>
        <w:t>постановляет:</w:t>
      </w:r>
    </w:p>
    <w:p w:rsidR="00684612" w:rsidRPr="00684612" w:rsidRDefault="00684612" w:rsidP="00684612">
      <w:pPr>
        <w:jc w:val="both"/>
        <w:rPr>
          <w:sz w:val="28"/>
          <w:szCs w:val="28"/>
        </w:rPr>
      </w:pPr>
      <w:r w:rsidRPr="00684612">
        <w:rPr>
          <w:sz w:val="28"/>
          <w:szCs w:val="28"/>
        </w:rPr>
        <w:t>1.</w:t>
      </w:r>
      <w:r w:rsidRPr="00684612">
        <w:rPr>
          <w:b/>
          <w:szCs w:val="28"/>
        </w:rPr>
        <w:t xml:space="preserve"> </w:t>
      </w:r>
      <w:r w:rsidRPr="00684612">
        <w:rPr>
          <w:sz w:val="28"/>
          <w:szCs w:val="28"/>
        </w:rPr>
        <w:t>Внести изменения в постановление Администрации Комсомольского муниципального района от 30.10.2015 г. №511 «Об утверждении Порядка установления, взимания родительской платы за  присмотр  и  уход  за  детьми  в  муниципальных  дошкольных образовательных  учреждениях  Комсомольского  муниципального района, реализующих образовательную  программу дошкольного образования»:</w:t>
      </w:r>
    </w:p>
    <w:p w:rsidR="00684612" w:rsidRPr="00684612" w:rsidRDefault="00684612" w:rsidP="00684612">
      <w:pPr>
        <w:jc w:val="both"/>
        <w:rPr>
          <w:sz w:val="28"/>
          <w:szCs w:val="28"/>
        </w:rPr>
      </w:pPr>
    </w:p>
    <w:p w:rsidR="00684612" w:rsidRPr="00684612" w:rsidRDefault="00684612" w:rsidP="00684612">
      <w:pPr>
        <w:pStyle w:val="ab"/>
        <w:spacing w:after="240"/>
        <w:jc w:val="both"/>
        <w:rPr>
          <w:b w:val="0"/>
          <w:szCs w:val="28"/>
        </w:rPr>
      </w:pPr>
      <w:r w:rsidRPr="00684612">
        <w:rPr>
          <w:b w:val="0"/>
          <w:szCs w:val="28"/>
        </w:rPr>
        <w:t>1. Приложение №2 к Постановлению изложить в новой редакции согласно приложению №1 к настоящему постановлению.</w:t>
      </w:r>
    </w:p>
    <w:p w:rsidR="00684612" w:rsidRPr="00684612" w:rsidRDefault="00684612" w:rsidP="00684612">
      <w:pPr>
        <w:spacing w:after="120" w:line="276" w:lineRule="auto"/>
        <w:jc w:val="both"/>
        <w:rPr>
          <w:sz w:val="28"/>
          <w:szCs w:val="28"/>
        </w:rPr>
      </w:pPr>
      <w:r w:rsidRPr="00684612">
        <w:rPr>
          <w:sz w:val="28"/>
          <w:szCs w:val="28"/>
        </w:rPr>
        <w:t>2. 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Т.Н., начальника Управления образования Администрации Комсомольского муниципального района Клевитову Н.Ю.</w:t>
      </w:r>
    </w:p>
    <w:p w:rsidR="00684612" w:rsidRPr="00684612" w:rsidRDefault="00684612" w:rsidP="00684612">
      <w:pPr>
        <w:pStyle w:val="ab"/>
        <w:tabs>
          <w:tab w:val="left" w:pos="1276"/>
        </w:tabs>
        <w:spacing w:after="120"/>
        <w:jc w:val="both"/>
        <w:rPr>
          <w:b w:val="0"/>
          <w:szCs w:val="28"/>
        </w:rPr>
      </w:pPr>
      <w:r w:rsidRPr="00684612">
        <w:rPr>
          <w:b w:val="0"/>
          <w:szCs w:val="28"/>
        </w:rPr>
        <w:t>3. Настоящее постановление вступает в силу с 01.01.2020 г.</w:t>
      </w:r>
    </w:p>
    <w:p w:rsidR="00684612" w:rsidRPr="00684612" w:rsidRDefault="00684612" w:rsidP="00684612">
      <w:pPr>
        <w:pStyle w:val="ab"/>
        <w:tabs>
          <w:tab w:val="left" w:pos="1276"/>
        </w:tabs>
        <w:spacing w:after="120"/>
        <w:jc w:val="both"/>
        <w:rPr>
          <w:b w:val="0"/>
          <w:szCs w:val="28"/>
        </w:rPr>
      </w:pPr>
      <w:r w:rsidRPr="00684612">
        <w:rPr>
          <w:b w:val="0"/>
          <w:szCs w:val="28"/>
        </w:rPr>
        <w:t>4.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Управления образования.</w:t>
      </w:r>
    </w:p>
    <w:p w:rsidR="00684612" w:rsidRPr="00684612" w:rsidRDefault="00684612" w:rsidP="00684612">
      <w:pPr>
        <w:rPr>
          <w:bCs/>
          <w:sz w:val="28"/>
          <w:szCs w:val="28"/>
        </w:rPr>
      </w:pPr>
    </w:p>
    <w:p w:rsidR="00684612" w:rsidRPr="00684612" w:rsidRDefault="00684612" w:rsidP="00684612">
      <w:pPr>
        <w:rPr>
          <w:bCs/>
          <w:sz w:val="28"/>
          <w:szCs w:val="28"/>
        </w:rPr>
      </w:pPr>
    </w:p>
    <w:p w:rsidR="00684612" w:rsidRPr="00684612" w:rsidRDefault="00684612" w:rsidP="00684612">
      <w:pPr>
        <w:rPr>
          <w:b/>
          <w:sz w:val="28"/>
          <w:szCs w:val="28"/>
        </w:rPr>
      </w:pPr>
      <w:r w:rsidRPr="00684612">
        <w:rPr>
          <w:b/>
          <w:sz w:val="28"/>
          <w:szCs w:val="28"/>
        </w:rPr>
        <w:t>Глава Комсомольского</w:t>
      </w:r>
    </w:p>
    <w:p w:rsidR="00684612" w:rsidRPr="00684612" w:rsidRDefault="00684612" w:rsidP="00684612">
      <w:pPr>
        <w:rPr>
          <w:b/>
          <w:sz w:val="28"/>
          <w:szCs w:val="28"/>
        </w:rPr>
      </w:pPr>
      <w:r w:rsidRPr="00684612">
        <w:rPr>
          <w:b/>
          <w:sz w:val="28"/>
          <w:szCs w:val="28"/>
        </w:rPr>
        <w:t xml:space="preserve">муниципального района:                                                         О.В.Бузулуцкая                           </w:t>
      </w:r>
    </w:p>
    <w:p w:rsidR="00684612" w:rsidRPr="00684612" w:rsidRDefault="00684612" w:rsidP="00684612">
      <w:pPr>
        <w:rPr>
          <w:bCs/>
          <w:sz w:val="28"/>
          <w:szCs w:val="28"/>
        </w:rPr>
      </w:pPr>
    </w:p>
    <w:p w:rsidR="00684612" w:rsidRPr="00684612" w:rsidRDefault="00684612" w:rsidP="00684612">
      <w:pPr>
        <w:rPr>
          <w:sz w:val="28"/>
          <w:szCs w:val="28"/>
        </w:rPr>
      </w:pPr>
    </w:p>
    <w:p w:rsidR="00684612" w:rsidRPr="00684612" w:rsidRDefault="00684612" w:rsidP="00684612">
      <w:pPr>
        <w:rPr>
          <w:sz w:val="28"/>
          <w:szCs w:val="28"/>
        </w:rPr>
      </w:pPr>
    </w:p>
    <w:p w:rsidR="00684612" w:rsidRPr="00684612" w:rsidRDefault="00684612" w:rsidP="00684612">
      <w:pPr>
        <w:rPr>
          <w:sz w:val="28"/>
          <w:szCs w:val="28"/>
        </w:rPr>
      </w:pPr>
    </w:p>
    <w:p w:rsidR="00684612" w:rsidRPr="00684612" w:rsidRDefault="00684612" w:rsidP="00684612">
      <w:pPr>
        <w:rPr>
          <w:sz w:val="28"/>
          <w:szCs w:val="28"/>
        </w:rPr>
      </w:pPr>
    </w:p>
    <w:p w:rsidR="00684612" w:rsidRPr="00684612" w:rsidRDefault="00684612" w:rsidP="00684612">
      <w:pPr>
        <w:rPr>
          <w:sz w:val="28"/>
          <w:szCs w:val="28"/>
        </w:rPr>
      </w:pPr>
    </w:p>
    <w:p w:rsidR="00684612" w:rsidRPr="00684612" w:rsidRDefault="00684612" w:rsidP="00684612">
      <w:pPr>
        <w:rPr>
          <w:sz w:val="28"/>
          <w:szCs w:val="28"/>
        </w:rPr>
      </w:pPr>
    </w:p>
    <w:p w:rsidR="00684612" w:rsidRPr="00684612" w:rsidRDefault="00684612" w:rsidP="00684612">
      <w:pPr>
        <w:rPr>
          <w:sz w:val="28"/>
          <w:szCs w:val="28"/>
        </w:rPr>
      </w:pPr>
    </w:p>
    <w:p w:rsidR="00684612" w:rsidRPr="00684612" w:rsidRDefault="00684612" w:rsidP="00684612">
      <w:pPr>
        <w:rPr>
          <w:sz w:val="28"/>
          <w:szCs w:val="28"/>
        </w:rPr>
      </w:pPr>
    </w:p>
    <w:p w:rsidR="00684612" w:rsidRPr="00684612" w:rsidRDefault="00684612" w:rsidP="00684612">
      <w:pPr>
        <w:rPr>
          <w:sz w:val="28"/>
          <w:szCs w:val="28"/>
        </w:rPr>
      </w:pPr>
    </w:p>
    <w:p w:rsidR="00684612" w:rsidRPr="00684612" w:rsidRDefault="00684612" w:rsidP="00684612">
      <w:pPr>
        <w:rPr>
          <w:sz w:val="28"/>
          <w:szCs w:val="28"/>
        </w:rPr>
      </w:pPr>
    </w:p>
    <w:p w:rsidR="00684612" w:rsidRPr="00684612" w:rsidRDefault="00684612" w:rsidP="00684612">
      <w:pPr>
        <w:rPr>
          <w:sz w:val="28"/>
          <w:szCs w:val="28"/>
        </w:rPr>
      </w:pPr>
    </w:p>
    <w:p w:rsidR="00684612" w:rsidRPr="00684612" w:rsidRDefault="00684612" w:rsidP="00684612">
      <w:pPr>
        <w:rPr>
          <w:sz w:val="28"/>
          <w:szCs w:val="28"/>
        </w:rPr>
      </w:pPr>
    </w:p>
    <w:p w:rsidR="00684612" w:rsidRPr="00684612" w:rsidRDefault="00684612" w:rsidP="00684612">
      <w:pPr>
        <w:rPr>
          <w:sz w:val="28"/>
          <w:szCs w:val="28"/>
        </w:rPr>
      </w:pPr>
    </w:p>
    <w:p w:rsidR="00684612" w:rsidRPr="00684612" w:rsidRDefault="00684612" w:rsidP="00684612">
      <w:pPr>
        <w:rPr>
          <w:sz w:val="28"/>
          <w:szCs w:val="28"/>
        </w:rPr>
      </w:pPr>
    </w:p>
    <w:p w:rsidR="00684612" w:rsidRPr="00684612" w:rsidRDefault="00684612" w:rsidP="00684612">
      <w:pPr>
        <w:rPr>
          <w:sz w:val="28"/>
          <w:szCs w:val="28"/>
        </w:rPr>
      </w:pPr>
    </w:p>
    <w:p w:rsidR="00684612" w:rsidRPr="00684612" w:rsidRDefault="00684612" w:rsidP="00684612">
      <w:pPr>
        <w:rPr>
          <w:sz w:val="28"/>
          <w:szCs w:val="28"/>
        </w:rPr>
      </w:pPr>
    </w:p>
    <w:p w:rsidR="00684612" w:rsidRPr="00684612" w:rsidRDefault="00684612" w:rsidP="00684612">
      <w:pPr>
        <w:rPr>
          <w:sz w:val="28"/>
          <w:szCs w:val="28"/>
        </w:rPr>
      </w:pPr>
    </w:p>
    <w:p w:rsidR="00684612" w:rsidRPr="00684612" w:rsidRDefault="00684612" w:rsidP="00684612">
      <w:pPr>
        <w:rPr>
          <w:sz w:val="28"/>
          <w:szCs w:val="28"/>
        </w:rPr>
      </w:pPr>
    </w:p>
    <w:p w:rsidR="00684612" w:rsidRPr="00684612" w:rsidRDefault="00684612" w:rsidP="00684612">
      <w:pPr>
        <w:rPr>
          <w:sz w:val="28"/>
          <w:szCs w:val="28"/>
        </w:rPr>
      </w:pPr>
    </w:p>
    <w:p w:rsidR="00684612" w:rsidRPr="00684612" w:rsidRDefault="00684612" w:rsidP="00684612">
      <w:pPr>
        <w:rPr>
          <w:sz w:val="28"/>
          <w:szCs w:val="28"/>
        </w:rPr>
      </w:pPr>
    </w:p>
    <w:p w:rsidR="00684612" w:rsidRPr="00684612" w:rsidRDefault="00684612" w:rsidP="00684612">
      <w:pPr>
        <w:ind w:left="720"/>
        <w:jc w:val="right"/>
      </w:pPr>
    </w:p>
    <w:p w:rsidR="00684612" w:rsidRPr="00684612" w:rsidRDefault="00684612" w:rsidP="00684612">
      <w:pPr>
        <w:ind w:left="720"/>
        <w:jc w:val="right"/>
      </w:pPr>
    </w:p>
    <w:p w:rsidR="00684612" w:rsidRPr="00684612" w:rsidRDefault="00684612" w:rsidP="00684612">
      <w:pPr>
        <w:ind w:left="720"/>
        <w:jc w:val="right"/>
      </w:pPr>
    </w:p>
    <w:p w:rsidR="00684612" w:rsidRPr="00684612" w:rsidRDefault="00684612" w:rsidP="00684612">
      <w:pPr>
        <w:ind w:left="720"/>
        <w:jc w:val="right"/>
      </w:pPr>
    </w:p>
    <w:p w:rsidR="00684612" w:rsidRPr="00684612" w:rsidRDefault="00684612" w:rsidP="00684612">
      <w:pPr>
        <w:ind w:left="720"/>
        <w:jc w:val="right"/>
      </w:pPr>
    </w:p>
    <w:p w:rsidR="00684612" w:rsidRPr="00684612" w:rsidRDefault="00684612" w:rsidP="00684612">
      <w:pPr>
        <w:ind w:left="720"/>
        <w:jc w:val="right"/>
      </w:pPr>
    </w:p>
    <w:p w:rsidR="00684612" w:rsidRPr="00684612" w:rsidRDefault="00684612" w:rsidP="00684612">
      <w:pPr>
        <w:ind w:left="720"/>
        <w:jc w:val="right"/>
      </w:pPr>
    </w:p>
    <w:p w:rsidR="00684612" w:rsidRPr="00684612" w:rsidRDefault="00684612" w:rsidP="00684612">
      <w:pPr>
        <w:ind w:left="720"/>
        <w:jc w:val="right"/>
      </w:pPr>
    </w:p>
    <w:p w:rsidR="00684612" w:rsidRDefault="00684612" w:rsidP="00684612">
      <w:pPr>
        <w:ind w:left="720"/>
        <w:jc w:val="right"/>
      </w:pPr>
    </w:p>
    <w:p w:rsidR="00684612" w:rsidRDefault="00684612" w:rsidP="00684612">
      <w:pPr>
        <w:ind w:left="720"/>
        <w:jc w:val="right"/>
      </w:pPr>
    </w:p>
    <w:p w:rsidR="00684612" w:rsidRDefault="00684612" w:rsidP="00684612">
      <w:pPr>
        <w:ind w:left="720"/>
        <w:jc w:val="right"/>
      </w:pPr>
    </w:p>
    <w:p w:rsidR="00684612" w:rsidRDefault="00684612" w:rsidP="00684612">
      <w:pPr>
        <w:ind w:left="720"/>
        <w:jc w:val="right"/>
      </w:pPr>
    </w:p>
    <w:p w:rsidR="00684612" w:rsidRDefault="00684612" w:rsidP="00684612">
      <w:pPr>
        <w:ind w:left="720"/>
        <w:jc w:val="right"/>
      </w:pPr>
    </w:p>
    <w:p w:rsidR="00684612" w:rsidRDefault="00684612" w:rsidP="00684612">
      <w:pPr>
        <w:ind w:left="720"/>
        <w:jc w:val="right"/>
      </w:pPr>
    </w:p>
    <w:p w:rsidR="00684612" w:rsidRDefault="00684612" w:rsidP="00684612">
      <w:pPr>
        <w:ind w:left="720"/>
        <w:jc w:val="right"/>
      </w:pPr>
    </w:p>
    <w:p w:rsidR="00684612" w:rsidRDefault="00684612" w:rsidP="00684612">
      <w:pPr>
        <w:ind w:left="720"/>
        <w:jc w:val="right"/>
      </w:pPr>
    </w:p>
    <w:p w:rsidR="00684612" w:rsidRDefault="00684612" w:rsidP="00684612">
      <w:pPr>
        <w:ind w:left="720"/>
        <w:jc w:val="right"/>
      </w:pPr>
    </w:p>
    <w:p w:rsidR="00684612" w:rsidRPr="00684612" w:rsidRDefault="00684612" w:rsidP="00684612">
      <w:pPr>
        <w:ind w:left="720"/>
        <w:jc w:val="right"/>
      </w:pPr>
    </w:p>
    <w:p w:rsidR="00684612" w:rsidRPr="00684612" w:rsidRDefault="00684612" w:rsidP="00684612">
      <w:pPr>
        <w:ind w:left="720"/>
        <w:jc w:val="right"/>
      </w:pPr>
    </w:p>
    <w:p w:rsidR="00684612" w:rsidRPr="00684612" w:rsidRDefault="00684612" w:rsidP="00684612">
      <w:pPr>
        <w:ind w:left="720"/>
        <w:jc w:val="right"/>
      </w:pPr>
    </w:p>
    <w:p w:rsidR="00684612" w:rsidRPr="00684612" w:rsidRDefault="00684612" w:rsidP="00684612">
      <w:pPr>
        <w:jc w:val="right"/>
      </w:pPr>
      <w:r w:rsidRPr="00684612">
        <w:t>Приложение №1 к постановлению Администрации</w:t>
      </w:r>
    </w:p>
    <w:p w:rsidR="00684612" w:rsidRPr="00684612" w:rsidRDefault="00684612" w:rsidP="00684612">
      <w:pPr>
        <w:jc w:val="right"/>
      </w:pPr>
      <w:r w:rsidRPr="00684612">
        <w:t xml:space="preserve"> Комсомольского  муниципального района</w:t>
      </w:r>
    </w:p>
    <w:p w:rsidR="00684612" w:rsidRPr="00684612" w:rsidRDefault="00684612" w:rsidP="00684612">
      <w:pPr>
        <w:jc w:val="right"/>
      </w:pPr>
      <w:r w:rsidRPr="00684612">
        <w:t xml:space="preserve">                                                                                      от      31.12.2019г. №  388</w:t>
      </w:r>
    </w:p>
    <w:p w:rsidR="00684612" w:rsidRPr="00684612" w:rsidRDefault="00684612" w:rsidP="00684612">
      <w:pPr>
        <w:jc w:val="right"/>
      </w:pPr>
    </w:p>
    <w:p w:rsidR="00684612" w:rsidRPr="00684612" w:rsidRDefault="00684612" w:rsidP="00684612">
      <w:pPr>
        <w:jc w:val="right"/>
      </w:pPr>
    </w:p>
    <w:p w:rsidR="00684612" w:rsidRPr="00684612" w:rsidRDefault="00684612" w:rsidP="00684612">
      <w:pPr>
        <w:jc w:val="right"/>
      </w:pPr>
      <w:r w:rsidRPr="00684612">
        <w:t>Приложение №2 к постановлению Администрации</w:t>
      </w:r>
    </w:p>
    <w:p w:rsidR="00684612" w:rsidRPr="00684612" w:rsidRDefault="00684612" w:rsidP="00684612">
      <w:pPr>
        <w:jc w:val="right"/>
      </w:pPr>
      <w:r w:rsidRPr="00684612">
        <w:t xml:space="preserve"> Комсомольского  муниципального района</w:t>
      </w:r>
    </w:p>
    <w:p w:rsidR="00684612" w:rsidRPr="00684612" w:rsidRDefault="00684612" w:rsidP="00684612">
      <w:pPr>
        <w:jc w:val="right"/>
      </w:pPr>
      <w:r w:rsidRPr="00684612">
        <w:t xml:space="preserve">                                                                                              от  30 октября 2015 № 511</w:t>
      </w:r>
    </w:p>
    <w:p w:rsidR="00684612" w:rsidRPr="00684612" w:rsidRDefault="00684612" w:rsidP="00684612">
      <w:pPr>
        <w:jc w:val="both"/>
      </w:pPr>
    </w:p>
    <w:p w:rsidR="00684612" w:rsidRPr="00684612" w:rsidRDefault="00684612" w:rsidP="00684612">
      <w:pPr>
        <w:jc w:val="both"/>
      </w:pPr>
    </w:p>
    <w:p w:rsidR="00684612" w:rsidRPr="00684612" w:rsidRDefault="00684612" w:rsidP="00684612">
      <w:pPr>
        <w:jc w:val="center"/>
        <w:rPr>
          <w:sz w:val="28"/>
          <w:szCs w:val="28"/>
        </w:rPr>
      </w:pPr>
      <w:r w:rsidRPr="00684612">
        <w:rPr>
          <w:sz w:val="28"/>
          <w:szCs w:val="28"/>
        </w:rPr>
        <w:t>Установленный размер родительской платы</w:t>
      </w:r>
    </w:p>
    <w:p w:rsidR="00684612" w:rsidRPr="00684612" w:rsidRDefault="00684612" w:rsidP="00684612">
      <w:pPr>
        <w:jc w:val="center"/>
        <w:rPr>
          <w:sz w:val="28"/>
          <w:szCs w:val="28"/>
        </w:rPr>
      </w:pPr>
      <w:r w:rsidRPr="00684612">
        <w:rPr>
          <w:sz w:val="28"/>
          <w:szCs w:val="28"/>
        </w:rPr>
        <w:t xml:space="preserve"> в муниципальных дошкольных образовательных учреждениях </w:t>
      </w:r>
    </w:p>
    <w:p w:rsidR="00684612" w:rsidRPr="00684612" w:rsidRDefault="00684612" w:rsidP="00684612">
      <w:pPr>
        <w:jc w:val="center"/>
        <w:rPr>
          <w:sz w:val="28"/>
          <w:szCs w:val="28"/>
        </w:rPr>
      </w:pPr>
      <w:r w:rsidRPr="00684612">
        <w:rPr>
          <w:sz w:val="28"/>
          <w:szCs w:val="28"/>
        </w:rPr>
        <w:t>Комсомольского муниципального района, реализующих образовательную программу дошкольного образования</w:t>
      </w:r>
    </w:p>
    <w:p w:rsidR="00684612" w:rsidRPr="00684612" w:rsidRDefault="00684612" w:rsidP="00684612">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8"/>
        <w:gridCol w:w="4092"/>
      </w:tblGrid>
      <w:tr w:rsidR="00684612" w:rsidRPr="00684612" w:rsidTr="00AB693B">
        <w:tc>
          <w:tcPr>
            <w:tcW w:w="5478" w:type="dxa"/>
            <w:tcBorders>
              <w:bottom w:val="nil"/>
            </w:tcBorders>
          </w:tcPr>
          <w:p w:rsidR="00684612" w:rsidRPr="00684612" w:rsidRDefault="00684612" w:rsidP="00AB693B">
            <w:pPr>
              <w:jc w:val="center"/>
              <w:rPr>
                <w:sz w:val="28"/>
                <w:szCs w:val="28"/>
              </w:rPr>
            </w:pPr>
            <w:r w:rsidRPr="00684612">
              <w:rPr>
                <w:sz w:val="28"/>
                <w:szCs w:val="28"/>
              </w:rPr>
              <w:t>Наименование МКДОУ</w:t>
            </w:r>
          </w:p>
        </w:tc>
        <w:tc>
          <w:tcPr>
            <w:tcW w:w="4092" w:type="dxa"/>
            <w:tcBorders>
              <w:bottom w:val="single" w:sz="4" w:space="0" w:color="auto"/>
            </w:tcBorders>
          </w:tcPr>
          <w:p w:rsidR="00684612" w:rsidRPr="00684612" w:rsidRDefault="00684612" w:rsidP="00AB693B">
            <w:pPr>
              <w:jc w:val="center"/>
              <w:rPr>
                <w:sz w:val="28"/>
                <w:szCs w:val="28"/>
              </w:rPr>
            </w:pPr>
            <w:r w:rsidRPr="00684612">
              <w:rPr>
                <w:sz w:val="28"/>
                <w:szCs w:val="28"/>
              </w:rPr>
              <w:t>Размер родительской платы          (руб.)</w:t>
            </w:r>
          </w:p>
        </w:tc>
      </w:tr>
      <w:tr w:rsidR="00684612" w:rsidRPr="00684612" w:rsidTr="00AB693B">
        <w:tc>
          <w:tcPr>
            <w:tcW w:w="5478" w:type="dxa"/>
          </w:tcPr>
          <w:p w:rsidR="00684612" w:rsidRPr="00684612" w:rsidRDefault="00684612" w:rsidP="00AB693B">
            <w:pPr>
              <w:rPr>
                <w:sz w:val="28"/>
                <w:szCs w:val="28"/>
              </w:rPr>
            </w:pPr>
            <w:r w:rsidRPr="00684612">
              <w:rPr>
                <w:sz w:val="28"/>
                <w:szCs w:val="28"/>
              </w:rPr>
              <w:t>МКДОУ детский сад №1 «Радуга»</w:t>
            </w:r>
          </w:p>
        </w:tc>
        <w:tc>
          <w:tcPr>
            <w:tcW w:w="4092" w:type="dxa"/>
            <w:vMerge w:val="restart"/>
            <w:tcBorders>
              <w:top w:val="single" w:sz="4" w:space="0" w:color="auto"/>
            </w:tcBorders>
          </w:tcPr>
          <w:p w:rsidR="00684612" w:rsidRPr="00684612" w:rsidRDefault="00684612" w:rsidP="00AB693B">
            <w:pPr>
              <w:rPr>
                <w:sz w:val="28"/>
                <w:szCs w:val="28"/>
              </w:rPr>
            </w:pPr>
          </w:p>
          <w:p w:rsidR="00684612" w:rsidRPr="00684612" w:rsidRDefault="00684612" w:rsidP="00AB693B">
            <w:pPr>
              <w:rPr>
                <w:sz w:val="28"/>
                <w:szCs w:val="28"/>
              </w:rPr>
            </w:pPr>
          </w:p>
          <w:p w:rsidR="00684612" w:rsidRPr="00684612" w:rsidRDefault="00684612" w:rsidP="00AB693B">
            <w:pPr>
              <w:rPr>
                <w:sz w:val="28"/>
                <w:szCs w:val="28"/>
              </w:rPr>
            </w:pPr>
          </w:p>
          <w:p w:rsidR="00684612" w:rsidRPr="00684612" w:rsidRDefault="00684612" w:rsidP="00AB693B">
            <w:pPr>
              <w:jc w:val="center"/>
              <w:rPr>
                <w:b/>
                <w:sz w:val="28"/>
                <w:szCs w:val="28"/>
              </w:rPr>
            </w:pPr>
            <w:r w:rsidRPr="00684612">
              <w:rPr>
                <w:b/>
                <w:sz w:val="28"/>
                <w:szCs w:val="28"/>
              </w:rPr>
              <w:t>1665,00 руб.</w:t>
            </w:r>
          </w:p>
        </w:tc>
      </w:tr>
      <w:tr w:rsidR="00684612" w:rsidRPr="00684612" w:rsidTr="00AB693B">
        <w:tc>
          <w:tcPr>
            <w:tcW w:w="5478" w:type="dxa"/>
          </w:tcPr>
          <w:p w:rsidR="00684612" w:rsidRPr="00684612" w:rsidRDefault="00684612" w:rsidP="00AB693B">
            <w:pPr>
              <w:rPr>
                <w:sz w:val="28"/>
                <w:szCs w:val="28"/>
              </w:rPr>
            </w:pPr>
            <w:r w:rsidRPr="00684612">
              <w:rPr>
                <w:sz w:val="28"/>
                <w:szCs w:val="28"/>
              </w:rPr>
              <w:t>МКДОУ детский сад №5 «Теремок»</w:t>
            </w:r>
          </w:p>
        </w:tc>
        <w:tc>
          <w:tcPr>
            <w:tcW w:w="4092" w:type="dxa"/>
            <w:vMerge/>
          </w:tcPr>
          <w:p w:rsidR="00684612" w:rsidRPr="00684612" w:rsidRDefault="00684612" w:rsidP="00AB693B">
            <w:pPr>
              <w:rPr>
                <w:sz w:val="28"/>
                <w:szCs w:val="28"/>
              </w:rPr>
            </w:pPr>
          </w:p>
        </w:tc>
      </w:tr>
      <w:tr w:rsidR="00684612" w:rsidRPr="00684612" w:rsidTr="00AB693B">
        <w:tc>
          <w:tcPr>
            <w:tcW w:w="5478" w:type="dxa"/>
          </w:tcPr>
          <w:p w:rsidR="00684612" w:rsidRPr="00684612" w:rsidRDefault="00684612" w:rsidP="00AB693B">
            <w:pPr>
              <w:rPr>
                <w:sz w:val="28"/>
                <w:szCs w:val="28"/>
              </w:rPr>
            </w:pPr>
            <w:r w:rsidRPr="00684612">
              <w:rPr>
                <w:sz w:val="28"/>
                <w:szCs w:val="28"/>
              </w:rPr>
              <w:t>МКДОУ детский сад №7 «Ромашка»</w:t>
            </w:r>
          </w:p>
        </w:tc>
        <w:tc>
          <w:tcPr>
            <w:tcW w:w="4092" w:type="dxa"/>
            <w:vMerge/>
          </w:tcPr>
          <w:p w:rsidR="00684612" w:rsidRPr="00684612" w:rsidRDefault="00684612" w:rsidP="00AB693B">
            <w:pPr>
              <w:rPr>
                <w:sz w:val="28"/>
                <w:szCs w:val="28"/>
              </w:rPr>
            </w:pPr>
          </w:p>
        </w:tc>
      </w:tr>
      <w:tr w:rsidR="00684612" w:rsidRPr="00684612" w:rsidTr="00AB693B">
        <w:tc>
          <w:tcPr>
            <w:tcW w:w="5478" w:type="dxa"/>
          </w:tcPr>
          <w:p w:rsidR="00684612" w:rsidRPr="00684612" w:rsidRDefault="00684612" w:rsidP="00AB693B">
            <w:pPr>
              <w:rPr>
                <w:sz w:val="28"/>
                <w:szCs w:val="28"/>
              </w:rPr>
            </w:pPr>
            <w:r w:rsidRPr="00684612">
              <w:rPr>
                <w:sz w:val="28"/>
                <w:szCs w:val="28"/>
              </w:rPr>
              <w:t>МКДОУ детский сад №8 «Сказка»</w:t>
            </w:r>
          </w:p>
        </w:tc>
        <w:tc>
          <w:tcPr>
            <w:tcW w:w="4092" w:type="dxa"/>
            <w:vMerge/>
          </w:tcPr>
          <w:p w:rsidR="00684612" w:rsidRPr="00684612" w:rsidRDefault="00684612" w:rsidP="00AB693B">
            <w:pPr>
              <w:rPr>
                <w:sz w:val="28"/>
                <w:szCs w:val="28"/>
              </w:rPr>
            </w:pPr>
          </w:p>
        </w:tc>
      </w:tr>
      <w:tr w:rsidR="00684612" w:rsidRPr="00684612" w:rsidTr="00AB693B">
        <w:trPr>
          <w:trHeight w:val="625"/>
        </w:trPr>
        <w:tc>
          <w:tcPr>
            <w:tcW w:w="5478" w:type="dxa"/>
          </w:tcPr>
          <w:p w:rsidR="00684612" w:rsidRPr="00684612" w:rsidRDefault="00684612" w:rsidP="00AB693B">
            <w:pPr>
              <w:rPr>
                <w:sz w:val="28"/>
                <w:szCs w:val="28"/>
              </w:rPr>
            </w:pPr>
            <w:r w:rsidRPr="00684612">
              <w:rPr>
                <w:sz w:val="28"/>
                <w:szCs w:val="28"/>
              </w:rPr>
              <w:t>МКДОУ детский сад №32 «Аленький цветочек»</w:t>
            </w:r>
          </w:p>
        </w:tc>
        <w:tc>
          <w:tcPr>
            <w:tcW w:w="4092" w:type="dxa"/>
            <w:vMerge/>
          </w:tcPr>
          <w:p w:rsidR="00684612" w:rsidRPr="00684612" w:rsidRDefault="00684612" w:rsidP="00AB693B">
            <w:pPr>
              <w:rPr>
                <w:sz w:val="28"/>
                <w:szCs w:val="28"/>
              </w:rPr>
            </w:pPr>
          </w:p>
        </w:tc>
      </w:tr>
      <w:tr w:rsidR="00684612" w:rsidRPr="00684612" w:rsidTr="00AB693B">
        <w:tc>
          <w:tcPr>
            <w:tcW w:w="5478" w:type="dxa"/>
          </w:tcPr>
          <w:p w:rsidR="00684612" w:rsidRPr="00684612" w:rsidRDefault="00684612" w:rsidP="00AB693B">
            <w:pPr>
              <w:rPr>
                <w:sz w:val="28"/>
                <w:szCs w:val="28"/>
              </w:rPr>
            </w:pPr>
            <w:r w:rsidRPr="00684612">
              <w:rPr>
                <w:sz w:val="28"/>
                <w:szCs w:val="28"/>
              </w:rPr>
              <w:t>МКДОУ детский сад №17 «Белочка»</w:t>
            </w:r>
          </w:p>
        </w:tc>
        <w:tc>
          <w:tcPr>
            <w:tcW w:w="4092" w:type="dxa"/>
            <w:vMerge/>
          </w:tcPr>
          <w:p w:rsidR="00684612" w:rsidRPr="00684612" w:rsidRDefault="00684612" w:rsidP="00AB693B">
            <w:pPr>
              <w:rPr>
                <w:sz w:val="28"/>
                <w:szCs w:val="28"/>
              </w:rPr>
            </w:pPr>
          </w:p>
        </w:tc>
      </w:tr>
      <w:tr w:rsidR="00684612" w:rsidRPr="00684612" w:rsidTr="00AB693B">
        <w:tc>
          <w:tcPr>
            <w:tcW w:w="5478" w:type="dxa"/>
          </w:tcPr>
          <w:p w:rsidR="00684612" w:rsidRPr="00684612" w:rsidRDefault="00684612" w:rsidP="00AB693B">
            <w:pPr>
              <w:rPr>
                <w:sz w:val="28"/>
                <w:szCs w:val="28"/>
              </w:rPr>
            </w:pPr>
            <w:r w:rsidRPr="00684612">
              <w:rPr>
                <w:sz w:val="28"/>
                <w:szCs w:val="28"/>
              </w:rPr>
              <w:t>МКДОУ детский сад «Березка»</w:t>
            </w:r>
          </w:p>
        </w:tc>
        <w:tc>
          <w:tcPr>
            <w:tcW w:w="4092" w:type="dxa"/>
            <w:vMerge/>
          </w:tcPr>
          <w:p w:rsidR="00684612" w:rsidRPr="00684612" w:rsidRDefault="00684612" w:rsidP="00AB693B">
            <w:pPr>
              <w:rPr>
                <w:sz w:val="28"/>
                <w:szCs w:val="28"/>
              </w:rPr>
            </w:pPr>
          </w:p>
        </w:tc>
      </w:tr>
    </w:tbl>
    <w:p w:rsidR="00684612" w:rsidRPr="00684612" w:rsidRDefault="00684612" w:rsidP="00684612">
      <w:pPr>
        <w:jc w:val="both"/>
      </w:pPr>
    </w:p>
    <w:p w:rsidR="00684612" w:rsidRPr="00684612" w:rsidRDefault="00684612" w:rsidP="00684612">
      <w:pPr>
        <w:jc w:val="both"/>
      </w:pPr>
    </w:p>
    <w:p w:rsidR="00684612" w:rsidRPr="00684612" w:rsidRDefault="00684612" w:rsidP="00684612">
      <w:pPr>
        <w:jc w:val="both"/>
      </w:pPr>
    </w:p>
    <w:p w:rsidR="00684612" w:rsidRPr="00684612" w:rsidRDefault="00684612" w:rsidP="00684612">
      <w:pPr>
        <w:jc w:val="both"/>
      </w:pPr>
    </w:p>
    <w:p w:rsidR="00684612" w:rsidRPr="00684612" w:rsidRDefault="00684612" w:rsidP="00684612">
      <w:pPr>
        <w:jc w:val="both"/>
      </w:pPr>
    </w:p>
    <w:p w:rsidR="00684612" w:rsidRPr="00684612" w:rsidRDefault="00684612" w:rsidP="00684612">
      <w:pPr>
        <w:jc w:val="both"/>
      </w:pPr>
    </w:p>
    <w:p w:rsidR="00684612" w:rsidRPr="00684612" w:rsidRDefault="00684612" w:rsidP="00684612">
      <w:pPr>
        <w:jc w:val="both"/>
      </w:pPr>
    </w:p>
    <w:p w:rsidR="00684612" w:rsidRPr="00684612" w:rsidRDefault="00684612" w:rsidP="00684612">
      <w:pPr>
        <w:jc w:val="both"/>
      </w:pPr>
    </w:p>
    <w:p w:rsidR="00684612" w:rsidRPr="00684612" w:rsidRDefault="00684612" w:rsidP="00684612">
      <w:pPr>
        <w:jc w:val="both"/>
      </w:pPr>
    </w:p>
    <w:p w:rsidR="00684612" w:rsidRPr="00684612" w:rsidRDefault="00684612" w:rsidP="00684612">
      <w:pPr>
        <w:jc w:val="both"/>
      </w:pPr>
    </w:p>
    <w:p w:rsidR="00684612" w:rsidRPr="00684612" w:rsidRDefault="00684612" w:rsidP="00684612">
      <w:pPr>
        <w:jc w:val="both"/>
      </w:pPr>
    </w:p>
    <w:p w:rsidR="00684612" w:rsidRPr="00684612" w:rsidRDefault="00684612" w:rsidP="00684612">
      <w:pPr>
        <w:jc w:val="both"/>
      </w:pPr>
    </w:p>
    <w:p w:rsidR="00684612" w:rsidRPr="00684612" w:rsidRDefault="00684612" w:rsidP="00684612">
      <w:pPr>
        <w:jc w:val="both"/>
      </w:pPr>
    </w:p>
    <w:p w:rsidR="00684612" w:rsidRPr="00684612" w:rsidRDefault="00684612" w:rsidP="00684612">
      <w:pPr>
        <w:jc w:val="both"/>
      </w:pPr>
    </w:p>
    <w:p w:rsidR="00684612" w:rsidRPr="00684612" w:rsidRDefault="00684612" w:rsidP="00684612">
      <w:pPr>
        <w:jc w:val="both"/>
      </w:pPr>
    </w:p>
    <w:p w:rsidR="00684612" w:rsidRPr="00684612" w:rsidRDefault="00684612" w:rsidP="00684612">
      <w:pPr>
        <w:jc w:val="both"/>
      </w:pPr>
    </w:p>
    <w:p w:rsidR="009C3F08" w:rsidRPr="00684612" w:rsidRDefault="009C3F08" w:rsidP="00084B88">
      <w:pPr>
        <w:jc w:val="both"/>
        <w:rPr>
          <w:sz w:val="28"/>
          <w:szCs w:val="28"/>
        </w:rPr>
      </w:pPr>
    </w:p>
    <w:p w:rsidR="00084B88" w:rsidRPr="00684612" w:rsidRDefault="00084B88" w:rsidP="00084B88">
      <w:pPr>
        <w:jc w:val="both"/>
        <w:rPr>
          <w:sz w:val="28"/>
          <w:szCs w:val="28"/>
        </w:rPr>
      </w:pPr>
    </w:p>
    <w:p w:rsidR="002919C1" w:rsidRPr="00684612" w:rsidRDefault="002919C1" w:rsidP="002919C1">
      <w:pPr>
        <w:ind w:left="567" w:hanging="567"/>
        <w:jc w:val="center"/>
      </w:pPr>
      <w:r w:rsidRPr="00684612">
        <w:rPr>
          <w:noProof/>
          <w:color w:val="000080"/>
        </w:rPr>
        <w:drawing>
          <wp:inline distT="0" distB="0" distL="0" distR="0">
            <wp:extent cx="543560" cy="681355"/>
            <wp:effectExtent l="19050" t="0" r="889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4" cstate="print">
                      <a:lum bright="6000" contrast="42000"/>
                    </a:blip>
                    <a:srcRect/>
                    <a:stretch>
                      <a:fillRect/>
                    </a:stretch>
                  </pic:blipFill>
                  <pic:spPr bwMode="auto">
                    <a:xfrm>
                      <a:off x="0" y="0"/>
                      <a:ext cx="543560" cy="681355"/>
                    </a:xfrm>
                    <a:prstGeom prst="rect">
                      <a:avLst/>
                    </a:prstGeom>
                    <a:noFill/>
                    <a:ln w="9525">
                      <a:noFill/>
                      <a:miter lim="800000"/>
                      <a:headEnd/>
                      <a:tailEnd/>
                    </a:ln>
                  </pic:spPr>
                </pic:pic>
              </a:graphicData>
            </a:graphic>
          </wp:inline>
        </w:drawing>
      </w:r>
    </w:p>
    <w:p w:rsidR="002919C1" w:rsidRPr="00684612" w:rsidRDefault="002919C1" w:rsidP="002919C1">
      <w:pPr>
        <w:jc w:val="center"/>
      </w:pPr>
    </w:p>
    <w:p w:rsidR="002919C1" w:rsidRPr="00684612" w:rsidRDefault="002919C1" w:rsidP="002919C1">
      <w:pPr>
        <w:pStyle w:val="1"/>
        <w:jc w:val="center"/>
        <w:rPr>
          <w:color w:val="003366"/>
          <w:sz w:val="36"/>
        </w:rPr>
      </w:pPr>
      <w:r w:rsidRPr="00684612">
        <w:rPr>
          <w:color w:val="003366"/>
          <w:sz w:val="36"/>
        </w:rPr>
        <w:t>ПОСТАНОВЛЕНИЕ</w:t>
      </w:r>
    </w:p>
    <w:p w:rsidR="002919C1" w:rsidRPr="00684612" w:rsidRDefault="002919C1" w:rsidP="002919C1">
      <w:pPr>
        <w:jc w:val="center"/>
        <w:rPr>
          <w:b/>
          <w:color w:val="003366"/>
          <w:sz w:val="24"/>
        </w:rPr>
      </w:pPr>
      <w:r w:rsidRPr="00684612">
        <w:rPr>
          <w:b/>
          <w:color w:val="003366"/>
        </w:rPr>
        <w:t>АДМИНИСТРАЦИИ</w:t>
      </w:r>
    </w:p>
    <w:p w:rsidR="002919C1" w:rsidRPr="00684612" w:rsidRDefault="002919C1" w:rsidP="002919C1">
      <w:pPr>
        <w:jc w:val="center"/>
        <w:rPr>
          <w:b/>
          <w:color w:val="003366"/>
        </w:rPr>
      </w:pPr>
      <w:r w:rsidRPr="00684612">
        <w:rPr>
          <w:b/>
          <w:color w:val="003366"/>
        </w:rPr>
        <w:t xml:space="preserve"> КОМСОМОЛЬСКОГО МУНИЦИПАЛЬНОГО  РАЙОНА</w:t>
      </w:r>
    </w:p>
    <w:p w:rsidR="002919C1" w:rsidRPr="00684612" w:rsidRDefault="002919C1" w:rsidP="002919C1">
      <w:pPr>
        <w:jc w:val="center"/>
        <w:rPr>
          <w:b/>
          <w:color w:val="003366"/>
        </w:rPr>
      </w:pPr>
      <w:r w:rsidRPr="00684612">
        <w:rPr>
          <w:b/>
          <w:color w:val="003366"/>
        </w:rPr>
        <w:t>ИВАНОВСКОЙ ОБЛАСТИ</w:t>
      </w:r>
    </w:p>
    <w:p w:rsidR="002919C1" w:rsidRPr="00684612" w:rsidRDefault="002919C1" w:rsidP="002919C1">
      <w:pPr>
        <w:jc w:val="center"/>
        <w:rPr>
          <w:color w:val="auto"/>
        </w:rPr>
      </w:pPr>
    </w:p>
    <w:tbl>
      <w:tblPr>
        <w:tblW w:w="9075" w:type="dxa"/>
        <w:tblInd w:w="108" w:type="dxa"/>
        <w:tblBorders>
          <w:top w:val="single" w:sz="4" w:space="0" w:color="auto"/>
        </w:tblBorders>
        <w:tblLayout w:type="fixed"/>
        <w:tblLook w:val="04A0"/>
      </w:tblPr>
      <w:tblGrid>
        <w:gridCol w:w="1584"/>
        <w:gridCol w:w="360"/>
        <w:gridCol w:w="610"/>
        <w:gridCol w:w="540"/>
        <w:gridCol w:w="1729"/>
        <w:gridCol w:w="1417"/>
        <w:gridCol w:w="1038"/>
        <w:gridCol w:w="520"/>
        <w:gridCol w:w="780"/>
        <w:gridCol w:w="497"/>
      </w:tblGrid>
      <w:tr w:rsidR="002919C1" w:rsidRPr="00684612" w:rsidTr="002919C1">
        <w:trPr>
          <w:trHeight w:val="100"/>
        </w:trPr>
        <w:tc>
          <w:tcPr>
            <w:tcW w:w="9072" w:type="dxa"/>
            <w:gridSpan w:val="10"/>
            <w:tcBorders>
              <w:top w:val="thinThickThinSmallGap" w:sz="24" w:space="0" w:color="auto"/>
              <w:left w:val="nil"/>
              <w:bottom w:val="nil"/>
              <w:right w:val="nil"/>
            </w:tcBorders>
          </w:tcPr>
          <w:p w:rsidR="002919C1" w:rsidRPr="00684612" w:rsidRDefault="002919C1">
            <w:pPr>
              <w:jc w:val="center"/>
              <w:rPr>
                <w:color w:val="003366"/>
                <w:szCs w:val="24"/>
              </w:rPr>
            </w:pPr>
            <w:r w:rsidRPr="00684612">
              <w:rPr>
                <w:color w:val="003366"/>
              </w:rPr>
              <w:t>155150, Ивановская область, г.Комсомольск, ул.50 лет ВЛКСМ, д.2, ИНН 3714002224,КПП 371401001,</w:t>
            </w:r>
          </w:p>
          <w:p w:rsidR="002919C1" w:rsidRPr="00684612" w:rsidRDefault="002919C1">
            <w:pPr>
              <w:jc w:val="center"/>
              <w:rPr>
                <w:color w:val="003366"/>
              </w:rPr>
            </w:pPr>
            <w:r w:rsidRPr="00684612">
              <w:rPr>
                <w:color w:val="003366"/>
              </w:rPr>
              <w:t xml:space="preserve">ОГРН 1023701625595, Тел./Факс (49352) 4-11-78, e-mail: </w:t>
            </w:r>
            <w:hyperlink r:id="rId15" w:history="1">
              <w:r w:rsidRPr="00684612">
                <w:rPr>
                  <w:rStyle w:val="a3"/>
                </w:rPr>
                <w:t>admin.komsomolsk@mail.ru</w:t>
              </w:r>
            </w:hyperlink>
          </w:p>
          <w:p w:rsidR="002919C1" w:rsidRPr="00684612" w:rsidRDefault="002919C1">
            <w:pPr>
              <w:rPr>
                <w:color w:val="003366"/>
                <w:sz w:val="28"/>
                <w:szCs w:val="28"/>
              </w:rPr>
            </w:pPr>
          </w:p>
        </w:tc>
      </w:tr>
      <w:tr w:rsidR="002919C1" w:rsidRPr="00684612" w:rsidTr="002919C1">
        <w:trPr>
          <w:gridAfter w:val="1"/>
          <w:wAfter w:w="497" w:type="dxa"/>
          <w:trHeight w:val="415"/>
        </w:trPr>
        <w:tc>
          <w:tcPr>
            <w:tcW w:w="1582" w:type="dxa"/>
            <w:tcBorders>
              <w:top w:val="nil"/>
              <w:left w:val="nil"/>
              <w:bottom w:val="nil"/>
              <w:right w:val="nil"/>
            </w:tcBorders>
          </w:tcPr>
          <w:p w:rsidR="002919C1" w:rsidRPr="00684612" w:rsidRDefault="002919C1">
            <w:pPr>
              <w:ind w:right="-108"/>
              <w:jc w:val="center"/>
              <w:rPr>
                <w:sz w:val="28"/>
                <w:szCs w:val="28"/>
              </w:rPr>
            </w:pPr>
          </w:p>
        </w:tc>
        <w:tc>
          <w:tcPr>
            <w:tcW w:w="360" w:type="dxa"/>
            <w:tcBorders>
              <w:top w:val="nil"/>
              <w:left w:val="nil"/>
              <w:bottom w:val="nil"/>
              <w:right w:val="nil"/>
            </w:tcBorders>
          </w:tcPr>
          <w:p w:rsidR="002919C1" w:rsidRPr="00684612" w:rsidRDefault="002919C1">
            <w:pPr>
              <w:ind w:right="-108"/>
              <w:jc w:val="center"/>
              <w:rPr>
                <w:sz w:val="28"/>
                <w:szCs w:val="28"/>
              </w:rPr>
            </w:pPr>
          </w:p>
          <w:p w:rsidR="002919C1" w:rsidRPr="00684612" w:rsidRDefault="002919C1">
            <w:pPr>
              <w:ind w:right="-108"/>
              <w:jc w:val="center"/>
              <w:rPr>
                <w:sz w:val="24"/>
                <w:szCs w:val="24"/>
              </w:rPr>
            </w:pPr>
            <w:r w:rsidRPr="00684612">
              <w:rPr>
                <w:sz w:val="28"/>
                <w:szCs w:val="28"/>
              </w:rPr>
              <w:t>«</w:t>
            </w:r>
          </w:p>
        </w:tc>
        <w:tc>
          <w:tcPr>
            <w:tcW w:w="610" w:type="dxa"/>
            <w:tcBorders>
              <w:top w:val="nil"/>
              <w:left w:val="nil"/>
              <w:bottom w:val="single" w:sz="4" w:space="0" w:color="auto"/>
              <w:right w:val="nil"/>
            </w:tcBorders>
            <w:vAlign w:val="bottom"/>
            <w:hideMark/>
          </w:tcPr>
          <w:p w:rsidR="002919C1" w:rsidRPr="00684612" w:rsidRDefault="002919C1">
            <w:pPr>
              <w:ind w:right="-108"/>
              <w:rPr>
                <w:sz w:val="28"/>
                <w:szCs w:val="28"/>
              </w:rPr>
            </w:pPr>
            <w:r w:rsidRPr="00684612">
              <w:rPr>
                <w:sz w:val="28"/>
                <w:szCs w:val="28"/>
              </w:rPr>
              <w:t>10</w:t>
            </w:r>
          </w:p>
        </w:tc>
        <w:tc>
          <w:tcPr>
            <w:tcW w:w="540" w:type="dxa"/>
            <w:tcBorders>
              <w:top w:val="nil"/>
              <w:left w:val="nil"/>
              <w:bottom w:val="nil"/>
              <w:right w:val="nil"/>
            </w:tcBorders>
            <w:vAlign w:val="bottom"/>
            <w:hideMark/>
          </w:tcPr>
          <w:p w:rsidR="002919C1" w:rsidRPr="00684612" w:rsidRDefault="002919C1">
            <w:pPr>
              <w:ind w:left="-734" w:firstLine="720"/>
              <w:rPr>
                <w:sz w:val="28"/>
                <w:szCs w:val="28"/>
              </w:rPr>
            </w:pPr>
            <w:r w:rsidRPr="00684612">
              <w:rPr>
                <w:sz w:val="28"/>
                <w:szCs w:val="28"/>
              </w:rPr>
              <w:t>»</w:t>
            </w:r>
          </w:p>
        </w:tc>
        <w:tc>
          <w:tcPr>
            <w:tcW w:w="1728" w:type="dxa"/>
            <w:tcBorders>
              <w:top w:val="nil"/>
              <w:left w:val="nil"/>
              <w:bottom w:val="single" w:sz="4" w:space="0" w:color="auto"/>
              <w:right w:val="nil"/>
            </w:tcBorders>
            <w:vAlign w:val="bottom"/>
            <w:hideMark/>
          </w:tcPr>
          <w:p w:rsidR="002919C1" w:rsidRPr="00684612" w:rsidRDefault="002919C1">
            <w:pPr>
              <w:jc w:val="center"/>
              <w:rPr>
                <w:sz w:val="28"/>
                <w:szCs w:val="28"/>
              </w:rPr>
            </w:pPr>
            <w:r w:rsidRPr="00684612">
              <w:rPr>
                <w:sz w:val="28"/>
                <w:szCs w:val="28"/>
              </w:rPr>
              <w:t>01</w:t>
            </w:r>
          </w:p>
        </w:tc>
        <w:tc>
          <w:tcPr>
            <w:tcW w:w="1417" w:type="dxa"/>
            <w:tcBorders>
              <w:top w:val="nil"/>
              <w:left w:val="nil"/>
              <w:bottom w:val="nil"/>
              <w:right w:val="nil"/>
            </w:tcBorders>
            <w:vAlign w:val="bottom"/>
            <w:hideMark/>
          </w:tcPr>
          <w:p w:rsidR="002919C1" w:rsidRPr="00684612" w:rsidRDefault="002919C1">
            <w:pPr>
              <w:rPr>
                <w:sz w:val="28"/>
                <w:szCs w:val="28"/>
              </w:rPr>
            </w:pPr>
            <w:r w:rsidRPr="00684612">
              <w:rPr>
                <w:sz w:val="28"/>
                <w:szCs w:val="28"/>
              </w:rPr>
              <w:t>2020г.  №</w:t>
            </w:r>
          </w:p>
        </w:tc>
        <w:tc>
          <w:tcPr>
            <w:tcW w:w="1038" w:type="dxa"/>
            <w:tcBorders>
              <w:top w:val="nil"/>
              <w:left w:val="nil"/>
              <w:bottom w:val="single" w:sz="4" w:space="0" w:color="auto"/>
              <w:right w:val="nil"/>
            </w:tcBorders>
            <w:vAlign w:val="bottom"/>
            <w:hideMark/>
          </w:tcPr>
          <w:p w:rsidR="002919C1" w:rsidRPr="00684612" w:rsidRDefault="002919C1">
            <w:pPr>
              <w:jc w:val="center"/>
              <w:rPr>
                <w:sz w:val="28"/>
                <w:szCs w:val="28"/>
              </w:rPr>
            </w:pPr>
            <w:r w:rsidRPr="00684612">
              <w:rPr>
                <w:sz w:val="28"/>
                <w:szCs w:val="28"/>
              </w:rPr>
              <w:t>3</w:t>
            </w:r>
          </w:p>
        </w:tc>
        <w:tc>
          <w:tcPr>
            <w:tcW w:w="520" w:type="dxa"/>
            <w:tcBorders>
              <w:top w:val="nil"/>
              <w:left w:val="nil"/>
              <w:bottom w:val="nil"/>
              <w:right w:val="nil"/>
            </w:tcBorders>
            <w:vAlign w:val="bottom"/>
          </w:tcPr>
          <w:p w:rsidR="002919C1" w:rsidRPr="00684612" w:rsidRDefault="002919C1">
            <w:pPr>
              <w:jc w:val="center"/>
              <w:rPr>
                <w:sz w:val="28"/>
                <w:szCs w:val="28"/>
              </w:rPr>
            </w:pPr>
          </w:p>
        </w:tc>
        <w:tc>
          <w:tcPr>
            <w:tcW w:w="780" w:type="dxa"/>
            <w:tcBorders>
              <w:top w:val="nil"/>
              <w:left w:val="nil"/>
              <w:bottom w:val="nil"/>
              <w:right w:val="nil"/>
            </w:tcBorders>
            <w:vAlign w:val="bottom"/>
          </w:tcPr>
          <w:p w:rsidR="002919C1" w:rsidRPr="00684612" w:rsidRDefault="002919C1">
            <w:pPr>
              <w:jc w:val="center"/>
              <w:rPr>
                <w:sz w:val="24"/>
                <w:szCs w:val="24"/>
              </w:rPr>
            </w:pPr>
          </w:p>
        </w:tc>
      </w:tr>
    </w:tbl>
    <w:p w:rsidR="002919C1" w:rsidRPr="00684612" w:rsidRDefault="002919C1" w:rsidP="002919C1">
      <w:pPr>
        <w:ind w:firstLine="720"/>
        <w:jc w:val="center"/>
        <w:rPr>
          <w:sz w:val="28"/>
          <w:szCs w:val="28"/>
        </w:rPr>
      </w:pPr>
    </w:p>
    <w:p w:rsidR="002919C1" w:rsidRPr="00684612" w:rsidRDefault="002919C1" w:rsidP="002919C1">
      <w:pPr>
        <w:ind w:firstLine="720"/>
        <w:jc w:val="center"/>
        <w:rPr>
          <w:sz w:val="28"/>
          <w:szCs w:val="28"/>
        </w:rPr>
      </w:pPr>
    </w:p>
    <w:p w:rsidR="002919C1" w:rsidRPr="00684612" w:rsidRDefault="002919C1" w:rsidP="002919C1">
      <w:pPr>
        <w:ind w:firstLine="720"/>
        <w:jc w:val="center"/>
        <w:rPr>
          <w:b/>
          <w:sz w:val="28"/>
          <w:szCs w:val="28"/>
        </w:rPr>
      </w:pPr>
      <w:r w:rsidRPr="00684612">
        <w:rPr>
          <w:b/>
          <w:sz w:val="28"/>
          <w:szCs w:val="28"/>
        </w:rPr>
        <w:t xml:space="preserve"> Об установлении публичного сервитута в интересах</w:t>
      </w:r>
    </w:p>
    <w:p w:rsidR="002919C1" w:rsidRPr="00684612" w:rsidRDefault="002919C1" w:rsidP="002919C1">
      <w:pPr>
        <w:ind w:firstLine="720"/>
        <w:jc w:val="center"/>
        <w:rPr>
          <w:b/>
          <w:sz w:val="28"/>
          <w:szCs w:val="28"/>
        </w:rPr>
      </w:pPr>
      <w:r w:rsidRPr="00684612">
        <w:rPr>
          <w:b/>
          <w:sz w:val="28"/>
          <w:szCs w:val="28"/>
        </w:rPr>
        <w:t xml:space="preserve">АО «Интер РАО-Электрогенерация»  в отношении частей земельных участков в целях  эксплуатации </w:t>
      </w:r>
    </w:p>
    <w:p w:rsidR="002919C1" w:rsidRPr="00684612" w:rsidRDefault="002919C1" w:rsidP="002919C1">
      <w:pPr>
        <w:ind w:firstLine="720"/>
        <w:jc w:val="center"/>
        <w:rPr>
          <w:b/>
          <w:sz w:val="28"/>
          <w:szCs w:val="28"/>
        </w:rPr>
      </w:pPr>
      <w:r w:rsidRPr="00684612">
        <w:rPr>
          <w:b/>
          <w:sz w:val="28"/>
          <w:szCs w:val="28"/>
        </w:rPr>
        <w:t>инженерного сооружения (газопровода)</w:t>
      </w:r>
    </w:p>
    <w:p w:rsidR="002919C1" w:rsidRPr="00684612" w:rsidRDefault="002919C1" w:rsidP="002919C1">
      <w:pPr>
        <w:ind w:firstLine="720"/>
        <w:jc w:val="center"/>
        <w:rPr>
          <w:b/>
          <w:sz w:val="28"/>
          <w:szCs w:val="28"/>
        </w:rPr>
      </w:pPr>
    </w:p>
    <w:p w:rsidR="002919C1" w:rsidRPr="00684612" w:rsidRDefault="002919C1" w:rsidP="002919C1">
      <w:pPr>
        <w:jc w:val="both"/>
        <w:rPr>
          <w:b/>
          <w:sz w:val="28"/>
          <w:szCs w:val="28"/>
        </w:rPr>
      </w:pPr>
      <w:r w:rsidRPr="00684612">
        <w:rPr>
          <w:sz w:val="28"/>
          <w:szCs w:val="28"/>
        </w:rPr>
        <w:t xml:space="preserve">        В соответствии с  Земельным кодексом Российской Федерации, Федеральным законом от 13.07.2015 218-ФЗ «О государственной регистрации недвижимости», Приказом Министерства экономического развития Российской Федерации </w:t>
      </w:r>
      <w:r w:rsidRPr="00684612">
        <w:rPr>
          <w:sz w:val="28"/>
          <w:szCs w:val="28"/>
        </w:rPr>
        <w:lastRenderedPageBreak/>
        <w:t xml:space="preserve">от 10.10.2018 № 541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на основании обращения кадастрового инженера Антоновой Светланы Валерьевны, действующей по доверенности  от 24.06.2019 в интересах АО «ИНТЕР РАО-Электрогенерация», Администрация Комсомольского муниципального  района                                               </w:t>
      </w:r>
      <w:r w:rsidRPr="00684612">
        <w:rPr>
          <w:b/>
          <w:sz w:val="28"/>
          <w:szCs w:val="28"/>
        </w:rPr>
        <w:t>п о с т а н о в л я е т:</w:t>
      </w:r>
    </w:p>
    <w:p w:rsidR="002919C1" w:rsidRPr="00684612" w:rsidRDefault="002919C1" w:rsidP="002919C1">
      <w:pPr>
        <w:jc w:val="both"/>
        <w:rPr>
          <w:sz w:val="28"/>
          <w:szCs w:val="28"/>
        </w:rPr>
      </w:pPr>
      <w:r w:rsidRPr="00684612">
        <w:rPr>
          <w:sz w:val="28"/>
          <w:szCs w:val="28"/>
        </w:rPr>
        <w:t xml:space="preserve">       1.Установить  публичный сервитут в интересах  АО «ИНТЕР РАО-Электрогенерация» (ИНН 7704784450, ОГРН 1117746460358, юридический адрес: Россия, г.Москва, ул. Большая Пироговская, д.27, строение 1, в целях эксплуатации  инженерного сооружения (объект: газопровод (от ГРС-2 до промплощадки ИвГРЭС), назначение: газопровод подземный от АГРС (вблизи с. Новоселки) до изолирующего фланца (ограды) территории Ивановской ГРЭС, назначение: газопровод, протяженность 5478м., инв. № 24:213:002:000329720:7006, лит. </w:t>
      </w:r>
      <w:r w:rsidRPr="00684612">
        <w:rPr>
          <w:sz w:val="28"/>
          <w:szCs w:val="28"/>
          <w:lang w:val="en-US"/>
        </w:rPr>
        <w:t>VI</w:t>
      </w:r>
      <w:r w:rsidRPr="00684612">
        <w:rPr>
          <w:sz w:val="28"/>
          <w:szCs w:val="28"/>
        </w:rPr>
        <w:t>, адрес (местоположение) объекта: Ивановская область, Комсомольский район, в соответствии с графическим описанием местоположения границ публичного сервитута, подготовленным кадастровым инженером  Антоновой С.В., в отношении:</w:t>
      </w:r>
    </w:p>
    <w:p w:rsidR="002919C1" w:rsidRPr="00684612" w:rsidRDefault="002919C1" w:rsidP="002919C1">
      <w:pPr>
        <w:jc w:val="both"/>
        <w:rPr>
          <w:sz w:val="28"/>
          <w:szCs w:val="28"/>
        </w:rPr>
      </w:pPr>
      <w:r w:rsidRPr="00684612">
        <w:rPr>
          <w:sz w:val="28"/>
          <w:szCs w:val="28"/>
        </w:rPr>
        <w:t>-  части земельного участка с кадастровым номером 37:08:011614:166 по адресу: обл. Ивановская, р-н Комсомольский, в 1,4 км северо-западнее с.Новоселки, категории: «Земли сельскохозяйственного назначения», вид разрешенного использования: Для сельскохозяйственного производства, площадь части  земельного участка 81345 кв.м.;</w:t>
      </w:r>
    </w:p>
    <w:p w:rsidR="002919C1" w:rsidRPr="00684612" w:rsidRDefault="002919C1" w:rsidP="002919C1">
      <w:pPr>
        <w:jc w:val="both"/>
        <w:rPr>
          <w:sz w:val="28"/>
          <w:szCs w:val="28"/>
        </w:rPr>
      </w:pPr>
      <w:r w:rsidRPr="00684612">
        <w:rPr>
          <w:sz w:val="28"/>
          <w:szCs w:val="28"/>
        </w:rPr>
        <w:t>- частей земельного участка с кадастровым номером 37:08:000000:858 по адресу: Ивановская область, Комсомольский район, в районе д. Иваньково и с.Новоселки, категории: «Земли сельскохозяйственного назначения», вид разрешенного использования: Для сельскохозяйственного производства, площадь части  земельного участка 1 - 40137 кв.м., площадь части  земельного участка 2 - 12230 кв.м., площадь части  земельного участка 3 - 15980 кв.м., площадь части земельного участка 4 – 22062 кв.м.;</w:t>
      </w:r>
    </w:p>
    <w:p w:rsidR="002919C1" w:rsidRPr="00684612" w:rsidRDefault="002919C1" w:rsidP="002919C1">
      <w:pPr>
        <w:jc w:val="both"/>
        <w:rPr>
          <w:sz w:val="28"/>
          <w:szCs w:val="28"/>
        </w:rPr>
      </w:pPr>
      <w:r w:rsidRPr="00684612">
        <w:rPr>
          <w:sz w:val="28"/>
          <w:szCs w:val="28"/>
        </w:rPr>
        <w:t>- части земельного участка с кадастровым номером 37:08:011616:44 по адресу: Ивановская  область, Комсомольский район, восточнее д. Спасское, категории: «Земли сельскохозяйственного назначения», вид разрешенного использования: Для сельскохозяйственного производства, площадь части  земельного участка  14949 кв.м.;</w:t>
      </w:r>
    </w:p>
    <w:p w:rsidR="002919C1" w:rsidRPr="00684612" w:rsidRDefault="002919C1" w:rsidP="002919C1">
      <w:pPr>
        <w:jc w:val="both"/>
        <w:rPr>
          <w:sz w:val="28"/>
          <w:szCs w:val="28"/>
        </w:rPr>
      </w:pPr>
      <w:r w:rsidRPr="00684612">
        <w:rPr>
          <w:sz w:val="28"/>
          <w:szCs w:val="28"/>
        </w:rPr>
        <w:t xml:space="preserve"> - частей земельного участка с кадастровым номером 37:08:000000:338 по адресу: обл. Ивановская, р-н Комсомольский, г. Комсомольск, категории: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Для размещения газопроводов,   площадь части  земельного участка 1 - 5624 кв.м., площадь части  земельного участка 2 - 29260 кв.м., площадь части  земельного участка 3 - 15052 кв.м., площадь части  земельного участка 4 - 634 кв.м., площадь части  земельного участка 5 - 1386 кв.м.;</w:t>
      </w:r>
    </w:p>
    <w:p w:rsidR="002919C1" w:rsidRPr="00684612" w:rsidRDefault="002919C1" w:rsidP="002919C1">
      <w:pPr>
        <w:jc w:val="both"/>
        <w:rPr>
          <w:sz w:val="28"/>
          <w:szCs w:val="28"/>
        </w:rPr>
      </w:pPr>
      <w:r w:rsidRPr="00684612">
        <w:rPr>
          <w:sz w:val="28"/>
          <w:szCs w:val="28"/>
        </w:rPr>
        <w:lastRenderedPageBreak/>
        <w:t>- частей земельного участка с кадастровым номером 37:08:000000:653 по адресу: Ивановская область, Комсомольский район, г.Комсомольск, в северной части г. Комсомольск, категории: «Земли населенных пунктов», вид разрешенного использования: для прокладки электрического кабеля и установки КТП-6/0,4кВ, площадь части  земельного участка 1 -  9 кв.м., площадь части земельного участка 2 – 6 кв. м.;</w:t>
      </w:r>
    </w:p>
    <w:p w:rsidR="002919C1" w:rsidRPr="00684612" w:rsidRDefault="002919C1" w:rsidP="002919C1">
      <w:pPr>
        <w:jc w:val="both"/>
        <w:rPr>
          <w:sz w:val="28"/>
          <w:szCs w:val="28"/>
        </w:rPr>
      </w:pPr>
      <w:r w:rsidRPr="00684612">
        <w:rPr>
          <w:sz w:val="28"/>
          <w:szCs w:val="28"/>
        </w:rPr>
        <w:t>- частей земельного участка с кадастровым номером 37:08:000000:47 по адресу: обл. Ивановская, р-н Комсомольский, г. Комсомольск, Северная и восточная части города Комсомольска(пруд-охладитель), категории: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Для производственных целей,   площадь части  земельного участка 1 - 12470 кв.м., площадь части  земельного участка 2 - 1152 кв.м.;</w:t>
      </w:r>
    </w:p>
    <w:p w:rsidR="002919C1" w:rsidRPr="00684612" w:rsidRDefault="002919C1" w:rsidP="002919C1">
      <w:pPr>
        <w:jc w:val="both"/>
        <w:rPr>
          <w:sz w:val="28"/>
          <w:szCs w:val="28"/>
        </w:rPr>
      </w:pPr>
      <w:r w:rsidRPr="00684612">
        <w:rPr>
          <w:sz w:val="28"/>
          <w:szCs w:val="28"/>
        </w:rPr>
        <w:t>- части земельного участка с кадастровым номером 37:08:050401:26 по адресу: Ивановская область, Комсомольский район, г. Комсомольск, ул. Комсомольская, д.1, категории: «Земли населенных пунктов», вид разрешенного использования: Земельные участки, предназначенные для размещения электростанций, обслуживающих их сооружений и объектов,  площадь части  земельного участка  125 кв.м.;</w:t>
      </w:r>
    </w:p>
    <w:p w:rsidR="002919C1" w:rsidRPr="00684612" w:rsidRDefault="002919C1" w:rsidP="002919C1">
      <w:pPr>
        <w:jc w:val="both"/>
        <w:rPr>
          <w:sz w:val="28"/>
          <w:szCs w:val="28"/>
        </w:rPr>
      </w:pPr>
      <w:r w:rsidRPr="00684612">
        <w:rPr>
          <w:sz w:val="28"/>
          <w:szCs w:val="28"/>
        </w:rPr>
        <w:t>- части земельного участка с кадастровым номером 37:08:050401:24 по адресу: Ивановская область, Комсомольский район, г. Комсомольск, в 60 метрах от Депо на север, категории: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Земельные участки, предназначенные для размещения электростанций, обслуживающих их сооружений и объектов,   площадь части  земельного участка  480 кв.м.;</w:t>
      </w:r>
    </w:p>
    <w:p w:rsidR="002919C1" w:rsidRPr="00684612" w:rsidRDefault="002919C1" w:rsidP="002919C1">
      <w:pPr>
        <w:jc w:val="both"/>
        <w:rPr>
          <w:sz w:val="28"/>
          <w:szCs w:val="28"/>
        </w:rPr>
      </w:pPr>
      <w:r w:rsidRPr="00684612">
        <w:rPr>
          <w:sz w:val="28"/>
          <w:szCs w:val="28"/>
        </w:rPr>
        <w:t>- части земельного участка с кадастровым номером 37:08:050401:25 по адресу: Ивановская область, Комсомольский район, г. Комсомольск, ул.Комсомольская, д.1, категории: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Земельные участки, предназначенные для размещения электростанций, обслуживающих их сооружений и объектов, площадь части  земельного участка  469 кв.м.;</w:t>
      </w:r>
    </w:p>
    <w:p w:rsidR="002919C1" w:rsidRPr="00684612" w:rsidRDefault="002919C1" w:rsidP="002919C1">
      <w:pPr>
        <w:jc w:val="both"/>
        <w:rPr>
          <w:sz w:val="28"/>
          <w:szCs w:val="28"/>
        </w:rPr>
      </w:pPr>
      <w:r w:rsidRPr="00684612">
        <w:rPr>
          <w:sz w:val="28"/>
          <w:szCs w:val="28"/>
        </w:rPr>
        <w:t>- частей земельного участка с кадастровым номером 37:08:000000:489 по адресу: обл. Ивановская, г.Комсомольск, категории: «Земли населенных пунктов», вид разрешенного использования: железная дорога,  площадь части  земельного участка 1 - 36 кв.м., площадь части земельного участка 2 – 148 кв.м.;</w:t>
      </w:r>
    </w:p>
    <w:p w:rsidR="002919C1" w:rsidRPr="00684612" w:rsidRDefault="002919C1" w:rsidP="002919C1">
      <w:pPr>
        <w:jc w:val="both"/>
        <w:rPr>
          <w:sz w:val="28"/>
          <w:szCs w:val="28"/>
        </w:rPr>
      </w:pPr>
      <w:r w:rsidRPr="00684612">
        <w:rPr>
          <w:sz w:val="28"/>
          <w:szCs w:val="28"/>
        </w:rPr>
        <w:lastRenderedPageBreak/>
        <w:t>- части земельного участка с кадастровым номером 37:08:011614:124 по адресу: Ивановская область, Комсомольский район, вблизи с. Новоселки, категории: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Под мачту радиорелейную, площадь части  земельного участка  465 кв.м.;</w:t>
      </w:r>
    </w:p>
    <w:p w:rsidR="002919C1" w:rsidRPr="00684612" w:rsidRDefault="002919C1" w:rsidP="002919C1">
      <w:pPr>
        <w:jc w:val="both"/>
        <w:rPr>
          <w:sz w:val="28"/>
          <w:szCs w:val="28"/>
        </w:rPr>
      </w:pPr>
      <w:r w:rsidRPr="00684612">
        <w:rPr>
          <w:sz w:val="28"/>
          <w:szCs w:val="28"/>
        </w:rPr>
        <w:t>- части земельного участка с кадастровым номером 37:08:011614:150 по адресу: Ивановская область, Комсомольский район, в районе с. Новоселки, категории: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Под отключающее устройство в наземном исполнении (задвижка), площадь части  земельного участка  25 кв.м.;</w:t>
      </w:r>
    </w:p>
    <w:p w:rsidR="002919C1" w:rsidRPr="00684612" w:rsidRDefault="002919C1" w:rsidP="002919C1">
      <w:pPr>
        <w:jc w:val="both"/>
        <w:rPr>
          <w:sz w:val="28"/>
          <w:szCs w:val="28"/>
        </w:rPr>
      </w:pPr>
      <w:r w:rsidRPr="00684612">
        <w:rPr>
          <w:sz w:val="28"/>
          <w:szCs w:val="28"/>
        </w:rPr>
        <w:t>- части земельного участка с кадастровым номером 37:08:000000:335 по адресу: обл. Ивановская, р-н Комсомольский, категории: «Земли сельскохозяйственного назначения», вид разрешенного использования: Под ЛЭП 10 кВ, площадь части  земельного участка 1 кв.м.;</w:t>
      </w:r>
    </w:p>
    <w:p w:rsidR="002919C1" w:rsidRPr="00684612" w:rsidRDefault="002919C1" w:rsidP="002919C1">
      <w:pPr>
        <w:jc w:val="both"/>
        <w:rPr>
          <w:sz w:val="28"/>
          <w:szCs w:val="28"/>
        </w:rPr>
      </w:pPr>
      <w:r w:rsidRPr="00684612">
        <w:rPr>
          <w:sz w:val="28"/>
          <w:szCs w:val="28"/>
        </w:rPr>
        <w:t>- части земельного участка с кадастровым номером 37:08:000000:144 по адресу: Ивановская область, Комсомольский район, категории: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Под опоры ВЛ-10 кВ №114 от ПС «Комсомольская», площадь части  земельного участка 1 кв.м.;</w:t>
      </w:r>
    </w:p>
    <w:p w:rsidR="002919C1" w:rsidRPr="00684612" w:rsidRDefault="002919C1" w:rsidP="002919C1">
      <w:pPr>
        <w:jc w:val="both"/>
        <w:rPr>
          <w:sz w:val="28"/>
          <w:szCs w:val="28"/>
        </w:rPr>
      </w:pPr>
      <w:r w:rsidRPr="00684612">
        <w:rPr>
          <w:sz w:val="28"/>
          <w:szCs w:val="28"/>
        </w:rPr>
        <w:t>- части земельного участка с кадастровым номером 37:08:000000:21 по адресу: обл. Ивановская, р-н Комсомольский, категории: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Для размещения и эксплуатации объекта электросетевого хозяйства, относящегося к объектам ЕНЭС, и передачи (транспортировки) электрической энергии, площадь части  земельного участка  47 кв.м.;</w:t>
      </w:r>
    </w:p>
    <w:p w:rsidR="002919C1" w:rsidRPr="00684612" w:rsidRDefault="002919C1" w:rsidP="002919C1">
      <w:pPr>
        <w:jc w:val="both"/>
        <w:rPr>
          <w:sz w:val="28"/>
          <w:szCs w:val="28"/>
        </w:rPr>
      </w:pPr>
      <w:r w:rsidRPr="00684612">
        <w:rPr>
          <w:sz w:val="28"/>
          <w:szCs w:val="28"/>
        </w:rPr>
        <w:t>- части земельного участка с кадастровым номером 37:08:000000:71 по адресу: обл. Ивановская, р-н Комсомольский, категории: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Под опоры ВЛ-35кВ №3734, ВЛ-35 кВ №3787 с отпайкой на земснаряд, площадь части  земельного участка  16 кв.м.;</w:t>
      </w:r>
    </w:p>
    <w:p w:rsidR="002919C1" w:rsidRPr="00684612" w:rsidRDefault="002919C1" w:rsidP="002919C1">
      <w:pPr>
        <w:jc w:val="both"/>
        <w:rPr>
          <w:sz w:val="28"/>
          <w:szCs w:val="28"/>
        </w:rPr>
      </w:pPr>
      <w:r w:rsidRPr="00684612">
        <w:rPr>
          <w:sz w:val="28"/>
          <w:szCs w:val="28"/>
        </w:rPr>
        <w:lastRenderedPageBreak/>
        <w:t>- части земельного участка с кадастровым номером 37:08:011616:23 по адресу: обл. Ивановская, р-н Комсомольский, вблизи д. Спасское, категории: «Земли сельскохозяйственного назначения», вид разрешенного использования: Под крановую площадку, площадь части  земельного участка  21 кв.м.;</w:t>
      </w:r>
    </w:p>
    <w:p w:rsidR="002919C1" w:rsidRPr="00684612" w:rsidRDefault="002919C1" w:rsidP="002919C1">
      <w:pPr>
        <w:jc w:val="both"/>
        <w:rPr>
          <w:sz w:val="28"/>
          <w:szCs w:val="28"/>
        </w:rPr>
      </w:pPr>
      <w:r w:rsidRPr="00684612">
        <w:rPr>
          <w:sz w:val="28"/>
          <w:szCs w:val="28"/>
        </w:rPr>
        <w:t>- части земельного участка с кадастровым номером 37:08:011616:24 по адресу: обл. Ивановская, р-н Комсомольский, вблизи д. Спасское, категории: «Земли сельскохозяйственного назначения», вид разрешенного использования: Под крановую площадку, площадь части  земельного участка  12 кв.м.;</w:t>
      </w:r>
    </w:p>
    <w:p w:rsidR="002919C1" w:rsidRPr="00684612" w:rsidRDefault="002919C1" w:rsidP="002919C1">
      <w:pPr>
        <w:jc w:val="both"/>
        <w:rPr>
          <w:sz w:val="28"/>
          <w:szCs w:val="28"/>
        </w:rPr>
      </w:pPr>
      <w:r w:rsidRPr="00684612">
        <w:rPr>
          <w:sz w:val="28"/>
          <w:szCs w:val="28"/>
        </w:rPr>
        <w:t>- части земельного участка с кадастровым номером 37:08:000000:2 по адресу: обл. Ивановская, р-н Комсомольский, г. Комсомольск, в 80м. к востоку от ж/д вокзала, категории: «Земли населенных пунктов», вид разрешенного использования: Под промышленные предприятия, площадь части  земельного участка 135 кв.м.;</w:t>
      </w:r>
    </w:p>
    <w:p w:rsidR="002919C1" w:rsidRPr="00684612" w:rsidRDefault="002919C1" w:rsidP="002919C1">
      <w:pPr>
        <w:jc w:val="both"/>
        <w:rPr>
          <w:sz w:val="28"/>
          <w:szCs w:val="28"/>
        </w:rPr>
      </w:pPr>
      <w:r w:rsidRPr="00684612">
        <w:rPr>
          <w:sz w:val="28"/>
          <w:szCs w:val="28"/>
        </w:rPr>
        <w:t>- части земельного участка с кадастровым номером 37:08:050401:7 по адресу: обл. Ивановская, р-н Комсомольский, г. Комсомольск, восточная часть г. Комсомольска, категории: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Под строительство автодороги к существующему рыбозаградителю ИвГРЭС, площадь части  земельного участка 549 кв.м.;</w:t>
      </w:r>
    </w:p>
    <w:p w:rsidR="002919C1" w:rsidRPr="00684612" w:rsidRDefault="002919C1" w:rsidP="002919C1">
      <w:pPr>
        <w:jc w:val="both"/>
        <w:rPr>
          <w:sz w:val="28"/>
          <w:szCs w:val="28"/>
        </w:rPr>
      </w:pPr>
      <w:r w:rsidRPr="00684612">
        <w:rPr>
          <w:sz w:val="28"/>
          <w:szCs w:val="28"/>
        </w:rPr>
        <w:t>- части земельного участка с кадастровым номером 37:08:050501:37 по адресу: обл. Ивановская, р-н Комсомольский, г. Комсомольск, ул. Линейная, дом 5, категории: «Земли населенных пунктов», вид разрешенного использования: Для производственных целей, площадь части  земельного участка 152 кв.м.;</w:t>
      </w:r>
    </w:p>
    <w:p w:rsidR="002919C1" w:rsidRPr="00684612" w:rsidRDefault="002919C1" w:rsidP="002919C1">
      <w:pPr>
        <w:jc w:val="both"/>
        <w:rPr>
          <w:sz w:val="28"/>
          <w:szCs w:val="28"/>
        </w:rPr>
      </w:pPr>
      <w:r w:rsidRPr="00684612">
        <w:rPr>
          <w:sz w:val="28"/>
          <w:szCs w:val="28"/>
        </w:rPr>
        <w:t>- :ЗУ1 по адресу:  Ивановская область, Комсомольский район, категория: «Земли сельскохозяйственного назначения»  площадью 8204 кв.м.;</w:t>
      </w:r>
    </w:p>
    <w:p w:rsidR="002919C1" w:rsidRPr="00684612" w:rsidRDefault="002919C1" w:rsidP="002919C1">
      <w:pPr>
        <w:jc w:val="both"/>
        <w:rPr>
          <w:sz w:val="28"/>
          <w:szCs w:val="28"/>
        </w:rPr>
      </w:pPr>
      <w:r w:rsidRPr="00684612">
        <w:rPr>
          <w:sz w:val="28"/>
          <w:szCs w:val="28"/>
        </w:rPr>
        <w:t>- :ЗУ2 по адресу:  Ивановская область, Комсомольский район,  категория: «Земли сельскохозяйственного назначения» площадью 45 кв.м.;</w:t>
      </w:r>
    </w:p>
    <w:p w:rsidR="002919C1" w:rsidRPr="00684612" w:rsidRDefault="002919C1" w:rsidP="002919C1">
      <w:pPr>
        <w:jc w:val="both"/>
        <w:rPr>
          <w:sz w:val="28"/>
          <w:szCs w:val="28"/>
        </w:rPr>
      </w:pPr>
      <w:r w:rsidRPr="00684612">
        <w:rPr>
          <w:sz w:val="28"/>
          <w:szCs w:val="28"/>
        </w:rPr>
        <w:t>- :ЗУ3 по адресу:  Ивановская область, Комсомольский район,  категория: «Земли сельскохозяйственного назначения» площадью 13 кв.м.;</w:t>
      </w:r>
    </w:p>
    <w:p w:rsidR="002919C1" w:rsidRPr="00684612" w:rsidRDefault="002919C1" w:rsidP="002919C1">
      <w:pPr>
        <w:jc w:val="both"/>
        <w:rPr>
          <w:sz w:val="28"/>
          <w:szCs w:val="28"/>
        </w:rPr>
      </w:pPr>
      <w:r w:rsidRPr="00684612">
        <w:rPr>
          <w:sz w:val="28"/>
          <w:szCs w:val="28"/>
        </w:rPr>
        <w:t>- :ЗУ4 по адресу:  Ивановская область, Комсомольский район,  категория: «Земли сельскохозяйственного назначения» площадью 2399 кв.м.;</w:t>
      </w:r>
    </w:p>
    <w:p w:rsidR="002919C1" w:rsidRPr="00684612" w:rsidRDefault="002919C1" w:rsidP="002919C1">
      <w:pPr>
        <w:jc w:val="both"/>
        <w:rPr>
          <w:sz w:val="28"/>
          <w:szCs w:val="28"/>
        </w:rPr>
      </w:pPr>
      <w:r w:rsidRPr="00684612">
        <w:rPr>
          <w:sz w:val="28"/>
          <w:szCs w:val="28"/>
        </w:rPr>
        <w:t>- :ЗУ5 по адресу:  Ивановская область, Комсомольский район,  категория: «Земли сельскохозяйственного назначения» площадью 34 кв.м.;</w:t>
      </w:r>
    </w:p>
    <w:p w:rsidR="002919C1" w:rsidRPr="00684612" w:rsidRDefault="002919C1" w:rsidP="002919C1">
      <w:pPr>
        <w:jc w:val="both"/>
        <w:rPr>
          <w:sz w:val="28"/>
          <w:szCs w:val="28"/>
        </w:rPr>
      </w:pPr>
      <w:r w:rsidRPr="00684612">
        <w:rPr>
          <w:sz w:val="28"/>
          <w:szCs w:val="28"/>
        </w:rPr>
        <w:t>- :ЗУ6 по адресу:  Ивановская область, Комсомольский район,  категория: «Земли сельскохозяйственного назначения» площадью 447 кв.м.;</w:t>
      </w:r>
    </w:p>
    <w:p w:rsidR="002919C1" w:rsidRPr="00684612" w:rsidRDefault="002919C1" w:rsidP="002919C1">
      <w:pPr>
        <w:jc w:val="both"/>
        <w:rPr>
          <w:sz w:val="28"/>
          <w:szCs w:val="28"/>
        </w:rPr>
      </w:pPr>
      <w:r w:rsidRPr="00684612">
        <w:rPr>
          <w:sz w:val="28"/>
          <w:szCs w:val="28"/>
        </w:rPr>
        <w:lastRenderedPageBreak/>
        <w:t>- :ЗУ7 по адресу:  Ивановская область, Комсомольский район,  категория: «Земли сельскохозяйственного назначения» площадью 451 кв.м.;</w:t>
      </w:r>
    </w:p>
    <w:p w:rsidR="002919C1" w:rsidRPr="00684612" w:rsidRDefault="002919C1" w:rsidP="002919C1">
      <w:pPr>
        <w:jc w:val="both"/>
        <w:rPr>
          <w:sz w:val="28"/>
          <w:szCs w:val="28"/>
        </w:rPr>
      </w:pPr>
      <w:r w:rsidRPr="00684612">
        <w:rPr>
          <w:sz w:val="28"/>
          <w:szCs w:val="28"/>
        </w:rPr>
        <w:t>- :ЗУ8 по адресу:  Ивановская область, Комсомольский район,  категория: «Земли сельскохозяйственного назначения» площадью 36 кв.м.;</w:t>
      </w:r>
    </w:p>
    <w:p w:rsidR="002919C1" w:rsidRPr="00684612" w:rsidRDefault="002919C1" w:rsidP="002919C1">
      <w:pPr>
        <w:jc w:val="both"/>
        <w:rPr>
          <w:sz w:val="28"/>
          <w:szCs w:val="28"/>
        </w:rPr>
      </w:pPr>
      <w:r w:rsidRPr="00684612">
        <w:rPr>
          <w:sz w:val="28"/>
          <w:szCs w:val="28"/>
        </w:rPr>
        <w:t>- :ЗУ9 по адресу:  Ивановская область, Комсомольский район,  категория: «Земли сельскохозяйственного назначения» площадью 158 кв.м.</w:t>
      </w:r>
    </w:p>
    <w:p w:rsidR="002919C1" w:rsidRPr="00684612" w:rsidRDefault="002919C1" w:rsidP="002919C1">
      <w:pPr>
        <w:ind w:firstLine="720"/>
        <w:jc w:val="both"/>
        <w:rPr>
          <w:sz w:val="28"/>
          <w:szCs w:val="28"/>
        </w:rPr>
      </w:pPr>
      <w:r w:rsidRPr="00684612">
        <w:rPr>
          <w:sz w:val="28"/>
          <w:szCs w:val="28"/>
        </w:rPr>
        <w:t>2. Срок действия публичного сервитута 49 лет.</w:t>
      </w:r>
    </w:p>
    <w:p w:rsidR="002919C1" w:rsidRPr="00684612" w:rsidRDefault="002919C1" w:rsidP="002919C1">
      <w:pPr>
        <w:ind w:firstLine="720"/>
        <w:jc w:val="both"/>
        <w:rPr>
          <w:sz w:val="28"/>
          <w:szCs w:val="28"/>
        </w:rPr>
      </w:pPr>
      <w:r w:rsidRPr="00684612">
        <w:rPr>
          <w:sz w:val="28"/>
          <w:szCs w:val="28"/>
        </w:rPr>
        <w:t xml:space="preserve">3.АО «ИНТЕР РАО-Электрогенерация»  заключить соглашение об установлении публичного сервитута с правообладателями земельных участков, в отношении которых установлен публичный сервитут, с определением порядка расчета и внесения платы за публичный сервитут в соответствии с действующим законодательством  </w:t>
      </w:r>
    </w:p>
    <w:p w:rsidR="002919C1" w:rsidRPr="00684612" w:rsidRDefault="002919C1" w:rsidP="002919C1">
      <w:pPr>
        <w:ind w:firstLine="720"/>
        <w:jc w:val="both"/>
        <w:rPr>
          <w:sz w:val="28"/>
          <w:szCs w:val="28"/>
        </w:rPr>
      </w:pPr>
      <w:r w:rsidRPr="00684612">
        <w:rPr>
          <w:sz w:val="28"/>
          <w:szCs w:val="28"/>
        </w:rPr>
        <w:t>4.АО «ИНТЕР РАО-Электрогенерация»  обязано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капитального или текущего ремонта, реконструкции, эксплуатации, консервации, сноса инженерного  сооружения, для размещения которого  установлен публичный сервитут.</w:t>
      </w:r>
    </w:p>
    <w:p w:rsidR="002919C1" w:rsidRPr="00684612" w:rsidRDefault="002919C1" w:rsidP="002919C1">
      <w:pPr>
        <w:ind w:firstLine="720"/>
        <w:jc w:val="both"/>
        <w:rPr>
          <w:sz w:val="28"/>
          <w:szCs w:val="28"/>
        </w:rPr>
      </w:pPr>
      <w:r w:rsidRPr="00684612">
        <w:rPr>
          <w:sz w:val="28"/>
          <w:szCs w:val="28"/>
        </w:rPr>
        <w:t>5.Управлению земельно-имущественных отношений Администрации Комсомольского муниципального района Ивановской области:</w:t>
      </w:r>
    </w:p>
    <w:p w:rsidR="002919C1" w:rsidRPr="00684612" w:rsidRDefault="002919C1" w:rsidP="002919C1">
      <w:pPr>
        <w:ind w:firstLine="720"/>
        <w:jc w:val="both"/>
        <w:rPr>
          <w:sz w:val="28"/>
          <w:szCs w:val="28"/>
        </w:rPr>
      </w:pPr>
      <w:r w:rsidRPr="00684612">
        <w:rPr>
          <w:sz w:val="28"/>
          <w:szCs w:val="28"/>
        </w:rPr>
        <w:t>- в течение пяти рабочих дней  со дня принятия настоящего постановления направить его  копию заявителю, правообладателям земельных участков, в филиал ФГБУ «ФКП Росреестра» по Ивановской области.</w:t>
      </w:r>
    </w:p>
    <w:p w:rsidR="002919C1" w:rsidRPr="00684612" w:rsidRDefault="002919C1" w:rsidP="002919C1">
      <w:pPr>
        <w:ind w:firstLine="720"/>
        <w:jc w:val="both"/>
        <w:rPr>
          <w:sz w:val="28"/>
          <w:szCs w:val="28"/>
        </w:rPr>
      </w:pPr>
      <w:r w:rsidRPr="00684612">
        <w:rPr>
          <w:sz w:val="28"/>
          <w:szCs w:val="28"/>
        </w:rPr>
        <w:t>6.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w:t>
      </w:r>
    </w:p>
    <w:p w:rsidR="002919C1" w:rsidRPr="00684612" w:rsidRDefault="002919C1" w:rsidP="002919C1">
      <w:pPr>
        <w:ind w:firstLine="720"/>
        <w:jc w:val="both"/>
        <w:rPr>
          <w:sz w:val="28"/>
          <w:szCs w:val="28"/>
        </w:rPr>
      </w:pPr>
    </w:p>
    <w:p w:rsidR="002919C1" w:rsidRPr="00684612" w:rsidRDefault="002919C1" w:rsidP="002919C1">
      <w:pPr>
        <w:ind w:firstLine="720"/>
        <w:jc w:val="both"/>
        <w:rPr>
          <w:sz w:val="28"/>
          <w:szCs w:val="28"/>
        </w:rPr>
      </w:pPr>
    </w:p>
    <w:p w:rsidR="002919C1" w:rsidRPr="00684612" w:rsidRDefault="002919C1" w:rsidP="002919C1">
      <w:pPr>
        <w:ind w:firstLine="720"/>
        <w:jc w:val="both"/>
        <w:rPr>
          <w:sz w:val="28"/>
          <w:szCs w:val="28"/>
        </w:rPr>
      </w:pPr>
      <w:r w:rsidRPr="00684612">
        <w:rPr>
          <w:sz w:val="28"/>
          <w:szCs w:val="28"/>
        </w:rPr>
        <w:t xml:space="preserve"> </w:t>
      </w:r>
    </w:p>
    <w:tbl>
      <w:tblPr>
        <w:tblW w:w="928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2919C1" w:rsidRPr="00684612" w:rsidTr="002919C1">
        <w:trPr>
          <w:trHeight w:val="1414"/>
        </w:trPr>
        <w:tc>
          <w:tcPr>
            <w:tcW w:w="9286" w:type="dxa"/>
            <w:tcBorders>
              <w:top w:val="nil"/>
              <w:left w:val="nil"/>
              <w:bottom w:val="nil"/>
              <w:right w:val="nil"/>
            </w:tcBorders>
            <w:hideMark/>
          </w:tcPr>
          <w:p w:rsidR="002919C1" w:rsidRPr="00684612" w:rsidRDefault="002919C1">
            <w:pPr>
              <w:jc w:val="both"/>
              <w:rPr>
                <w:b/>
                <w:sz w:val="28"/>
                <w:szCs w:val="28"/>
              </w:rPr>
            </w:pPr>
            <w:r w:rsidRPr="00684612">
              <w:rPr>
                <w:b/>
                <w:sz w:val="28"/>
                <w:szCs w:val="28"/>
              </w:rPr>
              <w:t xml:space="preserve">Глава Комсомольского </w:t>
            </w:r>
          </w:p>
          <w:p w:rsidR="002919C1" w:rsidRPr="00684612" w:rsidRDefault="002919C1">
            <w:pPr>
              <w:jc w:val="both"/>
              <w:rPr>
                <w:b/>
                <w:sz w:val="28"/>
                <w:szCs w:val="28"/>
              </w:rPr>
            </w:pPr>
            <w:r w:rsidRPr="00684612">
              <w:rPr>
                <w:b/>
                <w:sz w:val="28"/>
                <w:szCs w:val="28"/>
              </w:rPr>
              <w:t>муниципального района:                                            О.В.Бузулуцкая</w:t>
            </w:r>
          </w:p>
        </w:tc>
      </w:tr>
    </w:tbl>
    <w:p w:rsidR="002919C1" w:rsidRPr="00684612" w:rsidRDefault="002919C1" w:rsidP="002919C1">
      <w:pPr>
        <w:jc w:val="both"/>
        <w:rPr>
          <w:sz w:val="24"/>
          <w:szCs w:val="24"/>
        </w:rPr>
      </w:pPr>
    </w:p>
    <w:p w:rsidR="002919C1" w:rsidRPr="00684612" w:rsidRDefault="002919C1" w:rsidP="002919C1">
      <w:pPr>
        <w:jc w:val="both"/>
      </w:pPr>
    </w:p>
    <w:p w:rsidR="002919C1" w:rsidRPr="00684612" w:rsidRDefault="002919C1" w:rsidP="002919C1">
      <w:pPr>
        <w:jc w:val="both"/>
      </w:pPr>
    </w:p>
    <w:p w:rsidR="002919C1" w:rsidRPr="00684612" w:rsidRDefault="002919C1" w:rsidP="002919C1">
      <w:pPr>
        <w:jc w:val="both"/>
      </w:pPr>
    </w:p>
    <w:p w:rsidR="002919C1" w:rsidRPr="00684612" w:rsidRDefault="002919C1" w:rsidP="002919C1">
      <w:pPr>
        <w:jc w:val="both"/>
      </w:pPr>
    </w:p>
    <w:p w:rsidR="002919C1" w:rsidRPr="00684612" w:rsidRDefault="002919C1" w:rsidP="002919C1">
      <w:pPr>
        <w:jc w:val="both"/>
      </w:pPr>
    </w:p>
    <w:p w:rsidR="002919C1" w:rsidRPr="00684612" w:rsidRDefault="002919C1" w:rsidP="002919C1">
      <w:pPr>
        <w:jc w:val="both"/>
      </w:pPr>
    </w:p>
    <w:p w:rsidR="002919C1" w:rsidRPr="00684612" w:rsidRDefault="002919C1" w:rsidP="002919C1">
      <w:pPr>
        <w:jc w:val="both"/>
      </w:pPr>
    </w:p>
    <w:p w:rsidR="002919C1" w:rsidRPr="00684612" w:rsidRDefault="002919C1" w:rsidP="002919C1">
      <w:pPr>
        <w:jc w:val="both"/>
      </w:pPr>
    </w:p>
    <w:p w:rsidR="002919C1" w:rsidRPr="00684612" w:rsidRDefault="002919C1" w:rsidP="002919C1">
      <w:pPr>
        <w:jc w:val="both"/>
      </w:pPr>
    </w:p>
    <w:p w:rsidR="002919C1" w:rsidRPr="00684612" w:rsidRDefault="002919C1" w:rsidP="002919C1">
      <w:pPr>
        <w:jc w:val="both"/>
      </w:pPr>
    </w:p>
    <w:p w:rsidR="00684612" w:rsidRPr="00684612" w:rsidRDefault="00684612" w:rsidP="00684612">
      <w:pPr>
        <w:jc w:val="center"/>
        <w:rPr>
          <w:color w:val="000080"/>
        </w:rPr>
      </w:pPr>
    </w:p>
    <w:p w:rsidR="00684612" w:rsidRPr="00684612" w:rsidRDefault="00684612" w:rsidP="00684612">
      <w:pPr>
        <w:jc w:val="center"/>
        <w:rPr>
          <w:sz w:val="28"/>
          <w:szCs w:val="28"/>
        </w:rPr>
      </w:pPr>
      <w:r w:rsidRPr="00684612">
        <w:rPr>
          <w:noProof/>
        </w:rPr>
        <w:drawing>
          <wp:inline distT="0" distB="0" distL="0" distR="0">
            <wp:extent cx="543560" cy="681355"/>
            <wp:effectExtent l="19050" t="0" r="8890" b="0"/>
            <wp:docPr id="5" name="Рисунок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12" cstate="print">
                      <a:lum bright="6000" contrast="42000"/>
                    </a:blip>
                    <a:srcRect/>
                    <a:stretch>
                      <a:fillRect/>
                    </a:stretch>
                  </pic:blipFill>
                  <pic:spPr bwMode="auto">
                    <a:xfrm>
                      <a:off x="0" y="0"/>
                      <a:ext cx="543560" cy="681355"/>
                    </a:xfrm>
                    <a:prstGeom prst="rect">
                      <a:avLst/>
                    </a:prstGeom>
                    <a:noFill/>
                    <a:ln w="9525">
                      <a:noFill/>
                      <a:miter lim="800000"/>
                      <a:headEnd/>
                      <a:tailEnd/>
                    </a:ln>
                  </pic:spPr>
                </pic:pic>
              </a:graphicData>
            </a:graphic>
          </wp:inline>
        </w:drawing>
      </w:r>
    </w:p>
    <w:p w:rsidR="00684612" w:rsidRPr="00684612" w:rsidRDefault="00684612" w:rsidP="00684612">
      <w:pPr>
        <w:pStyle w:val="1"/>
        <w:jc w:val="center"/>
        <w:rPr>
          <w:sz w:val="28"/>
          <w:szCs w:val="28"/>
        </w:rPr>
      </w:pPr>
      <w:r w:rsidRPr="00684612">
        <w:rPr>
          <w:sz w:val="28"/>
          <w:szCs w:val="28"/>
        </w:rPr>
        <w:t>ИВАНОВСКАЯ ОБЛАСТЬ</w:t>
      </w:r>
    </w:p>
    <w:p w:rsidR="00684612" w:rsidRPr="00684612" w:rsidRDefault="00684612" w:rsidP="00684612">
      <w:pPr>
        <w:jc w:val="center"/>
        <w:rPr>
          <w:b/>
          <w:sz w:val="28"/>
          <w:szCs w:val="28"/>
        </w:rPr>
      </w:pPr>
      <w:r w:rsidRPr="00684612">
        <w:rPr>
          <w:b/>
          <w:sz w:val="28"/>
          <w:szCs w:val="28"/>
        </w:rPr>
        <w:t>СОВЕТ КОМСОМОЛЬСКОГО МУНИЦИПАЛЬНОГО РАЙОНА</w:t>
      </w:r>
    </w:p>
    <w:tbl>
      <w:tblPr>
        <w:tblW w:w="9468" w:type="dxa"/>
        <w:tblBorders>
          <w:top w:val="single" w:sz="4" w:space="0" w:color="auto"/>
        </w:tblBorders>
        <w:tblLayout w:type="fixed"/>
        <w:tblLook w:val="0000"/>
      </w:tblPr>
      <w:tblGrid>
        <w:gridCol w:w="705"/>
        <w:gridCol w:w="1980"/>
        <w:gridCol w:w="1023"/>
        <w:gridCol w:w="3780"/>
        <w:gridCol w:w="1980"/>
      </w:tblGrid>
      <w:tr w:rsidR="00684612" w:rsidRPr="00684612" w:rsidTr="00AB693B">
        <w:trPr>
          <w:trHeight w:val="100"/>
        </w:trPr>
        <w:tc>
          <w:tcPr>
            <w:tcW w:w="9468" w:type="dxa"/>
            <w:gridSpan w:val="5"/>
            <w:tcBorders>
              <w:top w:val="thinThickThinSmallGap" w:sz="24" w:space="0" w:color="auto"/>
              <w:left w:val="nil"/>
              <w:bottom w:val="nil"/>
              <w:right w:val="nil"/>
            </w:tcBorders>
            <w:shd w:val="clear" w:color="auto" w:fill="auto"/>
          </w:tcPr>
          <w:p w:rsidR="00684612" w:rsidRPr="00684612" w:rsidRDefault="00684612" w:rsidP="00684612">
            <w:pPr>
              <w:jc w:val="center"/>
              <w:rPr>
                <w:b/>
                <w:i/>
                <w:sz w:val="18"/>
                <w:szCs w:val="18"/>
              </w:rPr>
            </w:pPr>
            <w:r w:rsidRPr="00684612">
              <w:rPr>
                <w:b/>
                <w:i/>
                <w:sz w:val="18"/>
                <w:szCs w:val="18"/>
              </w:rPr>
              <w:t>155150 Ивановская область,  г. Комсомольск,  ул. 50 лет ВЛКСМ,  д. 2</w:t>
            </w:r>
          </w:p>
        </w:tc>
      </w:tr>
      <w:tr w:rsidR="00684612" w:rsidRPr="00684612" w:rsidTr="00AB693B">
        <w:tblPrEx>
          <w:tblBorders>
            <w:top w:val="none" w:sz="0" w:space="0" w:color="auto"/>
          </w:tblBorders>
        </w:tblPrEx>
        <w:trPr>
          <w:trHeight w:val="277"/>
        </w:trPr>
        <w:tc>
          <w:tcPr>
            <w:tcW w:w="9468" w:type="dxa"/>
            <w:gridSpan w:val="5"/>
          </w:tcPr>
          <w:p w:rsidR="00684612" w:rsidRPr="00684612" w:rsidRDefault="00684612" w:rsidP="00684612">
            <w:pPr>
              <w:jc w:val="center"/>
              <w:rPr>
                <w:b/>
                <w:bCs/>
              </w:rPr>
            </w:pPr>
          </w:p>
        </w:tc>
      </w:tr>
      <w:tr w:rsidR="00684612" w:rsidRPr="00684612" w:rsidTr="00AB693B">
        <w:tblPrEx>
          <w:tblBorders>
            <w:top w:val="none" w:sz="0" w:space="0" w:color="auto"/>
          </w:tblBorders>
        </w:tblPrEx>
        <w:trPr>
          <w:trHeight w:val="540"/>
        </w:trPr>
        <w:tc>
          <w:tcPr>
            <w:tcW w:w="9468" w:type="dxa"/>
            <w:gridSpan w:val="5"/>
          </w:tcPr>
          <w:p w:rsidR="00684612" w:rsidRPr="00684612" w:rsidRDefault="00684612" w:rsidP="00684612">
            <w:pPr>
              <w:jc w:val="center"/>
              <w:rPr>
                <w:bCs/>
                <w:sz w:val="22"/>
                <w:szCs w:val="22"/>
              </w:rPr>
            </w:pPr>
          </w:p>
          <w:p w:rsidR="00684612" w:rsidRPr="00684612" w:rsidRDefault="00684612" w:rsidP="00684612">
            <w:pPr>
              <w:jc w:val="center"/>
              <w:rPr>
                <w:b/>
                <w:bCs/>
                <w:sz w:val="22"/>
                <w:szCs w:val="22"/>
              </w:rPr>
            </w:pPr>
            <w:r w:rsidRPr="00684612">
              <w:rPr>
                <w:b/>
                <w:sz w:val="28"/>
                <w:szCs w:val="28"/>
              </w:rPr>
              <w:t>РЕШЕНИЕ</w:t>
            </w:r>
          </w:p>
        </w:tc>
      </w:tr>
      <w:tr w:rsidR="00684612" w:rsidRPr="00684612" w:rsidTr="00AB693B">
        <w:tblPrEx>
          <w:tblBorders>
            <w:top w:val="none" w:sz="0" w:space="0" w:color="auto"/>
          </w:tblBorders>
        </w:tblPrEx>
        <w:trPr>
          <w:trHeight w:val="495"/>
        </w:trPr>
        <w:tc>
          <w:tcPr>
            <w:tcW w:w="705" w:type="dxa"/>
            <w:vAlign w:val="bottom"/>
          </w:tcPr>
          <w:p w:rsidR="00684612" w:rsidRPr="00684612" w:rsidRDefault="00684612" w:rsidP="00684612">
            <w:pPr>
              <w:tabs>
                <w:tab w:val="left" w:pos="6450"/>
              </w:tabs>
              <w:jc w:val="center"/>
            </w:pPr>
            <w:r w:rsidRPr="00684612">
              <w:t>от</w:t>
            </w:r>
          </w:p>
        </w:tc>
        <w:tc>
          <w:tcPr>
            <w:tcW w:w="1980" w:type="dxa"/>
            <w:tcBorders>
              <w:bottom w:val="single" w:sz="4" w:space="0" w:color="auto"/>
            </w:tcBorders>
            <w:vAlign w:val="bottom"/>
          </w:tcPr>
          <w:p w:rsidR="00684612" w:rsidRPr="00684612" w:rsidRDefault="00684612" w:rsidP="00684612">
            <w:pPr>
              <w:jc w:val="center"/>
            </w:pPr>
            <w:r w:rsidRPr="00684612">
              <w:t>28.11.</w:t>
            </w:r>
          </w:p>
        </w:tc>
        <w:tc>
          <w:tcPr>
            <w:tcW w:w="1023" w:type="dxa"/>
            <w:shd w:val="clear" w:color="auto" w:fill="auto"/>
            <w:vAlign w:val="bottom"/>
          </w:tcPr>
          <w:p w:rsidR="00684612" w:rsidRPr="00684612" w:rsidRDefault="00684612" w:rsidP="00684612">
            <w:pPr>
              <w:jc w:val="center"/>
            </w:pPr>
            <w:r w:rsidRPr="00684612">
              <w:t>2019г.</w:t>
            </w:r>
          </w:p>
        </w:tc>
        <w:tc>
          <w:tcPr>
            <w:tcW w:w="3780" w:type="dxa"/>
            <w:shd w:val="clear" w:color="auto" w:fill="auto"/>
            <w:vAlign w:val="bottom"/>
          </w:tcPr>
          <w:p w:rsidR="00684612" w:rsidRPr="00684612" w:rsidRDefault="00684612" w:rsidP="00684612">
            <w:pPr>
              <w:jc w:val="center"/>
            </w:pPr>
            <w:r w:rsidRPr="00684612">
              <w:t>№</w:t>
            </w:r>
          </w:p>
        </w:tc>
        <w:tc>
          <w:tcPr>
            <w:tcW w:w="1980" w:type="dxa"/>
            <w:tcBorders>
              <w:bottom w:val="single" w:sz="4" w:space="0" w:color="auto"/>
            </w:tcBorders>
            <w:shd w:val="clear" w:color="auto" w:fill="auto"/>
            <w:vAlign w:val="bottom"/>
          </w:tcPr>
          <w:p w:rsidR="00684612" w:rsidRPr="00684612" w:rsidRDefault="00684612" w:rsidP="00684612">
            <w:pPr>
              <w:jc w:val="center"/>
            </w:pPr>
            <w:r w:rsidRPr="00684612">
              <w:t>485</w:t>
            </w:r>
          </w:p>
        </w:tc>
      </w:tr>
    </w:tbl>
    <w:p w:rsidR="00684612" w:rsidRPr="00684612" w:rsidRDefault="00684612" w:rsidP="00684612">
      <w:pPr>
        <w:tabs>
          <w:tab w:val="left" w:pos="6450"/>
        </w:tabs>
        <w:ind w:firstLine="720"/>
        <w:jc w:val="center"/>
      </w:pPr>
    </w:p>
    <w:p w:rsidR="00684612" w:rsidRPr="00684612" w:rsidRDefault="00684612" w:rsidP="00684612">
      <w:pPr>
        <w:autoSpaceDE w:val="0"/>
        <w:autoSpaceDN w:val="0"/>
        <w:adjustRightInd w:val="0"/>
        <w:ind w:firstLine="540"/>
        <w:jc w:val="both"/>
      </w:pPr>
    </w:p>
    <w:p w:rsidR="00684612" w:rsidRPr="00684612" w:rsidRDefault="00684612" w:rsidP="00684612">
      <w:pPr>
        <w:autoSpaceDE w:val="0"/>
        <w:autoSpaceDN w:val="0"/>
        <w:adjustRightInd w:val="0"/>
        <w:ind w:firstLine="540"/>
        <w:jc w:val="center"/>
        <w:rPr>
          <w:b/>
          <w:sz w:val="28"/>
          <w:szCs w:val="28"/>
        </w:rPr>
      </w:pPr>
      <w:r w:rsidRPr="00684612">
        <w:rPr>
          <w:b/>
          <w:sz w:val="28"/>
          <w:szCs w:val="28"/>
        </w:rPr>
        <w:t>О внесении изменений в решение Совета Комсомольского муниципального района от 26.04.2019 г. № 414 «Об утверждении Положения «О муниципально-частном партнерстве в Комсомольском муниципальном районе Ивановской области»</w:t>
      </w:r>
    </w:p>
    <w:p w:rsidR="00684612" w:rsidRPr="00684612" w:rsidRDefault="00684612" w:rsidP="00684612">
      <w:pPr>
        <w:autoSpaceDE w:val="0"/>
        <w:autoSpaceDN w:val="0"/>
        <w:adjustRightInd w:val="0"/>
        <w:ind w:firstLine="540"/>
        <w:rPr>
          <w:sz w:val="28"/>
          <w:szCs w:val="28"/>
        </w:rPr>
      </w:pPr>
    </w:p>
    <w:p w:rsidR="00684612" w:rsidRPr="00684612" w:rsidRDefault="00684612" w:rsidP="00684612">
      <w:pPr>
        <w:pStyle w:val="ConsPlusNormal"/>
        <w:ind w:firstLine="540"/>
        <w:jc w:val="both"/>
        <w:rPr>
          <w:rFonts w:ascii="Times New Roman" w:hAnsi="Times New Roman" w:cs="Times New Roman"/>
          <w:sz w:val="28"/>
          <w:szCs w:val="28"/>
        </w:rPr>
      </w:pPr>
      <w:r w:rsidRPr="00684612">
        <w:rPr>
          <w:rFonts w:ascii="Times New Roman" w:hAnsi="Times New Roman" w:cs="Times New Roman"/>
          <w:sz w:val="28"/>
          <w:szCs w:val="28"/>
        </w:rPr>
        <w:t xml:space="preserve">В соответствии с Федеральным </w:t>
      </w:r>
      <w:hyperlink r:id="rId16" w:history="1">
        <w:r w:rsidRPr="00684612">
          <w:rPr>
            <w:rFonts w:ascii="Times New Roman" w:hAnsi="Times New Roman" w:cs="Times New Roman"/>
            <w:sz w:val="28"/>
            <w:szCs w:val="28"/>
          </w:rPr>
          <w:t>законом</w:t>
        </w:r>
      </w:hyperlink>
      <w:r w:rsidRPr="00684612">
        <w:rPr>
          <w:rFonts w:ascii="Times New Roman" w:hAnsi="Times New Roman" w:cs="Times New Roman"/>
          <w:sz w:val="28"/>
          <w:szCs w:val="28"/>
        </w:rP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Федеральным </w:t>
      </w:r>
      <w:hyperlink r:id="rId17" w:history="1">
        <w:r w:rsidRPr="00684612">
          <w:rPr>
            <w:rFonts w:ascii="Times New Roman" w:hAnsi="Times New Roman" w:cs="Times New Roman"/>
            <w:sz w:val="28"/>
            <w:szCs w:val="28"/>
          </w:rPr>
          <w:t>законом</w:t>
        </w:r>
      </w:hyperlink>
      <w:r w:rsidRPr="0068461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18" w:history="1">
        <w:r w:rsidRPr="00684612">
          <w:rPr>
            <w:rFonts w:ascii="Times New Roman" w:hAnsi="Times New Roman" w:cs="Times New Roman"/>
            <w:sz w:val="28"/>
            <w:szCs w:val="28"/>
          </w:rPr>
          <w:t>Уставом</w:t>
        </w:r>
      </w:hyperlink>
      <w:r w:rsidRPr="00684612">
        <w:rPr>
          <w:rFonts w:ascii="Times New Roman" w:hAnsi="Times New Roman" w:cs="Times New Roman"/>
          <w:sz w:val="28"/>
          <w:szCs w:val="28"/>
        </w:rPr>
        <w:t xml:space="preserve"> Комсомольского муниципального района, в целях эффективного </w:t>
      </w:r>
      <w:r w:rsidRPr="00684612">
        <w:rPr>
          <w:rFonts w:ascii="Times New Roman" w:hAnsi="Times New Roman" w:cs="Times New Roman"/>
          <w:sz w:val="28"/>
          <w:szCs w:val="28"/>
        </w:rPr>
        <w:lastRenderedPageBreak/>
        <w:t xml:space="preserve">использования муниципальных и частных ресурсов для развития экономики и социальной сферы Комсомольского муниципального района, повышения уровня жизни его жителей, обеспечения стабильных условий муниципально-частного партнерства, Совет Комсомольского муниципального района  Ивановской области </w:t>
      </w:r>
      <w:r w:rsidRPr="00684612">
        <w:rPr>
          <w:rFonts w:ascii="Times New Roman" w:hAnsi="Times New Roman" w:cs="Times New Roman"/>
          <w:b/>
          <w:sz w:val="28"/>
          <w:szCs w:val="28"/>
        </w:rPr>
        <w:t>РЕШИЛ</w:t>
      </w:r>
      <w:r w:rsidRPr="00684612">
        <w:rPr>
          <w:rFonts w:ascii="Times New Roman" w:hAnsi="Times New Roman" w:cs="Times New Roman"/>
          <w:sz w:val="28"/>
          <w:szCs w:val="28"/>
        </w:rPr>
        <w:t>:</w:t>
      </w:r>
    </w:p>
    <w:p w:rsidR="00684612" w:rsidRPr="00684612" w:rsidRDefault="00684612" w:rsidP="00684612">
      <w:pPr>
        <w:pStyle w:val="ConsPlusNormal"/>
        <w:ind w:firstLine="540"/>
        <w:jc w:val="both"/>
        <w:rPr>
          <w:rFonts w:ascii="Times New Roman" w:hAnsi="Times New Roman" w:cs="Times New Roman"/>
          <w:sz w:val="28"/>
          <w:szCs w:val="28"/>
        </w:rPr>
      </w:pPr>
      <w:r w:rsidRPr="00684612">
        <w:rPr>
          <w:rFonts w:ascii="Times New Roman" w:hAnsi="Times New Roman" w:cs="Times New Roman"/>
          <w:sz w:val="28"/>
          <w:szCs w:val="28"/>
        </w:rPr>
        <w:t>1. Внести  в решение  Совета Комсомольского муниципального района  от 26.04.2019 г. № 414 «Об утверждении Положения «О муниципально-частном партнерстве в Комсомольском муниципальном районе Ивановской области» следующие изменения:</w:t>
      </w:r>
    </w:p>
    <w:p w:rsidR="00684612" w:rsidRPr="00684612" w:rsidRDefault="00684612" w:rsidP="00684612">
      <w:pPr>
        <w:pStyle w:val="ConsPlusNormal"/>
        <w:ind w:firstLine="540"/>
        <w:jc w:val="both"/>
        <w:rPr>
          <w:rFonts w:ascii="Times New Roman" w:hAnsi="Times New Roman" w:cs="Times New Roman"/>
          <w:sz w:val="28"/>
          <w:szCs w:val="28"/>
        </w:rPr>
      </w:pPr>
      <w:r w:rsidRPr="00684612">
        <w:rPr>
          <w:rFonts w:ascii="Times New Roman" w:hAnsi="Times New Roman" w:cs="Times New Roman"/>
          <w:sz w:val="28"/>
          <w:szCs w:val="28"/>
        </w:rPr>
        <w:t>1.1. часть 1 статьи 6  приложения к решению Совета Комсомольского муниципального района  от  26.04.2019 г. № 414 дополнить пунктом 12 следующего содержания: «12)  иные объекты в соответствии со статьей 7 Федерального закона от 13.07.2015 г.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684612" w:rsidRPr="00684612" w:rsidRDefault="00684612" w:rsidP="00684612">
      <w:pPr>
        <w:pStyle w:val="ConsPlusNormal"/>
        <w:ind w:firstLine="540"/>
        <w:jc w:val="both"/>
        <w:rPr>
          <w:rFonts w:ascii="Times New Roman" w:hAnsi="Times New Roman" w:cs="Times New Roman"/>
          <w:sz w:val="28"/>
          <w:szCs w:val="28"/>
        </w:rPr>
      </w:pPr>
      <w:r w:rsidRPr="00684612">
        <w:rPr>
          <w:rFonts w:ascii="Times New Roman" w:hAnsi="Times New Roman" w:cs="Times New Roman"/>
          <w:sz w:val="28"/>
          <w:szCs w:val="28"/>
        </w:rPr>
        <w:t>2. Настоящее решение вступает в силу с момента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сети Интернет.</w:t>
      </w:r>
    </w:p>
    <w:p w:rsidR="00684612" w:rsidRPr="00684612" w:rsidRDefault="00684612" w:rsidP="00684612">
      <w:pPr>
        <w:autoSpaceDE w:val="0"/>
        <w:autoSpaceDN w:val="0"/>
        <w:adjustRightInd w:val="0"/>
        <w:jc w:val="both"/>
        <w:rPr>
          <w:sz w:val="28"/>
          <w:szCs w:val="28"/>
        </w:rPr>
      </w:pPr>
    </w:p>
    <w:p w:rsidR="00684612" w:rsidRPr="00684612" w:rsidRDefault="00684612" w:rsidP="00684612">
      <w:pPr>
        <w:tabs>
          <w:tab w:val="left" w:pos="420"/>
          <w:tab w:val="right" w:pos="9355"/>
        </w:tabs>
        <w:autoSpaceDE w:val="0"/>
        <w:autoSpaceDN w:val="0"/>
        <w:adjustRightInd w:val="0"/>
        <w:rPr>
          <w:b/>
          <w:sz w:val="28"/>
          <w:szCs w:val="28"/>
        </w:rPr>
      </w:pPr>
      <w:r w:rsidRPr="00684612">
        <w:rPr>
          <w:b/>
          <w:sz w:val="28"/>
          <w:szCs w:val="28"/>
        </w:rPr>
        <w:t>Председатель Совета</w:t>
      </w:r>
    </w:p>
    <w:p w:rsidR="00684612" w:rsidRPr="00684612" w:rsidRDefault="00684612" w:rsidP="00684612">
      <w:pPr>
        <w:tabs>
          <w:tab w:val="left" w:pos="420"/>
          <w:tab w:val="right" w:pos="9355"/>
        </w:tabs>
        <w:autoSpaceDE w:val="0"/>
        <w:autoSpaceDN w:val="0"/>
        <w:adjustRightInd w:val="0"/>
        <w:rPr>
          <w:b/>
          <w:sz w:val="28"/>
          <w:szCs w:val="28"/>
        </w:rPr>
      </w:pPr>
      <w:r w:rsidRPr="00684612">
        <w:rPr>
          <w:b/>
          <w:sz w:val="28"/>
          <w:szCs w:val="28"/>
        </w:rPr>
        <w:t>Комсомольского муниципального района</w:t>
      </w:r>
    </w:p>
    <w:p w:rsidR="00684612" w:rsidRPr="00684612" w:rsidRDefault="00684612" w:rsidP="00684612">
      <w:pPr>
        <w:tabs>
          <w:tab w:val="left" w:pos="420"/>
          <w:tab w:val="right" w:pos="9355"/>
        </w:tabs>
        <w:autoSpaceDE w:val="0"/>
        <w:autoSpaceDN w:val="0"/>
        <w:adjustRightInd w:val="0"/>
        <w:rPr>
          <w:b/>
        </w:rPr>
      </w:pPr>
      <w:r w:rsidRPr="00684612">
        <w:rPr>
          <w:b/>
          <w:sz w:val="28"/>
          <w:szCs w:val="28"/>
        </w:rPr>
        <w:t>Ивановской области:                                                                  Т.В.Воронина</w:t>
      </w:r>
    </w:p>
    <w:p w:rsidR="002919C1" w:rsidRPr="00684612" w:rsidRDefault="002919C1" w:rsidP="002919C1">
      <w:pPr>
        <w:jc w:val="both"/>
      </w:pPr>
    </w:p>
    <w:p w:rsidR="002919C1" w:rsidRPr="00684612" w:rsidRDefault="002919C1" w:rsidP="002919C1">
      <w:pPr>
        <w:jc w:val="both"/>
      </w:pPr>
    </w:p>
    <w:p w:rsidR="002919C1" w:rsidRPr="00684612" w:rsidRDefault="002919C1" w:rsidP="002919C1">
      <w:pPr>
        <w:jc w:val="both"/>
      </w:pPr>
    </w:p>
    <w:p w:rsidR="002919C1" w:rsidRPr="00684612" w:rsidRDefault="002919C1" w:rsidP="002919C1">
      <w:pPr>
        <w:jc w:val="both"/>
      </w:pPr>
    </w:p>
    <w:p w:rsidR="002919C1" w:rsidRPr="00684612" w:rsidRDefault="002919C1" w:rsidP="002919C1">
      <w:pPr>
        <w:jc w:val="both"/>
      </w:pPr>
    </w:p>
    <w:p w:rsidR="002919C1" w:rsidRPr="00684612" w:rsidRDefault="002919C1" w:rsidP="002919C1">
      <w:pPr>
        <w:jc w:val="both"/>
      </w:pPr>
    </w:p>
    <w:p w:rsidR="002919C1" w:rsidRPr="00684612" w:rsidRDefault="002919C1" w:rsidP="002919C1">
      <w:pPr>
        <w:jc w:val="both"/>
      </w:pPr>
    </w:p>
    <w:p w:rsidR="002919C1" w:rsidRPr="00684612" w:rsidRDefault="002919C1" w:rsidP="002919C1">
      <w:pPr>
        <w:jc w:val="both"/>
      </w:pPr>
    </w:p>
    <w:p w:rsidR="002919C1" w:rsidRPr="00684612" w:rsidRDefault="002919C1" w:rsidP="002919C1">
      <w:pPr>
        <w:jc w:val="both"/>
      </w:pPr>
    </w:p>
    <w:p w:rsidR="002919C1" w:rsidRPr="00684612" w:rsidRDefault="002919C1" w:rsidP="002919C1">
      <w:pPr>
        <w:jc w:val="both"/>
      </w:pPr>
    </w:p>
    <w:p w:rsidR="002919C1" w:rsidRPr="00684612" w:rsidRDefault="002919C1" w:rsidP="002919C1">
      <w:pPr>
        <w:jc w:val="both"/>
      </w:pPr>
    </w:p>
    <w:p w:rsidR="002919C1" w:rsidRPr="00684612" w:rsidRDefault="002919C1" w:rsidP="002919C1">
      <w:pPr>
        <w:jc w:val="right"/>
      </w:pPr>
    </w:p>
    <w:p w:rsidR="002919C1" w:rsidRPr="00684612" w:rsidRDefault="002919C1" w:rsidP="002919C1">
      <w:pPr>
        <w:jc w:val="right"/>
      </w:pPr>
    </w:p>
    <w:p w:rsidR="002919C1" w:rsidRPr="00684612" w:rsidRDefault="002919C1" w:rsidP="002919C1">
      <w:pPr>
        <w:jc w:val="both"/>
      </w:pPr>
    </w:p>
    <w:p w:rsidR="002919C1" w:rsidRPr="00684612" w:rsidRDefault="002919C1" w:rsidP="002919C1">
      <w:pPr>
        <w:jc w:val="both"/>
      </w:pPr>
    </w:p>
    <w:p w:rsidR="002919C1" w:rsidRPr="00684612" w:rsidRDefault="002919C1" w:rsidP="002919C1">
      <w:pPr>
        <w:jc w:val="both"/>
      </w:pPr>
    </w:p>
    <w:p w:rsidR="002919C1" w:rsidRPr="00684612" w:rsidRDefault="002919C1" w:rsidP="002919C1">
      <w:pPr>
        <w:jc w:val="both"/>
      </w:pPr>
    </w:p>
    <w:p w:rsidR="002919C1" w:rsidRPr="00684612" w:rsidRDefault="002919C1" w:rsidP="002919C1">
      <w:pPr>
        <w:jc w:val="both"/>
      </w:pPr>
    </w:p>
    <w:p w:rsidR="002919C1" w:rsidRPr="00684612" w:rsidRDefault="002919C1" w:rsidP="002919C1">
      <w:pPr>
        <w:jc w:val="both"/>
      </w:pPr>
    </w:p>
    <w:p w:rsidR="002919C1" w:rsidRPr="00684612" w:rsidRDefault="002919C1" w:rsidP="002919C1">
      <w:pPr>
        <w:jc w:val="both"/>
      </w:pPr>
    </w:p>
    <w:p w:rsidR="002919C1" w:rsidRPr="00684612" w:rsidRDefault="002919C1" w:rsidP="002919C1">
      <w:pPr>
        <w:jc w:val="both"/>
      </w:pPr>
    </w:p>
    <w:p w:rsidR="002919C1" w:rsidRPr="00684612" w:rsidRDefault="002919C1" w:rsidP="002919C1">
      <w:pPr>
        <w:jc w:val="both"/>
      </w:pPr>
    </w:p>
    <w:p w:rsidR="002919C1" w:rsidRPr="00684612" w:rsidRDefault="002919C1" w:rsidP="002919C1">
      <w:pPr>
        <w:jc w:val="both"/>
      </w:pPr>
    </w:p>
    <w:p w:rsidR="002919C1" w:rsidRPr="00684612" w:rsidRDefault="002919C1" w:rsidP="002919C1">
      <w:pPr>
        <w:jc w:val="both"/>
      </w:pPr>
    </w:p>
    <w:p w:rsidR="002919C1" w:rsidRPr="00684612" w:rsidRDefault="002919C1" w:rsidP="002919C1">
      <w:pPr>
        <w:jc w:val="both"/>
      </w:pPr>
    </w:p>
    <w:p w:rsidR="002919C1" w:rsidRPr="00684612" w:rsidRDefault="002919C1" w:rsidP="002919C1">
      <w:pPr>
        <w:jc w:val="both"/>
      </w:pPr>
    </w:p>
    <w:p w:rsidR="002919C1" w:rsidRPr="00684612" w:rsidRDefault="002919C1" w:rsidP="002919C1">
      <w:pPr>
        <w:jc w:val="both"/>
      </w:pPr>
    </w:p>
    <w:p w:rsidR="002919C1" w:rsidRPr="00684612" w:rsidRDefault="002919C1" w:rsidP="002919C1">
      <w:pPr>
        <w:jc w:val="both"/>
      </w:pPr>
    </w:p>
    <w:p w:rsidR="00084B88" w:rsidRPr="00684612" w:rsidRDefault="00084B88" w:rsidP="00084B88">
      <w:pPr>
        <w:jc w:val="both"/>
        <w:rPr>
          <w:sz w:val="28"/>
          <w:szCs w:val="28"/>
        </w:rPr>
      </w:pPr>
    </w:p>
    <w:p w:rsidR="00084B88" w:rsidRPr="00684612" w:rsidRDefault="00084B88" w:rsidP="00084B88">
      <w:pPr>
        <w:jc w:val="both"/>
        <w:rPr>
          <w:sz w:val="28"/>
          <w:szCs w:val="28"/>
        </w:rPr>
      </w:pPr>
    </w:p>
    <w:p w:rsidR="00084B88" w:rsidRPr="00684612" w:rsidRDefault="00084B88" w:rsidP="00084B88">
      <w:pPr>
        <w:jc w:val="both"/>
        <w:rPr>
          <w:sz w:val="28"/>
          <w:szCs w:val="28"/>
        </w:rPr>
      </w:pPr>
    </w:p>
    <w:p w:rsidR="00084B88" w:rsidRPr="00684612" w:rsidRDefault="00084B88" w:rsidP="00084B88">
      <w:pPr>
        <w:jc w:val="both"/>
        <w:rPr>
          <w:sz w:val="28"/>
          <w:szCs w:val="28"/>
        </w:rPr>
      </w:pPr>
    </w:p>
    <w:p w:rsidR="00084B88" w:rsidRPr="00684612" w:rsidRDefault="00084B88" w:rsidP="00084B88">
      <w:pPr>
        <w:jc w:val="both"/>
        <w:rPr>
          <w:sz w:val="28"/>
          <w:szCs w:val="28"/>
        </w:rPr>
      </w:pPr>
    </w:p>
    <w:p w:rsidR="00084B88" w:rsidRPr="00684612" w:rsidRDefault="00084B88" w:rsidP="00084B88">
      <w:pPr>
        <w:rPr>
          <w:b/>
          <w:sz w:val="28"/>
          <w:szCs w:val="28"/>
        </w:rPr>
      </w:pPr>
    </w:p>
    <w:p w:rsidR="00084B88" w:rsidRPr="00684612" w:rsidRDefault="00084B88"/>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p w:rsidR="002919C1" w:rsidRPr="00684612" w:rsidRDefault="002919C1"/>
    <w:p w:rsidR="002919C1" w:rsidRPr="00684612" w:rsidRDefault="002919C1"/>
    <w:p w:rsidR="002919C1" w:rsidRPr="00684612" w:rsidRDefault="002919C1"/>
    <w:p w:rsidR="002919C1" w:rsidRPr="00684612" w:rsidRDefault="002919C1"/>
    <w:p w:rsidR="002919C1" w:rsidRPr="00684612" w:rsidRDefault="002919C1"/>
    <w:p w:rsidR="002919C1" w:rsidRPr="00684612" w:rsidRDefault="002919C1"/>
    <w:p w:rsidR="002919C1" w:rsidRPr="00684612" w:rsidRDefault="002919C1"/>
    <w:p w:rsidR="002919C1" w:rsidRPr="00684612" w:rsidRDefault="002919C1"/>
    <w:p w:rsidR="002919C1" w:rsidRPr="00684612" w:rsidRDefault="002919C1"/>
    <w:p w:rsidR="002919C1" w:rsidRPr="00684612" w:rsidRDefault="002919C1"/>
    <w:p w:rsidR="002919C1" w:rsidRPr="00684612" w:rsidRDefault="002919C1"/>
    <w:p w:rsidR="002919C1" w:rsidRPr="00684612" w:rsidRDefault="002919C1"/>
    <w:p w:rsidR="002919C1" w:rsidRPr="00684612" w:rsidRDefault="002919C1"/>
    <w:p w:rsidR="00170890" w:rsidRPr="00684612" w:rsidRDefault="00170890"/>
    <w:p w:rsidR="00170890" w:rsidRPr="00684612" w:rsidRDefault="00170890"/>
    <w:p w:rsidR="00170890" w:rsidRPr="00684612" w:rsidRDefault="00170890"/>
    <w:p w:rsidR="00170890" w:rsidRPr="00684612" w:rsidRDefault="00170890"/>
    <w:p w:rsidR="00170890" w:rsidRPr="00684612" w:rsidRDefault="00170890" w:rsidP="00170890">
      <w:pPr>
        <w:widowControl w:val="0"/>
        <w:jc w:val="center"/>
        <w:rPr>
          <w:b/>
        </w:rPr>
      </w:pPr>
      <w:r w:rsidRPr="00684612">
        <w:rPr>
          <w:b/>
        </w:rPr>
        <w:t>Ответственный за выпуск -</w:t>
      </w:r>
    </w:p>
    <w:p w:rsidR="00170890" w:rsidRPr="00684612" w:rsidRDefault="00170890" w:rsidP="00170890">
      <w:pPr>
        <w:widowControl w:val="0"/>
        <w:jc w:val="center"/>
        <w:rPr>
          <w:b/>
        </w:rPr>
      </w:pPr>
      <w:r w:rsidRPr="00684612">
        <w:rPr>
          <w:b/>
        </w:rPr>
        <w:t>заместитель Главы Администрации, руководителя аппарата</w:t>
      </w:r>
    </w:p>
    <w:p w:rsidR="00170890" w:rsidRPr="00684612" w:rsidRDefault="00170890" w:rsidP="00170890">
      <w:pPr>
        <w:widowControl w:val="0"/>
        <w:jc w:val="center"/>
        <w:rPr>
          <w:b/>
        </w:rPr>
      </w:pPr>
      <w:r w:rsidRPr="00684612">
        <w:rPr>
          <w:b/>
        </w:rPr>
        <w:t>Шарыгина  И.А.</w:t>
      </w:r>
    </w:p>
    <w:p w:rsidR="00170890" w:rsidRPr="00684612" w:rsidRDefault="00170890" w:rsidP="00170890">
      <w:pPr>
        <w:widowControl w:val="0"/>
        <w:jc w:val="center"/>
        <w:rPr>
          <w:b/>
        </w:rPr>
      </w:pPr>
      <w:r w:rsidRPr="00684612">
        <w:rPr>
          <w:b/>
        </w:rPr>
        <w:t> </w:t>
      </w:r>
    </w:p>
    <w:p w:rsidR="00170890" w:rsidRPr="00684612" w:rsidRDefault="00170890" w:rsidP="00170890">
      <w:pPr>
        <w:widowControl w:val="0"/>
        <w:jc w:val="center"/>
        <w:rPr>
          <w:b/>
        </w:rPr>
      </w:pPr>
      <w:r w:rsidRPr="00684612">
        <w:rPr>
          <w:b/>
        </w:rPr>
        <w:t> </w:t>
      </w:r>
    </w:p>
    <w:p w:rsidR="00170890" w:rsidRPr="00684612" w:rsidRDefault="00170890" w:rsidP="00170890">
      <w:pPr>
        <w:widowControl w:val="0"/>
        <w:jc w:val="center"/>
        <w:rPr>
          <w:b/>
        </w:rPr>
      </w:pPr>
      <w:r w:rsidRPr="00684612">
        <w:rPr>
          <w:b/>
        </w:rPr>
        <w:t>Тираж 50 экз. Распространяется бесплатно.</w:t>
      </w:r>
    </w:p>
    <w:p w:rsidR="00170890" w:rsidRPr="00684612" w:rsidRDefault="00170890" w:rsidP="00170890">
      <w:pPr>
        <w:widowControl w:val="0"/>
        <w:jc w:val="center"/>
        <w:rPr>
          <w:b/>
        </w:rPr>
      </w:pPr>
      <w:r w:rsidRPr="00684612">
        <w:rPr>
          <w:b/>
        </w:rPr>
        <w:t> </w:t>
      </w:r>
    </w:p>
    <w:p w:rsidR="00170890" w:rsidRPr="00684612" w:rsidRDefault="00170890" w:rsidP="00170890">
      <w:pPr>
        <w:widowControl w:val="0"/>
        <w:jc w:val="center"/>
        <w:rPr>
          <w:b/>
        </w:rPr>
      </w:pPr>
      <w:r w:rsidRPr="00684612">
        <w:rPr>
          <w:b/>
        </w:rPr>
        <w:t xml:space="preserve">Администрация </w:t>
      </w:r>
    </w:p>
    <w:p w:rsidR="00170890" w:rsidRPr="00684612" w:rsidRDefault="00170890" w:rsidP="00170890">
      <w:pPr>
        <w:widowControl w:val="0"/>
        <w:jc w:val="center"/>
        <w:rPr>
          <w:b/>
        </w:rPr>
      </w:pPr>
      <w:r w:rsidRPr="00684612">
        <w:rPr>
          <w:b/>
        </w:rPr>
        <w:t>Комсомольского муниципального района</w:t>
      </w:r>
    </w:p>
    <w:p w:rsidR="00170890" w:rsidRPr="00684612" w:rsidRDefault="00170890" w:rsidP="00170890">
      <w:pPr>
        <w:widowControl w:val="0"/>
        <w:jc w:val="center"/>
        <w:rPr>
          <w:b/>
        </w:rPr>
      </w:pPr>
      <w:r w:rsidRPr="00684612">
        <w:rPr>
          <w:b/>
        </w:rPr>
        <w:t>Ивановской области</w:t>
      </w:r>
    </w:p>
    <w:p w:rsidR="00170890" w:rsidRPr="00684612" w:rsidRDefault="00170890" w:rsidP="00170890">
      <w:pPr>
        <w:widowControl w:val="0"/>
        <w:jc w:val="center"/>
        <w:rPr>
          <w:b/>
        </w:rPr>
      </w:pPr>
      <w:r w:rsidRPr="00684612">
        <w:rPr>
          <w:b/>
        </w:rPr>
        <w:t> </w:t>
      </w:r>
    </w:p>
    <w:p w:rsidR="00170890" w:rsidRPr="00684612" w:rsidRDefault="00170890" w:rsidP="00170890">
      <w:pPr>
        <w:widowControl w:val="0"/>
        <w:jc w:val="center"/>
        <w:rPr>
          <w:b/>
        </w:rPr>
      </w:pPr>
      <w:r w:rsidRPr="00684612">
        <w:rPr>
          <w:b/>
        </w:rPr>
        <w:t>Индекс: 155150</w:t>
      </w:r>
    </w:p>
    <w:p w:rsidR="00170890" w:rsidRPr="00684612" w:rsidRDefault="00170890" w:rsidP="00170890">
      <w:pPr>
        <w:widowControl w:val="0"/>
        <w:jc w:val="center"/>
        <w:rPr>
          <w:b/>
        </w:rPr>
      </w:pPr>
      <w:r w:rsidRPr="00684612">
        <w:rPr>
          <w:b/>
        </w:rPr>
        <w:t>Ивановская область,</w:t>
      </w:r>
    </w:p>
    <w:p w:rsidR="00170890" w:rsidRPr="00684612" w:rsidRDefault="00170890" w:rsidP="00170890">
      <w:pPr>
        <w:widowControl w:val="0"/>
        <w:jc w:val="center"/>
        <w:rPr>
          <w:b/>
        </w:rPr>
      </w:pPr>
      <w:r w:rsidRPr="00684612">
        <w:rPr>
          <w:b/>
        </w:rPr>
        <w:t>г.Комсомольск,</w:t>
      </w:r>
    </w:p>
    <w:p w:rsidR="00170890" w:rsidRPr="00684612" w:rsidRDefault="00170890" w:rsidP="00170890">
      <w:pPr>
        <w:widowControl w:val="0"/>
        <w:jc w:val="center"/>
        <w:rPr>
          <w:b/>
        </w:rPr>
      </w:pPr>
      <w:r w:rsidRPr="00684612">
        <w:rPr>
          <w:b/>
        </w:rPr>
        <w:t>ул.50 лет ВЛКСМ, д.2</w:t>
      </w:r>
    </w:p>
    <w:p w:rsidR="00170890" w:rsidRPr="00684612" w:rsidRDefault="00170890" w:rsidP="00170890">
      <w:pPr>
        <w:widowControl w:val="0"/>
        <w:jc w:val="center"/>
        <w:rPr>
          <w:b/>
        </w:rPr>
      </w:pPr>
      <w:r w:rsidRPr="00684612">
        <w:rPr>
          <w:b/>
        </w:rPr>
        <w:t>Тел.: 8 (49352) 2-11-78</w:t>
      </w:r>
    </w:p>
    <w:p w:rsidR="00170890" w:rsidRPr="00684612" w:rsidRDefault="00170890" w:rsidP="00170890">
      <w:pPr>
        <w:widowControl w:val="0"/>
        <w:jc w:val="center"/>
        <w:rPr>
          <w:b/>
          <w:lang w:val="en-US"/>
        </w:rPr>
      </w:pPr>
      <w:r w:rsidRPr="00684612">
        <w:rPr>
          <w:b/>
          <w:lang w:val="en-US"/>
        </w:rPr>
        <w:t>E-mail: admin.komsomolsk@mail.ru</w:t>
      </w:r>
    </w:p>
    <w:p w:rsidR="00170890" w:rsidRPr="00684612" w:rsidRDefault="00170890" w:rsidP="00170890">
      <w:pPr>
        <w:widowControl w:val="0"/>
        <w:rPr>
          <w:lang w:val="en-US"/>
        </w:rPr>
      </w:pPr>
      <w:r w:rsidRPr="00684612">
        <w:rPr>
          <w:lang w:val="en-US"/>
        </w:rPr>
        <w:t> </w:t>
      </w:r>
      <w:bookmarkStart w:id="4" w:name="_GoBack"/>
      <w:bookmarkEnd w:id="4"/>
    </w:p>
    <w:p w:rsidR="00170890" w:rsidRPr="00684612" w:rsidRDefault="00170890" w:rsidP="00170890">
      <w:pPr>
        <w:jc w:val="center"/>
        <w:rPr>
          <w:lang w:val="en-US"/>
        </w:rPr>
      </w:pPr>
    </w:p>
    <w:sectPr w:rsidR="00170890" w:rsidRPr="00684612" w:rsidSect="009C3F08">
      <w:pgSz w:w="16838" w:h="11906" w:orient="landscape"/>
      <w:pgMar w:top="1134" w:right="851"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69F" w:rsidRDefault="0063169F" w:rsidP="00C66F05">
      <w:r>
        <w:separator/>
      </w:r>
    </w:p>
  </w:endnote>
  <w:endnote w:type="continuationSeparator" w:id="1">
    <w:p w:rsidR="0063169F" w:rsidRDefault="0063169F"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CE6EF3" w:rsidRDefault="00847F63">
        <w:pPr>
          <w:pStyle w:val="a9"/>
        </w:pPr>
        <w:fldSimple w:instr=" PAGE   \* MERGEFORMAT ">
          <w:r w:rsidR="00684612">
            <w:rPr>
              <w:noProof/>
            </w:rPr>
            <w:t>3</w:t>
          </w:r>
        </w:fldSimple>
      </w:p>
    </w:sdtContent>
  </w:sdt>
  <w:p w:rsidR="00CE6EF3" w:rsidRDefault="00CE6EF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69F" w:rsidRDefault="0063169F" w:rsidP="00C66F05">
      <w:r>
        <w:separator/>
      </w:r>
    </w:p>
  </w:footnote>
  <w:footnote w:type="continuationSeparator" w:id="1">
    <w:p w:rsidR="0063169F" w:rsidRDefault="0063169F" w:rsidP="00C66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749E"/>
    <w:multiLevelType w:val="hybridMultilevel"/>
    <w:tmpl w:val="81CE2784"/>
    <w:lvl w:ilvl="0" w:tplc="5EC4EC28">
      <w:start w:val="1"/>
      <w:numFmt w:val="decimal"/>
      <w:lvlText w:val="%1."/>
      <w:lvlJc w:val="left"/>
      <w:pPr>
        <w:ind w:left="1605" w:hanging="10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0CB30C5"/>
    <w:multiLevelType w:val="multilevel"/>
    <w:tmpl w:val="7F381AE8"/>
    <w:lvl w:ilvl="0">
      <w:start w:val="1"/>
      <w:numFmt w:val="decimal"/>
      <w:lvlText w:val="%1."/>
      <w:lvlJc w:val="left"/>
      <w:pPr>
        <w:ind w:left="1230" w:hanging="690"/>
      </w:pPr>
      <w:rPr>
        <w:rFonts w:ascii="Times New Roman" w:eastAsia="Times New Roman" w:hAnsi="Times New Roman" w:cs="Times New Roman"/>
      </w:rPr>
    </w:lvl>
    <w:lvl w:ilvl="1">
      <w:start w:val="1"/>
      <w:numFmt w:val="decimal"/>
      <w:isLgl/>
      <w:lvlText w:val="%1.%2."/>
      <w:lvlJc w:val="left"/>
      <w:pPr>
        <w:ind w:left="1950" w:hanging="72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690" w:hanging="1080"/>
      </w:pPr>
      <w:rPr>
        <w:rFonts w:hint="default"/>
      </w:rPr>
    </w:lvl>
    <w:lvl w:ilvl="4">
      <w:start w:val="1"/>
      <w:numFmt w:val="decimal"/>
      <w:isLgl/>
      <w:lvlText w:val="%1.%2.%3.%4.%5."/>
      <w:lvlJc w:val="left"/>
      <w:pPr>
        <w:ind w:left="4380" w:hanging="1080"/>
      </w:pPr>
      <w:rPr>
        <w:rFonts w:hint="default"/>
      </w:rPr>
    </w:lvl>
    <w:lvl w:ilvl="5">
      <w:start w:val="1"/>
      <w:numFmt w:val="decimal"/>
      <w:isLgl/>
      <w:lvlText w:val="%1.%2.%3.%4.%5.%6."/>
      <w:lvlJc w:val="left"/>
      <w:pPr>
        <w:ind w:left="543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170" w:hanging="1800"/>
      </w:pPr>
      <w:rPr>
        <w:rFonts w:hint="default"/>
      </w:rPr>
    </w:lvl>
    <w:lvl w:ilvl="8">
      <w:start w:val="1"/>
      <w:numFmt w:val="decimal"/>
      <w:isLgl/>
      <w:lvlText w:val="%1.%2.%3.%4.%5.%6.%7.%8.%9."/>
      <w:lvlJc w:val="left"/>
      <w:pPr>
        <w:ind w:left="822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A20AD"/>
    <w:rsid w:val="00015382"/>
    <w:rsid w:val="00084B88"/>
    <w:rsid w:val="00092878"/>
    <w:rsid w:val="00126107"/>
    <w:rsid w:val="00170890"/>
    <w:rsid w:val="001D1DE9"/>
    <w:rsid w:val="00222441"/>
    <w:rsid w:val="00232AB1"/>
    <w:rsid w:val="00262E92"/>
    <w:rsid w:val="002656D3"/>
    <w:rsid w:val="00266894"/>
    <w:rsid w:val="00270BFA"/>
    <w:rsid w:val="002911FA"/>
    <w:rsid w:val="002919C1"/>
    <w:rsid w:val="002A30E7"/>
    <w:rsid w:val="002E277D"/>
    <w:rsid w:val="003048F2"/>
    <w:rsid w:val="003A6779"/>
    <w:rsid w:val="003A7FDD"/>
    <w:rsid w:val="003E2E77"/>
    <w:rsid w:val="003E3899"/>
    <w:rsid w:val="003E6CBE"/>
    <w:rsid w:val="00421D7F"/>
    <w:rsid w:val="00426F9F"/>
    <w:rsid w:val="00446D8E"/>
    <w:rsid w:val="00467C5E"/>
    <w:rsid w:val="004743A2"/>
    <w:rsid w:val="00484DB4"/>
    <w:rsid w:val="00490378"/>
    <w:rsid w:val="0058153E"/>
    <w:rsid w:val="005B5E79"/>
    <w:rsid w:val="005E26B1"/>
    <w:rsid w:val="00604CF5"/>
    <w:rsid w:val="006240D4"/>
    <w:rsid w:val="00625C34"/>
    <w:rsid w:val="0063169F"/>
    <w:rsid w:val="00667317"/>
    <w:rsid w:val="0068148D"/>
    <w:rsid w:val="00684612"/>
    <w:rsid w:val="006A20AD"/>
    <w:rsid w:val="006A4B26"/>
    <w:rsid w:val="006C4A64"/>
    <w:rsid w:val="00721D09"/>
    <w:rsid w:val="00760D12"/>
    <w:rsid w:val="00786FD7"/>
    <w:rsid w:val="007B319F"/>
    <w:rsid w:val="00847F63"/>
    <w:rsid w:val="008E2601"/>
    <w:rsid w:val="008F15AB"/>
    <w:rsid w:val="00951054"/>
    <w:rsid w:val="00956BC0"/>
    <w:rsid w:val="00980141"/>
    <w:rsid w:val="009C3F08"/>
    <w:rsid w:val="00A12E71"/>
    <w:rsid w:val="00A20B8A"/>
    <w:rsid w:val="00AD02C0"/>
    <w:rsid w:val="00AE6529"/>
    <w:rsid w:val="00B16129"/>
    <w:rsid w:val="00BE7A92"/>
    <w:rsid w:val="00C12A72"/>
    <w:rsid w:val="00C631BE"/>
    <w:rsid w:val="00C66F05"/>
    <w:rsid w:val="00CA1CC7"/>
    <w:rsid w:val="00CE6EF3"/>
    <w:rsid w:val="00CE7135"/>
    <w:rsid w:val="00D070B7"/>
    <w:rsid w:val="00D168EB"/>
    <w:rsid w:val="00DA4CB1"/>
    <w:rsid w:val="00DC234B"/>
    <w:rsid w:val="00DE5AE9"/>
    <w:rsid w:val="00E07005"/>
    <w:rsid w:val="00E352EA"/>
    <w:rsid w:val="00E9785B"/>
    <w:rsid w:val="00F1470D"/>
    <w:rsid w:val="00F315DC"/>
    <w:rsid w:val="00F867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 w:type="character" w:styleId="a3">
    <w:name w:val="Hyperlink"/>
    <w:basedOn w:val="a0"/>
    <w:rsid w:val="00084B88"/>
    <w:rPr>
      <w:color w:val="0000FF"/>
      <w:u w:val="single"/>
    </w:rPr>
  </w:style>
  <w:style w:type="paragraph" w:styleId="a4">
    <w:name w:val="No Spacing"/>
    <w:qFormat/>
    <w:rsid w:val="00084B88"/>
    <w:rPr>
      <w:rFonts w:ascii="Calibri" w:hAnsi="Calibri"/>
      <w:sz w:val="22"/>
      <w:szCs w:val="22"/>
      <w:lang w:eastAsia="ru-RU"/>
    </w:rPr>
  </w:style>
  <w:style w:type="paragraph" w:styleId="a5">
    <w:name w:val="Balloon Text"/>
    <w:basedOn w:val="a"/>
    <w:link w:val="a6"/>
    <w:uiPriority w:val="99"/>
    <w:semiHidden/>
    <w:unhideWhenUsed/>
    <w:rsid w:val="00084B88"/>
    <w:rPr>
      <w:rFonts w:ascii="Tahoma" w:hAnsi="Tahoma" w:cs="Tahoma"/>
      <w:sz w:val="16"/>
      <w:szCs w:val="16"/>
    </w:rPr>
  </w:style>
  <w:style w:type="character" w:customStyle="1" w:styleId="a6">
    <w:name w:val="Текст выноски Знак"/>
    <w:basedOn w:val="a0"/>
    <w:link w:val="a5"/>
    <w:uiPriority w:val="99"/>
    <w:semiHidden/>
    <w:rsid w:val="00084B88"/>
    <w:rPr>
      <w:rFonts w:ascii="Tahoma" w:hAnsi="Tahoma" w:cs="Tahoma"/>
      <w:color w:val="000000"/>
      <w:kern w:val="28"/>
      <w:sz w:val="16"/>
      <w:szCs w:val="16"/>
      <w:lang w:eastAsia="ru-RU"/>
    </w:rPr>
  </w:style>
  <w:style w:type="paragraph" w:customStyle="1" w:styleId="ConsPlusNormal">
    <w:name w:val="ConsPlusNormal"/>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7">
    <w:name w:val="header"/>
    <w:basedOn w:val="a"/>
    <w:link w:val="a8"/>
    <w:uiPriority w:val="99"/>
    <w:semiHidden/>
    <w:unhideWhenUsed/>
    <w:rsid w:val="00C66F05"/>
    <w:pPr>
      <w:tabs>
        <w:tab w:val="center" w:pos="4677"/>
        <w:tab w:val="right" w:pos="9355"/>
      </w:tabs>
    </w:pPr>
  </w:style>
  <w:style w:type="character" w:customStyle="1" w:styleId="a8">
    <w:name w:val="Верхний колонтитул Знак"/>
    <w:basedOn w:val="a0"/>
    <w:link w:val="a7"/>
    <w:uiPriority w:val="99"/>
    <w:semiHidden/>
    <w:rsid w:val="00C66F05"/>
    <w:rPr>
      <w:color w:val="000000"/>
      <w:kern w:val="28"/>
      <w:lang w:eastAsia="ru-RU"/>
    </w:rPr>
  </w:style>
  <w:style w:type="paragraph" w:styleId="a9">
    <w:name w:val="footer"/>
    <w:basedOn w:val="a"/>
    <w:link w:val="aa"/>
    <w:uiPriority w:val="99"/>
    <w:unhideWhenUsed/>
    <w:rsid w:val="00C66F05"/>
    <w:pPr>
      <w:tabs>
        <w:tab w:val="center" w:pos="4677"/>
        <w:tab w:val="right" w:pos="9355"/>
      </w:tabs>
    </w:pPr>
  </w:style>
  <w:style w:type="character" w:customStyle="1" w:styleId="aa">
    <w:name w:val="Нижний колонтитул Знак"/>
    <w:basedOn w:val="a0"/>
    <w:link w:val="a9"/>
    <w:uiPriority w:val="99"/>
    <w:rsid w:val="00C66F05"/>
    <w:rPr>
      <w:color w:val="000000"/>
      <w:kern w:val="28"/>
      <w:lang w:eastAsia="ru-RU"/>
    </w:rPr>
  </w:style>
  <w:style w:type="paragraph" w:customStyle="1" w:styleId="ConsPlusTitle">
    <w:name w:val="ConsPlusTitle"/>
    <w:rsid w:val="009C3F08"/>
    <w:pPr>
      <w:widowControl w:val="0"/>
      <w:autoSpaceDE w:val="0"/>
      <w:autoSpaceDN w:val="0"/>
    </w:pPr>
    <w:rPr>
      <w:rFonts w:ascii="Calibri" w:hAnsi="Calibri" w:cs="Calibri"/>
      <w:b/>
      <w:lang w:eastAsia="ru-RU"/>
    </w:rPr>
  </w:style>
  <w:style w:type="paragraph" w:customStyle="1" w:styleId="ConsPlusNonformat">
    <w:name w:val="ConsPlusNonformat"/>
    <w:rsid w:val="009C3F08"/>
    <w:pPr>
      <w:widowControl w:val="0"/>
      <w:autoSpaceDE w:val="0"/>
      <w:autoSpaceDN w:val="0"/>
    </w:pPr>
    <w:rPr>
      <w:rFonts w:ascii="Courier New" w:hAnsi="Courier New" w:cs="Courier New"/>
      <w:lang w:eastAsia="ru-RU"/>
    </w:rPr>
  </w:style>
  <w:style w:type="paragraph" w:styleId="ab">
    <w:name w:val="Subtitle"/>
    <w:basedOn w:val="a"/>
    <w:link w:val="ac"/>
    <w:qFormat/>
    <w:rsid w:val="00684612"/>
    <w:pPr>
      <w:jc w:val="center"/>
    </w:pPr>
    <w:rPr>
      <w:b/>
      <w:bCs/>
      <w:color w:val="auto"/>
      <w:kern w:val="0"/>
      <w:sz w:val="28"/>
      <w:szCs w:val="24"/>
    </w:rPr>
  </w:style>
  <w:style w:type="character" w:customStyle="1" w:styleId="ac">
    <w:name w:val="Подзаголовок Знак"/>
    <w:basedOn w:val="a0"/>
    <w:link w:val="ab"/>
    <w:rsid w:val="00684612"/>
    <w:rPr>
      <w:b/>
      <w:bCs/>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14:ligatures w14:val="standard"/>
      <w14:cntxtAlts/>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 w:id="211231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admin.komsomolsk@mail.ru" TargetMode="External"/><Relationship Id="rId18" Type="http://schemas.openxmlformats.org/officeDocument/2006/relationships/hyperlink" Target="consultantplus://offline/ref=FF4E256374FAB4DF007DFF7DB0177CF802DC609B6926FEC9D0C0B09C0C54587ED9F87B51770ACE32988C761D011A6786ABMCCDM"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consultantplus://offline/ref=FF4E256374FAB4DF007DE170A67B20F704DE3F946F2EF3978994B6CB53045E2B8BB825082648853E99946A1C01M0CCM" TargetMode="External"/><Relationship Id="rId2" Type="http://schemas.openxmlformats.org/officeDocument/2006/relationships/numbering" Target="numbering.xml"/><Relationship Id="rId16" Type="http://schemas.openxmlformats.org/officeDocument/2006/relationships/hyperlink" Target="consultantplus://offline/ref=FF4E256374FAB4DF007DE170A67B20F705D73D906C25F3978994B6CB53045E2B99B87D042D1ACA7BCD87681A1E056498A8C582M2CA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5" Type="http://schemas.openxmlformats.org/officeDocument/2006/relationships/webSettings" Target="webSettings.xml"/><Relationship Id="rId15" Type="http://schemas.openxmlformats.org/officeDocument/2006/relationships/hyperlink" Target="mailto:admin.komsomolsk@mail.ru"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F6649-1D3B-43DA-AE09-EAD7DCC8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24</Pages>
  <Words>5910</Words>
  <Characters>33688</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Novojilova</dc:creator>
  <cp:keywords/>
  <dc:description/>
  <cp:lastModifiedBy>FadeevaLB</cp:lastModifiedBy>
  <cp:revision>38</cp:revision>
  <cp:lastPrinted>2018-03-12T14:58:00Z</cp:lastPrinted>
  <dcterms:created xsi:type="dcterms:W3CDTF">2017-11-09T13:46:00Z</dcterms:created>
  <dcterms:modified xsi:type="dcterms:W3CDTF">2020-01-14T12:17:00Z</dcterms:modified>
</cp:coreProperties>
</file>