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9B5546">
      <w:r w:rsidRPr="009B5546">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FC0285" w:rsidRDefault="00FC0285" w:rsidP="00170890">
                    <w:pPr>
                      <w:widowControl w:val="0"/>
                    </w:pPr>
                    <w:r>
                      <w:t> </w:t>
                    </w:r>
                  </w:p>
                  <w:p w:rsidR="00FC0285" w:rsidRDefault="00FC0285" w:rsidP="00170890">
                    <w:pPr>
                      <w:widowControl w:val="0"/>
                    </w:pPr>
                    <w:r>
                      <w:t> </w:t>
                    </w:r>
                  </w:p>
                  <w:p w:rsidR="00FC0285" w:rsidRDefault="00FC0285" w:rsidP="00170890">
                    <w:pPr>
                      <w:widowControl w:val="0"/>
                    </w:pPr>
                    <w:r>
                      <w:t> </w:t>
                    </w:r>
                  </w:p>
                  <w:p w:rsidR="00FC0285" w:rsidRDefault="00FC0285" w:rsidP="00170890">
                    <w:pPr>
                      <w:widowControl w:val="0"/>
                    </w:pPr>
                    <w:r>
                      <w:t> </w:t>
                    </w:r>
                  </w:p>
                  <w:p w:rsidR="00FC0285" w:rsidRDefault="00FC0285" w:rsidP="00170890">
                    <w:pPr>
                      <w:widowControl w:val="0"/>
                    </w:pPr>
                    <w:r>
                      <w:t xml:space="preserve">    </w:t>
                    </w:r>
                  </w:p>
                  <w:p w:rsidR="00FC0285" w:rsidRDefault="00FC0285" w:rsidP="00170890">
                    <w:pPr>
                      <w:widowControl w:val="0"/>
                    </w:pPr>
                    <w:r>
                      <w:t> </w:t>
                    </w:r>
                  </w:p>
                  <w:p w:rsidR="00FC0285" w:rsidRDefault="00FC0285" w:rsidP="00170890">
                    <w:pPr>
                      <w:widowControl w:val="0"/>
                      <w:jc w:val="center"/>
                      <w:rPr>
                        <w:b/>
                        <w:bCs/>
                        <w:color w:val="0066FF"/>
                      </w:rPr>
                    </w:pPr>
                  </w:p>
                  <w:p w:rsidR="00FC0285" w:rsidRDefault="00FC0285" w:rsidP="00170890">
                    <w:pPr>
                      <w:widowControl w:val="0"/>
                      <w:jc w:val="center"/>
                      <w:rPr>
                        <w:b/>
                        <w:bCs/>
                        <w:color w:val="0066FF"/>
                      </w:rPr>
                    </w:pPr>
                  </w:p>
                  <w:p w:rsidR="00FC0285" w:rsidRPr="00222441" w:rsidRDefault="00FC0285" w:rsidP="00170890">
                    <w:pPr>
                      <w:widowControl w:val="0"/>
                      <w:jc w:val="center"/>
                      <w:rPr>
                        <w:b/>
                        <w:bCs/>
                        <w:color w:val="0066FF"/>
                        <w:sz w:val="22"/>
                      </w:rPr>
                    </w:pPr>
                    <w:r w:rsidRPr="00222441">
                      <w:rPr>
                        <w:b/>
                        <w:bCs/>
                        <w:color w:val="0066FF"/>
                        <w:sz w:val="22"/>
                      </w:rPr>
                      <w:t>Российская Федерация</w:t>
                    </w:r>
                  </w:p>
                  <w:p w:rsidR="00FC0285" w:rsidRPr="00222441" w:rsidRDefault="00FC0285"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FC0285" w:rsidRPr="00222441" w:rsidRDefault="00FC0285" w:rsidP="00170890">
                    <w:pPr>
                      <w:widowControl w:val="0"/>
                      <w:jc w:val="center"/>
                      <w:rPr>
                        <w:rFonts w:ascii="Bodoni MT" w:hAnsi="Arial" w:cs="Arial"/>
                        <w:b/>
                        <w:bCs/>
                        <w:sz w:val="18"/>
                        <w:szCs w:val="16"/>
                      </w:rPr>
                    </w:pPr>
                    <w:r w:rsidRPr="00222441">
                      <w:rPr>
                        <w:rFonts w:ascii="Bodoni MT" w:hAnsi="Arial" w:cs="Arial"/>
                        <w:b/>
                        <w:bCs/>
                        <w:sz w:val="18"/>
                        <w:szCs w:val="16"/>
                      </w:rPr>
                      <w:t> </w:t>
                    </w:r>
                  </w:p>
                  <w:p w:rsidR="00FC0285" w:rsidRPr="00222441" w:rsidRDefault="00FC0285" w:rsidP="00170890">
                    <w:pPr>
                      <w:widowControl w:val="0"/>
                      <w:jc w:val="center"/>
                      <w:rPr>
                        <w:b/>
                        <w:bCs/>
                        <w:szCs w:val="18"/>
                      </w:rPr>
                    </w:pPr>
                    <w:r w:rsidRPr="00222441">
                      <w:rPr>
                        <w:b/>
                        <w:bCs/>
                        <w:szCs w:val="18"/>
                      </w:rPr>
                      <w:t>КОМСОМОЛЬСКИЙ МУНИЦИПАЛЬНЫЙ РАЙОН</w:t>
                    </w:r>
                  </w:p>
                  <w:p w:rsidR="00FC0285" w:rsidRDefault="00FC0285" w:rsidP="00170890">
                    <w:pPr>
                      <w:widowControl w:val="0"/>
                      <w:jc w:val="center"/>
                      <w:rPr>
                        <w:sz w:val="18"/>
                        <w:szCs w:val="18"/>
                      </w:rPr>
                    </w:pPr>
                    <w:r>
                      <w:rPr>
                        <w:sz w:val="18"/>
                        <w:szCs w:val="18"/>
                      </w:rPr>
                      <w:t> </w:t>
                    </w:r>
                  </w:p>
                  <w:p w:rsidR="00FC0285" w:rsidRDefault="00FC0285" w:rsidP="00170890">
                    <w:pPr>
                      <w:widowControl w:val="0"/>
                      <w:jc w:val="center"/>
                      <w:rPr>
                        <w:sz w:val="18"/>
                        <w:szCs w:val="18"/>
                      </w:rPr>
                    </w:pPr>
                    <w:r>
                      <w:rPr>
                        <w:sz w:val="18"/>
                        <w:szCs w:val="18"/>
                      </w:rPr>
                      <w:t> </w:t>
                    </w:r>
                  </w:p>
                  <w:p w:rsidR="00FC0285" w:rsidRDefault="00FC0285" w:rsidP="00170890">
                    <w:pPr>
                      <w:widowControl w:val="0"/>
                      <w:jc w:val="center"/>
                      <w:rPr>
                        <w:sz w:val="18"/>
                        <w:szCs w:val="18"/>
                      </w:rPr>
                    </w:pPr>
                    <w:r>
                      <w:rPr>
                        <w:sz w:val="18"/>
                        <w:szCs w:val="18"/>
                      </w:rPr>
                      <w:t> </w:t>
                    </w:r>
                  </w:p>
                  <w:p w:rsidR="00FC0285" w:rsidRDefault="00FC0285" w:rsidP="00170890">
                    <w:pPr>
                      <w:widowControl w:val="0"/>
                      <w:jc w:val="center"/>
                      <w:rPr>
                        <w:sz w:val="18"/>
                        <w:szCs w:val="18"/>
                      </w:rPr>
                    </w:pPr>
                    <w:r>
                      <w:rPr>
                        <w:sz w:val="18"/>
                        <w:szCs w:val="18"/>
                      </w:rPr>
                      <w:t> </w:t>
                    </w:r>
                  </w:p>
                  <w:p w:rsidR="00FC0285" w:rsidRDefault="00FC0285" w:rsidP="00170890">
                    <w:pPr>
                      <w:widowControl w:val="0"/>
                      <w:jc w:val="center"/>
                      <w:rPr>
                        <w:sz w:val="18"/>
                        <w:szCs w:val="18"/>
                      </w:rPr>
                    </w:pPr>
                    <w:r>
                      <w:rPr>
                        <w:sz w:val="18"/>
                        <w:szCs w:val="18"/>
                      </w:rPr>
                      <w:t> </w:t>
                    </w:r>
                  </w:p>
                  <w:p w:rsidR="00FC0285" w:rsidRDefault="00FC0285" w:rsidP="00170890">
                    <w:pPr>
                      <w:widowControl w:val="0"/>
                      <w:jc w:val="center"/>
                      <w:rPr>
                        <w:sz w:val="18"/>
                        <w:szCs w:val="18"/>
                      </w:rPr>
                    </w:pPr>
                    <w:r>
                      <w:rPr>
                        <w:sz w:val="18"/>
                        <w:szCs w:val="18"/>
                      </w:rPr>
                      <w:t> </w:t>
                    </w:r>
                  </w:p>
                  <w:p w:rsidR="00FC0285" w:rsidRDefault="00FC0285" w:rsidP="00170890">
                    <w:pPr>
                      <w:widowControl w:val="0"/>
                      <w:jc w:val="center"/>
                      <w:rPr>
                        <w:rFonts w:ascii="Palatino Linotype" w:hAnsi="Palatino Linotype"/>
                        <w:b/>
                        <w:bCs/>
                        <w:sz w:val="72"/>
                        <w:szCs w:val="72"/>
                      </w:rPr>
                    </w:pPr>
                  </w:p>
                  <w:p w:rsidR="00FC0285" w:rsidRPr="00262E92" w:rsidRDefault="00FC0285"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FC0285" w:rsidRPr="00222441" w:rsidRDefault="00FC0285"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FC0285" w:rsidRPr="00222441" w:rsidRDefault="00FC0285"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FC0285" w:rsidRDefault="00FC0285"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FC0285" w:rsidRDefault="00FC0285"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FC0285" w:rsidRDefault="00FC0285"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FC0285" w:rsidRDefault="00FC0285"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FC0285" w:rsidRDefault="00FC0285" w:rsidP="00170890">
                    <w:pPr>
                      <w:widowControl w:val="0"/>
                      <w:jc w:val="center"/>
                      <w:rPr>
                        <w:b/>
                        <w:bCs/>
                        <w:sz w:val="30"/>
                        <w:szCs w:val="30"/>
                      </w:rPr>
                    </w:pPr>
                    <w:r>
                      <w:rPr>
                        <w:b/>
                        <w:bCs/>
                        <w:sz w:val="30"/>
                        <w:szCs w:val="30"/>
                      </w:rPr>
                      <w:t> </w:t>
                    </w:r>
                  </w:p>
                  <w:p w:rsidR="00FC0285" w:rsidRPr="00222441" w:rsidRDefault="00FC0285" w:rsidP="00170890">
                    <w:pPr>
                      <w:widowControl w:val="0"/>
                      <w:jc w:val="center"/>
                      <w:rPr>
                        <w:b/>
                        <w:bCs/>
                        <w:sz w:val="52"/>
                        <w:szCs w:val="30"/>
                      </w:rPr>
                    </w:pPr>
                    <w:r>
                      <w:rPr>
                        <w:b/>
                        <w:bCs/>
                        <w:sz w:val="52"/>
                        <w:szCs w:val="30"/>
                      </w:rPr>
                      <w:t>№27</w:t>
                    </w:r>
                  </w:p>
                  <w:p w:rsidR="00FC0285" w:rsidRPr="00222441" w:rsidRDefault="00FC0285" w:rsidP="00625C34">
                    <w:pPr>
                      <w:widowControl w:val="0"/>
                      <w:jc w:val="center"/>
                      <w:rPr>
                        <w:b/>
                        <w:bCs/>
                        <w:sz w:val="30"/>
                        <w:szCs w:val="30"/>
                      </w:rPr>
                    </w:pPr>
                    <w:r w:rsidRPr="00222441">
                      <w:rPr>
                        <w:b/>
                        <w:bCs/>
                        <w:sz w:val="52"/>
                        <w:szCs w:val="30"/>
                      </w:rPr>
                      <w:t xml:space="preserve"> </w:t>
                    </w:r>
                    <w:r>
                      <w:rPr>
                        <w:b/>
                        <w:bCs/>
                        <w:sz w:val="52"/>
                        <w:szCs w:val="30"/>
                      </w:rPr>
                      <w:t xml:space="preserve"> 24 июля 2020г.</w:t>
                    </w:r>
                  </w:p>
                  <w:p w:rsidR="00FC0285" w:rsidRPr="00222441" w:rsidRDefault="00FC0285" w:rsidP="00170890">
                    <w:pPr>
                      <w:widowControl w:val="0"/>
                      <w:jc w:val="center"/>
                      <w:rPr>
                        <w:b/>
                        <w:bCs/>
                        <w:sz w:val="30"/>
                        <w:szCs w:val="30"/>
                      </w:rPr>
                    </w:pPr>
                    <w:r>
                      <w:rPr>
                        <w:b/>
                        <w:bCs/>
                        <w:sz w:val="30"/>
                        <w:szCs w:val="30"/>
                        <w:lang w:val="en-US"/>
                      </w:rPr>
                      <w:t> </w:t>
                    </w:r>
                  </w:p>
                  <w:p w:rsidR="00FC0285" w:rsidRPr="00222441" w:rsidRDefault="00FC0285" w:rsidP="00170890">
                    <w:pPr>
                      <w:widowControl w:val="0"/>
                      <w:jc w:val="center"/>
                      <w:rPr>
                        <w:b/>
                        <w:bCs/>
                        <w:sz w:val="30"/>
                        <w:szCs w:val="30"/>
                      </w:rPr>
                    </w:pPr>
                    <w:r>
                      <w:rPr>
                        <w:b/>
                        <w:bCs/>
                        <w:sz w:val="30"/>
                        <w:szCs w:val="30"/>
                        <w:lang w:val="en-US"/>
                      </w:rPr>
                      <w:t> </w:t>
                    </w:r>
                  </w:p>
                  <w:p w:rsidR="00FC0285" w:rsidRPr="00222441" w:rsidRDefault="00FC0285" w:rsidP="00170890">
                    <w:pPr>
                      <w:widowControl w:val="0"/>
                      <w:jc w:val="center"/>
                      <w:rPr>
                        <w:b/>
                        <w:bCs/>
                        <w:sz w:val="30"/>
                        <w:szCs w:val="30"/>
                      </w:rPr>
                    </w:pPr>
                    <w:r>
                      <w:rPr>
                        <w:b/>
                        <w:bCs/>
                        <w:sz w:val="30"/>
                        <w:szCs w:val="30"/>
                        <w:lang w:val="en-US"/>
                      </w:rPr>
                      <w:t> </w:t>
                    </w: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r>
                      <w:rPr>
                        <w:b/>
                        <w:bCs/>
                        <w:sz w:val="30"/>
                        <w:szCs w:val="30"/>
                      </w:rPr>
                      <w:t>Официальное издание</w:t>
                    </w: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p>
                  <w:p w:rsidR="00FC0285" w:rsidRDefault="00FC0285"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Tr="00FC0285">
        <w:trPr>
          <w:trHeight w:val="292"/>
        </w:trPr>
        <w:tc>
          <w:tcPr>
            <w:tcW w:w="10260" w:type="dxa"/>
            <w:gridSpan w:val="3"/>
            <w:tcMar>
              <w:top w:w="58" w:type="dxa"/>
              <w:left w:w="58" w:type="dxa"/>
              <w:bottom w:w="58" w:type="dxa"/>
              <w:right w:w="58" w:type="dxa"/>
            </w:tcMar>
            <w:hideMark/>
          </w:tcPr>
          <w:p w:rsidR="001D1DE9" w:rsidRPr="001D1DE9" w:rsidRDefault="001D1DE9" w:rsidP="00FC0285">
            <w:pPr>
              <w:widowControl w:val="0"/>
              <w:jc w:val="center"/>
              <w:rPr>
                <w:b/>
                <w:bCs/>
                <w:sz w:val="28"/>
                <w:szCs w:val="28"/>
              </w:rPr>
            </w:pPr>
            <w:r w:rsidRPr="001D1DE9">
              <w:rPr>
                <w:b/>
                <w:bCs/>
                <w:sz w:val="28"/>
                <w:szCs w:val="28"/>
              </w:rPr>
              <w:lastRenderedPageBreak/>
              <w:t>Содержание</w:t>
            </w:r>
          </w:p>
        </w:tc>
      </w:tr>
      <w:tr w:rsidR="001D1DE9" w:rsidTr="00FC0285">
        <w:trPr>
          <w:trHeight w:val="297"/>
        </w:trPr>
        <w:tc>
          <w:tcPr>
            <w:tcW w:w="10260" w:type="dxa"/>
            <w:gridSpan w:val="3"/>
            <w:tcMar>
              <w:top w:w="58" w:type="dxa"/>
              <w:left w:w="58" w:type="dxa"/>
              <w:bottom w:w="58" w:type="dxa"/>
              <w:right w:w="58" w:type="dxa"/>
            </w:tcMar>
          </w:tcPr>
          <w:p w:rsidR="001D1DE9" w:rsidRPr="002E68E3" w:rsidRDefault="00981A7B" w:rsidP="00FC0285">
            <w:pPr>
              <w:widowControl w:val="0"/>
              <w:jc w:val="center"/>
              <w:rPr>
                <w:b/>
                <w:bCs/>
              </w:rPr>
            </w:pPr>
            <w:r>
              <w:rPr>
                <w:b/>
                <w:bCs/>
              </w:rPr>
              <w:t xml:space="preserve">Решения совета </w:t>
            </w:r>
            <w:r w:rsidR="00084B88">
              <w:rPr>
                <w:b/>
                <w:bCs/>
              </w:rPr>
              <w:t>Комсомольского муниципального района Ивановской области</w:t>
            </w:r>
          </w:p>
        </w:tc>
      </w:tr>
      <w:tr w:rsidR="001D1DE9" w:rsidTr="00FC0285">
        <w:trPr>
          <w:trHeight w:val="291"/>
        </w:trPr>
        <w:tc>
          <w:tcPr>
            <w:tcW w:w="10260" w:type="dxa"/>
            <w:gridSpan w:val="3"/>
            <w:tcMar>
              <w:top w:w="58" w:type="dxa"/>
              <w:left w:w="58" w:type="dxa"/>
              <w:bottom w:w="58" w:type="dxa"/>
              <w:right w:w="58" w:type="dxa"/>
            </w:tcMar>
            <w:hideMark/>
          </w:tcPr>
          <w:p w:rsidR="001D1DE9" w:rsidRPr="002E68E3" w:rsidRDefault="001D1DE9" w:rsidP="00FC0285">
            <w:pPr>
              <w:widowControl w:val="0"/>
              <w:jc w:val="center"/>
            </w:pPr>
          </w:p>
        </w:tc>
      </w:tr>
      <w:tr w:rsidR="001D1DE9" w:rsidTr="00FC0285">
        <w:trPr>
          <w:trHeight w:val="1265"/>
        </w:trPr>
        <w:tc>
          <w:tcPr>
            <w:tcW w:w="1901" w:type="dxa"/>
            <w:tcMar>
              <w:top w:w="58" w:type="dxa"/>
              <w:left w:w="58" w:type="dxa"/>
              <w:bottom w:w="58" w:type="dxa"/>
              <w:right w:w="58" w:type="dxa"/>
            </w:tcMar>
            <w:hideMark/>
          </w:tcPr>
          <w:p w:rsidR="001D1DE9" w:rsidRPr="00FE4FC7" w:rsidRDefault="00981A7B" w:rsidP="00FC0285">
            <w:pPr>
              <w:widowControl w:val="0"/>
            </w:pPr>
            <w:r w:rsidRPr="00FE4FC7">
              <w:t>№540 от 15.07.2020</w:t>
            </w:r>
          </w:p>
        </w:tc>
        <w:tc>
          <w:tcPr>
            <w:tcW w:w="7513" w:type="dxa"/>
            <w:tcMar>
              <w:top w:w="58" w:type="dxa"/>
              <w:left w:w="58" w:type="dxa"/>
              <w:bottom w:w="58" w:type="dxa"/>
              <w:right w:w="58" w:type="dxa"/>
            </w:tcMar>
            <w:hideMark/>
          </w:tcPr>
          <w:p w:rsidR="00981A7B" w:rsidRPr="00FE4FC7" w:rsidRDefault="00981A7B" w:rsidP="00981A7B">
            <w:pPr>
              <w:pStyle w:val="a4"/>
              <w:jc w:val="center"/>
              <w:rPr>
                <w:rFonts w:ascii="Times New Roman" w:hAnsi="Times New Roman"/>
                <w:bCs/>
                <w:sz w:val="20"/>
                <w:szCs w:val="20"/>
              </w:rPr>
            </w:pPr>
            <w:r w:rsidRPr="00FE4FC7">
              <w:rPr>
                <w:rFonts w:ascii="Times New Roman" w:hAnsi="Times New Roman"/>
                <w:bCs/>
                <w:sz w:val="20"/>
                <w:szCs w:val="20"/>
              </w:rPr>
              <w:t>О ВНЕСЕНИИ ИЗМЕНЕНИЙ В РЕШЕНИЕ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w:t>
            </w:r>
          </w:p>
          <w:p w:rsidR="001D1DE9" w:rsidRPr="00FE4FC7" w:rsidRDefault="001D1DE9" w:rsidP="00FC0285">
            <w:pPr>
              <w:widowControl w:val="0"/>
              <w:jc w:val="both"/>
            </w:pPr>
          </w:p>
        </w:tc>
        <w:tc>
          <w:tcPr>
            <w:tcW w:w="846" w:type="dxa"/>
            <w:tcMar>
              <w:top w:w="58" w:type="dxa"/>
              <w:left w:w="58" w:type="dxa"/>
              <w:bottom w:w="58" w:type="dxa"/>
              <w:right w:w="58" w:type="dxa"/>
            </w:tcMar>
            <w:hideMark/>
          </w:tcPr>
          <w:p w:rsidR="001D1DE9" w:rsidRDefault="001D1DE9" w:rsidP="00FC0285">
            <w:pPr>
              <w:widowControl w:val="0"/>
              <w:jc w:val="center"/>
            </w:pPr>
          </w:p>
        </w:tc>
      </w:tr>
      <w:tr w:rsidR="001D1DE9" w:rsidTr="00FC0285">
        <w:trPr>
          <w:trHeight w:val="1265"/>
        </w:trPr>
        <w:tc>
          <w:tcPr>
            <w:tcW w:w="1901" w:type="dxa"/>
            <w:tcMar>
              <w:top w:w="58" w:type="dxa"/>
              <w:left w:w="58" w:type="dxa"/>
              <w:bottom w:w="58" w:type="dxa"/>
              <w:right w:w="58" w:type="dxa"/>
            </w:tcMar>
          </w:tcPr>
          <w:p w:rsidR="001D1DE9" w:rsidRPr="00FE4FC7" w:rsidRDefault="00981A7B" w:rsidP="00FC0285">
            <w:pPr>
              <w:widowControl w:val="0"/>
            </w:pPr>
            <w:r w:rsidRPr="00FE4FC7">
              <w:t>№541 от 15.07.2020</w:t>
            </w:r>
          </w:p>
        </w:tc>
        <w:tc>
          <w:tcPr>
            <w:tcW w:w="7513" w:type="dxa"/>
            <w:tcMar>
              <w:top w:w="58" w:type="dxa"/>
              <w:left w:w="58" w:type="dxa"/>
              <w:bottom w:w="58" w:type="dxa"/>
              <w:right w:w="58" w:type="dxa"/>
            </w:tcMar>
          </w:tcPr>
          <w:p w:rsidR="001D1DE9" w:rsidRPr="00FE4FC7" w:rsidRDefault="00981A7B" w:rsidP="00FC0285">
            <w:pPr>
              <w:widowControl w:val="0"/>
              <w:jc w:val="both"/>
            </w:pPr>
            <w:r w:rsidRPr="00FE4FC7">
              <w:t>ОБ УТВЕРЖДЕНИИ ОТЧЕТА ОБ ИСПОЛНЕНИИ БЮДЖЕТА КОМСОМОЛЬСКОГО МУНИЦИПАЛЬНОГО РАЙОНА ЗА 2019 ГОД</w:t>
            </w:r>
          </w:p>
        </w:tc>
        <w:tc>
          <w:tcPr>
            <w:tcW w:w="846" w:type="dxa"/>
            <w:tcMar>
              <w:top w:w="58" w:type="dxa"/>
              <w:left w:w="58" w:type="dxa"/>
              <w:bottom w:w="58" w:type="dxa"/>
              <w:right w:w="58" w:type="dxa"/>
            </w:tcMar>
          </w:tcPr>
          <w:p w:rsidR="001D1DE9" w:rsidRDefault="001D1DE9" w:rsidP="00FC0285">
            <w:pPr>
              <w:widowControl w:val="0"/>
              <w:jc w:val="center"/>
            </w:pPr>
          </w:p>
        </w:tc>
      </w:tr>
      <w:tr w:rsidR="001D1DE9" w:rsidTr="00FC0285">
        <w:trPr>
          <w:trHeight w:val="1265"/>
        </w:trPr>
        <w:tc>
          <w:tcPr>
            <w:tcW w:w="1901" w:type="dxa"/>
            <w:tcMar>
              <w:top w:w="58" w:type="dxa"/>
              <w:left w:w="58" w:type="dxa"/>
              <w:bottom w:w="58" w:type="dxa"/>
              <w:right w:w="58" w:type="dxa"/>
            </w:tcMar>
          </w:tcPr>
          <w:p w:rsidR="001D1DE9" w:rsidRPr="00FE4FC7" w:rsidRDefault="00981A7B" w:rsidP="00FC0285">
            <w:pPr>
              <w:widowControl w:val="0"/>
            </w:pPr>
            <w:r w:rsidRPr="00FE4FC7">
              <w:t>№542 ОТ 15.07.2020</w:t>
            </w:r>
          </w:p>
        </w:tc>
        <w:tc>
          <w:tcPr>
            <w:tcW w:w="7513" w:type="dxa"/>
            <w:tcMar>
              <w:top w:w="58" w:type="dxa"/>
              <w:left w:w="58" w:type="dxa"/>
              <w:bottom w:w="58" w:type="dxa"/>
              <w:right w:w="58" w:type="dxa"/>
            </w:tcMar>
          </w:tcPr>
          <w:p w:rsidR="00981A7B" w:rsidRPr="00FE4FC7" w:rsidRDefault="00981A7B" w:rsidP="00981A7B">
            <w:pPr>
              <w:pStyle w:val="a4"/>
              <w:jc w:val="center"/>
              <w:rPr>
                <w:rStyle w:val="FontStyle19"/>
                <w:b w:val="0"/>
                <w:sz w:val="20"/>
                <w:szCs w:val="20"/>
              </w:rPr>
            </w:pPr>
            <w:r w:rsidRPr="00FE4FC7">
              <w:rPr>
                <w:rStyle w:val="FontStyle19"/>
                <w:b w:val="0"/>
                <w:sz w:val="20"/>
                <w:szCs w:val="20"/>
              </w:rPr>
              <w:t>О внесении изменений в решение Совета Комсомольского муниципального района от 28.08.2014 г. № 377 «О комиссии но делам несовершеннолетних и защите их нрав Комсомольского муниципального района»</w:t>
            </w:r>
          </w:p>
          <w:p w:rsidR="001D1DE9" w:rsidRPr="00FE4FC7" w:rsidRDefault="001D1DE9" w:rsidP="00FC0285">
            <w:pPr>
              <w:widowControl w:val="0"/>
              <w:jc w:val="both"/>
            </w:pPr>
          </w:p>
        </w:tc>
        <w:tc>
          <w:tcPr>
            <w:tcW w:w="846" w:type="dxa"/>
            <w:tcMar>
              <w:top w:w="58" w:type="dxa"/>
              <w:left w:w="58" w:type="dxa"/>
              <w:bottom w:w="58" w:type="dxa"/>
              <w:right w:w="58" w:type="dxa"/>
            </w:tcMar>
          </w:tcPr>
          <w:p w:rsidR="001D1DE9" w:rsidRDefault="001D1DE9" w:rsidP="00FC0285">
            <w:pPr>
              <w:widowControl w:val="0"/>
              <w:jc w:val="center"/>
            </w:pPr>
          </w:p>
        </w:tc>
      </w:tr>
      <w:tr w:rsidR="00E34848" w:rsidTr="00FE4FC7">
        <w:trPr>
          <w:trHeight w:val="700"/>
        </w:trPr>
        <w:tc>
          <w:tcPr>
            <w:tcW w:w="10260" w:type="dxa"/>
            <w:gridSpan w:val="3"/>
            <w:tcMar>
              <w:top w:w="58" w:type="dxa"/>
              <w:left w:w="58" w:type="dxa"/>
              <w:bottom w:w="58" w:type="dxa"/>
              <w:right w:w="58" w:type="dxa"/>
            </w:tcMar>
          </w:tcPr>
          <w:p w:rsidR="00E34848" w:rsidRPr="00FA5D68" w:rsidRDefault="00FA5D68" w:rsidP="00FC0285">
            <w:pPr>
              <w:widowControl w:val="0"/>
              <w:jc w:val="center"/>
              <w:rPr>
                <w:b/>
              </w:rPr>
            </w:pPr>
            <w:r>
              <w:rPr>
                <w:b/>
              </w:rPr>
              <w:t xml:space="preserve">Решения Совета Комсомольского городского поселения Комсомольского муниципального </w:t>
            </w:r>
            <w:r w:rsidR="00FE4FC7">
              <w:rPr>
                <w:b/>
              </w:rPr>
              <w:t xml:space="preserve"> района Ивановской области</w:t>
            </w:r>
          </w:p>
        </w:tc>
      </w:tr>
      <w:tr w:rsidR="00E34848" w:rsidTr="00FC0285">
        <w:trPr>
          <w:trHeight w:val="1265"/>
        </w:trPr>
        <w:tc>
          <w:tcPr>
            <w:tcW w:w="1901" w:type="dxa"/>
            <w:tcMar>
              <w:top w:w="58" w:type="dxa"/>
              <w:left w:w="58" w:type="dxa"/>
              <w:bottom w:w="58" w:type="dxa"/>
              <w:right w:w="58" w:type="dxa"/>
            </w:tcMar>
          </w:tcPr>
          <w:p w:rsidR="00E34848" w:rsidRPr="00FE4FC7" w:rsidRDefault="00E34848" w:rsidP="00FC0285">
            <w:pPr>
              <w:widowControl w:val="0"/>
            </w:pPr>
            <w:r w:rsidRPr="00FE4FC7">
              <w:t>№</w:t>
            </w:r>
            <w:r w:rsidR="009818F7" w:rsidRPr="00FE4FC7">
              <w:t>352 от 20.07.2020</w:t>
            </w:r>
          </w:p>
        </w:tc>
        <w:tc>
          <w:tcPr>
            <w:tcW w:w="7513" w:type="dxa"/>
            <w:tcMar>
              <w:top w:w="58" w:type="dxa"/>
              <w:left w:w="58" w:type="dxa"/>
              <w:bottom w:w="58" w:type="dxa"/>
              <w:right w:w="58" w:type="dxa"/>
            </w:tcMar>
          </w:tcPr>
          <w:p w:rsidR="00E34848" w:rsidRPr="00FE4FC7" w:rsidRDefault="00FE4FC7" w:rsidP="00981A7B">
            <w:pPr>
              <w:pStyle w:val="a4"/>
              <w:jc w:val="center"/>
              <w:rPr>
                <w:rStyle w:val="FontStyle19"/>
                <w:b w:val="0"/>
                <w:sz w:val="20"/>
                <w:szCs w:val="20"/>
              </w:rPr>
            </w:pPr>
            <w:r w:rsidRPr="00FE4FC7">
              <w:rPr>
                <w:rStyle w:val="FontStyle19"/>
                <w:b w:val="0"/>
                <w:sz w:val="20"/>
                <w:szCs w:val="20"/>
              </w:rPr>
              <w:t>О внесении изменений в решение Совета Комсомольского городского поселения №306 от 13.12.2019г. «О бюджете Комсомольского городского поселения на 2020 год и на плановый период 2021 и 2022 гг.»</w:t>
            </w:r>
          </w:p>
        </w:tc>
        <w:tc>
          <w:tcPr>
            <w:tcW w:w="846" w:type="dxa"/>
            <w:tcMar>
              <w:top w:w="58" w:type="dxa"/>
              <w:left w:w="58" w:type="dxa"/>
              <w:bottom w:w="58" w:type="dxa"/>
              <w:right w:w="58" w:type="dxa"/>
            </w:tcMar>
          </w:tcPr>
          <w:p w:rsidR="00E34848" w:rsidRDefault="00E34848" w:rsidP="00FC0285">
            <w:pPr>
              <w:widowControl w:val="0"/>
              <w:jc w:val="center"/>
            </w:pPr>
          </w:p>
        </w:tc>
      </w:tr>
      <w:tr w:rsidR="00FC0285" w:rsidTr="00FC0285">
        <w:trPr>
          <w:trHeight w:val="574"/>
        </w:trPr>
        <w:tc>
          <w:tcPr>
            <w:tcW w:w="10260" w:type="dxa"/>
            <w:gridSpan w:val="3"/>
            <w:tcMar>
              <w:top w:w="58" w:type="dxa"/>
              <w:left w:w="58" w:type="dxa"/>
              <w:bottom w:w="58" w:type="dxa"/>
              <w:right w:w="58" w:type="dxa"/>
            </w:tcMar>
          </w:tcPr>
          <w:p w:rsidR="00FC0285" w:rsidRPr="00FC0285" w:rsidRDefault="00FC0285" w:rsidP="00FC0285">
            <w:pPr>
              <w:widowControl w:val="0"/>
              <w:jc w:val="center"/>
              <w:rPr>
                <w:b/>
              </w:rPr>
            </w:pPr>
            <w:r>
              <w:rPr>
                <w:b/>
              </w:rPr>
              <w:t>Постановления Администрации Комсомольского муниципального района Ивановской области</w:t>
            </w:r>
          </w:p>
        </w:tc>
      </w:tr>
      <w:tr w:rsidR="00FC0285" w:rsidRPr="00FC0285" w:rsidTr="00FC0285">
        <w:trPr>
          <w:trHeight w:val="1265"/>
        </w:trPr>
        <w:tc>
          <w:tcPr>
            <w:tcW w:w="1901" w:type="dxa"/>
            <w:tcMar>
              <w:top w:w="58" w:type="dxa"/>
              <w:left w:w="58" w:type="dxa"/>
              <w:bottom w:w="58" w:type="dxa"/>
              <w:right w:w="58" w:type="dxa"/>
            </w:tcMar>
          </w:tcPr>
          <w:p w:rsidR="00FC0285" w:rsidRPr="00FC0285" w:rsidRDefault="00FC0285" w:rsidP="00FC0285">
            <w:pPr>
              <w:widowControl w:val="0"/>
            </w:pPr>
            <w:r w:rsidRPr="00FC0285">
              <w:t>№172 от 17.07.2020</w:t>
            </w:r>
          </w:p>
        </w:tc>
        <w:tc>
          <w:tcPr>
            <w:tcW w:w="7513" w:type="dxa"/>
            <w:tcMar>
              <w:top w:w="58" w:type="dxa"/>
              <w:left w:w="58" w:type="dxa"/>
              <w:bottom w:w="58" w:type="dxa"/>
              <w:right w:w="58" w:type="dxa"/>
            </w:tcMar>
          </w:tcPr>
          <w:p w:rsidR="00FC0285" w:rsidRPr="00FC0285" w:rsidRDefault="00FC0285" w:rsidP="00981A7B">
            <w:pPr>
              <w:pStyle w:val="a4"/>
              <w:jc w:val="center"/>
              <w:rPr>
                <w:rStyle w:val="FontStyle19"/>
                <w:b w:val="0"/>
                <w:sz w:val="20"/>
                <w:szCs w:val="20"/>
              </w:rPr>
            </w:pPr>
            <w:r w:rsidRPr="00FC0285">
              <w:rPr>
                <w:rFonts w:ascii="Times New Roman" w:hAnsi="Times New Roman"/>
                <w:sz w:val="20"/>
                <w:szCs w:val="20"/>
              </w:rPr>
              <w:t>О внесении изменений в постановление Администрации Комсомольского муниципального района от 13.10.2015 №485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Комсомольского муниципального района»</w:t>
            </w:r>
          </w:p>
        </w:tc>
        <w:tc>
          <w:tcPr>
            <w:tcW w:w="846" w:type="dxa"/>
            <w:tcMar>
              <w:top w:w="58" w:type="dxa"/>
              <w:left w:w="58" w:type="dxa"/>
              <w:bottom w:w="58" w:type="dxa"/>
              <w:right w:w="58" w:type="dxa"/>
            </w:tcMar>
          </w:tcPr>
          <w:p w:rsidR="00FC0285" w:rsidRPr="00FC0285" w:rsidRDefault="00FC0285" w:rsidP="00FC0285">
            <w:pPr>
              <w:widowControl w:val="0"/>
              <w:jc w:val="center"/>
            </w:pPr>
          </w:p>
        </w:tc>
      </w:tr>
      <w:tr w:rsidR="00FC0285" w:rsidRPr="00FC0285" w:rsidTr="00FC0285">
        <w:trPr>
          <w:trHeight w:val="1265"/>
        </w:trPr>
        <w:tc>
          <w:tcPr>
            <w:tcW w:w="1901" w:type="dxa"/>
            <w:tcMar>
              <w:top w:w="58" w:type="dxa"/>
              <w:left w:w="58" w:type="dxa"/>
              <w:bottom w:w="58" w:type="dxa"/>
              <w:right w:w="58" w:type="dxa"/>
            </w:tcMar>
          </w:tcPr>
          <w:p w:rsidR="00FC0285" w:rsidRPr="00FC0285" w:rsidRDefault="00FC0285" w:rsidP="00FC0285">
            <w:pPr>
              <w:widowControl w:val="0"/>
            </w:pPr>
            <w:r w:rsidRPr="00FC0285">
              <w:t>№173 от 17.07.2020</w:t>
            </w:r>
          </w:p>
        </w:tc>
        <w:tc>
          <w:tcPr>
            <w:tcW w:w="7513" w:type="dxa"/>
            <w:tcMar>
              <w:top w:w="58" w:type="dxa"/>
              <w:left w:w="58" w:type="dxa"/>
              <w:bottom w:w="58" w:type="dxa"/>
              <w:right w:w="58" w:type="dxa"/>
            </w:tcMar>
          </w:tcPr>
          <w:p w:rsidR="00FC0285" w:rsidRPr="00FC0285" w:rsidRDefault="00FC0285" w:rsidP="00981A7B">
            <w:pPr>
              <w:pStyle w:val="a4"/>
              <w:jc w:val="center"/>
              <w:rPr>
                <w:rStyle w:val="FontStyle19"/>
                <w:b w:val="0"/>
                <w:sz w:val="20"/>
                <w:szCs w:val="20"/>
              </w:rPr>
            </w:pPr>
            <w:r w:rsidRPr="00FC0285">
              <w:rPr>
                <w:rFonts w:ascii="Times New Roman" w:hAnsi="Times New Roman"/>
                <w:sz w:val="20"/>
                <w:szCs w:val="20"/>
              </w:rPr>
              <w:t>О внесении изменений в постановление Администрации Комсомольского муниципального района ивановской области от 25.03.2020г. №85 «Об утверждении административного регламента по предоставлению муниципальных услуг «Выдача разрешения на перемещение  отходов строительства, сноса зданий и сооружений, в том числе грунтов»</w:t>
            </w:r>
          </w:p>
        </w:tc>
        <w:tc>
          <w:tcPr>
            <w:tcW w:w="846" w:type="dxa"/>
            <w:tcMar>
              <w:top w:w="58" w:type="dxa"/>
              <w:left w:w="58" w:type="dxa"/>
              <w:bottom w:w="58" w:type="dxa"/>
              <w:right w:w="58" w:type="dxa"/>
            </w:tcMar>
          </w:tcPr>
          <w:p w:rsidR="00FC0285" w:rsidRPr="00FC0285" w:rsidRDefault="00FC0285" w:rsidP="00FC0285">
            <w:pPr>
              <w:widowControl w:val="0"/>
              <w:jc w:val="center"/>
            </w:pPr>
          </w:p>
        </w:tc>
      </w:tr>
      <w:tr w:rsidR="00FC0285" w:rsidRPr="00FC0285" w:rsidTr="00FC0285">
        <w:trPr>
          <w:trHeight w:val="1265"/>
        </w:trPr>
        <w:tc>
          <w:tcPr>
            <w:tcW w:w="1901" w:type="dxa"/>
            <w:tcMar>
              <w:top w:w="58" w:type="dxa"/>
              <w:left w:w="58" w:type="dxa"/>
              <w:bottom w:w="58" w:type="dxa"/>
              <w:right w:w="58" w:type="dxa"/>
            </w:tcMar>
          </w:tcPr>
          <w:p w:rsidR="00FC0285" w:rsidRPr="00FC0285" w:rsidRDefault="00FC0285" w:rsidP="00FC0285">
            <w:pPr>
              <w:widowControl w:val="0"/>
            </w:pPr>
            <w:r w:rsidRPr="00FC0285">
              <w:t>№177 от 23.07.2020</w:t>
            </w:r>
          </w:p>
        </w:tc>
        <w:tc>
          <w:tcPr>
            <w:tcW w:w="7513" w:type="dxa"/>
            <w:tcMar>
              <w:top w:w="58" w:type="dxa"/>
              <w:left w:w="58" w:type="dxa"/>
              <w:bottom w:w="58" w:type="dxa"/>
              <w:right w:w="58" w:type="dxa"/>
            </w:tcMar>
          </w:tcPr>
          <w:p w:rsidR="00FC0285" w:rsidRPr="00FC0285" w:rsidRDefault="00FC0285" w:rsidP="00981A7B">
            <w:pPr>
              <w:pStyle w:val="a4"/>
              <w:jc w:val="center"/>
              <w:rPr>
                <w:rStyle w:val="FontStyle19"/>
                <w:b w:val="0"/>
                <w:sz w:val="20"/>
                <w:szCs w:val="20"/>
              </w:rPr>
            </w:pPr>
            <w:r w:rsidRPr="00FC0285">
              <w:rPr>
                <w:rFonts w:ascii="Times New Roman" w:hAnsi="Times New Roman"/>
                <w:sz w:val="20"/>
                <w:szCs w:val="20"/>
              </w:rPr>
              <w:t>О внесении изменений в постановление Администрации Комсомольского муниципального района от 17.01.2018 №8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tc>
        <w:tc>
          <w:tcPr>
            <w:tcW w:w="846" w:type="dxa"/>
            <w:tcMar>
              <w:top w:w="58" w:type="dxa"/>
              <w:left w:w="58" w:type="dxa"/>
              <w:bottom w:w="58" w:type="dxa"/>
              <w:right w:w="58" w:type="dxa"/>
            </w:tcMar>
          </w:tcPr>
          <w:p w:rsidR="00FC0285" w:rsidRPr="00FC0285" w:rsidRDefault="00FC0285" w:rsidP="00FC0285">
            <w:pPr>
              <w:widowControl w:val="0"/>
              <w:jc w:val="center"/>
            </w:pPr>
          </w:p>
        </w:tc>
      </w:tr>
    </w:tbl>
    <w:p w:rsidR="001D1DE9" w:rsidRPr="00FC0285" w:rsidRDefault="001D1DE9" w:rsidP="001D1DE9"/>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70890" w:rsidRDefault="00170890"/>
    <w:p w:rsidR="00170890" w:rsidRDefault="00170890"/>
    <w:p w:rsidR="00170890" w:rsidRDefault="00170890"/>
    <w:p w:rsidR="00170890" w:rsidRDefault="00170890"/>
    <w:p w:rsidR="00084B88" w:rsidRDefault="00084B88"/>
    <w:p w:rsidR="00084B88" w:rsidRDefault="00084B88" w:rsidP="00084B88">
      <w:pPr>
        <w:jc w:val="both"/>
        <w:rPr>
          <w:sz w:val="28"/>
          <w:szCs w:val="28"/>
        </w:rPr>
      </w:pPr>
    </w:p>
    <w:p w:rsidR="00084B88" w:rsidRDefault="00084B88" w:rsidP="00084B88">
      <w:pPr>
        <w:jc w:val="both"/>
        <w:rPr>
          <w:sz w:val="28"/>
          <w:szCs w:val="28"/>
        </w:rPr>
      </w:pPr>
    </w:p>
    <w:p w:rsidR="00981A7B" w:rsidRPr="00886957" w:rsidRDefault="00981A7B" w:rsidP="00981A7B">
      <w:pPr>
        <w:pStyle w:val="ab"/>
        <w:rPr>
          <w:b w:val="0"/>
          <w:bCs/>
        </w:rPr>
      </w:pPr>
      <w:r w:rsidRPr="00886957">
        <w:rPr>
          <w:noProof/>
          <w:lang w:eastAsia="ru-RU"/>
        </w:rPr>
        <w:drawing>
          <wp:inline distT="0" distB="0" distL="0" distR="0">
            <wp:extent cx="54292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981A7B" w:rsidRPr="00886957" w:rsidRDefault="00981A7B" w:rsidP="00981A7B">
      <w:pPr>
        <w:pStyle w:val="ab"/>
        <w:rPr>
          <w:bCs/>
        </w:rPr>
      </w:pPr>
      <w:r w:rsidRPr="00886957">
        <w:rPr>
          <w:bCs/>
        </w:rPr>
        <w:t>ИВАНОВСКАЯ ОБЛАСТЬ</w:t>
      </w:r>
    </w:p>
    <w:p w:rsidR="00981A7B" w:rsidRPr="00886957" w:rsidRDefault="00981A7B" w:rsidP="00981A7B">
      <w:pPr>
        <w:pStyle w:val="ab"/>
        <w:rPr>
          <w:bCs/>
        </w:rPr>
      </w:pPr>
      <w:r w:rsidRPr="00886957">
        <w:rPr>
          <w:bCs/>
        </w:rPr>
        <w:t xml:space="preserve">СОВЕТ КОМСОМОЛЬСКОГО МУНИЦИПАЛЬНОГО РАЙОНА </w:t>
      </w:r>
    </w:p>
    <w:tbl>
      <w:tblPr>
        <w:tblW w:w="9900" w:type="dxa"/>
        <w:tblInd w:w="135" w:type="dxa"/>
        <w:tblLayout w:type="fixed"/>
        <w:tblLook w:val="04A0"/>
      </w:tblPr>
      <w:tblGrid>
        <w:gridCol w:w="9900"/>
      </w:tblGrid>
      <w:tr w:rsidR="00981A7B" w:rsidRPr="00886957" w:rsidTr="00FC0285">
        <w:trPr>
          <w:trHeight w:val="100"/>
        </w:trPr>
        <w:tc>
          <w:tcPr>
            <w:tcW w:w="9900" w:type="dxa"/>
            <w:tcBorders>
              <w:top w:val="double" w:sz="18" w:space="0" w:color="000000"/>
              <w:left w:val="nil"/>
              <w:bottom w:val="nil"/>
              <w:right w:val="nil"/>
            </w:tcBorders>
            <w:hideMark/>
          </w:tcPr>
          <w:p w:rsidR="00981A7B" w:rsidRPr="00886957" w:rsidRDefault="00981A7B" w:rsidP="00FC0285">
            <w:pPr>
              <w:pStyle w:val="ab"/>
              <w:snapToGrid w:val="0"/>
              <w:jc w:val="left"/>
              <w:rPr>
                <w:bCs/>
                <w:sz w:val="20"/>
                <w:szCs w:val="15"/>
              </w:rPr>
            </w:pPr>
            <w:r w:rsidRPr="00886957">
              <w:rPr>
                <w:bCs/>
                <w:i/>
                <w:sz w:val="20"/>
                <w:szCs w:val="15"/>
              </w:rPr>
              <w:t>155150 Ивановская область, г. Комсомольск, ул. 50 лет ВЛКСМ, д. 2</w:t>
            </w:r>
          </w:p>
          <w:p w:rsidR="00981A7B" w:rsidRDefault="00981A7B" w:rsidP="00FC0285">
            <w:pPr>
              <w:rPr>
                <w:sz w:val="28"/>
                <w:szCs w:val="18"/>
                <w:lang w:eastAsia="ar-SA"/>
              </w:rPr>
            </w:pPr>
          </w:p>
          <w:p w:rsidR="00981A7B" w:rsidRPr="00886957" w:rsidRDefault="00981A7B" w:rsidP="00FC0285">
            <w:pPr>
              <w:rPr>
                <w:sz w:val="28"/>
                <w:szCs w:val="18"/>
                <w:lang w:eastAsia="ar-SA"/>
              </w:rPr>
            </w:pPr>
          </w:p>
        </w:tc>
      </w:tr>
    </w:tbl>
    <w:p w:rsidR="00981A7B" w:rsidRDefault="00981A7B" w:rsidP="00981A7B">
      <w:pPr>
        <w:pStyle w:val="ab"/>
      </w:pPr>
      <w:r w:rsidRPr="00886957">
        <w:rPr>
          <w:sz w:val="24"/>
          <w:szCs w:val="18"/>
        </w:rPr>
        <w:t xml:space="preserve">  </w:t>
      </w:r>
      <w:r w:rsidRPr="00886957">
        <w:t>РЕШЕНИЕ</w:t>
      </w:r>
    </w:p>
    <w:p w:rsidR="00981A7B" w:rsidRPr="003330DE" w:rsidRDefault="00981A7B" w:rsidP="00981A7B">
      <w:pPr>
        <w:rPr>
          <w:lang w:eastAsia="ar-SA"/>
        </w:rPr>
      </w:pPr>
    </w:p>
    <w:p w:rsidR="00981A7B" w:rsidRPr="004D5254" w:rsidRDefault="00981A7B" w:rsidP="00981A7B">
      <w:pPr>
        <w:pStyle w:val="ab"/>
      </w:pPr>
      <w:r w:rsidRPr="00886957">
        <w:t>от</w:t>
      </w:r>
      <w:r>
        <w:t xml:space="preserve"> 15.07.2020</w:t>
      </w:r>
      <w:r w:rsidRPr="00886957">
        <w:rPr>
          <w:sz w:val="24"/>
          <w:szCs w:val="18"/>
        </w:rPr>
        <w:t xml:space="preserve">г.                                     </w:t>
      </w:r>
      <w:r>
        <w:rPr>
          <w:sz w:val="24"/>
          <w:szCs w:val="18"/>
        </w:rPr>
        <w:t xml:space="preserve">                            </w:t>
      </w:r>
      <w:r w:rsidRPr="00886957">
        <w:rPr>
          <w:sz w:val="24"/>
          <w:szCs w:val="18"/>
        </w:rPr>
        <w:t xml:space="preserve"> </w:t>
      </w:r>
      <w:r w:rsidRPr="00886957">
        <w:t>№</w:t>
      </w:r>
      <w:r>
        <w:t xml:space="preserve">  540 </w:t>
      </w:r>
    </w:p>
    <w:p w:rsidR="00981A7B" w:rsidRDefault="00981A7B" w:rsidP="00981A7B">
      <w:pPr>
        <w:rPr>
          <w:sz w:val="16"/>
          <w:lang w:eastAsia="ar-SA"/>
        </w:rPr>
      </w:pPr>
    </w:p>
    <w:p w:rsidR="00981A7B" w:rsidRPr="003330DE" w:rsidRDefault="00981A7B" w:rsidP="00981A7B">
      <w:pPr>
        <w:rPr>
          <w:sz w:val="16"/>
          <w:lang w:eastAsia="ar-SA"/>
        </w:rPr>
      </w:pPr>
    </w:p>
    <w:p w:rsidR="00981A7B" w:rsidRPr="00C10835" w:rsidRDefault="00981A7B" w:rsidP="00981A7B">
      <w:pPr>
        <w:pStyle w:val="a4"/>
        <w:jc w:val="center"/>
        <w:rPr>
          <w:b/>
          <w:bCs/>
          <w:sz w:val="4"/>
          <w:szCs w:val="20"/>
        </w:rPr>
      </w:pPr>
    </w:p>
    <w:p w:rsidR="00981A7B" w:rsidRPr="00886957" w:rsidRDefault="00981A7B" w:rsidP="00981A7B">
      <w:pPr>
        <w:pStyle w:val="a4"/>
        <w:jc w:val="center"/>
        <w:rPr>
          <w:b/>
          <w:bCs/>
          <w:sz w:val="28"/>
          <w:szCs w:val="20"/>
        </w:rPr>
      </w:pPr>
      <w:r w:rsidRPr="00886957">
        <w:rPr>
          <w:b/>
          <w:bCs/>
          <w:sz w:val="28"/>
          <w:szCs w:val="20"/>
        </w:rPr>
        <w:t xml:space="preserve">О ВНЕСЕНИИ ИЗМЕНЕНИЙ В РЕШЕНИЕ СОВЕТА КОМСОМОЛЬСКОГО МУНИЦИПАЛЬНОГО РАЙОНА  ОТ </w:t>
      </w:r>
      <w:r>
        <w:rPr>
          <w:b/>
          <w:bCs/>
          <w:sz w:val="28"/>
          <w:szCs w:val="20"/>
        </w:rPr>
        <w:t>13</w:t>
      </w:r>
      <w:r w:rsidRPr="00886957">
        <w:rPr>
          <w:b/>
          <w:bCs/>
          <w:sz w:val="28"/>
          <w:szCs w:val="20"/>
        </w:rPr>
        <w:t xml:space="preserve"> ДЕКАБРЯ 201</w:t>
      </w:r>
      <w:r>
        <w:rPr>
          <w:b/>
          <w:bCs/>
          <w:sz w:val="28"/>
          <w:szCs w:val="20"/>
        </w:rPr>
        <w:t>9</w:t>
      </w:r>
      <w:r w:rsidRPr="00886957">
        <w:rPr>
          <w:b/>
          <w:bCs/>
          <w:sz w:val="28"/>
          <w:szCs w:val="20"/>
        </w:rPr>
        <w:t xml:space="preserve"> ГОДА №</w:t>
      </w:r>
      <w:r>
        <w:rPr>
          <w:b/>
          <w:bCs/>
          <w:sz w:val="28"/>
          <w:szCs w:val="20"/>
        </w:rPr>
        <w:t>487</w:t>
      </w:r>
      <w:r w:rsidRPr="00886957">
        <w:rPr>
          <w:b/>
          <w:bCs/>
          <w:sz w:val="28"/>
          <w:szCs w:val="20"/>
        </w:rPr>
        <w:t xml:space="preserve"> «О БЮДЖЕТЕ КОМСОМОЛЬСКОГО МУНИЦИПАЛЬНОГО РАЙОНА НА 20</w:t>
      </w:r>
      <w:r>
        <w:rPr>
          <w:b/>
          <w:bCs/>
          <w:sz w:val="28"/>
          <w:szCs w:val="20"/>
        </w:rPr>
        <w:t>20</w:t>
      </w:r>
      <w:r w:rsidRPr="00886957">
        <w:rPr>
          <w:b/>
          <w:bCs/>
          <w:sz w:val="28"/>
          <w:szCs w:val="20"/>
        </w:rPr>
        <w:t xml:space="preserve"> ГОД</w:t>
      </w:r>
      <w:r>
        <w:rPr>
          <w:b/>
          <w:bCs/>
          <w:sz w:val="28"/>
          <w:szCs w:val="20"/>
        </w:rPr>
        <w:t xml:space="preserve"> И НА ПЛАНОВЫЙ ПЕРИОД 2021 И 2022 ГОДОВ</w:t>
      </w:r>
      <w:r w:rsidRPr="00886957">
        <w:rPr>
          <w:b/>
          <w:bCs/>
          <w:sz w:val="28"/>
          <w:szCs w:val="20"/>
        </w:rPr>
        <w:t>»</w:t>
      </w:r>
    </w:p>
    <w:p w:rsidR="00981A7B" w:rsidRDefault="00981A7B" w:rsidP="00981A7B">
      <w:pPr>
        <w:pStyle w:val="a4"/>
        <w:rPr>
          <w:b/>
          <w:bCs/>
          <w:sz w:val="6"/>
          <w:szCs w:val="20"/>
        </w:rPr>
      </w:pPr>
    </w:p>
    <w:p w:rsidR="00981A7B" w:rsidRDefault="00981A7B" w:rsidP="00981A7B">
      <w:pPr>
        <w:pStyle w:val="a4"/>
        <w:rPr>
          <w:b/>
          <w:bCs/>
          <w:sz w:val="6"/>
          <w:szCs w:val="20"/>
        </w:rPr>
      </w:pPr>
    </w:p>
    <w:p w:rsidR="00981A7B" w:rsidRDefault="00981A7B" w:rsidP="00981A7B">
      <w:pPr>
        <w:pStyle w:val="a4"/>
        <w:rPr>
          <w:b/>
          <w:bCs/>
          <w:sz w:val="6"/>
          <w:szCs w:val="20"/>
        </w:rPr>
      </w:pPr>
    </w:p>
    <w:p w:rsidR="00981A7B" w:rsidRPr="00C10835" w:rsidRDefault="00981A7B" w:rsidP="00981A7B">
      <w:pPr>
        <w:pStyle w:val="a4"/>
        <w:rPr>
          <w:b/>
          <w:bCs/>
          <w:sz w:val="6"/>
          <w:szCs w:val="20"/>
        </w:rPr>
      </w:pPr>
    </w:p>
    <w:p w:rsidR="00981A7B" w:rsidRDefault="00981A7B" w:rsidP="00981A7B">
      <w:pPr>
        <w:pStyle w:val="a4"/>
        <w:ind w:firstLine="709"/>
        <w:jc w:val="both"/>
        <w:rPr>
          <w:bCs/>
          <w:sz w:val="28"/>
          <w:szCs w:val="20"/>
        </w:rPr>
      </w:pPr>
      <w:r w:rsidRPr="00886957">
        <w:rPr>
          <w:bCs/>
          <w:sz w:val="28"/>
          <w:szCs w:val="20"/>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981A7B" w:rsidRDefault="00981A7B" w:rsidP="00981A7B">
      <w:pPr>
        <w:pStyle w:val="a4"/>
        <w:ind w:firstLine="709"/>
        <w:jc w:val="both"/>
        <w:rPr>
          <w:bCs/>
          <w:sz w:val="28"/>
          <w:szCs w:val="20"/>
        </w:rPr>
      </w:pPr>
    </w:p>
    <w:p w:rsidR="00981A7B" w:rsidRDefault="00981A7B" w:rsidP="00981A7B">
      <w:pPr>
        <w:pStyle w:val="a4"/>
        <w:ind w:firstLine="709"/>
        <w:jc w:val="both"/>
        <w:rPr>
          <w:b/>
          <w:bCs/>
          <w:sz w:val="28"/>
          <w:szCs w:val="20"/>
        </w:rPr>
      </w:pPr>
      <w:r w:rsidRPr="00886957">
        <w:rPr>
          <w:b/>
          <w:bCs/>
          <w:sz w:val="28"/>
          <w:szCs w:val="20"/>
        </w:rPr>
        <w:t>РЕШИЛ:</w:t>
      </w:r>
    </w:p>
    <w:p w:rsidR="00981A7B" w:rsidRDefault="00981A7B" w:rsidP="00981A7B">
      <w:pPr>
        <w:pStyle w:val="a4"/>
        <w:ind w:firstLine="709"/>
        <w:jc w:val="both"/>
        <w:rPr>
          <w:bCs/>
          <w:sz w:val="28"/>
          <w:szCs w:val="20"/>
        </w:rPr>
      </w:pPr>
      <w:r w:rsidRPr="00886957">
        <w:rPr>
          <w:bCs/>
          <w:sz w:val="28"/>
          <w:szCs w:val="20"/>
        </w:rPr>
        <w:t xml:space="preserve">Внести в решение Совета Комсомольского муниципального района от </w:t>
      </w:r>
      <w:r>
        <w:rPr>
          <w:bCs/>
          <w:sz w:val="28"/>
          <w:szCs w:val="20"/>
        </w:rPr>
        <w:t>13</w:t>
      </w:r>
      <w:r w:rsidRPr="00886957">
        <w:rPr>
          <w:bCs/>
          <w:sz w:val="28"/>
          <w:szCs w:val="20"/>
        </w:rPr>
        <w:t xml:space="preserve"> декабря 201</w:t>
      </w:r>
      <w:r>
        <w:rPr>
          <w:bCs/>
          <w:sz w:val="28"/>
          <w:szCs w:val="20"/>
        </w:rPr>
        <w:t>9</w:t>
      </w:r>
      <w:r w:rsidRPr="00886957">
        <w:rPr>
          <w:bCs/>
          <w:sz w:val="28"/>
          <w:szCs w:val="20"/>
        </w:rPr>
        <w:t xml:space="preserve"> года №</w:t>
      </w:r>
      <w:r>
        <w:rPr>
          <w:bCs/>
          <w:sz w:val="28"/>
          <w:szCs w:val="20"/>
        </w:rPr>
        <w:t>487</w:t>
      </w:r>
      <w:r w:rsidRPr="00886957">
        <w:rPr>
          <w:bCs/>
          <w:sz w:val="28"/>
          <w:szCs w:val="20"/>
        </w:rPr>
        <w:t xml:space="preserve"> «О бюджете Комсомольского муниципального района на 20</w:t>
      </w:r>
      <w:r>
        <w:rPr>
          <w:bCs/>
          <w:sz w:val="28"/>
          <w:szCs w:val="20"/>
        </w:rPr>
        <w:t>20</w:t>
      </w:r>
      <w:r w:rsidRPr="00886957">
        <w:rPr>
          <w:bCs/>
          <w:sz w:val="28"/>
          <w:szCs w:val="20"/>
        </w:rPr>
        <w:t xml:space="preserve"> год</w:t>
      </w:r>
      <w:r>
        <w:rPr>
          <w:bCs/>
          <w:sz w:val="28"/>
          <w:szCs w:val="20"/>
        </w:rPr>
        <w:t xml:space="preserve"> и на плановый период 2021 и 2022 годов</w:t>
      </w:r>
      <w:r w:rsidRPr="00886957">
        <w:rPr>
          <w:bCs/>
          <w:sz w:val="28"/>
          <w:szCs w:val="20"/>
        </w:rPr>
        <w:t>» следующие изменения:</w:t>
      </w:r>
    </w:p>
    <w:p w:rsidR="00981A7B" w:rsidRPr="00016D2A" w:rsidRDefault="00981A7B" w:rsidP="00981A7B">
      <w:pPr>
        <w:pStyle w:val="a4"/>
        <w:ind w:firstLine="709"/>
        <w:jc w:val="both"/>
        <w:rPr>
          <w:bCs/>
          <w:sz w:val="16"/>
          <w:szCs w:val="20"/>
        </w:rPr>
      </w:pPr>
    </w:p>
    <w:p w:rsidR="00981A7B" w:rsidRDefault="00981A7B" w:rsidP="009C3BE2">
      <w:pPr>
        <w:pStyle w:val="a4"/>
        <w:numPr>
          <w:ilvl w:val="0"/>
          <w:numId w:val="1"/>
        </w:numPr>
        <w:ind w:left="1418" w:hanging="709"/>
        <w:jc w:val="both"/>
        <w:rPr>
          <w:bCs/>
          <w:sz w:val="28"/>
          <w:szCs w:val="20"/>
        </w:rPr>
      </w:pPr>
      <w:r>
        <w:rPr>
          <w:bCs/>
          <w:sz w:val="28"/>
          <w:szCs w:val="20"/>
        </w:rPr>
        <w:t xml:space="preserve">В </w:t>
      </w:r>
      <w:r w:rsidRPr="00886957">
        <w:rPr>
          <w:bCs/>
          <w:sz w:val="28"/>
          <w:szCs w:val="20"/>
        </w:rPr>
        <w:t>пункт</w:t>
      </w:r>
      <w:r>
        <w:rPr>
          <w:bCs/>
          <w:sz w:val="28"/>
          <w:szCs w:val="20"/>
        </w:rPr>
        <w:t>е</w:t>
      </w:r>
      <w:r w:rsidRPr="00886957">
        <w:rPr>
          <w:bCs/>
          <w:sz w:val="28"/>
          <w:szCs w:val="20"/>
        </w:rPr>
        <w:t xml:space="preserve"> 1 статьи 1  решения:</w:t>
      </w:r>
    </w:p>
    <w:p w:rsidR="00981A7B" w:rsidRDefault="00981A7B" w:rsidP="00981A7B">
      <w:pPr>
        <w:pStyle w:val="a4"/>
        <w:ind w:left="1556"/>
        <w:jc w:val="both"/>
        <w:rPr>
          <w:bCs/>
          <w:sz w:val="28"/>
          <w:szCs w:val="20"/>
        </w:rPr>
      </w:pPr>
      <w:r>
        <w:rPr>
          <w:bCs/>
          <w:sz w:val="28"/>
          <w:szCs w:val="20"/>
        </w:rPr>
        <w:t>На 2020 год:</w:t>
      </w:r>
    </w:p>
    <w:p w:rsidR="00981A7B" w:rsidRPr="00886957" w:rsidRDefault="00981A7B" w:rsidP="00981A7B">
      <w:pPr>
        <w:pStyle w:val="a4"/>
        <w:ind w:firstLine="709"/>
        <w:jc w:val="both"/>
        <w:rPr>
          <w:bCs/>
          <w:sz w:val="28"/>
          <w:szCs w:val="20"/>
        </w:rPr>
      </w:pPr>
      <w:r w:rsidRPr="00886957">
        <w:rPr>
          <w:bCs/>
          <w:sz w:val="28"/>
          <w:szCs w:val="20"/>
        </w:rPr>
        <w:t xml:space="preserve">- </w:t>
      </w:r>
      <w:r w:rsidRPr="00EC130F">
        <w:rPr>
          <w:bCs/>
          <w:sz w:val="28"/>
          <w:szCs w:val="20"/>
        </w:rPr>
        <w:t>в подпункте первом цифру «</w:t>
      </w:r>
      <w:r>
        <w:rPr>
          <w:sz w:val="28"/>
          <w:szCs w:val="28"/>
        </w:rPr>
        <w:t>323063074,28</w:t>
      </w:r>
      <w:r w:rsidRPr="00EC130F">
        <w:rPr>
          <w:sz w:val="28"/>
          <w:szCs w:val="28"/>
        </w:rPr>
        <w:t xml:space="preserve">» заменить цифрой </w:t>
      </w:r>
      <w:r w:rsidRPr="00F31373">
        <w:rPr>
          <w:sz w:val="28"/>
          <w:szCs w:val="28"/>
        </w:rPr>
        <w:t>«</w:t>
      </w:r>
      <w:r>
        <w:rPr>
          <w:sz w:val="28"/>
          <w:szCs w:val="28"/>
        </w:rPr>
        <w:t>326380112,33</w:t>
      </w:r>
      <w:r w:rsidRPr="00F31373">
        <w:rPr>
          <w:sz w:val="28"/>
          <w:szCs w:val="28"/>
        </w:rPr>
        <w:t>»</w:t>
      </w:r>
      <w:r>
        <w:rPr>
          <w:sz w:val="28"/>
          <w:szCs w:val="28"/>
        </w:rPr>
        <w:t>;</w:t>
      </w:r>
    </w:p>
    <w:p w:rsidR="00981A7B" w:rsidRDefault="00981A7B" w:rsidP="00981A7B">
      <w:pPr>
        <w:pStyle w:val="a4"/>
        <w:ind w:firstLine="709"/>
        <w:jc w:val="both"/>
        <w:rPr>
          <w:sz w:val="28"/>
          <w:szCs w:val="28"/>
        </w:rPr>
      </w:pPr>
      <w:r w:rsidRPr="00EC130F">
        <w:rPr>
          <w:sz w:val="28"/>
          <w:szCs w:val="28"/>
        </w:rPr>
        <w:t>- в подпункте втором цифру «</w:t>
      </w:r>
      <w:r>
        <w:rPr>
          <w:sz w:val="28"/>
          <w:szCs w:val="28"/>
        </w:rPr>
        <w:t>320950267,81</w:t>
      </w:r>
      <w:r w:rsidRPr="00EC130F">
        <w:rPr>
          <w:sz w:val="28"/>
          <w:szCs w:val="28"/>
        </w:rPr>
        <w:t xml:space="preserve">» заменить цифрой </w:t>
      </w:r>
      <w:r>
        <w:rPr>
          <w:sz w:val="28"/>
          <w:szCs w:val="28"/>
        </w:rPr>
        <w:t>«324247714,63</w:t>
      </w:r>
      <w:r w:rsidRPr="00EC130F">
        <w:rPr>
          <w:sz w:val="28"/>
          <w:szCs w:val="28"/>
        </w:rPr>
        <w:t>»</w:t>
      </w:r>
      <w:r>
        <w:rPr>
          <w:sz w:val="28"/>
          <w:szCs w:val="28"/>
        </w:rPr>
        <w:t>.</w:t>
      </w:r>
    </w:p>
    <w:p w:rsidR="00981A7B" w:rsidRDefault="00981A7B" w:rsidP="00981A7B">
      <w:pPr>
        <w:pStyle w:val="a4"/>
        <w:ind w:firstLine="1418"/>
        <w:jc w:val="both"/>
        <w:rPr>
          <w:sz w:val="28"/>
          <w:szCs w:val="28"/>
        </w:rPr>
      </w:pPr>
      <w:r>
        <w:rPr>
          <w:sz w:val="28"/>
          <w:szCs w:val="28"/>
        </w:rPr>
        <w:t>- в подпункте третьем цифру «2112806,47» заменить цифрой «2132397,70».</w:t>
      </w:r>
    </w:p>
    <w:p w:rsidR="00981A7B" w:rsidRDefault="00981A7B" w:rsidP="00981A7B">
      <w:pPr>
        <w:pStyle w:val="a4"/>
        <w:ind w:left="1418"/>
        <w:jc w:val="both"/>
        <w:rPr>
          <w:sz w:val="28"/>
          <w:szCs w:val="28"/>
        </w:rPr>
      </w:pPr>
    </w:p>
    <w:p w:rsidR="00981A7B" w:rsidRPr="00886957" w:rsidRDefault="00981A7B" w:rsidP="00981A7B">
      <w:pPr>
        <w:pStyle w:val="a4"/>
        <w:ind w:left="1418"/>
        <w:jc w:val="both"/>
        <w:rPr>
          <w:bCs/>
          <w:sz w:val="28"/>
          <w:szCs w:val="20"/>
        </w:rPr>
      </w:pPr>
      <w:r w:rsidRPr="00B63C64">
        <w:rPr>
          <w:bCs/>
          <w:sz w:val="28"/>
          <w:szCs w:val="20"/>
        </w:rPr>
        <w:t xml:space="preserve"> </w:t>
      </w:r>
      <w:r>
        <w:rPr>
          <w:bCs/>
          <w:sz w:val="28"/>
          <w:szCs w:val="20"/>
        </w:rPr>
        <w:t>На 2021 год:</w:t>
      </w:r>
    </w:p>
    <w:p w:rsidR="00981A7B" w:rsidRPr="00EC130F" w:rsidRDefault="00981A7B" w:rsidP="00981A7B">
      <w:pPr>
        <w:pStyle w:val="a4"/>
        <w:ind w:firstLine="709"/>
        <w:jc w:val="both"/>
        <w:rPr>
          <w:sz w:val="28"/>
          <w:szCs w:val="28"/>
        </w:rPr>
      </w:pPr>
      <w:r w:rsidRPr="00886957">
        <w:rPr>
          <w:bCs/>
          <w:sz w:val="28"/>
          <w:szCs w:val="20"/>
        </w:rPr>
        <w:lastRenderedPageBreak/>
        <w:t xml:space="preserve">- </w:t>
      </w:r>
      <w:r w:rsidRPr="00EC130F">
        <w:rPr>
          <w:bCs/>
          <w:sz w:val="28"/>
          <w:szCs w:val="20"/>
        </w:rPr>
        <w:t>в подпункте первом цифру «</w:t>
      </w:r>
      <w:r>
        <w:rPr>
          <w:sz w:val="28"/>
          <w:szCs w:val="28"/>
        </w:rPr>
        <w:t>281666313,97</w:t>
      </w:r>
      <w:r w:rsidRPr="00EC130F">
        <w:rPr>
          <w:sz w:val="28"/>
          <w:szCs w:val="28"/>
        </w:rPr>
        <w:t xml:space="preserve">» заменить цифрой </w:t>
      </w:r>
      <w:r w:rsidRPr="00F31373">
        <w:rPr>
          <w:sz w:val="28"/>
          <w:szCs w:val="28"/>
        </w:rPr>
        <w:t>«</w:t>
      </w:r>
      <w:r>
        <w:rPr>
          <w:sz w:val="28"/>
          <w:szCs w:val="28"/>
        </w:rPr>
        <w:t>283166893,97</w:t>
      </w:r>
      <w:r w:rsidRPr="00F31373">
        <w:rPr>
          <w:sz w:val="28"/>
          <w:szCs w:val="28"/>
        </w:rPr>
        <w:t>»</w:t>
      </w:r>
      <w:r>
        <w:rPr>
          <w:sz w:val="28"/>
          <w:szCs w:val="28"/>
        </w:rPr>
        <w:t>;</w:t>
      </w:r>
    </w:p>
    <w:p w:rsidR="00981A7B" w:rsidRDefault="00981A7B" w:rsidP="00981A7B">
      <w:pPr>
        <w:pStyle w:val="a4"/>
        <w:ind w:firstLine="709"/>
        <w:jc w:val="both"/>
        <w:rPr>
          <w:sz w:val="28"/>
          <w:szCs w:val="28"/>
        </w:rPr>
      </w:pPr>
      <w:r w:rsidRPr="00EC130F">
        <w:rPr>
          <w:sz w:val="28"/>
          <w:szCs w:val="28"/>
        </w:rPr>
        <w:t>- в подпункте втором цифру «</w:t>
      </w:r>
      <w:r w:rsidRPr="00287584">
        <w:rPr>
          <w:sz w:val="28"/>
          <w:szCs w:val="28"/>
        </w:rPr>
        <w:t>280254813,97</w:t>
      </w:r>
      <w:r w:rsidRPr="00EC130F">
        <w:rPr>
          <w:sz w:val="28"/>
          <w:szCs w:val="28"/>
        </w:rPr>
        <w:t xml:space="preserve">» заменить цифрой </w:t>
      </w:r>
      <w:r>
        <w:rPr>
          <w:sz w:val="28"/>
          <w:szCs w:val="28"/>
        </w:rPr>
        <w:t>«286816893,97</w:t>
      </w:r>
      <w:r w:rsidRPr="00EC130F">
        <w:rPr>
          <w:sz w:val="28"/>
          <w:szCs w:val="28"/>
        </w:rPr>
        <w:t>»</w:t>
      </w:r>
      <w:r>
        <w:rPr>
          <w:sz w:val="28"/>
          <w:szCs w:val="28"/>
        </w:rPr>
        <w:t>.</w:t>
      </w:r>
    </w:p>
    <w:p w:rsidR="00981A7B" w:rsidRDefault="00981A7B" w:rsidP="00981A7B">
      <w:pPr>
        <w:pStyle w:val="a4"/>
        <w:ind w:left="1418"/>
        <w:jc w:val="both"/>
        <w:rPr>
          <w:bCs/>
          <w:sz w:val="28"/>
          <w:szCs w:val="20"/>
        </w:rPr>
      </w:pPr>
    </w:p>
    <w:p w:rsidR="00981A7B" w:rsidRPr="00886957" w:rsidRDefault="00981A7B" w:rsidP="00981A7B">
      <w:pPr>
        <w:pStyle w:val="a4"/>
        <w:ind w:left="1418"/>
        <w:jc w:val="both"/>
        <w:rPr>
          <w:bCs/>
          <w:sz w:val="28"/>
          <w:szCs w:val="20"/>
        </w:rPr>
      </w:pPr>
      <w:r>
        <w:rPr>
          <w:bCs/>
          <w:sz w:val="28"/>
          <w:szCs w:val="20"/>
        </w:rPr>
        <w:t>На 2022 год:</w:t>
      </w:r>
    </w:p>
    <w:p w:rsidR="00981A7B" w:rsidRPr="00EC130F" w:rsidRDefault="00981A7B" w:rsidP="00981A7B">
      <w:pPr>
        <w:pStyle w:val="a4"/>
        <w:ind w:firstLine="709"/>
        <w:jc w:val="both"/>
        <w:rPr>
          <w:sz w:val="28"/>
          <w:szCs w:val="28"/>
        </w:rPr>
      </w:pPr>
      <w:r w:rsidRPr="00886957">
        <w:rPr>
          <w:bCs/>
          <w:sz w:val="28"/>
          <w:szCs w:val="20"/>
        </w:rPr>
        <w:t xml:space="preserve">- </w:t>
      </w:r>
      <w:r w:rsidRPr="00EC130F">
        <w:rPr>
          <w:bCs/>
          <w:sz w:val="28"/>
          <w:szCs w:val="20"/>
        </w:rPr>
        <w:t>в подпункте первом цифру «</w:t>
      </w:r>
      <w:r>
        <w:rPr>
          <w:sz w:val="28"/>
          <w:szCs w:val="28"/>
        </w:rPr>
        <w:t>260690705,59</w:t>
      </w:r>
      <w:r w:rsidRPr="00EC130F">
        <w:rPr>
          <w:sz w:val="28"/>
          <w:szCs w:val="28"/>
        </w:rPr>
        <w:t xml:space="preserve">» заменить цифрой </w:t>
      </w:r>
      <w:r w:rsidRPr="00F31373">
        <w:rPr>
          <w:sz w:val="28"/>
          <w:szCs w:val="28"/>
        </w:rPr>
        <w:t>«</w:t>
      </w:r>
      <w:r>
        <w:rPr>
          <w:sz w:val="28"/>
          <w:szCs w:val="28"/>
        </w:rPr>
        <w:t>267252785,59</w:t>
      </w:r>
      <w:r w:rsidRPr="00F31373">
        <w:rPr>
          <w:sz w:val="28"/>
          <w:szCs w:val="28"/>
        </w:rPr>
        <w:t>»</w:t>
      </w:r>
      <w:r>
        <w:rPr>
          <w:sz w:val="28"/>
          <w:szCs w:val="28"/>
        </w:rPr>
        <w:t>;</w:t>
      </w:r>
    </w:p>
    <w:p w:rsidR="00981A7B" w:rsidRDefault="00981A7B" w:rsidP="00981A7B">
      <w:pPr>
        <w:pStyle w:val="a4"/>
        <w:ind w:firstLine="709"/>
        <w:jc w:val="both"/>
        <w:rPr>
          <w:sz w:val="28"/>
          <w:szCs w:val="28"/>
        </w:rPr>
      </w:pPr>
      <w:r w:rsidRPr="00EC130F">
        <w:rPr>
          <w:sz w:val="28"/>
          <w:szCs w:val="28"/>
        </w:rPr>
        <w:t>- в подпункте втором цифру «</w:t>
      </w:r>
      <w:r w:rsidRPr="00287584">
        <w:rPr>
          <w:sz w:val="28"/>
          <w:szCs w:val="28"/>
        </w:rPr>
        <w:t>256912105,59</w:t>
      </w:r>
      <w:r w:rsidRPr="00EC130F">
        <w:rPr>
          <w:sz w:val="28"/>
          <w:szCs w:val="28"/>
        </w:rPr>
        <w:t xml:space="preserve">» заменить цифрой </w:t>
      </w:r>
      <w:r>
        <w:rPr>
          <w:sz w:val="28"/>
          <w:szCs w:val="28"/>
        </w:rPr>
        <w:t>«263474185,59</w:t>
      </w:r>
      <w:r w:rsidRPr="00EC130F">
        <w:rPr>
          <w:sz w:val="28"/>
          <w:szCs w:val="28"/>
        </w:rPr>
        <w:t>»</w:t>
      </w:r>
      <w:r>
        <w:rPr>
          <w:sz w:val="28"/>
          <w:szCs w:val="28"/>
        </w:rPr>
        <w:t>.</w:t>
      </w:r>
    </w:p>
    <w:p w:rsidR="00981A7B" w:rsidRPr="000056F2" w:rsidRDefault="00981A7B" w:rsidP="00981A7B">
      <w:pPr>
        <w:pStyle w:val="a4"/>
        <w:ind w:firstLine="709"/>
        <w:jc w:val="both"/>
        <w:rPr>
          <w:sz w:val="16"/>
          <w:szCs w:val="28"/>
        </w:rPr>
      </w:pPr>
    </w:p>
    <w:p w:rsidR="00981A7B" w:rsidRDefault="00981A7B" w:rsidP="009C3BE2">
      <w:pPr>
        <w:pStyle w:val="a4"/>
        <w:numPr>
          <w:ilvl w:val="0"/>
          <w:numId w:val="1"/>
        </w:numPr>
        <w:ind w:left="0" w:firstLine="709"/>
        <w:jc w:val="both"/>
        <w:rPr>
          <w:sz w:val="28"/>
          <w:szCs w:val="20"/>
        </w:rPr>
      </w:pPr>
      <w:r>
        <w:rPr>
          <w:sz w:val="28"/>
          <w:szCs w:val="20"/>
        </w:rPr>
        <w:t>Пункт 2 статьи 3 изложить в новой редакции:</w:t>
      </w:r>
    </w:p>
    <w:p w:rsidR="00981A7B" w:rsidRDefault="00981A7B" w:rsidP="00981A7B">
      <w:pPr>
        <w:autoSpaceDE w:val="0"/>
        <w:autoSpaceDN w:val="0"/>
        <w:adjustRightInd w:val="0"/>
        <w:ind w:firstLine="709"/>
        <w:jc w:val="both"/>
        <w:rPr>
          <w:sz w:val="28"/>
          <w:szCs w:val="28"/>
        </w:rPr>
      </w:pPr>
      <w:r>
        <w:rPr>
          <w:sz w:val="28"/>
          <w:szCs w:val="28"/>
        </w:rPr>
        <w:t>«</w:t>
      </w:r>
      <w:r w:rsidRPr="00C45ACD">
        <w:rPr>
          <w:sz w:val="28"/>
          <w:szCs w:val="28"/>
        </w:rPr>
        <w:t xml:space="preserve">2. </w:t>
      </w:r>
      <w:r>
        <w:rPr>
          <w:sz w:val="28"/>
          <w:szCs w:val="28"/>
        </w:rPr>
        <w:t>Утвердить</w:t>
      </w:r>
      <w:r w:rsidRPr="00C45ACD">
        <w:rPr>
          <w:sz w:val="28"/>
          <w:szCs w:val="28"/>
        </w:rPr>
        <w:t xml:space="preserve"> в пределах общего объема доходов бюджета</w:t>
      </w:r>
      <w:r>
        <w:rPr>
          <w:sz w:val="28"/>
          <w:szCs w:val="28"/>
        </w:rPr>
        <w:t xml:space="preserve"> Комсомольского муниципального района</w:t>
      </w:r>
      <w:r w:rsidRPr="00C45ACD">
        <w:rPr>
          <w:sz w:val="28"/>
          <w:szCs w:val="28"/>
        </w:rPr>
        <w:t xml:space="preserve">, утвержденного </w:t>
      </w:r>
      <w:hyperlink w:anchor="Par2" w:history="1">
        <w:r w:rsidRPr="00C45ACD">
          <w:rPr>
            <w:sz w:val="28"/>
            <w:szCs w:val="28"/>
          </w:rPr>
          <w:t>статьей 1</w:t>
        </w:r>
      </w:hyperlink>
      <w:r w:rsidRPr="00C45ACD">
        <w:rPr>
          <w:sz w:val="28"/>
          <w:szCs w:val="28"/>
        </w:rPr>
        <w:t xml:space="preserve"> настоящего </w:t>
      </w:r>
      <w:r>
        <w:rPr>
          <w:sz w:val="28"/>
          <w:szCs w:val="28"/>
        </w:rPr>
        <w:t>Решения</w:t>
      </w:r>
      <w:r w:rsidRPr="00C45ACD">
        <w:rPr>
          <w:sz w:val="28"/>
          <w:szCs w:val="28"/>
        </w:rPr>
        <w:t xml:space="preserve">, объем межбюджетных трансфертов, получаемых из </w:t>
      </w:r>
      <w:r>
        <w:rPr>
          <w:sz w:val="28"/>
          <w:szCs w:val="28"/>
        </w:rPr>
        <w:t>областного</w:t>
      </w:r>
      <w:r w:rsidRPr="00C45ACD">
        <w:rPr>
          <w:sz w:val="28"/>
          <w:szCs w:val="28"/>
        </w:rPr>
        <w:t xml:space="preserve"> бюджета</w:t>
      </w:r>
      <w:r>
        <w:rPr>
          <w:sz w:val="28"/>
          <w:szCs w:val="28"/>
        </w:rPr>
        <w:t>:</w:t>
      </w:r>
    </w:p>
    <w:p w:rsidR="00981A7B" w:rsidRPr="00F02112" w:rsidRDefault="00981A7B" w:rsidP="00981A7B">
      <w:pPr>
        <w:autoSpaceDE w:val="0"/>
        <w:autoSpaceDN w:val="0"/>
        <w:adjustRightInd w:val="0"/>
        <w:ind w:firstLine="709"/>
        <w:jc w:val="both"/>
        <w:rPr>
          <w:sz w:val="28"/>
          <w:szCs w:val="28"/>
        </w:rPr>
      </w:pPr>
      <w:r w:rsidRPr="00F02112">
        <w:rPr>
          <w:sz w:val="28"/>
          <w:szCs w:val="28"/>
        </w:rPr>
        <w:t xml:space="preserve">1) на 2020 год в сумме  </w:t>
      </w:r>
      <w:r>
        <w:rPr>
          <w:sz w:val="28"/>
          <w:szCs w:val="28"/>
        </w:rPr>
        <w:t xml:space="preserve">241 125 418,10 </w:t>
      </w:r>
      <w:r w:rsidRPr="00F02112">
        <w:rPr>
          <w:sz w:val="28"/>
          <w:szCs w:val="28"/>
        </w:rPr>
        <w:t>руб.;</w:t>
      </w:r>
    </w:p>
    <w:p w:rsidR="00981A7B" w:rsidRPr="00F02112" w:rsidRDefault="00981A7B" w:rsidP="00981A7B">
      <w:pPr>
        <w:autoSpaceDE w:val="0"/>
        <w:autoSpaceDN w:val="0"/>
        <w:adjustRightInd w:val="0"/>
        <w:ind w:firstLine="709"/>
        <w:jc w:val="both"/>
        <w:rPr>
          <w:sz w:val="28"/>
          <w:szCs w:val="28"/>
        </w:rPr>
      </w:pPr>
      <w:r w:rsidRPr="00F02112">
        <w:rPr>
          <w:sz w:val="28"/>
          <w:szCs w:val="28"/>
        </w:rPr>
        <w:t xml:space="preserve">2) на 2021 год в сумме  </w:t>
      </w:r>
      <w:r>
        <w:rPr>
          <w:sz w:val="28"/>
          <w:szCs w:val="28"/>
        </w:rPr>
        <w:t xml:space="preserve">198 898 567,00 </w:t>
      </w:r>
      <w:r w:rsidRPr="00F02112">
        <w:rPr>
          <w:sz w:val="28"/>
          <w:szCs w:val="28"/>
        </w:rPr>
        <w:t>руб.;</w:t>
      </w:r>
    </w:p>
    <w:p w:rsidR="00981A7B" w:rsidRDefault="00981A7B" w:rsidP="00981A7B">
      <w:pPr>
        <w:pStyle w:val="a4"/>
        <w:ind w:firstLine="709"/>
        <w:jc w:val="both"/>
        <w:rPr>
          <w:sz w:val="28"/>
          <w:szCs w:val="28"/>
        </w:rPr>
      </w:pPr>
      <w:r w:rsidRPr="00F02112">
        <w:rPr>
          <w:color w:val="000000"/>
          <w:sz w:val="28"/>
          <w:szCs w:val="28"/>
        </w:rPr>
        <w:t xml:space="preserve">3) на 2022 год в сумме  </w:t>
      </w:r>
      <w:r>
        <w:rPr>
          <w:color w:val="000000"/>
          <w:sz w:val="28"/>
          <w:szCs w:val="28"/>
        </w:rPr>
        <w:t xml:space="preserve">199 465 168,20 </w:t>
      </w:r>
      <w:r w:rsidRPr="00F02112">
        <w:rPr>
          <w:color w:val="000000"/>
          <w:sz w:val="28"/>
          <w:szCs w:val="28"/>
        </w:rPr>
        <w:t>руб</w:t>
      </w:r>
      <w:r>
        <w:rPr>
          <w:color w:val="000000"/>
          <w:sz w:val="28"/>
          <w:szCs w:val="28"/>
        </w:rPr>
        <w:t>.»</w:t>
      </w:r>
    </w:p>
    <w:p w:rsidR="00981A7B" w:rsidRDefault="00981A7B" w:rsidP="00981A7B">
      <w:pPr>
        <w:pStyle w:val="a4"/>
        <w:ind w:firstLine="709"/>
        <w:jc w:val="both"/>
        <w:rPr>
          <w:sz w:val="28"/>
          <w:szCs w:val="28"/>
        </w:rPr>
      </w:pPr>
    </w:p>
    <w:p w:rsidR="00981A7B" w:rsidRPr="00BC7AAF" w:rsidRDefault="00981A7B" w:rsidP="009C3BE2">
      <w:pPr>
        <w:pStyle w:val="ad"/>
        <w:numPr>
          <w:ilvl w:val="0"/>
          <w:numId w:val="1"/>
        </w:numPr>
        <w:autoSpaceDE w:val="0"/>
        <w:autoSpaceDN w:val="0"/>
        <w:adjustRightInd w:val="0"/>
        <w:jc w:val="both"/>
        <w:rPr>
          <w:color w:val="000000"/>
          <w:sz w:val="28"/>
          <w:szCs w:val="28"/>
        </w:rPr>
      </w:pPr>
      <w:r w:rsidRPr="00BC7AAF">
        <w:rPr>
          <w:color w:val="000000"/>
          <w:sz w:val="28"/>
          <w:szCs w:val="28"/>
        </w:rPr>
        <w:t>Пункт 1 статьи 10 решения изложить в новой редакции:</w:t>
      </w:r>
    </w:p>
    <w:p w:rsidR="00981A7B" w:rsidRPr="00C45ACD" w:rsidRDefault="00981A7B" w:rsidP="00981A7B">
      <w:pPr>
        <w:autoSpaceDE w:val="0"/>
        <w:autoSpaceDN w:val="0"/>
        <w:adjustRightInd w:val="0"/>
        <w:ind w:firstLine="1418"/>
        <w:jc w:val="both"/>
        <w:rPr>
          <w:sz w:val="28"/>
          <w:szCs w:val="28"/>
        </w:rPr>
      </w:pPr>
      <w:r>
        <w:rPr>
          <w:sz w:val="28"/>
          <w:szCs w:val="28"/>
        </w:rPr>
        <w:t>«1.</w:t>
      </w:r>
      <w:r>
        <w:rPr>
          <w:sz w:val="28"/>
          <w:szCs w:val="28"/>
        </w:rPr>
        <w:tab/>
        <w:t> Утвердить</w:t>
      </w:r>
      <w:r w:rsidRPr="00C45ACD">
        <w:rPr>
          <w:sz w:val="28"/>
          <w:szCs w:val="28"/>
        </w:rPr>
        <w:t xml:space="preserve"> общий объем межбюджетных трансфертов, предоставляемых из бюджета </w:t>
      </w:r>
      <w:r>
        <w:rPr>
          <w:sz w:val="28"/>
          <w:szCs w:val="28"/>
        </w:rPr>
        <w:t xml:space="preserve">Комсомольского муниципального района </w:t>
      </w:r>
      <w:r w:rsidRPr="00C45ACD">
        <w:rPr>
          <w:sz w:val="28"/>
          <w:szCs w:val="28"/>
        </w:rPr>
        <w:t>другим бюджетам бюджетн</w:t>
      </w:r>
      <w:r>
        <w:rPr>
          <w:sz w:val="28"/>
          <w:szCs w:val="28"/>
        </w:rPr>
        <w:t xml:space="preserve">ой системы Российской Федерации, </w:t>
      </w:r>
      <w:r w:rsidRPr="00C45ACD">
        <w:rPr>
          <w:sz w:val="28"/>
          <w:szCs w:val="28"/>
        </w:rPr>
        <w:t>в том числе:</w:t>
      </w:r>
    </w:p>
    <w:p w:rsidR="00981A7B" w:rsidRDefault="00981A7B" w:rsidP="00981A7B">
      <w:pPr>
        <w:autoSpaceDE w:val="0"/>
        <w:autoSpaceDN w:val="0"/>
        <w:adjustRightInd w:val="0"/>
        <w:ind w:firstLine="709"/>
        <w:jc w:val="both"/>
        <w:rPr>
          <w:sz w:val="28"/>
          <w:szCs w:val="28"/>
        </w:rPr>
      </w:pPr>
      <w:r>
        <w:rPr>
          <w:sz w:val="28"/>
          <w:szCs w:val="28"/>
        </w:rPr>
        <w:t xml:space="preserve">1) </w:t>
      </w:r>
      <w:r w:rsidRPr="00C45ACD">
        <w:rPr>
          <w:sz w:val="28"/>
          <w:szCs w:val="28"/>
        </w:rPr>
        <w:t xml:space="preserve">бюджетам </w:t>
      </w:r>
      <w:r>
        <w:rPr>
          <w:sz w:val="28"/>
          <w:szCs w:val="28"/>
        </w:rPr>
        <w:t>сельских поселений:</w:t>
      </w:r>
    </w:p>
    <w:p w:rsidR="00981A7B" w:rsidRPr="004843B1" w:rsidRDefault="00981A7B" w:rsidP="00981A7B">
      <w:pPr>
        <w:autoSpaceDE w:val="0"/>
        <w:autoSpaceDN w:val="0"/>
        <w:adjustRightInd w:val="0"/>
        <w:ind w:firstLine="709"/>
        <w:jc w:val="both"/>
        <w:rPr>
          <w:sz w:val="28"/>
          <w:szCs w:val="28"/>
        </w:rPr>
      </w:pPr>
      <w:r w:rsidRPr="004843B1">
        <w:rPr>
          <w:sz w:val="28"/>
          <w:szCs w:val="28"/>
        </w:rPr>
        <w:t>а) в 20</w:t>
      </w:r>
      <w:r>
        <w:rPr>
          <w:sz w:val="28"/>
          <w:szCs w:val="28"/>
        </w:rPr>
        <w:t>20</w:t>
      </w:r>
      <w:r w:rsidRPr="004843B1">
        <w:rPr>
          <w:sz w:val="28"/>
          <w:szCs w:val="28"/>
        </w:rPr>
        <w:t xml:space="preserve"> году в сумме </w:t>
      </w:r>
      <w:r>
        <w:rPr>
          <w:sz w:val="28"/>
          <w:szCs w:val="28"/>
        </w:rPr>
        <w:t xml:space="preserve">11 717 116,51 </w:t>
      </w:r>
      <w:r w:rsidRPr="004843B1">
        <w:rPr>
          <w:sz w:val="28"/>
          <w:szCs w:val="28"/>
        </w:rPr>
        <w:t>руб.;</w:t>
      </w:r>
    </w:p>
    <w:p w:rsidR="00981A7B" w:rsidRPr="004843B1" w:rsidRDefault="00981A7B" w:rsidP="00981A7B">
      <w:pPr>
        <w:autoSpaceDE w:val="0"/>
        <w:autoSpaceDN w:val="0"/>
        <w:adjustRightInd w:val="0"/>
        <w:ind w:firstLine="709"/>
        <w:jc w:val="both"/>
        <w:rPr>
          <w:sz w:val="28"/>
          <w:szCs w:val="28"/>
        </w:rPr>
      </w:pPr>
      <w:r w:rsidRPr="004843B1">
        <w:rPr>
          <w:sz w:val="28"/>
          <w:szCs w:val="28"/>
        </w:rPr>
        <w:t>б) в 20</w:t>
      </w:r>
      <w:r>
        <w:rPr>
          <w:sz w:val="28"/>
          <w:szCs w:val="28"/>
        </w:rPr>
        <w:t xml:space="preserve">21 году в сумме 10 991 342,95 </w:t>
      </w:r>
      <w:r w:rsidRPr="004843B1">
        <w:rPr>
          <w:sz w:val="28"/>
          <w:szCs w:val="28"/>
        </w:rPr>
        <w:t>руб.;</w:t>
      </w:r>
    </w:p>
    <w:p w:rsidR="00981A7B" w:rsidRDefault="00981A7B" w:rsidP="00981A7B">
      <w:pPr>
        <w:autoSpaceDE w:val="0"/>
        <w:autoSpaceDN w:val="0"/>
        <w:adjustRightInd w:val="0"/>
        <w:ind w:firstLine="709"/>
        <w:jc w:val="both"/>
        <w:rPr>
          <w:sz w:val="28"/>
          <w:szCs w:val="28"/>
        </w:rPr>
      </w:pPr>
      <w:r w:rsidRPr="004843B1">
        <w:rPr>
          <w:sz w:val="28"/>
          <w:szCs w:val="28"/>
        </w:rPr>
        <w:t>в) в 20</w:t>
      </w:r>
      <w:r>
        <w:rPr>
          <w:sz w:val="28"/>
          <w:szCs w:val="28"/>
        </w:rPr>
        <w:t>22</w:t>
      </w:r>
      <w:r w:rsidRPr="004843B1">
        <w:rPr>
          <w:sz w:val="28"/>
          <w:szCs w:val="28"/>
        </w:rPr>
        <w:t xml:space="preserve"> году в сумме </w:t>
      </w:r>
      <w:r>
        <w:rPr>
          <w:sz w:val="28"/>
          <w:szCs w:val="28"/>
        </w:rPr>
        <w:t xml:space="preserve"> 10 952 153,39 </w:t>
      </w:r>
      <w:r w:rsidRPr="004843B1">
        <w:rPr>
          <w:sz w:val="28"/>
          <w:szCs w:val="28"/>
        </w:rPr>
        <w:t>руб.;</w:t>
      </w:r>
      <w:r>
        <w:rPr>
          <w:sz w:val="28"/>
          <w:szCs w:val="28"/>
        </w:rPr>
        <w:t>».</w:t>
      </w:r>
    </w:p>
    <w:p w:rsidR="00981A7B" w:rsidRPr="00C10835" w:rsidRDefault="00981A7B" w:rsidP="00981A7B">
      <w:pPr>
        <w:autoSpaceDE w:val="0"/>
        <w:autoSpaceDN w:val="0"/>
        <w:adjustRightInd w:val="0"/>
        <w:ind w:firstLine="709"/>
        <w:jc w:val="both"/>
        <w:rPr>
          <w:sz w:val="28"/>
          <w:szCs w:val="28"/>
        </w:rPr>
      </w:pPr>
    </w:p>
    <w:p w:rsidR="00981A7B" w:rsidRDefault="00981A7B" w:rsidP="009C3BE2">
      <w:pPr>
        <w:pStyle w:val="a4"/>
        <w:numPr>
          <w:ilvl w:val="0"/>
          <w:numId w:val="1"/>
        </w:numPr>
        <w:ind w:left="0" w:firstLine="710"/>
        <w:jc w:val="both"/>
        <w:rPr>
          <w:sz w:val="28"/>
          <w:szCs w:val="20"/>
        </w:rPr>
      </w:pPr>
      <w:r w:rsidRPr="00886957">
        <w:rPr>
          <w:sz w:val="28"/>
          <w:szCs w:val="20"/>
        </w:rPr>
        <w:t>Приложения</w:t>
      </w:r>
      <w:r>
        <w:rPr>
          <w:sz w:val="28"/>
          <w:szCs w:val="20"/>
        </w:rPr>
        <w:t xml:space="preserve"> 2, 3, 4, 5, 7, 8, </w:t>
      </w:r>
      <w:r w:rsidRPr="00EC130F">
        <w:rPr>
          <w:sz w:val="28"/>
          <w:szCs w:val="20"/>
        </w:rPr>
        <w:t>9</w:t>
      </w:r>
      <w:r>
        <w:rPr>
          <w:sz w:val="28"/>
          <w:szCs w:val="20"/>
        </w:rPr>
        <w:t xml:space="preserve">, 10, 11, 12 к решению </w:t>
      </w:r>
      <w:r w:rsidRPr="00886957">
        <w:rPr>
          <w:sz w:val="28"/>
          <w:szCs w:val="20"/>
        </w:rPr>
        <w:t xml:space="preserve"> изложить в ново</w:t>
      </w:r>
      <w:r>
        <w:rPr>
          <w:sz w:val="28"/>
          <w:szCs w:val="20"/>
        </w:rPr>
        <w:t>й редакции, согласно приложению 1 к настоящему решению</w:t>
      </w:r>
      <w:r w:rsidRPr="00886957">
        <w:rPr>
          <w:sz w:val="28"/>
          <w:szCs w:val="20"/>
        </w:rPr>
        <w:t>.</w:t>
      </w:r>
    </w:p>
    <w:p w:rsidR="00981A7B" w:rsidRPr="003E107E" w:rsidRDefault="00981A7B" w:rsidP="00981A7B">
      <w:pPr>
        <w:pStyle w:val="a4"/>
        <w:jc w:val="both"/>
        <w:rPr>
          <w:sz w:val="28"/>
          <w:szCs w:val="20"/>
        </w:rPr>
      </w:pPr>
    </w:p>
    <w:p w:rsidR="00981A7B" w:rsidRDefault="00981A7B" w:rsidP="009C3BE2">
      <w:pPr>
        <w:pStyle w:val="a4"/>
        <w:numPr>
          <w:ilvl w:val="0"/>
          <w:numId w:val="1"/>
        </w:numPr>
        <w:ind w:left="0" w:firstLine="710"/>
        <w:jc w:val="both"/>
        <w:rPr>
          <w:sz w:val="28"/>
          <w:szCs w:val="20"/>
        </w:rPr>
      </w:pPr>
      <w:r>
        <w:rPr>
          <w:sz w:val="28"/>
          <w:szCs w:val="20"/>
        </w:rPr>
        <w:t xml:space="preserve"> </w:t>
      </w:r>
      <w:r w:rsidRPr="00886957">
        <w:rPr>
          <w:sz w:val="28"/>
          <w:szCs w:val="20"/>
        </w:rPr>
        <w:t>В связи с изменениями</w:t>
      </w:r>
      <w:r>
        <w:rPr>
          <w:sz w:val="28"/>
          <w:szCs w:val="20"/>
        </w:rPr>
        <w:t xml:space="preserve">, принятыми настоящим решением, </w:t>
      </w:r>
      <w:r w:rsidRPr="00886957">
        <w:rPr>
          <w:sz w:val="28"/>
          <w:szCs w:val="20"/>
        </w:rPr>
        <w:t>подготовить актуальн</w:t>
      </w:r>
      <w:r>
        <w:rPr>
          <w:sz w:val="28"/>
          <w:szCs w:val="20"/>
        </w:rPr>
        <w:t>ую версию решения Совета Комсомо</w:t>
      </w:r>
      <w:r w:rsidRPr="00886957">
        <w:rPr>
          <w:sz w:val="28"/>
          <w:szCs w:val="20"/>
        </w:rPr>
        <w:t xml:space="preserve">льского муниципального района от </w:t>
      </w:r>
      <w:r>
        <w:rPr>
          <w:sz w:val="28"/>
          <w:szCs w:val="20"/>
        </w:rPr>
        <w:t>13</w:t>
      </w:r>
      <w:r w:rsidRPr="00886957">
        <w:rPr>
          <w:sz w:val="28"/>
          <w:szCs w:val="20"/>
        </w:rPr>
        <w:t xml:space="preserve"> декабря 201</w:t>
      </w:r>
      <w:r>
        <w:rPr>
          <w:sz w:val="28"/>
          <w:szCs w:val="20"/>
        </w:rPr>
        <w:t>9</w:t>
      </w:r>
      <w:r w:rsidRPr="00886957">
        <w:rPr>
          <w:sz w:val="28"/>
          <w:szCs w:val="20"/>
        </w:rPr>
        <w:t xml:space="preserve"> года №</w:t>
      </w:r>
      <w:r>
        <w:rPr>
          <w:sz w:val="28"/>
          <w:szCs w:val="20"/>
        </w:rPr>
        <w:t>487</w:t>
      </w:r>
      <w:r w:rsidRPr="00886957">
        <w:rPr>
          <w:sz w:val="28"/>
          <w:szCs w:val="20"/>
        </w:rPr>
        <w:t xml:space="preserve"> «О бюджете Комсомольского муниципального района на 20</w:t>
      </w:r>
      <w:r>
        <w:rPr>
          <w:sz w:val="28"/>
          <w:szCs w:val="20"/>
        </w:rPr>
        <w:t>20</w:t>
      </w:r>
      <w:r w:rsidRPr="00886957">
        <w:rPr>
          <w:sz w:val="28"/>
          <w:szCs w:val="20"/>
        </w:rPr>
        <w:t xml:space="preserve"> год</w:t>
      </w:r>
      <w:r>
        <w:rPr>
          <w:sz w:val="28"/>
          <w:szCs w:val="20"/>
        </w:rPr>
        <w:t xml:space="preserve"> и на плановый период 2021 и 2022 годов</w:t>
      </w:r>
      <w:r w:rsidRPr="00886957">
        <w:rPr>
          <w:sz w:val="28"/>
          <w:szCs w:val="20"/>
        </w:rPr>
        <w:t>».</w:t>
      </w:r>
    </w:p>
    <w:p w:rsidR="00981A7B" w:rsidRDefault="00981A7B" w:rsidP="00981A7B">
      <w:pPr>
        <w:pStyle w:val="a4"/>
        <w:ind w:left="710"/>
        <w:jc w:val="both"/>
        <w:rPr>
          <w:sz w:val="28"/>
          <w:szCs w:val="20"/>
        </w:rPr>
      </w:pPr>
    </w:p>
    <w:p w:rsidR="00981A7B" w:rsidRPr="003330DE" w:rsidRDefault="00981A7B" w:rsidP="00981A7B">
      <w:pPr>
        <w:pStyle w:val="a4"/>
        <w:jc w:val="both"/>
        <w:rPr>
          <w:b/>
          <w:sz w:val="18"/>
          <w:szCs w:val="20"/>
        </w:rPr>
      </w:pPr>
    </w:p>
    <w:p w:rsidR="00981A7B" w:rsidRPr="00C10835" w:rsidRDefault="00981A7B" w:rsidP="00981A7B">
      <w:pPr>
        <w:pStyle w:val="a4"/>
        <w:jc w:val="both"/>
        <w:rPr>
          <w:b/>
          <w:sz w:val="2"/>
          <w:szCs w:val="20"/>
        </w:rPr>
      </w:pPr>
    </w:p>
    <w:p w:rsidR="00981A7B" w:rsidRPr="00886957" w:rsidRDefault="00981A7B" w:rsidP="00981A7B">
      <w:pPr>
        <w:pStyle w:val="a4"/>
        <w:jc w:val="both"/>
        <w:rPr>
          <w:b/>
          <w:sz w:val="28"/>
          <w:szCs w:val="20"/>
        </w:rPr>
      </w:pPr>
      <w:r w:rsidRPr="00886957">
        <w:rPr>
          <w:b/>
          <w:sz w:val="28"/>
          <w:szCs w:val="20"/>
        </w:rPr>
        <w:t>Председатель Совета Комсомольского</w:t>
      </w:r>
    </w:p>
    <w:p w:rsidR="00981A7B" w:rsidRPr="00886957" w:rsidRDefault="00981A7B" w:rsidP="00981A7B">
      <w:pPr>
        <w:pStyle w:val="a4"/>
        <w:jc w:val="both"/>
        <w:rPr>
          <w:b/>
          <w:sz w:val="28"/>
          <w:szCs w:val="20"/>
        </w:rPr>
      </w:pPr>
      <w:r w:rsidRPr="00886957">
        <w:rPr>
          <w:b/>
          <w:sz w:val="28"/>
          <w:szCs w:val="20"/>
        </w:rPr>
        <w:t xml:space="preserve">муниципального района </w:t>
      </w:r>
    </w:p>
    <w:p w:rsidR="00981A7B" w:rsidRDefault="00981A7B" w:rsidP="00981A7B">
      <w:pPr>
        <w:jc w:val="both"/>
        <w:rPr>
          <w:b/>
          <w:sz w:val="28"/>
          <w:szCs w:val="28"/>
        </w:rPr>
      </w:pPr>
      <w:r w:rsidRPr="00886957">
        <w:rPr>
          <w:b/>
          <w:sz w:val="28"/>
        </w:rPr>
        <w:t xml:space="preserve">Ивановской области                                                      </w:t>
      </w:r>
      <w:r>
        <w:rPr>
          <w:b/>
          <w:sz w:val="28"/>
        </w:rPr>
        <w:t xml:space="preserve">        </w:t>
      </w:r>
      <w:r w:rsidRPr="00886957">
        <w:rPr>
          <w:b/>
          <w:sz w:val="28"/>
        </w:rPr>
        <w:t>Т.В. Воронина</w:t>
      </w:r>
      <w:r w:rsidRPr="0027616C">
        <w:rPr>
          <w:b/>
          <w:sz w:val="28"/>
          <w:szCs w:val="28"/>
        </w:rPr>
        <w:t xml:space="preserve"> </w:t>
      </w:r>
    </w:p>
    <w:p w:rsidR="00981A7B" w:rsidRDefault="00981A7B" w:rsidP="00981A7B">
      <w:pPr>
        <w:jc w:val="both"/>
        <w:rPr>
          <w:b/>
          <w:sz w:val="28"/>
          <w:szCs w:val="28"/>
        </w:rPr>
      </w:pPr>
    </w:p>
    <w:p w:rsidR="00981A7B" w:rsidRDefault="00981A7B" w:rsidP="00981A7B">
      <w:pPr>
        <w:jc w:val="both"/>
        <w:rPr>
          <w:b/>
          <w:sz w:val="28"/>
          <w:szCs w:val="28"/>
        </w:rPr>
      </w:pPr>
    </w:p>
    <w:p w:rsidR="00981A7B" w:rsidRDefault="00981A7B" w:rsidP="00981A7B">
      <w:pPr>
        <w:jc w:val="both"/>
        <w:rPr>
          <w:b/>
          <w:sz w:val="28"/>
          <w:szCs w:val="28"/>
        </w:rPr>
      </w:pPr>
    </w:p>
    <w:p w:rsidR="00981A7B" w:rsidRDefault="00981A7B" w:rsidP="00981A7B">
      <w:pPr>
        <w:jc w:val="both"/>
        <w:rPr>
          <w:b/>
          <w:sz w:val="28"/>
          <w:szCs w:val="28"/>
        </w:rPr>
      </w:pPr>
      <w:r>
        <w:rPr>
          <w:b/>
          <w:sz w:val="28"/>
          <w:szCs w:val="28"/>
        </w:rPr>
        <w:t xml:space="preserve">И.о. Главы Комсомольского </w:t>
      </w:r>
    </w:p>
    <w:p w:rsidR="00981A7B" w:rsidRDefault="00981A7B" w:rsidP="00981A7B">
      <w:pPr>
        <w:pStyle w:val="a4"/>
        <w:jc w:val="both"/>
        <w:rPr>
          <w:b/>
          <w:sz w:val="28"/>
          <w:szCs w:val="28"/>
        </w:rPr>
      </w:pPr>
      <w:r>
        <w:rPr>
          <w:b/>
          <w:sz w:val="28"/>
          <w:szCs w:val="28"/>
        </w:rPr>
        <w:t>муниципального района                                                      Т.Н. Вершкова</w:t>
      </w:r>
    </w:p>
    <w:p w:rsidR="00981A7B" w:rsidRDefault="00981A7B" w:rsidP="00981A7B">
      <w:pPr>
        <w:pStyle w:val="a4"/>
        <w:jc w:val="both"/>
        <w:rPr>
          <w:b/>
          <w:sz w:val="28"/>
          <w:szCs w:val="28"/>
        </w:rPr>
      </w:pPr>
    </w:p>
    <w:p w:rsidR="00981A7B" w:rsidRDefault="00981A7B" w:rsidP="00981A7B">
      <w:pPr>
        <w:pStyle w:val="a4"/>
        <w:jc w:val="both"/>
        <w:rPr>
          <w:b/>
          <w:sz w:val="28"/>
          <w:szCs w:val="28"/>
        </w:rPr>
      </w:pPr>
    </w:p>
    <w:p w:rsidR="00981A7B" w:rsidRDefault="00981A7B" w:rsidP="00981A7B">
      <w:pPr>
        <w:pStyle w:val="a4"/>
        <w:jc w:val="both"/>
        <w:rPr>
          <w:b/>
          <w:sz w:val="28"/>
          <w:szCs w:val="28"/>
        </w:rPr>
      </w:pPr>
    </w:p>
    <w:p w:rsidR="00981A7B" w:rsidRDefault="00981A7B" w:rsidP="00981A7B">
      <w:pPr>
        <w:pStyle w:val="a4"/>
        <w:jc w:val="both"/>
        <w:rPr>
          <w:b/>
          <w:sz w:val="28"/>
          <w:szCs w:val="28"/>
        </w:rPr>
      </w:pPr>
    </w:p>
    <w:p w:rsidR="00981A7B" w:rsidRDefault="00981A7B" w:rsidP="00981A7B">
      <w:pPr>
        <w:rPr>
          <w:rFonts w:ascii="Calibri" w:hAnsi="Calibri"/>
          <w:sz w:val="22"/>
          <w:szCs w:val="22"/>
        </w:rPr>
        <w:sectPr w:rsidR="00981A7B" w:rsidSect="00FC0285">
          <w:pgSz w:w="11906" w:h="16838"/>
          <w:pgMar w:top="993" w:right="849" w:bottom="709" w:left="1701" w:header="709" w:footer="709" w:gutter="0"/>
          <w:cols w:space="708"/>
          <w:docGrid w:linePitch="360"/>
        </w:sectPr>
      </w:pPr>
      <w:bookmarkStart w:id="0" w:name="RANGE!A1:E180"/>
      <w:bookmarkEnd w:id="0"/>
    </w:p>
    <w:tbl>
      <w:tblPr>
        <w:tblW w:w="15751" w:type="dxa"/>
        <w:tblInd w:w="91" w:type="dxa"/>
        <w:tblLayout w:type="fixed"/>
        <w:tblLook w:val="04A0"/>
      </w:tblPr>
      <w:tblGrid>
        <w:gridCol w:w="3136"/>
        <w:gridCol w:w="7087"/>
        <w:gridCol w:w="1843"/>
        <w:gridCol w:w="1842"/>
        <w:gridCol w:w="1843"/>
      </w:tblGrid>
      <w:tr w:rsidR="00981A7B" w:rsidTr="00FC0285">
        <w:trPr>
          <w:trHeight w:val="312"/>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7087"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5528" w:type="dxa"/>
            <w:gridSpan w:val="3"/>
            <w:tcBorders>
              <w:top w:val="nil"/>
              <w:left w:val="nil"/>
              <w:bottom w:val="nil"/>
              <w:right w:val="nil"/>
            </w:tcBorders>
            <w:shd w:val="clear" w:color="auto" w:fill="auto"/>
            <w:noWrap/>
            <w:vAlign w:val="bottom"/>
            <w:hideMark/>
          </w:tcPr>
          <w:p w:rsidR="00981A7B" w:rsidRDefault="00981A7B" w:rsidP="00FC0285">
            <w:pPr>
              <w:jc w:val="right"/>
            </w:pPr>
            <w:r>
              <w:t>Приложение 1</w:t>
            </w:r>
          </w:p>
        </w:tc>
      </w:tr>
      <w:tr w:rsidR="00981A7B" w:rsidTr="00FC0285">
        <w:trPr>
          <w:trHeight w:val="315"/>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12615" w:type="dxa"/>
            <w:gridSpan w:val="4"/>
            <w:tcBorders>
              <w:top w:val="nil"/>
              <w:left w:val="nil"/>
              <w:bottom w:val="nil"/>
              <w:right w:val="nil"/>
            </w:tcBorders>
            <w:shd w:val="clear" w:color="000000" w:fill="FFFFFF"/>
            <w:vAlign w:val="bottom"/>
            <w:hideMark/>
          </w:tcPr>
          <w:p w:rsidR="00981A7B" w:rsidRDefault="00981A7B" w:rsidP="00FC0285">
            <w:pPr>
              <w:jc w:val="right"/>
            </w:pPr>
            <w:r>
              <w:t xml:space="preserve">к решению Совета Комсомольского муниципального района  </w:t>
            </w:r>
          </w:p>
        </w:tc>
      </w:tr>
      <w:tr w:rsidR="00981A7B" w:rsidTr="00FC0285">
        <w:trPr>
          <w:trHeight w:val="312"/>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12615" w:type="dxa"/>
            <w:gridSpan w:val="4"/>
            <w:tcBorders>
              <w:top w:val="nil"/>
              <w:left w:val="nil"/>
              <w:bottom w:val="nil"/>
              <w:right w:val="nil"/>
            </w:tcBorders>
            <w:shd w:val="clear" w:color="000000" w:fill="FFFFFF"/>
            <w:vAlign w:val="bottom"/>
            <w:hideMark/>
          </w:tcPr>
          <w:p w:rsidR="00981A7B" w:rsidRDefault="00981A7B" w:rsidP="00FC0285">
            <w:pPr>
              <w:jc w:val="right"/>
            </w:pPr>
            <w:r>
              <w:t xml:space="preserve">"О внесении изменений в решение Совета </w:t>
            </w:r>
          </w:p>
        </w:tc>
      </w:tr>
      <w:tr w:rsidR="00981A7B" w:rsidTr="00FC0285">
        <w:trPr>
          <w:trHeight w:val="312"/>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12615" w:type="dxa"/>
            <w:gridSpan w:val="4"/>
            <w:tcBorders>
              <w:top w:val="nil"/>
              <w:left w:val="nil"/>
              <w:bottom w:val="nil"/>
              <w:right w:val="nil"/>
            </w:tcBorders>
            <w:shd w:val="clear" w:color="000000" w:fill="FFFFFF"/>
            <w:vAlign w:val="bottom"/>
            <w:hideMark/>
          </w:tcPr>
          <w:p w:rsidR="00981A7B" w:rsidRDefault="00981A7B" w:rsidP="00FC0285">
            <w:pPr>
              <w:jc w:val="right"/>
            </w:pPr>
            <w:r>
              <w:t xml:space="preserve">Комсомольского муниципального района </w:t>
            </w:r>
          </w:p>
        </w:tc>
      </w:tr>
      <w:tr w:rsidR="00981A7B" w:rsidTr="00FC0285">
        <w:trPr>
          <w:trHeight w:val="312"/>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12615" w:type="dxa"/>
            <w:gridSpan w:val="4"/>
            <w:tcBorders>
              <w:top w:val="nil"/>
              <w:left w:val="nil"/>
              <w:bottom w:val="nil"/>
              <w:right w:val="nil"/>
            </w:tcBorders>
            <w:shd w:val="clear" w:color="000000" w:fill="FFFFFF"/>
            <w:vAlign w:val="bottom"/>
            <w:hideMark/>
          </w:tcPr>
          <w:p w:rsidR="00981A7B" w:rsidRDefault="00981A7B" w:rsidP="00FC0285">
            <w:pPr>
              <w:jc w:val="right"/>
            </w:pPr>
            <w:r>
              <w:t xml:space="preserve">"О бюджете Комсомольского муниципального района </w:t>
            </w:r>
          </w:p>
        </w:tc>
      </w:tr>
      <w:tr w:rsidR="00981A7B" w:rsidTr="00FC0285">
        <w:trPr>
          <w:trHeight w:val="312"/>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7087"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5528" w:type="dxa"/>
            <w:gridSpan w:val="3"/>
            <w:tcBorders>
              <w:top w:val="nil"/>
              <w:left w:val="nil"/>
              <w:bottom w:val="nil"/>
              <w:right w:val="nil"/>
            </w:tcBorders>
            <w:shd w:val="clear" w:color="auto" w:fill="auto"/>
            <w:noWrap/>
            <w:vAlign w:val="bottom"/>
            <w:hideMark/>
          </w:tcPr>
          <w:p w:rsidR="00981A7B" w:rsidRDefault="00981A7B" w:rsidP="00FC0285">
            <w:pPr>
              <w:jc w:val="right"/>
            </w:pPr>
            <w:r>
              <w:t xml:space="preserve"> на 2020 год и на плановый период 2021 и 2022 годов»</w:t>
            </w:r>
          </w:p>
        </w:tc>
      </w:tr>
      <w:tr w:rsidR="00981A7B" w:rsidTr="00FC0285">
        <w:trPr>
          <w:trHeight w:val="312"/>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7087"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5528" w:type="dxa"/>
            <w:gridSpan w:val="3"/>
            <w:tcBorders>
              <w:top w:val="nil"/>
              <w:left w:val="nil"/>
              <w:bottom w:val="nil"/>
              <w:right w:val="nil"/>
            </w:tcBorders>
            <w:shd w:val="clear" w:color="auto" w:fill="auto"/>
            <w:noWrap/>
            <w:vAlign w:val="bottom"/>
            <w:hideMark/>
          </w:tcPr>
          <w:p w:rsidR="00981A7B" w:rsidRDefault="00981A7B" w:rsidP="00FC0285">
            <w:pPr>
              <w:jc w:val="right"/>
            </w:pPr>
            <w:r>
              <w:t>от 15.07.2020г. №540</w:t>
            </w:r>
          </w:p>
        </w:tc>
      </w:tr>
      <w:tr w:rsidR="00981A7B" w:rsidTr="00FC0285">
        <w:trPr>
          <w:trHeight w:val="312"/>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7087"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5528" w:type="dxa"/>
            <w:gridSpan w:val="3"/>
            <w:tcBorders>
              <w:top w:val="nil"/>
              <w:left w:val="nil"/>
              <w:bottom w:val="nil"/>
              <w:right w:val="nil"/>
            </w:tcBorders>
            <w:shd w:val="clear" w:color="auto" w:fill="auto"/>
            <w:noWrap/>
            <w:vAlign w:val="bottom"/>
            <w:hideMark/>
          </w:tcPr>
          <w:p w:rsidR="00981A7B" w:rsidRDefault="00981A7B" w:rsidP="00FC0285">
            <w:pPr>
              <w:jc w:val="right"/>
            </w:pPr>
            <w:r>
              <w:t>Приложение  2</w:t>
            </w:r>
          </w:p>
        </w:tc>
      </w:tr>
      <w:tr w:rsidR="00981A7B" w:rsidTr="00FC0285">
        <w:trPr>
          <w:trHeight w:val="312"/>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12615" w:type="dxa"/>
            <w:gridSpan w:val="4"/>
            <w:tcBorders>
              <w:top w:val="nil"/>
              <w:left w:val="nil"/>
              <w:bottom w:val="nil"/>
              <w:right w:val="nil"/>
            </w:tcBorders>
            <w:shd w:val="clear" w:color="auto" w:fill="auto"/>
            <w:noWrap/>
            <w:vAlign w:val="bottom"/>
            <w:hideMark/>
          </w:tcPr>
          <w:p w:rsidR="00981A7B" w:rsidRDefault="00981A7B" w:rsidP="00FC0285">
            <w:pPr>
              <w:jc w:val="right"/>
            </w:pPr>
            <w:r>
              <w:t xml:space="preserve"> к решению Совета Комсомольского муниципального района   </w:t>
            </w:r>
          </w:p>
        </w:tc>
      </w:tr>
      <w:tr w:rsidR="00981A7B" w:rsidTr="00FC0285">
        <w:trPr>
          <w:trHeight w:val="312"/>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7087"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5528" w:type="dxa"/>
            <w:gridSpan w:val="3"/>
            <w:tcBorders>
              <w:top w:val="nil"/>
              <w:left w:val="nil"/>
              <w:bottom w:val="nil"/>
              <w:right w:val="nil"/>
            </w:tcBorders>
            <w:shd w:val="clear" w:color="auto" w:fill="auto"/>
            <w:noWrap/>
            <w:vAlign w:val="bottom"/>
            <w:hideMark/>
          </w:tcPr>
          <w:p w:rsidR="00981A7B" w:rsidRDefault="00981A7B" w:rsidP="00FC0285">
            <w:pPr>
              <w:jc w:val="right"/>
            </w:pPr>
            <w:r>
              <w:t>«О бюджете Комсомольского муниципального района</w:t>
            </w:r>
          </w:p>
        </w:tc>
      </w:tr>
      <w:tr w:rsidR="00981A7B" w:rsidTr="00FC0285">
        <w:trPr>
          <w:trHeight w:val="312"/>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7087"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5528" w:type="dxa"/>
            <w:gridSpan w:val="3"/>
            <w:tcBorders>
              <w:top w:val="nil"/>
              <w:left w:val="nil"/>
              <w:bottom w:val="nil"/>
              <w:right w:val="nil"/>
            </w:tcBorders>
            <w:shd w:val="clear" w:color="auto" w:fill="auto"/>
            <w:noWrap/>
            <w:vAlign w:val="bottom"/>
            <w:hideMark/>
          </w:tcPr>
          <w:p w:rsidR="00981A7B" w:rsidRDefault="00981A7B" w:rsidP="00FC0285">
            <w:pPr>
              <w:jc w:val="right"/>
            </w:pPr>
            <w:r>
              <w:t xml:space="preserve"> на 2020 год и на плановый период 2021 и 2022 годов»</w:t>
            </w:r>
          </w:p>
        </w:tc>
      </w:tr>
      <w:tr w:rsidR="00981A7B" w:rsidTr="00FC0285">
        <w:trPr>
          <w:trHeight w:val="312"/>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7087"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5528" w:type="dxa"/>
            <w:gridSpan w:val="3"/>
            <w:tcBorders>
              <w:top w:val="nil"/>
              <w:left w:val="nil"/>
              <w:bottom w:val="nil"/>
              <w:right w:val="nil"/>
            </w:tcBorders>
            <w:shd w:val="clear" w:color="auto" w:fill="auto"/>
            <w:noWrap/>
            <w:vAlign w:val="bottom"/>
            <w:hideMark/>
          </w:tcPr>
          <w:p w:rsidR="00981A7B" w:rsidRDefault="00981A7B" w:rsidP="00FC0285">
            <w:pPr>
              <w:jc w:val="right"/>
            </w:pPr>
            <w:r>
              <w:t>от 13.12.2019г. № 487</w:t>
            </w:r>
          </w:p>
        </w:tc>
      </w:tr>
      <w:tr w:rsidR="00981A7B" w:rsidTr="00FC0285">
        <w:trPr>
          <w:trHeight w:val="288"/>
        </w:trPr>
        <w:tc>
          <w:tcPr>
            <w:tcW w:w="3136"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7087"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1843"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1842"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1843"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r>
      <w:tr w:rsidR="00981A7B" w:rsidTr="00FC0285">
        <w:trPr>
          <w:trHeight w:val="312"/>
        </w:trPr>
        <w:tc>
          <w:tcPr>
            <w:tcW w:w="15751" w:type="dxa"/>
            <w:gridSpan w:val="5"/>
            <w:tcBorders>
              <w:top w:val="nil"/>
              <w:left w:val="nil"/>
              <w:bottom w:val="nil"/>
              <w:right w:val="nil"/>
            </w:tcBorders>
            <w:shd w:val="clear" w:color="auto" w:fill="auto"/>
            <w:noWrap/>
            <w:vAlign w:val="bottom"/>
            <w:hideMark/>
          </w:tcPr>
          <w:p w:rsidR="00981A7B" w:rsidRDefault="00981A7B" w:rsidP="00FC0285">
            <w:pPr>
              <w:jc w:val="center"/>
              <w:rPr>
                <w:b/>
                <w:bCs/>
              </w:rPr>
            </w:pPr>
            <w:r>
              <w:rPr>
                <w:b/>
                <w:bCs/>
              </w:rPr>
              <w:t xml:space="preserve">Доходы  бюджета Комсомольского муниципального района по кодам классификации доходов бюджетов </w:t>
            </w:r>
          </w:p>
        </w:tc>
      </w:tr>
      <w:tr w:rsidR="00981A7B" w:rsidTr="00FC0285">
        <w:trPr>
          <w:trHeight w:val="312"/>
        </w:trPr>
        <w:tc>
          <w:tcPr>
            <w:tcW w:w="15751" w:type="dxa"/>
            <w:gridSpan w:val="5"/>
            <w:tcBorders>
              <w:top w:val="nil"/>
              <w:left w:val="nil"/>
              <w:bottom w:val="nil"/>
              <w:right w:val="nil"/>
            </w:tcBorders>
            <w:shd w:val="clear" w:color="auto" w:fill="auto"/>
            <w:noWrap/>
            <w:vAlign w:val="bottom"/>
            <w:hideMark/>
          </w:tcPr>
          <w:p w:rsidR="00981A7B" w:rsidRDefault="00981A7B" w:rsidP="00FC0285">
            <w:pPr>
              <w:jc w:val="center"/>
              <w:rPr>
                <w:b/>
                <w:bCs/>
              </w:rPr>
            </w:pPr>
            <w:r>
              <w:rPr>
                <w:b/>
                <w:bCs/>
              </w:rPr>
              <w:t>на 2020 год и на плановый период 2021 и 2022 годов</w:t>
            </w:r>
          </w:p>
        </w:tc>
      </w:tr>
      <w:tr w:rsidR="00981A7B" w:rsidTr="00FC0285">
        <w:trPr>
          <w:trHeight w:val="324"/>
        </w:trPr>
        <w:tc>
          <w:tcPr>
            <w:tcW w:w="3136" w:type="dxa"/>
            <w:tcBorders>
              <w:top w:val="nil"/>
              <w:left w:val="nil"/>
              <w:bottom w:val="nil"/>
              <w:right w:val="nil"/>
            </w:tcBorders>
            <w:shd w:val="clear" w:color="auto" w:fill="auto"/>
            <w:noWrap/>
            <w:vAlign w:val="bottom"/>
            <w:hideMark/>
          </w:tcPr>
          <w:p w:rsidR="00981A7B" w:rsidRDefault="00981A7B" w:rsidP="00FC0285">
            <w:pPr>
              <w:rPr>
                <w:b/>
                <w:bCs/>
              </w:rPr>
            </w:pPr>
            <w:r>
              <w:rPr>
                <w:b/>
                <w:bCs/>
              </w:rPr>
              <w:t xml:space="preserve">      </w:t>
            </w:r>
          </w:p>
        </w:tc>
        <w:tc>
          <w:tcPr>
            <w:tcW w:w="7087"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1843"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1842"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c>
          <w:tcPr>
            <w:tcW w:w="1843" w:type="dxa"/>
            <w:tcBorders>
              <w:top w:val="nil"/>
              <w:left w:val="nil"/>
              <w:bottom w:val="nil"/>
              <w:right w:val="nil"/>
            </w:tcBorders>
            <w:shd w:val="clear" w:color="auto" w:fill="auto"/>
            <w:noWrap/>
            <w:vAlign w:val="bottom"/>
            <w:hideMark/>
          </w:tcPr>
          <w:p w:rsidR="00981A7B" w:rsidRDefault="00981A7B" w:rsidP="00FC0285">
            <w:pPr>
              <w:rPr>
                <w:rFonts w:ascii="Calibri" w:hAnsi="Calibri"/>
              </w:rPr>
            </w:pPr>
          </w:p>
        </w:tc>
      </w:tr>
      <w:tr w:rsidR="00981A7B" w:rsidTr="00FC0285">
        <w:trPr>
          <w:trHeight w:val="324"/>
        </w:trPr>
        <w:tc>
          <w:tcPr>
            <w:tcW w:w="3136" w:type="dxa"/>
            <w:vMerge w:val="restart"/>
            <w:tcBorders>
              <w:top w:val="single" w:sz="8" w:space="0" w:color="auto"/>
              <w:left w:val="single" w:sz="8" w:space="0" w:color="auto"/>
              <w:bottom w:val="nil"/>
              <w:right w:val="single" w:sz="8" w:space="0" w:color="000000"/>
            </w:tcBorders>
            <w:shd w:val="clear" w:color="auto" w:fill="auto"/>
            <w:vAlign w:val="bottom"/>
            <w:hideMark/>
          </w:tcPr>
          <w:p w:rsidR="00981A7B" w:rsidRDefault="00981A7B" w:rsidP="00FC0285">
            <w:pPr>
              <w:jc w:val="center"/>
              <w:rPr>
                <w:b/>
                <w:bCs/>
              </w:rPr>
            </w:pPr>
            <w:r>
              <w:rPr>
                <w:b/>
                <w:bCs/>
              </w:rPr>
              <w:t>Код классификации доходов   бюджетов Российской Федерации</w:t>
            </w:r>
          </w:p>
        </w:tc>
        <w:tc>
          <w:tcPr>
            <w:tcW w:w="7087" w:type="dxa"/>
            <w:vMerge w:val="restart"/>
            <w:tcBorders>
              <w:top w:val="single" w:sz="8" w:space="0" w:color="auto"/>
              <w:left w:val="single" w:sz="8" w:space="0" w:color="000000"/>
              <w:bottom w:val="nil"/>
              <w:right w:val="single" w:sz="8" w:space="0" w:color="000000"/>
            </w:tcBorders>
            <w:shd w:val="clear" w:color="auto" w:fill="auto"/>
            <w:vAlign w:val="bottom"/>
            <w:hideMark/>
          </w:tcPr>
          <w:p w:rsidR="00981A7B" w:rsidRDefault="00981A7B" w:rsidP="00FC0285">
            <w:pPr>
              <w:jc w:val="center"/>
              <w:rPr>
                <w:b/>
                <w:bCs/>
              </w:rPr>
            </w:pPr>
            <w:r>
              <w:rPr>
                <w:b/>
                <w:bCs/>
              </w:rPr>
              <w:t>Наименование доходов</w:t>
            </w:r>
          </w:p>
        </w:tc>
        <w:tc>
          <w:tcPr>
            <w:tcW w:w="5528" w:type="dxa"/>
            <w:gridSpan w:val="3"/>
            <w:tcBorders>
              <w:top w:val="single" w:sz="8" w:space="0" w:color="auto"/>
              <w:left w:val="nil"/>
              <w:bottom w:val="single" w:sz="8" w:space="0" w:color="auto"/>
              <w:right w:val="single" w:sz="8" w:space="0" w:color="000000"/>
            </w:tcBorders>
            <w:shd w:val="clear" w:color="auto" w:fill="auto"/>
            <w:vAlign w:val="bottom"/>
            <w:hideMark/>
          </w:tcPr>
          <w:p w:rsidR="00981A7B" w:rsidRDefault="00981A7B" w:rsidP="00FC0285">
            <w:pPr>
              <w:jc w:val="center"/>
              <w:rPr>
                <w:rFonts w:ascii="Arial" w:hAnsi="Arial" w:cs="Arial"/>
              </w:rPr>
            </w:pPr>
            <w:r>
              <w:rPr>
                <w:rFonts w:ascii="Arial" w:hAnsi="Arial" w:cs="Arial"/>
              </w:rPr>
              <w:t> </w:t>
            </w:r>
          </w:p>
        </w:tc>
      </w:tr>
      <w:tr w:rsidR="00981A7B" w:rsidTr="00FC0285">
        <w:trPr>
          <w:trHeight w:val="324"/>
        </w:trPr>
        <w:tc>
          <w:tcPr>
            <w:tcW w:w="3136" w:type="dxa"/>
            <w:vMerge/>
            <w:tcBorders>
              <w:top w:val="single" w:sz="8" w:space="0" w:color="auto"/>
              <w:left w:val="single" w:sz="8" w:space="0" w:color="auto"/>
              <w:bottom w:val="nil"/>
              <w:right w:val="single" w:sz="8" w:space="0" w:color="000000"/>
            </w:tcBorders>
            <w:vAlign w:val="center"/>
            <w:hideMark/>
          </w:tcPr>
          <w:p w:rsidR="00981A7B" w:rsidRDefault="00981A7B" w:rsidP="00FC0285">
            <w:pPr>
              <w:rPr>
                <w:b/>
                <w:bCs/>
              </w:rPr>
            </w:pPr>
          </w:p>
        </w:tc>
        <w:tc>
          <w:tcPr>
            <w:tcW w:w="7087" w:type="dxa"/>
            <w:vMerge/>
            <w:tcBorders>
              <w:top w:val="single" w:sz="8" w:space="0" w:color="auto"/>
              <w:left w:val="single" w:sz="8" w:space="0" w:color="000000"/>
              <w:bottom w:val="nil"/>
              <w:right w:val="single" w:sz="8" w:space="0" w:color="000000"/>
            </w:tcBorders>
            <w:vAlign w:val="center"/>
            <w:hideMark/>
          </w:tcPr>
          <w:p w:rsidR="00981A7B" w:rsidRDefault="00981A7B" w:rsidP="00FC0285">
            <w:pPr>
              <w:rPr>
                <w:b/>
                <w:bCs/>
              </w:rPr>
            </w:pPr>
          </w:p>
        </w:tc>
        <w:tc>
          <w:tcPr>
            <w:tcW w:w="1843" w:type="dxa"/>
            <w:tcBorders>
              <w:top w:val="nil"/>
              <w:left w:val="nil"/>
              <w:bottom w:val="nil"/>
              <w:right w:val="nil"/>
            </w:tcBorders>
            <w:shd w:val="clear" w:color="auto" w:fill="auto"/>
            <w:vAlign w:val="bottom"/>
            <w:hideMark/>
          </w:tcPr>
          <w:p w:rsidR="00981A7B" w:rsidRDefault="00981A7B" w:rsidP="00FC0285">
            <w:pPr>
              <w:jc w:val="center"/>
              <w:rPr>
                <w:b/>
                <w:bCs/>
              </w:rPr>
            </w:pPr>
            <w:r>
              <w:rPr>
                <w:b/>
                <w:bCs/>
              </w:rPr>
              <w:t>2020 год</w:t>
            </w:r>
          </w:p>
        </w:tc>
        <w:tc>
          <w:tcPr>
            <w:tcW w:w="1842" w:type="dxa"/>
            <w:tcBorders>
              <w:top w:val="nil"/>
              <w:left w:val="single" w:sz="8" w:space="0" w:color="000000"/>
              <w:bottom w:val="nil"/>
              <w:right w:val="nil"/>
            </w:tcBorders>
            <w:shd w:val="clear" w:color="auto" w:fill="auto"/>
            <w:vAlign w:val="bottom"/>
            <w:hideMark/>
          </w:tcPr>
          <w:p w:rsidR="00981A7B" w:rsidRDefault="00981A7B" w:rsidP="00FC0285">
            <w:pPr>
              <w:jc w:val="center"/>
              <w:rPr>
                <w:b/>
                <w:bCs/>
              </w:rPr>
            </w:pPr>
            <w:r>
              <w:rPr>
                <w:b/>
                <w:bCs/>
              </w:rPr>
              <w:t xml:space="preserve"> 2021 год</w:t>
            </w:r>
          </w:p>
        </w:tc>
        <w:tc>
          <w:tcPr>
            <w:tcW w:w="1843" w:type="dxa"/>
            <w:tcBorders>
              <w:top w:val="nil"/>
              <w:left w:val="single" w:sz="8" w:space="0" w:color="000000"/>
              <w:bottom w:val="nil"/>
              <w:right w:val="single" w:sz="8" w:space="0" w:color="auto"/>
            </w:tcBorders>
            <w:shd w:val="clear" w:color="auto" w:fill="auto"/>
            <w:vAlign w:val="bottom"/>
            <w:hideMark/>
          </w:tcPr>
          <w:p w:rsidR="00981A7B" w:rsidRDefault="00981A7B" w:rsidP="00FC0285">
            <w:pPr>
              <w:jc w:val="center"/>
              <w:rPr>
                <w:b/>
                <w:bCs/>
              </w:rPr>
            </w:pPr>
            <w:r>
              <w:rPr>
                <w:b/>
                <w:bCs/>
              </w:rPr>
              <w:t xml:space="preserve"> 2022 год</w:t>
            </w:r>
          </w:p>
        </w:tc>
      </w:tr>
      <w:tr w:rsidR="00981A7B" w:rsidTr="00FC0285">
        <w:trPr>
          <w:trHeight w:val="312"/>
        </w:trPr>
        <w:tc>
          <w:tcPr>
            <w:tcW w:w="3136" w:type="dxa"/>
            <w:tcBorders>
              <w:top w:val="single" w:sz="8" w:space="0" w:color="auto"/>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000 1 00 00000 00 0000 000</w:t>
            </w:r>
          </w:p>
        </w:tc>
        <w:tc>
          <w:tcPr>
            <w:tcW w:w="7087" w:type="dxa"/>
            <w:tcBorders>
              <w:top w:val="single" w:sz="8" w:space="0" w:color="auto"/>
              <w:left w:val="nil"/>
              <w:bottom w:val="single" w:sz="4" w:space="0" w:color="auto"/>
              <w:right w:val="single" w:sz="4" w:space="0" w:color="auto"/>
            </w:tcBorders>
            <w:shd w:val="clear" w:color="auto" w:fill="auto"/>
            <w:hideMark/>
          </w:tcPr>
          <w:p w:rsidR="00981A7B" w:rsidRDefault="00981A7B" w:rsidP="00FC0285">
            <w:pPr>
              <w:rPr>
                <w:b/>
                <w:bCs/>
              </w:rPr>
            </w:pPr>
            <w:r>
              <w:rPr>
                <w:b/>
                <w:bCs/>
              </w:rPr>
              <w:t>НАЛОГОВЫЕ И НЕНАЛОГОВЫЕ ДОХОДЫ</w:t>
            </w:r>
          </w:p>
        </w:tc>
        <w:tc>
          <w:tcPr>
            <w:tcW w:w="1843" w:type="dxa"/>
            <w:tcBorders>
              <w:top w:val="single" w:sz="8" w:space="0" w:color="auto"/>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64 628 637,58</w:t>
            </w:r>
          </w:p>
        </w:tc>
        <w:tc>
          <w:tcPr>
            <w:tcW w:w="1842" w:type="dxa"/>
            <w:tcBorders>
              <w:top w:val="single" w:sz="8" w:space="0" w:color="auto"/>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66 906 986,76</w:t>
            </w:r>
          </w:p>
        </w:tc>
        <w:tc>
          <w:tcPr>
            <w:tcW w:w="1843" w:type="dxa"/>
            <w:tcBorders>
              <w:top w:val="single" w:sz="8" w:space="0" w:color="auto"/>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67 457 617,39</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000 1 01 00000 00 0000 000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Налоги  на прибыль, доходы</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38 585 800,00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39 055 800,00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39 055 800,00</w:t>
            </w:r>
          </w:p>
        </w:tc>
      </w:tr>
      <w:tr w:rsidR="00981A7B" w:rsidTr="00FC0285">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000 1 01 02000 01 0000 110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Налог на доходы физических лиц</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38 585 800,00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39 055 800,00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39 055 800,00</w:t>
            </w:r>
          </w:p>
        </w:tc>
      </w:tr>
      <w:tr w:rsidR="00981A7B" w:rsidTr="00FC0285">
        <w:trPr>
          <w:trHeight w:val="133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000 1 01 02010 01 0000 110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Pr>
                <w:i/>
                <w:iCs/>
                <w:vertAlign w:val="superscript"/>
              </w:rPr>
              <w:t xml:space="preserve"> </w:t>
            </w:r>
            <w:r>
              <w:rPr>
                <w:i/>
                <w:iCs/>
              </w:rPr>
              <w:t>и  228 Налогового кодекса Российской Федерации</w:t>
            </w:r>
            <w:r>
              <w:rPr>
                <w:i/>
                <w:iCs/>
                <w:vertAlign w:val="superscript"/>
              </w:rPr>
              <w:t xml:space="preserve">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37 250 000,00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37 720 000,00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37 720 000,00</w:t>
            </w:r>
          </w:p>
        </w:tc>
      </w:tr>
      <w:tr w:rsidR="00981A7B" w:rsidTr="00FC0285">
        <w:trPr>
          <w:trHeight w:val="130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lastRenderedPageBreak/>
              <w:t>182 1 01 02010 01 0000 110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Pr>
                <w:vertAlign w:val="superscript"/>
              </w:rPr>
              <w:t xml:space="preserve"> </w:t>
            </w:r>
            <w:r>
              <w:t>и  228 Налогового кодекса Российской Федерации</w:t>
            </w:r>
            <w:r>
              <w:rPr>
                <w:vertAlign w:val="superscript"/>
              </w:rPr>
              <w:t xml:space="preserve">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37 250 000,00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37 720 000,00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37 720 000,00</w:t>
            </w:r>
          </w:p>
        </w:tc>
      </w:tr>
      <w:tr w:rsidR="00981A7B" w:rsidTr="00FC0285">
        <w:trPr>
          <w:trHeight w:val="190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000 1 01 02020 01 0000 110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173 300,00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173 300,00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173 300,00</w:t>
            </w:r>
          </w:p>
        </w:tc>
      </w:tr>
      <w:tr w:rsidR="00981A7B" w:rsidTr="00FC0285">
        <w:trPr>
          <w:trHeight w:val="187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182 1 01 02020 01 0000 110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173 300,00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173 300,00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173 300,00</w:t>
            </w:r>
          </w:p>
        </w:tc>
      </w:tr>
      <w:tr w:rsidR="00981A7B" w:rsidTr="00FC0285">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000 1 01 02030 01 0000 110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162 500,00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162 500,00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162 500,00</w:t>
            </w:r>
          </w:p>
        </w:tc>
      </w:tr>
      <w:tr w:rsidR="00981A7B" w:rsidTr="00FC0285">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182 1 01 02030 01 0000 110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162 500,00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162 500,00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162 500,00</w:t>
            </w:r>
          </w:p>
        </w:tc>
      </w:tr>
      <w:tr w:rsidR="00981A7B" w:rsidTr="00FC0285">
        <w:trPr>
          <w:trHeight w:val="158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000 1 01 02040 01 0000 110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1 000 000,00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1 000 000,00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1 000 000,00</w:t>
            </w:r>
          </w:p>
        </w:tc>
      </w:tr>
      <w:tr w:rsidR="00981A7B" w:rsidTr="00FC0285">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lastRenderedPageBreak/>
              <w:t>182 1 01 02040 01 0000 110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1 000 000,00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1 000 000,00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1 000 000,00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 xml:space="preserve">000 1 03 00000 00 0000 000 </w:t>
            </w:r>
          </w:p>
        </w:tc>
        <w:tc>
          <w:tcPr>
            <w:tcW w:w="7087" w:type="dxa"/>
            <w:tcBorders>
              <w:top w:val="nil"/>
              <w:left w:val="nil"/>
              <w:bottom w:val="single" w:sz="4" w:space="0" w:color="auto"/>
              <w:right w:val="single" w:sz="4" w:space="0" w:color="auto"/>
            </w:tcBorders>
            <w:shd w:val="clear" w:color="000000" w:fill="FFFFFF"/>
            <w:hideMark/>
          </w:tcPr>
          <w:p w:rsidR="00981A7B" w:rsidRDefault="00981A7B" w:rsidP="00FC0285">
            <w:pPr>
              <w:jc w:val="both"/>
              <w:rPr>
                <w:b/>
                <w:bCs/>
              </w:rPr>
            </w:pPr>
            <w:r>
              <w:rPr>
                <w:b/>
                <w:bCs/>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7 627 961,56</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8 275 225,76</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8 707 886,39</w:t>
            </w:r>
          </w:p>
        </w:tc>
      </w:tr>
      <w:tr w:rsidR="00981A7B" w:rsidTr="00FC0285">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000 1 03 02000 01 0000 110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 xml:space="preserve">Акцизы по подакцизным товарам (продукции), производимым на территории Российской Федерации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7 627 961,56</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8 275 225,76</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8 707 886,39</w:t>
            </w:r>
          </w:p>
        </w:tc>
      </w:tr>
      <w:tr w:rsidR="00981A7B" w:rsidTr="00FC0285">
        <w:trPr>
          <w:trHeight w:val="1296"/>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000 1 03 02230 01 0000 110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3 495 398,52</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3 814 740,96</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4 008 033,65</w:t>
            </w:r>
          </w:p>
        </w:tc>
      </w:tr>
      <w:tr w:rsidR="00981A7B" w:rsidTr="00FC0285">
        <w:trPr>
          <w:trHeight w:val="1248"/>
        </w:trPr>
        <w:tc>
          <w:tcPr>
            <w:tcW w:w="3136" w:type="dxa"/>
            <w:tcBorders>
              <w:top w:val="nil"/>
              <w:left w:val="single" w:sz="8" w:space="0" w:color="auto"/>
              <w:bottom w:val="nil"/>
              <w:right w:val="single" w:sz="4" w:space="0" w:color="auto"/>
            </w:tcBorders>
            <w:shd w:val="clear" w:color="auto" w:fill="auto"/>
            <w:hideMark/>
          </w:tcPr>
          <w:p w:rsidR="00981A7B" w:rsidRDefault="00981A7B" w:rsidP="00FC0285">
            <w:r>
              <w:t>100 1 03 02230 01 0000 110</w:t>
            </w:r>
          </w:p>
        </w:tc>
        <w:tc>
          <w:tcPr>
            <w:tcW w:w="7087" w:type="dxa"/>
            <w:tcBorders>
              <w:top w:val="nil"/>
              <w:left w:val="nil"/>
              <w:bottom w:val="nil"/>
              <w:right w:val="single" w:sz="4" w:space="0" w:color="auto"/>
            </w:tcBorders>
            <w:shd w:val="clear" w:color="auto" w:fill="auto"/>
            <w:hideMark/>
          </w:tcPr>
          <w:p w:rsidR="00981A7B" w:rsidRDefault="00981A7B" w:rsidP="00FC0285">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3 495 398,52</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3 814 740,96</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4 008 033,65</w:t>
            </w:r>
          </w:p>
        </w:tc>
      </w:tr>
      <w:tr w:rsidR="00981A7B" w:rsidTr="00FC0285">
        <w:trPr>
          <w:trHeight w:val="1692"/>
        </w:trPr>
        <w:tc>
          <w:tcPr>
            <w:tcW w:w="3136" w:type="dxa"/>
            <w:tcBorders>
              <w:top w:val="single" w:sz="4" w:space="0" w:color="auto"/>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sz w:val="22"/>
                <w:szCs w:val="22"/>
              </w:rPr>
              <w:t>100 1 03 02231 01 0000 110</w:t>
            </w:r>
          </w:p>
        </w:tc>
        <w:tc>
          <w:tcPr>
            <w:tcW w:w="7087" w:type="dxa"/>
            <w:tcBorders>
              <w:top w:val="single" w:sz="4" w:space="0" w:color="auto"/>
              <w:left w:val="nil"/>
              <w:bottom w:val="single" w:sz="4" w:space="0" w:color="auto"/>
              <w:right w:val="single" w:sz="4" w:space="0" w:color="auto"/>
            </w:tcBorders>
            <w:shd w:val="clear" w:color="auto" w:fill="auto"/>
            <w:hideMark/>
          </w:tcPr>
          <w:p w:rsidR="00981A7B" w:rsidRDefault="00981A7B" w:rsidP="00FC0285">
            <w:pPr>
              <w:jc w:val="both"/>
              <w:rPr>
                <w:i/>
                <w:iCs/>
              </w:rPr>
            </w:pPr>
            <w:r>
              <w:rPr>
                <w:i/>
                <w:iCs/>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3 495 398,52</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3 814 740,96</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4 008 033,65</w:t>
            </w:r>
          </w:p>
        </w:tc>
      </w:tr>
      <w:tr w:rsidR="00981A7B" w:rsidTr="00FC0285">
        <w:trPr>
          <w:trHeight w:val="1620"/>
        </w:trPr>
        <w:tc>
          <w:tcPr>
            <w:tcW w:w="3136" w:type="dxa"/>
            <w:tcBorders>
              <w:top w:val="nil"/>
              <w:left w:val="single" w:sz="8" w:space="0" w:color="auto"/>
              <w:bottom w:val="single" w:sz="4" w:space="0" w:color="auto"/>
              <w:right w:val="nil"/>
            </w:tcBorders>
            <w:shd w:val="clear" w:color="auto" w:fill="auto"/>
            <w:hideMark/>
          </w:tcPr>
          <w:p w:rsidR="00981A7B" w:rsidRDefault="00981A7B" w:rsidP="00FC0285">
            <w:pPr>
              <w:rPr>
                <w:b/>
                <w:bCs/>
                <w:i/>
                <w:iCs/>
              </w:rPr>
            </w:pPr>
            <w:r>
              <w:rPr>
                <w:b/>
                <w:bCs/>
                <w:i/>
                <w:iCs/>
              </w:rPr>
              <w:t>000 1 03 02240 01 0000 110</w:t>
            </w:r>
          </w:p>
        </w:tc>
        <w:tc>
          <w:tcPr>
            <w:tcW w:w="7087"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18 004,28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19 143,20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19 761,93</w:t>
            </w:r>
          </w:p>
        </w:tc>
      </w:tr>
      <w:tr w:rsidR="00981A7B" w:rsidTr="00FC0285">
        <w:trPr>
          <w:trHeight w:val="1572"/>
        </w:trPr>
        <w:tc>
          <w:tcPr>
            <w:tcW w:w="3136" w:type="dxa"/>
            <w:tcBorders>
              <w:top w:val="nil"/>
              <w:left w:val="single" w:sz="8" w:space="0" w:color="auto"/>
              <w:bottom w:val="single" w:sz="4" w:space="0" w:color="auto"/>
              <w:right w:val="nil"/>
            </w:tcBorders>
            <w:shd w:val="clear" w:color="auto" w:fill="auto"/>
            <w:hideMark/>
          </w:tcPr>
          <w:p w:rsidR="00981A7B" w:rsidRDefault="00981A7B" w:rsidP="00FC0285">
            <w:r>
              <w:lastRenderedPageBreak/>
              <w:t>100 1 03 02240 01 0000 110</w:t>
            </w:r>
          </w:p>
        </w:tc>
        <w:tc>
          <w:tcPr>
            <w:tcW w:w="7087"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18 004,28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19 143,20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19 761,93</w:t>
            </w:r>
          </w:p>
        </w:tc>
      </w:tr>
      <w:tr w:rsidR="00981A7B" w:rsidTr="00FC0285">
        <w:trPr>
          <w:trHeight w:val="1944"/>
        </w:trPr>
        <w:tc>
          <w:tcPr>
            <w:tcW w:w="3136" w:type="dxa"/>
            <w:tcBorders>
              <w:top w:val="single" w:sz="8" w:space="0" w:color="auto"/>
              <w:left w:val="single" w:sz="8" w:space="0" w:color="auto"/>
              <w:bottom w:val="single" w:sz="8" w:space="0" w:color="auto"/>
              <w:right w:val="nil"/>
            </w:tcBorders>
            <w:shd w:val="clear" w:color="auto" w:fill="auto"/>
            <w:hideMark/>
          </w:tcPr>
          <w:p w:rsidR="00981A7B" w:rsidRDefault="00981A7B" w:rsidP="00FC0285">
            <w:pPr>
              <w:rPr>
                <w:i/>
                <w:iCs/>
              </w:rPr>
            </w:pPr>
            <w:r>
              <w:rPr>
                <w:i/>
                <w:iCs/>
                <w:sz w:val="22"/>
                <w:szCs w:val="22"/>
              </w:rPr>
              <w:t>100 1 03 02241 01 0000 110</w:t>
            </w:r>
          </w:p>
        </w:tc>
        <w:tc>
          <w:tcPr>
            <w:tcW w:w="7087"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jc w:val="both"/>
              <w:rPr>
                <w:i/>
                <w:iCs/>
              </w:rPr>
            </w:pPr>
            <w:r>
              <w:rPr>
                <w:i/>
                <w:iCs/>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18 004,28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19 143,20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19 761,93</w:t>
            </w:r>
          </w:p>
        </w:tc>
      </w:tr>
      <w:tr w:rsidR="00981A7B" w:rsidTr="00FC0285">
        <w:trPr>
          <w:trHeight w:val="1296"/>
        </w:trPr>
        <w:tc>
          <w:tcPr>
            <w:tcW w:w="3136" w:type="dxa"/>
            <w:tcBorders>
              <w:top w:val="single" w:sz="4" w:space="0" w:color="auto"/>
              <w:left w:val="single" w:sz="8" w:space="0" w:color="auto"/>
              <w:bottom w:val="single" w:sz="4" w:space="0" w:color="auto"/>
              <w:right w:val="nil"/>
            </w:tcBorders>
            <w:shd w:val="clear" w:color="auto" w:fill="auto"/>
            <w:hideMark/>
          </w:tcPr>
          <w:p w:rsidR="00981A7B" w:rsidRDefault="00981A7B" w:rsidP="00FC0285">
            <w:pPr>
              <w:rPr>
                <w:b/>
                <w:bCs/>
                <w:i/>
                <w:iCs/>
              </w:rPr>
            </w:pPr>
            <w:r>
              <w:rPr>
                <w:b/>
                <w:bCs/>
                <w:i/>
                <w:iCs/>
              </w:rPr>
              <w:t>000 1 03 02250 01 0000 110</w:t>
            </w:r>
          </w:p>
        </w:tc>
        <w:tc>
          <w:tcPr>
            <w:tcW w:w="7087"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4 565 647,11</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4 968 890,01</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5 188 804,53</w:t>
            </w:r>
          </w:p>
        </w:tc>
      </w:tr>
      <w:tr w:rsidR="00981A7B" w:rsidTr="00FC0285">
        <w:trPr>
          <w:trHeight w:val="1260"/>
        </w:trPr>
        <w:tc>
          <w:tcPr>
            <w:tcW w:w="3136" w:type="dxa"/>
            <w:tcBorders>
              <w:top w:val="nil"/>
              <w:left w:val="single" w:sz="8" w:space="0" w:color="auto"/>
              <w:bottom w:val="single" w:sz="4" w:space="0" w:color="auto"/>
              <w:right w:val="nil"/>
            </w:tcBorders>
            <w:shd w:val="clear" w:color="auto" w:fill="auto"/>
            <w:hideMark/>
          </w:tcPr>
          <w:p w:rsidR="00981A7B" w:rsidRDefault="00981A7B" w:rsidP="00FC0285">
            <w:r>
              <w:t>100 1 03 02250 01 0000 110</w:t>
            </w:r>
          </w:p>
        </w:tc>
        <w:tc>
          <w:tcPr>
            <w:tcW w:w="7087"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4 565 647,11</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4 968 890,01</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5 188 804,53</w:t>
            </w:r>
          </w:p>
        </w:tc>
      </w:tr>
      <w:tr w:rsidR="00981A7B" w:rsidTr="00FC0285">
        <w:trPr>
          <w:trHeight w:val="1668"/>
        </w:trPr>
        <w:tc>
          <w:tcPr>
            <w:tcW w:w="3136" w:type="dxa"/>
            <w:tcBorders>
              <w:top w:val="single" w:sz="8" w:space="0" w:color="auto"/>
              <w:left w:val="single" w:sz="8" w:space="0" w:color="auto"/>
              <w:bottom w:val="single" w:sz="8" w:space="0" w:color="auto"/>
              <w:right w:val="nil"/>
            </w:tcBorders>
            <w:shd w:val="clear" w:color="auto" w:fill="auto"/>
            <w:hideMark/>
          </w:tcPr>
          <w:p w:rsidR="00981A7B" w:rsidRDefault="00981A7B" w:rsidP="00FC0285">
            <w:pPr>
              <w:jc w:val="center"/>
              <w:rPr>
                <w:i/>
                <w:iCs/>
              </w:rPr>
            </w:pPr>
            <w:r>
              <w:rPr>
                <w:i/>
                <w:iCs/>
                <w:sz w:val="22"/>
                <w:szCs w:val="22"/>
              </w:rPr>
              <w:t>100 1 03 02251 01 0000 110</w:t>
            </w:r>
          </w:p>
        </w:tc>
        <w:tc>
          <w:tcPr>
            <w:tcW w:w="7087"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jc w:val="both"/>
              <w:rPr>
                <w:i/>
                <w:iCs/>
              </w:rPr>
            </w:pPr>
            <w:r>
              <w:rPr>
                <w:i/>
                <w:iCs/>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4 565 647,11</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4 968 890,01</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5 188 804,53</w:t>
            </w:r>
          </w:p>
        </w:tc>
      </w:tr>
      <w:tr w:rsidR="00981A7B" w:rsidTr="00FC0285">
        <w:trPr>
          <w:trHeight w:val="1296"/>
        </w:trPr>
        <w:tc>
          <w:tcPr>
            <w:tcW w:w="3136" w:type="dxa"/>
            <w:tcBorders>
              <w:top w:val="single" w:sz="4" w:space="0" w:color="auto"/>
              <w:left w:val="single" w:sz="8" w:space="0" w:color="auto"/>
              <w:bottom w:val="single" w:sz="4" w:space="0" w:color="auto"/>
              <w:right w:val="nil"/>
            </w:tcBorders>
            <w:shd w:val="clear" w:color="auto" w:fill="auto"/>
            <w:hideMark/>
          </w:tcPr>
          <w:p w:rsidR="00981A7B" w:rsidRDefault="00981A7B" w:rsidP="00FC0285">
            <w:pPr>
              <w:rPr>
                <w:b/>
                <w:bCs/>
                <w:i/>
                <w:iCs/>
              </w:rPr>
            </w:pPr>
            <w:r>
              <w:rPr>
                <w:b/>
                <w:bCs/>
                <w:i/>
                <w:iCs/>
              </w:rPr>
              <w:lastRenderedPageBreak/>
              <w:t>000 1 03 02260 01 0000 110</w:t>
            </w:r>
          </w:p>
        </w:tc>
        <w:tc>
          <w:tcPr>
            <w:tcW w:w="7087"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-451 088,35</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-527 548,41</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-508 713,72</w:t>
            </w:r>
          </w:p>
        </w:tc>
      </w:tr>
      <w:tr w:rsidR="00981A7B" w:rsidTr="00FC0285">
        <w:trPr>
          <w:trHeight w:val="1260"/>
        </w:trPr>
        <w:tc>
          <w:tcPr>
            <w:tcW w:w="3136" w:type="dxa"/>
            <w:tcBorders>
              <w:top w:val="nil"/>
              <w:left w:val="single" w:sz="8" w:space="0" w:color="auto"/>
              <w:bottom w:val="single" w:sz="4" w:space="0" w:color="auto"/>
              <w:right w:val="nil"/>
            </w:tcBorders>
            <w:shd w:val="clear" w:color="auto" w:fill="auto"/>
            <w:hideMark/>
          </w:tcPr>
          <w:p w:rsidR="00981A7B" w:rsidRDefault="00981A7B" w:rsidP="00FC0285">
            <w:r>
              <w:t>100 1 03 02260 01 0000 110</w:t>
            </w:r>
          </w:p>
        </w:tc>
        <w:tc>
          <w:tcPr>
            <w:tcW w:w="7087"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-451 088,35</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-527 548,41</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-508 713,72</w:t>
            </w:r>
          </w:p>
        </w:tc>
      </w:tr>
      <w:tr w:rsidR="00981A7B" w:rsidTr="00FC0285">
        <w:trPr>
          <w:trHeight w:val="1656"/>
        </w:trPr>
        <w:tc>
          <w:tcPr>
            <w:tcW w:w="3136" w:type="dxa"/>
            <w:tcBorders>
              <w:top w:val="single" w:sz="8" w:space="0" w:color="auto"/>
              <w:left w:val="single" w:sz="8" w:space="0" w:color="auto"/>
              <w:bottom w:val="single" w:sz="4" w:space="0" w:color="auto"/>
              <w:right w:val="nil"/>
            </w:tcBorders>
            <w:shd w:val="clear" w:color="auto" w:fill="auto"/>
            <w:hideMark/>
          </w:tcPr>
          <w:p w:rsidR="00981A7B" w:rsidRDefault="00981A7B" w:rsidP="00FC0285">
            <w:pPr>
              <w:jc w:val="center"/>
              <w:rPr>
                <w:i/>
                <w:iCs/>
              </w:rPr>
            </w:pPr>
            <w:r>
              <w:rPr>
                <w:i/>
                <w:iCs/>
                <w:sz w:val="22"/>
                <w:szCs w:val="22"/>
              </w:rPr>
              <w:t>100 1 03 02261 01 0000 110</w:t>
            </w:r>
          </w:p>
        </w:tc>
        <w:tc>
          <w:tcPr>
            <w:tcW w:w="7087"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jc w:val="both"/>
              <w:rPr>
                <w:i/>
                <w:iCs/>
              </w:rPr>
            </w:pPr>
            <w:r>
              <w:rPr>
                <w:i/>
                <w:iCs/>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-451 088,35</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-527 548,41</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-508 713,72</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000 1 05 00000 00 0000 000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НАЛОГИ НА СОВОКУПНЫЙ ДОХОД</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2 926 773,98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930 000,00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930 000,00</w:t>
            </w:r>
          </w:p>
        </w:tc>
      </w:tr>
      <w:tr w:rsidR="00981A7B" w:rsidTr="00FC0285">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000 1 05 02000 02 0000 110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2 603 773,98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600 000,00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600 000,00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000 1 05 02010 02 0000 110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i/>
                <w:iCs/>
              </w:rPr>
            </w:pPr>
            <w:r>
              <w:rPr>
                <w:i/>
                <w:iCs/>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2 603 773,98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600 000,00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600 000,00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182 1 05 02010 02 0000 110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2 600 000,00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600 000,00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600 000,00</w:t>
            </w:r>
          </w:p>
        </w:tc>
      </w:tr>
      <w:tr w:rsidR="00981A7B" w:rsidTr="00FC0285">
        <w:trPr>
          <w:trHeight w:val="624"/>
        </w:trPr>
        <w:tc>
          <w:tcPr>
            <w:tcW w:w="3136"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182 1 05 02020 02 0000 110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Единый налог на вмененный доход для отдельных видов деятельности (за налоговые периоды, истекшие до 1 января 2011 года)</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3 773,98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0,00</w:t>
            </w:r>
          </w:p>
        </w:tc>
      </w:tr>
      <w:tr w:rsidR="00981A7B" w:rsidTr="00FC0285">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000  1 05 03000 01 0000 110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133 000,00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140 000,00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140 000,00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000 1 05 03010 01 0000 110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i/>
                <w:iCs/>
              </w:rPr>
            </w:pPr>
            <w:r>
              <w:rPr>
                <w:i/>
                <w:iCs/>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133 000,00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140 000,00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140 000,00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182 1 05 03010 01 0000 110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133 000,00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140 000,00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140 000,00</w:t>
            </w:r>
          </w:p>
        </w:tc>
      </w:tr>
      <w:tr w:rsidR="00981A7B" w:rsidTr="00FC0285">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000 1 05 04000 02 0000 110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190 000,00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190 000,00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190 000,00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182 1 05 04020 02 0000 110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190 000,00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190 000,00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190 000,00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lastRenderedPageBreak/>
              <w:t>000 1 07 00000 00 0000 110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 xml:space="preserve">Налоги, сборы и регулярные платежи за пользование природными ресурсами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1 508 590,00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2 000 000,00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2 000 000,00</w:t>
            </w:r>
          </w:p>
        </w:tc>
      </w:tr>
      <w:tr w:rsidR="00981A7B" w:rsidTr="00FC0285">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000 1 07 01000 01 0000 110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Налог на добычу  полезных ископаемых</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1 508 590,00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2 000 000,00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2 000 000,00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000 1 07 01020 01 0000 110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i/>
                <w:iCs/>
              </w:rPr>
            </w:pPr>
            <w:r>
              <w:rPr>
                <w:i/>
                <w:iCs/>
              </w:rPr>
              <w:t>Налог на добычу общераспространенных полезных ископаемых</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1 508 590,00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2 000 000,00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2 000 000,00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182 1 07 01020 01 0000 110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Налог на добычу общераспространенных полезных ископаемых</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1 508 590,00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2 000 000,00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2 000 000,00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000 1 08 00000 00 0000 000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ГОСУДАРСТВЕННАЯ ПОШЛИНА</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1 955 000,00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2 000 000,00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2 000 000,00</w:t>
            </w:r>
          </w:p>
        </w:tc>
      </w:tr>
      <w:tr w:rsidR="00981A7B" w:rsidTr="00FC0285">
        <w:trPr>
          <w:trHeight w:val="217"/>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000 1 08 03000 01 0000 110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Государственная пошлина по делам, рассматриваемым в судах общей юрисдикции, мировыми судьями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1 950 000,00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2 000 000,00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2 000 000,00</w:t>
            </w:r>
          </w:p>
        </w:tc>
      </w:tr>
      <w:tr w:rsidR="00981A7B" w:rsidTr="00FC0285">
        <w:trPr>
          <w:trHeight w:val="77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000 1 08 03010 01 0000 110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i/>
                <w:iCs/>
              </w:rPr>
            </w:pPr>
            <w:r>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1 950 000,00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2 000 000,00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2 000 000,00</w:t>
            </w:r>
          </w:p>
        </w:tc>
      </w:tr>
      <w:tr w:rsidR="00981A7B" w:rsidTr="00FC0285">
        <w:trPr>
          <w:trHeight w:val="697"/>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182 1 08 03010 01 1000 110</w:t>
            </w:r>
          </w:p>
        </w:tc>
        <w:tc>
          <w:tcPr>
            <w:tcW w:w="7087" w:type="dxa"/>
            <w:tcBorders>
              <w:top w:val="nil"/>
              <w:left w:val="nil"/>
              <w:bottom w:val="single" w:sz="4" w:space="0" w:color="auto"/>
              <w:right w:val="single" w:sz="4" w:space="0" w:color="auto"/>
            </w:tcBorders>
            <w:shd w:val="clear" w:color="000000" w:fill="FFFFFF"/>
            <w:hideMark/>
          </w:tcPr>
          <w:p w:rsidR="00981A7B" w:rsidRDefault="00981A7B" w:rsidP="00FC0285">
            <w:pPr>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1 950 000,00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2 000 000,00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2 000 000,00</w:t>
            </w:r>
          </w:p>
        </w:tc>
      </w:tr>
      <w:tr w:rsidR="00981A7B" w:rsidTr="00FC0285">
        <w:trPr>
          <w:trHeight w:val="567"/>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000 1 08 07000 01 0000 110</w:t>
            </w:r>
          </w:p>
        </w:tc>
        <w:tc>
          <w:tcPr>
            <w:tcW w:w="7087" w:type="dxa"/>
            <w:tcBorders>
              <w:top w:val="nil"/>
              <w:left w:val="nil"/>
              <w:bottom w:val="single" w:sz="4" w:space="0" w:color="auto"/>
              <w:right w:val="single" w:sz="4" w:space="0" w:color="auto"/>
            </w:tcBorders>
            <w:shd w:val="clear" w:color="000000" w:fill="FFFFFF"/>
            <w:hideMark/>
          </w:tcPr>
          <w:p w:rsidR="00981A7B" w:rsidRDefault="00981A7B" w:rsidP="00FC0285">
            <w:pPr>
              <w:jc w:val="both"/>
              <w:rPr>
                <w:i/>
                <w:iCs/>
              </w:rPr>
            </w:pPr>
            <w:r>
              <w:rPr>
                <w:i/>
                <w:iCs/>
              </w:rPr>
              <w:t>Государственная пошлина за государственную регистрацию, а также за совершение прочих юридически значимых действий</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5 000,00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0,00</w:t>
            </w:r>
          </w:p>
        </w:tc>
      </w:tr>
      <w:tr w:rsidR="00981A7B" w:rsidTr="00FC0285">
        <w:trPr>
          <w:trHeight w:val="263"/>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050 1 08 07150 01 0000 110</w:t>
            </w:r>
          </w:p>
        </w:tc>
        <w:tc>
          <w:tcPr>
            <w:tcW w:w="7087" w:type="dxa"/>
            <w:tcBorders>
              <w:top w:val="nil"/>
              <w:left w:val="nil"/>
              <w:bottom w:val="single" w:sz="4" w:space="0" w:color="auto"/>
              <w:right w:val="single" w:sz="4" w:space="0" w:color="auto"/>
            </w:tcBorders>
            <w:shd w:val="clear" w:color="000000" w:fill="FFFFFF"/>
            <w:hideMark/>
          </w:tcPr>
          <w:p w:rsidR="00981A7B" w:rsidRDefault="00981A7B" w:rsidP="00FC0285">
            <w:pPr>
              <w:jc w:val="both"/>
            </w:pPr>
            <w:r>
              <w:t>Государственная пошлина за выдачу разрешения на установку рекламной конструкции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000 1 11 00000 00 0000 000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Государственная пошлина за выдачу разрешения на установку рекламной конструкции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4 595 200,00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4 595 200,00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4 737 200,00</w:t>
            </w:r>
          </w:p>
        </w:tc>
      </w:tr>
      <w:tr w:rsidR="00981A7B" w:rsidTr="00FC0285">
        <w:trPr>
          <w:trHeight w:val="162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000 1 11 05000 00 0000 120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4 295 200,00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4 295 200,00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4 437 200,00</w:t>
            </w:r>
          </w:p>
        </w:tc>
      </w:tr>
      <w:tr w:rsidR="00981A7B" w:rsidTr="00FC0285">
        <w:trPr>
          <w:trHeight w:val="79"/>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000 1 11 05010 00 0000 120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3 772 000,00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3 772 000,00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3 914 000,00</w:t>
            </w:r>
          </w:p>
        </w:tc>
      </w:tr>
      <w:tr w:rsidR="00981A7B" w:rsidTr="00FC0285">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lastRenderedPageBreak/>
              <w:t>000 1 11 05013 05 0000 120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1 528 000,00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1 528 000,00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1 670 000,00</w:t>
            </w:r>
          </w:p>
        </w:tc>
      </w:tr>
      <w:tr w:rsidR="00981A7B" w:rsidTr="00FC0285">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050 1 11 05013 05 0000 120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1 528 000,00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1 528 000,00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1 670 000,00</w:t>
            </w:r>
          </w:p>
        </w:tc>
      </w:tr>
      <w:tr w:rsidR="00981A7B" w:rsidTr="00FC0285">
        <w:trPr>
          <w:trHeight w:val="897"/>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000 1 11 05013 13 0000 120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2 244 000,00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2 244 000,00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2 244 000,00</w:t>
            </w:r>
          </w:p>
        </w:tc>
      </w:tr>
      <w:tr w:rsidR="00981A7B" w:rsidTr="00FC0285">
        <w:trPr>
          <w:trHeight w:val="116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050 1 11 05013 13 0000 120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2 244 000,00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2 244 000,00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2 244 000,00</w:t>
            </w:r>
          </w:p>
        </w:tc>
      </w:tr>
      <w:tr w:rsidR="00981A7B" w:rsidTr="00FC0285">
        <w:trPr>
          <w:trHeight w:val="127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000 1 11 05020 00 0000 120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7 200,00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7 200,00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7 200,00</w:t>
            </w:r>
          </w:p>
        </w:tc>
      </w:tr>
      <w:tr w:rsidR="00981A7B" w:rsidTr="00FC0285">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000 1 11 05025 05 0000 120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7 200,00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7 200,00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7 200,00</w:t>
            </w:r>
          </w:p>
        </w:tc>
      </w:tr>
      <w:tr w:rsidR="00981A7B" w:rsidTr="00FC0285">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050 1 11 05025 05 0000 120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7 200,00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7 200,00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7 200,00</w:t>
            </w:r>
          </w:p>
        </w:tc>
      </w:tr>
      <w:tr w:rsidR="00981A7B" w:rsidTr="00FC0285">
        <w:trPr>
          <w:trHeight w:val="553"/>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lastRenderedPageBreak/>
              <w:t>000 1 11 05070 00 0000 120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516 000,00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516 000,00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516 000,00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000 1 11 05075 05 0000 120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Доходы от сдачи в аренду имущества, составляющего казну муниципальных районов ( за исключением земельных участков)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516 000,00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516 000,00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516 000,00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050 1 11 05075 05 0000 120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Доходы от сдачи в аренду имущества, составляющего казну муниципальных районов ( за исключением земельных участков)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516 000,00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516 000,00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516 000,00</w:t>
            </w:r>
          </w:p>
        </w:tc>
      </w:tr>
      <w:tr w:rsidR="00981A7B" w:rsidTr="00FC0285">
        <w:trPr>
          <w:trHeight w:val="162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000 1 11 09000 00 0000 120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300 000,00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300 000,00</w:t>
            </w:r>
          </w:p>
        </w:tc>
      </w:tr>
      <w:tr w:rsidR="00981A7B" w:rsidTr="00FC0285">
        <w:trPr>
          <w:trHeight w:val="157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055 1 11 09045 05 0000 120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b/>
                <w:bCs/>
                <w:i/>
                <w:iCs/>
              </w:rPr>
              <w:t>)</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300 000,00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300 000,00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000 1 12 00000 00 0000 000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93 500,00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97 200,00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101 100,00</w:t>
            </w:r>
          </w:p>
        </w:tc>
      </w:tr>
      <w:tr w:rsidR="00981A7B" w:rsidTr="00FC0285">
        <w:trPr>
          <w:trHeight w:val="300"/>
        </w:trPr>
        <w:tc>
          <w:tcPr>
            <w:tcW w:w="3136" w:type="dxa"/>
            <w:vMerge w:val="restart"/>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000 1 12 01000 01 0000 120</w:t>
            </w:r>
          </w:p>
        </w:tc>
        <w:tc>
          <w:tcPr>
            <w:tcW w:w="7087" w:type="dxa"/>
            <w:vMerge w:val="restart"/>
            <w:tcBorders>
              <w:top w:val="nil"/>
              <w:left w:val="single" w:sz="4" w:space="0" w:color="auto"/>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Плата за негативное воздействие на окружающую среду</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93 500,00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97 200,00</w:t>
            </w:r>
          </w:p>
        </w:tc>
        <w:tc>
          <w:tcPr>
            <w:tcW w:w="1843" w:type="dxa"/>
            <w:vMerge w:val="restart"/>
            <w:tcBorders>
              <w:top w:val="nil"/>
              <w:left w:val="single" w:sz="4" w:space="0" w:color="auto"/>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101 100,00</w:t>
            </w:r>
          </w:p>
        </w:tc>
      </w:tr>
      <w:tr w:rsidR="00981A7B" w:rsidTr="00FC0285">
        <w:trPr>
          <w:trHeight w:val="276"/>
        </w:trPr>
        <w:tc>
          <w:tcPr>
            <w:tcW w:w="3136" w:type="dxa"/>
            <w:vMerge/>
            <w:tcBorders>
              <w:top w:val="nil"/>
              <w:left w:val="single" w:sz="8" w:space="0" w:color="auto"/>
              <w:bottom w:val="single" w:sz="4" w:space="0" w:color="auto"/>
              <w:right w:val="single" w:sz="4" w:space="0" w:color="auto"/>
            </w:tcBorders>
            <w:vAlign w:val="center"/>
            <w:hideMark/>
          </w:tcPr>
          <w:p w:rsidR="00981A7B" w:rsidRDefault="00981A7B" w:rsidP="00FC0285">
            <w:pPr>
              <w:rPr>
                <w:b/>
                <w:bCs/>
                <w:i/>
                <w:iCs/>
              </w:rPr>
            </w:pPr>
          </w:p>
        </w:tc>
        <w:tc>
          <w:tcPr>
            <w:tcW w:w="7087" w:type="dxa"/>
            <w:vMerge/>
            <w:tcBorders>
              <w:top w:val="nil"/>
              <w:left w:val="single" w:sz="4" w:space="0" w:color="auto"/>
              <w:bottom w:val="single" w:sz="4" w:space="0" w:color="auto"/>
              <w:right w:val="single" w:sz="4" w:space="0" w:color="auto"/>
            </w:tcBorders>
            <w:vAlign w:val="center"/>
            <w:hideMark/>
          </w:tcPr>
          <w:p w:rsidR="00981A7B" w:rsidRDefault="00981A7B" w:rsidP="00FC0285">
            <w:pPr>
              <w:rPr>
                <w:b/>
                <w:bCs/>
                <w:i/>
                <w:iCs/>
              </w:rPr>
            </w:pPr>
          </w:p>
        </w:tc>
        <w:tc>
          <w:tcPr>
            <w:tcW w:w="1843" w:type="dxa"/>
            <w:vMerge/>
            <w:tcBorders>
              <w:top w:val="nil"/>
              <w:left w:val="single" w:sz="4" w:space="0" w:color="auto"/>
              <w:bottom w:val="single" w:sz="4" w:space="0" w:color="auto"/>
              <w:right w:val="single" w:sz="4" w:space="0" w:color="auto"/>
            </w:tcBorders>
            <w:vAlign w:val="center"/>
            <w:hideMark/>
          </w:tcPr>
          <w:p w:rsidR="00981A7B" w:rsidRDefault="00981A7B" w:rsidP="00FC0285">
            <w:pPr>
              <w:rPr>
                <w:b/>
                <w:bCs/>
                <w:i/>
                <w:iCs/>
              </w:rPr>
            </w:pPr>
          </w:p>
        </w:tc>
        <w:tc>
          <w:tcPr>
            <w:tcW w:w="1842" w:type="dxa"/>
            <w:vMerge/>
            <w:tcBorders>
              <w:top w:val="nil"/>
              <w:left w:val="single" w:sz="4" w:space="0" w:color="auto"/>
              <w:bottom w:val="single" w:sz="4" w:space="0" w:color="auto"/>
              <w:right w:val="single" w:sz="4" w:space="0" w:color="auto"/>
            </w:tcBorders>
            <w:vAlign w:val="center"/>
            <w:hideMark/>
          </w:tcPr>
          <w:p w:rsidR="00981A7B" w:rsidRDefault="00981A7B" w:rsidP="00FC0285">
            <w:pPr>
              <w:rPr>
                <w:b/>
                <w:bCs/>
                <w:i/>
                <w:iCs/>
              </w:rPr>
            </w:pPr>
          </w:p>
        </w:tc>
        <w:tc>
          <w:tcPr>
            <w:tcW w:w="1843" w:type="dxa"/>
            <w:vMerge/>
            <w:tcBorders>
              <w:top w:val="nil"/>
              <w:left w:val="single" w:sz="4" w:space="0" w:color="auto"/>
              <w:bottom w:val="single" w:sz="4" w:space="0" w:color="auto"/>
              <w:right w:val="single" w:sz="8" w:space="0" w:color="auto"/>
            </w:tcBorders>
            <w:vAlign w:val="center"/>
            <w:hideMark/>
          </w:tcPr>
          <w:p w:rsidR="00981A7B" w:rsidRDefault="00981A7B" w:rsidP="00FC0285">
            <w:pPr>
              <w:rPr>
                <w:b/>
                <w:bCs/>
                <w:i/>
                <w:iCs/>
              </w:rPr>
            </w:pPr>
          </w:p>
        </w:tc>
      </w:tr>
      <w:tr w:rsidR="00981A7B" w:rsidTr="00FC0285">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000 1 12 01010 01 0000 120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Плата за выбросы загрязняющих веществ в атмосферный воздух стационарными объектами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93 500,00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97 200,00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101 100,00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048 1 12 01010 01 0000 120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Плата за выбросы загрязняющих веществ в атмосферный воздух стационарными объектами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93 500,00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97 200,00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101 100,00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000 1 13 00000 00 0000 000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Доходы от оказания платных услуг и компенсации затрат государства</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6 485 663,02</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9 678 076,00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9 721 458,00</w:t>
            </w:r>
          </w:p>
        </w:tc>
      </w:tr>
      <w:tr w:rsidR="00981A7B" w:rsidTr="00FC0285">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 xml:space="preserve">000 1 13 01000 00 0000 130 </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 xml:space="preserve">Доходы от оказания платных услуг (работ)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6 459 275,03</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9 678 076,00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9 721 458,00</w:t>
            </w:r>
          </w:p>
        </w:tc>
      </w:tr>
      <w:tr w:rsidR="00981A7B" w:rsidTr="00FC0285">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000 1 13 01990 00 0000 130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Прочие доходы от оказания платных услуг (работ)</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6 459 275,03</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9 678 076,00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9 721 458,00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lastRenderedPageBreak/>
              <w:t>000 1 13 01995 05 0000 130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 xml:space="preserve">Прочие доходы от оказания платных услуг (работ) получателями средств бюджетов муниципальных районов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6 459 275,03</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9 678 076,00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9 721 458,00</w:t>
            </w:r>
          </w:p>
        </w:tc>
      </w:tr>
      <w:tr w:rsidR="00981A7B" w:rsidTr="00FC0285">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052 1 13 01995 05 0001 130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Прочие доходы от оказания платных услуг (работ) получателями средств бюджетов муниципальных районов(доходы от оказания платных услуг казенными учреждениями отдела образования - поступление родительской платы по детским садам)</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5 443 855,00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8 312 796,00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8 327 178,00</w:t>
            </w:r>
          </w:p>
        </w:tc>
      </w:tr>
      <w:tr w:rsidR="00981A7B" w:rsidTr="00FC0285">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052 1 13 01995 05 0002 130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173 680,00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215 280,00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215 280,00</w:t>
            </w:r>
          </w:p>
        </w:tc>
      </w:tr>
      <w:tr w:rsidR="00981A7B" w:rsidTr="00FC0285">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054 1 13 01995 05 0011 130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Прочие доходы от оказания платных услуг (работ) получателями средств бюджетов муниципальных районов (прочие доходы от оказания платных услуг)</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75 200,00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100 000,00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100 000,00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054 1 13 01995 05 0010 130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Прочие доходы от оказания платных услуг (работ) получателями средств бюджетов муниципальных районов (МКУ ГДК - показ кинофильмов)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766 540,03</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1 050 000,00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1 079 000,00</w:t>
            </w:r>
          </w:p>
        </w:tc>
      </w:tr>
      <w:tr w:rsidR="00981A7B" w:rsidTr="00FC0285">
        <w:trPr>
          <w:trHeight w:val="465"/>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000 1 13 02000 00 0000 130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26 387,99</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r>
      <w:tr w:rsidR="00981A7B" w:rsidTr="00FC0285">
        <w:trPr>
          <w:trHeight w:val="33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000 1 13 02990 00 0000 130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Прочие 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26 387,99</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r>
      <w:tr w:rsidR="00981A7B" w:rsidTr="00FC0285">
        <w:trPr>
          <w:trHeight w:val="624"/>
        </w:trPr>
        <w:tc>
          <w:tcPr>
            <w:tcW w:w="3136" w:type="dxa"/>
            <w:tcBorders>
              <w:top w:val="nil"/>
              <w:left w:val="nil"/>
              <w:bottom w:val="single" w:sz="4" w:space="0" w:color="auto"/>
              <w:right w:val="single" w:sz="4" w:space="0" w:color="auto"/>
            </w:tcBorders>
            <w:shd w:val="clear" w:color="auto" w:fill="auto"/>
            <w:hideMark/>
          </w:tcPr>
          <w:p w:rsidR="00981A7B" w:rsidRDefault="00981A7B" w:rsidP="00FC0285">
            <w:r>
              <w:t>052 1 13 02995 05 0003 130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Прочие доходы от компенсации затрат бюджетов муниципальных районов (прочие доходы от компенсации затрат районного бюджета)</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16 553,00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0,00</w:t>
            </w:r>
          </w:p>
        </w:tc>
      </w:tr>
      <w:tr w:rsidR="00981A7B" w:rsidTr="00FC0285">
        <w:trPr>
          <w:trHeight w:val="624"/>
        </w:trPr>
        <w:tc>
          <w:tcPr>
            <w:tcW w:w="3136" w:type="dxa"/>
            <w:tcBorders>
              <w:top w:val="nil"/>
              <w:left w:val="nil"/>
              <w:bottom w:val="single" w:sz="4" w:space="0" w:color="auto"/>
              <w:right w:val="single" w:sz="4" w:space="0" w:color="auto"/>
            </w:tcBorders>
            <w:shd w:val="clear" w:color="auto" w:fill="auto"/>
            <w:hideMark/>
          </w:tcPr>
          <w:p w:rsidR="00981A7B" w:rsidRDefault="00981A7B" w:rsidP="00FC0285">
            <w:r>
              <w:t>054 1 13 02995 05 0003 130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Прочие доходы от компенсации затрат бюджетов муниципальных районов ( прочие доходы от компенсации затрат районного бюджета)</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7 270,24</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0,00</w:t>
            </w:r>
          </w:p>
        </w:tc>
      </w:tr>
      <w:tr w:rsidR="00981A7B" w:rsidTr="00FC0285">
        <w:trPr>
          <w:trHeight w:val="624"/>
        </w:trPr>
        <w:tc>
          <w:tcPr>
            <w:tcW w:w="3136" w:type="dxa"/>
            <w:tcBorders>
              <w:top w:val="nil"/>
              <w:left w:val="nil"/>
              <w:bottom w:val="nil"/>
              <w:right w:val="nil"/>
            </w:tcBorders>
            <w:shd w:val="clear" w:color="auto" w:fill="auto"/>
            <w:noWrap/>
            <w:vAlign w:val="bottom"/>
            <w:hideMark/>
          </w:tcPr>
          <w:p w:rsidR="00981A7B" w:rsidRDefault="00981A7B" w:rsidP="00FC0285">
            <w:r>
              <w:t>054 1 13 02995 05 0006 130</w:t>
            </w:r>
          </w:p>
        </w:tc>
        <w:tc>
          <w:tcPr>
            <w:tcW w:w="7087"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Прочие доходы от компенсации затрат бюджетов муниципальных районов (возмещение расходов по актам проверки)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2 564,75</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0,00</w:t>
            </w:r>
          </w:p>
        </w:tc>
      </w:tr>
      <w:tr w:rsidR="00981A7B" w:rsidTr="00FC0285">
        <w:trPr>
          <w:trHeight w:val="624"/>
        </w:trPr>
        <w:tc>
          <w:tcPr>
            <w:tcW w:w="3136" w:type="dxa"/>
            <w:tcBorders>
              <w:top w:val="single" w:sz="4" w:space="0" w:color="auto"/>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000 1 14 00000 00 0000 000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552 140,34</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258 272,00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185 360,00</w:t>
            </w:r>
          </w:p>
        </w:tc>
      </w:tr>
      <w:tr w:rsidR="00981A7B" w:rsidTr="00FC0285">
        <w:trPr>
          <w:trHeight w:val="162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lastRenderedPageBreak/>
              <w:t>000 1 14 02000 00 0000 000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442 244,40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258 272,00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185 360,00</w:t>
            </w:r>
          </w:p>
        </w:tc>
      </w:tr>
      <w:tr w:rsidR="00981A7B" w:rsidTr="00FC0285">
        <w:trPr>
          <w:trHeight w:val="138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000 1 14 02050 05 0000 410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442 244,40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258 272,00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185 360,00</w:t>
            </w:r>
          </w:p>
        </w:tc>
      </w:tr>
      <w:tr w:rsidR="00981A7B" w:rsidTr="00FC0285">
        <w:trPr>
          <w:trHeight w:val="136"/>
        </w:trPr>
        <w:tc>
          <w:tcPr>
            <w:tcW w:w="3136"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050 1 14 02052 05 0000 410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34 494,55</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0,00</w:t>
            </w:r>
          </w:p>
        </w:tc>
      </w:tr>
      <w:tr w:rsidR="00981A7B" w:rsidTr="00FC0285">
        <w:trPr>
          <w:trHeight w:val="1599"/>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000 1 14 02053 05 0000 410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407 749,85</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258 272,00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185 360,00</w:t>
            </w:r>
          </w:p>
        </w:tc>
      </w:tr>
      <w:tr w:rsidR="00981A7B" w:rsidTr="00FC0285">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050 1 14 02053 05 0000 410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407 749,85</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258 272,00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185 360,00</w:t>
            </w:r>
          </w:p>
        </w:tc>
      </w:tr>
      <w:tr w:rsidR="00981A7B" w:rsidTr="00FC0285">
        <w:trPr>
          <w:trHeight w:val="79"/>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000 1 14 06000 00 0000 430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продажи земельных участков, находящихся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109 895,94</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r>
      <w:tr w:rsidR="00981A7B" w:rsidTr="00FC0285">
        <w:trPr>
          <w:trHeight w:val="936"/>
        </w:trPr>
        <w:tc>
          <w:tcPr>
            <w:tcW w:w="3136"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050 1 14 06013 05 0000 430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87 968,70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0,00</w:t>
            </w:r>
          </w:p>
        </w:tc>
      </w:tr>
      <w:tr w:rsidR="00981A7B" w:rsidTr="00FC0285">
        <w:trPr>
          <w:trHeight w:val="936"/>
        </w:trPr>
        <w:tc>
          <w:tcPr>
            <w:tcW w:w="3136"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lastRenderedPageBreak/>
              <w:t>050 1 14 06013 13 0000 430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21 927,24</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000 1 16 00000 00 0000 000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298 008,68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17 213,00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18 813,00</w:t>
            </w:r>
          </w:p>
        </w:tc>
      </w:tr>
      <w:tr w:rsidR="00981A7B" w:rsidTr="00FC0285">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000 1 16 01000 01 0000 140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Административные штрафы, установленные Кодексом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27 013,00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17 213,00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18 813,00</w:t>
            </w:r>
          </w:p>
        </w:tc>
      </w:tr>
      <w:tr w:rsidR="00981A7B" w:rsidTr="00FC0285">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000 1 16 01050 01 0000 140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i/>
                <w:iCs/>
              </w:rPr>
            </w:pPr>
            <w:r>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4 000,00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4 500,00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5 000,00</w:t>
            </w:r>
          </w:p>
        </w:tc>
      </w:tr>
      <w:tr w:rsidR="00981A7B" w:rsidTr="00FC0285">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023 1 16 01053 01 0000 140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4 500,00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5 000,00</w:t>
            </w:r>
          </w:p>
        </w:tc>
      </w:tr>
      <w:tr w:rsidR="00981A7B" w:rsidTr="00FC0285">
        <w:trPr>
          <w:trHeight w:val="89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000 1 16 01060 01 0000 140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i/>
                <w:iCs/>
              </w:rPr>
            </w:pPr>
            <w:r>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2 500,00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0,00</w:t>
            </w:r>
          </w:p>
        </w:tc>
      </w:tr>
      <w:tr w:rsidR="00981A7B" w:rsidTr="00FC0285">
        <w:trPr>
          <w:trHeight w:val="1456"/>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042 1 16 01063 01 0000 140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2 500,00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0,00</w:t>
            </w:r>
          </w:p>
        </w:tc>
      </w:tr>
      <w:tr w:rsidR="00981A7B" w:rsidTr="00FC0285">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000 1 16 01070 01 0000 140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i/>
                <w:iCs/>
              </w:rPr>
            </w:pPr>
            <w:r>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7 500,00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2 500,00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3 000,00</w:t>
            </w:r>
          </w:p>
        </w:tc>
      </w:tr>
      <w:tr w:rsidR="00981A7B" w:rsidTr="00FC0285">
        <w:trPr>
          <w:trHeight w:val="127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023 1 16 01073 01 0000 140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2 500,00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2 500,00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3 000,00</w:t>
            </w:r>
          </w:p>
        </w:tc>
      </w:tr>
      <w:tr w:rsidR="00981A7B" w:rsidTr="00FC0285">
        <w:trPr>
          <w:trHeight w:val="79"/>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042 1 16 01073 01 0000 140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 xml:space="preserve">Административные штрафы, установленные Главой 7 Кодекса Российской </w:t>
            </w:r>
            <w: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lastRenderedPageBreak/>
              <w:t>5 000,00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0,00</w:t>
            </w:r>
          </w:p>
        </w:tc>
      </w:tr>
      <w:tr w:rsidR="00981A7B" w:rsidTr="00FC0285">
        <w:trPr>
          <w:trHeight w:val="880"/>
        </w:trPr>
        <w:tc>
          <w:tcPr>
            <w:tcW w:w="3136" w:type="dxa"/>
            <w:tcBorders>
              <w:top w:val="nil"/>
              <w:left w:val="single" w:sz="8" w:space="0" w:color="auto"/>
              <w:bottom w:val="nil"/>
              <w:right w:val="single" w:sz="4" w:space="0" w:color="auto"/>
            </w:tcBorders>
            <w:shd w:val="clear" w:color="auto" w:fill="auto"/>
            <w:hideMark/>
          </w:tcPr>
          <w:p w:rsidR="00981A7B" w:rsidRDefault="00981A7B" w:rsidP="00FC0285">
            <w:r>
              <w:lastRenderedPageBreak/>
              <w:t>000 1 16 01080 01 0000 140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r>
      <w:tr w:rsidR="00981A7B" w:rsidTr="00FC0285">
        <w:trPr>
          <w:trHeight w:val="1560"/>
        </w:trPr>
        <w:tc>
          <w:tcPr>
            <w:tcW w:w="3136" w:type="dxa"/>
            <w:tcBorders>
              <w:top w:val="nil"/>
              <w:left w:val="single" w:sz="8" w:space="0" w:color="auto"/>
              <w:bottom w:val="nil"/>
              <w:right w:val="single" w:sz="4" w:space="0" w:color="auto"/>
            </w:tcBorders>
            <w:shd w:val="clear" w:color="auto" w:fill="auto"/>
            <w:hideMark/>
          </w:tcPr>
          <w:p w:rsidR="00981A7B" w:rsidRDefault="00981A7B" w:rsidP="00FC0285">
            <w:r>
              <w:t>042 1 16 01083 01 0000 140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0,00</w:t>
            </w:r>
          </w:p>
        </w:tc>
      </w:tr>
      <w:tr w:rsidR="00981A7B" w:rsidTr="00FC0285">
        <w:trPr>
          <w:trHeight w:val="936"/>
        </w:trPr>
        <w:tc>
          <w:tcPr>
            <w:tcW w:w="3136" w:type="dxa"/>
            <w:tcBorders>
              <w:top w:val="single" w:sz="4" w:space="0" w:color="auto"/>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000 1 16 01110 01 0000 140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i/>
                <w:iCs/>
              </w:rPr>
            </w:pPr>
            <w:r>
              <w:rPr>
                <w:i/>
                <w:iC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500,00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500,00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800,00</w:t>
            </w:r>
          </w:p>
        </w:tc>
      </w:tr>
      <w:tr w:rsidR="00981A7B" w:rsidTr="00FC0285">
        <w:trPr>
          <w:trHeight w:val="849"/>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023 1 16 01113 01 0000 140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800,00</w:t>
            </w:r>
          </w:p>
        </w:tc>
      </w:tr>
      <w:tr w:rsidR="00981A7B" w:rsidTr="00FC0285">
        <w:trPr>
          <w:trHeight w:val="845"/>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000 1 16 01200 01 0000 140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i/>
                <w:iCs/>
              </w:rPr>
            </w:pPr>
            <w:r>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10 513,00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9 713,00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10 013,00</w:t>
            </w:r>
          </w:p>
        </w:tc>
      </w:tr>
      <w:tr w:rsidR="00981A7B" w:rsidTr="00FC0285">
        <w:trPr>
          <w:trHeight w:val="1296"/>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023 1 16 01203 01 0000 140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8 713,00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9 713,00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10 013,00</w:t>
            </w:r>
          </w:p>
        </w:tc>
      </w:tr>
      <w:tr w:rsidR="00981A7B" w:rsidTr="00FC0285">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042 1 16 01203 01 0000 140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1 800,00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0,00</w:t>
            </w:r>
          </w:p>
        </w:tc>
      </w:tr>
      <w:tr w:rsidR="00981A7B" w:rsidTr="00FC0285">
        <w:trPr>
          <w:trHeight w:val="1020"/>
        </w:trPr>
        <w:tc>
          <w:tcPr>
            <w:tcW w:w="3136"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lastRenderedPageBreak/>
              <w:t>000 1 16 07010 00 0000 140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4 732,47</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r>
      <w:tr w:rsidR="00981A7B" w:rsidTr="00FC0285">
        <w:trPr>
          <w:trHeight w:val="1308"/>
        </w:trPr>
        <w:tc>
          <w:tcPr>
            <w:tcW w:w="3136"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050 1 16 07010 05 0000 140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4 732,47</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0,00</w:t>
            </w:r>
          </w:p>
        </w:tc>
      </w:tr>
      <w:tr w:rsidR="00981A7B" w:rsidTr="00FC0285">
        <w:trPr>
          <w:trHeight w:val="1305"/>
        </w:trPr>
        <w:tc>
          <w:tcPr>
            <w:tcW w:w="3136" w:type="dxa"/>
            <w:tcBorders>
              <w:top w:val="nil"/>
              <w:left w:val="nil"/>
              <w:bottom w:val="nil"/>
              <w:right w:val="nil"/>
            </w:tcBorders>
            <w:shd w:val="clear" w:color="auto" w:fill="auto"/>
            <w:hideMark/>
          </w:tcPr>
          <w:p w:rsidR="00981A7B" w:rsidRDefault="00981A7B" w:rsidP="00FC0285">
            <w:pPr>
              <w:rPr>
                <w:b/>
                <w:bCs/>
                <w:i/>
                <w:iCs/>
              </w:rPr>
            </w:pPr>
            <w:r>
              <w:rPr>
                <w:b/>
                <w:bCs/>
                <w:i/>
                <w:iCs/>
              </w:rPr>
              <w:t>000 1 16 10120 00 0000 140</w:t>
            </w:r>
          </w:p>
        </w:tc>
        <w:tc>
          <w:tcPr>
            <w:tcW w:w="7087" w:type="dxa"/>
            <w:tcBorders>
              <w:top w:val="nil"/>
              <w:left w:val="nil"/>
              <w:bottom w:val="nil"/>
              <w:right w:val="nil"/>
            </w:tcBorders>
            <w:shd w:val="clear" w:color="auto" w:fill="auto"/>
            <w:hideMark/>
          </w:tcPr>
          <w:p w:rsidR="00981A7B" w:rsidRDefault="00981A7B" w:rsidP="00FC0285">
            <w:pPr>
              <w:rPr>
                <w:b/>
                <w:bCs/>
                <w:i/>
                <w:iCs/>
              </w:rPr>
            </w:pPr>
            <w:r>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74 877,21</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r>
      <w:tr w:rsidR="00981A7B" w:rsidTr="00FC0285">
        <w:trPr>
          <w:trHeight w:val="79"/>
        </w:trPr>
        <w:tc>
          <w:tcPr>
            <w:tcW w:w="3136" w:type="dxa"/>
            <w:tcBorders>
              <w:top w:val="single" w:sz="4" w:space="0" w:color="auto"/>
              <w:left w:val="single" w:sz="4" w:space="0" w:color="auto"/>
              <w:bottom w:val="single" w:sz="4" w:space="0" w:color="auto"/>
              <w:right w:val="single" w:sz="4" w:space="0" w:color="auto"/>
            </w:tcBorders>
            <w:shd w:val="clear" w:color="auto" w:fill="auto"/>
            <w:hideMark/>
          </w:tcPr>
          <w:p w:rsidR="00981A7B" w:rsidRDefault="00981A7B" w:rsidP="00FC0285">
            <w:r>
              <w:t>188 1 16 10123 01 0051 140</w:t>
            </w:r>
          </w:p>
        </w:tc>
        <w:tc>
          <w:tcPr>
            <w:tcW w:w="7087" w:type="dxa"/>
            <w:tcBorders>
              <w:top w:val="single" w:sz="4" w:space="0" w:color="auto"/>
              <w:left w:val="nil"/>
              <w:bottom w:val="single" w:sz="4" w:space="0" w:color="auto"/>
              <w:right w:val="single" w:sz="4" w:space="0" w:color="auto"/>
            </w:tcBorders>
            <w:shd w:val="clear" w:color="auto" w:fill="auto"/>
            <w:hideMark/>
          </w:tcPr>
          <w:p w:rsidR="00981A7B" w:rsidRDefault="00981A7B" w:rsidP="00FC0285">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39 879,43</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0,00</w:t>
            </w:r>
          </w:p>
        </w:tc>
      </w:tr>
      <w:tr w:rsidR="00981A7B" w:rsidTr="00FC0285">
        <w:trPr>
          <w:trHeight w:val="278"/>
        </w:trPr>
        <w:tc>
          <w:tcPr>
            <w:tcW w:w="3136"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322 1 16 10123 01 0051 140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19 964,23</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0,00</w:t>
            </w:r>
          </w:p>
        </w:tc>
      </w:tr>
      <w:tr w:rsidR="00981A7B" w:rsidTr="00FC0285">
        <w:trPr>
          <w:trHeight w:val="1248"/>
        </w:trPr>
        <w:tc>
          <w:tcPr>
            <w:tcW w:w="3136"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182 1 16 10129 01 0000 140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15 033,55</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0,00</w:t>
            </w:r>
          </w:p>
        </w:tc>
      </w:tr>
      <w:tr w:rsidR="00981A7B" w:rsidTr="00FC0285">
        <w:trPr>
          <w:trHeight w:val="336"/>
        </w:trPr>
        <w:tc>
          <w:tcPr>
            <w:tcW w:w="3136" w:type="dxa"/>
            <w:tcBorders>
              <w:top w:val="nil"/>
              <w:left w:val="nil"/>
              <w:bottom w:val="nil"/>
              <w:right w:val="nil"/>
            </w:tcBorders>
            <w:shd w:val="clear" w:color="auto" w:fill="auto"/>
            <w:noWrap/>
            <w:vAlign w:val="bottom"/>
            <w:hideMark/>
          </w:tcPr>
          <w:p w:rsidR="00981A7B" w:rsidRDefault="00981A7B" w:rsidP="00FC0285">
            <w:pPr>
              <w:rPr>
                <w:b/>
                <w:bCs/>
                <w:i/>
                <w:iCs/>
              </w:rPr>
            </w:pPr>
            <w:r>
              <w:rPr>
                <w:b/>
                <w:bCs/>
                <w:i/>
                <w:iCs/>
              </w:rPr>
              <w:t>000 1 16 11000 01 0000 140</w:t>
            </w:r>
          </w:p>
        </w:tc>
        <w:tc>
          <w:tcPr>
            <w:tcW w:w="7087" w:type="dxa"/>
            <w:tcBorders>
              <w:top w:val="nil"/>
              <w:left w:val="nil"/>
              <w:bottom w:val="single" w:sz="8" w:space="0" w:color="auto"/>
              <w:right w:val="nil"/>
            </w:tcBorders>
            <w:shd w:val="clear" w:color="auto" w:fill="auto"/>
            <w:hideMark/>
          </w:tcPr>
          <w:p w:rsidR="00981A7B" w:rsidRDefault="00981A7B" w:rsidP="00FC0285">
            <w:pPr>
              <w:jc w:val="both"/>
              <w:rPr>
                <w:b/>
                <w:bCs/>
                <w:i/>
                <w:iCs/>
              </w:rPr>
            </w:pPr>
            <w:r>
              <w:rPr>
                <w:b/>
                <w:bCs/>
                <w:i/>
                <w:iCs/>
              </w:rPr>
              <w:t>Платежи, уплачиваемые в целях возмещения вреда</w:t>
            </w:r>
          </w:p>
        </w:tc>
        <w:tc>
          <w:tcPr>
            <w:tcW w:w="1843"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191 386,00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r>
      <w:tr w:rsidR="00981A7B" w:rsidTr="00FC0285">
        <w:trPr>
          <w:trHeight w:val="1584"/>
        </w:trPr>
        <w:tc>
          <w:tcPr>
            <w:tcW w:w="3136" w:type="dxa"/>
            <w:tcBorders>
              <w:top w:val="single" w:sz="4" w:space="0" w:color="auto"/>
              <w:left w:val="single" w:sz="8" w:space="0" w:color="auto"/>
              <w:bottom w:val="single" w:sz="4" w:space="0" w:color="auto"/>
              <w:right w:val="single" w:sz="4" w:space="0" w:color="auto"/>
            </w:tcBorders>
            <w:shd w:val="clear" w:color="auto" w:fill="auto"/>
            <w:hideMark/>
          </w:tcPr>
          <w:p w:rsidR="00981A7B" w:rsidRDefault="00981A7B" w:rsidP="00FC0285">
            <w:r>
              <w:t>034 1 16 11050 01 0000 140</w:t>
            </w:r>
          </w:p>
        </w:tc>
        <w:tc>
          <w:tcPr>
            <w:tcW w:w="7087" w:type="dxa"/>
            <w:tcBorders>
              <w:top w:val="single" w:sz="4" w:space="0" w:color="auto"/>
              <w:left w:val="nil"/>
              <w:bottom w:val="single" w:sz="4" w:space="0" w:color="auto"/>
              <w:right w:val="single" w:sz="4" w:space="0" w:color="auto"/>
            </w:tcBorders>
            <w:shd w:val="clear" w:color="auto" w:fill="auto"/>
            <w:hideMark/>
          </w:tcPr>
          <w:p w:rsidR="00981A7B" w:rsidRDefault="00981A7B" w:rsidP="00FC0285">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31 386,00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0,00</w:t>
            </w:r>
          </w:p>
        </w:tc>
      </w:tr>
      <w:tr w:rsidR="00981A7B" w:rsidTr="00FC0285">
        <w:trPr>
          <w:trHeight w:val="158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lastRenderedPageBreak/>
              <w:t>041 1 16 11050 01 0000 140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160 000,00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000 2 00 0000 00 0000 000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Безвозмездные поступления</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261 751 474,75</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221 321 407,21</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199 795 168,20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000 2 02 0000 00 0000 000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 xml:space="preserve">Безвозмездные поступления от других  бюджетов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261 595 714,78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220 991 407,21</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199 465 168,20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000 2 02 10000 00 0000 150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 xml:space="preserve">Дотации бюджетам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102 039 570,00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82 226 100,00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84 593 200,00</w:t>
            </w:r>
          </w:p>
        </w:tc>
      </w:tr>
      <w:tr w:rsidR="00981A7B" w:rsidTr="00FC0285">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000 2 02 15 001 00 0000 150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92 032 400,00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82 226 100,00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84 593 200,00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000 2 02 15001 05 0000 150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Дотации  бюджетам  муниципальных районов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92 032 400,00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82 226 100,00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84 593 200,00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053 2 02 15001 05 0000 150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Дотации  бюджетам  муниципальных районов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92 032 400,00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82 226 100,00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84 593 200,00</w:t>
            </w:r>
          </w:p>
        </w:tc>
      </w:tr>
      <w:tr w:rsidR="00981A7B" w:rsidTr="00FC0285">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000 2 02 15 002 00 0000 150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Дотации бюджетам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10 007 170,00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000 2 02 15002 05 0000 150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10 007 170,00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053 2 02 15002 05 0000 150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10 007 170,00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000 2 02 20000 00 0000 150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37 169 386,24</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11 345 985,77</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9 512 045,97</w:t>
            </w:r>
          </w:p>
        </w:tc>
      </w:tr>
      <w:tr w:rsidR="00981A7B" w:rsidTr="00FC0285">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000 2 02 20077 00 0000 150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Субсидии бюджетам на софинансирование капитальных вложений в объекты государственной (муниципальной)собственности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12 059 553,37</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rPr>
                <w:b/>
                <w:bCs/>
              </w:rPr>
            </w:pPr>
            <w:r>
              <w:rPr>
                <w:b/>
                <w:bCs/>
              </w:rPr>
              <w:t>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053 2 02 20077 05 0000 150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12 059 553,37</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rPr>
                <w:b/>
                <w:bCs/>
              </w:rPr>
            </w:pPr>
            <w:r>
              <w:rPr>
                <w:b/>
                <w:bCs/>
              </w:rPr>
              <w:t>0,00</w:t>
            </w:r>
          </w:p>
        </w:tc>
      </w:tr>
      <w:tr w:rsidR="00981A7B" w:rsidTr="00FC0285">
        <w:trPr>
          <w:trHeight w:val="162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lastRenderedPageBreak/>
              <w:t>000 2 02 20216 00 0000 150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6 655 610,39</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6 395 456,24</w:t>
            </w:r>
          </w:p>
        </w:tc>
        <w:tc>
          <w:tcPr>
            <w:tcW w:w="1843" w:type="dxa"/>
            <w:tcBorders>
              <w:top w:val="nil"/>
              <w:left w:val="nil"/>
              <w:bottom w:val="single" w:sz="4" w:space="0" w:color="auto"/>
              <w:right w:val="nil"/>
            </w:tcBorders>
            <w:shd w:val="clear" w:color="auto" w:fill="auto"/>
            <w:hideMark/>
          </w:tcPr>
          <w:p w:rsidR="00981A7B" w:rsidRDefault="00981A7B" w:rsidP="00FC0285">
            <w:pPr>
              <w:jc w:val="center"/>
              <w:rPr>
                <w:b/>
                <w:bCs/>
                <w:i/>
                <w:iCs/>
              </w:rPr>
            </w:pPr>
            <w:r>
              <w:rPr>
                <w:b/>
                <w:bCs/>
                <w:i/>
                <w:iCs/>
              </w:rPr>
              <w:t>6 785 687,47</w:t>
            </w:r>
          </w:p>
        </w:tc>
      </w:tr>
      <w:tr w:rsidR="00981A7B" w:rsidTr="00FC0285">
        <w:trPr>
          <w:trHeight w:val="1560"/>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053 2 02 20216 05 0000 150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6 655 610,39</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6 395 456,24</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6 785 687,47</w:t>
            </w:r>
          </w:p>
        </w:tc>
      </w:tr>
      <w:tr w:rsidR="00981A7B" w:rsidTr="00FC0285">
        <w:trPr>
          <w:trHeight w:val="593"/>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053 2 02 25097 00 0000 150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2 238 602,20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rPr>
                <w:b/>
                <w:bCs/>
              </w:rPr>
            </w:pPr>
            <w:r>
              <w:rPr>
                <w:b/>
                <w:bCs/>
              </w:rPr>
              <w:t>2 268 978,50</w:t>
            </w:r>
          </w:p>
        </w:tc>
      </w:tr>
      <w:tr w:rsidR="00981A7B" w:rsidTr="00FC0285">
        <w:trPr>
          <w:trHeight w:val="56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053 2 02 25097 05 0000 150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2 238 602,20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2 268 978,50</w:t>
            </w:r>
          </w:p>
        </w:tc>
      </w:tr>
      <w:tr w:rsidR="00981A7B" w:rsidTr="00FC0285">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053 2 02 25169 00 0000 150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2 234 117,36</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rPr>
                <w:b/>
                <w:bCs/>
              </w:rPr>
            </w:pPr>
            <w:r>
              <w:rPr>
                <w:b/>
                <w:bCs/>
              </w:rPr>
              <w:t>0,00</w:t>
            </w:r>
          </w:p>
        </w:tc>
      </w:tr>
      <w:tr w:rsidR="00981A7B" w:rsidTr="00FC0285">
        <w:trPr>
          <w:trHeight w:val="9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053 2 02 25169 05 0000 150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2 234 117,36</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rPr>
                <w:b/>
                <w:bCs/>
              </w:rPr>
            </w:pPr>
            <w:r>
              <w:rPr>
                <w:b/>
                <w:bCs/>
              </w:rPr>
              <w:t>0,00</w:t>
            </w:r>
          </w:p>
        </w:tc>
      </w:tr>
      <w:tr w:rsidR="00981A7B" w:rsidTr="00FC0285">
        <w:trPr>
          <w:trHeight w:val="79"/>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053 2 02 25210 00 0000 150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2 259 172,91</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2 254 547,33</w:t>
            </w:r>
          </w:p>
        </w:tc>
        <w:tc>
          <w:tcPr>
            <w:tcW w:w="1843" w:type="dxa"/>
            <w:tcBorders>
              <w:top w:val="nil"/>
              <w:left w:val="nil"/>
              <w:bottom w:val="single" w:sz="4" w:space="0" w:color="auto"/>
              <w:right w:val="nil"/>
            </w:tcBorders>
            <w:shd w:val="clear" w:color="auto" w:fill="auto"/>
            <w:hideMark/>
          </w:tcPr>
          <w:p w:rsidR="00981A7B" w:rsidRDefault="00981A7B" w:rsidP="00FC0285">
            <w:pPr>
              <w:jc w:val="center"/>
              <w:rPr>
                <w:b/>
                <w:bCs/>
              </w:rPr>
            </w:pPr>
            <w:r>
              <w:rPr>
                <w:b/>
                <w:bCs/>
              </w:rPr>
              <w:t>0,00</w:t>
            </w:r>
          </w:p>
        </w:tc>
      </w:tr>
      <w:tr w:rsidR="00981A7B" w:rsidTr="00FC0285">
        <w:trPr>
          <w:trHeight w:val="97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053 2 02 25210 05 0000 150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2 259 172,91</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2 254 547,33</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000 2 02 25497 00 0000 150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Субсидии бюджетам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2 839 040,59</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rPr>
                <w:b/>
                <w:bCs/>
              </w:rPr>
            </w:pPr>
            <w:r>
              <w:rPr>
                <w:b/>
                <w:bCs/>
              </w:rPr>
              <w:t>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lastRenderedPageBreak/>
              <w:t>053 2 02 25497 05 0000 150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Субсидии бюджетам муниципальных районов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2 839 040,59</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rPr>
                <w:b/>
                <w:bCs/>
              </w:rPr>
            </w:pPr>
            <w:r>
              <w:rPr>
                <w:b/>
                <w:bCs/>
              </w:rPr>
              <w:t>0,00</w:t>
            </w:r>
          </w:p>
        </w:tc>
      </w:tr>
      <w:tr w:rsidR="00981A7B" w:rsidTr="00FC0285">
        <w:trPr>
          <w:trHeight w:val="79"/>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053 2 02 25519 00 0000 150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Субсидия бюджетам на поддержку отрасли культуры</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88 757,44</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rPr>
                <w:b/>
                <w:bCs/>
              </w:rPr>
            </w:pPr>
            <w:r>
              <w:rPr>
                <w:b/>
                <w:bCs/>
              </w:rPr>
              <w:t>0,00</w:t>
            </w:r>
          </w:p>
        </w:tc>
      </w:tr>
      <w:tr w:rsidR="00981A7B" w:rsidTr="00FC0285">
        <w:trPr>
          <w:trHeight w:val="79"/>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053 2 02 25519 05 0000 150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Субсидия бюджетам муниципальных районов на поддержку отрасли культуры</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88 757,44</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rPr>
                <w:b/>
                <w:bCs/>
              </w:rPr>
            </w:pPr>
            <w:r>
              <w:rPr>
                <w:b/>
                <w:bCs/>
              </w:rPr>
              <w:t>0,00</w:t>
            </w:r>
          </w:p>
        </w:tc>
      </w:tr>
      <w:tr w:rsidR="00981A7B" w:rsidTr="00FC0285">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 xml:space="preserve">000 2 02 29999 00 0000 150 </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Прочие субсидии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11 033 134,18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457 380,00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457 380,00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000 2 02 29999 05 0000 150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11 033 134,18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457 380,00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457 380,00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053 2 02 29999 05 0000 150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11 033 134,18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457 380,00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457 380,00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000 2 02 30000 00 0000 150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99 294 736,98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98 764 401,23</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98 797 842,23</w:t>
            </w:r>
          </w:p>
        </w:tc>
      </w:tr>
      <w:tr w:rsidR="00981A7B" w:rsidTr="00FC0285">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000 2 02 30024 00 0000 150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1 835 180,98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1 727 988,23</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1 727 988,23</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000 2 02 30024 05 0000 150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1 835 180,98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1 727 988,23</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1 727 988,23</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053 2 02 30024 05 0000 150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1 835 180,98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1 727 988,23</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1 727 988,23</w:t>
            </w:r>
          </w:p>
        </w:tc>
      </w:tr>
      <w:tr w:rsidR="00981A7B" w:rsidTr="00FC0285">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053 2 02 35082 00 0000 150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2 146 914,00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2 146 914,00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2 146 914,00</w:t>
            </w:r>
          </w:p>
        </w:tc>
      </w:tr>
      <w:tr w:rsidR="00981A7B" w:rsidTr="00FC0285">
        <w:trPr>
          <w:trHeight w:val="649"/>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053 2 02 35082 05 0000 150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2 146 914,00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2 146 914,00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2 146 914,00</w:t>
            </w:r>
          </w:p>
        </w:tc>
      </w:tr>
      <w:tr w:rsidR="00981A7B" w:rsidTr="00FC0285">
        <w:trPr>
          <w:trHeight w:val="97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000 2 02 35120 00 0000 150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48 781,00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52 172,00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85 613,00</w:t>
            </w:r>
          </w:p>
        </w:tc>
      </w:tr>
      <w:tr w:rsidR="00981A7B" w:rsidTr="00FC0285">
        <w:trPr>
          <w:trHeight w:val="939"/>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053 2 02 35120 05 0000 150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48 781,00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52 172,00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85 613,00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000 2 02 39999 00 0000 150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 xml:space="preserve">Прочие субвенции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95 263 861,00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94 837 327,00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94 837 327,00</w:t>
            </w:r>
          </w:p>
        </w:tc>
      </w:tr>
      <w:tr w:rsidR="00981A7B" w:rsidTr="00FC0285">
        <w:trPr>
          <w:trHeight w:val="3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000 2 02 39999 05 0000 150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Прочие субвенции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95 263 861,00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94 837 327,00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94 837 327,00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lastRenderedPageBreak/>
              <w:t>053 2 02 39999 05 0000 150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Прочие субвенции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95 263 861,00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94 837 327,00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94 837 327,00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000 2 02 40000 00 0000 150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Иные межбюджетные трансферты</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23 092 021,56</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28 654 920,21</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6 562 080,00</w:t>
            </w:r>
          </w:p>
        </w:tc>
      </w:tr>
      <w:tr w:rsidR="00981A7B" w:rsidTr="00FC0285">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000 2 02 40014 05 0000 150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i/>
                <w:iCs/>
              </w:rPr>
            </w:pPr>
            <w:r>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20 470 296,68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22 092 840,21</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0,00</w:t>
            </w:r>
          </w:p>
        </w:tc>
      </w:tr>
      <w:tr w:rsidR="00981A7B" w:rsidTr="00FC0285">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053 2 02 40014 05 0000 150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20 470 296,68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22 092 840,21</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0,00</w:t>
            </w:r>
          </w:p>
        </w:tc>
      </w:tr>
      <w:tr w:rsidR="00981A7B" w:rsidTr="00FC0285">
        <w:trPr>
          <w:trHeight w:val="12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000 2 02 45303 00 0000 150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rPr>
            </w:pPr>
            <w:r>
              <w:rPr>
                <w:b/>
                <w:b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2 187 360,00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6 562 080,00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6 562 080,00</w:t>
            </w:r>
          </w:p>
        </w:tc>
      </w:tr>
      <w:tr w:rsidR="00981A7B" w:rsidTr="00FC0285">
        <w:trPr>
          <w:trHeight w:val="1248"/>
        </w:trPr>
        <w:tc>
          <w:tcPr>
            <w:tcW w:w="3136" w:type="dxa"/>
            <w:tcBorders>
              <w:top w:val="nil"/>
              <w:left w:val="nil"/>
              <w:bottom w:val="nil"/>
              <w:right w:val="nil"/>
            </w:tcBorders>
            <w:shd w:val="clear" w:color="auto" w:fill="auto"/>
            <w:noWrap/>
            <w:hideMark/>
          </w:tcPr>
          <w:p w:rsidR="00981A7B" w:rsidRDefault="00981A7B" w:rsidP="00FC0285">
            <w:r>
              <w:t>000 2 02 45303 05 0000 150</w:t>
            </w:r>
          </w:p>
        </w:tc>
        <w:tc>
          <w:tcPr>
            <w:tcW w:w="7087"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jc w:val="both"/>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2 187 360,00</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6 562 080,00</w:t>
            </w:r>
          </w:p>
        </w:tc>
        <w:tc>
          <w:tcPr>
            <w:tcW w:w="1843" w:type="dxa"/>
            <w:tcBorders>
              <w:top w:val="nil"/>
              <w:left w:val="nil"/>
              <w:bottom w:val="single" w:sz="4" w:space="0" w:color="auto"/>
              <w:right w:val="nil"/>
            </w:tcBorders>
            <w:shd w:val="clear" w:color="auto" w:fill="auto"/>
            <w:hideMark/>
          </w:tcPr>
          <w:p w:rsidR="00981A7B" w:rsidRDefault="00981A7B" w:rsidP="00FC0285">
            <w:pPr>
              <w:jc w:val="center"/>
            </w:pPr>
            <w:r>
              <w:t>6 562 080,00</w:t>
            </w:r>
          </w:p>
        </w:tc>
      </w:tr>
      <w:tr w:rsidR="00981A7B" w:rsidTr="00FC0285">
        <w:trPr>
          <w:trHeight w:val="444"/>
        </w:trPr>
        <w:tc>
          <w:tcPr>
            <w:tcW w:w="3136" w:type="dxa"/>
            <w:tcBorders>
              <w:top w:val="single" w:sz="4" w:space="0" w:color="auto"/>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000 2 02 49999 05 0000 150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rPr>
            </w:pPr>
            <w:r>
              <w:rPr>
                <w:b/>
                <w:bCs/>
                <w:i/>
                <w:iCs/>
              </w:rPr>
              <w:t>Прочие межбюджетные трансферты, передаваемые бюджетам</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434 364,88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r>
      <w:tr w:rsidR="00981A7B" w:rsidTr="00FC0285">
        <w:trPr>
          <w:trHeight w:val="624"/>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053 2 02 49999 05 0000 150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jc w:val="both"/>
            </w:pPr>
            <w:r>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434 364,88</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0,00</w:t>
            </w:r>
          </w:p>
        </w:tc>
      </w:tr>
      <w:tr w:rsidR="00981A7B" w:rsidTr="00FC0285">
        <w:trPr>
          <w:trHeight w:val="312"/>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rPr>
            </w:pPr>
            <w:r>
              <w:rPr>
                <w:b/>
                <w:bCs/>
              </w:rPr>
              <w:t>000 207 00000 00 0000 000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 xml:space="preserve">Прочие безвозмездные поступления </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155 759,97</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330 000,00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330 000,00</w:t>
            </w:r>
          </w:p>
        </w:tc>
      </w:tr>
      <w:tr w:rsidR="00981A7B" w:rsidTr="00FC0285">
        <w:trPr>
          <w:trHeight w:val="648"/>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000 2 07 05000 05 0000 150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Прочие безвозмездные поступления в бюджеты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155 759,97</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330 000,00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330 000,00</w:t>
            </w:r>
          </w:p>
        </w:tc>
      </w:tr>
      <w:tr w:rsidR="00981A7B" w:rsidTr="00FC0285">
        <w:trPr>
          <w:trHeight w:val="936"/>
        </w:trPr>
        <w:tc>
          <w:tcPr>
            <w:tcW w:w="3136"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000 2 07 05020 05 0000 150</w:t>
            </w:r>
          </w:p>
        </w:tc>
        <w:tc>
          <w:tcPr>
            <w:tcW w:w="7087"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155 759,97</w:t>
            </w:r>
          </w:p>
        </w:tc>
        <w:tc>
          <w:tcPr>
            <w:tcW w:w="1842"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330 000,00</w:t>
            </w:r>
          </w:p>
        </w:tc>
        <w:tc>
          <w:tcPr>
            <w:tcW w:w="1843" w:type="dxa"/>
            <w:tcBorders>
              <w:top w:val="nil"/>
              <w:left w:val="nil"/>
              <w:bottom w:val="single" w:sz="4" w:space="0" w:color="auto"/>
              <w:right w:val="single" w:sz="8" w:space="0" w:color="auto"/>
            </w:tcBorders>
            <w:shd w:val="clear" w:color="auto" w:fill="auto"/>
            <w:hideMark/>
          </w:tcPr>
          <w:p w:rsidR="00981A7B" w:rsidRDefault="00981A7B" w:rsidP="00FC0285">
            <w:pPr>
              <w:jc w:val="center"/>
              <w:rPr>
                <w:i/>
                <w:iCs/>
              </w:rPr>
            </w:pPr>
            <w:r>
              <w:rPr>
                <w:i/>
                <w:iCs/>
              </w:rPr>
              <w:t>330 000,00</w:t>
            </w:r>
          </w:p>
        </w:tc>
      </w:tr>
      <w:tr w:rsidR="00981A7B" w:rsidTr="00FC0285">
        <w:trPr>
          <w:trHeight w:val="699"/>
        </w:trPr>
        <w:tc>
          <w:tcPr>
            <w:tcW w:w="3136" w:type="dxa"/>
            <w:tcBorders>
              <w:top w:val="nil"/>
              <w:left w:val="single" w:sz="8" w:space="0" w:color="auto"/>
              <w:bottom w:val="single" w:sz="8" w:space="0" w:color="auto"/>
              <w:right w:val="single" w:sz="4" w:space="0" w:color="auto"/>
            </w:tcBorders>
            <w:shd w:val="clear" w:color="auto" w:fill="auto"/>
            <w:hideMark/>
          </w:tcPr>
          <w:p w:rsidR="00981A7B" w:rsidRDefault="00981A7B" w:rsidP="00FC0285">
            <w:r>
              <w:lastRenderedPageBreak/>
              <w:t>054 2 07 05020 05 0000 150</w:t>
            </w:r>
          </w:p>
        </w:tc>
        <w:tc>
          <w:tcPr>
            <w:tcW w:w="7087" w:type="dxa"/>
            <w:tcBorders>
              <w:top w:val="nil"/>
              <w:left w:val="nil"/>
              <w:bottom w:val="single" w:sz="8" w:space="0" w:color="auto"/>
              <w:right w:val="single" w:sz="4" w:space="0" w:color="auto"/>
            </w:tcBorders>
            <w:shd w:val="clear" w:color="auto" w:fill="auto"/>
            <w:hideMark/>
          </w:tcPr>
          <w:p w:rsidR="00981A7B" w:rsidRDefault="00981A7B" w:rsidP="00FC0285">
            <w:r>
              <w:t>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nil"/>
              <w:left w:val="nil"/>
              <w:bottom w:val="single" w:sz="8" w:space="0" w:color="auto"/>
              <w:right w:val="single" w:sz="4" w:space="0" w:color="auto"/>
            </w:tcBorders>
            <w:shd w:val="clear" w:color="auto" w:fill="auto"/>
            <w:hideMark/>
          </w:tcPr>
          <w:p w:rsidR="00981A7B" w:rsidRDefault="00981A7B" w:rsidP="00FC0285">
            <w:pPr>
              <w:jc w:val="center"/>
            </w:pPr>
            <w:r>
              <w:t>155 759,97</w:t>
            </w:r>
          </w:p>
        </w:tc>
        <w:tc>
          <w:tcPr>
            <w:tcW w:w="1842" w:type="dxa"/>
            <w:tcBorders>
              <w:top w:val="nil"/>
              <w:left w:val="nil"/>
              <w:bottom w:val="single" w:sz="8" w:space="0" w:color="auto"/>
              <w:right w:val="single" w:sz="4" w:space="0" w:color="auto"/>
            </w:tcBorders>
            <w:shd w:val="clear" w:color="auto" w:fill="auto"/>
            <w:hideMark/>
          </w:tcPr>
          <w:p w:rsidR="00981A7B" w:rsidRDefault="00981A7B" w:rsidP="00FC0285">
            <w:pPr>
              <w:jc w:val="center"/>
            </w:pPr>
            <w:r>
              <w:t>330 000,00</w:t>
            </w:r>
          </w:p>
        </w:tc>
        <w:tc>
          <w:tcPr>
            <w:tcW w:w="1843" w:type="dxa"/>
            <w:tcBorders>
              <w:top w:val="nil"/>
              <w:left w:val="nil"/>
              <w:bottom w:val="single" w:sz="8" w:space="0" w:color="auto"/>
              <w:right w:val="single" w:sz="8" w:space="0" w:color="auto"/>
            </w:tcBorders>
            <w:shd w:val="clear" w:color="auto" w:fill="auto"/>
            <w:hideMark/>
          </w:tcPr>
          <w:p w:rsidR="00981A7B" w:rsidRDefault="00981A7B" w:rsidP="00FC0285">
            <w:pPr>
              <w:jc w:val="center"/>
            </w:pPr>
            <w:r>
              <w:t>330 000,00</w:t>
            </w:r>
          </w:p>
        </w:tc>
      </w:tr>
      <w:tr w:rsidR="00981A7B" w:rsidTr="00FC0285">
        <w:trPr>
          <w:trHeight w:val="324"/>
        </w:trPr>
        <w:tc>
          <w:tcPr>
            <w:tcW w:w="3136" w:type="dxa"/>
            <w:tcBorders>
              <w:top w:val="nil"/>
              <w:left w:val="single" w:sz="8" w:space="0" w:color="auto"/>
              <w:bottom w:val="single" w:sz="8" w:space="0" w:color="auto"/>
              <w:right w:val="single" w:sz="8" w:space="0" w:color="auto"/>
            </w:tcBorders>
            <w:shd w:val="clear" w:color="auto" w:fill="auto"/>
            <w:hideMark/>
          </w:tcPr>
          <w:p w:rsidR="00981A7B" w:rsidRDefault="00981A7B" w:rsidP="00FC0285">
            <w:pPr>
              <w:rPr>
                <w:b/>
                <w:bCs/>
              </w:rPr>
            </w:pPr>
            <w:r>
              <w:rPr>
                <w:b/>
                <w:bCs/>
              </w:rPr>
              <w:t> </w:t>
            </w:r>
          </w:p>
        </w:tc>
        <w:tc>
          <w:tcPr>
            <w:tcW w:w="7087" w:type="dxa"/>
            <w:tcBorders>
              <w:top w:val="nil"/>
              <w:left w:val="nil"/>
              <w:bottom w:val="single" w:sz="8" w:space="0" w:color="auto"/>
              <w:right w:val="single" w:sz="8" w:space="0" w:color="auto"/>
            </w:tcBorders>
            <w:shd w:val="clear" w:color="auto" w:fill="auto"/>
            <w:hideMark/>
          </w:tcPr>
          <w:p w:rsidR="00981A7B" w:rsidRDefault="00981A7B" w:rsidP="00FC0285">
            <w:pPr>
              <w:jc w:val="both"/>
              <w:rPr>
                <w:b/>
                <w:bCs/>
              </w:rPr>
            </w:pPr>
            <w:r>
              <w:rPr>
                <w:b/>
                <w:bCs/>
              </w:rPr>
              <w:t>Всего доходов</w:t>
            </w:r>
          </w:p>
        </w:tc>
        <w:tc>
          <w:tcPr>
            <w:tcW w:w="1843" w:type="dxa"/>
            <w:tcBorders>
              <w:top w:val="nil"/>
              <w:left w:val="nil"/>
              <w:bottom w:val="single" w:sz="8" w:space="0" w:color="auto"/>
              <w:right w:val="single" w:sz="8" w:space="0" w:color="auto"/>
            </w:tcBorders>
            <w:shd w:val="clear" w:color="auto" w:fill="auto"/>
            <w:hideMark/>
          </w:tcPr>
          <w:p w:rsidR="00981A7B" w:rsidRDefault="00981A7B" w:rsidP="00FC0285">
            <w:pPr>
              <w:jc w:val="center"/>
              <w:rPr>
                <w:b/>
                <w:bCs/>
              </w:rPr>
            </w:pPr>
            <w:r>
              <w:rPr>
                <w:b/>
                <w:bCs/>
              </w:rPr>
              <w:t>326 380 112,33</w:t>
            </w:r>
          </w:p>
        </w:tc>
        <w:tc>
          <w:tcPr>
            <w:tcW w:w="1842" w:type="dxa"/>
            <w:tcBorders>
              <w:top w:val="nil"/>
              <w:left w:val="nil"/>
              <w:bottom w:val="single" w:sz="8" w:space="0" w:color="auto"/>
              <w:right w:val="single" w:sz="8" w:space="0" w:color="auto"/>
            </w:tcBorders>
            <w:shd w:val="clear" w:color="auto" w:fill="auto"/>
            <w:hideMark/>
          </w:tcPr>
          <w:p w:rsidR="00981A7B" w:rsidRDefault="00981A7B" w:rsidP="00FC0285">
            <w:pPr>
              <w:jc w:val="center"/>
              <w:rPr>
                <w:b/>
                <w:bCs/>
              </w:rPr>
            </w:pPr>
            <w:r>
              <w:rPr>
                <w:b/>
                <w:bCs/>
              </w:rPr>
              <w:t>288 228 393,97</w:t>
            </w:r>
          </w:p>
        </w:tc>
        <w:tc>
          <w:tcPr>
            <w:tcW w:w="1843" w:type="dxa"/>
            <w:tcBorders>
              <w:top w:val="nil"/>
              <w:left w:val="nil"/>
              <w:bottom w:val="single" w:sz="8" w:space="0" w:color="auto"/>
              <w:right w:val="single" w:sz="8" w:space="0" w:color="auto"/>
            </w:tcBorders>
            <w:shd w:val="clear" w:color="auto" w:fill="auto"/>
            <w:hideMark/>
          </w:tcPr>
          <w:p w:rsidR="00981A7B" w:rsidRDefault="00981A7B" w:rsidP="00FC0285">
            <w:pPr>
              <w:jc w:val="center"/>
              <w:rPr>
                <w:b/>
                <w:bCs/>
              </w:rPr>
            </w:pPr>
            <w:r>
              <w:rPr>
                <w:b/>
                <w:bCs/>
              </w:rPr>
              <w:t>267 252 785,59</w:t>
            </w:r>
          </w:p>
        </w:tc>
      </w:tr>
    </w:tbl>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sectPr w:rsidR="00981A7B" w:rsidSect="00FC0285">
          <w:pgSz w:w="16838" w:h="11906" w:orient="landscape"/>
          <w:pgMar w:top="1701" w:right="992" w:bottom="851" w:left="709" w:header="709" w:footer="709" w:gutter="0"/>
          <w:cols w:space="708"/>
          <w:docGrid w:linePitch="360"/>
        </w:sectPr>
      </w:pPr>
    </w:p>
    <w:p w:rsidR="00981A7B" w:rsidRPr="000B56C6" w:rsidRDefault="00981A7B" w:rsidP="00981A7B">
      <w:pPr>
        <w:jc w:val="right"/>
        <w:rPr>
          <w:bCs/>
          <w:sz w:val="16"/>
          <w:szCs w:val="16"/>
        </w:rPr>
      </w:pPr>
      <w:r>
        <w:rPr>
          <w:bCs/>
          <w:sz w:val="16"/>
          <w:szCs w:val="16"/>
        </w:rPr>
        <w:lastRenderedPageBreak/>
        <w:t>Приложение 3</w:t>
      </w:r>
    </w:p>
    <w:p w:rsidR="00981A7B" w:rsidRPr="000B56C6" w:rsidRDefault="00981A7B" w:rsidP="00981A7B">
      <w:pPr>
        <w:jc w:val="right"/>
        <w:rPr>
          <w:bCs/>
          <w:sz w:val="16"/>
          <w:szCs w:val="16"/>
        </w:rPr>
      </w:pPr>
      <w:r w:rsidRPr="000B56C6">
        <w:rPr>
          <w:bCs/>
          <w:sz w:val="16"/>
          <w:szCs w:val="16"/>
        </w:rPr>
        <w:t xml:space="preserve">к решению Совета Комсомольского </w:t>
      </w:r>
    </w:p>
    <w:p w:rsidR="00981A7B" w:rsidRDefault="00981A7B" w:rsidP="00981A7B">
      <w:pPr>
        <w:jc w:val="right"/>
        <w:rPr>
          <w:bCs/>
          <w:sz w:val="16"/>
          <w:szCs w:val="16"/>
        </w:rPr>
      </w:pPr>
      <w:r w:rsidRPr="000B56C6">
        <w:rPr>
          <w:bCs/>
          <w:sz w:val="16"/>
          <w:szCs w:val="16"/>
        </w:rPr>
        <w:t>муниципального района</w:t>
      </w:r>
      <w:r>
        <w:rPr>
          <w:bCs/>
          <w:sz w:val="16"/>
          <w:szCs w:val="16"/>
        </w:rPr>
        <w:t xml:space="preserve"> </w:t>
      </w:r>
      <w:r w:rsidRPr="000B56C6">
        <w:rPr>
          <w:bCs/>
          <w:sz w:val="16"/>
          <w:szCs w:val="16"/>
        </w:rPr>
        <w:t xml:space="preserve">«О бюджете Комсомольского </w:t>
      </w:r>
    </w:p>
    <w:p w:rsidR="00981A7B" w:rsidRDefault="00981A7B" w:rsidP="00981A7B">
      <w:pPr>
        <w:jc w:val="right"/>
        <w:rPr>
          <w:bCs/>
          <w:sz w:val="16"/>
          <w:szCs w:val="16"/>
        </w:rPr>
      </w:pPr>
      <w:r w:rsidRPr="000B56C6">
        <w:rPr>
          <w:bCs/>
          <w:sz w:val="16"/>
          <w:szCs w:val="16"/>
        </w:rPr>
        <w:t xml:space="preserve">муниципального района </w:t>
      </w:r>
      <w:r>
        <w:rPr>
          <w:bCs/>
          <w:sz w:val="16"/>
          <w:szCs w:val="16"/>
        </w:rPr>
        <w:t xml:space="preserve"> </w:t>
      </w:r>
      <w:r w:rsidRPr="000B56C6">
        <w:rPr>
          <w:bCs/>
          <w:sz w:val="16"/>
          <w:szCs w:val="16"/>
        </w:rPr>
        <w:t>на 20</w:t>
      </w:r>
      <w:r>
        <w:rPr>
          <w:bCs/>
          <w:sz w:val="16"/>
          <w:szCs w:val="16"/>
        </w:rPr>
        <w:t>20</w:t>
      </w:r>
      <w:r w:rsidRPr="000B56C6">
        <w:rPr>
          <w:bCs/>
          <w:sz w:val="16"/>
          <w:szCs w:val="16"/>
        </w:rPr>
        <w:t xml:space="preserve"> год  </w:t>
      </w:r>
    </w:p>
    <w:p w:rsidR="00981A7B" w:rsidRPr="000B56C6" w:rsidRDefault="00981A7B" w:rsidP="00981A7B">
      <w:pPr>
        <w:jc w:val="right"/>
        <w:rPr>
          <w:bCs/>
          <w:sz w:val="16"/>
          <w:szCs w:val="16"/>
        </w:rPr>
      </w:pPr>
      <w:r>
        <w:rPr>
          <w:bCs/>
          <w:sz w:val="16"/>
          <w:szCs w:val="16"/>
        </w:rPr>
        <w:t xml:space="preserve">и на плановый период 2021 и </w:t>
      </w:r>
      <w:r w:rsidRPr="000B56C6">
        <w:rPr>
          <w:bCs/>
          <w:sz w:val="16"/>
          <w:szCs w:val="16"/>
        </w:rPr>
        <w:t>202</w:t>
      </w:r>
      <w:r>
        <w:rPr>
          <w:bCs/>
          <w:sz w:val="16"/>
          <w:szCs w:val="16"/>
        </w:rPr>
        <w:t>2</w:t>
      </w:r>
      <w:r w:rsidRPr="000B56C6">
        <w:rPr>
          <w:bCs/>
          <w:sz w:val="16"/>
          <w:szCs w:val="16"/>
        </w:rPr>
        <w:t xml:space="preserve"> годов»</w:t>
      </w:r>
    </w:p>
    <w:p w:rsidR="00981A7B" w:rsidRPr="000B56C6" w:rsidRDefault="00981A7B" w:rsidP="00981A7B">
      <w:pPr>
        <w:jc w:val="right"/>
        <w:rPr>
          <w:bCs/>
          <w:sz w:val="16"/>
          <w:szCs w:val="16"/>
        </w:rPr>
      </w:pPr>
      <w:r w:rsidRPr="000B56C6">
        <w:rPr>
          <w:bCs/>
          <w:sz w:val="16"/>
          <w:szCs w:val="16"/>
        </w:rPr>
        <w:t>от</w:t>
      </w:r>
      <w:r>
        <w:rPr>
          <w:bCs/>
          <w:sz w:val="16"/>
          <w:szCs w:val="16"/>
        </w:rPr>
        <w:t xml:space="preserve"> 13.12.2019</w:t>
      </w:r>
      <w:r w:rsidRPr="000B56C6">
        <w:rPr>
          <w:bCs/>
          <w:sz w:val="16"/>
          <w:szCs w:val="16"/>
        </w:rPr>
        <w:t xml:space="preserve">  № </w:t>
      </w:r>
      <w:r>
        <w:rPr>
          <w:bCs/>
          <w:sz w:val="16"/>
          <w:szCs w:val="16"/>
        </w:rPr>
        <w:t>487</w:t>
      </w:r>
    </w:p>
    <w:p w:rsidR="00981A7B" w:rsidRPr="00CB3404" w:rsidRDefault="00981A7B" w:rsidP="00981A7B">
      <w:pPr>
        <w:jc w:val="right"/>
        <w:rPr>
          <w:b/>
          <w:bCs/>
        </w:rPr>
      </w:pPr>
    </w:p>
    <w:p w:rsidR="00981A7B" w:rsidRDefault="00981A7B" w:rsidP="00981A7B">
      <w:pPr>
        <w:jc w:val="center"/>
        <w:rPr>
          <w:b/>
          <w:bCs/>
        </w:rPr>
      </w:pPr>
      <w:r w:rsidRPr="000B56C6">
        <w:rPr>
          <w:b/>
          <w:bCs/>
        </w:rPr>
        <w:t>Перечень   главных администраторов доходов  районного бюджета Комсомольского муниципального района, закрепляемые за ними виды (подвиды) доходов районного бюджета на 20</w:t>
      </w:r>
      <w:r>
        <w:rPr>
          <w:b/>
          <w:bCs/>
        </w:rPr>
        <w:t>20</w:t>
      </w:r>
      <w:r w:rsidRPr="000B56C6">
        <w:rPr>
          <w:b/>
          <w:bCs/>
        </w:rPr>
        <w:t xml:space="preserve"> год и на плановый период 20</w:t>
      </w:r>
      <w:r>
        <w:rPr>
          <w:b/>
          <w:bCs/>
        </w:rPr>
        <w:t>21</w:t>
      </w:r>
      <w:r w:rsidRPr="000B56C6">
        <w:rPr>
          <w:b/>
          <w:bCs/>
        </w:rPr>
        <w:t xml:space="preserve"> и 202</w:t>
      </w:r>
      <w:r>
        <w:rPr>
          <w:b/>
          <w:bCs/>
        </w:rPr>
        <w:t>2</w:t>
      </w:r>
      <w:r w:rsidRPr="000B56C6">
        <w:rPr>
          <w:b/>
          <w:bCs/>
        </w:rPr>
        <w:t xml:space="preserve"> годов</w:t>
      </w:r>
    </w:p>
    <w:p w:rsidR="00981A7B" w:rsidRPr="000B56C6" w:rsidRDefault="00981A7B" w:rsidP="00981A7B">
      <w:pPr>
        <w:jc w:val="center"/>
        <w:rPr>
          <w:b/>
          <w:bCs/>
        </w:rPr>
      </w:pPr>
    </w:p>
    <w:tbl>
      <w:tblPr>
        <w:tblW w:w="102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977"/>
        <w:gridCol w:w="7230"/>
      </w:tblGrid>
      <w:tr w:rsidR="00981A7B" w:rsidRPr="000B56C6" w:rsidTr="00FC0285">
        <w:trPr>
          <w:trHeight w:val="1121"/>
        </w:trPr>
        <w:tc>
          <w:tcPr>
            <w:tcW w:w="2977" w:type="dxa"/>
          </w:tcPr>
          <w:p w:rsidR="00981A7B" w:rsidRPr="000B56C6" w:rsidRDefault="00981A7B" w:rsidP="00FC0285">
            <w:pPr>
              <w:pStyle w:val="af0"/>
              <w:jc w:val="center"/>
              <w:rPr>
                <w:rFonts w:ascii="Times New Roman" w:hAnsi="Times New Roman"/>
                <w:b/>
                <w:szCs w:val="20"/>
              </w:rPr>
            </w:pPr>
            <w:r w:rsidRPr="000B56C6">
              <w:rPr>
                <w:rFonts w:ascii="Times New Roman" w:hAnsi="Times New Roman"/>
                <w:b/>
                <w:szCs w:val="20"/>
              </w:rPr>
              <w:t>Код классификации доходов</w:t>
            </w:r>
          </w:p>
          <w:p w:rsidR="00981A7B" w:rsidRPr="000B56C6" w:rsidRDefault="00981A7B" w:rsidP="00FC0285">
            <w:pPr>
              <w:pStyle w:val="af0"/>
              <w:jc w:val="center"/>
              <w:rPr>
                <w:rFonts w:ascii="Times New Roman" w:hAnsi="Times New Roman"/>
                <w:b/>
                <w:szCs w:val="20"/>
              </w:rPr>
            </w:pPr>
            <w:r w:rsidRPr="000B56C6">
              <w:rPr>
                <w:rFonts w:ascii="Times New Roman" w:hAnsi="Times New Roman"/>
                <w:b/>
                <w:szCs w:val="20"/>
              </w:rPr>
              <w:t>бюджетов Российской Федерации, код главного администратора доходов районного бюджета</w:t>
            </w:r>
          </w:p>
        </w:tc>
        <w:tc>
          <w:tcPr>
            <w:tcW w:w="7230" w:type="dxa"/>
          </w:tcPr>
          <w:p w:rsidR="00981A7B" w:rsidRPr="000B56C6" w:rsidRDefault="00981A7B" w:rsidP="00FC0285">
            <w:pPr>
              <w:pStyle w:val="af0"/>
              <w:jc w:val="center"/>
              <w:rPr>
                <w:rFonts w:ascii="Times New Roman" w:hAnsi="Times New Roman"/>
                <w:b/>
                <w:szCs w:val="20"/>
              </w:rPr>
            </w:pPr>
          </w:p>
          <w:p w:rsidR="00981A7B" w:rsidRPr="000B56C6" w:rsidRDefault="00981A7B" w:rsidP="00FC0285">
            <w:pPr>
              <w:pStyle w:val="af0"/>
              <w:jc w:val="center"/>
              <w:rPr>
                <w:rFonts w:ascii="Times New Roman" w:hAnsi="Times New Roman"/>
                <w:b/>
                <w:szCs w:val="20"/>
              </w:rPr>
            </w:pPr>
            <w:r w:rsidRPr="000B56C6">
              <w:rPr>
                <w:rFonts w:ascii="Times New Roman" w:hAnsi="Times New Roman"/>
                <w:b/>
                <w:szCs w:val="20"/>
              </w:rPr>
              <w:t>Наименование</w:t>
            </w:r>
          </w:p>
          <w:p w:rsidR="00981A7B" w:rsidRPr="000B56C6" w:rsidRDefault="00981A7B" w:rsidP="00FC0285">
            <w:pPr>
              <w:pStyle w:val="af0"/>
              <w:jc w:val="center"/>
              <w:rPr>
                <w:rFonts w:ascii="Times New Roman" w:hAnsi="Times New Roman"/>
                <w:b/>
                <w:szCs w:val="20"/>
              </w:rPr>
            </w:pPr>
          </w:p>
        </w:tc>
      </w:tr>
      <w:tr w:rsidR="00981A7B" w:rsidRPr="000B56C6" w:rsidTr="00FC0285">
        <w:trPr>
          <w:trHeight w:val="136"/>
        </w:trPr>
        <w:tc>
          <w:tcPr>
            <w:tcW w:w="2977" w:type="dxa"/>
            <w:tcBorders>
              <w:top w:val="nil"/>
            </w:tcBorders>
          </w:tcPr>
          <w:p w:rsidR="00981A7B" w:rsidRPr="000305ED" w:rsidRDefault="00981A7B" w:rsidP="00FC0285">
            <w:pPr>
              <w:pStyle w:val="af0"/>
              <w:jc w:val="center"/>
              <w:rPr>
                <w:rFonts w:ascii="Times New Roman" w:hAnsi="Times New Roman"/>
                <w:b/>
                <w:bCs/>
                <w:szCs w:val="20"/>
              </w:rPr>
            </w:pPr>
            <w:r w:rsidRPr="000305ED">
              <w:rPr>
                <w:rFonts w:ascii="Times New Roman" w:hAnsi="Times New Roman"/>
                <w:b/>
                <w:bCs/>
                <w:szCs w:val="20"/>
              </w:rPr>
              <w:t>023</w:t>
            </w:r>
          </w:p>
        </w:tc>
        <w:tc>
          <w:tcPr>
            <w:tcW w:w="7230" w:type="dxa"/>
          </w:tcPr>
          <w:p w:rsidR="00981A7B" w:rsidRPr="000305ED" w:rsidRDefault="00981A7B" w:rsidP="00FC0285">
            <w:pPr>
              <w:autoSpaceDE w:val="0"/>
              <w:autoSpaceDN w:val="0"/>
              <w:adjustRightInd w:val="0"/>
              <w:jc w:val="both"/>
              <w:rPr>
                <w:rFonts w:eastAsiaTheme="minorHAnsi"/>
                <w:b/>
                <w:lang w:eastAsia="en-US"/>
              </w:rPr>
            </w:pPr>
            <w:r w:rsidRPr="000305ED">
              <w:rPr>
                <w:rFonts w:eastAsiaTheme="minorHAnsi"/>
                <w:b/>
                <w:lang w:eastAsia="en-US"/>
              </w:rPr>
              <w:t>Департамент социальной защиты населения Ивановской области</w:t>
            </w:r>
          </w:p>
        </w:tc>
      </w:tr>
      <w:tr w:rsidR="00981A7B" w:rsidRPr="000B56C6" w:rsidTr="00FC0285">
        <w:trPr>
          <w:trHeight w:val="456"/>
        </w:trPr>
        <w:tc>
          <w:tcPr>
            <w:tcW w:w="2977" w:type="dxa"/>
            <w:tcBorders>
              <w:top w:val="nil"/>
            </w:tcBorders>
          </w:tcPr>
          <w:p w:rsidR="00981A7B" w:rsidRPr="000305ED" w:rsidRDefault="00981A7B" w:rsidP="00FC0285">
            <w:pPr>
              <w:jc w:val="center"/>
            </w:pPr>
            <w:r w:rsidRPr="000305ED">
              <w:t>023 1 16 01053 01 0000 140</w:t>
            </w:r>
          </w:p>
        </w:tc>
        <w:tc>
          <w:tcPr>
            <w:tcW w:w="7230" w:type="dxa"/>
          </w:tcPr>
          <w:p w:rsidR="00981A7B" w:rsidRPr="000305ED" w:rsidRDefault="00981A7B" w:rsidP="00FC0285">
            <w:pPr>
              <w:jc w:val="both"/>
            </w:pPr>
            <w:r w:rsidRPr="000305E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81A7B" w:rsidRPr="000B56C6" w:rsidTr="00FC0285">
        <w:trPr>
          <w:trHeight w:val="456"/>
        </w:trPr>
        <w:tc>
          <w:tcPr>
            <w:tcW w:w="2977" w:type="dxa"/>
            <w:tcBorders>
              <w:top w:val="nil"/>
            </w:tcBorders>
          </w:tcPr>
          <w:p w:rsidR="00981A7B" w:rsidRPr="000305ED" w:rsidRDefault="00981A7B" w:rsidP="00FC0285">
            <w:pPr>
              <w:jc w:val="center"/>
            </w:pPr>
            <w:r w:rsidRPr="000305ED">
              <w:t>023 1 16 01073 01 0000 140</w:t>
            </w:r>
          </w:p>
        </w:tc>
        <w:tc>
          <w:tcPr>
            <w:tcW w:w="7230" w:type="dxa"/>
          </w:tcPr>
          <w:p w:rsidR="00981A7B" w:rsidRPr="000305ED" w:rsidRDefault="00981A7B" w:rsidP="00FC0285">
            <w:pPr>
              <w:jc w:val="both"/>
            </w:pPr>
            <w:r w:rsidRPr="000305E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81A7B" w:rsidRPr="000B56C6" w:rsidTr="00FC0285">
        <w:trPr>
          <w:trHeight w:val="456"/>
        </w:trPr>
        <w:tc>
          <w:tcPr>
            <w:tcW w:w="2977" w:type="dxa"/>
            <w:tcBorders>
              <w:top w:val="nil"/>
            </w:tcBorders>
          </w:tcPr>
          <w:p w:rsidR="00981A7B" w:rsidRPr="000305ED" w:rsidRDefault="00981A7B" w:rsidP="00FC0285">
            <w:pPr>
              <w:jc w:val="center"/>
            </w:pPr>
            <w:r w:rsidRPr="000305ED">
              <w:t>023 1 16 01113 01 0000 140</w:t>
            </w:r>
          </w:p>
        </w:tc>
        <w:tc>
          <w:tcPr>
            <w:tcW w:w="7230" w:type="dxa"/>
          </w:tcPr>
          <w:p w:rsidR="00981A7B" w:rsidRPr="000305ED" w:rsidRDefault="00981A7B" w:rsidP="00FC0285">
            <w:pPr>
              <w:jc w:val="both"/>
            </w:pPr>
            <w:r w:rsidRPr="000305E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981A7B" w:rsidRPr="000B56C6" w:rsidTr="00FC0285">
        <w:tc>
          <w:tcPr>
            <w:tcW w:w="2977" w:type="dxa"/>
          </w:tcPr>
          <w:p w:rsidR="00981A7B" w:rsidRPr="000B56C6" w:rsidRDefault="00981A7B" w:rsidP="00FC0285">
            <w:pPr>
              <w:pStyle w:val="af0"/>
              <w:jc w:val="center"/>
              <w:rPr>
                <w:rFonts w:ascii="Times New Roman" w:hAnsi="Times New Roman"/>
                <w:b/>
                <w:bCs/>
                <w:szCs w:val="20"/>
              </w:rPr>
            </w:pPr>
            <w:r w:rsidRPr="000B56C6">
              <w:rPr>
                <w:rFonts w:ascii="Times New Roman" w:hAnsi="Times New Roman"/>
                <w:b/>
                <w:bCs/>
                <w:szCs w:val="20"/>
              </w:rPr>
              <w:t>048</w:t>
            </w:r>
          </w:p>
        </w:tc>
        <w:tc>
          <w:tcPr>
            <w:tcW w:w="7230" w:type="dxa"/>
          </w:tcPr>
          <w:p w:rsidR="00981A7B" w:rsidRPr="000B56C6" w:rsidRDefault="00981A7B" w:rsidP="00FC0285">
            <w:pPr>
              <w:pStyle w:val="af0"/>
              <w:jc w:val="both"/>
              <w:rPr>
                <w:rFonts w:ascii="Times New Roman" w:hAnsi="Times New Roman"/>
                <w:b/>
                <w:bCs/>
                <w:szCs w:val="20"/>
              </w:rPr>
            </w:pPr>
            <w:r w:rsidRPr="000B56C6">
              <w:rPr>
                <w:rFonts w:ascii="Times New Roman" w:hAnsi="Times New Roman"/>
                <w:b/>
                <w:bCs/>
                <w:szCs w:val="20"/>
              </w:rPr>
              <w:t>Управление Федеральной службы по надзору в сфере природопользования по Ивановской области</w:t>
            </w:r>
          </w:p>
        </w:tc>
      </w:tr>
      <w:tr w:rsidR="00981A7B" w:rsidRPr="000B56C6" w:rsidTr="00FC0285">
        <w:trPr>
          <w:trHeight w:val="307"/>
        </w:trPr>
        <w:tc>
          <w:tcPr>
            <w:tcW w:w="2977" w:type="dxa"/>
          </w:tcPr>
          <w:p w:rsidR="00981A7B" w:rsidRPr="000B56C6" w:rsidRDefault="00981A7B" w:rsidP="00FC0285">
            <w:pPr>
              <w:pStyle w:val="af0"/>
              <w:jc w:val="center"/>
              <w:rPr>
                <w:rFonts w:ascii="Times New Roman" w:hAnsi="Times New Roman"/>
                <w:szCs w:val="20"/>
              </w:rPr>
            </w:pPr>
            <w:r>
              <w:rPr>
                <w:rFonts w:ascii="Times New Roman" w:hAnsi="Times New Roman"/>
                <w:szCs w:val="20"/>
              </w:rPr>
              <w:t>048 1 12 01010 01 0</w:t>
            </w:r>
            <w:r w:rsidRPr="000B56C6">
              <w:rPr>
                <w:rFonts w:ascii="Times New Roman" w:hAnsi="Times New Roman"/>
                <w:szCs w:val="20"/>
              </w:rPr>
              <w:t>000 120</w:t>
            </w:r>
          </w:p>
        </w:tc>
        <w:tc>
          <w:tcPr>
            <w:tcW w:w="7230" w:type="dxa"/>
          </w:tcPr>
          <w:p w:rsidR="00981A7B" w:rsidRPr="000B56C6" w:rsidRDefault="00981A7B" w:rsidP="00FC0285">
            <w:pPr>
              <w:snapToGrid w:val="0"/>
              <w:jc w:val="both"/>
            </w:pPr>
            <w:r w:rsidRPr="000B56C6">
              <w:t>Плата за выбросы загрязняющих веществ в атмосферный воздух стационарными объектами</w:t>
            </w:r>
          </w:p>
        </w:tc>
      </w:tr>
      <w:tr w:rsidR="00981A7B" w:rsidRPr="000B56C6" w:rsidTr="00FC0285">
        <w:tc>
          <w:tcPr>
            <w:tcW w:w="2977" w:type="dxa"/>
          </w:tcPr>
          <w:p w:rsidR="00981A7B" w:rsidRPr="000B56C6" w:rsidRDefault="00981A7B" w:rsidP="00FC0285">
            <w:pPr>
              <w:pStyle w:val="af0"/>
              <w:jc w:val="center"/>
              <w:rPr>
                <w:rFonts w:ascii="Times New Roman" w:hAnsi="Times New Roman"/>
                <w:b/>
                <w:bCs/>
                <w:szCs w:val="20"/>
              </w:rPr>
            </w:pPr>
            <w:r w:rsidRPr="000B56C6">
              <w:rPr>
                <w:rFonts w:ascii="Times New Roman" w:hAnsi="Times New Roman"/>
                <w:b/>
                <w:bCs/>
                <w:szCs w:val="20"/>
              </w:rPr>
              <w:t>050</w:t>
            </w:r>
          </w:p>
        </w:tc>
        <w:tc>
          <w:tcPr>
            <w:tcW w:w="7230" w:type="dxa"/>
          </w:tcPr>
          <w:p w:rsidR="00981A7B" w:rsidRPr="000B56C6" w:rsidRDefault="00981A7B" w:rsidP="00FC0285">
            <w:pPr>
              <w:pStyle w:val="af0"/>
              <w:jc w:val="both"/>
              <w:rPr>
                <w:rFonts w:ascii="Times New Roman" w:hAnsi="Times New Roman"/>
                <w:b/>
                <w:bCs/>
                <w:szCs w:val="20"/>
              </w:rPr>
            </w:pPr>
            <w:r w:rsidRPr="000B56C6">
              <w:rPr>
                <w:rFonts w:ascii="Times New Roman" w:hAnsi="Times New Roman"/>
                <w:b/>
                <w:bCs/>
                <w:szCs w:val="20"/>
              </w:rPr>
              <w:t>Администрация Комсомольского муниципального района</w:t>
            </w:r>
          </w:p>
        </w:tc>
      </w:tr>
      <w:tr w:rsidR="00981A7B" w:rsidRPr="000B56C6" w:rsidTr="00FC0285">
        <w:trPr>
          <w:trHeight w:val="221"/>
        </w:trPr>
        <w:tc>
          <w:tcPr>
            <w:tcW w:w="2977" w:type="dxa"/>
          </w:tcPr>
          <w:p w:rsidR="00981A7B" w:rsidRPr="00997687" w:rsidRDefault="00981A7B" w:rsidP="00FC0285">
            <w:pPr>
              <w:pStyle w:val="af0"/>
              <w:jc w:val="center"/>
              <w:rPr>
                <w:rFonts w:ascii="Times New Roman" w:hAnsi="Times New Roman"/>
                <w:bCs/>
                <w:szCs w:val="20"/>
              </w:rPr>
            </w:pPr>
            <w:r w:rsidRPr="00997687">
              <w:rPr>
                <w:rFonts w:ascii="Times New Roman" w:hAnsi="Times New Roman"/>
                <w:bCs/>
                <w:szCs w:val="20"/>
              </w:rPr>
              <w:t>050 1 08 07150 01 0000 110</w:t>
            </w:r>
          </w:p>
        </w:tc>
        <w:tc>
          <w:tcPr>
            <w:tcW w:w="7230" w:type="dxa"/>
          </w:tcPr>
          <w:p w:rsidR="00981A7B" w:rsidRPr="00997687" w:rsidRDefault="00981A7B" w:rsidP="00FC0285">
            <w:pPr>
              <w:pStyle w:val="af0"/>
              <w:jc w:val="both"/>
              <w:rPr>
                <w:rFonts w:ascii="Times New Roman" w:hAnsi="Times New Roman"/>
                <w:bCs/>
                <w:szCs w:val="20"/>
              </w:rPr>
            </w:pPr>
            <w:r w:rsidRPr="00997687">
              <w:rPr>
                <w:rFonts w:ascii="Times New Roman" w:hAnsi="Times New Roman"/>
                <w:bCs/>
                <w:szCs w:val="20"/>
              </w:rPr>
              <w:t>Государственная пошлина за выдачу разрешения на установку рекламной конструкции</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p>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050 1 11 05013 05 0000 120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050 1 11 05013 13 0000 120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050 1 11 05025 05 0000 120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Доходы, получаемые в виде арендной платы, а также средства от продажи права на заключение договоров аренды за земли, находящиеся в собств</w:t>
            </w:r>
            <w:r>
              <w:rPr>
                <w:rFonts w:ascii="Times New Roman" w:hAnsi="Times New Roman"/>
                <w:szCs w:val="20"/>
              </w:rPr>
              <w:t>енности муниципальных районов (</w:t>
            </w:r>
            <w:r w:rsidRPr="000B56C6">
              <w:rPr>
                <w:rFonts w:ascii="Times New Roman" w:hAnsi="Times New Roman"/>
                <w:szCs w:val="20"/>
              </w:rPr>
              <w:t>за исключением земельных участков муниципальных бюджетных и автономных учреждений)</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p>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050 1 11 05035 05 0000 120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81A7B" w:rsidRPr="000B56C6" w:rsidTr="00FC0285">
        <w:tc>
          <w:tcPr>
            <w:tcW w:w="2977" w:type="dxa"/>
          </w:tcPr>
          <w:p w:rsidR="00981A7B" w:rsidRPr="000B56C6" w:rsidRDefault="00981A7B" w:rsidP="00FC0285">
            <w:pPr>
              <w:snapToGrid w:val="0"/>
              <w:ind w:right="-108"/>
              <w:jc w:val="center"/>
            </w:pPr>
            <w:r w:rsidRPr="000B56C6">
              <w:t>050 1 11 05313 13 0000 120</w:t>
            </w:r>
          </w:p>
        </w:tc>
        <w:tc>
          <w:tcPr>
            <w:tcW w:w="7230" w:type="dxa"/>
          </w:tcPr>
          <w:p w:rsidR="00981A7B" w:rsidRPr="000B56C6" w:rsidRDefault="00981A7B" w:rsidP="00FC0285">
            <w:pPr>
              <w:snapToGrid w:val="0"/>
            </w:pPr>
            <w:r w:rsidRPr="000B56C6">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981A7B" w:rsidRPr="000B56C6" w:rsidTr="00FC0285">
        <w:tc>
          <w:tcPr>
            <w:tcW w:w="2977" w:type="dxa"/>
          </w:tcPr>
          <w:p w:rsidR="00981A7B" w:rsidRPr="000B56C6" w:rsidRDefault="00981A7B" w:rsidP="00FC0285">
            <w:pPr>
              <w:snapToGrid w:val="0"/>
              <w:ind w:right="-108"/>
              <w:jc w:val="center"/>
            </w:pPr>
            <w:r w:rsidRPr="000B56C6">
              <w:lastRenderedPageBreak/>
              <w:t>050 1 11 05325 05 0000 120</w:t>
            </w:r>
          </w:p>
        </w:tc>
        <w:tc>
          <w:tcPr>
            <w:tcW w:w="7230" w:type="dxa"/>
          </w:tcPr>
          <w:p w:rsidR="00981A7B" w:rsidRPr="000B56C6" w:rsidRDefault="00981A7B" w:rsidP="00FC0285">
            <w:pPr>
              <w:snapToGrid w:val="0"/>
            </w:pPr>
            <w:r w:rsidRPr="000B56C6">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981A7B" w:rsidRPr="000B56C6" w:rsidTr="00FC0285">
        <w:tc>
          <w:tcPr>
            <w:tcW w:w="2977" w:type="dxa"/>
            <w:tcBorders>
              <w:left w:val="single" w:sz="4" w:space="0" w:color="auto"/>
            </w:tcBorders>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050 1 11 07015 05 0000 120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81A7B" w:rsidRPr="000B56C6" w:rsidTr="00FC0285">
        <w:tc>
          <w:tcPr>
            <w:tcW w:w="2977" w:type="dxa"/>
            <w:tcBorders>
              <w:left w:val="single" w:sz="4" w:space="0" w:color="auto"/>
            </w:tcBorders>
          </w:tcPr>
          <w:p w:rsidR="00981A7B" w:rsidRPr="000B56C6" w:rsidRDefault="00981A7B" w:rsidP="00FC0285">
            <w:pPr>
              <w:tabs>
                <w:tab w:val="left" w:pos="7797"/>
              </w:tabs>
              <w:jc w:val="center"/>
              <w:rPr>
                <w:lang w:eastAsia="en-US"/>
              </w:rPr>
            </w:pPr>
            <w:r w:rsidRPr="000B56C6">
              <w:t>050 1 13 02065 05 0000 130</w:t>
            </w:r>
          </w:p>
        </w:tc>
        <w:tc>
          <w:tcPr>
            <w:tcW w:w="7230" w:type="dxa"/>
          </w:tcPr>
          <w:p w:rsidR="00981A7B" w:rsidRPr="000B56C6" w:rsidRDefault="00981A7B" w:rsidP="00FC0285">
            <w:pPr>
              <w:tabs>
                <w:tab w:val="left" w:pos="7797"/>
              </w:tabs>
              <w:jc w:val="both"/>
              <w:rPr>
                <w:lang w:eastAsia="en-US"/>
              </w:rPr>
            </w:pPr>
            <w:r w:rsidRPr="000B56C6">
              <w:t xml:space="preserve">Доходы, поступающие в порядке возмещения расходов, понесенных в связи с эксплуатацией имущества муниципальных районов     </w:t>
            </w:r>
          </w:p>
        </w:tc>
      </w:tr>
      <w:tr w:rsidR="00981A7B" w:rsidRPr="000B56C6" w:rsidTr="00FC0285">
        <w:tc>
          <w:tcPr>
            <w:tcW w:w="2977" w:type="dxa"/>
            <w:tcBorders>
              <w:left w:val="single" w:sz="4" w:space="0" w:color="auto"/>
            </w:tcBorders>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050 1 13 02995 05 0003 130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Прочие доходы от компенсации затрат бюджетов муниципальных районов (прочие доходы от компенсации затрат районного бюджета)</w:t>
            </w:r>
          </w:p>
        </w:tc>
      </w:tr>
      <w:tr w:rsidR="00981A7B" w:rsidRPr="000B56C6" w:rsidTr="00FC0285">
        <w:tc>
          <w:tcPr>
            <w:tcW w:w="2977" w:type="dxa"/>
            <w:tcBorders>
              <w:left w:val="single" w:sz="4" w:space="0" w:color="auto"/>
            </w:tcBorders>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050 1 13 02995 05 0005 130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Прочие доходы от компенсации затрат бюджетов муниципальных районов (выплата страховой премии ОСАГО)</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p>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050 1 14 02 052 05 0000 410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050 1 14 06013 05 0000 430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050 1 14 06013 13 0000 430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981A7B" w:rsidRPr="000B56C6" w:rsidTr="00FC0285">
        <w:tc>
          <w:tcPr>
            <w:tcW w:w="2977" w:type="dxa"/>
          </w:tcPr>
          <w:p w:rsidR="00981A7B" w:rsidRPr="009C170C" w:rsidRDefault="00981A7B" w:rsidP="00FC0285">
            <w:pPr>
              <w:jc w:val="center"/>
            </w:pPr>
            <w:r w:rsidRPr="009C170C">
              <w:t>050 1 16 0</w:t>
            </w:r>
            <w:r>
              <w:t>7</w:t>
            </w:r>
            <w:r w:rsidRPr="009C170C">
              <w:t>010 0</w:t>
            </w:r>
            <w:r>
              <w:t>5</w:t>
            </w:r>
            <w:r w:rsidRPr="009C170C">
              <w:t xml:space="preserve"> 0000 140</w:t>
            </w:r>
          </w:p>
        </w:tc>
        <w:tc>
          <w:tcPr>
            <w:tcW w:w="7230" w:type="dxa"/>
          </w:tcPr>
          <w:p w:rsidR="00981A7B" w:rsidRPr="00A14F59" w:rsidRDefault="00981A7B" w:rsidP="00FC0285">
            <w:pPr>
              <w:autoSpaceDE w:val="0"/>
              <w:autoSpaceDN w:val="0"/>
              <w:adjustRightInd w:val="0"/>
              <w:jc w:val="both"/>
            </w:pPr>
            <w:r w:rsidRPr="00A14F59">
              <w:rPr>
                <w:rFonts w:eastAsiaTheme="minorHAns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050 117 01050 05 0000 180</w:t>
            </w:r>
          </w:p>
        </w:tc>
        <w:tc>
          <w:tcPr>
            <w:tcW w:w="7230" w:type="dxa"/>
          </w:tcPr>
          <w:p w:rsidR="00981A7B" w:rsidRPr="000B56C6" w:rsidRDefault="00981A7B" w:rsidP="00FC0285">
            <w:pPr>
              <w:pStyle w:val="af0"/>
              <w:rPr>
                <w:rFonts w:ascii="Times New Roman" w:hAnsi="Times New Roman"/>
                <w:szCs w:val="20"/>
              </w:rPr>
            </w:pPr>
            <w:r w:rsidRPr="000B56C6">
              <w:rPr>
                <w:rFonts w:ascii="Times New Roman" w:hAnsi="Times New Roman"/>
                <w:szCs w:val="20"/>
              </w:rPr>
              <w:t>Невыясненные поступления, зачисляемые в бюджеты муниципальных районов</w:t>
            </w:r>
          </w:p>
        </w:tc>
      </w:tr>
      <w:tr w:rsidR="00981A7B" w:rsidRPr="000B56C6" w:rsidTr="00FC0285">
        <w:tc>
          <w:tcPr>
            <w:tcW w:w="2977" w:type="dxa"/>
          </w:tcPr>
          <w:p w:rsidR="00981A7B" w:rsidRPr="000B56C6" w:rsidRDefault="00981A7B" w:rsidP="00FC0285">
            <w:pPr>
              <w:jc w:val="center"/>
              <w:rPr>
                <w:bCs/>
              </w:rPr>
            </w:pPr>
            <w:r w:rsidRPr="000B56C6">
              <w:rPr>
                <w:bCs/>
              </w:rPr>
              <w:t>050 1 17 05050 05 0009 180</w:t>
            </w:r>
          </w:p>
        </w:tc>
        <w:tc>
          <w:tcPr>
            <w:tcW w:w="7230" w:type="dxa"/>
          </w:tcPr>
          <w:p w:rsidR="00981A7B" w:rsidRPr="000B56C6" w:rsidRDefault="00981A7B" w:rsidP="00FC0285">
            <w:pPr>
              <w:jc w:val="both"/>
            </w:pPr>
            <w:r w:rsidRPr="000B56C6">
              <w:t>Прочие неналоговые доходы бюджетов муниципальных районов (прочие неналоговые доходы районного бюджета)</w:t>
            </w:r>
          </w:p>
        </w:tc>
      </w:tr>
      <w:tr w:rsidR="00981A7B" w:rsidRPr="000B56C6" w:rsidTr="00FC0285">
        <w:tc>
          <w:tcPr>
            <w:tcW w:w="2977" w:type="dxa"/>
          </w:tcPr>
          <w:p w:rsidR="00981A7B" w:rsidRPr="000B56C6" w:rsidRDefault="00981A7B" w:rsidP="00FC0285">
            <w:pPr>
              <w:jc w:val="center"/>
              <w:rPr>
                <w:b/>
                <w:bCs/>
              </w:rPr>
            </w:pPr>
            <w:r w:rsidRPr="000B56C6">
              <w:rPr>
                <w:b/>
                <w:bCs/>
              </w:rPr>
              <w:t>052</w:t>
            </w:r>
          </w:p>
        </w:tc>
        <w:tc>
          <w:tcPr>
            <w:tcW w:w="7230" w:type="dxa"/>
          </w:tcPr>
          <w:p w:rsidR="00981A7B" w:rsidRPr="000B56C6" w:rsidRDefault="00981A7B" w:rsidP="00FC0285">
            <w:pPr>
              <w:jc w:val="both"/>
            </w:pPr>
            <w:r w:rsidRPr="000B56C6">
              <w:rPr>
                <w:b/>
              </w:rPr>
              <w:t>Управление образования</w:t>
            </w:r>
            <w:r w:rsidRPr="000B56C6">
              <w:t xml:space="preserve"> </w:t>
            </w:r>
            <w:r w:rsidRPr="000B56C6">
              <w:rPr>
                <w:b/>
                <w:bCs/>
              </w:rPr>
              <w:t>Администрации Комсомольского муниципального района</w:t>
            </w:r>
          </w:p>
        </w:tc>
      </w:tr>
      <w:tr w:rsidR="00981A7B" w:rsidRPr="000B56C6" w:rsidTr="00FC0285">
        <w:tc>
          <w:tcPr>
            <w:tcW w:w="2977" w:type="dxa"/>
          </w:tcPr>
          <w:p w:rsidR="00981A7B" w:rsidRPr="000B56C6" w:rsidRDefault="00981A7B" w:rsidP="00FC0285">
            <w:pPr>
              <w:tabs>
                <w:tab w:val="left" w:pos="7797"/>
              </w:tabs>
              <w:jc w:val="center"/>
              <w:rPr>
                <w:lang w:eastAsia="en-US"/>
              </w:rPr>
            </w:pPr>
            <w:r w:rsidRPr="000B56C6">
              <w:t>052 1 13 01995 05 0001 130</w:t>
            </w:r>
          </w:p>
        </w:tc>
        <w:tc>
          <w:tcPr>
            <w:tcW w:w="7230" w:type="dxa"/>
          </w:tcPr>
          <w:p w:rsidR="00981A7B" w:rsidRPr="000B56C6" w:rsidRDefault="00981A7B" w:rsidP="00FC0285">
            <w:pPr>
              <w:pStyle w:val="ConsPlusNormal"/>
              <w:jc w:val="both"/>
              <w:rPr>
                <w:rFonts w:ascii="Times New Roman" w:hAnsi="Times New Roman"/>
              </w:rPr>
            </w:pPr>
            <w:r w:rsidRPr="000B56C6">
              <w:rPr>
                <w:rFonts w:ascii="Times New Roman" w:hAnsi="Times New Roman"/>
              </w:rPr>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r>
      <w:tr w:rsidR="00981A7B" w:rsidRPr="000B56C6" w:rsidTr="00FC0285">
        <w:tc>
          <w:tcPr>
            <w:tcW w:w="2977" w:type="dxa"/>
          </w:tcPr>
          <w:p w:rsidR="00981A7B" w:rsidRPr="000B56C6" w:rsidRDefault="00981A7B" w:rsidP="00FC0285">
            <w:pPr>
              <w:tabs>
                <w:tab w:val="left" w:pos="7797"/>
              </w:tabs>
              <w:jc w:val="center"/>
              <w:rPr>
                <w:lang w:eastAsia="en-US"/>
              </w:rPr>
            </w:pPr>
            <w:r w:rsidRPr="000B56C6">
              <w:t>052 1 13 01995 05 0002 130</w:t>
            </w:r>
          </w:p>
        </w:tc>
        <w:tc>
          <w:tcPr>
            <w:tcW w:w="7230" w:type="dxa"/>
          </w:tcPr>
          <w:p w:rsidR="00981A7B" w:rsidRPr="000B56C6" w:rsidRDefault="00981A7B" w:rsidP="00FC0285">
            <w:pPr>
              <w:tabs>
                <w:tab w:val="left" w:pos="7797"/>
              </w:tabs>
              <w:jc w:val="both"/>
              <w:rPr>
                <w:lang w:eastAsia="en-US"/>
              </w:rPr>
            </w:pPr>
            <w:r w:rsidRPr="000B56C6">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981A7B" w:rsidRPr="000B56C6" w:rsidTr="00FC0285">
        <w:tc>
          <w:tcPr>
            <w:tcW w:w="2977" w:type="dxa"/>
          </w:tcPr>
          <w:p w:rsidR="00981A7B" w:rsidRPr="000B56C6" w:rsidRDefault="00981A7B" w:rsidP="00FC0285">
            <w:pPr>
              <w:tabs>
                <w:tab w:val="left" w:pos="7797"/>
              </w:tabs>
              <w:jc w:val="center"/>
            </w:pPr>
            <w:r w:rsidRPr="000B56C6">
              <w:t>052 1 13 02995 05 0003 130</w:t>
            </w:r>
          </w:p>
        </w:tc>
        <w:tc>
          <w:tcPr>
            <w:tcW w:w="7230" w:type="dxa"/>
          </w:tcPr>
          <w:p w:rsidR="00981A7B" w:rsidRPr="000B56C6" w:rsidRDefault="00981A7B" w:rsidP="00FC0285">
            <w:pPr>
              <w:tabs>
                <w:tab w:val="left" w:pos="7797"/>
              </w:tabs>
              <w:jc w:val="both"/>
            </w:pPr>
            <w:r w:rsidRPr="000B56C6">
              <w:t>Прочие доходы от компенсации затрат бюджетов муниципальных районов (прочие доходы от компенсации затрат районного бюджета)</w:t>
            </w:r>
          </w:p>
        </w:tc>
      </w:tr>
      <w:tr w:rsidR="00981A7B" w:rsidRPr="000B56C6" w:rsidTr="00FC0285">
        <w:tc>
          <w:tcPr>
            <w:tcW w:w="2977" w:type="dxa"/>
          </w:tcPr>
          <w:p w:rsidR="00981A7B" w:rsidRPr="000B56C6" w:rsidRDefault="00981A7B" w:rsidP="00FC0285">
            <w:pPr>
              <w:tabs>
                <w:tab w:val="left" w:pos="7797"/>
              </w:tabs>
              <w:jc w:val="center"/>
            </w:pPr>
            <w:r w:rsidRPr="000B56C6">
              <w:t>052 1 13 02995 05 0004 130</w:t>
            </w:r>
          </w:p>
        </w:tc>
        <w:tc>
          <w:tcPr>
            <w:tcW w:w="7230" w:type="dxa"/>
          </w:tcPr>
          <w:p w:rsidR="00981A7B" w:rsidRPr="000B56C6" w:rsidRDefault="00981A7B" w:rsidP="00FC0285">
            <w:pPr>
              <w:tabs>
                <w:tab w:val="left" w:pos="7797"/>
              </w:tabs>
              <w:jc w:val="both"/>
            </w:pPr>
            <w:r w:rsidRPr="000B56C6">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981A7B" w:rsidRPr="000B56C6" w:rsidTr="00FC0285">
        <w:tc>
          <w:tcPr>
            <w:tcW w:w="2977" w:type="dxa"/>
          </w:tcPr>
          <w:p w:rsidR="00981A7B" w:rsidRPr="000B56C6" w:rsidRDefault="00981A7B" w:rsidP="00FC0285">
            <w:pPr>
              <w:tabs>
                <w:tab w:val="left" w:pos="7797"/>
              </w:tabs>
              <w:jc w:val="center"/>
            </w:pPr>
            <w:r w:rsidRPr="000B56C6">
              <w:t>052 1 13 02995 05 0005 130</w:t>
            </w:r>
          </w:p>
        </w:tc>
        <w:tc>
          <w:tcPr>
            <w:tcW w:w="7230" w:type="dxa"/>
          </w:tcPr>
          <w:p w:rsidR="00981A7B" w:rsidRPr="000B56C6" w:rsidRDefault="00981A7B" w:rsidP="00FC0285">
            <w:pPr>
              <w:tabs>
                <w:tab w:val="left" w:pos="7797"/>
              </w:tabs>
              <w:jc w:val="both"/>
            </w:pPr>
            <w:r w:rsidRPr="000B56C6">
              <w:t>Прочие доходы от компенсации затрат бюджетов муниципальных районов (выплата страховой премии ОСАГО)</w:t>
            </w:r>
          </w:p>
        </w:tc>
      </w:tr>
      <w:tr w:rsidR="00981A7B" w:rsidRPr="000B56C6" w:rsidTr="00FC0285">
        <w:tc>
          <w:tcPr>
            <w:tcW w:w="2977" w:type="dxa"/>
          </w:tcPr>
          <w:p w:rsidR="00981A7B" w:rsidRPr="000B56C6" w:rsidRDefault="00981A7B" w:rsidP="00FC0285">
            <w:pPr>
              <w:tabs>
                <w:tab w:val="left" w:pos="7797"/>
              </w:tabs>
              <w:jc w:val="center"/>
            </w:pPr>
            <w:r w:rsidRPr="000B56C6">
              <w:t>052 1 13 02995 05 0006 130</w:t>
            </w:r>
          </w:p>
        </w:tc>
        <w:tc>
          <w:tcPr>
            <w:tcW w:w="7230" w:type="dxa"/>
          </w:tcPr>
          <w:p w:rsidR="00981A7B" w:rsidRPr="000B56C6" w:rsidRDefault="00981A7B" w:rsidP="00FC0285">
            <w:pPr>
              <w:tabs>
                <w:tab w:val="left" w:pos="7797"/>
              </w:tabs>
              <w:jc w:val="both"/>
            </w:pPr>
            <w:r w:rsidRPr="000B56C6">
              <w:t>Прочие доходы от компенсации затрат б</w:t>
            </w:r>
            <w:r>
              <w:t>юджетов муниципальных районов (</w:t>
            </w:r>
            <w:r w:rsidRPr="000B56C6">
              <w:t>возмещение расходов по актам проверк</w:t>
            </w:r>
            <w:r>
              <w:t>и</w:t>
            </w:r>
            <w:r w:rsidRPr="000B56C6">
              <w:t>)</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Pr>
                <w:rFonts w:ascii="Times New Roman" w:hAnsi="Times New Roman"/>
                <w:szCs w:val="20"/>
              </w:rPr>
              <w:t>052 1 17 01050 05 0000 18</w:t>
            </w:r>
            <w:r w:rsidRPr="000B56C6">
              <w:rPr>
                <w:rFonts w:ascii="Times New Roman" w:hAnsi="Times New Roman"/>
                <w:szCs w:val="20"/>
              </w:rPr>
              <w:t>0</w:t>
            </w:r>
          </w:p>
        </w:tc>
        <w:tc>
          <w:tcPr>
            <w:tcW w:w="7230" w:type="dxa"/>
          </w:tcPr>
          <w:p w:rsidR="00981A7B" w:rsidRPr="000B56C6" w:rsidRDefault="00981A7B" w:rsidP="00FC0285">
            <w:pPr>
              <w:pStyle w:val="af0"/>
              <w:rPr>
                <w:rFonts w:ascii="Times New Roman" w:hAnsi="Times New Roman"/>
                <w:szCs w:val="20"/>
              </w:rPr>
            </w:pPr>
            <w:r w:rsidRPr="000B56C6">
              <w:rPr>
                <w:rFonts w:ascii="Times New Roman" w:hAnsi="Times New Roman"/>
                <w:szCs w:val="20"/>
              </w:rPr>
              <w:t>Невыясненные поступления, зачисляемые в бюджеты муниципальных районов</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 xml:space="preserve">052 2 04 05020 </w:t>
            </w:r>
            <w:r>
              <w:rPr>
                <w:rFonts w:ascii="Times New Roman" w:hAnsi="Times New Roman"/>
                <w:szCs w:val="20"/>
              </w:rPr>
              <w:t>05 0000 15</w:t>
            </w:r>
            <w:r w:rsidRPr="000B56C6">
              <w:rPr>
                <w:rFonts w:ascii="Times New Roman" w:hAnsi="Times New Roman"/>
                <w:szCs w:val="20"/>
              </w:rPr>
              <w:t>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981A7B" w:rsidRPr="000B56C6" w:rsidTr="00FC0285">
        <w:tc>
          <w:tcPr>
            <w:tcW w:w="2977" w:type="dxa"/>
          </w:tcPr>
          <w:p w:rsidR="00981A7B" w:rsidRPr="000B56C6" w:rsidRDefault="00981A7B" w:rsidP="00FC0285">
            <w:pPr>
              <w:pStyle w:val="af0"/>
              <w:jc w:val="center"/>
              <w:rPr>
                <w:rFonts w:ascii="Times New Roman" w:hAnsi="Times New Roman"/>
                <w:b/>
                <w:bCs/>
                <w:szCs w:val="20"/>
              </w:rPr>
            </w:pPr>
            <w:r w:rsidRPr="000B56C6">
              <w:rPr>
                <w:rFonts w:ascii="Times New Roman" w:hAnsi="Times New Roman"/>
                <w:b/>
                <w:bCs/>
                <w:szCs w:val="20"/>
              </w:rPr>
              <w:t>053</w:t>
            </w:r>
          </w:p>
        </w:tc>
        <w:tc>
          <w:tcPr>
            <w:tcW w:w="7230" w:type="dxa"/>
          </w:tcPr>
          <w:p w:rsidR="00981A7B" w:rsidRPr="000B56C6" w:rsidRDefault="00981A7B" w:rsidP="00FC0285">
            <w:pPr>
              <w:pStyle w:val="af0"/>
              <w:jc w:val="both"/>
              <w:rPr>
                <w:rFonts w:ascii="Times New Roman" w:hAnsi="Times New Roman"/>
                <w:b/>
                <w:bCs/>
                <w:szCs w:val="20"/>
              </w:rPr>
            </w:pPr>
            <w:r w:rsidRPr="000B56C6">
              <w:rPr>
                <w:rFonts w:ascii="Times New Roman" w:hAnsi="Times New Roman"/>
                <w:b/>
                <w:bCs/>
                <w:szCs w:val="20"/>
              </w:rPr>
              <w:t>Финансовое управление Администрации Комсомольского муниципального района</w:t>
            </w:r>
          </w:p>
        </w:tc>
      </w:tr>
      <w:tr w:rsidR="00981A7B" w:rsidRPr="000B56C6" w:rsidTr="00FC0285">
        <w:tc>
          <w:tcPr>
            <w:tcW w:w="2977" w:type="dxa"/>
          </w:tcPr>
          <w:p w:rsidR="00981A7B" w:rsidRPr="000B56C6" w:rsidRDefault="00981A7B" w:rsidP="00FC0285">
            <w:pPr>
              <w:pStyle w:val="af0"/>
              <w:jc w:val="center"/>
              <w:rPr>
                <w:rFonts w:ascii="Times New Roman" w:hAnsi="Times New Roman"/>
                <w:bCs/>
                <w:szCs w:val="20"/>
              </w:rPr>
            </w:pPr>
            <w:r w:rsidRPr="000B56C6">
              <w:rPr>
                <w:rFonts w:ascii="Times New Roman" w:hAnsi="Times New Roman"/>
                <w:bCs/>
                <w:szCs w:val="20"/>
              </w:rPr>
              <w:t>053 1 11 03050 05 0000 120</w:t>
            </w:r>
          </w:p>
        </w:tc>
        <w:tc>
          <w:tcPr>
            <w:tcW w:w="7230" w:type="dxa"/>
          </w:tcPr>
          <w:p w:rsidR="00981A7B" w:rsidRPr="000B56C6" w:rsidRDefault="00981A7B" w:rsidP="00FC0285">
            <w:pPr>
              <w:pStyle w:val="af0"/>
              <w:jc w:val="both"/>
              <w:rPr>
                <w:rFonts w:ascii="Times New Roman" w:hAnsi="Times New Roman"/>
                <w:bCs/>
                <w:szCs w:val="20"/>
              </w:rPr>
            </w:pPr>
            <w:r w:rsidRPr="000B56C6">
              <w:rPr>
                <w:rFonts w:ascii="Times New Roman" w:hAnsi="Times New Roman"/>
                <w:bCs/>
                <w:szCs w:val="20"/>
              </w:rPr>
              <w:t xml:space="preserve">Проценты, полученные от предоставления бюджетных кредитов внутри страны за </w:t>
            </w:r>
            <w:r w:rsidRPr="000B56C6">
              <w:rPr>
                <w:rFonts w:ascii="Times New Roman" w:hAnsi="Times New Roman"/>
                <w:bCs/>
                <w:szCs w:val="20"/>
              </w:rPr>
              <w:lastRenderedPageBreak/>
              <w:t>счет средств бюджетов муниципальных районов</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lastRenderedPageBreak/>
              <w:t>053 1 13 02 995 05 0003 130</w:t>
            </w:r>
          </w:p>
        </w:tc>
        <w:tc>
          <w:tcPr>
            <w:tcW w:w="7230" w:type="dxa"/>
          </w:tcPr>
          <w:p w:rsidR="00981A7B" w:rsidRPr="000B56C6" w:rsidRDefault="00981A7B" w:rsidP="00FC0285">
            <w:pPr>
              <w:pStyle w:val="af0"/>
              <w:rPr>
                <w:rFonts w:ascii="Times New Roman" w:hAnsi="Times New Roman"/>
                <w:szCs w:val="20"/>
              </w:rPr>
            </w:pPr>
            <w:r w:rsidRPr="000B56C6">
              <w:rPr>
                <w:rFonts w:ascii="Times New Roman" w:hAnsi="Times New Roman"/>
                <w:szCs w:val="20"/>
              </w:rPr>
              <w:t>Прочие доходы от компенсации затрат бюджетов муниципальных районов (прочие доходы от компенсации затрат районного бюджета)</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053 1 13 02 995 05 0005 130</w:t>
            </w:r>
          </w:p>
        </w:tc>
        <w:tc>
          <w:tcPr>
            <w:tcW w:w="7230" w:type="dxa"/>
          </w:tcPr>
          <w:p w:rsidR="00981A7B" w:rsidRPr="000B56C6" w:rsidRDefault="00981A7B" w:rsidP="00FC0285">
            <w:pPr>
              <w:pStyle w:val="af0"/>
              <w:rPr>
                <w:rFonts w:ascii="Times New Roman" w:hAnsi="Times New Roman"/>
                <w:szCs w:val="20"/>
              </w:rPr>
            </w:pPr>
            <w:r w:rsidRPr="000B56C6">
              <w:rPr>
                <w:rFonts w:ascii="Times New Roman" w:hAnsi="Times New Roman"/>
                <w:szCs w:val="20"/>
              </w:rPr>
              <w:t>Прочие доходы от компенсации затрат бюджетов муниципальных районов (выплата страховой премии ОСАГО)</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053 1 13 02 995 05 0006 130</w:t>
            </w:r>
          </w:p>
        </w:tc>
        <w:tc>
          <w:tcPr>
            <w:tcW w:w="7230" w:type="dxa"/>
          </w:tcPr>
          <w:p w:rsidR="00981A7B" w:rsidRPr="000B56C6" w:rsidRDefault="00981A7B" w:rsidP="00FC0285">
            <w:pPr>
              <w:pStyle w:val="af0"/>
              <w:rPr>
                <w:rFonts w:ascii="Times New Roman" w:hAnsi="Times New Roman"/>
                <w:szCs w:val="20"/>
              </w:rPr>
            </w:pPr>
            <w:r w:rsidRPr="000B56C6">
              <w:rPr>
                <w:rFonts w:ascii="Times New Roman" w:hAnsi="Times New Roman"/>
                <w:szCs w:val="20"/>
              </w:rPr>
              <w:t>Прочие доходы от компенсации затрат бюджетов муниципальных районов (возмещение расходов по актам проверки)</w:t>
            </w:r>
          </w:p>
        </w:tc>
      </w:tr>
      <w:tr w:rsidR="00981A7B" w:rsidRPr="000B56C6" w:rsidTr="00FC0285">
        <w:tc>
          <w:tcPr>
            <w:tcW w:w="2977" w:type="dxa"/>
          </w:tcPr>
          <w:p w:rsidR="00981A7B" w:rsidRPr="009C170C" w:rsidRDefault="00981A7B" w:rsidP="00FC0285">
            <w:pPr>
              <w:jc w:val="center"/>
            </w:pPr>
            <w:r w:rsidRPr="009C170C">
              <w:t>053 1 16 10100 05 0000 140</w:t>
            </w:r>
          </w:p>
          <w:p w:rsidR="00981A7B" w:rsidRPr="009C170C" w:rsidRDefault="00981A7B" w:rsidP="00FC0285">
            <w:pPr>
              <w:jc w:val="center"/>
            </w:pPr>
          </w:p>
          <w:p w:rsidR="00981A7B" w:rsidRPr="009C170C" w:rsidRDefault="00981A7B" w:rsidP="00FC0285">
            <w:pPr>
              <w:jc w:val="center"/>
            </w:pPr>
          </w:p>
        </w:tc>
        <w:tc>
          <w:tcPr>
            <w:tcW w:w="7230" w:type="dxa"/>
          </w:tcPr>
          <w:p w:rsidR="00981A7B" w:rsidRPr="009C170C" w:rsidRDefault="00981A7B" w:rsidP="00FC0285">
            <w:pPr>
              <w:autoSpaceDE w:val="0"/>
              <w:autoSpaceDN w:val="0"/>
              <w:adjustRightInd w:val="0"/>
              <w:jc w:val="both"/>
            </w:pPr>
            <w:r w:rsidRPr="009C170C">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053 117 01050 05 0000 180</w:t>
            </w:r>
          </w:p>
        </w:tc>
        <w:tc>
          <w:tcPr>
            <w:tcW w:w="7230" w:type="dxa"/>
          </w:tcPr>
          <w:p w:rsidR="00981A7B" w:rsidRPr="000B56C6" w:rsidRDefault="00981A7B" w:rsidP="00FC0285">
            <w:pPr>
              <w:pStyle w:val="af0"/>
              <w:rPr>
                <w:rFonts w:ascii="Times New Roman" w:hAnsi="Times New Roman"/>
                <w:szCs w:val="20"/>
              </w:rPr>
            </w:pPr>
            <w:r w:rsidRPr="000B56C6">
              <w:rPr>
                <w:rFonts w:ascii="Times New Roman" w:hAnsi="Times New Roman"/>
                <w:szCs w:val="20"/>
              </w:rPr>
              <w:t>Невыясненные поступления, зачисляемые в бюджеты муниципальных районов</w:t>
            </w:r>
          </w:p>
        </w:tc>
      </w:tr>
      <w:tr w:rsidR="00981A7B" w:rsidRPr="000B56C6" w:rsidTr="00FC0285">
        <w:tc>
          <w:tcPr>
            <w:tcW w:w="2977" w:type="dxa"/>
          </w:tcPr>
          <w:p w:rsidR="00981A7B" w:rsidRPr="000B56C6" w:rsidRDefault="00981A7B" w:rsidP="00FC0285">
            <w:pPr>
              <w:jc w:val="center"/>
              <w:rPr>
                <w:bCs/>
              </w:rPr>
            </w:pPr>
            <w:r w:rsidRPr="000B56C6">
              <w:rPr>
                <w:bCs/>
              </w:rPr>
              <w:t xml:space="preserve">053 1 17 05050 </w:t>
            </w:r>
            <w:r w:rsidRPr="003D2E8D">
              <w:rPr>
                <w:bCs/>
              </w:rPr>
              <w:t>05 0009 180</w:t>
            </w:r>
          </w:p>
        </w:tc>
        <w:tc>
          <w:tcPr>
            <w:tcW w:w="7230" w:type="dxa"/>
          </w:tcPr>
          <w:p w:rsidR="00981A7B" w:rsidRPr="000B56C6" w:rsidRDefault="00981A7B" w:rsidP="00FC0285">
            <w:pPr>
              <w:jc w:val="both"/>
            </w:pPr>
            <w:r w:rsidRPr="000B56C6">
              <w:t>Прочие неналоговые доходы бюджетов муниципальных районов (прочие неналоговые доходы районного бюджета)</w:t>
            </w:r>
          </w:p>
        </w:tc>
      </w:tr>
      <w:tr w:rsidR="00981A7B" w:rsidRPr="000B56C6" w:rsidTr="00FC0285">
        <w:tc>
          <w:tcPr>
            <w:tcW w:w="2977" w:type="dxa"/>
          </w:tcPr>
          <w:p w:rsidR="00981A7B" w:rsidRPr="000B56C6" w:rsidRDefault="00981A7B" w:rsidP="00FC0285">
            <w:pPr>
              <w:snapToGrid w:val="0"/>
              <w:jc w:val="center"/>
            </w:pPr>
            <w:r w:rsidRPr="000B56C6">
              <w:t>053 2 02 15001 05 0000 15</w:t>
            </w:r>
            <w:r>
              <w:t>0</w:t>
            </w:r>
          </w:p>
        </w:tc>
        <w:tc>
          <w:tcPr>
            <w:tcW w:w="7230" w:type="dxa"/>
          </w:tcPr>
          <w:p w:rsidR="00981A7B" w:rsidRPr="000B56C6" w:rsidRDefault="00981A7B" w:rsidP="00FC0285">
            <w:pPr>
              <w:snapToGrid w:val="0"/>
              <w:jc w:val="both"/>
            </w:pPr>
            <w:r w:rsidRPr="000B56C6">
              <w:t>Дотации  бюджетам  муниципальных районов на выравнивание бюджетной обеспеченности</w:t>
            </w:r>
          </w:p>
        </w:tc>
      </w:tr>
      <w:tr w:rsidR="00981A7B" w:rsidRPr="000B56C6" w:rsidTr="00FC0285">
        <w:tc>
          <w:tcPr>
            <w:tcW w:w="2977" w:type="dxa"/>
          </w:tcPr>
          <w:p w:rsidR="00981A7B" w:rsidRPr="000B56C6" w:rsidRDefault="00981A7B" w:rsidP="00FC0285">
            <w:pPr>
              <w:snapToGrid w:val="0"/>
              <w:jc w:val="center"/>
            </w:pPr>
            <w:r w:rsidRPr="000B56C6">
              <w:t>053 2 02 15002 05 0000 15</w:t>
            </w:r>
            <w:r>
              <w:t>0</w:t>
            </w:r>
          </w:p>
        </w:tc>
        <w:tc>
          <w:tcPr>
            <w:tcW w:w="7230" w:type="dxa"/>
          </w:tcPr>
          <w:p w:rsidR="00981A7B" w:rsidRPr="000B56C6" w:rsidRDefault="00981A7B" w:rsidP="00FC0285">
            <w:pPr>
              <w:snapToGrid w:val="0"/>
              <w:jc w:val="both"/>
            </w:pPr>
            <w:r w:rsidRPr="000B56C6">
              <w:t>Дотации бюджетам  муниципальных районов на поддержку мер по обеспечению сбалансированности бюджетов</w:t>
            </w:r>
          </w:p>
        </w:tc>
      </w:tr>
      <w:tr w:rsidR="00981A7B" w:rsidRPr="000B56C6" w:rsidTr="00FC0285">
        <w:tc>
          <w:tcPr>
            <w:tcW w:w="2977" w:type="dxa"/>
          </w:tcPr>
          <w:p w:rsidR="00981A7B" w:rsidRPr="000B56C6" w:rsidRDefault="00981A7B" w:rsidP="00FC0285">
            <w:pPr>
              <w:snapToGrid w:val="0"/>
              <w:jc w:val="center"/>
            </w:pPr>
            <w:r w:rsidRPr="000B56C6">
              <w:t>053 202 15009 05 0000 15</w:t>
            </w:r>
            <w:r>
              <w:t>0</w:t>
            </w:r>
          </w:p>
        </w:tc>
        <w:tc>
          <w:tcPr>
            <w:tcW w:w="7230" w:type="dxa"/>
          </w:tcPr>
          <w:p w:rsidR="00981A7B" w:rsidRPr="000B56C6" w:rsidRDefault="00981A7B" w:rsidP="00FC0285">
            <w:pPr>
              <w:snapToGrid w:val="0"/>
              <w:jc w:val="both"/>
            </w:pPr>
            <w:r w:rsidRPr="000B56C6">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981A7B" w:rsidRPr="000B56C6" w:rsidTr="00FC0285">
        <w:tc>
          <w:tcPr>
            <w:tcW w:w="2977" w:type="dxa"/>
          </w:tcPr>
          <w:p w:rsidR="00981A7B" w:rsidRPr="000B56C6" w:rsidRDefault="00981A7B" w:rsidP="00FC0285">
            <w:pPr>
              <w:snapToGrid w:val="0"/>
              <w:jc w:val="center"/>
            </w:pPr>
            <w:r w:rsidRPr="000B56C6">
              <w:t>053 202 19999 05 0000 15</w:t>
            </w:r>
            <w:r>
              <w:t>0</w:t>
            </w:r>
          </w:p>
        </w:tc>
        <w:tc>
          <w:tcPr>
            <w:tcW w:w="7230" w:type="dxa"/>
          </w:tcPr>
          <w:p w:rsidR="00981A7B" w:rsidRPr="000B56C6" w:rsidRDefault="00981A7B" w:rsidP="00FC0285">
            <w:pPr>
              <w:snapToGrid w:val="0"/>
              <w:jc w:val="both"/>
            </w:pPr>
            <w:r w:rsidRPr="000B56C6">
              <w:t>Прочие дотации бюджетам муниципальных районов</w:t>
            </w:r>
          </w:p>
        </w:tc>
      </w:tr>
      <w:tr w:rsidR="00981A7B" w:rsidRPr="000B56C6" w:rsidTr="00FC0285">
        <w:tc>
          <w:tcPr>
            <w:tcW w:w="2977" w:type="dxa"/>
          </w:tcPr>
          <w:p w:rsidR="00981A7B" w:rsidRPr="000B56C6" w:rsidRDefault="00981A7B" w:rsidP="00FC0285">
            <w:pPr>
              <w:snapToGrid w:val="0"/>
              <w:ind w:right="-108"/>
              <w:jc w:val="center"/>
              <w:rPr>
                <w:bCs/>
              </w:rPr>
            </w:pPr>
            <w:r w:rsidRPr="000B56C6">
              <w:rPr>
                <w:bCs/>
              </w:rPr>
              <w:t>053 202 20041 05 0000 15</w:t>
            </w:r>
            <w:r>
              <w:rPr>
                <w:bCs/>
              </w:rPr>
              <w:t>0</w:t>
            </w:r>
          </w:p>
        </w:tc>
        <w:tc>
          <w:tcPr>
            <w:tcW w:w="7230" w:type="dxa"/>
          </w:tcPr>
          <w:p w:rsidR="00981A7B" w:rsidRPr="000B56C6" w:rsidRDefault="00981A7B" w:rsidP="00FC0285">
            <w:pPr>
              <w:pStyle w:val="ConsPlusNormal"/>
              <w:jc w:val="both"/>
              <w:rPr>
                <w:rFonts w:ascii="Times New Roman" w:hAnsi="Times New Roman"/>
                <w:b/>
                <w:bCs/>
              </w:rPr>
            </w:pPr>
            <w:r w:rsidRPr="000B56C6">
              <w:rPr>
                <w:rFonts w:ascii="Times New Roman" w:hAnsi="Times New Roman"/>
                <w:bCs/>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981A7B" w:rsidRPr="000B56C6" w:rsidTr="00FC0285">
        <w:tc>
          <w:tcPr>
            <w:tcW w:w="2977" w:type="dxa"/>
          </w:tcPr>
          <w:p w:rsidR="00981A7B" w:rsidRPr="000B56C6" w:rsidRDefault="00981A7B" w:rsidP="00FC0285">
            <w:pPr>
              <w:snapToGrid w:val="0"/>
              <w:ind w:right="-108"/>
              <w:jc w:val="center"/>
              <w:rPr>
                <w:bCs/>
              </w:rPr>
            </w:pPr>
            <w:r w:rsidRPr="000B56C6">
              <w:rPr>
                <w:bCs/>
              </w:rPr>
              <w:t>053 202 20077 05 0000 15</w:t>
            </w:r>
            <w:r>
              <w:rPr>
                <w:bCs/>
              </w:rPr>
              <w:t>0</w:t>
            </w:r>
          </w:p>
        </w:tc>
        <w:tc>
          <w:tcPr>
            <w:tcW w:w="7230" w:type="dxa"/>
          </w:tcPr>
          <w:p w:rsidR="00981A7B" w:rsidRPr="000B56C6" w:rsidRDefault="00981A7B" w:rsidP="00FC0285">
            <w:pPr>
              <w:pStyle w:val="ConsPlusNormal"/>
              <w:jc w:val="both"/>
              <w:rPr>
                <w:rFonts w:ascii="Times New Roman" w:hAnsi="Times New Roman"/>
                <w:bCs/>
              </w:rPr>
            </w:pPr>
            <w:r w:rsidRPr="000B56C6">
              <w:rPr>
                <w:rFonts w:ascii="Times New Roman" w:hAnsi="Times New Roman"/>
                <w:bCs/>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981A7B" w:rsidRPr="000B56C6" w:rsidTr="00FC0285">
        <w:tc>
          <w:tcPr>
            <w:tcW w:w="2977" w:type="dxa"/>
          </w:tcPr>
          <w:p w:rsidR="00981A7B" w:rsidRPr="000B56C6" w:rsidRDefault="00981A7B" w:rsidP="00FC0285">
            <w:pPr>
              <w:snapToGrid w:val="0"/>
              <w:ind w:right="-108"/>
              <w:jc w:val="center"/>
              <w:rPr>
                <w:bCs/>
              </w:rPr>
            </w:pPr>
            <w:r w:rsidRPr="000B56C6">
              <w:rPr>
                <w:bCs/>
              </w:rPr>
              <w:t>053 202 20216 05 0000 15</w:t>
            </w:r>
            <w:r>
              <w:rPr>
                <w:bCs/>
              </w:rPr>
              <w:t>0</w:t>
            </w:r>
          </w:p>
        </w:tc>
        <w:tc>
          <w:tcPr>
            <w:tcW w:w="7230" w:type="dxa"/>
          </w:tcPr>
          <w:p w:rsidR="00981A7B" w:rsidRPr="000B56C6" w:rsidRDefault="00981A7B" w:rsidP="00FC0285">
            <w:pPr>
              <w:pStyle w:val="ConsPlusNormal"/>
              <w:jc w:val="both"/>
              <w:rPr>
                <w:rFonts w:ascii="Times New Roman" w:hAnsi="Times New Roman"/>
                <w:bCs/>
              </w:rPr>
            </w:pPr>
            <w:r w:rsidRPr="000B56C6">
              <w:rPr>
                <w:rFonts w:ascii="Times New Roman" w:hAnsi="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81A7B" w:rsidRPr="000B56C6" w:rsidTr="00FC0285">
        <w:tc>
          <w:tcPr>
            <w:tcW w:w="2977" w:type="dxa"/>
          </w:tcPr>
          <w:p w:rsidR="00981A7B" w:rsidRPr="000B56C6" w:rsidRDefault="00981A7B" w:rsidP="00FC0285">
            <w:pPr>
              <w:snapToGrid w:val="0"/>
              <w:ind w:right="-108"/>
              <w:jc w:val="center"/>
              <w:rPr>
                <w:bCs/>
              </w:rPr>
            </w:pPr>
            <w:r w:rsidRPr="000B56C6">
              <w:rPr>
                <w:bCs/>
              </w:rPr>
              <w:t>053 2 02 25097 05 0000 15</w:t>
            </w:r>
            <w:r>
              <w:rPr>
                <w:bCs/>
              </w:rPr>
              <w:t>0</w:t>
            </w:r>
          </w:p>
        </w:tc>
        <w:tc>
          <w:tcPr>
            <w:tcW w:w="7230" w:type="dxa"/>
          </w:tcPr>
          <w:p w:rsidR="00981A7B" w:rsidRPr="000B56C6" w:rsidRDefault="00981A7B" w:rsidP="00FC0285">
            <w:pPr>
              <w:pStyle w:val="ConsPlusNormal"/>
              <w:jc w:val="both"/>
              <w:rPr>
                <w:rFonts w:ascii="Times New Roman" w:hAnsi="Times New Roman"/>
                <w:bCs/>
              </w:rPr>
            </w:pPr>
            <w:r w:rsidRPr="000B56C6">
              <w:rPr>
                <w:rFonts w:ascii="Times New Roman" w:hAnsi="Times New Roman"/>
                <w:bC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81A7B" w:rsidRPr="000B56C6" w:rsidTr="00FC0285">
        <w:tc>
          <w:tcPr>
            <w:tcW w:w="2977" w:type="dxa"/>
          </w:tcPr>
          <w:p w:rsidR="00981A7B" w:rsidRPr="000B56C6" w:rsidRDefault="00981A7B" w:rsidP="00FC0285">
            <w:pPr>
              <w:snapToGrid w:val="0"/>
              <w:ind w:right="-108"/>
              <w:jc w:val="center"/>
              <w:rPr>
                <w:bCs/>
              </w:rPr>
            </w:pPr>
            <w:r w:rsidRPr="000B56C6">
              <w:rPr>
                <w:bCs/>
              </w:rPr>
              <w:t>053 2 02 25</w:t>
            </w:r>
            <w:r>
              <w:rPr>
                <w:bCs/>
              </w:rPr>
              <w:t>169</w:t>
            </w:r>
            <w:r w:rsidRPr="000B56C6">
              <w:rPr>
                <w:bCs/>
              </w:rPr>
              <w:t xml:space="preserve"> 05 0000 15</w:t>
            </w:r>
            <w:r>
              <w:rPr>
                <w:bCs/>
              </w:rPr>
              <w:t>0</w:t>
            </w:r>
          </w:p>
        </w:tc>
        <w:tc>
          <w:tcPr>
            <w:tcW w:w="7230" w:type="dxa"/>
          </w:tcPr>
          <w:p w:rsidR="00981A7B" w:rsidRPr="000B56C6" w:rsidRDefault="00981A7B" w:rsidP="00FC0285">
            <w:pPr>
              <w:autoSpaceDE w:val="0"/>
              <w:autoSpaceDN w:val="0"/>
              <w:adjustRightInd w:val="0"/>
              <w:jc w:val="both"/>
              <w:rPr>
                <w:bCs/>
              </w:rPr>
            </w:pPr>
            <w:r>
              <w:rPr>
                <w:rFonts w:eastAsiaTheme="minorHAnsi"/>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981A7B" w:rsidRPr="000B56C6" w:rsidTr="00FC0285">
        <w:tc>
          <w:tcPr>
            <w:tcW w:w="2977" w:type="dxa"/>
          </w:tcPr>
          <w:p w:rsidR="00981A7B" w:rsidRPr="000B56C6" w:rsidRDefault="00981A7B" w:rsidP="00FC0285">
            <w:pPr>
              <w:snapToGrid w:val="0"/>
              <w:ind w:right="-108"/>
              <w:jc w:val="center"/>
              <w:rPr>
                <w:bCs/>
              </w:rPr>
            </w:pPr>
            <w:r w:rsidRPr="000B56C6">
              <w:rPr>
                <w:bCs/>
              </w:rPr>
              <w:t>053 2 02 25519 05 0000 15</w:t>
            </w:r>
            <w:r>
              <w:rPr>
                <w:bCs/>
              </w:rPr>
              <w:t>0</w:t>
            </w:r>
          </w:p>
        </w:tc>
        <w:tc>
          <w:tcPr>
            <w:tcW w:w="7230" w:type="dxa"/>
          </w:tcPr>
          <w:p w:rsidR="00981A7B" w:rsidRPr="000B56C6" w:rsidRDefault="00981A7B" w:rsidP="00FC0285">
            <w:pPr>
              <w:pStyle w:val="ConsPlusNormal"/>
              <w:jc w:val="both"/>
              <w:rPr>
                <w:rFonts w:ascii="Times New Roman" w:hAnsi="Times New Roman"/>
                <w:bCs/>
              </w:rPr>
            </w:pPr>
            <w:r w:rsidRPr="000B56C6">
              <w:rPr>
                <w:rFonts w:ascii="Times New Roman" w:hAnsi="Times New Roman"/>
                <w:bCs/>
              </w:rPr>
              <w:t>Субсидии бюджетам муниципальных районов на поддержку отрасли культуры</w:t>
            </w:r>
          </w:p>
        </w:tc>
      </w:tr>
      <w:tr w:rsidR="00981A7B" w:rsidRPr="000B56C6" w:rsidTr="00FC0285">
        <w:tc>
          <w:tcPr>
            <w:tcW w:w="2977" w:type="dxa"/>
          </w:tcPr>
          <w:p w:rsidR="00981A7B" w:rsidRPr="000B56C6" w:rsidRDefault="00981A7B" w:rsidP="00FC0285">
            <w:pPr>
              <w:snapToGrid w:val="0"/>
              <w:ind w:right="-108"/>
              <w:jc w:val="center"/>
              <w:rPr>
                <w:bCs/>
              </w:rPr>
            </w:pPr>
            <w:r>
              <w:rPr>
                <w:bCs/>
              </w:rPr>
              <w:t>053 202 25497 05 0000 150</w:t>
            </w:r>
          </w:p>
        </w:tc>
        <w:tc>
          <w:tcPr>
            <w:tcW w:w="7230" w:type="dxa"/>
          </w:tcPr>
          <w:p w:rsidR="00981A7B" w:rsidRPr="000B56C6" w:rsidRDefault="00981A7B" w:rsidP="00FC0285">
            <w:pPr>
              <w:autoSpaceDE w:val="0"/>
              <w:autoSpaceDN w:val="0"/>
              <w:adjustRightInd w:val="0"/>
              <w:jc w:val="both"/>
              <w:rPr>
                <w:bCs/>
              </w:rPr>
            </w:pPr>
            <w:r>
              <w:rPr>
                <w:rFonts w:eastAsiaTheme="minorHAnsi"/>
                <w:lang w:eastAsia="en-US"/>
              </w:rPr>
              <w:t>Субсидии бюджетам муниципальных районов на реализацию мероприятий по обеспечению жильем молодых семей</w:t>
            </w:r>
          </w:p>
        </w:tc>
      </w:tr>
      <w:tr w:rsidR="00981A7B" w:rsidRPr="000B56C6" w:rsidTr="00FC0285">
        <w:tc>
          <w:tcPr>
            <w:tcW w:w="2977" w:type="dxa"/>
          </w:tcPr>
          <w:p w:rsidR="00981A7B" w:rsidRPr="000B56C6" w:rsidRDefault="00981A7B" w:rsidP="00FC0285">
            <w:pPr>
              <w:snapToGrid w:val="0"/>
              <w:ind w:right="-108"/>
              <w:jc w:val="center"/>
              <w:rPr>
                <w:bCs/>
              </w:rPr>
            </w:pPr>
            <w:r>
              <w:rPr>
                <w:bCs/>
              </w:rPr>
              <w:t>053 202 25567 05 0000 150</w:t>
            </w:r>
          </w:p>
        </w:tc>
        <w:tc>
          <w:tcPr>
            <w:tcW w:w="7230" w:type="dxa"/>
          </w:tcPr>
          <w:p w:rsidR="00981A7B" w:rsidRPr="000B56C6" w:rsidRDefault="00981A7B" w:rsidP="00FC0285">
            <w:pPr>
              <w:pStyle w:val="ConsPlusNormal"/>
              <w:jc w:val="both"/>
              <w:rPr>
                <w:rFonts w:ascii="Times New Roman" w:hAnsi="Times New Roman"/>
                <w:bCs/>
              </w:rPr>
            </w:pPr>
            <w:r>
              <w:rPr>
                <w:rFonts w:ascii="Times New Roman" w:hAnsi="Times New Roman"/>
                <w:bCs/>
              </w:rPr>
              <w:t>Субсидии бюджетам муниципальных районов на обеспечение устойчивого развития сельских территорий</w:t>
            </w:r>
          </w:p>
        </w:tc>
      </w:tr>
      <w:tr w:rsidR="00981A7B" w:rsidRPr="000B56C6" w:rsidTr="00FC0285">
        <w:tc>
          <w:tcPr>
            <w:tcW w:w="2977" w:type="dxa"/>
          </w:tcPr>
          <w:p w:rsidR="00981A7B" w:rsidRPr="000B56C6" w:rsidRDefault="00981A7B" w:rsidP="00FC0285">
            <w:pPr>
              <w:snapToGrid w:val="0"/>
              <w:ind w:right="-108"/>
              <w:jc w:val="center"/>
              <w:rPr>
                <w:bCs/>
              </w:rPr>
            </w:pPr>
            <w:r w:rsidRPr="000B56C6">
              <w:rPr>
                <w:bCs/>
              </w:rPr>
              <w:t>053 202 29998 05 0000 15</w:t>
            </w:r>
            <w:r>
              <w:rPr>
                <w:bCs/>
              </w:rPr>
              <w:t>0</w:t>
            </w:r>
          </w:p>
        </w:tc>
        <w:tc>
          <w:tcPr>
            <w:tcW w:w="7230" w:type="dxa"/>
          </w:tcPr>
          <w:p w:rsidR="00981A7B" w:rsidRPr="000B56C6" w:rsidRDefault="00981A7B" w:rsidP="00FC0285">
            <w:pPr>
              <w:pStyle w:val="ConsPlusNormal"/>
              <w:jc w:val="both"/>
              <w:rPr>
                <w:rFonts w:ascii="Times New Roman" w:hAnsi="Times New Roman"/>
              </w:rPr>
            </w:pPr>
            <w:r w:rsidRPr="000B56C6">
              <w:rPr>
                <w:rFonts w:ascii="Times New Roman" w:hAnsi="Times New Roman"/>
              </w:rPr>
              <w:t>Субсидии бюджетам муниципальных районов  на финансовое обеспечение отдельных полномочий</w:t>
            </w:r>
          </w:p>
        </w:tc>
      </w:tr>
      <w:tr w:rsidR="00981A7B" w:rsidRPr="000B56C6" w:rsidTr="00FC0285">
        <w:tc>
          <w:tcPr>
            <w:tcW w:w="2977" w:type="dxa"/>
          </w:tcPr>
          <w:p w:rsidR="00981A7B" w:rsidRPr="000B56C6" w:rsidRDefault="00981A7B" w:rsidP="00FC0285">
            <w:pPr>
              <w:snapToGrid w:val="0"/>
              <w:jc w:val="center"/>
              <w:rPr>
                <w:bCs/>
              </w:rPr>
            </w:pPr>
            <w:r w:rsidRPr="000B56C6">
              <w:rPr>
                <w:bCs/>
              </w:rPr>
              <w:t>053 2 02 29999 05 0000 15</w:t>
            </w:r>
            <w:r>
              <w:rPr>
                <w:bCs/>
              </w:rPr>
              <w:t>0</w:t>
            </w:r>
          </w:p>
        </w:tc>
        <w:tc>
          <w:tcPr>
            <w:tcW w:w="7230" w:type="dxa"/>
          </w:tcPr>
          <w:p w:rsidR="00981A7B" w:rsidRPr="000B56C6" w:rsidRDefault="00981A7B" w:rsidP="00FC0285">
            <w:pPr>
              <w:snapToGrid w:val="0"/>
              <w:jc w:val="both"/>
            </w:pPr>
            <w:r w:rsidRPr="000B56C6">
              <w:t>Прочие субсидии бюджетам муниципальных районов</w:t>
            </w:r>
          </w:p>
        </w:tc>
      </w:tr>
      <w:tr w:rsidR="00981A7B" w:rsidRPr="000B56C6" w:rsidTr="00FC0285">
        <w:tc>
          <w:tcPr>
            <w:tcW w:w="2977" w:type="dxa"/>
          </w:tcPr>
          <w:p w:rsidR="00981A7B" w:rsidRPr="000B56C6" w:rsidRDefault="00981A7B" w:rsidP="00FC0285">
            <w:pPr>
              <w:snapToGrid w:val="0"/>
              <w:jc w:val="center"/>
              <w:rPr>
                <w:kern w:val="2"/>
              </w:rPr>
            </w:pPr>
            <w:r w:rsidRPr="000B56C6">
              <w:rPr>
                <w:kern w:val="2"/>
              </w:rPr>
              <w:t>053 2 02 30024 05 0000 15</w:t>
            </w:r>
            <w:r>
              <w:rPr>
                <w:kern w:val="2"/>
              </w:rPr>
              <w:t>0</w:t>
            </w:r>
          </w:p>
        </w:tc>
        <w:tc>
          <w:tcPr>
            <w:tcW w:w="7230" w:type="dxa"/>
          </w:tcPr>
          <w:p w:rsidR="00981A7B" w:rsidRPr="000B56C6" w:rsidRDefault="00981A7B" w:rsidP="00FC0285">
            <w:pPr>
              <w:snapToGrid w:val="0"/>
              <w:jc w:val="both"/>
            </w:pPr>
            <w:r w:rsidRPr="000B56C6">
              <w:t>Субвенции бюджетам муниципальных районов  на выполнение передаваемых полномочий субъектов Российской Федерации</w:t>
            </w:r>
          </w:p>
        </w:tc>
      </w:tr>
      <w:tr w:rsidR="00981A7B" w:rsidRPr="000B56C6" w:rsidTr="00FC0285">
        <w:tc>
          <w:tcPr>
            <w:tcW w:w="2977" w:type="dxa"/>
          </w:tcPr>
          <w:p w:rsidR="00981A7B" w:rsidRPr="000B56C6" w:rsidRDefault="00981A7B" w:rsidP="00FC0285">
            <w:pPr>
              <w:snapToGrid w:val="0"/>
              <w:ind w:right="-108"/>
              <w:jc w:val="center"/>
              <w:rPr>
                <w:bCs/>
              </w:rPr>
            </w:pPr>
            <w:r w:rsidRPr="000B56C6">
              <w:rPr>
                <w:bCs/>
              </w:rPr>
              <w:t>053 202 35082 05 0000 15</w:t>
            </w:r>
            <w:r>
              <w:rPr>
                <w:bCs/>
              </w:rPr>
              <w:t>0</w:t>
            </w:r>
          </w:p>
        </w:tc>
        <w:tc>
          <w:tcPr>
            <w:tcW w:w="7230" w:type="dxa"/>
          </w:tcPr>
          <w:p w:rsidR="00981A7B" w:rsidRPr="000B56C6" w:rsidRDefault="00981A7B" w:rsidP="00FC0285">
            <w:pPr>
              <w:pStyle w:val="ConsPlusNormal"/>
              <w:jc w:val="both"/>
              <w:rPr>
                <w:rFonts w:ascii="Times New Roman" w:hAnsi="Times New Roman"/>
              </w:rPr>
            </w:pPr>
            <w:r w:rsidRPr="000B56C6">
              <w:rPr>
                <w:rFonts w:ascii="Times New Roman" w:hAnsi="Times New Roma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81A7B" w:rsidRPr="000B56C6" w:rsidTr="00FC0285">
        <w:tc>
          <w:tcPr>
            <w:tcW w:w="2977" w:type="dxa"/>
          </w:tcPr>
          <w:p w:rsidR="00981A7B" w:rsidRPr="000B56C6" w:rsidRDefault="00981A7B" w:rsidP="00FC0285">
            <w:pPr>
              <w:snapToGrid w:val="0"/>
              <w:jc w:val="center"/>
              <w:rPr>
                <w:bCs/>
              </w:rPr>
            </w:pPr>
            <w:r w:rsidRPr="000B56C6">
              <w:rPr>
                <w:bCs/>
              </w:rPr>
              <w:t>053 2 02 35120 05 0000 15</w:t>
            </w:r>
            <w:r>
              <w:rPr>
                <w:bCs/>
              </w:rPr>
              <w:t>0</w:t>
            </w:r>
          </w:p>
        </w:tc>
        <w:tc>
          <w:tcPr>
            <w:tcW w:w="7230" w:type="dxa"/>
          </w:tcPr>
          <w:p w:rsidR="00981A7B" w:rsidRPr="000B56C6" w:rsidRDefault="00981A7B" w:rsidP="00FC0285">
            <w:pPr>
              <w:snapToGrid w:val="0"/>
              <w:jc w:val="both"/>
              <w:rPr>
                <w:bCs/>
              </w:rPr>
            </w:pPr>
            <w:r w:rsidRPr="000B56C6">
              <w:rPr>
                <w:bCs/>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w:t>
            </w:r>
            <w:r w:rsidRPr="000B56C6">
              <w:rPr>
                <w:bCs/>
              </w:rPr>
              <w:lastRenderedPageBreak/>
              <w:t xml:space="preserve">федеральных судов общей юрисдикции в Российской Федерации </w:t>
            </w:r>
          </w:p>
        </w:tc>
      </w:tr>
      <w:tr w:rsidR="00981A7B" w:rsidRPr="000B56C6" w:rsidTr="00FC0285">
        <w:tc>
          <w:tcPr>
            <w:tcW w:w="2977" w:type="dxa"/>
          </w:tcPr>
          <w:p w:rsidR="00981A7B" w:rsidRPr="000B56C6" w:rsidRDefault="00981A7B" w:rsidP="00FC0285">
            <w:pPr>
              <w:snapToGrid w:val="0"/>
              <w:jc w:val="center"/>
              <w:rPr>
                <w:kern w:val="2"/>
              </w:rPr>
            </w:pPr>
            <w:r w:rsidRPr="000B56C6">
              <w:rPr>
                <w:kern w:val="2"/>
              </w:rPr>
              <w:lastRenderedPageBreak/>
              <w:t>053 202 39998 05 0000 15</w:t>
            </w:r>
            <w:r>
              <w:rPr>
                <w:kern w:val="2"/>
              </w:rPr>
              <w:t>0</w:t>
            </w:r>
          </w:p>
        </w:tc>
        <w:tc>
          <w:tcPr>
            <w:tcW w:w="7230" w:type="dxa"/>
          </w:tcPr>
          <w:p w:rsidR="00981A7B" w:rsidRPr="000B56C6" w:rsidRDefault="00981A7B" w:rsidP="00FC0285">
            <w:pPr>
              <w:snapToGrid w:val="0"/>
              <w:jc w:val="both"/>
            </w:pPr>
            <w:r w:rsidRPr="000B56C6">
              <w:t>Единая субвенция бюджетам муниципальных районов</w:t>
            </w:r>
          </w:p>
        </w:tc>
      </w:tr>
      <w:tr w:rsidR="00981A7B" w:rsidRPr="000B56C6" w:rsidTr="00FC0285">
        <w:tc>
          <w:tcPr>
            <w:tcW w:w="2977" w:type="dxa"/>
          </w:tcPr>
          <w:p w:rsidR="00981A7B" w:rsidRPr="000B56C6" w:rsidRDefault="00981A7B" w:rsidP="00FC0285">
            <w:pPr>
              <w:snapToGrid w:val="0"/>
              <w:jc w:val="center"/>
              <w:rPr>
                <w:bCs/>
              </w:rPr>
            </w:pPr>
            <w:r w:rsidRPr="000B56C6">
              <w:rPr>
                <w:bCs/>
              </w:rPr>
              <w:t>053 2 02 39999 05 0000 15</w:t>
            </w:r>
            <w:r>
              <w:rPr>
                <w:bCs/>
              </w:rPr>
              <w:t>0</w:t>
            </w:r>
          </w:p>
        </w:tc>
        <w:tc>
          <w:tcPr>
            <w:tcW w:w="7230" w:type="dxa"/>
          </w:tcPr>
          <w:p w:rsidR="00981A7B" w:rsidRPr="000B56C6" w:rsidRDefault="00981A7B" w:rsidP="00FC0285">
            <w:pPr>
              <w:snapToGrid w:val="0"/>
              <w:jc w:val="both"/>
              <w:rPr>
                <w:bCs/>
              </w:rPr>
            </w:pPr>
            <w:r w:rsidRPr="000B56C6">
              <w:rPr>
                <w:bCs/>
              </w:rPr>
              <w:t>Прочие субвенции бюджетам муниципальных районов</w:t>
            </w:r>
          </w:p>
        </w:tc>
      </w:tr>
      <w:tr w:rsidR="00981A7B" w:rsidRPr="000B56C6" w:rsidTr="00FC0285">
        <w:tc>
          <w:tcPr>
            <w:tcW w:w="2977" w:type="dxa"/>
          </w:tcPr>
          <w:p w:rsidR="00981A7B" w:rsidRPr="000B56C6" w:rsidRDefault="00981A7B" w:rsidP="00FC0285">
            <w:pPr>
              <w:snapToGrid w:val="0"/>
              <w:ind w:right="-108"/>
              <w:jc w:val="center"/>
              <w:rPr>
                <w:kern w:val="2"/>
              </w:rPr>
            </w:pPr>
            <w:r w:rsidRPr="000B56C6">
              <w:rPr>
                <w:kern w:val="2"/>
              </w:rPr>
              <w:t>053 2 02 40014 05 0000 15</w:t>
            </w:r>
            <w:r>
              <w:rPr>
                <w:kern w:val="2"/>
              </w:rPr>
              <w:t>0</w:t>
            </w:r>
          </w:p>
        </w:tc>
        <w:tc>
          <w:tcPr>
            <w:tcW w:w="7230" w:type="dxa"/>
          </w:tcPr>
          <w:p w:rsidR="00981A7B" w:rsidRPr="000B56C6" w:rsidRDefault="00981A7B" w:rsidP="00FC0285">
            <w:pPr>
              <w:snapToGrid w:val="0"/>
              <w:jc w:val="both"/>
            </w:pPr>
            <w:r w:rsidRPr="000B56C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81A7B" w:rsidRPr="000B56C6" w:rsidTr="00FC0285">
        <w:trPr>
          <w:trHeight w:val="775"/>
        </w:trPr>
        <w:tc>
          <w:tcPr>
            <w:tcW w:w="2977" w:type="dxa"/>
          </w:tcPr>
          <w:p w:rsidR="00981A7B" w:rsidRPr="000B56C6" w:rsidRDefault="00981A7B" w:rsidP="00FC0285">
            <w:pPr>
              <w:snapToGrid w:val="0"/>
              <w:ind w:right="-108"/>
              <w:jc w:val="center"/>
              <w:rPr>
                <w:kern w:val="2"/>
              </w:rPr>
            </w:pPr>
            <w:r>
              <w:rPr>
                <w:kern w:val="2"/>
              </w:rPr>
              <w:t>053 2 02 45303 05 0000 150</w:t>
            </w:r>
          </w:p>
        </w:tc>
        <w:tc>
          <w:tcPr>
            <w:tcW w:w="7230" w:type="dxa"/>
          </w:tcPr>
          <w:p w:rsidR="00981A7B" w:rsidRPr="00346C1B" w:rsidRDefault="00981A7B" w:rsidP="00FC0285">
            <w:pPr>
              <w:jc w:val="both"/>
            </w:pPr>
            <w:r w:rsidRPr="00346C1B">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981A7B" w:rsidRPr="000B56C6" w:rsidTr="00FC0285">
        <w:tc>
          <w:tcPr>
            <w:tcW w:w="2977" w:type="dxa"/>
          </w:tcPr>
          <w:p w:rsidR="00981A7B" w:rsidRPr="000B56C6" w:rsidRDefault="00981A7B" w:rsidP="00FC0285">
            <w:pPr>
              <w:snapToGrid w:val="0"/>
              <w:ind w:right="-108"/>
              <w:jc w:val="center"/>
              <w:rPr>
                <w:kern w:val="2"/>
              </w:rPr>
            </w:pPr>
            <w:r w:rsidRPr="000B56C6">
              <w:rPr>
                <w:kern w:val="2"/>
              </w:rPr>
              <w:t>053 2 02 49999 05 0000 15</w:t>
            </w:r>
            <w:r>
              <w:rPr>
                <w:kern w:val="2"/>
              </w:rPr>
              <w:t>0</w:t>
            </w:r>
          </w:p>
        </w:tc>
        <w:tc>
          <w:tcPr>
            <w:tcW w:w="7230" w:type="dxa"/>
          </w:tcPr>
          <w:p w:rsidR="00981A7B" w:rsidRPr="000B56C6" w:rsidRDefault="00981A7B" w:rsidP="00FC0285">
            <w:pPr>
              <w:snapToGrid w:val="0"/>
              <w:jc w:val="both"/>
            </w:pPr>
            <w:r w:rsidRPr="000B56C6">
              <w:t>Прочие межбюджетные трансферты, передаваемые бюджетам муниципальных районов</w:t>
            </w:r>
          </w:p>
        </w:tc>
      </w:tr>
      <w:tr w:rsidR="00981A7B" w:rsidRPr="000B56C6" w:rsidTr="00FC0285">
        <w:tc>
          <w:tcPr>
            <w:tcW w:w="2977" w:type="dxa"/>
          </w:tcPr>
          <w:p w:rsidR="00981A7B" w:rsidRPr="000B56C6" w:rsidRDefault="00981A7B" w:rsidP="00FC0285">
            <w:pPr>
              <w:snapToGrid w:val="0"/>
              <w:ind w:right="-108"/>
              <w:jc w:val="center"/>
              <w:rPr>
                <w:kern w:val="2"/>
              </w:rPr>
            </w:pPr>
            <w:r w:rsidRPr="000B56C6">
              <w:rPr>
                <w:kern w:val="2"/>
              </w:rPr>
              <w:t>053 202 90024 05 0000 15</w:t>
            </w:r>
            <w:r>
              <w:rPr>
                <w:kern w:val="2"/>
              </w:rPr>
              <w:t>0</w:t>
            </w:r>
          </w:p>
        </w:tc>
        <w:tc>
          <w:tcPr>
            <w:tcW w:w="7230" w:type="dxa"/>
          </w:tcPr>
          <w:p w:rsidR="00981A7B" w:rsidRPr="000B56C6" w:rsidRDefault="00981A7B" w:rsidP="00FC0285">
            <w:pPr>
              <w:snapToGrid w:val="0"/>
              <w:jc w:val="both"/>
            </w:pPr>
            <w:r w:rsidRPr="000B56C6">
              <w:t>Прочие безвозмездные поступления в бюджеты муниципальных районов  от бюджетов субъектов Российской Федерации</w:t>
            </w:r>
          </w:p>
        </w:tc>
      </w:tr>
      <w:tr w:rsidR="00981A7B" w:rsidRPr="000B56C6" w:rsidTr="00FC0285">
        <w:tc>
          <w:tcPr>
            <w:tcW w:w="2977" w:type="dxa"/>
          </w:tcPr>
          <w:p w:rsidR="00981A7B" w:rsidRPr="000B56C6" w:rsidRDefault="00981A7B" w:rsidP="00FC0285">
            <w:pPr>
              <w:snapToGrid w:val="0"/>
              <w:ind w:right="-108"/>
              <w:jc w:val="center"/>
              <w:rPr>
                <w:kern w:val="2"/>
              </w:rPr>
            </w:pPr>
            <w:r>
              <w:rPr>
                <w:kern w:val="2"/>
              </w:rPr>
              <w:t>053 2 08 05000 05 0000 15</w:t>
            </w:r>
            <w:r w:rsidRPr="000B56C6">
              <w:rPr>
                <w:kern w:val="2"/>
              </w:rPr>
              <w:t>0</w:t>
            </w:r>
          </w:p>
        </w:tc>
        <w:tc>
          <w:tcPr>
            <w:tcW w:w="7230" w:type="dxa"/>
          </w:tcPr>
          <w:p w:rsidR="00981A7B" w:rsidRPr="000B56C6" w:rsidRDefault="00981A7B" w:rsidP="00FC0285">
            <w:pPr>
              <w:snapToGrid w:val="0"/>
              <w:jc w:val="both"/>
            </w:pPr>
            <w:r w:rsidRPr="000B56C6">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81A7B" w:rsidRPr="000B56C6" w:rsidTr="00FC0285">
        <w:tc>
          <w:tcPr>
            <w:tcW w:w="2977" w:type="dxa"/>
          </w:tcPr>
          <w:p w:rsidR="00981A7B" w:rsidRPr="000B56C6" w:rsidRDefault="00981A7B" w:rsidP="00FC0285">
            <w:pPr>
              <w:snapToGrid w:val="0"/>
              <w:ind w:right="-108"/>
              <w:jc w:val="center"/>
              <w:rPr>
                <w:bCs/>
              </w:rPr>
            </w:pPr>
            <w:r w:rsidRPr="000B56C6">
              <w:rPr>
                <w:bCs/>
              </w:rPr>
              <w:t>053 218 05010 05 0000 1</w:t>
            </w:r>
            <w:r>
              <w:rPr>
                <w:bCs/>
              </w:rPr>
              <w:t>5</w:t>
            </w:r>
            <w:r w:rsidRPr="000B56C6">
              <w:rPr>
                <w:bCs/>
              </w:rPr>
              <w:t>0</w:t>
            </w:r>
          </w:p>
        </w:tc>
        <w:tc>
          <w:tcPr>
            <w:tcW w:w="7230" w:type="dxa"/>
          </w:tcPr>
          <w:p w:rsidR="00981A7B" w:rsidRPr="000B56C6" w:rsidRDefault="00981A7B" w:rsidP="00FC0285">
            <w:pPr>
              <w:snapToGrid w:val="0"/>
              <w:jc w:val="both"/>
            </w:pPr>
            <w:r w:rsidRPr="000B56C6">
              <w:t>Доходы бюджетов муниципальных районов от возврата бюджетными учреждениями остатков субсидий прошлых лет</w:t>
            </w:r>
          </w:p>
        </w:tc>
      </w:tr>
      <w:tr w:rsidR="00981A7B" w:rsidRPr="000B56C6" w:rsidTr="00FC0285">
        <w:tc>
          <w:tcPr>
            <w:tcW w:w="2977" w:type="dxa"/>
          </w:tcPr>
          <w:p w:rsidR="00981A7B" w:rsidRPr="000B56C6" w:rsidRDefault="00981A7B" w:rsidP="00FC0285">
            <w:pPr>
              <w:snapToGrid w:val="0"/>
              <w:ind w:right="-108"/>
              <w:jc w:val="center"/>
              <w:rPr>
                <w:bCs/>
              </w:rPr>
            </w:pPr>
            <w:r>
              <w:rPr>
                <w:bCs/>
              </w:rPr>
              <w:t>053 218 05020 05 0000 15</w:t>
            </w:r>
            <w:r w:rsidRPr="000B56C6">
              <w:rPr>
                <w:bCs/>
              </w:rPr>
              <w:t>0</w:t>
            </w:r>
          </w:p>
        </w:tc>
        <w:tc>
          <w:tcPr>
            <w:tcW w:w="7230" w:type="dxa"/>
          </w:tcPr>
          <w:p w:rsidR="00981A7B" w:rsidRPr="000B56C6" w:rsidRDefault="00981A7B" w:rsidP="00FC0285">
            <w:pPr>
              <w:snapToGrid w:val="0"/>
              <w:jc w:val="both"/>
            </w:pPr>
            <w:r w:rsidRPr="000B56C6">
              <w:t>Доходы бюджетов муниципальных районов от возврата автономными учреждениями остатков субсидий прошлых лет</w:t>
            </w:r>
          </w:p>
        </w:tc>
      </w:tr>
      <w:tr w:rsidR="00981A7B" w:rsidRPr="000B56C6" w:rsidTr="00FC0285">
        <w:tc>
          <w:tcPr>
            <w:tcW w:w="2977" w:type="dxa"/>
          </w:tcPr>
          <w:p w:rsidR="00981A7B" w:rsidRPr="000B56C6" w:rsidRDefault="00981A7B" w:rsidP="00FC0285">
            <w:pPr>
              <w:snapToGrid w:val="0"/>
              <w:ind w:right="-108"/>
              <w:jc w:val="center"/>
              <w:rPr>
                <w:bCs/>
              </w:rPr>
            </w:pPr>
            <w:r>
              <w:rPr>
                <w:bCs/>
              </w:rPr>
              <w:t>053 218 05030 05 0000 15</w:t>
            </w:r>
            <w:r w:rsidRPr="000B56C6">
              <w:rPr>
                <w:bCs/>
              </w:rPr>
              <w:t>0</w:t>
            </w:r>
          </w:p>
        </w:tc>
        <w:tc>
          <w:tcPr>
            <w:tcW w:w="7230" w:type="dxa"/>
          </w:tcPr>
          <w:p w:rsidR="00981A7B" w:rsidRPr="000B56C6" w:rsidRDefault="00981A7B" w:rsidP="00FC0285">
            <w:pPr>
              <w:snapToGrid w:val="0"/>
              <w:jc w:val="both"/>
            </w:pPr>
            <w:r w:rsidRPr="000B56C6">
              <w:t>Доходы бюджетов муниципальных районов от возврата иными организациями остатков субсидий прошлых лет</w:t>
            </w:r>
          </w:p>
        </w:tc>
      </w:tr>
      <w:tr w:rsidR="00981A7B" w:rsidRPr="000B56C6" w:rsidTr="00FC0285">
        <w:tc>
          <w:tcPr>
            <w:tcW w:w="2977" w:type="dxa"/>
          </w:tcPr>
          <w:p w:rsidR="00981A7B" w:rsidRPr="000B56C6" w:rsidRDefault="00981A7B" w:rsidP="00FC0285">
            <w:pPr>
              <w:snapToGrid w:val="0"/>
              <w:ind w:right="-108"/>
              <w:jc w:val="center"/>
              <w:rPr>
                <w:bCs/>
              </w:rPr>
            </w:pPr>
            <w:r w:rsidRPr="000B56C6">
              <w:rPr>
                <w:bCs/>
              </w:rPr>
              <w:t>053 2 18 60010 05 0000 15</w:t>
            </w:r>
            <w:r>
              <w:rPr>
                <w:bCs/>
              </w:rPr>
              <w:t>0</w:t>
            </w:r>
          </w:p>
        </w:tc>
        <w:tc>
          <w:tcPr>
            <w:tcW w:w="7230" w:type="dxa"/>
          </w:tcPr>
          <w:p w:rsidR="00981A7B" w:rsidRPr="000B56C6" w:rsidRDefault="00981A7B" w:rsidP="00FC0285">
            <w:pPr>
              <w:snapToGrid w:val="0"/>
              <w:jc w:val="both"/>
            </w:pPr>
            <w:r w:rsidRPr="000B56C6">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981A7B" w:rsidRPr="000B56C6" w:rsidTr="00FC0285">
        <w:tc>
          <w:tcPr>
            <w:tcW w:w="2977" w:type="dxa"/>
          </w:tcPr>
          <w:p w:rsidR="00981A7B" w:rsidRPr="000B56C6" w:rsidRDefault="00981A7B" w:rsidP="00FC0285">
            <w:pPr>
              <w:snapToGrid w:val="0"/>
              <w:ind w:right="-108"/>
              <w:jc w:val="center"/>
              <w:rPr>
                <w:bCs/>
              </w:rPr>
            </w:pPr>
            <w:r w:rsidRPr="000B56C6">
              <w:rPr>
                <w:bCs/>
              </w:rPr>
              <w:t>053 2 19 60010 05 0000 15</w:t>
            </w:r>
            <w:r>
              <w:rPr>
                <w:bCs/>
              </w:rPr>
              <w:t>0</w:t>
            </w:r>
          </w:p>
        </w:tc>
        <w:tc>
          <w:tcPr>
            <w:tcW w:w="7230" w:type="dxa"/>
          </w:tcPr>
          <w:p w:rsidR="00981A7B" w:rsidRPr="000B56C6" w:rsidRDefault="00981A7B" w:rsidP="00FC0285">
            <w:pPr>
              <w:snapToGrid w:val="0"/>
              <w:jc w:val="both"/>
            </w:pPr>
            <w:r w:rsidRPr="000B56C6">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81A7B" w:rsidRPr="000B56C6" w:rsidTr="00FC0285">
        <w:tc>
          <w:tcPr>
            <w:tcW w:w="2977" w:type="dxa"/>
          </w:tcPr>
          <w:p w:rsidR="00981A7B" w:rsidRPr="000B56C6" w:rsidRDefault="00981A7B" w:rsidP="00FC0285">
            <w:pPr>
              <w:snapToGrid w:val="0"/>
              <w:ind w:right="-108"/>
              <w:jc w:val="center"/>
              <w:rPr>
                <w:b/>
                <w:bCs/>
              </w:rPr>
            </w:pPr>
            <w:r w:rsidRPr="000B56C6">
              <w:rPr>
                <w:b/>
                <w:bCs/>
              </w:rPr>
              <w:t>054</w:t>
            </w:r>
          </w:p>
        </w:tc>
        <w:tc>
          <w:tcPr>
            <w:tcW w:w="7230" w:type="dxa"/>
          </w:tcPr>
          <w:p w:rsidR="00981A7B" w:rsidRPr="000B56C6" w:rsidRDefault="00981A7B" w:rsidP="00FC0285">
            <w:pPr>
              <w:snapToGrid w:val="0"/>
              <w:jc w:val="both"/>
            </w:pPr>
            <w:r w:rsidRPr="000B56C6">
              <w:rPr>
                <w:b/>
              </w:rPr>
              <w:t>Отдел по делам культуры, молодежи и спорта Администрации Комсомольского муниципального района</w:t>
            </w:r>
          </w:p>
        </w:tc>
      </w:tr>
      <w:tr w:rsidR="00981A7B" w:rsidRPr="000B56C6" w:rsidTr="00FC0285">
        <w:tc>
          <w:tcPr>
            <w:tcW w:w="2977" w:type="dxa"/>
          </w:tcPr>
          <w:p w:rsidR="00981A7B" w:rsidRPr="00CC2573" w:rsidRDefault="00981A7B" w:rsidP="00FC0285">
            <w:pPr>
              <w:jc w:val="center"/>
            </w:pPr>
            <w:r w:rsidRPr="00CC2573">
              <w:t>054 1 13 01995 05 00</w:t>
            </w:r>
            <w:r>
              <w:t>11</w:t>
            </w:r>
            <w:r w:rsidRPr="00CC2573">
              <w:t xml:space="preserve"> 130</w:t>
            </w:r>
          </w:p>
        </w:tc>
        <w:tc>
          <w:tcPr>
            <w:tcW w:w="7230" w:type="dxa"/>
          </w:tcPr>
          <w:p w:rsidR="00981A7B" w:rsidRPr="00CC2573" w:rsidRDefault="00981A7B" w:rsidP="00FC0285">
            <w:r w:rsidRPr="00CC2573">
              <w:t>Прочие доходы от оказания платных услуг (работ) получателями средств бюджетов муниципальных районов (МКУ ГДК)</w:t>
            </w:r>
          </w:p>
        </w:tc>
      </w:tr>
      <w:tr w:rsidR="00981A7B" w:rsidRPr="000B56C6" w:rsidTr="00FC0285">
        <w:tc>
          <w:tcPr>
            <w:tcW w:w="2977" w:type="dxa"/>
          </w:tcPr>
          <w:p w:rsidR="00981A7B" w:rsidRPr="00CC2573" w:rsidRDefault="00981A7B" w:rsidP="00FC0285">
            <w:pPr>
              <w:jc w:val="center"/>
            </w:pPr>
            <w:r w:rsidRPr="00CC2573">
              <w:t>054 1 13 01995 05 0010 130</w:t>
            </w:r>
          </w:p>
        </w:tc>
        <w:tc>
          <w:tcPr>
            <w:tcW w:w="7230" w:type="dxa"/>
          </w:tcPr>
          <w:p w:rsidR="00981A7B" w:rsidRPr="00CC2573" w:rsidRDefault="00981A7B" w:rsidP="00FC0285">
            <w:r w:rsidRPr="00CC2573">
              <w:t>Прочие доходы от оказания платных услуг (работ) получателями средств бюджетов муниципальных районов (МКУ ГДК - показ кинофильмов)</w:t>
            </w:r>
          </w:p>
        </w:tc>
      </w:tr>
      <w:tr w:rsidR="00981A7B" w:rsidRPr="000B56C6" w:rsidTr="00FC0285">
        <w:tc>
          <w:tcPr>
            <w:tcW w:w="2977" w:type="dxa"/>
          </w:tcPr>
          <w:p w:rsidR="00981A7B" w:rsidRPr="000B56C6" w:rsidRDefault="00981A7B" w:rsidP="00FC0285">
            <w:pPr>
              <w:tabs>
                <w:tab w:val="left" w:pos="7797"/>
              </w:tabs>
              <w:jc w:val="center"/>
              <w:rPr>
                <w:lang w:eastAsia="en-US"/>
              </w:rPr>
            </w:pPr>
            <w:r w:rsidRPr="000B56C6">
              <w:t>054 1 13 02995 05 0003 130</w:t>
            </w:r>
          </w:p>
          <w:p w:rsidR="00981A7B" w:rsidRPr="000B56C6" w:rsidRDefault="00981A7B" w:rsidP="00FC0285">
            <w:pPr>
              <w:tabs>
                <w:tab w:val="left" w:pos="7797"/>
              </w:tabs>
              <w:jc w:val="center"/>
              <w:rPr>
                <w:lang w:eastAsia="en-US"/>
              </w:rPr>
            </w:pPr>
          </w:p>
        </w:tc>
        <w:tc>
          <w:tcPr>
            <w:tcW w:w="7230" w:type="dxa"/>
          </w:tcPr>
          <w:p w:rsidR="00981A7B" w:rsidRPr="000B56C6" w:rsidRDefault="00981A7B" w:rsidP="00FC0285">
            <w:pPr>
              <w:tabs>
                <w:tab w:val="left" w:pos="7797"/>
              </w:tabs>
              <w:jc w:val="both"/>
              <w:rPr>
                <w:lang w:eastAsia="en-US"/>
              </w:rPr>
            </w:pPr>
            <w:r w:rsidRPr="000B56C6">
              <w:t>Прочие доходы от компенсации затрат бюджетов муниципальных районов (прочие доходы от компенсации затрат районного бюджета)</w:t>
            </w:r>
          </w:p>
        </w:tc>
      </w:tr>
      <w:tr w:rsidR="00981A7B" w:rsidRPr="000B56C6" w:rsidTr="00FC0285">
        <w:tc>
          <w:tcPr>
            <w:tcW w:w="2977" w:type="dxa"/>
          </w:tcPr>
          <w:p w:rsidR="00981A7B" w:rsidRPr="000B56C6" w:rsidRDefault="00981A7B" w:rsidP="00FC0285">
            <w:pPr>
              <w:tabs>
                <w:tab w:val="left" w:pos="7797"/>
              </w:tabs>
              <w:jc w:val="center"/>
            </w:pPr>
            <w:r w:rsidRPr="000B56C6">
              <w:t>054 1 13 02995 05 0005 130</w:t>
            </w:r>
          </w:p>
        </w:tc>
        <w:tc>
          <w:tcPr>
            <w:tcW w:w="7230" w:type="dxa"/>
          </w:tcPr>
          <w:p w:rsidR="00981A7B" w:rsidRPr="000B56C6" w:rsidRDefault="00981A7B" w:rsidP="00FC0285">
            <w:pPr>
              <w:tabs>
                <w:tab w:val="left" w:pos="7797"/>
              </w:tabs>
              <w:jc w:val="both"/>
            </w:pPr>
            <w:r w:rsidRPr="000B56C6">
              <w:t>Прочие доходы от компенсации затрат бюджетов муниципальных районов (выплата страховой премии ОСАГО)</w:t>
            </w:r>
          </w:p>
        </w:tc>
      </w:tr>
      <w:tr w:rsidR="00981A7B" w:rsidRPr="000B56C6" w:rsidTr="00FC0285">
        <w:tc>
          <w:tcPr>
            <w:tcW w:w="2977" w:type="dxa"/>
          </w:tcPr>
          <w:p w:rsidR="00981A7B" w:rsidRPr="000B56C6" w:rsidRDefault="00981A7B" w:rsidP="00FC0285">
            <w:pPr>
              <w:tabs>
                <w:tab w:val="left" w:pos="7797"/>
              </w:tabs>
              <w:jc w:val="center"/>
            </w:pPr>
            <w:r w:rsidRPr="000B56C6">
              <w:t>054 1 13 02995 05 0006 130</w:t>
            </w:r>
          </w:p>
        </w:tc>
        <w:tc>
          <w:tcPr>
            <w:tcW w:w="7230" w:type="dxa"/>
          </w:tcPr>
          <w:p w:rsidR="00981A7B" w:rsidRPr="000B56C6" w:rsidRDefault="00981A7B" w:rsidP="00FC0285">
            <w:pPr>
              <w:tabs>
                <w:tab w:val="left" w:pos="7797"/>
              </w:tabs>
              <w:jc w:val="both"/>
            </w:pPr>
            <w:r w:rsidRPr="000B56C6">
              <w:t>Прочие доходы от компенсации затрат бюджетов муниципальных районов (возмещение расходов по актам проверки)</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054 117 01050 05 0000 180</w:t>
            </w:r>
          </w:p>
        </w:tc>
        <w:tc>
          <w:tcPr>
            <w:tcW w:w="7230" w:type="dxa"/>
          </w:tcPr>
          <w:p w:rsidR="00981A7B" w:rsidRPr="000B56C6" w:rsidRDefault="00981A7B" w:rsidP="00FC0285">
            <w:pPr>
              <w:pStyle w:val="af0"/>
              <w:rPr>
                <w:rFonts w:ascii="Times New Roman" w:hAnsi="Times New Roman"/>
                <w:szCs w:val="20"/>
              </w:rPr>
            </w:pPr>
            <w:r w:rsidRPr="000B56C6">
              <w:rPr>
                <w:rFonts w:ascii="Times New Roman" w:hAnsi="Times New Roman"/>
                <w:szCs w:val="20"/>
              </w:rPr>
              <w:t>Невыясненные поступления, зачисляемые в бюджеты муниципальных районов</w:t>
            </w:r>
          </w:p>
        </w:tc>
      </w:tr>
      <w:tr w:rsidR="00981A7B" w:rsidRPr="000B56C6" w:rsidTr="00FC0285">
        <w:tc>
          <w:tcPr>
            <w:tcW w:w="2977" w:type="dxa"/>
          </w:tcPr>
          <w:p w:rsidR="00981A7B" w:rsidRPr="000B56C6" w:rsidRDefault="00981A7B" w:rsidP="00FC0285">
            <w:pPr>
              <w:jc w:val="center"/>
              <w:rPr>
                <w:bCs/>
              </w:rPr>
            </w:pPr>
            <w:r w:rsidRPr="000B56C6">
              <w:rPr>
                <w:bCs/>
              </w:rPr>
              <w:t>054 1 17 05050 05 0009 180</w:t>
            </w:r>
          </w:p>
        </w:tc>
        <w:tc>
          <w:tcPr>
            <w:tcW w:w="7230" w:type="dxa"/>
          </w:tcPr>
          <w:p w:rsidR="00981A7B" w:rsidRPr="000B56C6" w:rsidRDefault="00981A7B" w:rsidP="00FC0285">
            <w:pPr>
              <w:jc w:val="both"/>
            </w:pPr>
            <w:r w:rsidRPr="000B56C6">
              <w:t>Прочие неналоговые доходы бюджетов муниципальных районов (прочие неналоговые доходы районного бюджета)</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054 2 04 05020 05 0000 1</w:t>
            </w:r>
            <w:r>
              <w:rPr>
                <w:rFonts w:ascii="Times New Roman" w:hAnsi="Times New Roman"/>
                <w:szCs w:val="20"/>
              </w:rPr>
              <w:t>5</w:t>
            </w:r>
            <w:r w:rsidRPr="000B56C6">
              <w:rPr>
                <w:rFonts w:ascii="Times New Roman" w:hAnsi="Times New Roman"/>
                <w:szCs w:val="20"/>
              </w:rPr>
              <w:t>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981A7B" w:rsidRPr="000B56C6" w:rsidTr="00FC0285">
        <w:tc>
          <w:tcPr>
            <w:tcW w:w="2977" w:type="dxa"/>
          </w:tcPr>
          <w:p w:rsidR="00981A7B" w:rsidRPr="000B56C6" w:rsidRDefault="00981A7B" w:rsidP="00FC0285">
            <w:pPr>
              <w:tabs>
                <w:tab w:val="left" w:pos="330"/>
              </w:tabs>
              <w:snapToGrid w:val="0"/>
              <w:ind w:right="-108"/>
              <w:jc w:val="center"/>
              <w:rPr>
                <w:kern w:val="2"/>
              </w:rPr>
            </w:pPr>
            <w:r w:rsidRPr="000B56C6">
              <w:rPr>
                <w:kern w:val="2"/>
              </w:rPr>
              <w:t>054 2 07 05020 05 0000 1</w:t>
            </w:r>
            <w:r>
              <w:rPr>
                <w:kern w:val="2"/>
              </w:rPr>
              <w:t>5</w:t>
            </w:r>
            <w:r w:rsidRPr="000B56C6">
              <w:rPr>
                <w:kern w:val="2"/>
              </w:rPr>
              <w:t>0</w:t>
            </w:r>
          </w:p>
        </w:tc>
        <w:tc>
          <w:tcPr>
            <w:tcW w:w="7230" w:type="dxa"/>
          </w:tcPr>
          <w:p w:rsidR="00981A7B" w:rsidRPr="000B56C6" w:rsidRDefault="00981A7B" w:rsidP="00FC0285">
            <w:pPr>
              <w:snapToGrid w:val="0"/>
              <w:jc w:val="both"/>
              <w:rPr>
                <w:bCs/>
              </w:rPr>
            </w:pPr>
            <w:r w:rsidRPr="000B56C6">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981A7B" w:rsidRPr="000B56C6" w:rsidTr="00FC0285">
        <w:tc>
          <w:tcPr>
            <w:tcW w:w="2977" w:type="dxa"/>
          </w:tcPr>
          <w:p w:rsidR="00981A7B" w:rsidRPr="000B56C6" w:rsidRDefault="00981A7B" w:rsidP="00FC0285">
            <w:pPr>
              <w:tabs>
                <w:tab w:val="left" w:pos="330"/>
              </w:tabs>
              <w:snapToGrid w:val="0"/>
              <w:ind w:right="-108"/>
              <w:jc w:val="center"/>
              <w:rPr>
                <w:kern w:val="2"/>
              </w:rPr>
            </w:pPr>
            <w:r>
              <w:rPr>
                <w:kern w:val="2"/>
              </w:rPr>
              <w:t>054 2 03 05099 05 0000 150</w:t>
            </w:r>
          </w:p>
        </w:tc>
        <w:tc>
          <w:tcPr>
            <w:tcW w:w="7230" w:type="dxa"/>
          </w:tcPr>
          <w:p w:rsidR="00981A7B" w:rsidRPr="000B56C6" w:rsidRDefault="00981A7B" w:rsidP="00FC0285">
            <w:pPr>
              <w:snapToGrid w:val="0"/>
              <w:jc w:val="both"/>
              <w:rPr>
                <w:bCs/>
              </w:rPr>
            </w:pPr>
            <w:r>
              <w:rPr>
                <w:bCs/>
              </w:rPr>
              <w:t xml:space="preserve">Прочие безвозмездные поступления от государственных  (муниципальных) организаций в бюджеты муниципальных районов </w:t>
            </w:r>
          </w:p>
        </w:tc>
      </w:tr>
      <w:tr w:rsidR="00981A7B" w:rsidRPr="000B56C6" w:rsidTr="00FC0285">
        <w:tc>
          <w:tcPr>
            <w:tcW w:w="2977" w:type="dxa"/>
          </w:tcPr>
          <w:p w:rsidR="00981A7B" w:rsidRPr="000B56C6" w:rsidRDefault="00981A7B" w:rsidP="00FC0285">
            <w:pPr>
              <w:tabs>
                <w:tab w:val="left" w:pos="330"/>
              </w:tabs>
              <w:snapToGrid w:val="0"/>
              <w:ind w:right="-108"/>
              <w:jc w:val="center"/>
              <w:rPr>
                <w:b/>
                <w:kern w:val="2"/>
              </w:rPr>
            </w:pPr>
            <w:r w:rsidRPr="000B56C6">
              <w:rPr>
                <w:b/>
                <w:kern w:val="2"/>
              </w:rPr>
              <w:lastRenderedPageBreak/>
              <w:t>055</w:t>
            </w:r>
          </w:p>
        </w:tc>
        <w:tc>
          <w:tcPr>
            <w:tcW w:w="7230" w:type="dxa"/>
          </w:tcPr>
          <w:p w:rsidR="00981A7B" w:rsidRPr="000B56C6" w:rsidRDefault="00981A7B" w:rsidP="00FC0285">
            <w:pPr>
              <w:snapToGrid w:val="0"/>
              <w:jc w:val="both"/>
              <w:rPr>
                <w:b/>
                <w:bCs/>
              </w:rPr>
            </w:pPr>
            <w:r w:rsidRPr="000B56C6">
              <w:rPr>
                <w:b/>
                <w:bCs/>
              </w:rPr>
              <w:t>Управление по вопросу развития инфраструктуры Администрации Комсомольского муниципального района</w:t>
            </w:r>
          </w:p>
        </w:tc>
      </w:tr>
      <w:tr w:rsidR="00981A7B" w:rsidRPr="000B56C6" w:rsidTr="00FC0285">
        <w:tc>
          <w:tcPr>
            <w:tcW w:w="2977" w:type="dxa"/>
          </w:tcPr>
          <w:p w:rsidR="00981A7B" w:rsidRPr="000B56C6" w:rsidRDefault="00981A7B" w:rsidP="00FC0285">
            <w:pPr>
              <w:tabs>
                <w:tab w:val="left" w:pos="330"/>
              </w:tabs>
              <w:snapToGrid w:val="0"/>
              <w:ind w:right="87"/>
              <w:jc w:val="both"/>
              <w:rPr>
                <w:kern w:val="2"/>
              </w:rPr>
            </w:pPr>
            <w:r w:rsidRPr="000B56C6">
              <w:rPr>
                <w:kern w:val="2"/>
              </w:rPr>
              <w:t>055 1 11 09045 05 0000 120</w:t>
            </w:r>
          </w:p>
        </w:tc>
        <w:tc>
          <w:tcPr>
            <w:tcW w:w="7230" w:type="dxa"/>
          </w:tcPr>
          <w:p w:rsidR="00981A7B" w:rsidRPr="000B56C6" w:rsidRDefault="00981A7B" w:rsidP="00FC0285">
            <w:pPr>
              <w:snapToGrid w:val="0"/>
              <w:jc w:val="both"/>
              <w:rPr>
                <w:bCs/>
              </w:rPr>
            </w:pPr>
            <w:r w:rsidRPr="000B56C6">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05</w:t>
            </w:r>
            <w:r>
              <w:rPr>
                <w:rFonts w:ascii="Times New Roman" w:hAnsi="Times New Roman"/>
                <w:szCs w:val="20"/>
              </w:rPr>
              <w:t xml:space="preserve">5 </w:t>
            </w:r>
            <w:r w:rsidRPr="000B56C6">
              <w:rPr>
                <w:rFonts w:ascii="Times New Roman" w:hAnsi="Times New Roman"/>
                <w:szCs w:val="20"/>
              </w:rPr>
              <w:t> 117 01050 05 0000 180</w:t>
            </w:r>
          </w:p>
        </w:tc>
        <w:tc>
          <w:tcPr>
            <w:tcW w:w="7230" w:type="dxa"/>
          </w:tcPr>
          <w:p w:rsidR="00981A7B" w:rsidRPr="000B56C6" w:rsidRDefault="00981A7B" w:rsidP="00FC0285">
            <w:pPr>
              <w:pStyle w:val="af0"/>
              <w:rPr>
                <w:rFonts w:ascii="Times New Roman" w:hAnsi="Times New Roman"/>
                <w:szCs w:val="20"/>
              </w:rPr>
            </w:pPr>
            <w:r w:rsidRPr="000B56C6">
              <w:rPr>
                <w:rFonts w:ascii="Times New Roman" w:hAnsi="Times New Roman"/>
                <w:szCs w:val="20"/>
              </w:rPr>
              <w:t>Невыясненные поступления, зачисляемые в бюджеты муниципальных районов</w:t>
            </w:r>
          </w:p>
        </w:tc>
      </w:tr>
      <w:tr w:rsidR="00981A7B" w:rsidRPr="000B56C6" w:rsidTr="00FC0285">
        <w:tc>
          <w:tcPr>
            <w:tcW w:w="2977" w:type="dxa"/>
          </w:tcPr>
          <w:p w:rsidR="00981A7B" w:rsidRPr="000B56C6" w:rsidRDefault="00981A7B" w:rsidP="00FC0285">
            <w:pPr>
              <w:snapToGrid w:val="0"/>
              <w:jc w:val="center"/>
              <w:rPr>
                <w:b/>
                <w:bCs/>
              </w:rPr>
            </w:pPr>
            <w:r w:rsidRPr="000B56C6">
              <w:rPr>
                <w:b/>
                <w:bCs/>
              </w:rPr>
              <w:t>100</w:t>
            </w:r>
          </w:p>
        </w:tc>
        <w:tc>
          <w:tcPr>
            <w:tcW w:w="7230" w:type="dxa"/>
          </w:tcPr>
          <w:p w:rsidR="00981A7B" w:rsidRPr="000B56C6" w:rsidRDefault="00981A7B" w:rsidP="00FC0285">
            <w:pPr>
              <w:snapToGrid w:val="0"/>
              <w:jc w:val="both"/>
              <w:rPr>
                <w:b/>
              </w:rPr>
            </w:pPr>
            <w:r w:rsidRPr="000B56C6">
              <w:rPr>
                <w:b/>
              </w:rPr>
              <w:t>Управление Федерального казначейства по Ивановской области</w:t>
            </w:r>
          </w:p>
        </w:tc>
      </w:tr>
      <w:tr w:rsidR="00981A7B" w:rsidRPr="000B56C6" w:rsidTr="00FC0285">
        <w:tc>
          <w:tcPr>
            <w:tcW w:w="2977" w:type="dxa"/>
          </w:tcPr>
          <w:p w:rsidR="00981A7B" w:rsidRPr="000B56C6" w:rsidRDefault="00981A7B" w:rsidP="00FC0285">
            <w:pPr>
              <w:snapToGrid w:val="0"/>
              <w:jc w:val="center"/>
            </w:pPr>
            <w:r w:rsidRPr="000B56C6">
              <w:t>100 1 03 0223</w:t>
            </w:r>
            <w:r>
              <w:t>1</w:t>
            </w:r>
            <w:r w:rsidRPr="000B56C6">
              <w:t xml:space="preserve"> 01 0000 110</w:t>
            </w:r>
          </w:p>
        </w:tc>
        <w:tc>
          <w:tcPr>
            <w:tcW w:w="7230" w:type="dxa"/>
          </w:tcPr>
          <w:p w:rsidR="00981A7B" w:rsidRPr="000B56C6" w:rsidRDefault="00981A7B" w:rsidP="00FC0285">
            <w:pPr>
              <w:snapToGrid w:val="0"/>
              <w:jc w:val="both"/>
            </w:pPr>
            <w:r w:rsidRPr="000B56C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81A7B" w:rsidRPr="000B56C6" w:rsidTr="00FC0285">
        <w:tc>
          <w:tcPr>
            <w:tcW w:w="2977" w:type="dxa"/>
          </w:tcPr>
          <w:p w:rsidR="00981A7B" w:rsidRPr="000B56C6" w:rsidRDefault="00981A7B" w:rsidP="00FC0285">
            <w:pPr>
              <w:snapToGrid w:val="0"/>
              <w:jc w:val="center"/>
            </w:pPr>
            <w:r w:rsidRPr="000B56C6">
              <w:t>100 1 03 0224</w:t>
            </w:r>
            <w:r>
              <w:t>1</w:t>
            </w:r>
            <w:r w:rsidRPr="000B56C6">
              <w:t xml:space="preserve"> 01 0000 110</w:t>
            </w:r>
          </w:p>
        </w:tc>
        <w:tc>
          <w:tcPr>
            <w:tcW w:w="7230" w:type="dxa"/>
          </w:tcPr>
          <w:p w:rsidR="00981A7B" w:rsidRPr="000B56C6" w:rsidRDefault="00981A7B" w:rsidP="00FC0285">
            <w:pPr>
              <w:snapToGrid w:val="0"/>
              <w:jc w:val="both"/>
            </w:pPr>
            <w:r w:rsidRPr="000B56C6">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81A7B" w:rsidRPr="000B56C6" w:rsidTr="00FC0285">
        <w:tc>
          <w:tcPr>
            <w:tcW w:w="2977" w:type="dxa"/>
          </w:tcPr>
          <w:p w:rsidR="00981A7B" w:rsidRPr="000B56C6" w:rsidRDefault="00981A7B" w:rsidP="00FC0285">
            <w:pPr>
              <w:snapToGrid w:val="0"/>
              <w:jc w:val="center"/>
            </w:pPr>
            <w:r w:rsidRPr="000B56C6">
              <w:t>100 1 03 0225</w:t>
            </w:r>
            <w:r>
              <w:t>1</w:t>
            </w:r>
            <w:r w:rsidRPr="000B56C6">
              <w:t xml:space="preserve"> 01 0000 110</w:t>
            </w:r>
          </w:p>
        </w:tc>
        <w:tc>
          <w:tcPr>
            <w:tcW w:w="7230" w:type="dxa"/>
          </w:tcPr>
          <w:p w:rsidR="00981A7B" w:rsidRPr="000B56C6" w:rsidRDefault="00981A7B" w:rsidP="00FC0285">
            <w:pPr>
              <w:snapToGrid w:val="0"/>
              <w:jc w:val="both"/>
            </w:pPr>
            <w:r w:rsidRPr="000B56C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81A7B" w:rsidRPr="000B56C6" w:rsidTr="00FC0285">
        <w:tc>
          <w:tcPr>
            <w:tcW w:w="2977" w:type="dxa"/>
          </w:tcPr>
          <w:p w:rsidR="00981A7B" w:rsidRPr="000B56C6" w:rsidRDefault="00981A7B" w:rsidP="00FC0285">
            <w:pPr>
              <w:snapToGrid w:val="0"/>
              <w:jc w:val="center"/>
            </w:pPr>
            <w:r w:rsidRPr="000B56C6">
              <w:t>100 1 03 0226</w:t>
            </w:r>
            <w:r>
              <w:t>1</w:t>
            </w:r>
            <w:r w:rsidRPr="000B56C6">
              <w:t xml:space="preserve"> 01 0000 110</w:t>
            </w:r>
          </w:p>
        </w:tc>
        <w:tc>
          <w:tcPr>
            <w:tcW w:w="7230" w:type="dxa"/>
          </w:tcPr>
          <w:p w:rsidR="00981A7B" w:rsidRPr="000B56C6" w:rsidRDefault="00981A7B" w:rsidP="00FC0285">
            <w:pPr>
              <w:snapToGrid w:val="0"/>
              <w:jc w:val="both"/>
            </w:pPr>
            <w:r w:rsidRPr="000B56C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81A7B" w:rsidRPr="000B56C6" w:rsidTr="00FC0285">
        <w:tc>
          <w:tcPr>
            <w:tcW w:w="2977" w:type="dxa"/>
          </w:tcPr>
          <w:p w:rsidR="00981A7B" w:rsidRPr="000B56C6" w:rsidRDefault="00981A7B" w:rsidP="00FC0285">
            <w:pPr>
              <w:pStyle w:val="af0"/>
              <w:jc w:val="center"/>
              <w:rPr>
                <w:rFonts w:ascii="Times New Roman" w:hAnsi="Times New Roman"/>
                <w:b/>
                <w:bCs/>
                <w:szCs w:val="20"/>
              </w:rPr>
            </w:pPr>
            <w:r w:rsidRPr="000B56C6">
              <w:rPr>
                <w:rFonts w:ascii="Times New Roman" w:hAnsi="Times New Roman"/>
                <w:b/>
                <w:bCs/>
                <w:szCs w:val="20"/>
              </w:rPr>
              <w:t>182</w:t>
            </w:r>
          </w:p>
        </w:tc>
        <w:tc>
          <w:tcPr>
            <w:tcW w:w="7230" w:type="dxa"/>
          </w:tcPr>
          <w:p w:rsidR="00981A7B" w:rsidRPr="000B56C6" w:rsidRDefault="00981A7B" w:rsidP="00FC0285">
            <w:pPr>
              <w:pStyle w:val="af0"/>
              <w:jc w:val="both"/>
              <w:rPr>
                <w:rFonts w:ascii="Times New Roman" w:hAnsi="Times New Roman"/>
                <w:b/>
                <w:bCs/>
                <w:szCs w:val="20"/>
              </w:rPr>
            </w:pPr>
            <w:r w:rsidRPr="000B56C6">
              <w:rPr>
                <w:rFonts w:ascii="Times New Roman" w:hAnsi="Times New Roman"/>
                <w:b/>
                <w:bCs/>
                <w:szCs w:val="20"/>
              </w:rPr>
              <w:t>Управление Федеральной налоговой службы  по Ивановской области</w:t>
            </w:r>
          </w:p>
        </w:tc>
      </w:tr>
      <w:tr w:rsidR="00981A7B" w:rsidRPr="000B56C6" w:rsidTr="00FC0285">
        <w:tc>
          <w:tcPr>
            <w:tcW w:w="2977" w:type="dxa"/>
          </w:tcPr>
          <w:p w:rsidR="00981A7B" w:rsidRPr="000B56C6" w:rsidRDefault="00981A7B" w:rsidP="00FC0285">
            <w:pPr>
              <w:pStyle w:val="af0"/>
              <w:jc w:val="center"/>
              <w:rPr>
                <w:rFonts w:ascii="Times New Roman" w:hAnsi="Times New Roman"/>
                <w:bCs/>
                <w:szCs w:val="20"/>
              </w:rPr>
            </w:pPr>
            <w:r w:rsidRPr="000B56C6">
              <w:rPr>
                <w:rFonts w:ascii="Times New Roman" w:hAnsi="Times New Roman"/>
                <w:bCs/>
                <w:szCs w:val="20"/>
              </w:rPr>
              <w:t>182 1 01 02010 01 0000 110</w:t>
            </w:r>
          </w:p>
        </w:tc>
        <w:tc>
          <w:tcPr>
            <w:tcW w:w="7230" w:type="dxa"/>
          </w:tcPr>
          <w:p w:rsidR="00981A7B" w:rsidRPr="000B56C6" w:rsidRDefault="00981A7B" w:rsidP="00FC0285">
            <w:pPr>
              <w:pStyle w:val="af0"/>
              <w:jc w:val="both"/>
              <w:rPr>
                <w:rFonts w:ascii="Times New Roman" w:hAnsi="Times New Roman"/>
                <w:b/>
                <w:bCs/>
                <w:szCs w:val="20"/>
              </w:rPr>
            </w:pPr>
            <w:r w:rsidRPr="000B56C6">
              <w:rPr>
                <w:rFonts w:ascii="Times New Roman" w:hAnsi="Times New Roman"/>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B56C6">
              <w:rPr>
                <w:rFonts w:ascii="Times New Roman" w:hAnsi="Times New Roman"/>
                <w:szCs w:val="20"/>
                <w:vertAlign w:val="superscript"/>
              </w:rPr>
              <w:t xml:space="preserve">1 </w:t>
            </w:r>
            <w:r w:rsidRPr="000B56C6">
              <w:rPr>
                <w:rFonts w:ascii="Times New Roman" w:hAnsi="Times New Roman"/>
                <w:szCs w:val="20"/>
              </w:rPr>
              <w:t>и  228 Налогового кодекса Российской Федерации</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182 1 01 02020 01 0000 110</w:t>
            </w:r>
          </w:p>
        </w:tc>
        <w:tc>
          <w:tcPr>
            <w:tcW w:w="7230" w:type="dxa"/>
          </w:tcPr>
          <w:p w:rsidR="00981A7B" w:rsidRPr="000B56C6" w:rsidRDefault="00981A7B" w:rsidP="00FC0285">
            <w:pPr>
              <w:snapToGrid w:val="0"/>
              <w:jc w:val="both"/>
            </w:pPr>
            <w:r w:rsidRPr="000B56C6">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81A7B" w:rsidRPr="000B56C6" w:rsidTr="00FC0285">
        <w:tc>
          <w:tcPr>
            <w:tcW w:w="2977" w:type="dxa"/>
          </w:tcPr>
          <w:p w:rsidR="00981A7B" w:rsidRPr="000B56C6" w:rsidRDefault="00981A7B" w:rsidP="00FC0285">
            <w:pPr>
              <w:jc w:val="center"/>
            </w:pPr>
          </w:p>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182 1 01 02030 01 0000 110</w:t>
            </w:r>
          </w:p>
        </w:tc>
        <w:tc>
          <w:tcPr>
            <w:tcW w:w="7230" w:type="dxa"/>
          </w:tcPr>
          <w:p w:rsidR="00981A7B" w:rsidRPr="000B56C6" w:rsidRDefault="00981A7B" w:rsidP="00FC0285">
            <w:pPr>
              <w:snapToGrid w:val="0"/>
              <w:jc w:val="both"/>
            </w:pPr>
            <w:r w:rsidRPr="000B56C6">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81A7B" w:rsidRPr="000B56C6" w:rsidTr="00FC0285">
        <w:tc>
          <w:tcPr>
            <w:tcW w:w="2977" w:type="dxa"/>
          </w:tcPr>
          <w:p w:rsidR="00981A7B" w:rsidRPr="000B56C6" w:rsidRDefault="00981A7B" w:rsidP="00FC0285">
            <w:pPr>
              <w:jc w:val="center"/>
            </w:pPr>
          </w:p>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182 1 01 02040 01 0000 110</w:t>
            </w:r>
          </w:p>
        </w:tc>
        <w:tc>
          <w:tcPr>
            <w:tcW w:w="7230" w:type="dxa"/>
          </w:tcPr>
          <w:p w:rsidR="00981A7B" w:rsidRPr="000B56C6" w:rsidRDefault="00981A7B" w:rsidP="00FC0285">
            <w:pPr>
              <w:snapToGrid w:val="0"/>
              <w:jc w:val="both"/>
            </w:pPr>
            <w:r w:rsidRPr="000B56C6">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0B56C6">
              <w:rPr>
                <w:vertAlign w:val="superscript"/>
              </w:rPr>
              <w:t>1</w:t>
            </w:r>
            <w:r w:rsidRPr="000B56C6">
              <w:t xml:space="preserve"> Налогового кодекса Российской Федерации</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182 1 05 02010 02 0000 110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Единый налог на вмененный доход для отдельных видов деятельности</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p>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182 1 05 02020 02 0000 110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Единый налог на вмененный доход для отдельных видов деятельности (за налоговые периоды, истекшие до 1 января 2011 года)</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182 1 05 03010 01 0000 110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Единый сельскохозяйственный налог</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182 1 05 04020 02 0000110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Налог, взимаемый в связи с применением патентной системы налогообложения, зачисляемый в бюджеты муниципальных районов</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lang w:val="en-US"/>
              </w:rPr>
            </w:pPr>
            <w:r w:rsidRPr="000B56C6">
              <w:rPr>
                <w:rFonts w:ascii="Times New Roman" w:hAnsi="Times New Roman"/>
                <w:szCs w:val="20"/>
                <w:lang w:val="en-US"/>
              </w:rPr>
              <w:t>182 1 07 01020 01 0000 110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 xml:space="preserve">Налог на добычу общераспространенных полезных ископаемых </w:t>
            </w:r>
          </w:p>
        </w:tc>
      </w:tr>
      <w:tr w:rsidR="00981A7B" w:rsidRPr="000B56C6" w:rsidTr="00FC0285">
        <w:tc>
          <w:tcPr>
            <w:tcW w:w="2977" w:type="dxa"/>
          </w:tcPr>
          <w:p w:rsidR="00981A7B" w:rsidRPr="000B56C6" w:rsidRDefault="00981A7B" w:rsidP="00FC0285">
            <w:pPr>
              <w:pStyle w:val="af0"/>
              <w:jc w:val="center"/>
              <w:rPr>
                <w:rFonts w:ascii="Times New Roman" w:hAnsi="Times New Roman"/>
                <w:szCs w:val="20"/>
              </w:rPr>
            </w:pPr>
          </w:p>
          <w:p w:rsidR="00981A7B" w:rsidRPr="000B56C6" w:rsidRDefault="00981A7B" w:rsidP="00FC0285">
            <w:pPr>
              <w:pStyle w:val="af0"/>
              <w:jc w:val="center"/>
              <w:rPr>
                <w:rFonts w:ascii="Times New Roman" w:hAnsi="Times New Roman"/>
                <w:szCs w:val="20"/>
              </w:rPr>
            </w:pPr>
            <w:r w:rsidRPr="000B56C6">
              <w:rPr>
                <w:rFonts w:ascii="Times New Roman" w:hAnsi="Times New Roman"/>
                <w:szCs w:val="20"/>
              </w:rPr>
              <w:t>182 1 08 03010 01 0000 110</w:t>
            </w:r>
          </w:p>
        </w:tc>
        <w:tc>
          <w:tcPr>
            <w:tcW w:w="7230" w:type="dxa"/>
          </w:tcPr>
          <w:p w:rsidR="00981A7B" w:rsidRPr="000B56C6" w:rsidRDefault="00981A7B" w:rsidP="00FC0285">
            <w:pPr>
              <w:pStyle w:val="af0"/>
              <w:jc w:val="both"/>
              <w:rPr>
                <w:rFonts w:ascii="Times New Roman" w:hAnsi="Times New Roman"/>
                <w:szCs w:val="20"/>
              </w:rPr>
            </w:pPr>
            <w:r w:rsidRPr="000B56C6">
              <w:rPr>
                <w:rFonts w:ascii="Times New Roman" w:hAnsi="Times New Roman"/>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bl>
    <w:p w:rsidR="00981A7B" w:rsidRPr="000B56C6" w:rsidRDefault="00981A7B" w:rsidP="00981A7B">
      <w:pPr>
        <w:jc w:val="both"/>
        <w:rPr>
          <w:b/>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rPr>
          <w:rFonts w:ascii="Calibri" w:hAnsi="Calibri"/>
          <w:sz w:val="22"/>
          <w:szCs w:val="22"/>
        </w:rPr>
      </w:pPr>
    </w:p>
    <w:p w:rsidR="00981A7B" w:rsidRPr="000B56C6" w:rsidRDefault="00981A7B" w:rsidP="00981A7B">
      <w:pPr>
        <w:jc w:val="right"/>
        <w:rPr>
          <w:bCs/>
          <w:sz w:val="16"/>
          <w:szCs w:val="16"/>
        </w:rPr>
      </w:pPr>
      <w:r>
        <w:rPr>
          <w:bCs/>
          <w:sz w:val="16"/>
          <w:szCs w:val="16"/>
        </w:rPr>
        <w:t>Приложение 4</w:t>
      </w:r>
    </w:p>
    <w:p w:rsidR="00981A7B" w:rsidRPr="000B56C6" w:rsidRDefault="00981A7B" w:rsidP="00981A7B">
      <w:pPr>
        <w:jc w:val="right"/>
        <w:rPr>
          <w:bCs/>
          <w:sz w:val="16"/>
          <w:szCs w:val="16"/>
        </w:rPr>
      </w:pPr>
      <w:r w:rsidRPr="000B56C6">
        <w:rPr>
          <w:bCs/>
          <w:sz w:val="16"/>
          <w:szCs w:val="16"/>
        </w:rPr>
        <w:t xml:space="preserve">к решению Совета Комсомольского </w:t>
      </w:r>
    </w:p>
    <w:p w:rsidR="00981A7B" w:rsidRDefault="00981A7B" w:rsidP="00981A7B">
      <w:pPr>
        <w:jc w:val="right"/>
        <w:rPr>
          <w:bCs/>
          <w:sz w:val="16"/>
          <w:szCs w:val="16"/>
        </w:rPr>
      </w:pPr>
      <w:r w:rsidRPr="000B56C6">
        <w:rPr>
          <w:bCs/>
          <w:sz w:val="16"/>
          <w:szCs w:val="16"/>
        </w:rPr>
        <w:t>муниципального района</w:t>
      </w:r>
      <w:r>
        <w:rPr>
          <w:bCs/>
          <w:sz w:val="16"/>
          <w:szCs w:val="16"/>
        </w:rPr>
        <w:t xml:space="preserve"> </w:t>
      </w:r>
      <w:r w:rsidRPr="000B56C6">
        <w:rPr>
          <w:bCs/>
          <w:sz w:val="16"/>
          <w:szCs w:val="16"/>
        </w:rPr>
        <w:t xml:space="preserve">«О бюджете Комсомольского </w:t>
      </w:r>
    </w:p>
    <w:p w:rsidR="00981A7B" w:rsidRDefault="00981A7B" w:rsidP="00981A7B">
      <w:pPr>
        <w:jc w:val="right"/>
        <w:rPr>
          <w:bCs/>
          <w:sz w:val="16"/>
          <w:szCs w:val="16"/>
        </w:rPr>
      </w:pPr>
      <w:r w:rsidRPr="000B56C6">
        <w:rPr>
          <w:bCs/>
          <w:sz w:val="16"/>
          <w:szCs w:val="16"/>
        </w:rPr>
        <w:t xml:space="preserve">муниципального района </w:t>
      </w:r>
      <w:r>
        <w:rPr>
          <w:bCs/>
          <w:sz w:val="16"/>
          <w:szCs w:val="16"/>
        </w:rPr>
        <w:t xml:space="preserve"> </w:t>
      </w:r>
      <w:r w:rsidRPr="000B56C6">
        <w:rPr>
          <w:bCs/>
          <w:sz w:val="16"/>
          <w:szCs w:val="16"/>
        </w:rPr>
        <w:t>на 20</w:t>
      </w:r>
      <w:r>
        <w:rPr>
          <w:bCs/>
          <w:sz w:val="16"/>
          <w:szCs w:val="16"/>
        </w:rPr>
        <w:t>20</w:t>
      </w:r>
      <w:r w:rsidRPr="000B56C6">
        <w:rPr>
          <w:bCs/>
          <w:sz w:val="16"/>
          <w:szCs w:val="16"/>
        </w:rPr>
        <w:t xml:space="preserve"> год  </w:t>
      </w:r>
    </w:p>
    <w:p w:rsidR="00981A7B" w:rsidRPr="000B56C6" w:rsidRDefault="00981A7B" w:rsidP="00981A7B">
      <w:pPr>
        <w:jc w:val="right"/>
        <w:rPr>
          <w:bCs/>
          <w:sz w:val="16"/>
          <w:szCs w:val="16"/>
        </w:rPr>
      </w:pPr>
      <w:r>
        <w:rPr>
          <w:bCs/>
          <w:sz w:val="16"/>
          <w:szCs w:val="16"/>
        </w:rPr>
        <w:t xml:space="preserve">и на плановый период 2021 и </w:t>
      </w:r>
      <w:r w:rsidRPr="000B56C6">
        <w:rPr>
          <w:bCs/>
          <w:sz w:val="16"/>
          <w:szCs w:val="16"/>
        </w:rPr>
        <w:t>202</w:t>
      </w:r>
      <w:r>
        <w:rPr>
          <w:bCs/>
          <w:sz w:val="16"/>
          <w:szCs w:val="16"/>
        </w:rPr>
        <w:t>2</w:t>
      </w:r>
      <w:r w:rsidRPr="000B56C6">
        <w:rPr>
          <w:bCs/>
          <w:sz w:val="16"/>
          <w:szCs w:val="16"/>
        </w:rPr>
        <w:t xml:space="preserve"> годов»</w:t>
      </w:r>
    </w:p>
    <w:p w:rsidR="00981A7B" w:rsidRPr="002219E1" w:rsidRDefault="00981A7B" w:rsidP="00981A7B">
      <w:pPr>
        <w:autoSpaceDE w:val="0"/>
        <w:autoSpaceDN w:val="0"/>
        <w:adjustRightInd w:val="0"/>
        <w:jc w:val="right"/>
      </w:pPr>
      <w:r w:rsidRPr="000B56C6">
        <w:rPr>
          <w:bCs/>
          <w:sz w:val="16"/>
          <w:szCs w:val="16"/>
        </w:rPr>
        <w:t>от</w:t>
      </w:r>
      <w:r>
        <w:rPr>
          <w:bCs/>
          <w:sz w:val="16"/>
          <w:szCs w:val="16"/>
        </w:rPr>
        <w:t xml:space="preserve"> 13.12.2019</w:t>
      </w:r>
      <w:r w:rsidRPr="000B56C6">
        <w:rPr>
          <w:bCs/>
          <w:sz w:val="16"/>
          <w:szCs w:val="16"/>
        </w:rPr>
        <w:t xml:space="preserve">  № </w:t>
      </w:r>
      <w:r>
        <w:rPr>
          <w:bCs/>
          <w:sz w:val="16"/>
          <w:szCs w:val="16"/>
        </w:rPr>
        <w:t>487</w:t>
      </w:r>
    </w:p>
    <w:p w:rsidR="00981A7B" w:rsidRPr="002219E1" w:rsidRDefault="00981A7B" w:rsidP="00981A7B">
      <w:pPr>
        <w:autoSpaceDE w:val="0"/>
        <w:autoSpaceDN w:val="0"/>
        <w:adjustRightInd w:val="0"/>
        <w:jc w:val="center"/>
        <w:rPr>
          <w:b/>
          <w:bCs/>
        </w:rPr>
      </w:pPr>
      <w:r w:rsidRPr="002219E1">
        <w:rPr>
          <w:b/>
          <w:bCs/>
        </w:rPr>
        <w:t xml:space="preserve">Источники доходов местных бюджетов, </w:t>
      </w:r>
    </w:p>
    <w:p w:rsidR="00981A7B" w:rsidRPr="002219E1" w:rsidRDefault="00981A7B" w:rsidP="00981A7B">
      <w:pPr>
        <w:autoSpaceDE w:val="0"/>
        <w:autoSpaceDN w:val="0"/>
        <w:adjustRightInd w:val="0"/>
        <w:jc w:val="center"/>
        <w:rPr>
          <w:b/>
          <w:bCs/>
        </w:rPr>
      </w:pPr>
      <w:r w:rsidRPr="002219E1">
        <w:rPr>
          <w:b/>
          <w:bCs/>
        </w:rPr>
        <w:t>закрепленные за главными администраторами доходов бюджета Комсомольского муниципального района Ивановской области,</w:t>
      </w:r>
    </w:p>
    <w:p w:rsidR="00981A7B" w:rsidRPr="002219E1" w:rsidRDefault="00981A7B" w:rsidP="00981A7B">
      <w:pPr>
        <w:autoSpaceDE w:val="0"/>
        <w:autoSpaceDN w:val="0"/>
        <w:adjustRightInd w:val="0"/>
        <w:jc w:val="center"/>
        <w:rPr>
          <w:b/>
          <w:bCs/>
        </w:rPr>
      </w:pPr>
      <w:r w:rsidRPr="002219E1">
        <w:rPr>
          <w:b/>
          <w:bCs/>
        </w:rPr>
        <w:t xml:space="preserve"> на 2020 год и плановый период 2021 и 2022 годов</w:t>
      </w:r>
    </w:p>
    <w:p w:rsidR="00981A7B" w:rsidRPr="002219E1" w:rsidRDefault="00981A7B" w:rsidP="00981A7B">
      <w:pPr>
        <w:autoSpaceDE w:val="0"/>
        <w:autoSpaceDN w:val="0"/>
        <w:adjustRightInd w:val="0"/>
        <w:jc w:val="center"/>
        <w:rPr>
          <w:b/>
          <w:bCs/>
        </w:rPr>
      </w:pPr>
    </w:p>
    <w:tbl>
      <w:tblPr>
        <w:tblW w:w="10206" w:type="dxa"/>
        <w:tblInd w:w="62" w:type="dxa"/>
        <w:tblLayout w:type="fixed"/>
        <w:tblCellMar>
          <w:top w:w="102" w:type="dxa"/>
          <w:left w:w="62" w:type="dxa"/>
          <w:bottom w:w="102" w:type="dxa"/>
          <w:right w:w="62" w:type="dxa"/>
        </w:tblCellMar>
        <w:tblLook w:val="0000"/>
      </w:tblPr>
      <w:tblGrid>
        <w:gridCol w:w="1276"/>
        <w:gridCol w:w="2693"/>
        <w:gridCol w:w="6237"/>
      </w:tblGrid>
      <w:tr w:rsidR="00981A7B" w:rsidRPr="002219E1" w:rsidTr="00FC0285">
        <w:tc>
          <w:tcPr>
            <w:tcW w:w="3969" w:type="dxa"/>
            <w:gridSpan w:val="2"/>
            <w:tcBorders>
              <w:top w:val="single" w:sz="4" w:space="0" w:color="auto"/>
              <w:left w:val="single" w:sz="4" w:space="0" w:color="auto"/>
              <w:bottom w:val="single" w:sz="4" w:space="0" w:color="auto"/>
              <w:right w:val="single" w:sz="4" w:space="0" w:color="auto"/>
            </w:tcBorders>
            <w:vAlign w:val="center"/>
          </w:tcPr>
          <w:p w:rsidR="00981A7B" w:rsidRPr="002219E1" w:rsidRDefault="00981A7B" w:rsidP="00FC0285">
            <w:pPr>
              <w:autoSpaceDE w:val="0"/>
              <w:autoSpaceDN w:val="0"/>
              <w:adjustRightInd w:val="0"/>
              <w:jc w:val="center"/>
              <w:rPr>
                <w:b/>
                <w:bCs/>
              </w:rPr>
            </w:pPr>
            <w:r w:rsidRPr="002219E1">
              <w:rPr>
                <w:b/>
                <w:bCs/>
              </w:rPr>
              <w:t>Код классификации доходов бюджетов 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981A7B" w:rsidRPr="002219E1" w:rsidRDefault="00981A7B" w:rsidP="00FC0285">
            <w:pPr>
              <w:autoSpaceDE w:val="0"/>
              <w:autoSpaceDN w:val="0"/>
              <w:adjustRightInd w:val="0"/>
              <w:jc w:val="center"/>
              <w:rPr>
                <w:b/>
                <w:bCs/>
              </w:rPr>
            </w:pPr>
            <w:r w:rsidRPr="002219E1">
              <w:rPr>
                <w:b/>
                <w:bCs/>
              </w:rPr>
              <w:t>Наименование главного администратора доходов местных бюджетов, кода вида доходов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
                <w:bCs/>
              </w:rPr>
            </w:pPr>
            <w:r w:rsidRPr="002219E1">
              <w:rPr>
                <w:b/>
                <w:bCs/>
              </w:rPr>
              <w:t>главного администратора доходов</w:t>
            </w:r>
          </w:p>
        </w:tc>
        <w:tc>
          <w:tcPr>
            <w:tcW w:w="2693" w:type="dxa"/>
            <w:tcBorders>
              <w:top w:val="single" w:sz="4" w:space="0" w:color="auto"/>
              <w:left w:val="single" w:sz="4" w:space="0" w:color="auto"/>
              <w:bottom w:val="single" w:sz="4" w:space="0" w:color="auto"/>
              <w:right w:val="single" w:sz="4" w:space="0" w:color="auto"/>
            </w:tcBorders>
            <w:vAlign w:val="center"/>
          </w:tcPr>
          <w:p w:rsidR="00981A7B" w:rsidRPr="002219E1" w:rsidRDefault="00981A7B" w:rsidP="00FC0285">
            <w:pPr>
              <w:autoSpaceDE w:val="0"/>
              <w:autoSpaceDN w:val="0"/>
              <w:adjustRightInd w:val="0"/>
              <w:jc w:val="center"/>
              <w:rPr>
                <w:b/>
                <w:bCs/>
              </w:rPr>
            </w:pPr>
            <w:r w:rsidRPr="002219E1">
              <w:rPr>
                <w:b/>
                <w:bCs/>
              </w:rPr>
              <w:t>доходов местных бюджетов</w:t>
            </w:r>
          </w:p>
        </w:tc>
        <w:tc>
          <w:tcPr>
            <w:tcW w:w="6237" w:type="dxa"/>
            <w:vMerge/>
            <w:tcBorders>
              <w:top w:val="single" w:sz="4" w:space="0" w:color="auto"/>
              <w:left w:val="single" w:sz="4" w:space="0" w:color="auto"/>
              <w:bottom w:val="single" w:sz="4" w:space="0" w:color="auto"/>
              <w:right w:val="single" w:sz="4" w:space="0" w:color="auto"/>
            </w:tcBorders>
            <w:vAlign w:val="center"/>
          </w:tcPr>
          <w:p w:rsidR="00981A7B" w:rsidRPr="002219E1" w:rsidRDefault="00981A7B" w:rsidP="00FC0285">
            <w:pPr>
              <w:autoSpaceDE w:val="0"/>
              <w:autoSpaceDN w:val="0"/>
              <w:adjustRightInd w:val="0"/>
              <w:jc w:val="center"/>
              <w:rPr>
                <w:b/>
                <w:bCs/>
              </w:rPr>
            </w:pP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
                <w:bCs/>
              </w:rPr>
            </w:pPr>
            <w:r w:rsidRPr="002219E1">
              <w:rPr>
                <w:b/>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
                <w:bCs/>
              </w:rPr>
            </w:pP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both"/>
              <w:rPr>
                <w:b/>
                <w:bCs/>
              </w:rPr>
            </w:pPr>
            <w:r w:rsidRPr="002219E1">
              <w:rPr>
                <w:b/>
                <w:bCs/>
              </w:rPr>
              <w:t>Администрация Комсомольского муниципального района</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1 08 07150 01 0000 110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bCs/>
                <w:sz w:val="22"/>
              </w:rPr>
            </w:pPr>
            <w:r w:rsidRPr="002219E1">
              <w:rPr>
                <w:rFonts w:ascii="Times New Roman" w:hAnsi="Times New Roman"/>
                <w:bCs/>
                <w:sz w:val="22"/>
                <w:szCs w:val="22"/>
              </w:rPr>
              <w:t>Государственная пошлина за выдачу разрешения на установку рекламной конструкции</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1 11 05013 05 0000 120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2219E1">
              <w:rPr>
                <w:rFonts w:ascii="Times New Roman" w:hAnsi="Times New Roman"/>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1 11 05013 13 0000 120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2219E1">
              <w:rPr>
                <w:rFonts w:ascii="Times New Roman" w:hAnsi="Times New Roman"/>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1 11 05025 05 0000 120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2219E1">
              <w:rPr>
                <w:rFonts w:ascii="Times New Roman" w:hAnsi="Times New Roman"/>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1 11 05035 05 0000 120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2219E1">
              <w:rPr>
                <w:rFonts w:ascii="Times New Roman" w:hAnsi="Times New Roman"/>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1 11 05313 13 0000 120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pPr>
            <w:r w:rsidRPr="002219E1">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1 11 05325 05 0000 120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w:t>
            </w:r>
            <w:r w:rsidRPr="002219E1">
              <w:lastRenderedPageBreak/>
              <w:t xml:space="preserve">земельных участков, находящихся в собственности муниципальных районов  </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lastRenderedPageBreak/>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1 11 07015 05 0000 120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2219E1">
              <w:rPr>
                <w:rFonts w:ascii="Times New Roman" w:hAnsi="Times New Roman"/>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81A7B" w:rsidRPr="002219E1" w:rsidTr="00FC0285">
        <w:trPr>
          <w:trHeight w:val="1155"/>
        </w:trPr>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1 13 02065 05 0000 130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tabs>
                <w:tab w:val="left" w:pos="7797"/>
              </w:tabs>
              <w:jc w:val="both"/>
            </w:pPr>
            <w:r w:rsidRPr="002219E1">
              <w:t xml:space="preserve">Доходы, поступающие в порядке возмещения расходов, понесенных в связи с эксплуатацией имущества муниципальных районов  </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1 13 02995 05 0003 130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2219E1">
              <w:rPr>
                <w:rFonts w:ascii="Times New Roman" w:hAnsi="Times New Roman"/>
                <w:sz w:val="22"/>
                <w:szCs w:val="22"/>
              </w:rPr>
              <w:t>Прочие доходы от компенсации затрат бюджетов муниципальных районов (прочие доходы от компенсации затрат районного бюджета)</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1 13 02995 05 0005 130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2219E1">
              <w:rPr>
                <w:rFonts w:ascii="Times New Roman" w:hAnsi="Times New Roman"/>
                <w:sz w:val="22"/>
                <w:szCs w:val="22"/>
              </w:rPr>
              <w:t>Прочие доходы от компенсации затрат бюджетов муниципальных районов (выплата страховой премии ОСАГО)</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1 14 02 052 05 0000 410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2219E1">
              <w:rPr>
                <w:rFonts w:ascii="Times New Roman" w:hAnsi="Times New Roman"/>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1 14 06013 05 0000 430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2219E1">
              <w:rPr>
                <w:rFonts w:ascii="Times New Roman" w:hAnsi="Times New Roman"/>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1 14 06013 13 0000 430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2219E1">
              <w:rPr>
                <w:rFonts w:ascii="Times New Roman" w:hAnsi="Times New Roman"/>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pPr>
            <w:r>
              <w:t>1 16 07010 05 0000 140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A14F59">
              <w:rPr>
                <w:rFonts w:ascii="Times New Roman" w:eastAsiaTheme="minorHAnsi" w:hAnsi="Times New Roman"/>
                <w:kern w:val="0"/>
                <w:szCs w:val="20"/>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117 01050 05 0000 180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rPr>
                <w:rFonts w:ascii="Times New Roman" w:hAnsi="Times New Roman"/>
                <w:sz w:val="22"/>
              </w:rPr>
            </w:pPr>
            <w:r w:rsidRPr="002219E1">
              <w:rPr>
                <w:rFonts w:ascii="Times New Roman" w:hAnsi="Times New Roman"/>
                <w:sz w:val="22"/>
                <w:szCs w:val="22"/>
              </w:rPr>
              <w:t>Невыясненные поступления, зачисляемые в бюджеты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050</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1 17 05050 05 0009 180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jc w:val="both"/>
            </w:pPr>
            <w:r w:rsidRPr="002219E1">
              <w:t>Прочие неналоговые доходы бюджетов муниципальных районов (прочие неналоговые доходы районного бюджета)</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
                <w:bCs/>
              </w:rPr>
            </w:pPr>
            <w:r w:rsidRPr="002219E1">
              <w:rPr>
                <w:b/>
                <w:bCs/>
              </w:rPr>
              <w:t>052</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jc w:val="both"/>
            </w:pPr>
            <w:r w:rsidRPr="002219E1">
              <w:rPr>
                <w:b/>
              </w:rPr>
              <w:t>Управление образования</w:t>
            </w:r>
            <w:r w:rsidRPr="002219E1">
              <w:t xml:space="preserve"> </w:t>
            </w:r>
            <w:r w:rsidRPr="002219E1">
              <w:rPr>
                <w:b/>
                <w:bCs/>
              </w:rPr>
              <w:t>Администрации Комсомольского муниципального района</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052</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1 13 01995 05 0001 130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ConsPlusNormal"/>
              <w:jc w:val="both"/>
              <w:rPr>
                <w:rFonts w:ascii="Times New Roman" w:hAnsi="Times New Roman"/>
                <w:szCs w:val="22"/>
              </w:rPr>
            </w:pPr>
            <w:r w:rsidRPr="002219E1">
              <w:rPr>
                <w:rFonts w:ascii="Times New Roman" w:hAnsi="Times New Roman"/>
                <w:szCs w:val="22"/>
              </w:rPr>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052</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1 13 01995 05 0002 130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tabs>
                <w:tab w:val="left" w:pos="7797"/>
              </w:tabs>
              <w:jc w:val="both"/>
            </w:pPr>
            <w:r w:rsidRPr="002219E1">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052</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1 13 02995 05 0003 130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tabs>
                <w:tab w:val="left" w:pos="7797"/>
              </w:tabs>
              <w:jc w:val="both"/>
            </w:pPr>
            <w:r w:rsidRPr="002219E1">
              <w:t>Прочие доходы от компенсации затрат бюджетов муниципальных районов (прочие доходы от компенсации затрат районного бюджета)</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lastRenderedPageBreak/>
              <w:t>052</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1 13 02995 05 0004 130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tabs>
                <w:tab w:val="left" w:pos="7797"/>
              </w:tabs>
              <w:jc w:val="both"/>
            </w:pPr>
            <w:r w:rsidRPr="002219E1">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052</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1 13 02995 05 0005 130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tabs>
                <w:tab w:val="left" w:pos="7797"/>
              </w:tabs>
              <w:jc w:val="both"/>
            </w:pPr>
            <w:r w:rsidRPr="002219E1">
              <w:t>Прочие доходы от компенсации затрат бюджетов муниципальных районов (выплата страховой премии ОСАГО)</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052</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1 13 02995 05 0006 130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tabs>
                <w:tab w:val="left" w:pos="7797"/>
              </w:tabs>
              <w:jc w:val="both"/>
            </w:pPr>
            <w:r w:rsidRPr="002219E1">
              <w:t>Прочие доходы от компенсации затрат бюджетов муниципальных районов (возмещение расходов по актам проверк</w:t>
            </w:r>
            <w:r>
              <w:t>и</w:t>
            </w:r>
            <w:r w:rsidRPr="002219E1">
              <w:t>)</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052</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1 17 01050 05 0000 180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rPr>
                <w:rFonts w:ascii="Times New Roman" w:hAnsi="Times New Roman"/>
                <w:sz w:val="22"/>
              </w:rPr>
            </w:pPr>
            <w:r w:rsidRPr="002219E1">
              <w:rPr>
                <w:rFonts w:ascii="Times New Roman" w:hAnsi="Times New Roman"/>
                <w:sz w:val="22"/>
                <w:szCs w:val="22"/>
              </w:rPr>
              <w:t>Невыясненные поступления, зачисляемые в бюджеты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052</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2 04 05020 05 0000 150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2219E1">
              <w:rPr>
                <w:rFonts w:ascii="Times New Roman" w:hAnsi="Times New Roman"/>
                <w:sz w:val="22"/>
                <w:szCs w:val="2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
                <w:bCs/>
              </w:rPr>
            </w:pPr>
            <w:r w:rsidRPr="002219E1">
              <w:rPr>
                <w:b/>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bCs/>
                <w:sz w:val="22"/>
              </w:rPr>
            </w:pPr>
            <w:r w:rsidRPr="002219E1">
              <w:rPr>
                <w:rFonts w:ascii="Times New Roman" w:hAnsi="Times New Roman"/>
                <w:b/>
                <w:bCs/>
                <w:sz w:val="22"/>
                <w:szCs w:val="22"/>
              </w:rPr>
              <w:t>Финансовое управление Администрации Комсомольского муниципального района</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1 11 03050 05 0000 120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bCs/>
                <w:sz w:val="22"/>
              </w:rPr>
            </w:pPr>
            <w:r w:rsidRPr="002219E1">
              <w:rPr>
                <w:rFonts w:ascii="Times New Roman" w:hAnsi="Times New Roman"/>
                <w:bCs/>
                <w:sz w:val="22"/>
                <w:szCs w:val="22"/>
              </w:rPr>
              <w:t>Проценты, полученные от предоставления бюджетных кредитов внутри страны за счет средств бюджетов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1 13 02 995 05 0003 130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rPr>
                <w:rFonts w:ascii="Times New Roman" w:hAnsi="Times New Roman"/>
                <w:sz w:val="22"/>
              </w:rPr>
            </w:pPr>
            <w:r w:rsidRPr="002219E1">
              <w:rPr>
                <w:rFonts w:ascii="Times New Roman" w:hAnsi="Times New Roman"/>
                <w:sz w:val="22"/>
                <w:szCs w:val="22"/>
              </w:rPr>
              <w:t>Прочие доходы от компенсации затрат бюджетов муниципальных районов (прочие доходы от компенсации затрат районного бюджета)</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1 13 02 995 05 0005 130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rPr>
                <w:rFonts w:ascii="Times New Roman" w:hAnsi="Times New Roman"/>
                <w:sz w:val="22"/>
              </w:rPr>
            </w:pPr>
            <w:r w:rsidRPr="002219E1">
              <w:rPr>
                <w:rFonts w:ascii="Times New Roman" w:hAnsi="Times New Roman"/>
                <w:sz w:val="22"/>
                <w:szCs w:val="22"/>
              </w:rPr>
              <w:t>Прочие доходы от компенсации затрат бюджетов муниципальных районов (выплата страховой премии ОСАГО)</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1 13 02 995 05 0006 130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rPr>
                <w:rFonts w:ascii="Times New Roman" w:hAnsi="Times New Roman"/>
                <w:sz w:val="22"/>
              </w:rPr>
            </w:pPr>
            <w:r w:rsidRPr="002219E1">
              <w:rPr>
                <w:rFonts w:ascii="Times New Roman" w:hAnsi="Times New Roman"/>
                <w:sz w:val="22"/>
                <w:szCs w:val="22"/>
              </w:rPr>
              <w:t>Прочие доходы от компенсации затрат бюджетов муниципальных районов (возмещение расходов по актам проверки)</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D94F2D" w:rsidRDefault="00981A7B" w:rsidP="00FC0285">
            <w:r>
              <w:t xml:space="preserve">     </w:t>
            </w:r>
            <w:r w:rsidRPr="00D94F2D">
              <w:t xml:space="preserve"> 1 16 10100 05 0000 140</w:t>
            </w:r>
          </w:p>
          <w:p w:rsidR="00981A7B" w:rsidRPr="00D94F2D" w:rsidRDefault="00981A7B" w:rsidP="00FC0285">
            <w:pPr>
              <w:jc w:val="center"/>
            </w:pPr>
          </w:p>
          <w:p w:rsidR="00981A7B" w:rsidRPr="00D94F2D" w:rsidRDefault="00981A7B" w:rsidP="00FC0285">
            <w:pPr>
              <w:jc w:val="center"/>
            </w:pPr>
          </w:p>
        </w:tc>
        <w:tc>
          <w:tcPr>
            <w:tcW w:w="6237" w:type="dxa"/>
            <w:tcBorders>
              <w:top w:val="single" w:sz="4" w:space="0" w:color="auto"/>
              <w:left w:val="single" w:sz="4" w:space="0" w:color="auto"/>
              <w:bottom w:val="single" w:sz="4" w:space="0" w:color="auto"/>
              <w:right w:val="single" w:sz="4" w:space="0" w:color="auto"/>
            </w:tcBorders>
          </w:tcPr>
          <w:p w:rsidR="00981A7B" w:rsidRPr="00D94F2D" w:rsidRDefault="00981A7B" w:rsidP="00FC0285">
            <w:pPr>
              <w:jc w:val="both"/>
            </w:pPr>
            <w:r w:rsidRPr="00D94F2D">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117 01050 05 0000 180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rPr>
                <w:rFonts w:ascii="Times New Roman" w:hAnsi="Times New Roman"/>
                <w:sz w:val="22"/>
              </w:rPr>
            </w:pPr>
            <w:r w:rsidRPr="002219E1">
              <w:rPr>
                <w:rFonts w:ascii="Times New Roman" w:hAnsi="Times New Roman"/>
                <w:sz w:val="22"/>
                <w:szCs w:val="22"/>
              </w:rPr>
              <w:t>Невыясненные поступления, зачисляемые в бюджеты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1 17 05050 05 </w:t>
            </w:r>
            <w:r w:rsidRPr="00D94F2D">
              <w:rPr>
                <w:bCs/>
              </w:rPr>
              <w:t>0009 1</w:t>
            </w:r>
            <w:r w:rsidRPr="002219E1">
              <w:rPr>
                <w:bCs/>
              </w:rPr>
              <w:t>80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jc w:val="both"/>
            </w:pPr>
            <w:r w:rsidRPr="002219E1">
              <w:t>Прочие неналоговые доходы бюджетов муниципальных районов (прочие неналоговые доходы районного бюджета)</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2 02 15001 05 0000 150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Дотации  бюджетам  муниципальных районов на выравнивание бюджетной обеспеченности</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2 02 15002 05 0000 150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Дотации бюджетам  муниципальных районов на поддержку мер по обеспечению сбалансированности бюджетов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202 15009 05 0000 150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t>202 19999 05 0000 150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Прочие дотации бюджетам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202 20041 05 0000 150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ConsPlusNormal"/>
              <w:jc w:val="both"/>
              <w:rPr>
                <w:rFonts w:ascii="Times New Roman" w:hAnsi="Times New Roman"/>
                <w:b/>
                <w:bCs/>
                <w:szCs w:val="22"/>
              </w:rPr>
            </w:pPr>
            <w:r w:rsidRPr="002219E1">
              <w:rPr>
                <w:rFonts w:ascii="Times New Roman" w:hAnsi="Times New Roman"/>
                <w:bCs/>
                <w:szCs w:val="22"/>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202 20077 05 0000 150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ConsPlusNormal"/>
              <w:rPr>
                <w:rFonts w:ascii="Times New Roman" w:hAnsi="Times New Roman"/>
                <w:bCs/>
                <w:szCs w:val="22"/>
              </w:rPr>
            </w:pPr>
            <w:r w:rsidRPr="002219E1">
              <w:rPr>
                <w:rFonts w:ascii="Times New Roman" w:hAnsi="Times New Roman"/>
                <w:bCs/>
                <w:szCs w:val="22"/>
              </w:rPr>
              <w:t xml:space="preserve">Субсидии бюджетам муниципальных районов на софинансирование </w:t>
            </w:r>
            <w:r w:rsidRPr="002219E1">
              <w:rPr>
                <w:rFonts w:ascii="Times New Roman" w:hAnsi="Times New Roman"/>
                <w:bCs/>
                <w:szCs w:val="22"/>
              </w:rPr>
              <w:lastRenderedPageBreak/>
              <w:t xml:space="preserve">капитальных вложений в объекты муниципальной собственности </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lastRenderedPageBreak/>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202 20216 05 0000 150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ConsPlusNormal"/>
              <w:jc w:val="both"/>
              <w:rPr>
                <w:rFonts w:ascii="Times New Roman" w:hAnsi="Times New Roman"/>
                <w:bCs/>
                <w:szCs w:val="22"/>
              </w:rPr>
            </w:pPr>
            <w:r w:rsidRPr="002219E1">
              <w:rPr>
                <w:rFonts w:ascii="Times New Roman" w:hAnsi="Times New Roman"/>
                <w:szCs w:val="2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2 02 25097 05 0000 150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ConsPlusNormal"/>
              <w:jc w:val="both"/>
              <w:rPr>
                <w:rFonts w:ascii="Times New Roman" w:hAnsi="Times New Roman"/>
                <w:bCs/>
                <w:szCs w:val="22"/>
              </w:rPr>
            </w:pPr>
            <w:r w:rsidRPr="002219E1">
              <w:rPr>
                <w:rFonts w:ascii="Times New Roman" w:hAnsi="Times New Roman"/>
                <w:bCs/>
                <w:szCs w:val="2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Pr>
                <w:bCs/>
              </w:rPr>
              <w:t>2 02 25169 05 0000 150</w:t>
            </w:r>
          </w:p>
        </w:tc>
        <w:tc>
          <w:tcPr>
            <w:tcW w:w="6237" w:type="dxa"/>
            <w:tcBorders>
              <w:top w:val="single" w:sz="4" w:space="0" w:color="auto"/>
              <w:left w:val="single" w:sz="4" w:space="0" w:color="auto"/>
              <w:bottom w:val="single" w:sz="4" w:space="0" w:color="auto"/>
              <w:right w:val="single" w:sz="4" w:space="0" w:color="auto"/>
            </w:tcBorders>
          </w:tcPr>
          <w:p w:rsidR="00981A7B" w:rsidRPr="000B56C6" w:rsidRDefault="00981A7B" w:rsidP="00FC0285">
            <w:pPr>
              <w:autoSpaceDE w:val="0"/>
              <w:autoSpaceDN w:val="0"/>
              <w:adjustRightInd w:val="0"/>
              <w:jc w:val="both"/>
              <w:rPr>
                <w:bCs/>
              </w:rPr>
            </w:pPr>
            <w:r>
              <w:rPr>
                <w:rFonts w:eastAsiaTheme="minorHAnsi"/>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2 02 25519 05 0000 150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ConsPlusNormal"/>
              <w:jc w:val="both"/>
              <w:rPr>
                <w:rFonts w:ascii="Times New Roman" w:hAnsi="Times New Roman"/>
                <w:bCs/>
                <w:szCs w:val="22"/>
              </w:rPr>
            </w:pPr>
            <w:r w:rsidRPr="002219E1">
              <w:rPr>
                <w:rFonts w:ascii="Times New Roman" w:hAnsi="Times New Roman"/>
                <w:bCs/>
                <w:szCs w:val="22"/>
              </w:rPr>
              <w:t>Субсидии бюджетам муниципальных районов на поддержку отрасли культуры</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Pr>
                <w:bCs/>
              </w:rPr>
              <w:t xml:space="preserve">053 </w:t>
            </w:r>
          </w:p>
        </w:tc>
        <w:tc>
          <w:tcPr>
            <w:tcW w:w="2693" w:type="dxa"/>
            <w:tcBorders>
              <w:top w:val="single" w:sz="4" w:space="0" w:color="auto"/>
              <w:left w:val="single" w:sz="4" w:space="0" w:color="auto"/>
              <w:bottom w:val="single" w:sz="4" w:space="0" w:color="auto"/>
              <w:right w:val="single" w:sz="4" w:space="0" w:color="auto"/>
            </w:tcBorders>
          </w:tcPr>
          <w:p w:rsidR="00981A7B" w:rsidRPr="000B56C6" w:rsidRDefault="00981A7B" w:rsidP="00FC0285">
            <w:pPr>
              <w:snapToGrid w:val="0"/>
              <w:ind w:right="-108"/>
              <w:jc w:val="center"/>
              <w:rPr>
                <w:bCs/>
              </w:rPr>
            </w:pPr>
            <w:r>
              <w:rPr>
                <w:bCs/>
              </w:rPr>
              <w:t>2 02 25497 05 0000 150</w:t>
            </w:r>
          </w:p>
        </w:tc>
        <w:tc>
          <w:tcPr>
            <w:tcW w:w="6237" w:type="dxa"/>
            <w:tcBorders>
              <w:top w:val="single" w:sz="4" w:space="0" w:color="auto"/>
              <w:left w:val="single" w:sz="4" w:space="0" w:color="auto"/>
              <w:bottom w:val="single" w:sz="4" w:space="0" w:color="auto"/>
              <w:right w:val="single" w:sz="4" w:space="0" w:color="auto"/>
            </w:tcBorders>
          </w:tcPr>
          <w:p w:rsidR="00981A7B" w:rsidRPr="000B56C6" w:rsidRDefault="00981A7B" w:rsidP="00FC0285">
            <w:pPr>
              <w:autoSpaceDE w:val="0"/>
              <w:autoSpaceDN w:val="0"/>
              <w:adjustRightInd w:val="0"/>
              <w:jc w:val="both"/>
              <w:rPr>
                <w:bCs/>
              </w:rPr>
            </w:pPr>
            <w:r>
              <w:rPr>
                <w:rFonts w:eastAsiaTheme="minorHAnsi"/>
              </w:rPr>
              <w:t>Субсидии бюджетам муниципальных районов на реализацию мероприятий по обеспечению жильем молодых семей</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202 25567 05 0000 150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ConsPlusNormal"/>
              <w:jc w:val="both"/>
              <w:rPr>
                <w:rFonts w:ascii="Times New Roman" w:hAnsi="Times New Roman"/>
                <w:bCs/>
                <w:szCs w:val="22"/>
              </w:rPr>
            </w:pPr>
            <w:r w:rsidRPr="002219E1">
              <w:rPr>
                <w:rFonts w:ascii="Times New Roman" w:hAnsi="Times New Roman"/>
                <w:bCs/>
                <w:szCs w:val="22"/>
              </w:rPr>
              <w:t>Субсидии бюджетам муниципальных районов на обеспечение устойчивого развития сельских территорий</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202 29998 05 0000 150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ConsPlusNormal"/>
              <w:jc w:val="both"/>
              <w:rPr>
                <w:rFonts w:ascii="Times New Roman" w:hAnsi="Times New Roman"/>
                <w:szCs w:val="22"/>
              </w:rPr>
            </w:pPr>
            <w:r w:rsidRPr="002219E1">
              <w:rPr>
                <w:rFonts w:ascii="Times New Roman" w:hAnsi="Times New Roman"/>
                <w:szCs w:val="22"/>
              </w:rPr>
              <w:t>Субсидии бюджетам муниципальных районов  на финансовое обеспечение отдельных полномочий</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2 02 29999 05 0000 150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Прочие субсидии бюджетам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kern w:val="2"/>
              </w:rPr>
              <w:t>2 02 30024 05 0000 150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Субвенции бюджетам муниципальных районов  на выполнение передаваемых полномочий субъектов Российской Федерации</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202 35082 05 0000 150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ConsPlusNormal"/>
              <w:jc w:val="both"/>
              <w:rPr>
                <w:rFonts w:ascii="Times New Roman" w:hAnsi="Times New Roman"/>
                <w:szCs w:val="22"/>
              </w:rPr>
            </w:pPr>
            <w:r w:rsidRPr="002219E1">
              <w:rPr>
                <w:rFonts w:ascii="Times New Roman" w:hAnsi="Times New Roman"/>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2 02 35120 05 0000 150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rPr>
                <w:bCs/>
              </w:rPr>
            </w:pPr>
            <w:r w:rsidRPr="002219E1">
              <w:rPr>
                <w:bCs/>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981A7B" w:rsidRPr="002219E1" w:rsidTr="00FC0285">
        <w:trPr>
          <w:trHeight w:val="440"/>
        </w:trPr>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kern w:val="2"/>
              </w:rPr>
              <w:t>202 39998 05 0000 150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Единая субвенция бюджетам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bCs/>
              </w:rPr>
              <w:t>2 02 39999 05 0000 150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rPr>
                <w:bCs/>
              </w:rPr>
            </w:pPr>
            <w:r w:rsidRPr="002219E1">
              <w:rPr>
                <w:bCs/>
              </w:rPr>
              <w:t>Прочие субвенции бюджетам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kern w:val="2"/>
              </w:rPr>
              <w:t>2 02 40014 05 0000 150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B344E6" w:rsidRDefault="00981A7B" w:rsidP="00FC0285">
            <w:pPr>
              <w:autoSpaceDE w:val="0"/>
              <w:autoSpaceDN w:val="0"/>
              <w:adjustRightInd w:val="0"/>
              <w:jc w:val="center"/>
              <w:rPr>
                <w:kern w:val="2"/>
              </w:rPr>
            </w:pPr>
            <w:r w:rsidRPr="00B344E6">
              <w:rPr>
                <w:kern w:val="2"/>
              </w:rPr>
              <w:t>2 02 45303 05 0000 150</w:t>
            </w:r>
          </w:p>
        </w:tc>
        <w:tc>
          <w:tcPr>
            <w:tcW w:w="6237" w:type="dxa"/>
            <w:tcBorders>
              <w:top w:val="single" w:sz="4" w:space="0" w:color="auto"/>
              <w:left w:val="single" w:sz="4" w:space="0" w:color="auto"/>
              <w:bottom w:val="single" w:sz="4" w:space="0" w:color="auto"/>
              <w:right w:val="single" w:sz="4" w:space="0" w:color="auto"/>
            </w:tcBorders>
          </w:tcPr>
          <w:p w:rsidR="00981A7B" w:rsidRPr="00B344E6" w:rsidRDefault="00981A7B" w:rsidP="00FC0285">
            <w:pPr>
              <w:snapToGrid w:val="0"/>
              <w:jc w:val="both"/>
            </w:pPr>
            <w:r w:rsidRPr="00B344E6">
              <w:rPr>
                <w:rFonts w:eastAsiaTheme="minorHAnsi"/>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kern w:val="2"/>
              </w:rPr>
              <w:t>2 02 49999 05 0000 150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Прочие межбюджетные трансферты, передаваемые бюджетам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kern w:val="2"/>
              </w:rPr>
              <w:t>202 90024 05 0000 150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Прочие безвозмездные поступления в бюджеты муниципальных районов  от бюджетов субъектов Российской Федерации</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bCs/>
              </w:rPr>
            </w:pPr>
            <w:r w:rsidRPr="002219E1">
              <w:rPr>
                <w:kern w:val="2"/>
              </w:rPr>
              <w:t>2 08 05000 05 0000 150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 xml:space="preserve">Перечисления из бюджетов муниципальных районов (в бюджеты </w:t>
            </w:r>
            <w:r w:rsidRPr="002219E1">
              <w:lastRenderedPageBreak/>
              <w:t>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lastRenderedPageBreak/>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rPr>
                <w:bCs/>
              </w:rPr>
              <w:t>218 05010 05 0000 150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Доходы бюджетов муниципальных районов от возврата бюджетными учреждениями остатков субсидий прошлых лет</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rPr>
                <w:bCs/>
              </w:rPr>
              <w:t>218 05020 05 0000 150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Доходы бюджетов муниципальных районов от возврата автономными учреждениями остатков субсидий прошлых лет</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rPr>
                <w:bCs/>
              </w:rPr>
              <w:t>218 05030 05 0000 150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Доходы бюджетов муниципальных районов от возврата иными организациями остатков субсидий прошлых лет</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rPr>
                <w:bCs/>
              </w:rPr>
              <w:t>2 18 60010 05 0000 150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053</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rPr>
                <w:bCs/>
              </w:rPr>
              <w:t>2 19 60010 05 0000 150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
                <w:bCs/>
              </w:rPr>
            </w:pPr>
            <w:r w:rsidRPr="002219E1">
              <w:rPr>
                <w:b/>
                <w:bCs/>
              </w:rPr>
              <w:t>054</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pPr>
            <w:r w:rsidRPr="002219E1">
              <w:rPr>
                <w:b/>
              </w:rPr>
              <w:t>Отдел по делам культуры, молодежи и спорта Администрации Комсомольского муниципального района</w:t>
            </w:r>
          </w:p>
        </w:tc>
      </w:tr>
      <w:tr w:rsidR="00981A7B" w:rsidRPr="002219E1" w:rsidTr="00FC0285">
        <w:trPr>
          <w:trHeight w:val="28"/>
        </w:trPr>
        <w:tc>
          <w:tcPr>
            <w:tcW w:w="1276" w:type="dxa"/>
            <w:tcBorders>
              <w:top w:val="single" w:sz="4" w:space="0" w:color="auto"/>
              <w:left w:val="single" w:sz="4" w:space="0" w:color="auto"/>
              <w:bottom w:val="single" w:sz="4" w:space="0" w:color="auto"/>
              <w:right w:val="single" w:sz="4" w:space="0" w:color="auto"/>
            </w:tcBorders>
          </w:tcPr>
          <w:p w:rsidR="00981A7B" w:rsidRPr="00D94F2D" w:rsidRDefault="00981A7B" w:rsidP="00FC0285">
            <w:pPr>
              <w:autoSpaceDE w:val="0"/>
              <w:autoSpaceDN w:val="0"/>
              <w:adjustRightInd w:val="0"/>
              <w:jc w:val="center"/>
              <w:outlineLvl w:val="0"/>
              <w:rPr>
                <w:bCs/>
              </w:rPr>
            </w:pPr>
            <w:r w:rsidRPr="00D94F2D">
              <w:rPr>
                <w:bCs/>
              </w:rPr>
              <w:t>054</w:t>
            </w:r>
          </w:p>
        </w:tc>
        <w:tc>
          <w:tcPr>
            <w:tcW w:w="2693" w:type="dxa"/>
            <w:tcBorders>
              <w:top w:val="single" w:sz="4" w:space="0" w:color="auto"/>
              <w:left w:val="single" w:sz="4" w:space="0" w:color="auto"/>
              <w:bottom w:val="single" w:sz="4" w:space="0" w:color="auto"/>
              <w:right w:val="single" w:sz="4" w:space="0" w:color="auto"/>
            </w:tcBorders>
          </w:tcPr>
          <w:p w:rsidR="00981A7B" w:rsidRPr="00CC2573" w:rsidRDefault="00981A7B" w:rsidP="00FC0285">
            <w:pPr>
              <w:jc w:val="center"/>
            </w:pPr>
            <w:r w:rsidRPr="00CC2573">
              <w:t xml:space="preserve"> 1 13 01995 05 00</w:t>
            </w:r>
            <w:r>
              <w:t>11</w:t>
            </w:r>
            <w:r w:rsidRPr="00CC2573">
              <w:t xml:space="preserve"> 130</w:t>
            </w:r>
          </w:p>
        </w:tc>
        <w:tc>
          <w:tcPr>
            <w:tcW w:w="6237" w:type="dxa"/>
            <w:tcBorders>
              <w:top w:val="single" w:sz="4" w:space="0" w:color="auto"/>
              <w:left w:val="single" w:sz="4" w:space="0" w:color="auto"/>
              <w:bottom w:val="single" w:sz="4" w:space="0" w:color="auto"/>
              <w:right w:val="single" w:sz="4" w:space="0" w:color="auto"/>
            </w:tcBorders>
          </w:tcPr>
          <w:p w:rsidR="00981A7B" w:rsidRPr="00CC2573" w:rsidRDefault="00981A7B" w:rsidP="00FC0285">
            <w:r w:rsidRPr="00CC2573">
              <w:t>Прочие доходы от оказания платных услуг (работ) получателями средств бюджетов муниципальных районов (МКУ ГДК)</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D94F2D" w:rsidRDefault="00981A7B" w:rsidP="00FC0285">
            <w:pPr>
              <w:autoSpaceDE w:val="0"/>
              <w:autoSpaceDN w:val="0"/>
              <w:adjustRightInd w:val="0"/>
              <w:jc w:val="center"/>
              <w:outlineLvl w:val="0"/>
              <w:rPr>
                <w:bCs/>
              </w:rPr>
            </w:pPr>
          </w:p>
        </w:tc>
        <w:tc>
          <w:tcPr>
            <w:tcW w:w="2693" w:type="dxa"/>
            <w:tcBorders>
              <w:top w:val="single" w:sz="4" w:space="0" w:color="auto"/>
              <w:left w:val="single" w:sz="4" w:space="0" w:color="auto"/>
              <w:bottom w:val="single" w:sz="4" w:space="0" w:color="auto"/>
              <w:right w:val="single" w:sz="4" w:space="0" w:color="auto"/>
            </w:tcBorders>
          </w:tcPr>
          <w:p w:rsidR="00981A7B" w:rsidRPr="00CC2573" w:rsidRDefault="00981A7B" w:rsidP="00FC0285">
            <w:pPr>
              <w:jc w:val="center"/>
            </w:pPr>
            <w:r w:rsidRPr="00CC2573">
              <w:t> 1 13 01995 05 0010 130</w:t>
            </w:r>
          </w:p>
        </w:tc>
        <w:tc>
          <w:tcPr>
            <w:tcW w:w="6237" w:type="dxa"/>
            <w:tcBorders>
              <w:top w:val="single" w:sz="4" w:space="0" w:color="auto"/>
              <w:left w:val="single" w:sz="4" w:space="0" w:color="auto"/>
              <w:bottom w:val="single" w:sz="4" w:space="0" w:color="auto"/>
              <w:right w:val="single" w:sz="4" w:space="0" w:color="auto"/>
            </w:tcBorders>
          </w:tcPr>
          <w:p w:rsidR="00981A7B" w:rsidRPr="00CC2573" w:rsidRDefault="00981A7B" w:rsidP="00FC0285">
            <w:r w:rsidRPr="00CC2573">
              <w:t>Прочие доходы от оказания платных услуг (работ) получателями средств бюджетов муниципальных районов (МКУ ГДК - показ кинофильмов)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054</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t>1 13 02995 05 0003 130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tabs>
                <w:tab w:val="left" w:pos="7797"/>
              </w:tabs>
              <w:jc w:val="both"/>
            </w:pPr>
            <w:r w:rsidRPr="002219E1">
              <w:t>Прочие доходы от компенсации затрат бюджетов муниципальных районов (прочие доходы от компенсации затрат районного бюджета)</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054</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t>1 13 02995 05 0005 130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tabs>
                <w:tab w:val="left" w:pos="7797"/>
              </w:tabs>
              <w:jc w:val="both"/>
            </w:pPr>
            <w:r w:rsidRPr="002219E1">
              <w:t>Прочие доходы от компенсации затрат бюджетов муниципальных районов (выплата страховой премии ОСАГО)</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054</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t>1 13 02995 05 0006 130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tabs>
                <w:tab w:val="left" w:pos="7797"/>
              </w:tabs>
              <w:jc w:val="both"/>
            </w:pPr>
            <w:r w:rsidRPr="002219E1">
              <w:t>Прочие доходы от компенсации затрат бюджетов муниципальных районов (возмещение расходов по актам проверки)</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054</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t>117 01050 05 0000 180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rPr>
                <w:rFonts w:ascii="Times New Roman" w:hAnsi="Times New Roman"/>
                <w:sz w:val="22"/>
              </w:rPr>
            </w:pPr>
            <w:r w:rsidRPr="002219E1">
              <w:rPr>
                <w:rFonts w:ascii="Times New Roman" w:hAnsi="Times New Roman"/>
                <w:sz w:val="22"/>
                <w:szCs w:val="22"/>
              </w:rPr>
              <w:t>Невыясненные поступления, зачисляемые в бюджеты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054</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rPr>
                <w:bCs/>
              </w:rPr>
              <w:t>1 17 05050 05 0009 180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jc w:val="both"/>
            </w:pPr>
            <w:r w:rsidRPr="002219E1">
              <w:t>Прочие неналоговые доходы бюджетов муниципальных районов (прочие неналоговые доходы районного бюджета)</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054</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t>2 04 05020 05 0000 150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jc w:val="both"/>
              <w:rPr>
                <w:rFonts w:ascii="Times New Roman" w:hAnsi="Times New Roman"/>
                <w:sz w:val="22"/>
              </w:rPr>
            </w:pPr>
            <w:r w:rsidRPr="002219E1">
              <w:rPr>
                <w:rFonts w:ascii="Times New Roman" w:hAnsi="Times New Roman"/>
                <w:sz w:val="22"/>
                <w:szCs w:val="2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054</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rPr>
                <w:kern w:val="2"/>
              </w:rPr>
              <w:t>2 07 05020 05 0000 150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rPr>
                <w:bCs/>
              </w:rPr>
            </w:pPr>
            <w:r w:rsidRPr="002219E1">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054</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rPr>
                <w:kern w:val="2"/>
              </w:rPr>
              <w:t>2 03 05099 05 0000 150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rPr>
                <w:bCs/>
              </w:rPr>
            </w:pPr>
            <w:r w:rsidRPr="002219E1">
              <w:rPr>
                <w:bCs/>
              </w:rPr>
              <w:t xml:space="preserve">Прочие безвозмездные поступления от государственных  (муниципальных) организаций в бюджеты муниципальных районов </w:t>
            </w:r>
          </w:p>
        </w:tc>
      </w:tr>
      <w:tr w:rsidR="00981A7B" w:rsidRPr="002219E1" w:rsidTr="00FC0285">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
                <w:bCs/>
              </w:rPr>
            </w:pPr>
            <w:r w:rsidRPr="002219E1">
              <w:rPr>
                <w:b/>
                <w:bCs/>
              </w:rPr>
              <w:t>055</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rPr>
                <w:b/>
                <w:bCs/>
              </w:rPr>
            </w:pPr>
            <w:r w:rsidRPr="002219E1">
              <w:rPr>
                <w:b/>
                <w:bCs/>
              </w:rPr>
              <w:t>Управление по вопросу развития инфраструктуры Администрации Комсомольского муниципального района</w:t>
            </w:r>
          </w:p>
        </w:tc>
      </w:tr>
      <w:tr w:rsidR="00981A7B" w:rsidRPr="002219E1" w:rsidTr="00FC0285">
        <w:trPr>
          <w:trHeight w:val="28"/>
        </w:trPr>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t>055</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rPr>
                <w:kern w:val="2"/>
              </w:rPr>
              <w:t>1 11 09045 05 0000 120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snapToGrid w:val="0"/>
              <w:jc w:val="both"/>
              <w:rPr>
                <w:bCs/>
              </w:rPr>
            </w:pPr>
            <w:r w:rsidRPr="002219E1">
              <w:t xml:space="preserve">Прочие поступления от использования имущества, находящегося в собственности муниципальных районов (за исключением имущества </w:t>
            </w:r>
            <w:r w:rsidRPr="002219E1">
              <w:lastRenderedPageBreak/>
              <w:t>муниципальных бюджетных и автономных учреждений, а так же имущества муниципальных унитарных предприятий, в том числе казенных)</w:t>
            </w:r>
          </w:p>
        </w:tc>
      </w:tr>
      <w:tr w:rsidR="00981A7B" w:rsidRPr="002219E1" w:rsidTr="00FC0285">
        <w:trPr>
          <w:trHeight w:val="28"/>
        </w:trPr>
        <w:tc>
          <w:tcPr>
            <w:tcW w:w="1276"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outlineLvl w:val="0"/>
              <w:rPr>
                <w:bCs/>
              </w:rPr>
            </w:pPr>
            <w:r w:rsidRPr="002219E1">
              <w:rPr>
                <w:bCs/>
              </w:rPr>
              <w:lastRenderedPageBreak/>
              <w:t>055</w:t>
            </w:r>
          </w:p>
        </w:tc>
        <w:tc>
          <w:tcPr>
            <w:tcW w:w="2693"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autoSpaceDE w:val="0"/>
              <w:autoSpaceDN w:val="0"/>
              <w:adjustRightInd w:val="0"/>
              <w:jc w:val="center"/>
              <w:rPr>
                <w:kern w:val="2"/>
              </w:rPr>
            </w:pPr>
            <w:r w:rsidRPr="002219E1">
              <w:t>117 01050 05 0000 180</w:t>
            </w:r>
          </w:p>
        </w:tc>
        <w:tc>
          <w:tcPr>
            <w:tcW w:w="6237" w:type="dxa"/>
            <w:tcBorders>
              <w:top w:val="single" w:sz="4" w:space="0" w:color="auto"/>
              <w:left w:val="single" w:sz="4" w:space="0" w:color="auto"/>
              <w:bottom w:val="single" w:sz="4" w:space="0" w:color="auto"/>
              <w:right w:val="single" w:sz="4" w:space="0" w:color="auto"/>
            </w:tcBorders>
          </w:tcPr>
          <w:p w:rsidR="00981A7B" w:rsidRPr="002219E1" w:rsidRDefault="00981A7B" w:rsidP="00FC0285">
            <w:pPr>
              <w:pStyle w:val="af0"/>
              <w:rPr>
                <w:rFonts w:ascii="Times New Roman" w:hAnsi="Times New Roman"/>
                <w:sz w:val="22"/>
              </w:rPr>
            </w:pPr>
            <w:r w:rsidRPr="002219E1">
              <w:rPr>
                <w:rFonts w:ascii="Times New Roman" w:hAnsi="Times New Roman"/>
                <w:sz w:val="22"/>
                <w:szCs w:val="22"/>
              </w:rPr>
              <w:t>Невыясненные поступления, зачисляемые в бюджеты муниципальных районов</w:t>
            </w:r>
          </w:p>
        </w:tc>
      </w:tr>
    </w:tbl>
    <w:p w:rsidR="00981A7B" w:rsidRDefault="00981A7B" w:rsidP="00981A7B">
      <w:pPr>
        <w:rPr>
          <w:rFonts w:ascii="Calibri" w:hAnsi="Calibri"/>
          <w:sz w:val="22"/>
          <w:szCs w:val="22"/>
        </w:rPr>
        <w:sectPr w:rsidR="00981A7B" w:rsidSect="00FC0285">
          <w:pgSz w:w="11906" w:h="16838"/>
          <w:pgMar w:top="709" w:right="566" w:bottom="1134" w:left="1134" w:header="708" w:footer="708" w:gutter="0"/>
          <w:cols w:space="708"/>
          <w:docGrid w:linePitch="360"/>
        </w:sectPr>
      </w:pPr>
    </w:p>
    <w:tbl>
      <w:tblPr>
        <w:tblW w:w="15185" w:type="dxa"/>
        <w:tblInd w:w="91" w:type="dxa"/>
        <w:tblLook w:val="04A0"/>
      </w:tblPr>
      <w:tblGrid>
        <w:gridCol w:w="3136"/>
        <w:gridCol w:w="5953"/>
        <w:gridCol w:w="1985"/>
        <w:gridCol w:w="1984"/>
        <w:gridCol w:w="2127"/>
      </w:tblGrid>
      <w:tr w:rsidR="00981A7B" w:rsidRPr="00174A87" w:rsidTr="00FC0285">
        <w:trPr>
          <w:trHeight w:val="1032"/>
        </w:trPr>
        <w:tc>
          <w:tcPr>
            <w:tcW w:w="3136"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5953"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1985"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4111" w:type="dxa"/>
            <w:gridSpan w:val="2"/>
            <w:tcBorders>
              <w:top w:val="nil"/>
              <w:left w:val="nil"/>
              <w:bottom w:val="nil"/>
              <w:right w:val="nil"/>
            </w:tcBorders>
            <w:shd w:val="clear" w:color="auto" w:fill="auto"/>
            <w:vAlign w:val="bottom"/>
            <w:hideMark/>
          </w:tcPr>
          <w:p w:rsidR="00981A7B" w:rsidRPr="00174A87" w:rsidRDefault="00981A7B" w:rsidP="00FC0285">
            <w:pPr>
              <w:jc w:val="right"/>
            </w:pPr>
            <w:r w:rsidRPr="00174A87">
              <w:rPr>
                <w:b/>
              </w:rPr>
              <w:t xml:space="preserve">Приложение 5                                                                              </w:t>
            </w:r>
            <w:r w:rsidRPr="00174A87">
              <w:t>к решению Совета Комсомольского муниципального района «О бюджете Комсомольского муниципального района на 2020 год и плановый период 2021 и 2022 годов»</w:t>
            </w:r>
          </w:p>
        </w:tc>
      </w:tr>
      <w:tr w:rsidR="00981A7B" w:rsidRPr="00174A87" w:rsidTr="00FC0285">
        <w:trPr>
          <w:trHeight w:val="288"/>
        </w:trPr>
        <w:tc>
          <w:tcPr>
            <w:tcW w:w="3136"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5953"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1985"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4111" w:type="dxa"/>
            <w:gridSpan w:val="2"/>
            <w:tcBorders>
              <w:top w:val="nil"/>
              <w:left w:val="nil"/>
              <w:bottom w:val="nil"/>
              <w:right w:val="nil"/>
            </w:tcBorders>
            <w:shd w:val="clear" w:color="auto" w:fill="auto"/>
            <w:vAlign w:val="bottom"/>
            <w:hideMark/>
          </w:tcPr>
          <w:p w:rsidR="00981A7B" w:rsidRPr="00174A87" w:rsidRDefault="00981A7B" w:rsidP="00FC0285">
            <w:pPr>
              <w:jc w:val="right"/>
            </w:pPr>
            <w:r w:rsidRPr="00174A87">
              <w:t>от  13.12.2019 № 487</w:t>
            </w:r>
          </w:p>
        </w:tc>
      </w:tr>
      <w:tr w:rsidR="00981A7B" w:rsidRPr="00174A87" w:rsidTr="00FC0285">
        <w:trPr>
          <w:trHeight w:val="288"/>
        </w:trPr>
        <w:tc>
          <w:tcPr>
            <w:tcW w:w="3136" w:type="dxa"/>
            <w:tcBorders>
              <w:top w:val="nil"/>
              <w:left w:val="nil"/>
              <w:bottom w:val="nil"/>
              <w:right w:val="nil"/>
            </w:tcBorders>
            <w:shd w:val="clear" w:color="auto" w:fill="auto"/>
            <w:vAlign w:val="bottom"/>
            <w:hideMark/>
          </w:tcPr>
          <w:p w:rsidR="00981A7B" w:rsidRPr="00174A87" w:rsidRDefault="00981A7B" w:rsidP="00FC0285">
            <w:pPr>
              <w:jc w:val="right"/>
            </w:pPr>
            <w:r w:rsidRPr="00174A87">
              <w:t xml:space="preserve">  </w:t>
            </w:r>
          </w:p>
        </w:tc>
        <w:tc>
          <w:tcPr>
            <w:tcW w:w="5953"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1985"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1984"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2127"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r>
      <w:tr w:rsidR="00981A7B" w:rsidRPr="00174A87" w:rsidTr="00FC0285">
        <w:trPr>
          <w:trHeight w:val="288"/>
        </w:trPr>
        <w:tc>
          <w:tcPr>
            <w:tcW w:w="3136" w:type="dxa"/>
            <w:tcBorders>
              <w:top w:val="nil"/>
              <w:left w:val="nil"/>
              <w:bottom w:val="nil"/>
              <w:right w:val="nil"/>
            </w:tcBorders>
            <w:shd w:val="clear" w:color="auto" w:fill="auto"/>
            <w:vAlign w:val="bottom"/>
            <w:hideMark/>
          </w:tcPr>
          <w:p w:rsidR="00981A7B" w:rsidRPr="00174A87" w:rsidRDefault="00981A7B" w:rsidP="00FC0285">
            <w:pPr>
              <w:jc w:val="both"/>
            </w:pPr>
          </w:p>
        </w:tc>
        <w:tc>
          <w:tcPr>
            <w:tcW w:w="5953"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1985"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1984"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2127"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r>
      <w:tr w:rsidR="00981A7B" w:rsidRPr="00174A87" w:rsidTr="00FC0285">
        <w:trPr>
          <w:trHeight w:val="528"/>
        </w:trPr>
        <w:tc>
          <w:tcPr>
            <w:tcW w:w="15185" w:type="dxa"/>
            <w:gridSpan w:val="5"/>
            <w:tcBorders>
              <w:top w:val="nil"/>
              <w:left w:val="nil"/>
              <w:bottom w:val="nil"/>
              <w:right w:val="nil"/>
            </w:tcBorders>
            <w:shd w:val="clear" w:color="auto" w:fill="auto"/>
            <w:vAlign w:val="bottom"/>
            <w:hideMark/>
          </w:tcPr>
          <w:p w:rsidR="00981A7B" w:rsidRPr="00174A87" w:rsidRDefault="00981A7B" w:rsidP="00FC0285">
            <w:pPr>
              <w:jc w:val="center"/>
              <w:rPr>
                <w:b/>
                <w:bCs/>
              </w:rPr>
            </w:pPr>
            <w:r w:rsidRPr="00174A87">
              <w:rPr>
                <w:b/>
                <w:bCs/>
              </w:rPr>
              <w:t>Источники внутреннего финансирования дефицита бюджета Комсомольского муниципального района на 2020 год                                                             и на плановый период 2021 и 2022 годов</w:t>
            </w:r>
          </w:p>
        </w:tc>
      </w:tr>
      <w:tr w:rsidR="00981A7B" w:rsidRPr="00174A87" w:rsidTr="00FC0285">
        <w:trPr>
          <w:trHeight w:val="300"/>
        </w:trPr>
        <w:tc>
          <w:tcPr>
            <w:tcW w:w="3136" w:type="dxa"/>
            <w:tcBorders>
              <w:top w:val="nil"/>
              <w:left w:val="nil"/>
              <w:bottom w:val="nil"/>
              <w:right w:val="nil"/>
            </w:tcBorders>
            <w:shd w:val="clear" w:color="auto" w:fill="auto"/>
            <w:vAlign w:val="bottom"/>
            <w:hideMark/>
          </w:tcPr>
          <w:p w:rsidR="00981A7B" w:rsidRPr="00174A87" w:rsidRDefault="00981A7B" w:rsidP="00FC0285"/>
        </w:tc>
        <w:tc>
          <w:tcPr>
            <w:tcW w:w="5953"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1985"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1984"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c>
          <w:tcPr>
            <w:tcW w:w="2127" w:type="dxa"/>
            <w:tcBorders>
              <w:top w:val="nil"/>
              <w:left w:val="nil"/>
              <w:bottom w:val="nil"/>
              <w:right w:val="nil"/>
            </w:tcBorders>
            <w:shd w:val="clear" w:color="auto" w:fill="auto"/>
            <w:vAlign w:val="bottom"/>
            <w:hideMark/>
          </w:tcPr>
          <w:p w:rsidR="00981A7B" w:rsidRPr="00174A87" w:rsidRDefault="00981A7B" w:rsidP="00FC0285">
            <w:pPr>
              <w:rPr>
                <w:rFonts w:ascii="Calibri" w:hAnsi="Calibri"/>
              </w:rPr>
            </w:pPr>
          </w:p>
        </w:tc>
      </w:tr>
      <w:tr w:rsidR="00981A7B" w:rsidRPr="00174A87" w:rsidTr="00FC0285">
        <w:trPr>
          <w:trHeight w:val="300"/>
        </w:trPr>
        <w:tc>
          <w:tcPr>
            <w:tcW w:w="3136" w:type="dxa"/>
            <w:vMerge w:val="restart"/>
            <w:tcBorders>
              <w:top w:val="single" w:sz="8" w:space="0" w:color="000000"/>
              <w:left w:val="single" w:sz="8" w:space="0" w:color="000000"/>
              <w:bottom w:val="nil"/>
              <w:right w:val="single" w:sz="8" w:space="0" w:color="000000"/>
            </w:tcBorders>
            <w:shd w:val="clear" w:color="auto" w:fill="auto"/>
            <w:hideMark/>
          </w:tcPr>
          <w:p w:rsidR="00981A7B" w:rsidRPr="00174A87" w:rsidRDefault="00981A7B" w:rsidP="00FC0285">
            <w:pPr>
              <w:jc w:val="center"/>
            </w:pPr>
            <w:r w:rsidRPr="00174A87">
              <w:t>Код классификации источников финансирования дефицита бюджетов</w:t>
            </w:r>
          </w:p>
        </w:tc>
        <w:tc>
          <w:tcPr>
            <w:tcW w:w="5953" w:type="dxa"/>
            <w:vMerge w:val="restart"/>
            <w:tcBorders>
              <w:top w:val="single" w:sz="8" w:space="0" w:color="000000"/>
              <w:left w:val="single" w:sz="8" w:space="0" w:color="000000"/>
              <w:bottom w:val="nil"/>
              <w:right w:val="single" w:sz="8" w:space="0" w:color="000000"/>
            </w:tcBorders>
            <w:shd w:val="clear" w:color="auto" w:fill="auto"/>
            <w:hideMark/>
          </w:tcPr>
          <w:p w:rsidR="00981A7B" w:rsidRPr="00174A87" w:rsidRDefault="00981A7B" w:rsidP="00FC0285">
            <w:pPr>
              <w:jc w:val="center"/>
            </w:pPr>
            <w:r w:rsidRPr="00174A87">
              <w:t>Наименование кода классификации источников финансирования дефицита бюджетов</w:t>
            </w:r>
          </w:p>
        </w:tc>
        <w:tc>
          <w:tcPr>
            <w:tcW w:w="6096" w:type="dxa"/>
            <w:gridSpan w:val="3"/>
            <w:tcBorders>
              <w:top w:val="single" w:sz="8" w:space="0" w:color="000000"/>
              <w:left w:val="nil"/>
              <w:bottom w:val="single" w:sz="8" w:space="0" w:color="auto"/>
              <w:right w:val="single" w:sz="8" w:space="0" w:color="000000"/>
            </w:tcBorders>
            <w:shd w:val="clear" w:color="auto" w:fill="auto"/>
            <w:hideMark/>
          </w:tcPr>
          <w:p w:rsidR="00981A7B" w:rsidRPr="00174A87" w:rsidRDefault="00981A7B" w:rsidP="00FC0285">
            <w:pPr>
              <w:jc w:val="center"/>
            </w:pPr>
            <w:r w:rsidRPr="00174A87">
              <w:t>Сумма руб.</w:t>
            </w:r>
          </w:p>
        </w:tc>
      </w:tr>
      <w:tr w:rsidR="00981A7B" w:rsidRPr="00174A87" w:rsidTr="00FC0285">
        <w:trPr>
          <w:trHeight w:val="510"/>
        </w:trPr>
        <w:tc>
          <w:tcPr>
            <w:tcW w:w="3136" w:type="dxa"/>
            <w:vMerge/>
            <w:tcBorders>
              <w:top w:val="single" w:sz="8" w:space="0" w:color="000000"/>
              <w:left w:val="single" w:sz="8" w:space="0" w:color="000000"/>
              <w:bottom w:val="nil"/>
              <w:right w:val="single" w:sz="8" w:space="0" w:color="000000"/>
            </w:tcBorders>
            <w:vAlign w:val="center"/>
            <w:hideMark/>
          </w:tcPr>
          <w:p w:rsidR="00981A7B" w:rsidRPr="00174A87" w:rsidRDefault="00981A7B" w:rsidP="00FC0285"/>
        </w:tc>
        <w:tc>
          <w:tcPr>
            <w:tcW w:w="5953" w:type="dxa"/>
            <w:vMerge/>
            <w:tcBorders>
              <w:top w:val="single" w:sz="8" w:space="0" w:color="000000"/>
              <w:left w:val="single" w:sz="8" w:space="0" w:color="000000"/>
              <w:bottom w:val="nil"/>
              <w:right w:val="single" w:sz="8" w:space="0" w:color="000000"/>
            </w:tcBorders>
            <w:vAlign w:val="center"/>
            <w:hideMark/>
          </w:tcPr>
          <w:p w:rsidR="00981A7B" w:rsidRPr="00174A87" w:rsidRDefault="00981A7B" w:rsidP="00FC0285"/>
        </w:tc>
        <w:tc>
          <w:tcPr>
            <w:tcW w:w="1985" w:type="dxa"/>
            <w:tcBorders>
              <w:top w:val="nil"/>
              <w:left w:val="nil"/>
              <w:bottom w:val="nil"/>
              <w:right w:val="single" w:sz="8" w:space="0" w:color="000000"/>
            </w:tcBorders>
            <w:shd w:val="clear" w:color="auto" w:fill="auto"/>
            <w:hideMark/>
          </w:tcPr>
          <w:p w:rsidR="00981A7B" w:rsidRPr="00174A87" w:rsidRDefault="00981A7B" w:rsidP="00FC0285">
            <w:pPr>
              <w:jc w:val="center"/>
            </w:pPr>
            <w:r w:rsidRPr="00174A87">
              <w:t xml:space="preserve"> 2020 год</w:t>
            </w:r>
          </w:p>
        </w:tc>
        <w:tc>
          <w:tcPr>
            <w:tcW w:w="1984" w:type="dxa"/>
            <w:tcBorders>
              <w:top w:val="nil"/>
              <w:left w:val="nil"/>
              <w:bottom w:val="nil"/>
              <w:right w:val="single" w:sz="8" w:space="0" w:color="000000"/>
            </w:tcBorders>
            <w:shd w:val="clear" w:color="auto" w:fill="auto"/>
            <w:hideMark/>
          </w:tcPr>
          <w:p w:rsidR="00981A7B" w:rsidRPr="00174A87" w:rsidRDefault="00981A7B" w:rsidP="00FC0285">
            <w:pPr>
              <w:jc w:val="center"/>
            </w:pPr>
            <w:r w:rsidRPr="00174A87">
              <w:t xml:space="preserve"> 2021 год</w:t>
            </w:r>
          </w:p>
        </w:tc>
        <w:tc>
          <w:tcPr>
            <w:tcW w:w="2127" w:type="dxa"/>
            <w:tcBorders>
              <w:top w:val="nil"/>
              <w:left w:val="nil"/>
              <w:bottom w:val="nil"/>
              <w:right w:val="single" w:sz="8" w:space="0" w:color="000000"/>
            </w:tcBorders>
            <w:shd w:val="clear" w:color="auto" w:fill="auto"/>
            <w:hideMark/>
          </w:tcPr>
          <w:p w:rsidR="00981A7B" w:rsidRPr="00174A87" w:rsidRDefault="00981A7B" w:rsidP="00FC0285">
            <w:pPr>
              <w:jc w:val="center"/>
            </w:pPr>
            <w:r w:rsidRPr="00174A87">
              <w:t xml:space="preserve"> 2022 год</w:t>
            </w:r>
          </w:p>
        </w:tc>
      </w:tr>
      <w:tr w:rsidR="00981A7B" w:rsidRPr="00174A87" w:rsidTr="00FC0285">
        <w:trPr>
          <w:trHeight w:val="528"/>
        </w:trPr>
        <w:tc>
          <w:tcPr>
            <w:tcW w:w="3136" w:type="dxa"/>
            <w:tcBorders>
              <w:top w:val="single" w:sz="8" w:space="0" w:color="auto"/>
              <w:left w:val="single" w:sz="8" w:space="0" w:color="auto"/>
              <w:bottom w:val="single" w:sz="4" w:space="0" w:color="auto"/>
              <w:right w:val="single" w:sz="4" w:space="0" w:color="auto"/>
            </w:tcBorders>
            <w:shd w:val="clear" w:color="auto" w:fill="auto"/>
            <w:hideMark/>
          </w:tcPr>
          <w:p w:rsidR="00981A7B" w:rsidRPr="00174A87" w:rsidRDefault="00981A7B" w:rsidP="00FC0285">
            <w:pPr>
              <w:rPr>
                <w:b/>
                <w:bCs/>
              </w:rPr>
            </w:pPr>
            <w:r w:rsidRPr="00174A87">
              <w:rPr>
                <w:b/>
                <w:bCs/>
              </w:rPr>
              <w:t>000 01 00 00 00 00 0000 000</w:t>
            </w:r>
          </w:p>
        </w:tc>
        <w:tc>
          <w:tcPr>
            <w:tcW w:w="5953" w:type="dxa"/>
            <w:tcBorders>
              <w:top w:val="single" w:sz="8" w:space="0" w:color="auto"/>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Источники внутреннего финансирования дефицитов бюджетов</w:t>
            </w:r>
          </w:p>
        </w:tc>
        <w:tc>
          <w:tcPr>
            <w:tcW w:w="1985" w:type="dxa"/>
            <w:tcBorders>
              <w:top w:val="single" w:sz="8" w:space="0" w:color="auto"/>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-2 132 397,70</w:t>
            </w:r>
          </w:p>
        </w:tc>
        <w:tc>
          <w:tcPr>
            <w:tcW w:w="1984" w:type="dxa"/>
            <w:tcBorders>
              <w:top w:val="single" w:sz="8" w:space="0" w:color="auto"/>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-1 411 500,00</w:t>
            </w:r>
          </w:p>
        </w:tc>
        <w:tc>
          <w:tcPr>
            <w:tcW w:w="2127" w:type="dxa"/>
            <w:tcBorders>
              <w:top w:val="single" w:sz="8" w:space="0" w:color="auto"/>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-3 778 600,00</w:t>
            </w:r>
          </w:p>
        </w:tc>
      </w:tr>
      <w:tr w:rsidR="00981A7B" w:rsidRPr="00174A87" w:rsidTr="00FC0285">
        <w:trPr>
          <w:trHeight w:val="52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pPr>
              <w:rPr>
                <w:b/>
                <w:bCs/>
              </w:rPr>
            </w:pPr>
            <w:r w:rsidRPr="00174A87">
              <w:rPr>
                <w:b/>
                <w:bCs/>
              </w:rPr>
              <w:t>000 01 02 00 00 00 0000 000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Кредиты кредитных организаций в валюте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-2 500 000,00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0,00</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rPr>
                <w:b/>
                <w:bCs/>
              </w:rPr>
            </w:pPr>
            <w:r w:rsidRPr="00174A87">
              <w:rPr>
                <w:b/>
                <w:bCs/>
              </w:rPr>
              <w:t>0,00</w:t>
            </w:r>
          </w:p>
        </w:tc>
      </w:tr>
      <w:tr w:rsidR="00981A7B" w:rsidRPr="00174A87" w:rsidTr="00FC0285">
        <w:trPr>
          <w:trHeight w:val="52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000 01 02 00 00 00 0000 700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Получение кредитов от кредитных организаций в валюте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pPr>
            <w:r w:rsidRPr="00174A87">
              <w:t>0,00</w:t>
            </w:r>
          </w:p>
        </w:tc>
      </w:tr>
      <w:tr w:rsidR="00981A7B" w:rsidRPr="00174A87" w:rsidTr="00FC0285">
        <w:trPr>
          <w:trHeight w:val="52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050 01 02 00 00 05 0000 710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 xml:space="preserve">Получение кредитов от кредитных организаций бюджетами муниципальных районов в валюте Российской Федерации </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pPr>
            <w:r w:rsidRPr="00174A87">
              <w:t>0,00</w:t>
            </w:r>
          </w:p>
        </w:tc>
      </w:tr>
      <w:tr w:rsidR="00981A7B" w:rsidRPr="00174A87" w:rsidTr="00FC0285">
        <w:trPr>
          <w:trHeight w:val="52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000 01 02 00 00 00 0000 800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 xml:space="preserve">Погашение кредитов, предоставленных кредитными организациями в валюте Российской Федерации </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-2 500 000,00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pPr>
            <w:r w:rsidRPr="00174A87">
              <w:t>0,00</w:t>
            </w:r>
          </w:p>
        </w:tc>
      </w:tr>
      <w:tr w:rsidR="00981A7B" w:rsidRPr="00174A87" w:rsidTr="00FC0285">
        <w:trPr>
          <w:trHeight w:val="52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050 01 02 00 00 05 0000 810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Погашение бюджетами муниципальных районов  кредитов от кредитных организаций в валюте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-2 500 000,00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pPr>
            <w:r w:rsidRPr="00174A87">
              <w:t>0,00</w:t>
            </w:r>
          </w:p>
        </w:tc>
      </w:tr>
      <w:tr w:rsidR="00981A7B" w:rsidRPr="00174A87" w:rsidTr="00FC0285">
        <w:trPr>
          <w:trHeight w:val="52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pPr>
              <w:rPr>
                <w:b/>
                <w:bCs/>
              </w:rPr>
            </w:pPr>
            <w:r w:rsidRPr="00174A87">
              <w:rPr>
                <w:b/>
                <w:bCs/>
              </w:rPr>
              <w:t>000 01 05 00 00 00 0000 000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Изменение остатков средств на счетах по учету средств бюджетов</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367 602,30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-1 411 500,00</w:t>
            </w:r>
          </w:p>
        </w:tc>
        <w:tc>
          <w:tcPr>
            <w:tcW w:w="2127"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-3 778 600,00</w:t>
            </w:r>
          </w:p>
        </w:tc>
      </w:tr>
      <w:tr w:rsidR="00981A7B" w:rsidRPr="00174A87" w:rsidTr="00FC0285">
        <w:trPr>
          <w:trHeight w:val="28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pPr>
              <w:rPr>
                <w:b/>
                <w:bCs/>
              </w:rPr>
            </w:pPr>
            <w:r w:rsidRPr="00174A87">
              <w:rPr>
                <w:b/>
                <w:bCs/>
              </w:rPr>
              <w:t>000 01 05 00 00 00 0000 500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Увеличение остатков средств бюджетов</w:t>
            </w:r>
          </w:p>
        </w:tc>
        <w:tc>
          <w:tcPr>
            <w:tcW w:w="1985" w:type="dxa"/>
            <w:tcBorders>
              <w:top w:val="nil"/>
              <w:left w:val="nil"/>
              <w:bottom w:val="single" w:sz="4" w:space="0" w:color="auto"/>
              <w:right w:val="single" w:sz="4" w:space="0" w:color="auto"/>
            </w:tcBorders>
            <w:shd w:val="clear" w:color="000000" w:fill="FFFFFF"/>
            <w:hideMark/>
          </w:tcPr>
          <w:p w:rsidR="00981A7B" w:rsidRPr="00174A87" w:rsidRDefault="00981A7B" w:rsidP="00FC0285">
            <w:pPr>
              <w:jc w:val="center"/>
              <w:rPr>
                <w:b/>
                <w:bCs/>
              </w:rPr>
            </w:pPr>
            <w:r w:rsidRPr="00174A87">
              <w:rPr>
                <w:b/>
                <w:bCs/>
              </w:rPr>
              <w:t>-326 380 112,33</w:t>
            </w:r>
          </w:p>
        </w:tc>
        <w:tc>
          <w:tcPr>
            <w:tcW w:w="1984" w:type="dxa"/>
            <w:tcBorders>
              <w:top w:val="nil"/>
              <w:left w:val="nil"/>
              <w:bottom w:val="single" w:sz="4" w:space="0" w:color="auto"/>
              <w:right w:val="single" w:sz="4" w:space="0" w:color="auto"/>
            </w:tcBorders>
            <w:shd w:val="clear" w:color="000000" w:fill="FFFFFF"/>
            <w:hideMark/>
          </w:tcPr>
          <w:p w:rsidR="00981A7B" w:rsidRPr="00174A87" w:rsidRDefault="00981A7B" w:rsidP="00FC0285">
            <w:pPr>
              <w:jc w:val="center"/>
              <w:rPr>
                <w:b/>
                <w:bCs/>
              </w:rPr>
            </w:pPr>
            <w:r w:rsidRPr="00174A87">
              <w:rPr>
                <w:b/>
                <w:bCs/>
              </w:rPr>
              <w:t>-288 228 393,97</w:t>
            </w:r>
          </w:p>
        </w:tc>
        <w:tc>
          <w:tcPr>
            <w:tcW w:w="2127" w:type="dxa"/>
            <w:tcBorders>
              <w:top w:val="nil"/>
              <w:left w:val="nil"/>
              <w:bottom w:val="single" w:sz="4" w:space="0" w:color="auto"/>
              <w:right w:val="single" w:sz="8" w:space="0" w:color="auto"/>
            </w:tcBorders>
            <w:shd w:val="clear" w:color="000000" w:fill="FFFFFF"/>
            <w:hideMark/>
          </w:tcPr>
          <w:p w:rsidR="00981A7B" w:rsidRPr="00174A87" w:rsidRDefault="00981A7B" w:rsidP="00FC0285">
            <w:pPr>
              <w:jc w:val="center"/>
              <w:rPr>
                <w:b/>
                <w:bCs/>
              </w:rPr>
            </w:pPr>
            <w:r w:rsidRPr="00174A87">
              <w:rPr>
                <w:b/>
                <w:bCs/>
              </w:rPr>
              <w:t>-267 252 785,59</w:t>
            </w:r>
          </w:p>
        </w:tc>
      </w:tr>
      <w:tr w:rsidR="00981A7B" w:rsidRPr="00174A87" w:rsidTr="00FC0285">
        <w:trPr>
          <w:trHeight w:val="28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000 01 05 02 00 00 0000 500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r w:rsidRPr="00174A87">
              <w:t>Увеличение прочих  остатков средств бюджетов</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-326 380 112,33</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-288 228 393,97</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pPr>
            <w:r w:rsidRPr="00174A87">
              <w:t>-267 252 785,59</w:t>
            </w:r>
          </w:p>
        </w:tc>
      </w:tr>
      <w:tr w:rsidR="00981A7B" w:rsidRPr="00174A87" w:rsidTr="00FC0285">
        <w:trPr>
          <w:trHeight w:val="28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000 01 05 02 01 00 0000 510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r w:rsidRPr="00174A87">
              <w:t>Увеличение прочих  остатков денежных средств бюджетов</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-326 380 112,33</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-288 228 393,97</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pPr>
            <w:r w:rsidRPr="00174A87">
              <w:t>-267 252 785,59</w:t>
            </w:r>
          </w:p>
        </w:tc>
      </w:tr>
      <w:tr w:rsidR="00981A7B" w:rsidRPr="00174A87" w:rsidTr="00FC0285">
        <w:trPr>
          <w:trHeight w:val="52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053 01 05 02 01 05 0000 510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r w:rsidRPr="00174A87">
              <w:t>Увеличение прочих  остатков денежных средств бюджетов муниципальных районов</w:t>
            </w:r>
          </w:p>
        </w:tc>
        <w:tc>
          <w:tcPr>
            <w:tcW w:w="1985" w:type="dxa"/>
            <w:tcBorders>
              <w:top w:val="nil"/>
              <w:left w:val="nil"/>
              <w:bottom w:val="single" w:sz="4" w:space="0" w:color="auto"/>
              <w:right w:val="single" w:sz="4" w:space="0" w:color="auto"/>
            </w:tcBorders>
            <w:shd w:val="clear" w:color="000000" w:fill="FFFFFF"/>
            <w:hideMark/>
          </w:tcPr>
          <w:p w:rsidR="00981A7B" w:rsidRPr="00174A87" w:rsidRDefault="00981A7B" w:rsidP="00FC0285">
            <w:pPr>
              <w:jc w:val="center"/>
            </w:pPr>
            <w:r w:rsidRPr="00174A87">
              <w:t>-326 380 112,33</w:t>
            </w:r>
          </w:p>
        </w:tc>
        <w:tc>
          <w:tcPr>
            <w:tcW w:w="1984" w:type="dxa"/>
            <w:tcBorders>
              <w:top w:val="nil"/>
              <w:left w:val="nil"/>
              <w:bottom w:val="single" w:sz="4" w:space="0" w:color="auto"/>
              <w:right w:val="single" w:sz="4" w:space="0" w:color="auto"/>
            </w:tcBorders>
            <w:shd w:val="clear" w:color="000000" w:fill="FFFFFF"/>
            <w:hideMark/>
          </w:tcPr>
          <w:p w:rsidR="00981A7B" w:rsidRPr="00174A87" w:rsidRDefault="00981A7B" w:rsidP="00FC0285">
            <w:pPr>
              <w:jc w:val="center"/>
            </w:pPr>
            <w:r w:rsidRPr="00174A87">
              <w:t>-288 228 393,97</w:t>
            </w:r>
          </w:p>
        </w:tc>
        <w:tc>
          <w:tcPr>
            <w:tcW w:w="2127" w:type="dxa"/>
            <w:tcBorders>
              <w:top w:val="nil"/>
              <w:left w:val="nil"/>
              <w:bottom w:val="single" w:sz="4" w:space="0" w:color="auto"/>
              <w:right w:val="single" w:sz="8" w:space="0" w:color="auto"/>
            </w:tcBorders>
            <w:shd w:val="clear" w:color="000000" w:fill="FFFFFF"/>
            <w:hideMark/>
          </w:tcPr>
          <w:p w:rsidR="00981A7B" w:rsidRPr="00174A87" w:rsidRDefault="00981A7B" w:rsidP="00FC0285">
            <w:pPr>
              <w:jc w:val="center"/>
            </w:pPr>
            <w:r w:rsidRPr="00174A87">
              <w:t>-267 252 785,59</w:t>
            </w:r>
          </w:p>
        </w:tc>
      </w:tr>
      <w:tr w:rsidR="00981A7B" w:rsidRPr="00174A87" w:rsidTr="00FC0285">
        <w:trPr>
          <w:trHeight w:val="28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pPr>
              <w:rPr>
                <w:b/>
                <w:bCs/>
              </w:rPr>
            </w:pPr>
            <w:r w:rsidRPr="00174A87">
              <w:rPr>
                <w:b/>
                <w:bCs/>
              </w:rPr>
              <w:t>000 01 05 00 00 00 0000 600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Уменьшение остатков средств бюджетов</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326 747 714,63</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286 816 893,97</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rPr>
                <w:b/>
                <w:bCs/>
              </w:rPr>
            </w:pPr>
            <w:r w:rsidRPr="00174A87">
              <w:rPr>
                <w:b/>
                <w:bCs/>
              </w:rPr>
              <w:t>263 474 185,59</w:t>
            </w:r>
          </w:p>
        </w:tc>
      </w:tr>
      <w:tr w:rsidR="00981A7B" w:rsidRPr="00174A87" w:rsidTr="00FC0285">
        <w:trPr>
          <w:trHeight w:val="28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lastRenderedPageBreak/>
              <w:t>000 01 05 02 00 00 0000 600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r w:rsidRPr="00174A87">
              <w:t>Уменьшение прочих  остатков средств бюджетов</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326 747 714,63</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286 816 893,97</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pPr>
            <w:r w:rsidRPr="00174A87">
              <w:t>263 474 185,59</w:t>
            </w:r>
          </w:p>
        </w:tc>
      </w:tr>
      <w:tr w:rsidR="00981A7B" w:rsidRPr="00174A87" w:rsidTr="00FC0285">
        <w:trPr>
          <w:trHeight w:val="28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000 01 05 02 01 00 0000 610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r w:rsidRPr="00174A87">
              <w:t>Уменьшение прочих  остатков денежных средств бюджетов</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326 747 714,63</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286 816 893,97</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pPr>
            <w:r w:rsidRPr="00174A87">
              <w:t>263 474 185,59</w:t>
            </w:r>
          </w:p>
        </w:tc>
      </w:tr>
      <w:tr w:rsidR="00981A7B" w:rsidRPr="00174A87" w:rsidTr="00FC0285">
        <w:trPr>
          <w:trHeight w:val="52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053 01 05 02 01 05 0000 610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r w:rsidRPr="00174A87">
              <w:t>Уменьшение прочих  остатков денежных средств бюджетов муниципальных районов</w:t>
            </w:r>
          </w:p>
        </w:tc>
        <w:tc>
          <w:tcPr>
            <w:tcW w:w="1985" w:type="dxa"/>
            <w:tcBorders>
              <w:top w:val="nil"/>
              <w:left w:val="nil"/>
              <w:bottom w:val="single" w:sz="4" w:space="0" w:color="auto"/>
              <w:right w:val="single" w:sz="4" w:space="0" w:color="auto"/>
            </w:tcBorders>
            <w:shd w:val="clear" w:color="000000" w:fill="FFFFFF"/>
            <w:hideMark/>
          </w:tcPr>
          <w:p w:rsidR="00981A7B" w:rsidRPr="00174A87" w:rsidRDefault="00981A7B" w:rsidP="00FC0285">
            <w:pPr>
              <w:jc w:val="center"/>
            </w:pPr>
            <w:r w:rsidRPr="00174A87">
              <w:t>326 747 714,63</w:t>
            </w:r>
          </w:p>
        </w:tc>
        <w:tc>
          <w:tcPr>
            <w:tcW w:w="1984" w:type="dxa"/>
            <w:tcBorders>
              <w:top w:val="nil"/>
              <w:left w:val="nil"/>
              <w:bottom w:val="single" w:sz="4" w:space="0" w:color="auto"/>
              <w:right w:val="single" w:sz="4" w:space="0" w:color="auto"/>
            </w:tcBorders>
            <w:shd w:val="clear" w:color="000000" w:fill="FFFFFF"/>
            <w:hideMark/>
          </w:tcPr>
          <w:p w:rsidR="00981A7B" w:rsidRPr="00174A87" w:rsidRDefault="00981A7B" w:rsidP="00FC0285">
            <w:pPr>
              <w:jc w:val="center"/>
            </w:pPr>
            <w:r w:rsidRPr="00174A87">
              <w:t>286 816 893,97</w:t>
            </w:r>
          </w:p>
        </w:tc>
        <w:tc>
          <w:tcPr>
            <w:tcW w:w="2127" w:type="dxa"/>
            <w:tcBorders>
              <w:top w:val="nil"/>
              <w:left w:val="nil"/>
              <w:bottom w:val="single" w:sz="4" w:space="0" w:color="auto"/>
              <w:right w:val="single" w:sz="8" w:space="0" w:color="auto"/>
            </w:tcBorders>
            <w:shd w:val="clear" w:color="000000" w:fill="FFFFFF"/>
            <w:hideMark/>
          </w:tcPr>
          <w:p w:rsidR="00981A7B" w:rsidRPr="00174A87" w:rsidRDefault="00981A7B" w:rsidP="00FC0285">
            <w:pPr>
              <w:jc w:val="center"/>
            </w:pPr>
            <w:r w:rsidRPr="00174A87">
              <w:t>263 474 185,59</w:t>
            </w:r>
          </w:p>
        </w:tc>
      </w:tr>
      <w:tr w:rsidR="00981A7B" w:rsidRPr="00174A87" w:rsidTr="00FC0285">
        <w:trPr>
          <w:trHeight w:val="528"/>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pPr>
              <w:rPr>
                <w:b/>
                <w:bCs/>
              </w:rPr>
            </w:pPr>
            <w:r w:rsidRPr="00174A87">
              <w:rPr>
                <w:b/>
                <w:bCs/>
              </w:rPr>
              <w:t>000 01 06 00 00 00 0000 000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Иные источники внутреннего финансирования дефицитов бюджетов</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0,00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0,00</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rPr>
                <w:b/>
                <w:bCs/>
              </w:rPr>
            </w:pPr>
            <w:r w:rsidRPr="00174A87">
              <w:rPr>
                <w:b/>
                <w:bCs/>
              </w:rPr>
              <w:t>0,00</w:t>
            </w:r>
          </w:p>
        </w:tc>
      </w:tr>
      <w:tr w:rsidR="00981A7B" w:rsidRPr="00174A87" w:rsidTr="00FC0285">
        <w:trPr>
          <w:trHeight w:val="552"/>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pPr>
              <w:rPr>
                <w:b/>
                <w:bCs/>
                <w:i/>
                <w:iCs/>
              </w:rPr>
            </w:pPr>
            <w:r w:rsidRPr="00174A87">
              <w:rPr>
                <w:b/>
                <w:bCs/>
                <w:i/>
                <w:iCs/>
              </w:rPr>
              <w:t>000 01 06 05 00 00 0000 000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i/>
                <w:iCs/>
              </w:rPr>
            </w:pPr>
            <w:r w:rsidRPr="00174A87">
              <w:rPr>
                <w:b/>
                <w:bCs/>
                <w:i/>
                <w:iCs/>
              </w:rPr>
              <w:t>Бюджетные кредиты, предоставляемые внутри страны в валюте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i/>
                <w:iCs/>
              </w:rPr>
            </w:pPr>
            <w:r w:rsidRPr="00174A87">
              <w:rPr>
                <w:b/>
                <w:bCs/>
                <w:i/>
                <w:iCs/>
              </w:rPr>
              <w:t>0,00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i/>
                <w:iCs/>
              </w:rPr>
            </w:pPr>
            <w:r w:rsidRPr="00174A87">
              <w:rPr>
                <w:b/>
                <w:bCs/>
                <w:i/>
                <w:iCs/>
              </w:rPr>
              <w:t>0,00</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rPr>
                <w:b/>
                <w:bCs/>
                <w:i/>
                <w:iCs/>
              </w:rPr>
            </w:pPr>
            <w:r w:rsidRPr="00174A87">
              <w:rPr>
                <w:b/>
                <w:bCs/>
                <w:i/>
                <w:iCs/>
              </w:rPr>
              <w:t>0,00</w:t>
            </w:r>
          </w:p>
        </w:tc>
      </w:tr>
      <w:tr w:rsidR="00981A7B" w:rsidRPr="00174A87" w:rsidTr="00FC0285">
        <w:trPr>
          <w:trHeight w:val="525"/>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000 01 06 05 00 00 0000 600</w:t>
            </w:r>
          </w:p>
        </w:tc>
        <w:tc>
          <w:tcPr>
            <w:tcW w:w="5953" w:type="dxa"/>
            <w:tcBorders>
              <w:top w:val="nil"/>
              <w:left w:val="nil"/>
              <w:bottom w:val="nil"/>
              <w:right w:val="single" w:sz="4" w:space="0" w:color="auto"/>
            </w:tcBorders>
            <w:shd w:val="clear" w:color="auto" w:fill="auto"/>
            <w:hideMark/>
          </w:tcPr>
          <w:p w:rsidR="00981A7B" w:rsidRPr="00174A87" w:rsidRDefault="00981A7B" w:rsidP="00FC0285">
            <w:r w:rsidRPr="00174A87">
              <w:t>Возврат бюджетных кредитов,   предоставленных внутри страны в валюте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pPr>
            <w:r w:rsidRPr="00174A87">
              <w:t>0,00</w:t>
            </w:r>
          </w:p>
        </w:tc>
      </w:tr>
      <w:tr w:rsidR="00981A7B" w:rsidRPr="00174A87" w:rsidTr="00FC0285">
        <w:trPr>
          <w:trHeight w:val="792"/>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000 01 06 05 02 00 0000 600</w:t>
            </w:r>
          </w:p>
        </w:tc>
        <w:tc>
          <w:tcPr>
            <w:tcW w:w="5953" w:type="dxa"/>
            <w:tcBorders>
              <w:top w:val="single" w:sz="4" w:space="0" w:color="auto"/>
              <w:left w:val="nil"/>
              <w:bottom w:val="single" w:sz="4" w:space="0" w:color="auto"/>
              <w:right w:val="single" w:sz="4" w:space="0" w:color="auto"/>
            </w:tcBorders>
            <w:shd w:val="clear" w:color="auto" w:fill="auto"/>
            <w:hideMark/>
          </w:tcPr>
          <w:p w:rsidR="00981A7B" w:rsidRPr="00174A87" w:rsidRDefault="00981A7B" w:rsidP="00FC0285">
            <w:r w:rsidRPr="00174A87">
              <w:t>Возврат бюджетных кредитов,   предоставленных другим бюджетам бюджетной системы  Российской Федерации в валюте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pPr>
            <w:r w:rsidRPr="00174A87">
              <w:t>0,00</w:t>
            </w:r>
          </w:p>
        </w:tc>
      </w:tr>
      <w:tr w:rsidR="00981A7B" w:rsidRPr="00174A87" w:rsidTr="00FC0285">
        <w:trPr>
          <w:trHeight w:val="1056"/>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053 01 06 05 02 05 0000 640</w:t>
            </w:r>
          </w:p>
        </w:tc>
        <w:tc>
          <w:tcPr>
            <w:tcW w:w="5953" w:type="dxa"/>
            <w:tcBorders>
              <w:top w:val="nil"/>
              <w:left w:val="nil"/>
              <w:bottom w:val="single" w:sz="4" w:space="0" w:color="auto"/>
              <w:right w:val="single" w:sz="4" w:space="0" w:color="auto"/>
            </w:tcBorders>
            <w:shd w:val="clear" w:color="auto" w:fill="auto"/>
            <w:hideMark/>
          </w:tcPr>
          <w:p w:rsidR="00981A7B" w:rsidRPr="00174A87" w:rsidRDefault="00981A7B" w:rsidP="00FC0285">
            <w:r w:rsidRPr="00174A87">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pPr>
            <w:r w:rsidRPr="00174A87">
              <w:t>0,00</w:t>
            </w:r>
          </w:p>
        </w:tc>
      </w:tr>
      <w:tr w:rsidR="00981A7B" w:rsidRPr="00174A87" w:rsidTr="00FC0285">
        <w:trPr>
          <w:trHeight w:val="570"/>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pPr>
              <w:rPr>
                <w:b/>
                <w:bCs/>
                <w:i/>
                <w:iCs/>
              </w:rPr>
            </w:pPr>
            <w:r w:rsidRPr="00174A87">
              <w:rPr>
                <w:b/>
                <w:bCs/>
                <w:i/>
                <w:iCs/>
              </w:rPr>
              <w:t>000 01 06 05 00 00 0000 500</w:t>
            </w:r>
          </w:p>
        </w:tc>
        <w:tc>
          <w:tcPr>
            <w:tcW w:w="5953" w:type="dxa"/>
            <w:tcBorders>
              <w:top w:val="nil"/>
              <w:left w:val="nil"/>
              <w:bottom w:val="nil"/>
              <w:right w:val="single" w:sz="4" w:space="0" w:color="auto"/>
            </w:tcBorders>
            <w:shd w:val="clear" w:color="auto" w:fill="auto"/>
            <w:hideMark/>
          </w:tcPr>
          <w:p w:rsidR="00981A7B" w:rsidRPr="00174A87" w:rsidRDefault="00981A7B" w:rsidP="00FC0285">
            <w:pPr>
              <w:rPr>
                <w:b/>
                <w:bCs/>
                <w:i/>
                <w:iCs/>
              </w:rPr>
            </w:pPr>
            <w:r w:rsidRPr="00174A87">
              <w:rPr>
                <w:b/>
                <w:bCs/>
                <w:i/>
                <w:iCs/>
              </w:rPr>
              <w:t>Предоставление бюджетных кредитов внутри страны  в валюте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0,00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rPr>
                <w:b/>
                <w:bCs/>
              </w:rPr>
            </w:pPr>
            <w:r w:rsidRPr="00174A87">
              <w:rPr>
                <w:b/>
                <w:bCs/>
              </w:rPr>
              <w:t>0,00</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rPr>
                <w:b/>
                <w:bCs/>
              </w:rPr>
            </w:pPr>
            <w:r w:rsidRPr="00174A87">
              <w:rPr>
                <w:b/>
                <w:bCs/>
              </w:rPr>
              <w:t>0,00</w:t>
            </w:r>
          </w:p>
        </w:tc>
      </w:tr>
      <w:tr w:rsidR="00981A7B" w:rsidRPr="00174A87" w:rsidTr="00FC0285">
        <w:trPr>
          <w:trHeight w:val="792"/>
        </w:trPr>
        <w:tc>
          <w:tcPr>
            <w:tcW w:w="3136" w:type="dxa"/>
            <w:tcBorders>
              <w:top w:val="nil"/>
              <w:left w:val="single" w:sz="8" w:space="0" w:color="auto"/>
              <w:bottom w:val="single" w:sz="4" w:space="0" w:color="auto"/>
              <w:right w:val="single" w:sz="4" w:space="0" w:color="auto"/>
            </w:tcBorders>
            <w:shd w:val="clear" w:color="auto" w:fill="auto"/>
            <w:hideMark/>
          </w:tcPr>
          <w:p w:rsidR="00981A7B" w:rsidRPr="00174A87" w:rsidRDefault="00981A7B" w:rsidP="00FC0285">
            <w:r w:rsidRPr="00174A87">
              <w:t>000 01 06 05 02 00 0000 500</w:t>
            </w:r>
          </w:p>
        </w:tc>
        <w:tc>
          <w:tcPr>
            <w:tcW w:w="5953" w:type="dxa"/>
            <w:tcBorders>
              <w:top w:val="single" w:sz="4" w:space="0" w:color="auto"/>
              <w:left w:val="nil"/>
              <w:bottom w:val="single" w:sz="4" w:space="0" w:color="auto"/>
              <w:right w:val="single" w:sz="4" w:space="0" w:color="auto"/>
            </w:tcBorders>
            <w:shd w:val="clear" w:color="auto" w:fill="auto"/>
            <w:hideMark/>
          </w:tcPr>
          <w:p w:rsidR="00981A7B" w:rsidRPr="00174A87" w:rsidRDefault="00981A7B" w:rsidP="00FC0285">
            <w:r w:rsidRPr="00174A87">
              <w:t>Предоставление бюджетных кредитов другим бюджетам бюджетной системы  Российской Федерации в валюте Российской Федерации</w:t>
            </w:r>
          </w:p>
        </w:tc>
        <w:tc>
          <w:tcPr>
            <w:tcW w:w="1985"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1984" w:type="dxa"/>
            <w:tcBorders>
              <w:top w:val="nil"/>
              <w:left w:val="nil"/>
              <w:bottom w:val="single" w:sz="4" w:space="0" w:color="auto"/>
              <w:right w:val="single" w:sz="4" w:space="0" w:color="auto"/>
            </w:tcBorders>
            <w:shd w:val="clear" w:color="auto" w:fill="auto"/>
            <w:hideMark/>
          </w:tcPr>
          <w:p w:rsidR="00981A7B" w:rsidRPr="00174A87" w:rsidRDefault="00981A7B" w:rsidP="00FC0285">
            <w:pPr>
              <w:jc w:val="center"/>
            </w:pPr>
            <w:r w:rsidRPr="00174A87">
              <w:t>0,00</w:t>
            </w:r>
          </w:p>
        </w:tc>
        <w:tc>
          <w:tcPr>
            <w:tcW w:w="2127" w:type="dxa"/>
            <w:tcBorders>
              <w:top w:val="nil"/>
              <w:left w:val="nil"/>
              <w:bottom w:val="single" w:sz="4" w:space="0" w:color="auto"/>
              <w:right w:val="single" w:sz="8" w:space="0" w:color="auto"/>
            </w:tcBorders>
            <w:shd w:val="clear" w:color="auto" w:fill="auto"/>
            <w:hideMark/>
          </w:tcPr>
          <w:p w:rsidR="00981A7B" w:rsidRPr="00174A87" w:rsidRDefault="00981A7B" w:rsidP="00FC0285">
            <w:pPr>
              <w:jc w:val="center"/>
            </w:pPr>
            <w:r w:rsidRPr="00174A87">
              <w:t>0,00</w:t>
            </w:r>
          </w:p>
        </w:tc>
      </w:tr>
      <w:tr w:rsidR="00981A7B" w:rsidRPr="00174A87" w:rsidTr="00FC0285">
        <w:trPr>
          <w:trHeight w:val="804"/>
        </w:trPr>
        <w:tc>
          <w:tcPr>
            <w:tcW w:w="3136" w:type="dxa"/>
            <w:tcBorders>
              <w:top w:val="nil"/>
              <w:left w:val="single" w:sz="8" w:space="0" w:color="auto"/>
              <w:bottom w:val="single" w:sz="8" w:space="0" w:color="auto"/>
              <w:right w:val="single" w:sz="4" w:space="0" w:color="auto"/>
            </w:tcBorders>
            <w:shd w:val="clear" w:color="auto" w:fill="auto"/>
            <w:hideMark/>
          </w:tcPr>
          <w:p w:rsidR="00981A7B" w:rsidRPr="00174A87" w:rsidRDefault="00981A7B" w:rsidP="00FC0285">
            <w:r w:rsidRPr="00174A87">
              <w:t>053 01 06 05 02 05 0000 540</w:t>
            </w:r>
          </w:p>
        </w:tc>
        <w:tc>
          <w:tcPr>
            <w:tcW w:w="5953" w:type="dxa"/>
            <w:tcBorders>
              <w:top w:val="nil"/>
              <w:left w:val="nil"/>
              <w:bottom w:val="single" w:sz="8" w:space="0" w:color="auto"/>
              <w:right w:val="single" w:sz="4" w:space="0" w:color="auto"/>
            </w:tcBorders>
            <w:shd w:val="clear" w:color="auto" w:fill="auto"/>
            <w:hideMark/>
          </w:tcPr>
          <w:p w:rsidR="00981A7B" w:rsidRPr="00174A87" w:rsidRDefault="00981A7B" w:rsidP="00FC0285">
            <w:r w:rsidRPr="00174A87">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985" w:type="dxa"/>
            <w:tcBorders>
              <w:top w:val="nil"/>
              <w:left w:val="nil"/>
              <w:bottom w:val="single" w:sz="8" w:space="0" w:color="auto"/>
              <w:right w:val="single" w:sz="4" w:space="0" w:color="auto"/>
            </w:tcBorders>
            <w:shd w:val="clear" w:color="auto" w:fill="auto"/>
            <w:hideMark/>
          </w:tcPr>
          <w:p w:rsidR="00981A7B" w:rsidRPr="00174A87" w:rsidRDefault="00981A7B" w:rsidP="00FC0285">
            <w:pPr>
              <w:jc w:val="center"/>
            </w:pPr>
            <w:r w:rsidRPr="00174A87">
              <w:t>0,00</w:t>
            </w:r>
          </w:p>
        </w:tc>
        <w:tc>
          <w:tcPr>
            <w:tcW w:w="1984" w:type="dxa"/>
            <w:tcBorders>
              <w:top w:val="nil"/>
              <w:left w:val="nil"/>
              <w:bottom w:val="single" w:sz="8" w:space="0" w:color="auto"/>
              <w:right w:val="single" w:sz="4" w:space="0" w:color="auto"/>
            </w:tcBorders>
            <w:shd w:val="clear" w:color="auto" w:fill="auto"/>
            <w:hideMark/>
          </w:tcPr>
          <w:p w:rsidR="00981A7B" w:rsidRPr="00174A87" w:rsidRDefault="00981A7B" w:rsidP="00FC0285">
            <w:pPr>
              <w:jc w:val="center"/>
            </w:pPr>
            <w:r w:rsidRPr="00174A87">
              <w:t>0,00</w:t>
            </w:r>
          </w:p>
        </w:tc>
        <w:tc>
          <w:tcPr>
            <w:tcW w:w="2127" w:type="dxa"/>
            <w:tcBorders>
              <w:top w:val="nil"/>
              <w:left w:val="nil"/>
              <w:bottom w:val="single" w:sz="8" w:space="0" w:color="auto"/>
              <w:right w:val="single" w:sz="8" w:space="0" w:color="auto"/>
            </w:tcBorders>
            <w:shd w:val="clear" w:color="auto" w:fill="auto"/>
            <w:hideMark/>
          </w:tcPr>
          <w:p w:rsidR="00981A7B" w:rsidRPr="00174A87" w:rsidRDefault="00981A7B" w:rsidP="00FC0285">
            <w:pPr>
              <w:jc w:val="center"/>
            </w:pPr>
            <w:r w:rsidRPr="00174A87">
              <w:t>0,00</w:t>
            </w:r>
          </w:p>
        </w:tc>
      </w:tr>
    </w:tbl>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tbl>
      <w:tblPr>
        <w:tblW w:w="15490" w:type="dxa"/>
        <w:tblInd w:w="-176" w:type="dxa"/>
        <w:tblLook w:val="04A0"/>
      </w:tblPr>
      <w:tblGrid>
        <w:gridCol w:w="10490"/>
        <w:gridCol w:w="1843"/>
        <w:gridCol w:w="1279"/>
        <w:gridCol w:w="1878"/>
      </w:tblGrid>
      <w:tr w:rsidR="00981A7B" w:rsidTr="00FC0285">
        <w:trPr>
          <w:trHeight w:val="224"/>
        </w:trPr>
        <w:tc>
          <w:tcPr>
            <w:tcW w:w="15490" w:type="dxa"/>
            <w:gridSpan w:val="4"/>
            <w:tcBorders>
              <w:top w:val="nil"/>
              <w:left w:val="nil"/>
              <w:bottom w:val="nil"/>
              <w:right w:val="nil"/>
            </w:tcBorders>
            <w:shd w:val="clear" w:color="000000" w:fill="FFFFFF"/>
            <w:vAlign w:val="bottom"/>
            <w:hideMark/>
          </w:tcPr>
          <w:p w:rsidR="00981A7B" w:rsidRDefault="00981A7B" w:rsidP="00FC0285">
            <w:pPr>
              <w:jc w:val="right"/>
            </w:pPr>
            <w:r>
              <w:t>Приложение 7</w:t>
            </w:r>
          </w:p>
        </w:tc>
      </w:tr>
      <w:tr w:rsidR="00981A7B" w:rsidTr="00FC0285">
        <w:trPr>
          <w:trHeight w:val="525"/>
        </w:trPr>
        <w:tc>
          <w:tcPr>
            <w:tcW w:w="15490" w:type="dxa"/>
            <w:gridSpan w:val="4"/>
            <w:tcBorders>
              <w:top w:val="nil"/>
              <w:left w:val="nil"/>
              <w:bottom w:val="nil"/>
              <w:right w:val="nil"/>
            </w:tcBorders>
            <w:shd w:val="clear" w:color="000000" w:fill="FFFFFF"/>
            <w:vAlign w:val="bottom"/>
            <w:hideMark/>
          </w:tcPr>
          <w:p w:rsidR="00981A7B" w:rsidRDefault="00981A7B" w:rsidP="00FC0285">
            <w:pPr>
              <w:jc w:val="right"/>
            </w:pPr>
            <w:r>
              <w:t xml:space="preserve">к Решению Совета Комсомольского муниципального района                                                                                                                                                                                                                                                                                                                                                                                                                                        "О бюджете Комсомольского муниципального района                                                                                                                                                                                                                                                                                                                                                                                                                                                    </w:t>
            </w:r>
            <w:r>
              <w:lastRenderedPageBreak/>
              <w:t xml:space="preserve">на 2020 год и на плановый период 2021 и 2022 годов" </w:t>
            </w:r>
          </w:p>
        </w:tc>
      </w:tr>
      <w:tr w:rsidR="00981A7B" w:rsidTr="00FC0285">
        <w:trPr>
          <w:trHeight w:val="182"/>
        </w:trPr>
        <w:tc>
          <w:tcPr>
            <w:tcW w:w="15490" w:type="dxa"/>
            <w:gridSpan w:val="4"/>
            <w:tcBorders>
              <w:top w:val="nil"/>
              <w:left w:val="nil"/>
              <w:bottom w:val="nil"/>
              <w:right w:val="nil"/>
            </w:tcBorders>
            <w:shd w:val="clear" w:color="000000" w:fill="FFFFFF"/>
            <w:noWrap/>
            <w:vAlign w:val="center"/>
            <w:hideMark/>
          </w:tcPr>
          <w:p w:rsidR="00981A7B" w:rsidRDefault="00981A7B" w:rsidP="00FC0285">
            <w:pPr>
              <w:jc w:val="right"/>
            </w:pPr>
            <w:r>
              <w:lastRenderedPageBreak/>
              <w:t xml:space="preserve">от   13.12. </w:t>
            </w:r>
            <w:r>
              <w:rPr>
                <w:u w:val="single"/>
              </w:rPr>
              <w:t>2019</w:t>
            </w:r>
            <w:r>
              <w:t xml:space="preserve"> №487</w:t>
            </w:r>
          </w:p>
        </w:tc>
      </w:tr>
      <w:tr w:rsidR="00981A7B" w:rsidTr="00FC0285">
        <w:trPr>
          <w:trHeight w:val="182"/>
        </w:trPr>
        <w:tc>
          <w:tcPr>
            <w:tcW w:w="10490" w:type="dxa"/>
            <w:tcBorders>
              <w:top w:val="nil"/>
              <w:left w:val="nil"/>
              <w:bottom w:val="nil"/>
              <w:right w:val="nil"/>
            </w:tcBorders>
            <w:shd w:val="clear" w:color="000000" w:fill="FFFFFF"/>
            <w:vAlign w:val="bottom"/>
            <w:hideMark/>
          </w:tcPr>
          <w:p w:rsidR="00981A7B" w:rsidRDefault="00981A7B" w:rsidP="00FC0285">
            <w:r>
              <w:t> </w:t>
            </w:r>
          </w:p>
        </w:tc>
        <w:tc>
          <w:tcPr>
            <w:tcW w:w="5000" w:type="dxa"/>
            <w:gridSpan w:val="3"/>
            <w:tcBorders>
              <w:top w:val="nil"/>
              <w:left w:val="nil"/>
              <w:bottom w:val="nil"/>
              <w:right w:val="nil"/>
            </w:tcBorders>
            <w:shd w:val="clear" w:color="000000" w:fill="FFFFFF"/>
            <w:vAlign w:val="center"/>
            <w:hideMark/>
          </w:tcPr>
          <w:p w:rsidR="00981A7B" w:rsidRDefault="00981A7B" w:rsidP="00FC0285">
            <w:pPr>
              <w:jc w:val="center"/>
            </w:pPr>
            <w:r>
              <w:t> </w:t>
            </w:r>
          </w:p>
        </w:tc>
      </w:tr>
      <w:tr w:rsidR="00981A7B" w:rsidTr="00FC0285">
        <w:trPr>
          <w:trHeight w:val="819"/>
        </w:trPr>
        <w:tc>
          <w:tcPr>
            <w:tcW w:w="15490" w:type="dxa"/>
            <w:gridSpan w:val="4"/>
            <w:tcBorders>
              <w:top w:val="nil"/>
              <w:left w:val="nil"/>
              <w:bottom w:val="nil"/>
              <w:right w:val="nil"/>
            </w:tcBorders>
            <w:shd w:val="clear" w:color="000000" w:fill="FFFFFF"/>
            <w:vAlign w:val="center"/>
            <w:hideMark/>
          </w:tcPr>
          <w:p w:rsidR="00981A7B" w:rsidRDefault="00981A7B" w:rsidP="00FC0285">
            <w:pPr>
              <w:jc w:val="center"/>
              <w:rPr>
                <w:b/>
                <w:bCs/>
              </w:rPr>
            </w:pPr>
            <w:r>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2020 год</w:t>
            </w:r>
          </w:p>
        </w:tc>
      </w:tr>
      <w:tr w:rsidR="00981A7B" w:rsidTr="00FC0285">
        <w:trPr>
          <w:trHeight w:val="189"/>
        </w:trPr>
        <w:tc>
          <w:tcPr>
            <w:tcW w:w="10490" w:type="dxa"/>
            <w:tcBorders>
              <w:top w:val="nil"/>
              <w:left w:val="nil"/>
              <w:bottom w:val="nil"/>
              <w:right w:val="nil"/>
            </w:tcBorders>
            <w:shd w:val="clear" w:color="000000" w:fill="FFFFFF"/>
            <w:vAlign w:val="center"/>
            <w:hideMark/>
          </w:tcPr>
          <w:p w:rsidR="00981A7B" w:rsidRDefault="00981A7B" w:rsidP="00FC0285">
            <w:pPr>
              <w:jc w:val="center"/>
              <w:rPr>
                <w:b/>
                <w:bCs/>
              </w:rPr>
            </w:pPr>
            <w:r>
              <w:rPr>
                <w:b/>
                <w:bCs/>
              </w:rPr>
              <w:t> </w:t>
            </w:r>
          </w:p>
        </w:tc>
        <w:tc>
          <w:tcPr>
            <w:tcW w:w="1843" w:type="dxa"/>
            <w:tcBorders>
              <w:top w:val="nil"/>
              <w:left w:val="nil"/>
              <w:bottom w:val="nil"/>
              <w:right w:val="nil"/>
            </w:tcBorders>
            <w:shd w:val="clear" w:color="000000" w:fill="FFFFFF"/>
            <w:vAlign w:val="center"/>
            <w:hideMark/>
          </w:tcPr>
          <w:p w:rsidR="00981A7B" w:rsidRDefault="00981A7B" w:rsidP="00FC0285">
            <w:pPr>
              <w:jc w:val="center"/>
              <w:rPr>
                <w:b/>
                <w:bCs/>
              </w:rPr>
            </w:pPr>
            <w:r>
              <w:rPr>
                <w:b/>
                <w:bCs/>
              </w:rPr>
              <w:t> </w:t>
            </w:r>
          </w:p>
        </w:tc>
        <w:tc>
          <w:tcPr>
            <w:tcW w:w="1279" w:type="dxa"/>
            <w:tcBorders>
              <w:top w:val="nil"/>
              <w:left w:val="nil"/>
              <w:bottom w:val="nil"/>
              <w:right w:val="nil"/>
            </w:tcBorders>
            <w:shd w:val="clear" w:color="000000" w:fill="FFFFFF"/>
            <w:vAlign w:val="center"/>
            <w:hideMark/>
          </w:tcPr>
          <w:p w:rsidR="00981A7B" w:rsidRDefault="00981A7B" w:rsidP="00FC0285">
            <w:pPr>
              <w:jc w:val="center"/>
              <w:rPr>
                <w:b/>
                <w:bCs/>
              </w:rPr>
            </w:pPr>
            <w:r>
              <w:rPr>
                <w:b/>
                <w:bCs/>
              </w:rPr>
              <w:t> </w:t>
            </w:r>
          </w:p>
        </w:tc>
        <w:tc>
          <w:tcPr>
            <w:tcW w:w="1878" w:type="dxa"/>
            <w:tcBorders>
              <w:top w:val="nil"/>
              <w:left w:val="nil"/>
              <w:bottom w:val="nil"/>
              <w:right w:val="nil"/>
            </w:tcBorders>
            <w:shd w:val="clear" w:color="000000" w:fill="FFFFFF"/>
            <w:vAlign w:val="center"/>
            <w:hideMark/>
          </w:tcPr>
          <w:p w:rsidR="00981A7B" w:rsidRDefault="00981A7B" w:rsidP="00FC0285">
            <w:pPr>
              <w:jc w:val="center"/>
              <w:rPr>
                <w:b/>
                <w:bCs/>
              </w:rPr>
            </w:pPr>
            <w:r>
              <w:rPr>
                <w:b/>
                <w:bCs/>
              </w:rPr>
              <w:t> </w:t>
            </w:r>
          </w:p>
        </w:tc>
      </w:tr>
      <w:tr w:rsidR="00981A7B" w:rsidTr="00FC0285">
        <w:trPr>
          <w:trHeight w:val="371"/>
        </w:trPr>
        <w:tc>
          <w:tcPr>
            <w:tcW w:w="1049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981A7B" w:rsidRDefault="00981A7B" w:rsidP="00FC0285">
            <w:pPr>
              <w:jc w:val="center"/>
              <w:rPr>
                <w:b/>
                <w:bCs/>
              </w:rPr>
            </w:pPr>
            <w:r>
              <w:rPr>
                <w:b/>
                <w:bCs/>
              </w:rPr>
              <w:t>Наименование</w:t>
            </w:r>
          </w:p>
        </w:tc>
        <w:tc>
          <w:tcPr>
            <w:tcW w:w="1843" w:type="dxa"/>
            <w:tcBorders>
              <w:top w:val="single" w:sz="8" w:space="0" w:color="auto"/>
              <w:left w:val="nil"/>
              <w:bottom w:val="single" w:sz="8" w:space="0" w:color="auto"/>
              <w:right w:val="single" w:sz="8" w:space="0" w:color="000000"/>
            </w:tcBorders>
            <w:shd w:val="clear" w:color="000000" w:fill="FFFFFF"/>
            <w:vAlign w:val="center"/>
            <w:hideMark/>
          </w:tcPr>
          <w:p w:rsidR="00981A7B" w:rsidRDefault="00981A7B" w:rsidP="00FC0285">
            <w:pPr>
              <w:jc w:val="center"/>
              <w:rPr>
                <w:b/>
                <w:bCs/>
              </w:rPr>
            </w:pPr>
            <w:r>
              <w:rPr>
                <w:b/>
                <w:bCs/>
              </w:rPr>
              <w:t>Целевая статья</w:t>
            </w:r>
          </w:p>
        </w:tc>
        <w:tc>
          <w:tcPr>
            <w:tcW w:w="1279" w:type="dxa"/>
            <w:tcBorders>
              <w:top w:val="single" w:sz="8" w:space="0" w:color="auto"/>
              <w:left w:val="nil"/>
              <w:bottom w:val="single" w:sz="8" w:space="0" w:color="auto"/>
              <w:right w:val="single" w:sz="8" w:space="0" w:color="000000"/>
            </w:tcBorders>
            <w:shd w:val="clear" w:color="000000" w:fill="FFFFFF"/>
            <w:vAlign w:val="center"/>
            <w:hideMark/>
          </w:tcPr>
          <w:p w:rsidR="00981A7B" w:rsidRDefault="00981A7B" w:rsidP="00FC0285">
            <w:pPr>
              <w:jc w:val="center"/>
              <w:rPr>
                <w:b/>
                <w:bCs/>
              </w:rPr>
            </w:pPr>
            <w:r>
              <w:rPr>
                <w:b/>
                <w:bCs/>
              </w:rPr>
              <w:t>Вид расходов</w:t>
            </w:r>
          </w:p>
        </w:tc>
        <w:tc>
          <w:tcPr>
            <w:tcW w:w="1878" w:type="dxa"/>
            <w:tcBorders>
              <w:top w:val="single" w:sz="8" w:space="0" w:color="auto"/>
              <w:left w:val="nil"/>
              <w:bottom w:val="single" w:sz="8" w:space="0" w:color="auto"/>
              <w:right w:val="single" w:sz="8" w:space="0" w:color="auto"/>
            </w:tcBorders>
            <w:shd w:val="clear" w:color="000000" w:fill="FFFFFF"/>
            <w:vAlign w:val="center"/>
            <w:hideMark/>
          </w:tcPr>
          <w:p w:rsidR="00981A7B" w:rsidRDefault="00981A7B" w:rsidP="00FC0285">
            <w:pPr>
              <w:jc w:val="center"/>
              <w:rPr>
                <w:b/>
                <w:bCs/>
              </w:rPr>
            </w:pPr>
            <w:r>
              <w:rPr>
                <w:b/>
                <w:bCs/>
              </w:rPr>
              <w:t>Сумма,        руб.</w:t>
            </w:r>
          </w:p>
        </w:tc>
      </w:tr>
      <w:tr w:rsidR="00981A7B" w:rsidTr="00FC0285">
        <w:trPr>
          <w:trHeight w:val="371"/>
        </w:trPr>
        <w:tc>
          <w:tcPr>
            <w:tcW w:w="10490" w:type="dxa"/>
            <w:tcBorders>
              <w:top w:val="nil"/>
              <w:left w:val="single" w:sz="8" w:space="0" w:color="auto"/>
              <w:bottom w:val="nil"/>
              <w:right w:val="single" w:sz="4" w:space="0" w:color="auto"/>
            </w:tcBorders>
            <w:shd w:val="clear" w:color="000000" w:fill="F2DDDC"/>
            <w:vAlign w:val="bottom"/>
            <w:hideMark/>
          </w:tcPr>
          <w:p w:rsidR="00981A7B" w:rsidRDefault="00981A7B" w:rsidP="00FC0285">
            <w:pPr>
              <w:rPr>
                <w:b/>
                <w:bCs/>
              </w:rPr>
            </w:pPr>
            <w:r>
              <w:rPr>
                <w:b/>
                <w:bCs/>
              </w:rPr>
              <w:t xml:space="preserve">Муниципальная программа "Развитие образования Комсомольского муниципального района" </w:t>
            </w:r>
          </w:p>
        </w:tc>
        <w:tc>
          <w:tcPr>
            <w:tcW w:w="1843" w:type="dxa"/>
            <w:tcBorders>
              <w:top w:val="nil"/>
              <w:left w:val="nil"/>
              <w:bottom w:val="nil"/>
              <w:right w:val="single" w:sz="4" w:space="0" w:color="auto"/>
            </w:tcBorders>
            <w:shd w:val="clear" w:color="000000" w:fill="F2DDDC"/>
            <w:noWrap/>
            <w:vAlign w:val="center"/>
            <w:hideMark/>
          </w:tcPr>
          <w:p w:rsidR="00981A7B" w:rsidRDefault="00981A7B" w:rsidP="00FC0285">
            <w:pPr>
              <w:jc w:val="center"/>
              <w:rPr>
                <w:b/>
                <w:bCs/>
              </w:rPr>
            </w:pPr>
            <w:r>
              <w:rPr>
                <w:b/>
                <w:bCs/>
              </w:rPr>
              <w:t>01 0 00 00000</w:t>
            </w:r>
          </w:p>
        </w:tc>
        <w:tc>
          <w:tcPr>
            <w:tcW w:w="1279" w:type="dxa"/>
            <w:tcBorders>
              <w:top w:val="nil"/>
              <w:left w:val="nil"/>
              <w:bottom w:val="nil"/>
              <w:right w:val="single" w:sz="4" w:space="0" w:color="auto"/>
            </w:tcBorders>
            <w:shd w:val="clear" w:color="000000" w:fill="F2DDDC"/>
            <w:noWrap/>
            <w:vAlign w:val="center"/>
            <w:hideMark/>
          </w:tcPr>
          <w:p w:rsidR="00981A7B" w:rsidRDefault="00981A7B" w:rsidP="00FC0285">
            <w:pPr>
              <w:jc w:val="center"/>
              <w:rPr>
                <w:b/>
                <w:bCs/>
              </w:rPr>
            </w:pPr>
            <w:r>
              <w:rPr>
                <w:b/>
                <w:bCs/>
              </w:rPr>
              <w:t> </w:t>
            </w:r>
          </w:p>
        </w:tc>
        <w:tc>
          <w:tcPr>
            <w:tcW w:w="1878" w:type="dxa"/>
            <w:tcBorders>
              <w:top w:val="nil"/>
              <w:left w:val="nil"/>
              <w:bottom w:val="nil"/>
              <w:right w:val="single" w:sz="8" w:space="0" w:color="auto"/>
            </w:tcBorders>
            <w:shd w:val="clear" w:color="000000" w:fill="F2DDDC"/>
            <w:noWrap/>
            <w:vAlign w:val="center"/>
            <w:hideMark/>
          </w:tcPr>
          <w:p w:rsidR="00981A7B" w:rsidRDefault="00981A7B" w:rsidP="00FC0285">
            <w:pPr>
              <w:jc w:val="center"/>
              <w:rPr>
                <w:b/>
                <w:bCs/>
              </w:rPr>
            </w:pPr>
            <w:r>
              <w:rPr>
                <w:b/>
                <w:bCs/>
              </w:rPr>
              <w:t>184 926 766,52</w:t>
            </w:r>
          </w:p>
        </w:tc>
      </w:tr>
      <w:tr w:rsidR="00981A7B" w:rsidTr="00FC0285">
        <w:trPr>
          <w:trHeight w:val="378"/>
        </w:trPr>
        <w:tc>
          <w:tcPr>
            <w:tcW w:w="1049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"Реализация дошкольных образовательных программ в Комсомольском муниципальном районе"</w:t>
            </w:r>
          </w:p>
        </w:tc>
        <w:tc>
          <w:tcPr>
            <w:tcW w:w="1843" w:type="dxa"/>
            <w:tcBorders>
              <w:top w:val="single" w:sz="8" w:space="0" w:color="auto"/>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01 1 00 00000</w:t>
            </w:r>
          </w:p>
        </w:tc>
        <w:tc>
          <w:tcPr>
            <w:tcW w:w="1279" w:type="dxa"/>
            <w:tcBorders>
              <w:top w:val="single" w:sz="8" w:space="0" w:color="auto"/>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single" w:sz="8" w:space="0" w:color="auto"/>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63 914 950,96</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мероприятие"Развитие дошкольного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011 01 00000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63 543 356,96</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01 1 01 00020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12 058 253,40</w:t>
            </w:r>
          </w:p>
        </w:tc>
      </w:tr>
      <w:tr w:rsidR="00981A7B" w:rsidTr="00FC0285">
        <w:trPr>
          <w:trHeight w:val="53"/>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01 1 01 00020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17 409 438,65</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дошкольного образования и воспитания"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01 1 01 00020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284 383,60</w:t>
            </w:r>
          </w:p>
        </w:tc>
      </w:tr>
      <w:tr w:rsidR="00981A7B" w:rsidTr="00FC0285">
        <w:trPr>
          <w:trHeight w:val="8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01 1 01 80170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32 229 636,00</w:t>
            </w:r>
          </w:p>
        </w:tc>
      </w:tr>
      <w:tr w:rsidR="00981A7B" w:rsidTr="00FC0285">
        <w:trPr>
          <w:trHeight w:val="18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01 1 01 80170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248 514,00</w:t>
            </w:r>
          </w:p>
        </w:tc>
      </w:tr>
      <w:tr w:rsidR="00981A7B" w:rsidTr="00FC0285">
        <w:trPr>
          <w:trHeight w:val="55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S1950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1 313 131,31</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"Финансовое обеспечение предоставления мер социальной поддержки в сфере дошкольного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01 1 02 00000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371 594,00</w:t>
            </w:r>
          </w:p>
        </w:tc>
      </w:tr>
      <w:tr w:rsidR="00981A7B" w:rsidTr="00FC0285">
        <w:trPr>
          <w:trHeight w:val="1275"/>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01 1 02 80100 </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371 594,00</w:t>
            </w:r>
          </w:p>
        </w:tc>
      </w:tr>
      <w:tr w:rsidR="00981A7B" w:rsidTr="00FC0285">
        <w:trPr>
          <w:trHeight w:val="567"/>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01 2 00 00000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83 747 315,35</w:t>
            </w:r>
          </w:p>
        </w:tc>
      </w:tr>
      <w:tr w:rsidR="00981A7B" w:rsidTr="00FC0285">
        <w:trPr>
          <w:trHeight w:val="55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01 2 01 00000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81 512 972,32</w:t>
            </w:r>
          </w:p>
        </w:tc>
      </w:tr>
      <w:tr w:rsidR="00981A7B" w:rsidTr="00FC0285">
        <w:trPr>
          <w:trHeight w:val="91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01 2 01 00030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506 339,64</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01 2 01 00030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15 519 856,31</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01 2 01 00030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513 705,37</w:t>
            </w:r>
          </w:p>
        </w:tc>
      </w:tr>
      <w:tr w:rsidR="00981A7B" w:rsidTr="00FC0285">
        <w:trPr>
          <w:trHeight w:val="1296"/>
        </w:trPr>
        <w:tc>
          <w:tcPr>
            <w:tcW w:w="10490" w:type="dxa"/>
            <w:tcBorders>
              <w:top w:val="nil"/>
              <w:left w:val="single" w:sz="8" w:space="0" w:color="auto"/>
              <w:bottom w:val="single" w:sz="4" w:space="0" w:color="auto"/>
              <w:right w:val="single" w:sz="4" w:space="0" w:color="auto"/>
            </w:tcBorders>
            <w:shd w:val="clear" w:color="auto" w:fill="auto"/>
            <w:vAlign w:val="bottom"/>
            <w:hideMark/>
          </w:tcPr>
          <w:p w:rsidR="00981A7B" w:rsidRDefault="00981A7B" w:rsidP="00FC0285">
            <w: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01 2 01 53031</w:t>
            </w:r>
          </w:p>
        </w:tc>
        <w:tc>
          <w:tcPr>
            <w:tcW w:w="1279" w:type="dxa"/>
            <w:tcBorders>
              <w:top w:val="nil"/>
              <w:left w:val="nil"/>
              <w:bottom w:val="single" w:sz="4" w:space="0" w:color="auto"/>
              <w:right w:val="nil"/>
            </w:tcBorders>
            <w:shd w:val="clear" w:color="000000" w:fill="FFFFFF"/>
            <w:noWrap/>
            <w:vAlign w:val="center"/>
            <w:hideMark/>
          </w:tcPr>
          <w:p w:rsidR="00981A7B" w:rsidRDefault="00981A7B" w:rsidP="00FC0285">
            <w:pPr>
              <w:jc w:val="center"/>
            </w:pPr>
            <w:r>
              <w:t>100</w:t>
            </w:r>
          </w:p>
        </w:tc>
        <w:tc>
          <w:tcPr>
            <w:tcW w:w="1878" w:type="dxa"/>
            <w:tcBorders>
              <w:top w:val="nil"/>
              <w:left w:val="single" w:sz="4" w:space="0" w:color="auto"/>
              <w:bottom w:val="single" w:sz="4" w:space="0" w:color="auto"/>
              <w:right w:val="single" w:sz="8" w:space="0" w:color="auto"/>
            </w:tcBorders>
            <w:shd w:val="clear" w:color="000000" w:fill="FFFFFF"/>
            <w:noWrap/>
            <w:vAlign w:val="center"/>
            <w:hideMark/>
          </w:tcPr>
          <w:p w:rsidR="00981A7B" w:rsidRDefault="00981A7B" w:rsidP="00FC0285">
            <w:pPr>
              <w:jc w:val="center"/>
            </w:pPr>
            <w:r>
              <w:t>2 187 360,00</w:t>
            </w:r>
          </w:p>
        </w:tc>
      </w:tr>
      <w:tr w:rsidR="00981A7B" w:rsidTr="00FC0285">
        <w:trPr>
          <w:trHeight w:val="1639"/>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01 2 01 80150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61 401 202,60</w:t>
            </w:r>
          </w:p>
        </w:tc>
      </w:tr>
      <w:tr w:rsidR="00981A7B" w:rsidTr="00FC0285">
        <w:trPr>
          <w:trHeight w:val="1457"/>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01 2 01 80150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1 384 508,40</w:t>
            </w:r>
          </w:p>
        </w:tc>
      </w:tr>
      <w:tr w:rsidR="00981A7B" w:rsidTr="00FC0285">
        <w:trPr>
          <w:trHeight w:val="371"/>
        </w:trPr>
        <w:tc>
          <w:tcPr>
            <w:tcW w:w="10490" w:type="dxa"/>
            <w:tcBorders>
              <w:top w:val="nil"/>
              <w:left w:val="single" w:sz="8" w:space="0" w:color="auto"/>
              <w:bottom w:val="single" w:sz="4" w:space="0" w:color="auto"/>
              <w:right w:val="single" w:sz="4" w:space="0" w:color="auto"/>
            </w:tcBorders>
            <w:shd w:val="clear" w:color="auto" w:fill="auto"/>
            <w:vAlign w:val="bottom"/>
            <w:hideMark/>
          </w:tcPr>
          <w:p w:rsidR="00981A7B" w:rsidRDefault="00981A7B" w:rsidP="00FC0285">
            <w:pPr>
              <w:rPr>
                <w:i/>
                <w:iCs/>
              </w:rPr>
            </w:pPr>
            <w:r>
              <w:rPr>
                <w:i/>
                <w:iCs/>
              </w:rPr>
              <w:t xml:space="preserve">Основное мероприятие "Наказы избирателей депутатам Ивановской областной Думы"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01 2 02 00000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0,00</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auto" w:fill="auto"/>
            <w:vAlign w:val="bottom"/>
            <w:hideMark/>
          </w:tcPr>
          <w:p w:rsidR="00981A7B" w:rsidRDefault="00981A7B" w:rsidP="00FC0285">
            <w:r>
              <w:lastRenderedPageBreak/>
              <w:t xml:space="preserve">Софинансирование расходов на реализацию мероприятий по реализации наказов избирателей депутатам Ивановской областной Думы на укрепление материально-технической базы образовательных организаций, реализация мероприятий по капитальному ремонту объектов общего образования и иным некоммерческим организациям  </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01 2 02 S2950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"Создание условий для занятия физической культурой и спортом в сельской местности"</w:t>
            </w:r>
          </w:p>
        </w:tc>
        <w:tc>
          <w:tcPr>
            <w:tcW w:w="1843" w:type="dxa"/>
            <w:tcBorders>
              <w:top w:val="nil"/>
              <w:left w:val="nil"/>
              <w:bottom w:val="single" w:sz="4" w:space="0" w:color="auto"/>
              <w:right w:val="single" w:sz="4" w:space="0" w:color="auto"/>
            </w:tcBorders>
            <w:shd w:val="clear" w:color="000000" w:fill="FFFFFF"/>
            <w:noWrap/>
            <w:vAlign w:val="bottom"/>
            <w:hideMark/>
          </w:tcPr>
          <w:p w:rsidR="00981A7B" w:rsidRDefault="00981A7B" w:rsidP="00FC0285">
            <w:r>
              <w:t>01 2 04 00000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i/>
                <w:iCs/>
              </w:rPr>
            </w:pPr>
            <w:r>
              <w:rPr>
                <w:i/>
                <w:iCs/>
              </w:rPr>
              <w:t>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Осуществление комплекса мероприятий по созданию в общеобразовательных организациях , расположенных в сельской местности , условий для занятий физической культурой и спортом</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r>
              <w:t>01 2 04L0971</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0,00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Региональный проект "Современная школа"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rPr>
                <w:i/>
                <w:iCs/>
              </w:rPr>
            </w:pPr>
            <w:r>
              <w:rPr>
                <w:i/>
                <w:iCs/>
              </w:rPr>
              <w:t>01 2 Е1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i/>
                <w:iCs/>
              </w:rPr>
            </w:pPr>
            <w:r>
              <w:rPr>
                <w:i/>
                <w:iCs/>
              </w:rPr>
              <w:t>2 234 343,03</w:t>
            </w:r>
          </w:p>
        </w:tc>
      </w:tr>
      <w:tr w:rsidR="00981A7B" w:rsidTr="00FC0285">
        <w:trPr>
          <w:trHeight w:val="910"/>
        </w:trPr>
        <w:tc>
          <w:tcPr>
            <w:tcW w:w="10490" w:type="dxa"/>
            <w:tcBorders>
              <w:top w:val="nil"/>
              <w:left w:val="single" w:sz="8" w:space="0" w:color="auto"/>
              <w:bottom w:val="single" w:sz="4" w:space="0" w:color="auto"/>
              <w:right w:val="nil"/>
            </w:tcBorders>
            <w:shd w:val="clear" w:color="000000" w:fill="FFFFFF"/>
            <w:vAlign w:val="bottom"/>
            <w:hideMark/>
          </w:tcPr>
          <w:p w:rsidR="00981A7B" w:rsidRDefault="00981A7B" w:rsidP="00FC0285">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981A7B" w:rsidRDefault="00981A7B" w:rsidP="00FC0285">
            <w:r>
              <w:t>01 2 Е1 51690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2 234 343,03</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01 3 00 00000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12 514 384,50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мероприятие"Развитие дополнительного образования детей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01 3 01 00000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12 514 384,50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01 3 0100170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9 881 411,86</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01 3 01 00170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1 040 163,39</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дополнительного образования детям"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01 3 01 00170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8 878,91</w:t>
            </w:r>
          </w:p>
        </w:tc>
      </w:tr>
      <w:tr w:rsidR="00981A7B" w:rsidTr="00FC0285">
        <w:trPr>
          <w:trHeight w:val="1100"/>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01 3 01 81420 </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1 564 923,18</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3 01 S1420 </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19 007,16</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"Укрепление пожарной безопасности образовательных учреждений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01 4 00 00000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1 586 977,67</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"Содействие развитию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01 4 01 00000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1 586 977,67</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Мероприятия по укреплению пожарной безопасности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01 4 01 00180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1 586 977,67</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"Реализация мер социальной поддержки детей в сфере образования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01 5 00 00000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7 614 230,83</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"Поддержка многодетных семей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01 5 01 00000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2 424 511,79</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01 5 01 00340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2 424 511,79</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"Организация отдыха и оздоровление детей"</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01 5 02 00000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1 349 784,69</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02 S0190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46 251,69</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Оказание муниципальной услуги "Организация отдыха, оздоровления и занятости детей в каникулярное время"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02 S0190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1 252 713,00</w:t>
            </w:r>
          </w:p>
        </w:tc>
      </w:tr>
      <w:tr w:rsidR="00981A7B" w:rsidTr="00FC0285">
        <w:trPr>
          <w:trHeight w:val="51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01 5 02 80200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50 820,00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"Финансовое обеспечение мер социальной поддержки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01 5 03 00000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3 839 934,35</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01 5 03 00220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1 703 546,00</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01 5 03 80110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881 288,35</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03 S0080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1 255 100,00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"Управление в сфере образования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01 6 00 00000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15 548 907,21</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централизованной бухгалтерии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01 6 01 00000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10 897 377,18</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01 6 01 00200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5 238 086,95</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01 6 01  00200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5 622 290,23</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01 6 01  00200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37 000,00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органов управления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01 6 02 00000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2 174 350,92</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01 6 02 00210 </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2 117 287,92</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Расходы на содержание органов управления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01 6 02 00210 </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19 463,00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lastRenderedPageBreak/>
              <w:t>Расходы на содержание органов управления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01 6 02 00210 </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37 600,00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"Реализация внешкольных мероприятий"</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01 6 03 00000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37 732,00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01 6 03 20110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14 732,00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Проведение районных мероприятий в сфере образования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01 6 03 20110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23 000,00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01 6 04 00000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180 046,00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04 S3110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180 046,00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Региональный проект "Цифровая образовательная среда"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6 Е4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2 259 401,11</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Е4 52100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2 259 401,11</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DE9D9"/>
            <w:hideMark/>
          </w:tcPr>
          <w:p w:rsidR="00981A7B" w:rsidRDefault="00981A7B" w:rsidP="00FC0285">
            <w:pPr>
              <w:rPr>
                <w:b/>
                <w:bCs/>
              </w:rPr>
            </w:pPr>
            <w:r>
              <w:rPr>
                <w:b/>
                <w:bCs/>
              </w:rPr>
              <w:t>Муниципальная программа "Развитие культуры, спорта и молодежной политики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DE9D9"/>
            <w:vAlign w:val="center"/>
            <w:hideMark/>
          </w:tcPr>
          <w:p w:rsidR="00981A7B" w:rsidRDefault="00981A7B" w:rsidP="00FC0285">
            <w:pPr>
              <w:jc w:val="center"/>
              <w:rPr>
                <w:b/>
                <w:bCs/>
              </w:rPr>
            </w:pPr>
            <w:r>
              <w:rPr>
                <w:b/>
                <w:bCs/>
              </w:rPr>
              <w:t>02 0 00 00000</w:t>
            </w:r>
          </w:p>
        </w:tc>
        <w:tc>
          <w:tcPr>
            <w:tcW w:w="1279" w:type="dxa"/>
            <w:tcBorders>
              <w:top w:val="nil"/>
              <w:left w:val="nil"/>
              <w:bottom w:val="single" w:sz="4" w:space="0" w:color="auto"/>
              <w:right w:val="single" w:sz="4" w:space="0" w:color="auto"/>
            </w:tcBorders>
            <w:shd w:val="clear" w:color="000000" w:fill="FDE9D9"/>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DE9D9"/>
            <w:vAlign w:val="center"/>
            <w:hideMark/>
          </w:tcPr>
          <w:p w:rsidR="00981A7B" w:rsidRDefault="00981A7B" w:rsidP="00FC0285">
            <w:pPr>
              <w:jc w:val="center"/>
              <w:rPr>
                <w:b/>
                <w:bCs/>
              </w:rPr>
            </w:pPr>
            <w:r>
              <w:rPr>
                <w:b/>
                <w:bCs/>
              </w:rPr>
              <w:t>41 522 557,82</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"Дополнительное образование детей в сфере культуры и искусства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02 1 00 00000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10 568 700,39</w:t>
            </w:r>
          </w:p>
        </w:tc>
      </w:tr>
      <w:tr w:rsidR="00981A7B" w:rsidTr="00FC0285">
        <w:trPr>
          <w:trHeight w:val="371"/>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учреждений дополнительного образования в сфере культуры и искусства"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02 1 01 00000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10 568 700,39</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02 1 01 00040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5 764 941,00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02 1 01 00040 </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1 369 943,39</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"Дополнительное образование детей в сфере культуры и искусства"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02 1 01 00040 </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122 240,00</w:t>
            </w:r>
          </w:p>
        </w:tc>
      </w:tr>
      <w:tr w:rsidR="00981A7B" w:rsidTr="00FC0285">
        <w:trPr>
          <w:trHeight w:val="1093"/>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02 1 01 81430 </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3 278 460,00</w:t>
            </w:r>
          </w:p>
        </w:tc>
      </w:tr>
      <w:tr w:rsidR="00981A7B" w:rsidTr="00FC0285">
        <w:trPr>
          <w:trHeight w:val="1093"/>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02 1 01 S1430 </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33 116,00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Региональный проект "Цифровая культура"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1 А3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Создание виртуальных концертных залов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1 А3 54530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lastRenderedPageBreak/>
              <w:t>Подпрограмма "Реализация молодежной политики на территории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02 2 00 00000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660 031,00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"Реализация молодежной политики"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02 2 01 00000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660 031,00</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02 2 01 00050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244 791,00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02 2 01 00050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2 000,00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2 01 G0070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411 140,00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2 01 G0070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2 100,00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"Развитие физической культуры и спорта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02 3 00 00000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rPr>
            </w:pPr>
            <w:r>
              <w:rPr>
                <w:b/>
                <w:bCs/>
              </w:rPr>
              <w:t>733 790,46</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"Организация и проведение спортивно-массовых мероприятий для развития физкультуры и спорта"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02 3 01 00000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733 790,46</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02 3 01 00060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128 800,00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02 3 01 00060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598 990,46</w:t>
            </w:r>
          </w:p>
        </w:tc>
      </w:tr>
      <w:tr w:rsidR="00981A7B" w:rsidTr="00FC0285">
        <w:trPr>
          <w:trHeight w:val="40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02 3 01 00060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6 000,00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02 4  00 00000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1 087 829,82</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"Проведение мероприятий, связанных с государственными праздниками, юбилейными и памятными датами"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02 4 01 00000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1 087 829,82</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02 4 01 00070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1 087 829,82</w:t>
            </w:r>
          </w:p>
        </w:tc>
      </w:tr>
      <w:tr w:rsidR="00981A7B" w:rsidTr="00FC0285">
        <w:trPr>
          <w:trHeight w:val="189"/>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"Управление в сфере культуры, спорта и молодежной политики"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02 5 00 00000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4 776 446,00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02 5 01 00000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1 330 433,00</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02 5 01 00090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1 330 433,00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lastRenderedPageBreak/>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02 5 01 00090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55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02 5 01 00090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33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02 5 02 00000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3 446 013,00</w:t>
            </w:r>
          </w:p>
        </w:tc>
      </w:tr>
      <w:tr w:rsidR="00981A7B" w:rsidTr="00FC0285">
        <w:trPr>
          <w:trHeight w:val="91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02 5 02 00100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1 068 532,00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02 5 02 00100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223 280,00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02 5 02 00100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79"/>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02 G0040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2 154 201,00</w:t>
            </w:r>
          </w:p>
        </w:tc>
      </w:tr>
      <w:tr w:rsidR="00981A7B" w:rsidTr="00FC0285">
        <w:trPr>
          <w:trHeight w:val="567"/>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"Организация деятельности в области спорта, культурно-досуговой деятельности с детьми, подростками и молодежью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02 6 00 00000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учреждений по организации досуга населения по различным направлениям"</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02 6 01 00000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0,00</w:t>
            </w:r>
          </w:p>
        </w:tc>
      </w:tr>
      <w:tr w:rsidR="00981A7B" w:rsidTr="00FC0285">
        <w:trPr>
          <w:trHeight w:val="73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Создание условий для организации досуга населения по различным направлениям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02 6 01 00080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567"/>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02 7 00 00000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4 951 164,44</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02 7 01 00000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4 951 164,44</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02 7 01 00380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2 204 621,00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02 7 01 00380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565 367,00</w:t>
            </w:r>
          </w:p>
        </w:tc>
      </w:tr>
      <w:tr w:rsidR="00981A7B" w:rsidTr="00FC0285">
        <w:trPr>
          <w:trHeight w:val="1093"/>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lastRenderedPageBreak/>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02 7 01 80340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2 070 606,00</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7 01 S0340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20 916,00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Поддержка отрасли культуры (Комплектование книжных фондов библиотек муниципальных образований)(Закупка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7 01 L5191</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7 01 L5192</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89 654,44</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Подпрограмма "Организация культурно-досугового обслуживания населения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02 9 00 00000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13 016 684,03</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i/>
                <w:iCs/>
              </w:rPr>
            </w:pPr>
            <w:r>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02 9 01 00000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9 344 030,00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01 G0040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5 836 143,00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01 G0040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3 442 587,00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Организация обеспечения деятельности учреждения культуры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01 G0040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65 300,00</w:t>
            </w:r>
          </w:p>
        </w:tc>
      </w:tr>
      <w:tr w:rsidR="00981A7B" w:rsidTr="00FC0285">
        <w:trPr>
          <w:trHeight w:val="567"/>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02 9 02 00000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2 906 114,00</w:t>
            </w:r>
          </w:p>
        </w:tc>
      </w:tr>
      <w:tr w:rsidR="00981A7B" w:rsidTr="00FC0285">
        <w:trPr>
          <w:trHeight w:val="1093"/>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02 S0340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145 306,00</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02 9 02 80340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2 760 808,00</w:t>
            </w:r>
          </w:p>
        </w:tc>
      </w:tr>
      <w:tr w:rsidR="00981A7B" w:rsidTr="00FC0285">
        <w:trPr>
          <w:trHeight w:val="364"/>
        </w:trPr>
        <w:tc>
          <w:tcPr>
            <w:tcW w:w="10490" w:type="dxa"/>
            <w:tcBorders>
              <w:top w:val="nil"/>
              <w:left w:val="nil"/>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"Укрепление материально-технической базы муниципальных учреждений культуры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02 9 03 00000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Капитальный ремонт летней площадки здания МКУ ГДК г. Комсомольска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03 S1980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i/>
                <w:iCs/>
              </w:rPr>
            </w:pPr>
            <w:r>
              <w:rPr>
                <w:i/>
                <w:iCs/>
              </w:rPr>
              <w:lastRenderedPageBreak/>
              <w:t xml:space="preserve">Основное мероприятие "Организация показа кинофильмов"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02 9 04 00000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766 540,03</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Расходы по организации показа кинофильмов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04 G0060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766 540,03</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02 А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5 727 911,68</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02 А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4 456 485,68</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02 А 01 G0050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3 644 793,00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02 А 01 G0050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809 392,68</w:t>
            </w:r>
          </w:p>
        </w:tc>
      </w:tr>
      <w:tr w:rsidR="00981A7B" w:rsidTr="00FC0285">
        <w:trPr>
          <w:trHeight w:val="350"/>
        </w:trPr>
        <w:tc>
          <w:tcPr>
            <w:tcW w:w="10490"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02 А 01 G0050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2 300,00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rPr>
                <w:i/>
                <w:iCs/>
              </w:rPr>
            </w:pPr>
            <w:r>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02 А 02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1 271 426,00</w:t>
            </w:r>
          </w:p>
        </w:tc>
      </w:tr>
      <w:tr w:rsidR="00981A7B" w:rsidTr="00FC0285">
        <w:trPr>
          <w:trHeight w:val="1093"/>
        </w:trPr>
        <w:tc>
          <w:tcPr>
            <w:tcW w:w="10490"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02 А 02 S0340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63 572,00</w:t>
            </w:r>
          </w:p>
        </w:tc>
      </w:tr>
      <w:tr w:rsidR="00981A7B" w:rsidTr="00FC0285">
        <w:trPr>
          <w:trHeight w:val="1093"/>
        </w:trPr>
        <w:tc>
          <w:tcPr>
            <w:tcW w:w="10490" w:type="dxa"/>
            <w:tcBorders>
              <w:top w:val="nil"/>
              <w:left w:val="single" w:sz="8" w:space="0" w:color="auto"/>
              <w:bottom w:val="single" w:sz="4" w:space="0" w:color="auto"/>
              <w:right w:val="single" w:sz="4" w:space="0" w:color="auto"/>
            </w:tcBorders>
            <w:shd w:val="clear" w:color="auto" w:fill="auto"/>
            <w:hideMark/>
          </w:tcPr>
          <w:p w:rsidR="00981A7B" w:rsidRDefault="00981A7B" w:rsidP="00FC0285">
            <w: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02 А 02 80340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1 207 854,00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Муниципальная программа «Обеспечение доступным и комфортным жильем населения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03 0 00 00000</w:t>
            </w:r>
          </w:p>
        </w:tc>
        <w:tc>
          <w:tcPr>
            <w:tcW w:w="1279"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2 841 048,00</w:t>
            </w:r>
          </w:p>
        </w:tc>
      </w:tr>
      <w:tr w:rsidR="00981A7B" w:rsidTr="00FC0285">
        <w:trPr>
          <w:trHeight w:val="189"/>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 xml:space="preserve">Подпрограмма «Обеспечение жильем молодых семей» </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03 1 00 00000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2 841 048,00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"Предоставление мер социальной поддержки по обеспечению жильем молодых семей"</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03 1 01 00000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2 841 048,00</w:t>
            </w:r>
          </w:p>
        </w:tc>
      </w:tr>
      <w:tr w:rsidR="00981A7B" w:rsidTr="00FC0285">
        <w:trPr>
          <w:trHeight w:val="546"/>
        </w:trPr>
        <w:tc>
          <w:tcPr>
            <w:tcW w:w="10490" w:type="dxa"/>
            <w:tcBorders>
              <w:top w:val="nil"/>
              <w:left w:val="single" w:sz="8" w:space="0" w:color="auto"/>
              <w:bottom w:val="nil"/>
              <w:right w:val="single" w:sz="4" w:space="0" w:color="auto"/>
            </w:tcBorders>
            <w:shd w:val="clear" w:color="000000" w:fill="FFFFFF"/>
            <w:vAlign w:val="bottom"/>
            <w:hideMark/>
          </w:tcPr>
          <w:p w:rsidR="00981A7B" w:rsidRDefault="00981A7B" w:rsidP="00FC0285">
            <w:r>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03 1 01 L4970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2 841 048,00</w:t>
            </w:r>
          </w:p>
        </w:tc>
      </w:tr>
      <w:tr w:rsidR="00981A7B" w:rsidTr="00FC0285">
        <w:trPr>
          <w:trHeight w:val="378"/>
        </w:trPr>
        <w:tc>
          <w:tcPr>
            <w:tcW w:w="10490" w:type="dxa"/>
            <w:tcBorders>
              <w:top w:val="single" w:sz="4" w:space="0" w:color="auto"/>
              <w:left w:val="single" w:sz="8"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Подпрограмма «Государственная поддержка граждан в сфере ипотечного жилищного кредитования "</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03 2 01 00000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мероприятие"Государственная поддержка граждан в сфере ипотечного жилищного кредитования"</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03 2 01 00000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0,00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lastRenderedPageBreak/>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03 2 01 S3100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hideMark/>
          </w:tcPr>
          <w:p w:rsidR="00981A7B" w:rsidRDefault="00981A7B" w:rsidP="00FC0285">
            <w:pPr>
              <w:rPr>
                <w:b/>
                <w:bCs/>
              </w:rPr>
            </w:pPr>
            <w:r>
              <w:rPr>
                <w:b/>
                <w:bCs/>
              </w:rPr>
              <w:t>Муниципальная программа «Развитие экономики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04 0 00 00000</w:t>
            </w:r>
          </w:p>
        </w:tc>
        <w:tc>
          <w:tcPr>
            <w:tcW w:w="1279"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100 000,00</w:t>
            </w:r>
          </w:p>
        </w:tc>
      </w:tr>
      <w:tr w:rsidR="00981A7B" w:rsidTr="00FC0285">
        <w:trPr>
          <w:trHeight w:val="189"/>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Подпрограмма "Развитие малого и среднего 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04 1 00 00000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100 000,00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"Финансовая поддержка проектов, реализуемых субъектами малого и среднего 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04 1 01 00000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100 000,00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Субсидирование части процентной ставки по банковским кредитам на инвестиционные цели (Иные бюджетные ассигнования)</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04 1 01 60030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100 000,00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vAlign w:val="bottom"/>
            <w:hideMark/>
          </w:tcPr>
          <w:p w:rsidR="00981A7B" w:rsidRDefault="00981A7B" w:rsidP="00FC0285">
            <w:pPr>
              <w:rPr>
                <w:b/>
                <w:bCs/>
              </w:rPr>
            </w:pPr>
            <w:r>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05 0 00 00000</w:t>
            </w:r>
          </w:p>
        </w:tc>
        <w:tc>
          <w:tcPr>
            <w:tcW w:w="1279"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1 589 723,95</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05 1 00 00000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175 908,67</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"Водолазное обследование и очистка подводных акваторий зон купания на северо-западной окраине с.Октябрьский"</w:t>
            </w:r>
          </w:p>
        </w:tc>
        <w:tc>
          <w:tcPr>
            <w:tcW w:w="1843" w:type="dxa"/>
            <w:tcBorders>
              <w:top w:val="nil"/>
              <w:left w:val="nil"/>
              <w:bottom w:val="single" w:sz="4" w:space="0" w:color="auto"/>
              <w:right w:val="single" w:sz="4" w:space="0" w:color="auto"/>
            </w:tcBorders>
            <w:shd w:val="clear" w:color="000000" w:fill="FFFFFF"/>
            <w:vAlign w:val="bottom"/>
            <w:hideMark/>
          </w:tcPr>
          <w:p w:rsidR="00981A7B" w:rsidRDefault="00981A7B" w:rsidP="00FC0285">
            <w:pPr>
              <w:jc w:val="center"/>
              <w:rPr>
                <w:i/>
                <w:iCs/>
              </w:rPr>
            </w:pPr>
            <w:r>
              <w:rPr>
                <w:i/>
                <w:iCs/>
              </w:rPr>
              <w:t>05 1 03 00000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bottom"/>
            <w:hideMark/>
          </w:tcPr>
          <w:p w:rsidR="00981A7B" w:rsidRDefault="00981A7B" w:rsidP="00FC0285">
            <w:pPr>
              <w:jc w:val="center"/>
              <w:rPr>
                <w:i/>
                <w:iCs/>
              </w:rPr>
            </w:pPr>
            <w:r>
              <w:rPr>
                <w:i/>
                <w:iCs/>
              </w:rPr>
              <w:t>20 742,00</w:t>
            </w:r>
          </w:p>
        </w:tc>
      </w:tr>
      <w:tr w:rsidR="00981A7B" w:rsidTr="00FC0285">
        <w:trPr>
          <w:trHeight w:val="371"/>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Водолазное обследование и очистка подводных акваторий зон купания на северо-западной окраине с.Октябрьский</w:t>
            </w:r>
          </w:p>
        </w:tc>
        <w:tc>
          <w:tcPr>
            <w:tcW w:w="1843" w:type="dxa"/>
            <w:tcBorders>
              <w:top w:val="nil"/>
              <w:left w:val="nil"/>
              <w:bottom w:val="single" w:sz="4" w:space="0" w:color="auto"/>
              <w:right w:val="single" w:sz="4" w:space="0" w:color="auto"/>
            </w:tcBorders>
            <w:shd w:val="clear" w:color="000000" w:fill="FFFFFF"/>
            <w:vAlign w:val="bottom"/>
            <w:hideMark/>
          </w:tcPr>
          <w:p w:rsidR="00981A7B" w:rsidRDefault="00981A7B" w:rsidP="00FC0285">
            <w:pPr>
              <w:jc w:val="center"/>
            </w:pPr>
            <w:r>
              <w:t>05 1 03 20400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20 742,00</w:t>
            </w:r>
          </w:p>
        </w:tc>
      </w:tr>
      <w:tr w:rsidR="00981A7B" w:rsidTr="00FC0285">
        <w:trPr>
          <w:trHeight w:val="371"/>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"Оповещение населения на территории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bottom"/>
            <w:hideMark/>
          </w:tcPr>
          <w:p w:rsidR="00981A7B" w:rsidRDefault="00981A7B" w:rsidP="00FC0285">
            <w:pPr>
              <w:jc w:val="center"/>
              <w:rPr>
                <w:i/>
                <w:iCs/>
              </w:rPr>
            </w:pPr>
            <w:r>
              <w:rPr>
                <w:i/>
                <w:iCs/>
              </w:rPr>
              <w:t>05 1 04 00000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155 166,67</w:t>
            </w:r>
          </w:p>
        </w:tc>
      </w:tr>
      <w:tr w:rsidR="00981A7B" w:rsidTr="00FC0285">
        <w:trPr>
          <w:trHeight w:val="55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vAlign w:val="bottom"/>
            <w:hideMark/>
          </w:tcPr>
          <w:p w:rsidR="00981A7B" w:rsidRDefault="00981A7B" w:rsidP="00FC0285">
            <w:pPr>
              <w:jc w:val="center"/>
            </w:pPr>
            <w:r>
              <w:t>05 1 04 20840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155 166,67</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"Профилактика правонарушений, борьба с преступностью и обеспечение безопасности граждан"</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05 2 00 00000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427 867,74</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общественного порядка и профилактика правонарушений"</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05 2 01 00000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427 867,74</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05 2 01 80360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360 088,07</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05 2 01 80360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67 779,67</w:t>
            </w:r>
          </w:p>
        </w:tc>
      </w:tr>
      <w:tr w:rsidR="00981A7B" w:rsidTr="00FC0285">
        <w:trPr>
          <w:trHeight w:val="567"/>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05 3 00 00000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25 000,00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05 3 01 00000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25 000,00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Поощрение членов добровольной народной дружины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05 3 01 20450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25 000,00</w:t>
            </w:r>
          </w:p>
        </w:tc>
      </w:tr>
      <w:tr w:rsidR="00981A7B" w:rsidTr="00FC0285">
        <w:trPr>
          <w:trHeight w:val="189"/>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"Безопасный район"</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05 4 00 00000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892 434,65</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 xml:space="preserve">Основное мероприятие "Совершенствование системы видеонаблюдения и видеофиксации происшествий и </w:t>
            </w:r>
            <w:r>
              <w:rPr>
                <w:i/>
                <w:iCs/>
              </w:rPr>
              <w:lastRenderedPageBreak/>
              <w:t>чрезвычайных ситуаций"</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lastRenderedPageBreak/>
              <w:t>05 4 01 00000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892 434,65</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lastRenderedPageBreak/>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05 4 01 20170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407 934,65</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05 4 01 20410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484 500,00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"Организация проведения мероприятий по отлову и содержанию безнадзорных животных"</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05 5 00 00000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56 679,09</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"Организация проведения мероприятий по отлову и содержанию безнадзорных животных"</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05 5 01 00000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56 679,09</w:t>
            </w:r>
          </w:p>
        </w:tc>
      </w:tr>
      <w:tr w:rsidR="00981A7B" w:rsidTr="00FC0285">
        <w:trPr>
          <w:trHeight w:val="1093"/>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05 5 01 80370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56 679,09</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05 6 00 00000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11 833,80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"Предупреждение и пресечение административных правонарушений"</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05 6 01 00000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11 833,80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05 6 01 80350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11 833,80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hideMark/>
          </w:tcPr>
          <w:p w:rsidR="00981A7B" w:rsidRDefault="00981A7B" w:rsidP="00FC0285">
            <w:pPr>
              <w:rPr>
                <w:b/>
                <w:bCs/>
              </w:rPr>
            </w:pPr>
            <w:r>
              <w:rPr>
                <w:b/>
                <w:bCs/>
              </w:rPr>
              <w:t xml:space="preserve">Муниципальная программа «Развитие здравоохранения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06 0 00 00000</w:t>
            </w:r>
          </w:p>
        </w:tc>
        <w:tc>
          <w:tcPr>
            <w:tcW w:w="1279"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148 000,00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06 1 00 0000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40 000,00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мероприятие"Поддержка молодых специалистов"</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06 1 01 00000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40 000,00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06 1 01 20160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40 000,00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"Социальная поддержка медицинских работников ОБУЗ "Комсомольская ЦБ"</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06 2 00 00000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108 000,00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"Социальная поддержка медицинских работников ОБУЗ "Комсомольская ЦБ"</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06 2 01 00000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108 000,00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Социальное обеспечение и иные выплаты населению (Социальное обеспечение и иные выплаты населению)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06 2 01 20830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108 000,00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vAlign w:val="bottom"/>
            <w:hideMark/>
          </w:tcPr>
          <w:p w:rsidR="00981A7B" w:rsidRDefault="00981A7B" w:rsidP="00FC0285">
            <w:pPr>
              <w:rPr>
                <w:b/>
                <w:bCs/>
              </w:rPr>
            </w:pPr>
            <w:r>
              <w:rPr>
                <w:b/>
                <w:bCs/>
              </w:rPr>
              <w:t>Муниципальная программа "Охрана окружающей среды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sz w:val="22"/>
                <w:szCs w:val="22"/>
              </w:rPr>
              <w:t>07 0 00 00000</w:t>
            </w:r>
          </w:p>
        </w:tc>
        <w:tc>
          <w:tcPr>
            <w:tcW w:w="1279"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pPr>
            <w:r>
              <w:rPr>
                <w:sz w:val="22"/>
                <w:szCs w:val="22"/>
              </w:rPr>
              <w:t> </w:t>
            </w:r>
          </w:p>
        </w:tc>
        <w:tc>
          <w:tcPr>
            <w:tcW w:w="1878" w:type="dxa"/>
            <w:tcBorders>
              <w:top w:val="nil"/>
              <w:left w:val="nil"/>
              <w:bottom w:val="single" w:sz="4" w:space="0" w:color="auto"/>
              <w:right w:val="single" w:sz="8" w:space="0" w:color="auto"/>
            </w:tcBorders>
            <w:shd w:val="clear" w:color="000000" w:fill="FFFF00"/>
            <w:vAlign w:val="center"/>
            <w:hideMark/>
          </w:tcPr>
          <w:p w:rsidR="00981A7B" w:rsidRDefault="00981A7B" w:rsidP="00FC0285">
            <w:pPr>
              <w:jc w:val="center"/>
              <w:rPr>
                <w:b/>
                <w:bCs/>
              </w:rPr>
            </w:pPr>
            <w:r>
              <w:rPr>
                <w:b/>
                <w:bCs/>
                <w:sz w:val="22"/>
                <w:szCs w:val="22"/>
              </w:rPr>
              <w:t>2 535 098,00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"Организация проведения мероприятий по содержанию сибиреязвенных скотомогильников"</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07 1 00 00000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b/>
                <w:bCs/>
                <w:i/>
                <w:iCs/>
              </w:rPr>
            </w:pPr>
            <w:r>
              <w:rPr>
                <w:b/>
                <w:bCs/>
                <w:i/>
                <w:iCs/>
                <w:sz w:val="22"/>
                <w:szCs w:val="22"/>
              </w:rPr>
              <w:t>35 098,00</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sz w:val="22"/>
                <w:szCs w:val="22"/>
              </w:rPr>
              <w:t>07 1 01 00000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sz w:val="22"/>
                <w:szCs w:val="22"/>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i/>
                <w:iCs/>
              </w:rPr>
            </w:pPr>
            <w:r>
              <w:rPr>
                <w:i/>
                <w:iCs/>
                <w:sz w:val="22"/>
                <w:szCs w:val="22"/>
              </w:rPr>
              <w:t>35 098,00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lastRenderedPageBreak/>
              <w:t>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07 1 01 82400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rPr>
                <w:sz w:val="22"/>
                <w:szCs w:val="22"/>
              </w:rPr>
              <w:t>35 098,00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Подпрограмма "Мероприятия по исследованию особо охраняемых природных территорий"</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07 2 00 00000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b/>
                <w:bCs/>
                <w:i/>
                <w:iCs/>
              </w:rPr>
            </w:pPr>
            <w:r>
              <w:rPr>
                <w:b/>
                <w:bCs/>
                <w:i/>
                <w:iCs/>
                <w:sz w:val="22"/>
                <w:szCs w:val="22"/>
              </w:rP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"Постановка на кадастровый учет особо охраняемых природных территорий"</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sz w:val="22"/>
                <w:szCs w:val="22"/>
              </w:rPr>
              <w:t>07 2 02 00000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rPr>
                <w:sz w:val="22"/>
                <w:szCs w:val="22"/>
              </w:rPr>
              <w:t>0,00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Проведение землеустроительных работ по координатному описанию местоположения границ особо охраняемых природных территорий, составление карт-планов объектов землеустройства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07 2 02 20070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rPr>
                <w:sz w:val="22"/>
                <w:szCs w:val="22"/>
              </w:rPr>
              <w:t>0,00</w:t>
            </w:r>
          </w:p>
        </w:tc>
      </w:tr>
      <w:tr w:rsidR="00981A7B" w:rsidTr="00FC0285">
        <w:trPr>
          <w:trHeight w:val="757"/>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07 3 00 00000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b/>
                <w:bCs/>
                <w:i/>
                <w:iCs/>
              </w:rPr>
            </w:pPr>
            <w:r>
              <w:rPr>
                <w:b/>
                <w:bCs/>
                <w:i/>
                <w:iCs/>
                <w:sz w:val="22"/>
                <w:szCs w:val="22"/>
              </w:rPr>
              <w:t>2 500 000,00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07 3 01 00000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sz w:val="22"/>
                <w:szCs w:val="22"/>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i/>
                <w:iCs/>
              </w:rPr>
            </w:pPr>
            <w:r>
              <w:rPr>
                <w:i/>
                <w:iCs/>
                <w:sz w:val="22"/>
                <w:szCs w:val="22"/>
              </w:rPr>
              <w:t>2 500 000,00</w:t>
            </w:r>
          </w:p>
        </w:tc>
      </w:tr>
      <w:tr w:rsidR="00981A7B" w:rsidTr="00FC0285">
        <w:trPr>
          <w:trHeight w:val="546"/>
        </w:trPr>
        <w:tc>
          <w:tcPr>
            <w:tcW w:w="10490" w:type="dxa"/>
            <w:tcBorders>
              <w:top w:val="nil"/>
              <w:left w:val="single" w:sz="8" w:space="0" w:color="auto"/>
              <w:bottom w:val="nil"/>
              <w:right w:val="single" w:sz="4" w:space="0" w:color="auto"/>
            </w:tcBorders>
            <w:shd w:val="clear" w:color="000000" w:fill="FFFFFF"/>
            <w:vAlign w:val="center"/>
            <w:hideMark/>
          </w:tcPr>
          <w:p w:rsidR="00981A7B" w:rsidRDefault="00981A7B" w:rsidP="00FC0285">
            <w:r>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07 3 01 20050</w:t>
            </w:r>
          </w:p>
        </w:tc>
        <w:tc>
          <w:tcPr>
            <w:tcW w:w="1279" w:type="dxa"/>
            <w:tcBorders>
              <w:top w:val="nil"/>
              <w:left w:val="nil"/>
              <w:bottom w:val="nil"/>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2 100 000,00</w:t>
            </w:r>
          </w:p>
        </w:tc>
      </w:tr>
      <w:tr w:rsidR="00981A7B" w:rsidTr="00FC0285">
        <w:trPr>
          <w:trHeight w:val="364"/>
        </w:trPr>
        <w:tc>
          <w:tcPr>
            <w:tcW w:w="1049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Default="00981A7B" w:rsidP="00FC0285">
            <w:r>
              <w:t>Технический этап рекультивации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07 3 01 20420</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rPr>
                <w:sz w:val="22"/>
                <w:szCs w:val="22"/>
              </w:rPr>
              <w:t>400 000,00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Технический этап рекультивации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07 3 01 20420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800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rPr>
                <w:sz w:val="22"/>
                <w:szCs w:val="22"/>
              </w:rP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hideMark/>
          </w:tcPr>
          <w:p w:rsidR="00981A7B" w:rsidRDefault="00981A7B" w:rsidP="00FC0285">
            <w:pPr>
              <w:rPr>
                <w:b/>
                <w:bCs/>
              </w:rPr>
            </w:pPr>
            <w:r>
              <w:rPr>
                <w:b/>
                <w:bCs/>
              </w:rPr>
              <w:t>Муниципальная программа «Развитие транспортной системы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sz w:val="22"/>
                <w:szCs w:val="22"/>
              </w:rPr>
              <w:t>08 0 00 00000</w:t>
            </w:r>
          </w:p>
        </w:tc>
        <w:tc>
          <w:tcPr>
            <w:tcW w:w="1279"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pPr>
            <w:r>
              <w:rPr>
                <w:sz w:val="22"/>
                <w:szCs w:val="22"/>
              </w:rPr>
              <w:t> </w:t>
            </w:r>
          </w:p>
        </w:tc>
        <w:tc>
          <w:tcPr>
            <w:tcW w:w="1878" w:type="dxa"/>
            <w:tcBorders>
              <w:top w:val="nil"/>
              <w:left w:val="nil"/>
              <w:bottom w:val="single" w:sz="4" w:space="0" w:color="auto"/>
              <w:right w:val="single" w:sz="8" w:space="0" w:color="auto"/>
            </w:tcBorders>
            <w:shd w:val="clear" w:color="000000" w:fill="FFFF00"/>
            <w:vAlign w:val="center"/>
            <w:hideMark/>
          </w:tcPr>
          <w:p w:rsidR="00981A7B" w:rsidRDefault="00981A7B" w:rsidP="00FC0285">
            <w:pPr>
              <w:jc w:val="center"/>
              <w:rPr>
                <w:b/>
                <w:bCs/>
              </w:rPr>
            </w:pPr>
            <w:r>
              <w:rPr>
                <w:b/>
                <w:bCs/>
                <w:sz w:val="22"/>
                <w:szCs w:val="22"/>
              </w:rPr>
              <w:t>15 412 618,71</w:t>
            </w:r>
          </w:p>
        </w:tc>
      </w:tr>
      <w:tr w:rsidR="00981A7B" w:rsidTr="00FC0285">
        <w:trPr>
          <w:trHeight w:val="567"/>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08 1 00 00000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b/>
                <w:bCs/>
                <w:i/>
                <w:iCs/>
              </w:rPr>
            </w:pPr>
            <w:r>
              <w:rPr>
                <w:b/>
                <w:bCs/>
                <w:i/>
                <w:iCs/>
                <w:sz w:val="22"/>
                <w:szCs w:val="22"/>
              </w:rPr>
              <w:t>14 290 368,71</w:t>
            </w:r>
          </w:p>
        </w:tc>
      </w:tr>
      <w:tr w:rsidR="00981A7B" w:rsidTr="00FC0285">
        <w:trPr>
          <w:trHeight w:val="189"/>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"Дорожный фонд"</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sz w:val="22"/>
                <w:szCs w:val="22"/>
              </w:rPr>
              <w:t>08 1 01 00000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sz w:val="22"/>
                <w:szCs w:val="22"/>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i/>
                <w:iCs/>
              </w:rPr>
            </w:pPr>
            <w:r>
              <w:rPr>
                <w:i/>
                <w:iCs/>
                <w:sz w:val="22"/>
                <w:szCs w:val="22"/>
              </w:rPr>
              <w:t>7 047 673,71</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Мероприятия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08 1 01 Р1000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500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rPr>
                <w:sz w:val="22"/>
                <w:szCs w:val="22"/>
              </w:rPr>
              <w:t>6 924 457,71</w:t>
            </w:r>
          </w:p>
        </w:tc>
      </w:tr>
      <w:tr w:rsidR="00981A7B" w:rsidTr="00FC0285">
        <w:trPr>
          <w:trHeight w:val="554"/>
        </w:trPr>
        <w:tc>
          <w:tcPr>
            <w:tcW w:w="10490" w:type="dxa"/>
            <w:tcBorders>
              <w:top w:val="nil"/>
              <w:left w:val="single" w:sz="8" w:space="0" w:color="auto"/>
              <w:bottom w:val="nil"/>
              <w:right w:val="single" w:sz="4" w:space="0" w:color="auto"/>
            </w:tcBorders>
            <w:shd w:val="clear" w:color="000000" w:fill="FFFFFF"/>
            <w:vAlign w:val="bottom"/>
            <w:hideMark/>
          </w:tcPr>
          <w:p w:rsidR="00981A7B" w:rsidRDefault="00981A7B" w:rsidP="00FC0285">
            <w: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08 1 01 21000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rPr>
                <w:sz w:val="22"/>
                <w:szCs w:val="22"/>
              </w:rPr>
              <w:t>123 216,00</w:t>
            </w:r>
          </w:p>
        </w:tc>
      </w:tr>
      <w:tr w:rsidR="00981A7B" w:rsidTr="00FC0285">
        <w:trPr>
          <w:trHeight w:val="736"/>
        </w:trPr>
        <w:tc>
          <w:tcPr>
            <w:tcW w:w="10490" w:type="dxa"/>
            <w:tcBorders>
              <w:top w:val="single" w:sz="4" w:space="0" w:color="auto"/>
              <w:left w:val="single" w:sz="8" w:space="0" w:color="auto"/>
              <w:bottom w:val="nil"/>
              <w:right w:val="single" w:sz="4" w:space="0" w:color="auto"/>
            </w:tcBorders>
            <w:shd w:val="clear" w:color="000000" w:fill="FFFFFF"/>
            <w:vAlign w:val="bottom"/>
            <w:hideMark/>
          </w:tcPr>
          <w:p w:rsidR="00981A7B" w:rsidRDefault="00981A7B" w:rsidP="00FC0285">
            <w:pPr>
              <w:rPr>
                <w:i/>
                <w:iCs/>
              </w:rPr>
            </w:pPr>
            <w:r>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sz w:val="22"/>
                <w:szCs w:val="22"/>
              </w:rPr>
              <w:t>08 1 05 00000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sz w:val="22"/>
                <w:szCs w:val="22"/>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i/>
                <w:iCs/>
              </w:rPr>
            </w:pPr>
            <w:r>
              <w:rPr>
                <w:i/>
                <w:iCs/>
                <w:sz w:val="22"/>
                <w:szCs w:val="22"/>
              </w:rPr>
              <w:t>7 242 695,00</w:t>
            </w:r>
          </w:p>
        </w:tc>
      </w:tr>
      <w:tr w:rsidR="00981A7B" w:rsidTr="00FC0285">
        <w:trPr>
          <w:trHeight w:val="910"/>
        </w:trPr>
        <w:tc>
          <w:tcPr>
            <w:tcW w:w="10490" w:type="dxa"/>
            <w:tcBorders>
              <w:top w:val="single" w:sz="4" w:space="0" w:color="auto"/>
              <w:left w:val="single" w:sz="8" w:space="0" w:color="auto"/>
              <w:bottom w:val="single" w:sz="4" w:space="0" w:color="auto"/>
              <w:right w:val="single" w:sz="4" w:space="0" w:color="auto"/>
            </w:tcBorders>
            <w:shd w:val="clear" w:color="000000" w:fill="FFFFFF"/>
            <w:hideMark/>
          </w:tcPr>
          <w:p w:rsidR="00981A7B" w:rsidRDefault="00981A7B" w:rsidP="00FC0285">
            <w:r>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08 1 05 S0510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rPr>
                <w:sz w:val="22"/>
                <w:szCs w:val="22"/>
              </w:rPr>
              <w:t>7 242 695,00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lastRenderedPageBreak/>
              <w:t>Подпрограмма "Поддержка общественного транспорта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08 2 00 00000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b/>
                <w:bCs/>
                <w:i/>
                <w:iCs/>
              </w:rPr>
            </w:pPr>
            <w:r>
              <w:rPr>
                <w:b/>
                <w:bCs/>
                <w:i/>
                <w:iCs/>
                <w:sz w:val="22"/>
                <w:szCs w:val="22"/>
              </w:rPr>
              <w:t>1 122 250,00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"Создание условий для предоставления транспортных услуг населениюв границах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sz w:val="22"/>
                <w:szCs w:val="22"/>
              </w:rPr>
              <w:t>08 2 02 00000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rPr>
                <w:sz w:val="22"/>
                <w:szCs w:val="22"/>
              </w:rPr>
              <w:t>1 122 250,00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08 2 02 20180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rPr>
                <w:sz w:val="22"/>
                <w:szCs w:val="22"/>
              </w:rPr>
              <w:t>1 122 250,00</w:t>
            </w:r>
          </w:p>
        </w:tc>
      </w:tr>
      <w:tr w:rsidR="00981A7B" w:rsidTr="00FC0285">
        <w:trPr>
          <w:trHeight w:val="371"/>
        </w:trPr>
        <w:tc>
          <w:tcPr>
            <w:tcW w:w="10490" w:type="dxa"/>
            <w:tcBorders>
              <w:top w:val="nil"/>
              <w:left w:val="single" w:sz="8" w:space="0" w:color="auto"/>
              <w:bottom w:val="single" w:sz="4" w:space="0" w:color="auto"/>
              <w:right w:val="single" w:sz="4" w:space="0" w:color="auto"/>
            </w:tcBorders>
            <w:shd w:val="clear" w:color="000000" w:fill="FFFF00"/>
            <w:vAlign w:val="bottom"/>
            <w:hideMark/>
          </w:tcPr>
          <w:p w:rsidR="00981A7B" w:rsidRDefault="00981A7B" w:rsidP="00FC0285">
            <w:pPr>
              <w:rPr>
                <w:b/>
                <w:bCs/>
              </w:rPr>
            </w:pPr>
            <w:r>
              <w:rPr>
                <w:b/>
                <w:bCs/>
              </w:rPr>
              <w:t>Муниципальная программа "Осуществление финансовой политики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09 0 00 00000</w:t>
            </w:r>
          </w:p>
        </w:tc>
        <w:tc>
          <w:tcPr>
            <w:tcW w:w="1279"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5 773 342,26</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"Деятельность финансового управления Администрации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09 1 00 00000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5 773 342,26</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09 1 01 00000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5 773 342,26</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09 1 01 00150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4 989 587,85</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09 1 01 00150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783 754,41</w:t>
            </w:r>
          </w:p>
        </w:tc>
      </w:tr>
      <w:tr w:rsidR="00981A7B" w:rsidTr="00FC0285">
        <w:trPr>
          <w:trHeight w:val="371"/>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09 1 01 00150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vAlign w:val="bottom"/>
            <w:hideMark/>
          </w:tcPr>
          <w:p w:rsidR="00981A7B" w:rsidRDefault="00981A7B" w:rsidP="00FC0285">
            <w:pPr>
              <w:rPr>
                <w:b/>
                <w:bCs/>
              </w:rPr>
            </w:pPr>
            <w:r>
              <w:rPr>
                <w:b/>
                <w:bCs/>
              </w:rPr>
              <w:t>Муниципальная программа "Совершенствование местного самоуправления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10 0 00 00000</w:t>
            </w:r>
          </w:p>
        </w:tc>
        <w:tc>
          <w:tcPr>
            <w:tcW w:w="1279"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37 355 635,28</w:t>
            </w:r>
          </w:p>
        </w:tc>
      </w:tr>
      <w:tr w:rsidR="00981A7B" w:rsidTr="00FC0285">
        <w:trPr>
          <w:trHeight w:val="189"/>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 xml:space="preserve">Подпрограмма "Обеспечение деятельности органов местного самоуправления "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10 1 00 00000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33 541 305,21</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центральных исполнительных органов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10 1 01 00000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16 519 120,33</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10 1 01 00130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15 674 420,33</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10 1 01 00130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812 700,00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10 1 01 00130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32 000,00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10 1 02 00000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10 825 652,86</w:t>
            </w:r>
          </w:p>
        </w:tc>
      </w:tr>
      <w:tr w:rsidR="00981A7B" w:rsidTr="00FC0285">
        <w:trPr>
          <w:trHeight w:val="73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10 1 02 00140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3 523 176,82</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10 1 02 00140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7 242 011,28</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МКУ "Управление МТХ обеспечения Комсомольского района"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10 1 02 00140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33 464,76</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МКУ "Управление МТХ обеспечения Комсомольского района"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10 1 02 00140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27 000,00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10 1 03 00000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6 196 532,02</w:t>
            </w:r>
          </w:p>
        </w:tc>
      </w:tr>
      <w:tr w:rsidR="00981A7B" w:rsidTr="00FC0285">
        <w:trPr>
          <w:trHeight w:val="910"/>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10 1 03 00370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6 049 532,02</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10 1 03 00370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141 000,00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10 1 03 00370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6 000,00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"Обеспечение деятельности органов местного самоуправления по передачи части полномочий"</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10 1 04 00000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Обеспечение деятельности органов местного самоуправления по передачи части полномочий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04 Р1120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500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0,00</w:t>
            </w:r>
          </w:p>
        </w:tc>
      </w:tr>
      <w:tr w:rsidR="00981A7B" w:rsidTr="00FC0285">
        <w:trPr>
          <w:trHeight w:val="189"/>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"Развитие муниципальной службы"</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10 2 00 00000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1 251 070,38</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"Подготовка кадров для муниципальной службы"</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10 2 01 00000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93 000,00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10 2 01 00110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93 000,00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"Оплата членских взносов в ассоциацию "Совет муниципальных образований"</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10 2 02 00000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i/>
                <w:iCs/>
              </w:rPr>
            </w:pPr>
            <w:r>
              <w:rPr>
                <w:i/>
                <w:iCs/>
              </w:rPr>
              <w:t>39 446,00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Расходы на оплату членских взносов в ассоциацию Совет муниципальных образований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10 2 02 20010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39 446,00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социальных гарантий муниципальным служащим"</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10 2 03 00000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i/>
                <w:iCs/>
              </w:rPr>
            </w:pPr>
            <w:r>
              <w:rPr>
                <w:i/>
                <w:iCs/>
              </w:rPr>
              <w:t>1 118 624,38</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10 2 03 20130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1 118 624,38</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"Выплата премий к Почетным грамотам"</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10 2 04 00000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Выплата премий к почетным грамотам и других премий</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10 2 04 20080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"Информатизация деятельности Администрации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10 3 00 00000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912 970,00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"Развитие информационных технологий"</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10 3 01 00000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912 970,00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10 3 01 00160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912 970,00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lastRenderedPageBreak/>
              <w:t xml:space="preserve">Подпрограмма "Обеспечение деятельности Главы Комсомольского муниципального района "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10 5 00 00000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1 650 289,69</w:t>
            </w:r>
          </w:p>
        </w:tc>
      </w:tr>
      <w:tr w:rsidR="00981A7B" w:rsidTr="00FC0285">
        <w:trPr>
          <w:trHeight w:val="217"/>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"Содержание Главы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10 5 01 00000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1 650 289,69</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10 5 01 00360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1 650 289,69</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43"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11 0 00 00000</w:t>
            </w:r>
          </w:p>
        </w:tc>
        <w:tc>
          <w:tcPr>
            <w:tcW w:w="1279" w:type="dxa"/>
            <w:tcBorders>
              <w:top w:val="nil"/>
              <w:left w:val="nil"/>
              <w:bottom w:val="single" w:sz="4" w:space="0" w:color="auto"/>
              <w:right w:val="single" w:sz="4" w:space="0" w:color="auto"/>
            </w:tcBorders>
            <w:shd w:val="clear" w:color="000000" w:fill="FFFF00"/>
            <w:noWrap/>
            <w:vAlign w:val="bottom"/>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436 000,00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"Развитие ветеранского движения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11 1 00 00000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121 100,00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11 1 01 00000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121 100,00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11 1 01 60020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600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121 100,00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"Социальная поддержка граждан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11 2 00 00000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314 900,00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"Социальная поддержка инвалидов и участников Великой Отечественной войны"</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11 2 01 00000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314 900,00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Ремонт жилых помещений инвалидов и участников Великой Отечественной войны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11 2 01 20080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0,00</w:t>
            </w:r>
          </w:p>
        </w:tc>
      </w:tr>
      <w:tr w:rsidR="00981A7B" w:rsidTr="00FC0285">
        <w:trPr>
          <w:trHeight w:val="1457"/>
        </w:trPr>
        <w:tc>
          <w:tcPr>
            <w:tcW w:w="10490" w:type="dxa"/>
            <w:tcBorders>
              <w:top w:val="nil"/>
              <w:left w:val="single" w:sz="8" w:space="0" w:color="auto"/>
              <w:bottom w:val="nil"/>
              <w:right w:val="single" w:sz="4" w:space="0" w:color="auto"/>
            </w:tcBorders>
            <w:shd w:val="clear" w:color="000000" w:fill="FFFFFF"/>
            <w:vAlign w:val="bottom"/>
            <w:hideMark/>
          </w:tcPr>
          <w:p w:rsidR="00981A7B" w:rsidRDefault="00981A7B" w:rsidP="00FC0285">
            <w:r>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№714 "Об обеспечении жильем ветеранов Великой Отечественной войны 1941-1945 годов" и Федеральным законом от 12.01.1995 №5-ФЗ "О ветеранах"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11 2 01 80240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100 000,00</w:t>
            </w:r>
          </w:p>
        </w:tc>
      </w:tr>
      <w:tr w:rsidR="00981A7B" w:rsidTr="00FC0285">
        <w:trPr>
          <w:trHeight w:val="1457"/>
        </w:trPr>
        <w:tc>
          <w:tcPr>
            <w:tcW w:w="10490" w:type="dxa"/>
            <w:tcBorders>
              <w:top w:val="single" w:sz="4" w:space="0" w:color="auto"/>
              <w:left w:val="single" w:sz="8" w:space="0" w:color="auto"/>
              <w:bottom w:val="nil"/>
              <w:right w:val="single" w:sz="4" w:space="0" w:color="auto"/>
            </w:tcBorders>
            <w:shd w:val="clear" w:color="000000" w:fill="FFFFFF"/>
            <w:vAlign w:val="bottom"/>
            <w:hideMark/>
          </w:tcPr>
          <w:p w:rsidR="00981A7B" w:rsidRDefault="00981A7B" w:rsidP="00FC0285">
            <w:r>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№714 "Об обеспечении жильем ветеранов Великой Отечественной войны 1941-1945 годов" и Федеральным законом от 12.01.1995 №5-ФЗ "О ветеранах"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11 2 01 80240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300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214 900,00</w:t>
            </w:r>
          </w:p>
        </w:tc>
      </w:tr>
      <w:tr w:rsidR="00981A7B" w:rsidTr="00FC0285">
        <w:trPr>
          <w:trHeight w:val="546"/>
        </w:trPr>
        <w:tc>
          <w:tcPr>
            <w:tcW w:w="10490"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Ивановской области на 2014-2020 годы"</w:t>
            </w:r>
          </w:p>
        </w:tc>
        <w:tc>
          <w:tcPr>
            <w:tcW w:w="1843"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12 0 00 00000</w:t>
            </w:r>
          </w:p>
        </w:tc>
        <w:tc>
          <w:tcPr>
            <w:tcW w:w="1279"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"Устойчивое развитие сельских территорий Комсомольского муниципального района на 2014-2020 годы"</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12 1 00 00000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Основное мероприятие "Поддержка мероприятий по реализации местных инициатив граждан, проживающих в сельской местности"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12 1 02 00000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Грантовая поддержка местных инициатив граждан, проживающих в сельской местности (Капитальные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12 1 02 L5674</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400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vAlign w:val="bottom"/>
            <w:hideMark/>
          </w:tcPr>
          <w:p w:rsidR="00981A7B" w:rsidRDefault="00981A7B" w:rsidP="00FC0285">
            <w:pPr>
              <w:rPr>
                <w:b/>
                <w:bCs/>
              </w:rPr>
            </w:pPr>
            <w:r>
              <w:rPr>
                <w:b/>
                <w:bCs/>
              </w:rPr>
              <w:lastRenderedPageBreak/>
              <w:t>Муниципальная программа "Улучшение условий и охраны труда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13 0 00 00000</w:t>
            </w:r>
          </w:p>
        </w:tc>
        <w:tc>
          <w:tcPr>
            <w:tcW w:w="1279"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rPr>
                <w:b/>
                <w:bCs/>
              </w:rPr>
            </w:pPr>
            <w:r>
              <w:rPr>
                <w:b/>
                <w:bCs/>
              </w:rPr>
              <w:t> </w:t>
            </w:r>
          </w:p>
        </w:tc>
        <w:tc>
          <w:tcPr>
            <w:tcW w:w="1878" w:type="dxa"/>
            <w:tcBorders>
              <w:top w:val="nil"/>
              <w:left w:val="nil"/>
              <w:bottom w:val="single" w:sz="4" w:space="0" w:color="auto"/>
              <w:right w:val="single" w:sz="8" w:space="0" w:color="auto"/>
            </w:tcBorders>
            <w:shd w:val="clear" w:color="000000" w:fill="FFFF00"/>
            <w:vAlign w:val="center"/>
            <w:hideMark/>
          </w:tcPr>
          <w:p w:rsidR="00981A7B" w:rsidRDefault="00981A7B" w:rsidP="00FC0285">
            <w:pPr>
              <w:jc w:val="center"/>
              <w:rPr>
                <w:b/>
                <w:bCs/>
              </w:rPr>
            </w:pPr>
            <w:r>
              <w:rPr>
                <w:b/>
                <w:bCs/>
              </w:rPr>
              <w:t>172 016,60</w:t>
            </w:r>
          </w:p>
        </w:tc>
      </w:tr>
      <w:tr w:rsidR="00981A7B" w:rsidTr="00FC0285">
        <w:trPr>
          <w:trHeight w:val="757"/>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13 1 00 00000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b/>
                <w:bCs/>
                <w:i/>
                <w:iCs/>
              </w:rPr>
            </w:pPr>
            <w:r>
              <w:rPr>
                <w:b/>
                <w:bCs/>
                <w:i/>
                <w:iCs/>
              </w:rPr>
              <w:t>172 016,60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"Улучшение условий и охрана труда"</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13 1 01 00000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i/>
                <w:iCs/>
              </w:rPr>
            </w:pPr>
            <w:r>
              <w:rPr>
                <w:i/>
                <w:iCs/>
              </w:rPr>
              <w:t>172 016,60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13 1 01 00350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20 000,00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Проведение диспансеризации муниципальных служащих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13 1 01 00390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134 049,93</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13 1 01 00400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17 966,67</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 xml:space="preserve">Муниципальная программа "Газификация Комсомольского муниципального района Ивановской области" </w:t>
            </w:r>
          </w:p>
        </w:tc>
        <w:tc>
          <w:tcPr>
            <w:tcW w:w="1843"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14 0 00 00000</w:t>
            </w:r>
          </w:p>
        </w:tc>
        <w:tc>
          <w:tcPr>
            <w:tcW w:w="1279"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14 221 402,68</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"Газификация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14 1 00 00000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b/>
                <w:bCs/>
                <w:i/>
                <w:iCs/>
              </w:rPr>
            </w:pPr>
            <w:r>
              <w:rPr>
                <w:b/>
                <w:bCs/>
                <w:i/>
                <w:iCs/>
              </w:rPr>
              <w:t>14 221 402,68</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14 1 02 00000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168 714,52</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Разработка проектно-сметной документации на строительство объекта: "Внутренние инженерные системы газоснабжения многоквартирных домов №1 и №3 в д.Данилово Комсомольского района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14 1 02 20240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168 714,52</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"Услуги по эксплуатации опасных производственных объектов (ОПО)"</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14 1 06 00000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690 000,00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14 1 06 20660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690 000,00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"Газификация жилых домов с. Октябрьский Комсомольского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14 1 07 00000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3 336 719,77</w:t>
            </w:r>
          </w:p>
        </w:tc>
      </w:tr>
      <w:tr w:rsidR="00981A7B" w:rsidTr="00FC0285">
        <w:trPr>
          <w:trHeight w:val="441"/>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Газификация жилых домов с. Октябрьский Комсомольского района Ивановской области (Капитальные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07 S2990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3 336 719,77</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auto" w:fill="auto"/>
            <w:vAlign w:val="bottom"/>
            <w:hideMark/>
          </w:tcPr>
          <w:p w:rsidR="00981A7B" w:rsidRDefault="00981A7B" w:rsidP="00FC0285">
            <w:pPr>
              <w:rPr>
                <w:i/>
                <w:iCs/>
              </w:rPr>
            </w:pPr>
            <w:r>
              <w:rPr>
                <w:i/>
                <w:iCs/>
              </w:rPr>
              <w:t>Основное мероприятие "Техническое обслуживание газового оборудования и газопроводов"</w:t>
            </w:r>
          </w:p>
        </w:tc>
        <w:tc>
          <w:tcPr>
            <w:tcW w:w="1843" w:type="dxa"/>
            <w:tcBorders>
              <w:top w:val="nil"/>
              <w:left w:val="nil"/>
              <w:bottom w:val="single" w:sz="4" w:space="0" w:color="auto"/>
              <w:right w:val="single" w:sz="4" w:space="0" w:color="auto"/>
            </w:tcBorders>
            <w:shd w:val="clear" w:color="auto" w:fill="auto"/>
            <w:vAlign w:val="bottom"/>
            <w:hideMark/>
          </w:tcPr>
          <w:p w:rsidR="00981A7B" w:rsidRDefault="00981A7B" w:rsidP="00FC0285">
            <w:pPr>
              <w:rPr>
                <w:i/>
                <w:iCs/>
              </w:rPr>
            </w:pPr>
            <w:r>
              <w:rPr>
                <w:i/>
                <w:iCs/>
              </w:rPr>
              <w:t>14 1 08 00000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1 163 703,40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14 1 08 20810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1 163 703,40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"Разработка проектной документации на перевод на природный газ котельной ООО "Октябрь" в с.Октябрьский Комсомольского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14 1 09 00000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2 040 035,15</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Разработка проектной документации на перевод на природный газ котельной ООО "Октябрь</w:t>
            </w:r>
            <w:r>
              <w:rPr>
                <w:b/>
                <w:bCs/>
              </w:rPr>
              <w:t>"</w:t>
            </w:r>
            <w:r>
              <w:t xml:space="preserve"> в с.Октябрьский Комсомольского района Ивановской области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09 S2990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2 040 035,15</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"Строительство сети газораспределения для жилых домов по адресу: Ивановская область, Комсомольский район, д.Тимоново"</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14 1 10 00000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4 289 737,14</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lastRenderedPageBreak/>
              <w:t xml:space="preserve">Согласование конкурсной документации по объекту: строительство сети газораспределения для жилых домов по адресу: Ивановская область, Комсомольский район, д.Тимоново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14 1 10 20850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8 808,86</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Строительство сети газораспределения для жилых домов по адресу: Ивановская область, Комсомольский район, д.Тимоново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10 S2990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4 280 928,28</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"Строительство сети газораспределения для последующей газификации жилых домов д.Кожевниково Комсомольского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14 1 11 00000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rPr>
                <w:i/>
                <w:iCs/>
              </w:rPr>
            </w:pPr>
            <w:r>
              <w:rPr>
                <w:i/>
                <w:iCs/>
              </w:rPr>
              <w:t>2 532 492,70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Согласование конкурсной документации по объекту: строительство сети газораспределения для последующей газификации жилых домов д.Кожевниково Комсомольского района Ивановской области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14 1 11 20860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8 808,86</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Строительство сети газораспределения для последующей газификации жилых домов д.Кожевниково Комсомольского района Ивановской области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11 S2990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2 523 683,84</w:t>
            </w:r>
          </w:p>
        </w:tc>
      </w:tr>
      <w:tr w:rsidR="00981A7B" w:rsidTr="00FC0285">
        <w:trPr>
          <w:trHeight w:val="588"/>
        </w:trPr>
        <w:tc>
          <w:tcPr>
            <w:tcW w:w="10490" w:type="dxa"/>
            <w:tcBorders>
              <w:top w:val="nil"/>
              <w:left w:val="single" w:sz="8"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15 0 00 00000</w:t>
            </w:r>
          </w:p>
        </w:tc>
        <w:tc>
          <w:tcPr>
            <w:tcW w:w="1279" w:type="dxa"/>
            <w:tcBorders>
              <w:top w:val="nil"/>
              <w:left w:val="nil"/>
              <w:bottom w:val="single" w:sz="4" w:space="0" w:color="auto"/>
              <w:right w:val="single" w:sz="4" w:space="0" w:color="auto"/>
            </w:tcBorders>
            <w:shd w:val="clear" w:color="000000" w:fill="FFFF00"/>
            <w:noWrap/>
            <w:vAlign w:val="bottom"/>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5 651 979,61</w:t>
            </w:r>
          </w:p>
        </w:tc>
      </w:tr>
      <w:tr w:rsidR="00981A7B" w:rsidTr="00FC0285">
        <w:trPr>
          <w:trHeight w:val="567"/>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15 1 00 00000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2 076 613,45</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"Содержание муниципального жилищного фонда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15 1 01 00000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1 020 613,45</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auto" w:fill="auto"/>
            <w:vAlign w:val="bottom"/>
            <w:hideMark/>
          </w:tcPr>
          <w:p w:rsidR="00981A7B" w:rsidRDefault="00981A7B" w:rsidP="00FC0285">
            <w:r>
              <w:t xml:space="preserve">Обследование аварийного и ветхого жилья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Default="00981A7B" w:rsidP="00FC0285">
            <w:r>
              <w:t>15 1 01 20180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Мероприятия по содержанию муниципального жилого фонда Комсомольского муниципального района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15 1 01 21290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12 483,45</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Содержание муниципального жилищного фонда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1 01 Р1290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1 008 130,00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15 1 02 00000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1 056 000,00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Взносы на капитальный ремонт за муниципальные квартиры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1 02 Р1220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1 056 000,00</w:t>
            </w:r>
          </w:p>
        </w:tc>
      </w:tr>
      <w:tr w:rsidR="00981A7B" w:rsidTr="00FC0285">
        <w:trPr>
          <w:trHeight w:val="567"/>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15 2 00 00000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695 067,36</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"Техническое обслуживание водопроводных сетей и артезианских скважин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15 2 03 00000</w:t>
            </w:r>
          </w:p>
        </w:tc>
        <w:tc>
          <w:tcPr>
            <w:tcW w:w="1279" w:type="dxa"/>
            <w:tcBorders>
              <w:top w:val="nil"/>
              <w:left w:val="nil"/>
              <w:bottom w:val="single" w:sz="4" w:space="0" w:color="auto"/>
              <w:right w:val="single" w:sz="4" w:space="0" w:color="auto"/>
            </w:tcBorders>
            <w:shd w:val="clear" w:color="000000" w:fill="FFFFFF"/>
            <w:noWrap/>
            <w:vAlign w:val="bottom"/>
            <w:hideMark/>
          </w:tcPr>
          <w:p w:rsidR="00981A7B" w:rsidRDefault="00981A7B" w:rsidP="00FC0285">
            <w:pPr>
              <w:rPr>
                <w:rFonts w:ascii="Calibri" w:hAnsi="Calibri"/>
              </w:rPr>
            </w:pPr>
            <w:r>
              <w:rPr>
                <w:rFonts w:ascii="Calibri" w:hAnsi="Calibri"/>
                <w:sz w:val="22"/>
                <w:szCs w:val="22"/>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7 500,00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Ремонт, реконструкция водопроводной сети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2 03 Р1210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7 500,00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 xml:space="preserve">Основное мероприятие " Организация электро-, тепло-, газо-, водоснабжения и водоотведения" </w:t>
            </w:r>
            <w:r>
              <w:rPr>
                <w:b/>
                <w:bCs/>
                <w:i/>
                <w:iCs/>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15 2 06 00000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687 567,36</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auto" w:fill="auto"/>
            <w:vAlign w:val="bottom"/>
            <w:hideMark/>
          </w:tcPr>
          <w:p w:rsidR="00981A7B" w:rsidRDefault="00981A7B" w:rsidP="00FC0285">
            <w:r>
              <w:t>ПСД на строительство скважины в с. Октябрьский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15 2 06 20150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50 000,00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auto" w:fill="auto"/>
            <w:vAlign w:val="bottom"/>
            <w:hideMark/>
          </w:tcPr>
          <w:p w:rsidR="00981A7B" w:rsidRDefault="00981A7B" w:rsidP="00FC0285">
            <w:r>
              <w:t>ПСД на строительство скважины в с. Октябрьский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15 2 06 20150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250 000,00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auto" w:fill="auto"/>
            <w:vAlign w:val="bottom"/>
            <w:hideMark/>
          </w:tcPr>
          <w:p w:rsidR="00981A7B" w:rsidRDefault="00981A7B" w:rsidP="00FC0285">
            <w:r>
              <w:lastRenderedPageBreak/>
              <w:t>Актуализация схем теплоснабжения, водоснабжения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 xml:space="preserve">15 2 06 20160 </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auto" w:fill="auto"/>
            <w:vAlign w:val="bottom"/>
            <w:hideMark/>
          </w:tcPr>
          <w:p w:rsidR="00981A7B" w:rsidRDefault="00981A7B" w:rsidP="00FC0285">
            <w:r>
              <w:t>Реконструкция канализационных сетей в с. Светиково и на территории Новоусадебского с/п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15 2 06 20170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r>
              <w:t>15 2 06 20710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27 567,36</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r>
              <w:t>15 2 06 Р1320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360 000,00</w:t>
            </w:r>
          </w:p>
        </w:tc>
      </w:tr>
      <w:tr w:rsidR="00981A7B" w:rsidTr="00FC0285">
        <w:trPr>
          <w:trHeight w:val="847"/>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sz w:val="22"/>
                <w:szCs w:val="22"/>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15 3 00 00000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95 000,00</w:t>
            </w:r>
          </w:p>
        </w:tc>
      </w:tr>
      <w:tr w:rsidR="00981A7B" w:rsidTr="00FC0285">
        <w:trPr>
          <w:trHeight w:val="813"/>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sz w:val="22"/>
                <w:szCs w:val="22"/>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15 3 01 00000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95 000,00</w:t>
            </w:r>
          </w:p>
        </w:tc>
      </w:tr>
      <w:tr w:rsidR="00981A7B" w:rsidTr="00FC0285">
        <w:trPr>
          <w:trHeight w:val="813"/>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rPr>
                <w:sz w:val="22"/>
                <w:szCs w:val="22"/>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3 01 Р1250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95 000,00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"Благоустройство сельских поселениях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15 4 00 00000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1 679 270,00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"Мероприятия по благоустройству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15 4 01 00000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1 660 000,00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Содержание колодцев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4 01 Р1260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475 000,00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Содержание кладбищ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4 01 Р1270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450 000,00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Строительство колодцев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4 01 Р1300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735 000,00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"Прочие мероприятия по благоустройству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15 4 02 00000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19 270,00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Изготовление баннеров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15 4 02 20880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19 270,00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Прочие мероприятия по благоустройству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15 4 02 20900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0,00</w:t>
            </w:r>
          </w:p>
        </w:tc>
      </w:tr>
      <w:tr w:rsidR="00981A7B" w:rsidTr="00FC0285">
        <w:trPr>
          <w:trHeight w:val="567"/>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15 5 00 00000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606 028,80</w:t>
            </w:r>
          </w:p>
        </w:tc>
      </w:tr>
      <w:tr w:rsidR="00981A7B" w:rsidTr="00FC0285">
        <w:trPr>
          <w:trHeight w:val="567"/>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15 5 01 00000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606 028,80</w:t>
            </w:r>
          </w:p>
        </w:tc>
      </w:tr>
      <w:tr w:rsidR="00981A7B" w:rsidTr="00FC0285">
        <w:trPr>
          <w:trHeight w:val="55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lastRenderedPageBreak/>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5 01 Р0330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606 028,80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Подпрограмма"Обеспечение населения Комсомольского муниципального района теплоснабжением"</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15 6 00 00000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500 000,00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"Обеспечение теплоснабжения в границах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15 6 01 00000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500 000,00</w:t>
            </w:r>
          </w:p>
        </w:tc>
      </w:tr>
      <w:tr w:rsidR="00981A7B" w:rsidTr="00FC0285">
        <w:trPr>
          <w:trHeight w:val="539"/>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15 6 01 60050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500 000,00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3"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16 0 00 00000</w:t>
            </w:r>
          </w:p>
        </w:tc>
        <w:tc>
          <w:tcPr>
            <w:tcW w:w="1279" w:type="dxa"/>
            <w:tcBorders>
              <w:top w:val="nil"/>
              <w:left w:val="nil"/>
              <w:bottom w:val="single" w:sz="4" w:space="0" w:color="auto"/>
              <w:right w:val="single" w:sz="4" w:space="0" w:color="auto"/>
            </w:tcBorders>
            <w:shd w:val="clear" w:color="000000" w:fill="FFFF00"/>
            <w:noWrap/>
            <w:vAlign w:val="bottom"/>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2 381 242,51</w:t>
            </w:r>
          </w:p>
        </w:tc>
      </w:tr>
      <w:tr w:rsidR="00981A7B" w:rsidTr="00FC0285">
        <w:trPr>
          <w:trHeight w:val="567"/>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16 1 00 00000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2 164 553,55</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16 1 01 00000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1 997 528,38</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16 1 01 20470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94 023,35</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16 1 01 20480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739 820,62</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16 1 01 20490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1 154 084,41</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16 1 01 20490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9 600,00</w:t>
            </w:r>
          </w:p>
        </w:tc>
      </w:tr>
      <w:tr w:rsidR="00981A7B" w:rsidTr="00FC0285">
        <w:trPr>
          <w:trHeight w:val="322"/>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sz w:val="22"/>
                <w:szCs w:val="22"/>
              </w:rPr>
              <w:t>Основное мероприятие "Описание границ населенных пунктов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sz w:val="22"/>
                <w:szCs w:val="22"/>
              </w:rPr>
              <w:t>16 1 02 00000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167 025,17</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16 1 02 20630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167 025,17</w:t>
            </w:r>
          </w:p>
        </w:tc>
      </w:tr>
      <w:tr w:rsidR="00981A7B" w:rsidTr="00FC0285">
        <w:trPr>
          <w:trHeight w:val="567"/>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16 2 00 00000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216 688,96</w:t>
            </w:r>
          </w:p>
        </w:tc>
      </w:tr>
      <w:tr w:rsidR="00981A7B" w:rsidTr="00FC0285">
        <w:trPr>
          <w:trHeight w:val="259"/>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"Разработка проектов планировки и межевания территории"</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16 2 02 00000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216 688,96</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Проведение комплексных кадастровых работ в кадастровом квартале 37:08:050303 площадью 28,8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16 2 02 20550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216 688,96</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17 0 00 00000</w:t>
            </w:r>
          </w:p>
        </w:tc>
        <w:tc>
          <w:tcPr>
            <w:tcW w:w="1279"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609 160,00</w:t>
            </w:r>
          </w:p>
        </w:tc>
      </w:tr>
      <w:tr w:rsidR="00981A7B" w:rsidTr="00FC0285">
        <w:trPr>
          <w:trHeight w:val="189"/>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"Территориальное планирование"</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17 1 00 00000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609 160,00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lastRenderedPageBreak/>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17 1 01 00000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609 160,00</w:t>
            </w:r>
          </w:p>
        </w:tc>
      </w:tr>
      <w:tr w:rsidR="00981A7B" w:rsidTr="00FC0285">
        <w:trPr>
          <w:trHeight w:val="55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Описание местоположения границ территориальных зон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17 1 01 20820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0,00</w:t>
            </w:r>
          </w:p>
        </w:tc>
      </w:tr>
      <w:tr w:rsidR="00981A7B" w:rsidTr="00FC0285">
        <w:trPr>
          <w:trHeight w:val="770"/>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17 1 01 20370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609 160,00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Муниципальная программа "Организация предоставления государственных и муниципальных услуг на базе МФЦ"</w:t>
            </w:r>
          </w:p>
        </w:tc>
        <w:tc>
          <w:tcPr>
            <w:tcW w:w="1843" w:type="dxa"/>
            <w:tcBorders>
              <w:top w:val="nil"/>
              <w:left w:val="nil"/>
              <w:bottom w:val="single" w:sz="4" w:space="0" w:color="auto"/>
              <w:right w:val="single" w:sz="4" w:space="0" w:color="auto"/>
            </w:tcBorders>
            <w:shd w:val="clear" w:color="000000" w:fill="FFFF00"/>
            <w:vAlign w:val="bottom"/>
            <w:hideMark/>
          </w:tcPr>
          <w:p w:rsidR="00981A7B" w:rsidRDefault="00981A7B" w:rsidP="00FC0285">
            <w:pPr>
              <w:rPr>
                <w:b/>
                <w:bCs/>
              </w:rPr>
            </w:pPr>
            <w:r>
              <w:rPr>
                <w:b/>
                <w:bCs/>
                <w:sz w:val="22"/>
                <w:szCs w:val="22"/>
              </w:rPr>
              <w:t>18 0 00 00000</w:t>
            </w:r>
          </w:p>
        </w:tc>
        <w:tc>
          <w:tcPr>
            <w:tcW w:w="1279" w:type="dxa"/>
            <w:tcBorders>
              <w:top w:val="nil"/>
              <w:left w:val="nil"/>
              <w:bottom w:val="single" w:sz="4" w:space="0" w:color="auto"/>
              <w:right w:val="single" w:sz="4" w:space="0" w:color="auto"/>
            </w:tcBorders>
            <w:shd w:val="clear" w:color="000000" w:fill="FFFF00"/>
            <w:noWrap/>
            <w:vAlign w:val="bottom"/>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3 922 616,00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"Обеспечение деятельности МФЦ предоставления государственных и муниципальных услуг"</w:t>
            </w:r>
          </w:p>
        </w:tc>
        <w:tc>
          <w:tcPr>
            <w:tcW w:w="1843" w:type="dxa"/>
            <w:tcBorders>
              <w:top w:val="nil"/>
              <w:left w:val="nil"/>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sz w:val="22"/>
                <w:szCs w:val="22"/>
              </w:rPr>
              <w:t>18 1 00 00000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3 791 516,00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"Обеспечение эффективного функционирования МФЦ оказания государственных и муниципальных услуг"</w:t>
            </w:r>
          </w:p>
        </w:tc>
        <w:tc>
          <w:tcPr>
            <w:tcW w:w="1843" w:type="dxa"/>
            <w:tcBorders>
              <w:top w:val="nil"/>
              <w:left w:val="nil"/>
              <w:bottom w:val="single" w:sz="4" w:space="0" w:color="auto"/>
              <w:right w:val="single" w:sz="4" w:space="0" w:color="auto"/>
            </w:tcBorders>
            <w:shd w:val="clear" w:color="000000" w:fill="FFFFFF"/>
            <w:vAlign w:val="bottom"/>
            <w:hideMark/>
          </w:tcPr>
          <w:p w:rsidR="00981A7B" w:rsidRDefault="00981A7B" w:rsidP="00FC0285">
            <w:pPr>
              <w:rPr>
                <w:i/>
                <w:iCs/>
              </w:rPr>
            </w:pPr>
            <w:r>
              <w:rPr>
                <w:i/>
                <w:iCs/>
                <w:sz w:val="22"/>
                <w:szCs w:val="22"/>
              </w:rPr>
              <w:t>18 1 01 00000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3 791 516,00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18 1 01 00320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600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2 672 300,00</w:t>
            </w:r>
          </w:p>
        </w:tc>
      </w:tr>
      <w:tr w:rsidR="00981A7B" w:rsidTr="00FC0285">
        <w:trPr>
          <w:trHeight w:val="72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18 1 02 82910</w:t>
            </w:r>
          </w:p>
        </w:tc>
        <w:tc>
          <w:tcPr>
            <w:tcW w:w="1279"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600</w:t>
            </w:r>
          </w:p>
        </w:tc>
        <w:tc>
          <w:tcPr>
            <w:tcW w:w="187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1 119 216,00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"Повышение качества и доступности предоставления государственных и муниципальных услуг на базе МФЦ"</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18 2 00 00000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131 100,00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sz w:val="22"/>
                <w:szCs w:val="22"/>
              </w:rPr>
              <w:t>18 2 01 00000</w:t>
            </w:r>
          </w:p>
        </w:tc>
        <w:tc>
          <w:tcPr>
            <w:tcW w:w="1279"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131 100,00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18 2 01 20140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600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131 100,00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Муниципальная программа "Формирование современной городской среды на 2020-2024 годы"</w:t>
            </w:r>
          </w:p>
        </w:tc>
        <w:tc>
          <w:tcPr>
            <w:tcW w:w="1843"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sz w:val="22"/>
                <w:szCs w:val="22"/>
              </w:rPr>
              <w:t>19 0 00 00000</w:t>
            </w:r>
          </w:p>
        </w:tc>
        <w:tc>
          <w:tcPr>
            <w:tcW w:w="1279"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1878" w:type="dxa"/>
            <w:tcBorders>
              <w:top w:val="nil"/>
              <w:left w:val="nil"/>
              <w:bottom w:val="single" w:sz="4" w:space="0" w:color="auto"/>
              <w:right w:val="single" w:sz="8" w:space="0" w:color="auto"/>
            </w:tcBorders>
            <w:shd w:val="clear" w:color="000000" w:fill="FFFF00"/>
            <w:noWrap/>
            <w:vAlign w:val="center"/>
            <w:hideMark/>
          </w:tcPr>
          <w:p w:rsidR="00981A7B" w:rsidRDefault="00981A7B" w:rsidP="00FC0285">
            <w:pPr>
              <w:jc w:val="center"/>
              <w:rPr>
                <w:b/>
                <w:bCs/>
              </w:rPr>
            </w:pPr>
            <w:r>
              <w:rPr>
                <w:b/>
                <w:bCs/>
              </w:rPr>
              <w:t>238 233,00</w:t>
            </w:r>
          </w:p>
        </w:tc>
      </w:tr>
      <w:tr w:rsidR="00981A7B" w:rsidTr="00FC0285">
        <w:trPr>
          <w:trHeight w:val="378"/>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"Увековечение памяти погибших при защите Отечества на территории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19 1 00 00000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b/>
                <w:bCs/>
                <w:i/>
                <w:iCs/>
              </w:rPr>
            </w:pPr>
            <w:r>
              <w:rPr>
                <w:b/>
                <w:bCs/>
                <w:i/>
                <w:iCs/>
              </w:rPr>
              <w:t>238 233,00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"Экспертиза проверки сметной стоимости"</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sz w:val="22"/>
                <w:szCs w:val="22"/>
              </w:rPr>
              <w:t>19 1 01 00000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18 000,00</w:t>
            </w:r>
          </w:p>
        </w:tc>
      </w:tr>
      <w:tr w:rsidR="00981A7B" w:rsidTr="00FC0285">
        <w:trPr>
          <w:trHeight w:val="560"/>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Экспертиза проверки сметной стоимости. 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19 1 01 L2990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18 000,00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"Реализация мероприятий федеральной целевой программы "Увековечивание памяти погибшим при защите Отечества на 2019-2024 годы""</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sz w:val="22"/>
                <w:szCs w:val="22"/>
              </w:rPr>
              <w:t>19 1 02 00000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 </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rPr>
                <w:i/>
                <w:iCs/>
              </w:rPr>
            </w:pPr>
            <w:r>
              <w:rPr>
                <w:i/>
                <w:iCs/>
              </w:rPr>
              <w:t>220 233,00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Реализация мероприятий федеральной целевой программы "Увековечивание памяти погибшим при защите Отечества на 2019-2024 годы"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rPr>
                <w:sz w:val="22"/>
                <w:szCs w:val="22"/>
              </w:rPr>
              <w:t>19 1 02 L2990</w:t>
            </w:r>
          </w:p>
        </w:tc>
        <w:tc>
          <w:tcPr>
            <w:tcW w:w="1279"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auto" w:fill="auto"/>
            <w:noWrap/>
            <w:vAlign w:val="center"/>
            <w:hideMark/>
          </w:tcPr>
          <w:p w:rsidR="00981A7B" w:rsidRDefault="00981A7B" w:rsidP="00FC0285">
            <w:pPr>
              <w:jc w:val="center"/>
            </w:pPr>
            <w:r>
              <w:t>220 233,00</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00"/>
            <w:hideMark/>
          </w:tcPr>
          <w:p w:rsidR="00981A7B" w:rsidRDefault="00981A7B" w:rsidP="00FC0285">
            <w:pPr>
              <w:rPr>
                <w:b/>
                <w:bCs/>
              </w:rPr>
            </w:pPr>
            <w:r>
              <w:rPr>
                <w:b/>
                <w:bCs/>
              </w:rPr>
              <w:t>Непрограммные направления деятельности органов местного самоуправления</w:t>
            </w:r>
          </w:p>
        </w:tc>
        <w:tc>
          <w:tcPr>
            <w:tcW w:w="1843"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sz w:val="22"/>
                <w:szCs w:val="22"/>
              </w:rPr>
              <w:t>30 0 00 00000</w:t>
            </w:r>
          </w:p>
        </w:tc>
        <w:tc>
          <w:tcPr>
            <w:tcW w:w="1279"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sz w:val="22"/>
                <w:szCs w:val="22"/>
              </w:rPr>
              <w:t> </w:t>
            </w:r>
          </w:p>
        </w:tc>
        <w:tc>
          <w:tcPr>
            <w:tcW w:w="1878" w:type="dxa"/>
            <w:tcBorders>
              <w:top w:val="nil"/>
              <w:left w:val="nil"/>
              <w:bottom w:val="single" w:sz="4" w:space="0" w:color="auto"/>
              <w:right w:val="single" w:sz="8" w:space="0" w:color="auto"/>
            </w:tcBorders>
            <w:shd w:val="clear" w:color="000000" w:fill="FFFF00"/>
            <w:vAlign w:val="center"/>
            <w:hideMark/>
          </w:tcPr>
          <w:p w:rsidR="00981A7B" w:rsidRDefault="00981A7B" w:rsidP="00FC0285">
            <w:pPr>
              <w:jc w:val="center"/>
              <w:rPr>
                <w:b/>
                <w:bCs/>
              </w:rPr>
            </w:pPr>
            <w:r>
              <w:rPr>
                <w:b/>
                <w:bCs/>
                <w:sz w:val="22"/>
                <w:szCs w:val="22"/>
              </w:rPr>
              <w:t>3 635 929,44</w:t>
            </w:r>
          </w:p>
        </w:tc>
      </w:tr>
      <w:tr w:rsidR="00981A7B" w:rsidTr="00FC0285">
        <w:trPr>
          <w:trHeight w:val="189"/>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lastRenderedPageBreak/>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30 9 00 00000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sz w:val="22"/>
                <w:szCs w:val="22"/>
              </w:rP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b/>
                <w:bCs/>
                <w:i/>
                <w:iCs/>
              </w:rPr>
            </w:pPr>
            <w:r>
              <w:rPr>
                <w:b/>
                <w:bCs/>
                <w:i/>
                <w:iCs/>
                <w:sz w:val="22"/>
                <w:szCs w:val="22"/>
              </w:rPr>
              <w:t>3 635 929,44</w:t>
            </w:r>
          </w:p>
        </w:tc>
      </w:tr>
      <w:tr w:rsidR="00981A7B" w:rsidTr="00FC0285">
        <w:trPr>
          <w:trHeight w:val="182"/>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Проведение мероприятий резервного фонда (иные бюджетные ассигнования)</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30 9 00 20100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300 000,00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30 9 00 51200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48 781,00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30 9 00 51200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500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Оплата за оказание юридических услуг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30 9 00 20230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180 000,00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Исполнение судебных актов по исполнительным листам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30 9 00 20330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800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1 000,00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Аудиторская проверка ООО "Фармация"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30 9 00 20340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0,00</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Публикация в СМИ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30 9 00 20360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18 200,00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bottom"/>
            <w:hideMark/>
          </w:tcPr>
          <w:p w:rsidR="00981A7B" w:rsidRDefault="00981A7B" w:rsidP="00FC0285">
            <w:r>
              <w:t>Изготовление проекта внесения  изменений в Генеральный план сельских поселений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30 9 00 20370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0,00</w:t>
            </w:r>
          </w:p>
        </w:tc>
      </w:tr>
      <w:tr w:rsidR="00981A7B" w:rsidTr="00FC0285">
        <w:trPr>
          <w:trHeight w:val="364"/>
        </w:trPr>
        <w:tc>
          <w:tcPr>
            <w:tcW w:w="10490" w:type="dxa"/>
            <w:tcBorders>
              <w:top w:val="nil"/>
              <w:left w:val="single" w:sz="8" w:space="0" w:color="auto"/>
              <w:bottom w:val="nil"/>
              <w:right w:val="single" w:sz="4" w:space="0" w:color="auto"/>
            </w:tcBorders>
            <w:shd w:val="clear" w:color="000000" w:fill="FFFFFF"/>
            <w:hideMark/>
          </w:tcPr>
          <w:p w:rsidR="00981A7B" w:rsidRDefault="00981A7B" w:rsidP="00FC0285">
            <w:r>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843" w:type="dxa"/>
            <w:tcBorders>
              <w:top w:val="nil"/>
              <w:left w:val="nil"/>
              <w:bottom w:val="nil"/>
              <w:right w:val="single" w:sz="4" w:space="0" w:color="auto"/>
            </w:tcBorders>
            <w:shd w:val="clear" w:color="000000" w:fill="FFFFFF"/>
            <w:vAlign w:val="center"/>
            <w:hideMark/>
          </w:tcPr>
          <w:p w:rsidR="00981A7B" w:rsidRDefault="00981A7B" w:rsidP="00FC0285">
            <w:pPr>
              <w:jc w:val="center"/>
            </w:pPr>
            <w:r>
              <w:t>30 9 00 20380</w:t>
            </w:r>
          </w:p>
        </w:tc>
        <w:tc>
          <w:tcPr>
            <w:tcW w:w="1279" w:type="dxa"/>
            <w:tcBorders>
              <w:top w:val="nil"/>
              <w:left w:val="nil"/>
              <w:bottom w:val="nil"/>
              <w:right w:val="single" w:sz="4" w:space="0" w:color="auto"/>
            </w:tcBorders>
            <w:shd w:val="clear" w:color="000000" w:fill="FFFFFF"/>
            <w:vAlign w:val="center"/>
            <w:hideMark/>
          </w:tcPr>
          <w:p w:rsidR="00981A7B" w:rsidRDefault="00981A7B" w:rsidP="00FC0285">
            <w:pPr>
              <w:jc w:val="center"/>
            </w:pPr>
            <w:r>
              <w:t>700</w:t>
            </w:r>
          </w:p>
        </w:tc>
        <w:tc>
          <w:tcPr>
            <w:tcW w:w="1878" w:type="dxa"/>
            <w:tcBorders>
              <w:top w:val="nil"/>
              <w:left w:val="nil"/>
              <w:bottom w:val="nil"/>
              <w:right w:val="single" w:sz="8" w:space="0" w:color="auto"/>
            </w:tcBorders>
            <w:shd w:val="clear" w:color="000000" w:fill="FFFFFF"/>
            <w:vAlign w:val="center"/>
            <w:hideMark/>
          </w:tcPr>
          <w:p w:rsidR="00981A7B" w:rsidRDefault="00981A7B" w:rsidP="00FC0285">
            <w:pPr>
              <w:jc w:val="center"/>
            </w:pPr>
            <w:r>
              <w:t>139 616,44</w:t>
            </w:r>
          </w:p>
        </w:tc>
      </w:tr>
      <w:tr w:rsidR="00981A7B" w:rsidTr="00FC0285">
        <w:trPr>
          <w:trHeight w:val="728"/>
        </w:trPr>
        <w:tc>
          <w:tcPr>
            <w:tcW w:w="104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(Закупка товаров, работ и услуг для обеспечения государственных (муниципальных) нужд)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81A7B" w:rsidRDefault="00981A7B" w:rsidP="00FC0285">
            <w:pPr>
              <w:jc w:val="center"/>
            </w:pPr>
            <w:r>
              <w:t>30 9 00 20670</w:t>
            </w:r>
          </w:p>
        </w:tc>
        <w:tc>
          <w:tcPr>
            <w:tcW w:w="1279" w:type="dxa"/>
            <w:tcBorders>
              <w:top w:val="single" w:sz="4" w:space="0" w:color="auto"/>
              <w:left w:val="nil"/>
              <w:bottom w:val="nil"/>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single" w:sz="4" w:space="0" w:color="auto"/>
              <w:left w:val="nil"/>
              <w:bottom w:val="nil"/>
              <w:right w:val="single" w:sz="8" w:space="0" w:color="auto"/>
            </w:tcBorders>
            <w:shd w:val="clear" w:color="000000" w:fill="FFFFFF"/>
            <w:vAlign w:val="center"/>
            <w:hideMark/>
          </w:tcPr>
          <w:p w:rsidR="00981A7B" w:rsidRDefault="00981A7B" w:rsidP="00FC0285">
            <w:pPr>
              <w:jc w:val="center"/>
            </w:pPr>
            <w:r>
              <w:t>2 741,04</w:t>
            </w:r>
          </w:p>
        </w:tc>
      </w:tr>
      <w:tr w:rsidR="00981A7B" w:rsidTr="00FC0285">
        <w:trPr>
          <w:trHeight w:val="546"/>
        </w:trPr>
        <w:tc>
          <w:tcPr>
            <w:tcW w:w="10490"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(Иные бюджетные ассигнования)</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30 9 00 20670</w:t>
            </w:r>
          </w:p>
        </w:tc>
        <w:tc>
          <w:tcPr>
            <w:tcW w:w="1279" w:type="dxa"/>
            <w:tcBorders>
              <w:top w:val="single" w:sz="4" w:space="0" w:color="auto"/>
              <w:left w:val="nil"/>
              <w:bottom w:val="nil"/>
              <w:right w:val="single" w:sz="4" w:space="0" w:color="auto"/>
            </w:tcBorders>
            <w:shd w:val="clear" w:color="000000" w:fill="FFFFFF"/>
            <w:vAlign w:val="center"/>
            <w:hideMark/>
          </w:tcPr>
          <w:p w:rsidR="00981A7B" w:rsidRDefault="00981A7B" w:rsidP="00FC0285">
            <w:pPr>
              <w:jc w:val="center"/>
            </w:pPr>
            <w:r>
              <w:t>800</w:t>
            </w:r>
          </w:p>
        </w:tc>
        <w:tc>
          <w:tcPr>
            <w:tcW w:w="1878" w:type="dxa"/>
            <w:tcBorders>
              <w:top w:val="single" w:sz="4" w:space="0" w:color="auto"/>
              <w:left w:val="nil"/>
              <w:bottom w:val="nil"/>
              <w:right w:val="single" w:sz="8" w:space="0" w:color="auto"/>
            </w:tcBorders>
            <w:shd w:val="clear" w:color="000000" w:fill="FFFFFF"/>
            <w:vAlign w:val="center"/>
            <w:hideMark/>
          </w:tcPr>
          <w:p w:rsidR="00981A7B" w:rsidRDefault="00981A7B" w:rsidP="00FC0285">
            <w:pPr>
              <w:jc w:val="center"/>
            </w:pPr>
            <w:r>
              <w:t>2 206,96</w:t>
            </w:r>
          </w:p>
        </w:tc>
      </w:tr>
      <w:tr w:rsidR="00981A7B" w:rsidTr="00FC0285">
        <w:trPr>
          <w:trHeight w:val="364"/>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r>
              <w:t>Приобретение и содержание имущества казны (Закупка товаров, работ и услуг для обеспечения государственных (муниципальных) нужд)</w:t>
            </w:r>
          </w:p>
        </w:tc>
        <w:tc>
          <w:tcPr>
            <w:tcW w:w="1843" w:type="dxa"/>
            <w:tcBorders>
              <w:top w:val="nil"/>
              <w:left w:val="nil"/>
              <w:bottom w:val="nil"/>
              <w:right w:val="single" w:sz="4" w:space="0" w:color="auto"/>
            </w:tcBorders>
            <w:shd w:val="clear" w:color="000000" w:fill="FFFFFF"/>
            <w:vAlign w:val="center"/>
            <w:hideMark/>
          </w:tcPr>
          <w:p w:rsidR="00981A7B" w:rsidRDefault="00981A7B" w:rsidP="00FC0285">
            <w:pPr>
              <w:jc w:val="center"/>
            </w:pPr>
            <w:r>
              <w:t>30 9 00 20870</w:t>
            </w:r>
          </w:p>
        </w:tc>
        <w:tc>
          <w:tcPr>
            <w:tcW w:w="1279" w:type="dxa"/>
            <w:tcBorders>
              <w:top w:val="single" w:sz="4" w:space="0" w:color="auto"/>
              <w:left w:val="nil"/>
              <w:bottom w:val="nil"/>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single" w:sz="4" w:space="0" w:color="auto"/>
              <w:left w:val="nil"/>
              <w:bottom w:val="nil"/>
              <w:right w:val="single" w:sz="8" w:space="0" w:color="auto"/>
            </w:tcBorders>
            <w:shd w:val="clear" w:color="000000" w:fill="FFFFFF"/>
            <w:vAlign w:val="center"/>
            <w:hideMark/>
          </w:tcPr>
          <w:p w:rsidR="00981A7B" w:rsidRDefault="00981A7B" w:rsidP="00FC0285">
            <w:pPr>
              <w:jc w:val="center"/>
            </w:pPr>
            <w:r>
              <w:t>701 330,00</w:t>
            </w:r>
          </w:p>
        </w:tc>
      </w:tr>
      <w:tr w:rsidR="00981A7B" w:rsidTr="00FC0285">
        <w:trPr>
          <w:trHeight w:val="546"/>
        </w:trPr>
        <w:tc>
          <w:tcPr>
            <w:tcW w:w="10490" w:type="dxa"/>
            <w:tcBorders>
              <w:top w:val="nil"/>
              <w:left w:val="single" w:sz="8" w:space="0" w:color="auto"/>
              <w:bottom w:val="single" w:sz="4" w:space="0" w:color="auto"/>
              <w:right w:val="single" w:sz="4" w:space="0" w:color="auto"/>
            </w:tcBorders>
            <w:shd w:val="clear" w:color="000000" w:fill="FFFFFF"/>
            <w:vAlign w:val="center"/>
            <w:hideMark/>
          </w:tcPr>
          <w:p w:rsidR="00981A7B" w:rsidRDefault="00981A7B" w:rsidP="00FC0285">
            <w:r>
              <w:t>Мероприятия по сносу и демонтажу объектов капитального строительства и некапитальных (временных) строений, сооружений (Закупка товаров, работ и услуг для обеспечения государственных (муниципальных) нужд)</w:t>
            </w:r>
          </w:p>
        </w:tc>
        <w:tc>
          <w:tcPr>
            <w:tcW w:w="1843" w:type="dxa"/>
            <w:tcBorders>
              <w:top w:val="single" w:sz="4" w:space="0" w:color="auto"/>
              <w:left w:val="nil"/>
              <w:bottom w:val="nil"/>
              <w:right w:val="single" w:sz="4" w:space="0" w:color="auto"/>
            </w:tcBorders>
            <w:shd w:val="clear" w:color="000000" w:fill="FFFFFF"/>
            <w:vAlign w:val="center"/>
            <w:hideMark/>
          </w:tcPr>
          <w:p w:rsidR="00981A7B" w:rsidRDefault="00981A7B" w:rsidP="00FC0285">
            <w:pPr>
              <w:jc w:val="center"/>
            </w:pPr>
            <w:r>
              <w:t>30 9 00 20890</w:t>
            </w:r>
          </w:p>
        </w:tc>
        <w:tc>
          <w:tcPr>
            <w:tcW w:w="1279" w:type="dxa"/>
            <w:tcBorders>
              <w:top w:val="single" w:sz="4" w:space="0" w:color="auto"/>
              <w:left w:val="nil"/>
              <w:bottom w:val="nil"/>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single" w:sz="4" w:space="0" w:color="auto"/>
              <w:left w:val="nil"/>
              <w:bottom w:val="nil"/>
              <w:right w:val="single" w:sz="8" w:space="0" w:color="auto"/>
            </w:tcBorders>
            <w:shd w:val="clear" w:color="000000" w:fill="FFFFFF"/>
            <w:vAlign w:val="center"/>
            <w:hideMark/>
          </w:tcPr>
          <w:p w:rsidR="00981A7B" w:rsidRDefault="00981A7B" w:rsidP="00FC0285">
            <w:pPr>
              <w:jc w:val="center"/>
            </w:pPr>
            <w:r>
              <w:t>95 140,00</w:t>
            </w:r>
          </w:p>
        </w:tc>
      </w:tr>
      <w:tr w:rsidR="00981A7B" w:rsidTr="00FC0285">
        <w:trPr>
          <w:trHeight w:val="554"/>
        </w:trPr>
        <w:tc>
          <w:tcPr>
            <w:tcW w:w="10490" w:type="dxa"/>
            <w:tcBorders>
              <w:top w:val="nil"/>
              <w:left w:val="single" w:sz="8" w:space="0" w:color="auto"/>
              <w:bottom w:val="single" w:sz="8" w:space="0" w:color="auto"/>
              <w:right w:val="single" w:sz="4" w:space="0" w:color="auto"/>
            </w:tcBorders>
            <w:shd w:val="clear" w:color="000000" w:fill="FFFFFF"/>
            <w:hideMark/>
          </w:tcPr>
          <w:p w:rsidR="00981A7B" w:rsidRDefault="00981A7B" w:rsidP="00FC0285">
            <w:r>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843" w:type="dxa"/>
            <w:tcBorders>
              <w:top w:val="single" w:sz="4" w:space="0" w:color="auto"/>
              <w:left w:val="nil"/>
              <w:bottom w:val="single" w:sz="8" w:space="0" w:color="auto"/>
              <w:right w:val="single" w:sz="4" w:space="0" w:color="auto"/>
            </w:tcBorders>
            <w:shd w:val="clear" w:color="000000" w:fill="FFFFFF"/>
            <w:vAlign w:val="center"/>
            <w:hideMark/>
          </w:tcPr>
          <w:p w:rsidR="00981A7B" w:rsidRDefault="00981A7B" w:rsidP="00FC0285">
            <w:pPr>
              <w:jc w:val="center"/>
            </w:pPr>
            <w:r>
              <w:t>30 9 00 R0820</w:t>
            </w:r>
          </w:p>
        </w:tc>
        <w:tc>
          <w:tcPr>
            <w:tcW w:w="1279" w:type="dxa"/>
            <w:tcBorders>
              <w:top w:val="single" w:sz="4" w:space="0" w:color="auto"/>
              <w:left w:val="nil"/>
              <w:bottom w:val="single" w:sz="8" w:space="0" w:color="auto"/>
              <w:right w:val="single" w:sz="4" w:space="0" w:color="auto"/>
            </w:tcBorders>
            <w:shd w:val="clear" w:color="000000" w:fill="FFFFFF"/>
            <w:vAlign w:val="center"/>
            <w:hideMark/>
          </w:tcPr>
          <w:p w:rsidR="00981A7B" w:rsidRDefault="00981A7B" w:rsidP="00FC0285">
            <w:pPr>
              <w:jc w:val="center"/>
            </w:pPr>
            <w:r>
              <w:t>400</w:t>
            </w:r>
          </w:p>
        </w:tc>
        <w:tc>
          <w:tcPr>
            <w:tcW w:w="1878" w:type="dxa"/>
            <w:tcBorders>
              <w:top w:val="single" w:sz="4" w:space="0" w:color="auto"/>
              <w:left w:val="nil"/>
              <w:bottom w:val="single" w:sz="8" w:space="0" w:color="auto"/>
              <w:right w:val="single" w:sz="8" w:space="0" w:color="auto"/>
            </w:tcBorders>
            <w:shd w:val="clear" w:color="000000" w:fill="FFFFFF"/>
            <w:vAlign w:val="center"/>
            <w:hideMark/>
          </w:tcPr>
          <w:p w:rsidR="00981A7B" w:rsidRDefault="00981A7B" w:rsidP="00FC0285">
            <w:pPr>
              <w:jc w:val="center"/>
            </w:pPr>
            <w:r>
              <w:t>2 146 914,00</w:t>
            </w:r>
          </w:p>
        </w:tc>
      </w:tr>
      <w:tr w:rsidR="00981A7B" w:rsidTr="00FC0285">
        <w:trPr>
          <w:trHeight w:val="371"/>
        </w:trPr>
        <w:tc>
          <w:tcPr>
            <w:tcW w:w="10490" w:type="dxa"/>
            <w:tcBorders>
              <w:top w:val="nil"/>
              <w:left w:val="single" w:sz="8" w:space="0" w:color="auto"/>
              <w:bottom w:val="single" w:sz="8" w:space="0" w:color="auto"/>
              <w:right w:val="single" w:sz="4" w:space="0" w:color="auto"/>
            </w:tcBorders>
            <w:shd w:val="clear" w:color="000000" w:fill="FFFF00"/>
            <w:hideMark/>
          </w:tcPr>
          <w:p w:rsidR="00981A7B" w:rsidRDefault="00981A7B" w:rsidP="00FC0285">
            <w:pPr>
              <w:rPr>
                <w:b/>
                <w:bCs/>
              </w:rPr>
            </w:pPr>
            <w:r>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43" w:type="dxa"/>
            <w:tcBorders>
              <w:top w:val="nil"/>
              <w:left w:val="nil"/>
              <w:bottom w:val="single" w:sz="8" w:space="0" w:color="auto"/>
              <w:right w:val="single" w:sz="4" w:space="0" w:color="auto"/>
            </w:tcBorders>
            <w:shd w:val="clear" w:color="000000" w:fill="FFFF00"/>
            <w:vAlign w:val="center"/>
            <w:hideMark/>
          </w:tcPr>
          <w:p w:rsidR="00981A7B" w:rsidRDefault="00981A7B" w:rsidP="00FC0285">
            <w:pPr>
              <w:jc w:val="center"/>
              <w:rPr>
                <w:b/>
                <w:bCs/>
              </w:rPr>
            </w:pPr>
            <w:r>
              <w:rPr>
                <w:b/>
                <w:bCs/>
              </w:rPr>
              <w:t>31 0 00 00000</w:t>
            </w:r>
          </w:p>
        </w:tc>
        <w:tc>
          <w:tcPr>
            <w:tcW w:w="1279" w:type="dxa"/>
            <w:tcBorders>
              <w:top w:val="nil"/>
              <w:left w:val="nil"/>
              <w:bottom w:val="single" w:sz="8" w:space="0" w:color="auto"/>
              <w:right w:val="single" w:sz="4" w:space="0" w:color="auto"/>
            </w:tcBorders>
            <w:shd w:val="clear" w:color="000000" w:fill="FFFF00"/>
            <w:vAlign w:val="center"/>
            <w:hideMark/>
          </w:tcPr>
          <w:p w:rsidR="00981A7B" w:rsidRDefault="00981A7B" w:rsidP="00FC0285">
            <w:pPr>
              <w:jc w:val="center"/>
              <w:rPr>
                <w:b/>
                <w:bCs/>
              </w:rPr>
            </w:pPr>
            <w:r>
              <w:rPr>
                <w:b/>
                <w:bCs/>
              </w:rPr>
              <w:t> </w:t>
            </w:r>
          </w:p>
        </w:tc>
        <w:tc>
          <w:tcPr>
            <w:tcW w:w="1878" w:type="dxa"/>
            <w:tcBorders>
              <w:top w:val="nil"/>
              <w:left w:val="nil"/>
              <w:bottom w:val="single" w:sz="8" w:space="0" w:color="auto"/>
              <w:right w:val="single" w:sz="8" w:space="0" w:color="auto"/>
            </w:tcBorders>
            <w:shd w:val="clear" w:color="000000" w:fill="FFFF00"/>
            <w:vAlign w:val="center"/>
            <w:hideMark/>
          </w:tcPr>
          <w:p w:rsidR="00981A7B" w:rsidRDefault="00981A7B" w:rsidP="00FC0285">
            <w:pPr>
              <w:jc w:val="center"/>
              <w:rPr>
                <w:b/>
                <w:bCs/>
              </w:rPr>
            </w:pPr>
            <w:r>
              <w:rPr>
                <w:b/>
                <w:bCs/>
              </w:rPr>
              <w:t>774 344,25</w:t>
            </w:r>
          </w:p>
        </w:tc>
      </w:tr>
      <w:tr w:rsidR="00981A7B" w:rsidTr="00FC0285">
        <w:trPr>
          <w:trHeight w:val="189"/>
        </w:trPr>
        <w:tc>
          <w:tcPr>
            <w:tcW w:w="10490"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31 9 00 00000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 </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rPr>
                <w:i/>
                <w:iCs/>
              </w:rPr>
            </w:pPr>
            <w:r>
              <w:rPr>
                <w:i/>
                <w:iCs/>
              </w:rPr>
              <w:t>774 344,25</w:t>
            </w:r>
          </w:p>
        </w:tc>
      </w:tr>
      <w:tr w:rsidR="00981A7B" w:rsidTr="00FC0285">
        <w:trPr>
          <w:trHeight w:val="728"/>
        </w:trPr>
        <w:tc>
          <w:tcPr>
            <w:tcW w:w="10490"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31 9 00 00390</w:t>
            </w:r>
          </w:p>
        </w:tc>
        <w:tc>
          <w:tcPr>
            <w:tcW w:w="1279"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100</w:t>
            </w:r>
          </w:p>
        </w:tc>
        <w:tc>
          <w:tcPr>
            <w:tcW w:w="1878" w:type="dxa"/>
            <w:tcBorders>
              <w:top w:val="nil"/>
              <w:left w:val="nil"/>
              <w:bottom w:val="single" w:sz="4" w:space="0" w:color="auto"/>
              <w:right w:val="single" w:sz="8" w:space="0" w:color="auto"/>
            </w:tcBorders>
            <w:shd w:val="clear" w:color="000000" w:fill="FFFFFF"/>
            <w:vAlign w:val="center"/>
            <w:hideMark/>
          </w:tcPr>
          <w:p w:rsidR="00981A7B" w:rsidRDefault="00981A7B" w:rsidP="00FC0285">
            <w:pPr>
              <w:jc w:val="center"/>
            </w:pPr>
            <w:r>
              <w:t>770 444,25</w:t>
            </w:r>
          </w:p>
        </w:tc>
      </w:tr>
      <w:tr w:rsidR="00981A7B" w:rsidTr="00FC0285">
        <w:trPr>
          <w:trHeight w:val="554"/>
        </w:trPr>
        <w:tc>
          <w:tcPr>
            <w:tcW w:w="10490" w:type="dxa"/>
            <w:tcBorders>
              <w:top w:val="nil"/>
              <w:left w:val="single" w:sz="4" w:space="0" w:color="auto"/>
              <w:bottom w:val="single" w:sz="8" w:space="0" w:color="auto"/>
              <w:right w:val="single" w:sz="4" w:space="0" w:color="auto"/>
            </w:tcBorders>
            <w:shd w:val="clear" w:color="000000" w:fill="FFFFFF"/>
            <w:vAlign w:val="center"/>
            <w:hideMark/>
          </w:tcPr>
          <w:p w:rsidR="00981A7B" w:rsidRDefault="00981A7B" w:rsidP="00FC0285">
            <w: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4" w:space="0" w:color="auto"/>
            </w:tcBorders>
            <w:shd w:val="clear" w:color="000000" w:fill="FFFFFF"/>
            <w:vAlign w:val="center"/>
            <w:hideMark/>
          </w:tcPr>
          <w:p w:rsidR="00981A7B" w:rsidRDefault="00981A7B" w:rsidP="00FC0285">
            <w:pPr>
              <w:jc w:val="center"/>
            </w:pPr>
            <w:r>
              <w:t>31 9 00 00390</w:t>
            </w:r>
          </w:p>
        </w:tc>
        <w:tc>
          <w:tcPr>
            <w:tcW w:w="1279" w:type="dxa"/>
            <w:tcBorders>
              <w:top w:val="nil"/>
              <w:left w:val="nil"/>
              <w:bottom w:val="single" w:sz="8" w:space="0" w:color="auto"/>
              <w:right w:val="single" w:sz="4" w:space="0" w:color="auto"/>
            </w:tcBorders>
            <w:shd w:val="clear" w:color="000000" w:fill="FFFFFF"/>
            <w:vAlign w:val="center"/>
            <w:hideMark/>
          </w:tcPr>
          <w:p w:rsidR="00981A7B" w:rsidRDefault="00981A7B" w:rsidP="00FC0285">
            <w:pPr>
              <w:jc w:val="center"/>
            </w:pPr>
            <w:r>
              <w:t>200</w:t>
            </w:r>
          </w:p>
        </w:tc>
        <w:tc>
          <w:tcPr>
            <w:tcW w:w="1878" w:type="dxa"/>
            <w:tcBorders>
              <w:top w:val="nil"/>
              <w:left w:val="nil"/>
              <w:bottom w:val="single" w:sz="8" w:space="0" w:color="auto"/>
              <w:right w:val="single" w:sz="8" w:space="0" w:color="auto"/>
            </w:tcBorders>
            <w:shd w:val="clear" w:color="000000" w:fill="FFFFFF"/>
            <w:vAlign w:val="center"/>
            <w:hideMark/>
          </w:tcPr>
          <w:p w:rsidR="00981A7B" w:rsidRDefault="00981A7B" w:rsidP="00FC0285">
            <w:pPr>
              <w:jc w:val="center"/>
            </w:pPr>
            <w:r>
              <w:t>3 900,00</w:t>
            </w:r>
          </w:p>
        </w:tc>
      </w:tr>
      <w:tr w:rsidR="00981A7B" w:rsidTr="00FC0285">
        <w:trPr>
          <w:trHeight w:val="189"/>
        </w:trPr>
        <w:tc>
          <w:tcPr>
            <w:tcW w:w="10490" w:type="dxa"/>
            <w:tcBorders>
              <w:top w:val="nil"/>
              <w:left w:val="single" w:sz="8" w:space="0" w:color="auto"/>
              <w:bottom w:val="single" w:sz="8" w:space="0" w:color="auto"/>
              <w:right w:val="single" w:sz="4" w:space="0" w:color="auto"/>
            </w:tcBorders>
            <w:shd w:val="clear" w:color="000000" w:fill="FFFFFF"/>
            <w:vAlign w:val="bottom"/>
            <w:hideMark/>
          </w:tcPr>
          <w:p w:rsidR="00981A7B" w:rsidRDefault="00981A7B" w:rsidP="00FC0285">
            <w:pPr>
              <w:rPr>
                <w:b/>
                <w:bCs/>
              </w:rPr>
            </w:pPr>
            <w:r>
              <w:rPr>
                <w:b/>
                <w:bCs/>
              </w:rPr>
              <w:t>ВСЕГО</w:t>
            </w:r>
          </w:p>
        </w:tc>
        <w:tc>
          <w:tcPr>
            <w:tcW w:w="1843" w:type="dxa"/>
            <w:tcBorders>
              <w:top w:val="nil"/>
              <w:left w:val="nil"/>
              <w:bottom w:val="single" w:sz="8" w:space="0" w:color="auto"/>
              <w:right w:val="single" w:sz="4" w:space="0" w:color="auto"/>
            </w:tcBorders>
            <w:shd w:val="clear" w:color="000000" w:fill="FFFFFF"/>
            <w:noWrap/>
            <w:vAlign w:val="center"/>
            <w:hideMark/>
          </w:tcPr>
          <w:p w:rsidR="00981A7B" w:rsidRDefault="00981A7B" w:rsidP="00FC0285">
            <w:pPr>
              <w:jc w:val="center"/>
              <w:rPr>
                <w:b/>
                <w:bCs/>
              </w:rPr>
            </w:pPr>
            <w:r>
              <w:rPr>
                <w:b/>
                <w:bCs/>
              </w:rPr>
              <w:t> </w:t>
            </w:r>
          </w:p>
        </w:tc>
        <w:tc>
          <w:tcPr>
            <w:tcW w:w="1279" w:type="dxa"/>
            <w:tcBorders>
              <w:top w:val="nil"/>
              <w:left w:val="nil"/>
              <w:bottom w:val="single" w:sz="8" w:space="0" w:color="auto"/>
              <w:right w:val="single" w:sz="4" w:space="0" w:color="auto"/>
            </w:tcBorders>
            <w:shd w:val="clear" w:color="000000" w:fill="FFFFFF"/>
            <w:noWrap/>
            <w:vAlign w:val="center"/>
            <w:hideMark/>
          </w:tcPr>
          <w:p w:rsidR="00981A7B" w:rsidRDefault="00981A7B" w:rsidP="00FC0285">
            <w:pPr>
              <w:jc w:val="center"/>
              <w:rPr>
                <w:b/>
                <w:bCs/>
              </w:rPr>
            </w:pPr>
            <w:r>
              <w:rPr>
                <w:b/>
                <w:bCs/>
              </w:rPr>
              <w:t> </w:t>
            </w:r>
          </w:p>
        </w:tc>
        <w:tc>
          <w:tcPr>
            <w:tcW w:w="1878" w:type="dxa"/>
            <w:tcBorders>
              <w:top w:val="nil"/>
              <w:left w:val="nil"/>
              <w:bottom w:val="single" w:sz="8" w:space="0" w:color="auto"/>
              <w:right w:val="single" w:sz="8" w:space="0" w:color="auto"/>
            </w:tcBorders>
            <w:shd w:val="clear" w:color="000000" w:fill="FFFFFF"/>
            <w:noWrap/>
            <w:vAlign w:val="center"/>
            <w:hideMark/>
          </w:tcPr>
          <w:p w:rsidR="00981A7B" w:rsidRDefault="00981A7B" w:rsidP="00FC0285">
            <w:pPr>
              <w:jc w:val="center"/>
              <w:rPr>
                <w:b/>
                <w:bCs/>
              </w:rPr>
            </w:pPr>
            <w:r>
              <w:rPr>
                <w:b/>
                <w:bCs/>
              </w:rPr>
              <w:t>324 247 714,63</w:t>
            </w:r>
          </w:p>
        </w:tc>
      </w:tr>
    </w:tbl>
    <w:p w:rsidR="00981A7B" w:rsidRDefault="00981A7B" w:rsidP="00981A7B">
      <w:pPr>
        <w:pStyle w:val="a4"/>
        <w:jc w:val="both"/>
        <w:rPr>
          <w:sz w:val="20"/>
          <w:szCs w:val="18"/>
        </w:rPr>
      </w:pPr>
    </w:p>
    <w:p w:rsidR="00981A7B" w:rsidRDefault="00981A7B" w:rsidP="00981A7B">
      <w:pPr>
        <w:pStyle w:val="a4"/>
        <w:jc w:val="both"/>
        <w:rPr>
          <w:sz w:val="20"/>
          <w:szCs w:val="18"/>
        </w:rPr>
      </w:pPr>
    </w:p>
    <w:tbl>
      <w:tblPr>
        <w:tblW w:w="15340" w:type="dxa"/>
        <w:tblInd w:w="91" w:type="dxa"/>
        <w:tblLook w:val="04A0"/>
      </w:tblPr>
      <w:tblGrid>
        <w:gridCol w:w="7920"/>
        <w:gridCol w:w="1878"/>
        <w:gridCol w:w="1280"/>
        <w:gridCol w:w="2120"/>
        <w:gridCol w:w="2142"/>
      </w:tblGrid>
      <w:tr w:rsidR="00981A7B" w:rsidRPr="00166772" w:rsidTr="00FC0285">
        <w:trPr>
          <w:trHeight w:val="329"/>
        </w:trPr>
        <w:tc>
          <w:tcPr>
            <w:tcW w:w="15340" w:type="dxa"/>
            <w:gridSpan w:val="5"/>
            <w:tcBorders>
              <w:top w:val="nil"/>
              <w:left w:val="nil"/>
              <w:bottom w:val="nil"/>
              <w:right w:val="nil"/>
            </w:tcBorders>
            <w:shd w:val="clear" w:color="000000" w:fill="FFFFFF"/>
            <w:vAlign w:val="bottom"/>
            <w:hideMark/>
          </w:tcPr>
          <w:p w:rsidR="00981A7B" w:rsidRPr="00166772" w:rsidRDefault="00981A7B" w:rsidP="00FC0285">
            <w:pPr>
              <w:jc w:val="right"/>
            </w:pPr>
            <w:r w:rsidRPr="00166772">
              <w:t xml:space="preserve">Приложение 8 </w:t>
            </w:r>
          </w:p>
        </w:tc>
      </w:tr>
      <w:tr w:rsidR="00981A7B" w:rsidRPr="00166772" w:rsidTr="00FC0285">
        <w:trPr>
          <w:trHeight w:val="649"/>
        </w:trPr>
        <w:tc>
          <w:tcPr>
            <w:tcW w:w="15340" w:type="dxa"/>
            <w:gridSpan w:val="5"/>
            <w:tcBorders>
              <w:top w:val="nil"/>
              <w:left w:val="nil"/>
              <w:bottom w:val="nil"/>
              <w:right w:val="nil"/>
            </w:tcBorders>
            <w:shd w:val="clear" w:color="000000" w:fill="FFFFFF"/>
            <w:vAlign w:val="bottom"/>
            <w:hideMark/>
          </w:tcPr>
          <w:p w:rsidR="00981A7B" w:rsidRPr="00166772" w:rsidRDefault="00981A7B" w:rsidP="00FC0285">
            <w:pPr>
              <w:jc w:val="right"/>
            </w:pPr>
            <w:r w:rsidRPr="00166772">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981A7B" w:rsidRPr="00166772" w:rsidTr="00FC0285">
        <w:trPr>
          <w:trHeight w:val="216"/>
        </w:trPr>
        <w:tc>
          <w:tcPr>
            <w:tcW w:w="15340" w:type="dxa"/>
            <w:gridSpan w:val="5"/>
            <w:tcBorders>
              <w:top w:val="nil"/>
              <w:left w:val="nil"/>
              <w:bottom w:val="nil"/>
              <w:right w:val="nil"/>
            </w:tcBorders>
            <w:shd w:val="clear" w:color="000000" w:fill="FFFFFF"/>
            <w:vAlign w:val="center"/>
            <w:hideMark/>
          </w:tcPr>
          <w:p w:rsidR="00981A7B" w:rsidRPr="00166772" w:rsidRDefault="00981A7B" w:rsidP="00FC0285">
            <w:pPr>
              <w:jc w:val="right"/>
            </w:pPr>
            <w:r w:rsidRPr="00166772">
              <w:t>от   13.12.</w:t>
            </w:r>
            <w:r w:rsidRPr="00166772">
              <w:rPr>
                <w:u w:val="single"/>
              </w:rPr>
              <w:t>2019г.</w:t>
            </w:r>
            <w:r w:rsidRPr="00166772">
              <w:t xml:space="preserve"> №487</w:t>
            </w:r>
          </w:p>
        </w:tc>
      </w:tr>
      <w:tr w:rsidR="00981A7B" w:rsidRPr="00166772" w:rsidTr="00FC0285">
        <w:trPr>
          <w:trHeight w:val="214"/>
        </w:trPr>
        <w:tc>
          <w:tcPr>
            <w:tcW w:w="7920" w:type="dxa"/>
            <w:tcBorders>
              <w:top w:val="nil"/>
              <w:left w:val="nil"/>
              <w:bottom w:val="nil"/>
              <w:right w:val="nil"/>
            </w:tcBorders>
            <w:shd w:val="clear" w:color="000000" w:fill="FFFFFF"/>
            <w:vAlign w:val="bottom"/>
            <w:hideMark/>
          </w:tcPr>
          <w:p w:rsidR="00981A7B" w:rsidRPr="00166772" w:rsidRDefault="00981A7B" w:rsidP="00FC0285">
            <w:r w:rsidRPr="00166772">
              <w:t> </w:t>
            </w:r>
          </w:p>
        </w:tc>
        <w:tc>
          <w:tcPr>
            <w:tcW w:w="5278" w:type="dxa"/>
            <w:gridSpan w:val="3"/>
            <w:tcBorders>
              <w:top w:val="nil"/>
              <w:left w:val="nil"/>
              <w:bottom w:val="nil"/>
              <w:right w:val="nil"/>
            </w:tcBorders>
            <w:shd w:val="clear" w:color="000000" w:fill="FFFFFF"/>
            <w:vAlign w:val="center"/>
            <w:hideMark/>
          </w:tcPr>
          <w:p w:rsidR="00981A7B" w:rsidRPr="00166772" w:rsidRDefault="00981A7B" w:rsidP="00FC0285">
            <w:pPr>
              <w:jc w:val="center"/>
            </w:pPr>
            <w:r w:rsidRPr="00166772">
              <w:t> </w:t>
            </w:r>
          </w:p>
        </w:tc>
        <w:tc>
          <w:tcPr>
            <w:tcW w:w="2142" w:type="dxa"/>
            <w:tcBorders>
              <w:top w:val="nil"/>
              <w:left w:val="nil"/>
              <w:bottom w:val="nil"/>
              <w:right w:val="nil"/>
            </w:tcBorders>
            <w:shd w:val="clear" w:color="000000" w:fill="FFFFFF"/>
            <w:noWrap/>
            <w:vAlign w:val="bottom"/>
            <w:hideMark/>
          </w:tcPr>
          <w:p w:rsidR="00981A7B" w:rsidRPr="00166772" w:rsidRDefault="00981A7B" w:rsidP="00FC0285">
            <w:r w:rsidRPr="00166772">
              <w:t> </w:t>
            </w:r>
          </w:p>
        </w:tc>
      </w:tr>
      <w:tr w:rsidR="00981A7B" w:rsidRPr="00166772" w:rsidTr="00FC0285">
        <w:trPr>
          <w:trHeight w:val="1122"/>
        </w:trPr>
        <w:tc>
          <w:tcPr>
            <w:tcW w:w="15340" w:type="dxa"/>
            <w:gridSpan w:val="5"/>
            <w:tcBorders>
              <w:top w:val="nil"/>
              <w:left w:val="nil"/>
              <w:bottom w:val="nil"/>
              <w:right w:val="nil"/>
            </w:tcBorders>
            <w:shd w:val="clear" w:color="000000" w:fill="FFFFFF"/>
            <w:vAlign w:val="center"/>
            <w:hideMark/>
          </w:tcPr>
          <w:p w:rsidR="00981A7B" w:rsidRPr="00166772" w:rsidRDefault="00981A7B" w:rsidP="00FC0285">
            <w:pPr>
              <w:jc w:val="center"/>
              <w:rPr>
                <w:b/>
                <w:bCs/>
              </w:rPr>
            </w:pPr>
            <w:r w:rsidRPr="00166772">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2021 и 2022 годы</w:t>
            </w:r>
          </w:p>
        </w:tc>
      </w:tr>
      <w:tr w:rsidR="00981A7B" w:rsidRPr="00166772" w:rsidTr="00FC0285">
        <w:trPr>
          <w:trHeight w:val="33"/>
        </w:trPr>
        <w:tc>
          <w:tcPr>
            <w:tcW w:w="7920" w:type="dxa"/>
            <w:tcBorders>
              <w:top w:val="nil"/>
              <w:left w:val="nil"/>
              <w:bottom w:val="nil"/>
              <w:right w:val="nil"/>
            </w:tcBorders>
            <w:shd w:val="clear" w:color="000000" w:fill="FFFFFF"/>
            <w:vAlign w:val="center"/>
            <w:hideMark/>
          </w:tcPr>
          <w:p w:rsidR="00981A7B" w:rsidRPr="00166772" w:rsidRDefault="00981A7B" w:rsidP="00FC0285">
            <w:pPr>
              <w:jc w:val="center"/>
              <w:rPr>
                <w:b/>
                <w:bCs/>
              </w:rPr>
            </w:pPr>
            <w:r w:rsidRPr="00166772">
              <w:rPr>
                <w:b/>
                <w:bCs/>
              </w:rPr>
              <w:t> </w:t>
            </w:r>
          </w:p>
        </w:tc>
        <w:tc>
          <w:tcPr>
            <w:tcW w:w="1878" w:type="dxa"/>
            <w:tcBorders>
              <w:top w:val="nil"/>
              <w:left w:val="nil"/>
              <w:bottom w:val="nil"/>
              <w:right w:val="nil"/>
            </w:tcBorders>
            <w:shd w:val="clear" w:color="000000" w:fill="FFFFFF"/>
            <w:vAlign w:val="center"/>
            <w:hideMark/>
          </w:tcPr>
          <w:p w:rsidR="00981A7B" w:rsidRPr="00166772" w:rsidRDefault="00981A7B" w:rsidP="00FC0285">
            <w:pPr>
              <w:jc w:val="center"/>
              <w:rPr>
                <w:b/>
                <w:bCs/>
              </w:rPr>
            </w:pPr>
            <w:r w:rsidRPr="00166772">
              <w:rPr>
                <w:b/>
                <w:bCs/>
              </w:rPr>
              <w:t> </w:t>
            </w:r>
          </w:p>
        </w:tc>
        <w:tc>
          <w:tcPr>
            <w:tcW w:w="1280" w:type="dxa"/>
            <w:tcBorders>
              <w:top w:val="nil"/>
              <w:left w:val="nil"/>
              <w:bottom w:val="nil"/>
              <w:right w:val="nil"/>
            </w:tcBorders>
            <w:shd w:val="clear" w:color="000000" w:fill="FFFFFF"/>
            <w:vAlign w:val="center"/>
            <w:hideMark/>
          </w:tcPr>
          <w:p w:rsidR="00981A7B" w:rsidRPr="00166772" w:rsidRDefault="00981A7B" w:rsidP="00FC0285">
            <w:pPr>
              <w:jc w:val="center"/>
              <w:rPr>
                <w:b/>
                <w:bCs/>
              </w:rPr>
            </w:pPr>
            <w:r w:rsidRPr="00166772">
              <w:rPr>
                <w:b/>
                <w:bCs/>
              </w:rPr>
              <w:t> </w:t>
            </w:r>
          </w:p>
        </w:tc>
        <w:tc>
          <w:tcPr>
            <w:tcW w:w="2120" w:type="dxa"/>
            <w:tcBorders>
              <w:top w:val="nil"/>
              <w:left w:val="nil"/>
              <w:bottom w:val="nil"/>
              <w:right w:val="nil"/>
            </w:tcBorders>
            <w:shd w:val="clear" w:color="000000" w:fill="FFFFFF"/>
            <w:vAlign w:val="center"/>
            <w:hideMark/>
          </w:tcPr>
          <w:p w:rsidR="00981A7B" w:rsidRPr="00166772" w:rsidRDefault="00981A7B" w:rsidP="00FC0285">
            <w:pPr>
              <w:jc w:val="center"/>
              <w:rPr>
                <w:b/>
                <w:bCs/>
              </w:rPr>
            </w:pPr>
            <w:r w:rsidRPr="00166772">
              <w:rPr>
                <w:b/>
                <w:bCs/>
              </w:rPr>
              <w:t> </w:t>
            </w:r>
          </w:p>
        </w:tc>
        <w:tc>
          <w:tcPr>
            <w:tcW w:w="2142" w:type="dxa"/>
            <w:tcBorders>
              <w:top w:val="nil"/>
              <w:left w:val="nil"/>
              <w:bottom w:val="nil"/>
              <w:right w:val="nil"/>
            </w:tcBorders>
            <w:shd w:val="clear" w:color="000000" w:fill="FFFFFF"/>
            <w:vAlign w:val="center"/>
            <w:hideMark/>
          </w:tcPr>
          <w:p w:rsidR="00981A7B" w:rsidRPr="00166772" w:rsidRDefault="00981A7B" w:rsidP="00FC0285">
            <w:pPr>
              <w:jc w:val="center"/>
              <w:rPr>
                <w:b/>
                <w:bCs/>
              </w:rPr>
            </w:pPr>
            <w:r w:rsidRPr="00166772">
              <w:rPr>
                <w:b/>
                <w:bCs/>
              </w:rPr>
              <w:t> </w:t>
            </w:r>
          </w:p>
        </w:tc>
      </w:tr>
      <w:tr w:rsidR="00981A7B" w:rsidRPr="00166772" w:rsidTr="00FC0285">
        <w:trPr>
          <w:trHeight w:val="222"/>
        </w:trPr>
        <w:tc>
          <w:tcPr>
            <w:tcW w:w="792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rPr>
              <w:t>Наименование</w:t>
            </w:r>
          </w:p>
        </w:tc>
        <w:tc>
          <w:tcPr>
            <w:tcW w:w="187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rPr>
              <w:t>Целевая статья</w:t>
            </w:r>
          </w:p>
        </w:tc>
        <w:tc>
          <w:tcPr>
            <w:tcW w:w="12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rPr>
              <w:t>Вид расходов</w:t>
            </w:r>
          </w:p>
        </w:tc>
        <w:tc>
          <w:tcPr>
            <w:tcW w:w="4262" w:type="dxa"/>
            <w:gridSpan w:val="2"/>
            <w:tcBorders>
              <w:top w:val="single" w:sz="8" w:space="0" w:color="auto"/>
              <w:left w:val="nil"/>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rPr>
              <w:t>Сумма,        руб.</w:t>
            </w:r>
          </w:p>
        </w:tc>
      </w:tr>
      <w:tr w:rsidR="00981A7B" w:rsidRPr="00166772" w:rsidTr="00FC0285">
        <w:trPr>
          <w:trHeight w:val="222"/>
        </w:trPr>
        <w:tc>
          <w:tcPr>
            <w:tcW w:w="7920" w:type="dxa"/>
            <w:vMerge/>
            <w:tcBorders>
              <w:top w:val="single" w:sz="8" w:space="0" w:color="auto"/>
              <w:left w:val="single" w:sz="8" w:space="0" w:color="auto"/>
              <w:bottom w:val="single" w:sz="8" w:space="0" w:color="auto"/>
              <w:right w:val="single" w:sz="8" w:space="0" w:color="auto"/>
            </w:tcBorders>
            <w:vAlign w:val="center"/>
            <w:hideMark/>
          </w:tcPr>
          <w:p w:rsidR="00981A7B" w:rsidRPr="00166772" w:rsidRDefault="00981A7B" w:rsidP="00FC0285">
            <w:pPr>
              <w:rPr>
                <w:b/>
                <w:bCs/>
              </w:rPr>
            </w:pPr>
          </w:p>
        </w:tc>
        <w:tc>
          <w:tcPr>
            <w:tcW w:w="1878" w:type="dxa"/>
            <w:vMerge/>
            <w:tcBorders>
              <w:top w:val="single" w:sz="8" w:space="0" w:color="auto"/>
              <w:left w:val="single" w:sz="8" w:space="0" w:color="auto"/>
              <w:bottom w:val="single" w:sz="8" w:space="0" w:color="auto"/>
              <w:right w:val="single" w:sz="8" w:space="0" w:color="auto"/>
            </w:tcBorders>
            <w:vAlign w:val="center"/>
            <w:hideMark/>
          </w:tcPr>
          <w:p w:rsidR="00981A7B" w:rsidRPr="00166772" w:rsidRDefault="00981A7B" w:rsidP="00FC0285">
            <w:pPr>
              <w:rPr>
                <w:b/>
                <w:bCs/>
              </w:rPr>
            </w:pPr>
          </w:p>
        </w:tc>
        <w:tc>
          <w:tcPr>
            <w:tcW w:w="1280" w:type="dxa"/>
            <w:vMerge/>
            <w:tcBorders>
              <w:top w:val="single" w:sz="8" w:space="0" w:color="auto"/>
              <w:left w:val="single" w:sz="8" w:space="0" w:color="auto"/>
              <w:bottom w:val="single" w:sz="8" w:space="0" w:color="auto"/>
              <w:right w:val="single" w:sz="8" w:space="0" w:color="auto"/>
            </w:tcBorders>
            <w:vAlign w:val="center"/>
            <w:hideMark/>
          </w:tcPr>
          <w:p w:rsidR="00981A7B" w:rsidRPr="00166772" w:rsidRDefault="00981A7B" w:rsidP="00FC0285">
            <w:pPr>
              <w:rPr>
                <w:b/>
                <w:bCs/>
              </w:rPr>
            </w:pPr>
          </w:p>
        </w:tc>
        <w:tc>
          <w:tcPr>
            <w:tcW w:w="2120" w:type="dxa"/>
            <w:tcBorders>
              <w:top w:val="nil"/>
              <w:left w:val="nil"/>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rPr>
              <w:t>2021 год</w:t>
            </w:r>
          </w:p>
        </w:tc>
        <w:tc>
          <w:tcPr>
            <w:tcW w:w="2142" w:type="dxa"/>
            <w:tcBorders>
              <w:top w:val="nil"/>
              <w:left w:val="nil"/>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rPr>
              <w:t>2022 год</w:t>
            </w:r>
          </w:p>
        </w:tc>
      </w:tr>
      <w:tr w:rsidR="00981A7B" w:rsidRPr="00166772" w:rsidTr="00FC0285">
        <w:trPr>
          <w:trHeight w:val="436"/>
        </w:trPr>
        <w:tc>
          <w:tcPr>
            <w:tcW w:w="7920" w:type="dxa"/>
            <w:tcBorders>
              <w:top w:val="nil"/>
              <w:left w:val="single" w:sz="8" w:space="0" w:color="auto"/>
              <w:bottom w:val="single" w:sz="8" w:space="0" w:color="auto"/>
              <w:right w:val="single" w:sz="4" w:space="0" w:color="auto"/>
            </w:tcBorders>
            <w:shd w:val="clear" w:color="000000" w:fill="F2DDDC"/>
            <w:vAlign w:val="bottom"/>
            <w:hideMark/>
          </w:tcPr>
          <w:p w:rsidR="00981A7B" w:rsidRPr="00166772" w:rsidRDefault="00981A7B" w:rsidP="00FC0285">
            <w:pPr>
              <w:rPr>
                <w:b/>
                <w:bCs/>
              </w:rPr>
            </w:pPr>
            <w:r w:rsidRPr="00166772">
              <w:rPr>
                <w:b/>
                <w:bCs/>
              </w:rPr>
              <w:t xml:space="preserve">Муниципальная программа "Развитие образования Комсомольского муниципального района" </w:t>
            </w:r>
          </w:p>
        </w:tc>
        <w:tc>
          <w:tcPr>
            <w:tcW w:w="1878" w:type="dxa"/>
            <w:tcBorders>
              <w:top w:val="nil"/>
              <w:left w:val="nil"/>
              <w:bottom w:val="single" w:sz="8" w:space="0" w:color="auto"/>
              <w:right w:val="single" w:sz="4" w:space="0" w:color="auto"/>
            </w:tcBorders>
            <w:shd w:val="clear" w:color="000000" w:fill="F2DDDC"/>
            <w:noWrap/>
            <w:vAlign w:val="center"/>
            <w:hideMark/>
          </w:tcPr>
          <w:p w:rsidR="00981A7B" w:rsidRPr="00166772" w:rsidRDefault="00981A7B" w:rsidP="00FC0285">
            <w:pPr>
              <w:jc w:val="center"/>
              <w:rPr>
                <w:b/>
                <w:bCs/>
              </w:rPr>
            </w:pPr>
            <w:r w:rsidRPr="00166772">
              <w:rPr>
                <w:b/>
                <w:bCs/>
              </w:rPr>
              <w:t>01 0 00 00000</w:t>
            </w:r>
          </w:p>
        </w:tc>
        <w:tc>
          <w:tcPr>
            <w:tcW w:w="1280" w:type="dxa"/>
            <w:tcBorders>
              <w:top w:val="nil"/>
              <w:left w:val="nil"/>
              <w:bottom w:val="single" w:sz="8" w:space="0" w:color="auto"/>
              <w:right w:val="single" w:sz="4" w:space="0" w:color="auto"/>
            </w:tcBorders>
            <w:shd w:val="clear" w:color="000000" w:fill="F2DDDC"/>
            <w:noWrap/>
            <w:vAlign w:val="center"/>
            <w:hideMark/>
          </w:tcPr>
          <w:p w:rsidR="00981A7B" w:rsidRPr="00166772" w:rsidRDefault="00981A7B" w:rsidP="00FC0285">
            <w:pPr>
              <w:jc w:val="center"/>
              <w:rPr>
                <w:b/>
                <w:bCs/>
              </w:rPr>
            </w:pPr>
            <w:r w:rsidRPr="00166772">
              <w:rPr>
                <w:b/>
                <w:bCs/>
              </w:rPr>
              <w:t> </w:t>
            </w:r>
          </w:p>
        </w:tc>
        <w:tc>
          <w:tcPr>
            <w:tcW w:w="2120" w:type="dxa"/>
            <w:tcBorders>
              <w:top w:val="nil"/>
              <w:left w:val="nil"/>
              <w:bottom w:val="single" w:sz="8" w:space="0" w:color="auto"/>
              <w:right w:val="single" w:sz="8" w:space="0" w:color="auto"/>
            </w:tcBorders>
            <w:shd w:val="clear" w:color="000000" w:fill="F2DDDC"/>
            <w:noWrap/>
            <w:vAlign w:val="center"/>
            <w:hideMark/>
          </w:tcPr>
          <w:p w:rsidR="00981A7B" w:rsidRPr="00166772" w:rsidRDefault="00981A7B" w:rsidP="00FC0285">
            <w:pPr>
              <w:jc w:val="center"/>
              <w:rPr>
                <w:b/>
                <w:bCs/>
              </w:rPr>
            </w:pPr>
            <w:r w:rsidRPr="00166772">
              <w:rPr>
                <w:b/>
                <w:bCs/>
              </w:rPr>
              <w:t>178 092 140,99</w:t>
            </w:r>
          </w:p>
        </w:tc>
        <w:tc>
          <w:tcPr>
            <w:tcW w:w="2142" w:type="dxa"/>
            <w:tcBorders>
              <w:top w:val="nil"/>
              <w:left w:val="single" w:sz="4" w:space="0" w:color="auto"/>
              <w:bottom w:val="single" w:sz="8" w:space="0" w:color="auto"/>
              <w:right w:val="single" w:sz="8" w:space="0" w:color="auto"/>
            </w:tcBorders>
            <w:shd w:val="clear" w:color="000000" w:fill="F2DDDC"/>
            <w:noWrap/>
            <w:vAlign w:val="center"/>
            <w:hideMark/>
          </w:tcPr>
          <w:p w:rsidR="00981A7B" w:rsidRPr="00166772" w:rsidRDefault="00981A7B" w:rsidP="00FC0285">
            <w:pPr>
              <w:jc w:val="center"/>
              <w:rPr>
                <w:b/>
                <w:bCs/>
              </w:rPr>
            </w:pPr>
            <w:r w:rsidRPr="00166772">
              <w:rPr>
                <w:b/>
                <w:bCs/>
              </w:rPr>
              <w:t>175 262 272,61</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"Реализация дошкольных образовательных программ в Комсомольском муниципальном районе"</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01 1 00 00000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65 210 596,28</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65 224 978,25</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мероприятие"Развитие дошкольного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64 844 644,28</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64 859 026,25</w:t>
            </w:r>
          </w:p>
        </w:tc>
      </w:tr>
      <w:tr w:rsidR="00981A7B" w:rsidRPr="00166772" w:rsidTr="00FC0285">
        <w:trPr>
          <w:trHeight w:val="1071"/>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12 505 551,31</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12 505 551,31</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19 893 694,57</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19 908 076,54</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дошкольного образования и воспитания"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800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552 810,40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552 810,40</w:t>
            </w:r>
          </w:p>
        </w:tc>
      </w:tr>
      <w:tr w:rsidR="00981A7B" w:rsidRPr="00166772" w:rsidTr="00FC0285">
        <w:trPr>
          <w:trHeight w:val="235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31 783 523,00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31 783 523,00</w:t>
            </w:r>
          </w:p>
        </w:tc>
      </w:tr>
      <w:tr w:rsidR="00981A7B" w:rsidRPr="00166772" w:rsidTr="00FC0285">
        <w:trPr>
          <w:trHeight w:val="1944"/>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109 065,00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109 065,00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"Финансовое обеспечение предоставления мер социальной поддержки в сфере дошкольного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365 952,00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365 952,00</w:t>
            </w:r>
          </w:p>
        </w:tc>
      </w:tr>
      <w:tr w:rsidR="00981A7B" w:rsidRPr="00166772" w:rsidTr="00FC0285">
        <w:trPr>
          <w:trHeight w:val="1713"/>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xml:space="preserve">01 1 02 80100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365 952,00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365 952,00</w:t>
            </w:r>
          </w:p>
        </w:tc>
      </w:tr>
      <w:tr w:rsidR="00981A7B" w:rsidRPr="00166772" w:rsidTr="00FC0285">
        <w:trPr>
          <w:trHeight w:val="667"/>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01 2 00 00000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79 167 540,82</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79 193 141,95</w:t>
            </w:r>
          </w:p>
        </w:tc>
      </w:tr>
      <w:tr w:rsidR="00981A7B" w:rsidRPr="00166772" w:rsidTr="00FC0285">
        <w:trPr>
          <w:trHeight w:val="79"/>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76 906 326,42</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76 901 244,45</w:t>
            </w:r>
          </w:p>
        </w:tc>
      </w:tr>
      <w:tr w:rsidR="00981A7B" w:rsidRPr="00166772" w:rsidTr="00FC0285">
        <w:trPr>
          <w:trHeight w:val="1071"/>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w:t>
            </w:r>
            <w:r>
              <w:t xml:space="preserve"> </w:t>
            </w:r>
            <w:r w:rsidRPr="00166772">
              <w:t>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6 709 514,37</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6 704 432,40</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800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689 993,05</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689 993,05</w:t>
            </w:r>
          </w:p>
        </w:tc>
      </w:tr>
      <w:tr w:rsidR="00981A7B" w:rsidRPr="00166772" w:rsidTr="00FC0285">
        <w:trPr>
          <w:trHeight w:val="1705"/>
        </w:trPr>
        <w:tc>
          <w:tcPr>
            <w:tcW w:w="7920" w:type="dxa"/>
            <w:tcBorders>
              <w:top w:val="nil"/>
              <w:left w:val="single" w:sz="8" w:space="0" w:color="auto"/>
              <w:bottom w:val="single" w:sz="4" w:space="0" w:color="auto"/>
              <w:right w:val="single" w:sz="4" w:space="0" w:color="auto"/>
            </w:tcBorders>
            <w:shd w:val="clear" w:color="auto" w:fill="auto"/>
            <w:vAlign w:val="bottom"/>
            <w:hideMark/>
          </w:tcPr>
          <w:p w:rsidR="00981A7B" w:rsidRPr="00166772" w:rsidRDefault="00981A7B" w:rsidP="00FC0285">
            <w:r w:rsidRPr="00166772">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01 2 01 53031</w:t>
            </w:r>
          </w:p>
        </w:tc>
        <w:tc>
          <w:tcPr>
            <w:tcW w:w="128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6 562 080,00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6 562 080,00</w:t>
            </w:r>
          </w:p>
        </w:tc>
      </w:tr>
      <w:tr w:rsidR="00981A7B" w:rsidRPr="00166772" w:rsidTr="00FC0285">
        <w:trPr>
          <w:trHeight w:val="235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61 560 258,00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61 560 258,00</w:t>
            </w:r>
          </w:p>
        </w:tc>
      </w:tr>
      <w:tr w:rsidR="00981A7B" w:rsidRPr="00166772" w:rsidTr="00FC0285">
        <w:trPr>
          <w:trHeight w:val="79"/>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1 384 481,00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1 384 481,00</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Региональный проект "Успех каждого ребенка"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2 Е2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2 261 214,40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2 291 897,50</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E2 50970</w:t>
            </w:r>
          </w:p>
        </w:tc>
        <w:tc>
          <w:tcPr>
            <w:tcW w:w="128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2 261 214,40</w:t>
            </w:r>
          </w:p>
        </w:tc>
        <w:tc>
          <w:tcPr>
            <w:tcW w:w="2142"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2 291 897,50</w:t>
            </w:r>
          </w:p>
        </w:tc>
      </w:tr>
      <w:tr w:rsidR="00981A7B" w:rsidRPr="00166772" w:rsidTr="00FC0285">
        <w:trPr>
          <w:trHeight w:val="667"/>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01 3 00 00000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12 485 144,86</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12 485 145,30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мероприятие"Развитие дополнительного образования детей в сфере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12 485 144,86</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12 485 145,30</w:t>
            </w:r>
          </w:p>
        </w:tc>
      </w:tr>
      <w:tr w:rsidR="00981A7B" w:rsidRPr="00166772" w:rsidTr="00FC0285">
        <w:trPr>
          <w:trHeight w:val="1071"/>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01 3 0100170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color w:val="002060"/>
              </w:rPr>
            </w:pPr>
            <w:r w:rsidRPr="00166772">
              <w:rPr>
                <w:color w:val="002060"/>
              </w:rPr>
              <w:t>11 548 697,24</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11 548 697,24</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918 236,16</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918 236,60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дополнительного образования детям"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800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18 211,46</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18 211,46</w:t>
            </w:r>
          </w:p>
        </w:tc>
      </w:tr>
      <w:tr w:rsidR="00981A7B" w:rsidRPr="00166772" w:rsidTr="00FC0285">
        <w:trPr>
          <w:trHeight w:val="453"/>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"Укрепление пожарной безопасности образовательных учреждений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01 4 00 00000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1 373 984,44</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1 373 984,44</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"Содействие развитию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1 373 984,44</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1 373 984,44</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Мероприятия по укреплению пожарной безопасности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1 373 984,44</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1 373 984,44</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"Реализация мер социальной поддержки детей в сфере образования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01 5 00 00000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5 250 956,04</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4 967 294,04</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"Поддержка многодетных семей в сфере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958 800,00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670 056,00</w:t>
            </w:r>
          </w:p>
        </w:tc>
      </w:tr>
      <w:tr w:rsidR="00981A7B" w:rsidRPr="00166772" w:rsidTr="00FC0285">
        <w:trPr>
          <w:trHeight w:val="420"/>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01 5 01 00340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958 800,00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670 056,00</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"Организация отдыха и оздоровление детей"</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1 354 866,69</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1 359 948,69</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02 S0190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1 304 046,69</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1 309 128,69</w:t>
            </w:r>
          </w:p>
        </w:tc>
      </w:tr>
      <w:tr w:rsidR="00981A7B" w:rsidRPr="00166772" w:rsidTr="00FC0285">
        <w:trPr>
          <w:trHeight w:val="1071"/>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01 5 02 80200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50 820,00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50 820,00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pPr>
              <w:rPr>
                <w:i/>
                <w:iCs/>
              </w:rPr>
            </w:pPr>
            <w:r w:rsidRPr="00166772">
              <w:rPr>
                <w:i/>
                <w:iCs/>
              </w:rPr>
              <w:t>Основное мероприятие "Финансовое обеспечение мер социальной поддержки в сфере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01 5 03 00000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2 937 289,35</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2 937 289,35</w:t>
            </w:r>
          </w:p>
        </w:tc>
      </w:tr>
      <w:tr w:rsidR="00981A7B" w:rsidRPr="00166772" w:rsidTr="00FC0285">
        <w:trPr>
          <w:trHeight w:val="675"/>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01 5 03 00220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2 043 450,00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2 043 450,00</w:t>
            </w:r>
          </w:p>
        </w:tc>
      </w:tr>
      <w:tr w:rsidR="00981A7B" w:rsidRPr="00166772" w:rsidTr="00FC0285">
        <w:trPr>
          <w:trHeight w:val="128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01 5 03 80110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881 288,35</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881 288,35</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lastRenderedPageBreak/>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03 S0080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12 551,00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12 551,00</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"Управление в сфере образования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01 6 00 00000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14 603 918,55</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12 017 728,63</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"Обеспечение деятельности централизованной бухгалтерии в сфере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10 010 409,56</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9 678 994,71</w:t>
            </w:r>
          </w:p>
        </w:tc>
      </w:tr>
      <w:tr w:rsidR="00981A7B" w:rsidRPr="00166772" w:rsidTr="00FC0285">
        <w:trPr>
          <w:trHeight w:val="1244"/>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5 581 539,71</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5 581 539,71</w:t>
            </w:r>
          </w:p>
        </w:tc>
      </w:tr>
      <w:tr w:rsidR="00981A7B" w:rsidRPr="00166772" w:rsidTr="00FC0285">
        <w:trPr>
          <w:trHeight w:val="79"/>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4 416 869,85</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4 085 455,00</w:t>
            </w:r>
          </w:p>
        </w:tc>
      </w:tr>
      <w:tr w:rsidR="00981A7B" w:rsidRPr="00166772" w:rsidTr="00FC0285">
        <w:trPr>
          <w:trHeight w:val="626"/>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800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12 000,00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"Обеспечение деятельности органов управления в сфере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01 6 02 00000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2 158 687,92</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2 158 687,92</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2 117 287,92</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2 117 287,92</w:t>
            </w:r>
          </w:p>
        </w:tc>
      </w:tr>
      <w:tr w:rsidR="00981A7B" w:rsidRPr="00166772" w:rsidTr="00FC0285">
        <w:trPr>
          <w:trHeight w:val="428"/>
        </w:trPr>
        <w:tc>
          <w:tcPr>
            <w:tcW w:w="7920" w:type="dxa"/>
            <w:tcBorders>
              <w:top w:val="nil"/>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Расходы на содержание органов управления  (Закупка товаров, работ и услуг для обеспечения государственных (муниципальных) нужд)</w:t>
            </w:r>
          </w:p>
        </w:tc>
        <w:tc>
          <w:tcPr>
            <w:tcW w:w="1878"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 xml:space="preserve">01 6 02 00210 </w:t>
            </w:r>
          </w:p>
        </w:tc>
        <w:tc>
          <w:tcPr>
            <w:tcW w:w="1280"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nil"/>
              <w:right w:val="single" w:sz="8" w:space="0" w:color="auto"/>
            </w:tcBorders>
            <w:shd w:val="clear" w:color="000000" w:fill="FFFFFF"/>
            <w:noWrap/>
            <w:vAlign w:val="center"/>
            <w:hideMark/>
          </w:tcPr>
          <w:p w:rsidR="00981A7B" w:rsidRPr="00166772" w:rsidRDefault="00981A7B" w:rsidP="00FC0285">
            <w:pPr>
              <w:jc w:val="center"/>
            </w:pPr>
            <w:r w:rsidRPr="00166772">
              <w:t>3 800,00</w:t>
            </w:r>
          </w:p>
        </w:tc>
        <w:tc>
          <w:tcPr>
            <w:tcW w:w="2142" w:type="dxa"/>
            <w:tcBorders>
              <w:top w:val="nil"/>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3 800,00</w:t>
            </w:r>
          </w:p>
        </w:tc>
      </w:tr>
      <w:tr w:rsidR="00981A7B" w:rsidRPr="00166772" w:rsidTr="00FC0285">
        <w:trPr>
          <w:trHeight w:val="428"/>
        </w:trPr>
        <w:tc>
          <w:tcPr>
            <w:tcW w:w="7920"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Расходы на содержание органов управления (Иные бюджетные ассигнования)</w:t>
            </w:r>
          </w:p>
        </w:tc>
        <w:tc>
          <w:tcPr>
            <w:tcW w:w="1878"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 xml:space="preserve">01 6 02 00210 </w:t>
            </w:r>
          </w:p>
        </w:tc>
        <w:tc>
          <w:tcPr>
            <w:tcW w:w="1280"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800</w:t>
            </w:r>
          </w:p>
        </w:tc>
        <w:tc>
          <w:tcPr>
            <w:tcW w:w="2120" w:type="dxa"/>
            <w:tcBorders>
              <w:top w:val="single" w:sz="4" w:space="0" w:color="auto"/>
              <w:left w:val="nil"/>
              <w:bottom w:val="nil"/>
              <w:right w:val="single" w:sz="8" w:space="0" w:color="auto"/>
            </w:tcBorders>
            <w:shd w:val="clear" w:color="000000" w:fill="FFFFFF"/>
            <w:noWrap/>
            <w:vAlign w:val="center"/>
            <w:hideMark/>
          </w:tcPr>
          <w:p w:rsidR="00981A7B" w:rsidRPr="00166772" w:rsidRDefault="00981A7B" w:rsidP="00FC0285">
            <w:pPr>
              <w:jc w:val="center"/>
            </w:pPr>
            <w:r w:rsidRPr="00166772">
              <w:t>37 600,00</w:t>
            </w:r>
          </w:p>
        </w:tc>
        <w:tc>
          <w:tcPr>
            <w:tcW w:w="2142"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37 600,00</w:t>
            </w:r>
          </w:p>
        </w:tc>
      </w:tr>
      <w:tr w:rsidR="00981A7B" w:rsidRPr="00166772" w:rsidTr="00FC0285">
        <w:trPr>
          <w:trHeight w:val="642"/>
        </w:trPr>
        <w:tc>
          <w:tcPr>
            <w:tcW w:w="792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78"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01 6 04 00000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180 046,00</w:t>
            </w:r>
          </w:p>
        </w:tc>
        <w:tc>
          <w:tcPr>
            <w:tcW w:w="21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180 046,00</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01 6 04 20240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180 046,00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180 046,00</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Региональный проект "Цифровая образовательная среда"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01 6 Е4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2 254 775,07</w:t>
            </w:r>
          </w:p>
        </w:tc>
        <w:tc>
          <w:tcPr>
            <w:tcW w:w="214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0,00</w:t>
            </w:r>
          </w:p>
        </w:tc>
      </w:tr>
      <w:tr w:rsidR="00981A7B" w:rsidRPr="00166772" w:rsidTr="00FC0285">
        <w:trPr>
          <w:trHeight w:val="651"/>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Е4 52100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pPr>
            <w:r w:rsidRPr="00166772">
              <w:t>2 254 775,07</w:t>
            </w:r>
          </w:p>
        </w:tc>
        <w:tc>
          <w:tcPr>
            <w:tcW w:w="2142"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436"/>
        </w:trPr>
        <w:tc>
          <w:tcPr>
            <w:tcW w:w="7920" w:type="dxa"/>
            <w:tcBorders>
              <w:top w:val="single" w:sz="8" w:space="0" w:color="auto"/>
              <w:left w:val="single" w:sz="8" w:space="0" w:color="auto"/>
              <w:bottom w:val="single" w:sz="8" w:space="0" w:color="auto"/>
              <w:right w:val="single" w:sz="4" w:space="0" w:color="auto"/>
            </w:tcBorders>
            <w:shd w:val="clear" w:color="000000" w:fill="FDE9D9"/>
            <w:hideMark/>
          </w:tcPr>
          <w:p w:rsidR="00981A7B" w:rsidRPr="00166772" w:rsidRDefault="00981A7B" w:rsidP="00FC0285">
            <w:pPr>
              <w:rPr>
                <w:b/>
                <w:bCs/>
              </w:rPr>
            </w:pPr>
            <w:r w:rsidRPr="00166772">
              <w:rPr>
                <w:b/>
                <w:bCs/>
              </w:rPr>
              <w:lastRenderedPageBreak/>
              <w:t>Муниципальная программа "Развитие культуры, спорта и молодежной политики  Комсомольского муниципального района"</w:t>
            </w:r>
          </w:p>
        </w:tc>
        <w:tc>
          <w:tcPr>
            <w:tcW w:w="1878" w:type="dxa"/>
            <w:tcBorders>
              <w:top w:val="single" w:sz="8" w:space="0" w:color="auto"/>
              <w:left w:val="nil"/>
              <w:bottom w:val="single" w:sz="8" w:space="0" w:color="auto"/>
              <w:right w:val="single" w:sz="4" w:space="0" w:color="auto"/>
            </w:tcBorders>
            <w:shd w:val="clear" w:color="000000" w:fill="FDE9D9"/>
            <w:vAlign w:val="center"/>
            <w:hideMark/>
          </w:tcPr>
          <w:p w:rsidR="00981A7B" w:rsidRPr="00166772" w:rsidRDefault="00981A7B" w:rsidP="00FC0285">
            <w:pPr>
              <w:jc w:val="center"/>
              <w:rPr>
                <w:b/>
                <w:bCs/>
              </w:rPr>
            </w:pPr>
            <w:r w:rsidRPr="00166772">
              <w:rPr>
                <w:b/>
                <w:bCs/>
              </w:rPr>
              <w:t>02 0 00 00000</w:t>
            </w:r>
          </w:p>
        </w:tc>
        <w:tc>
          <w:tcPr>
            <w:tcW w:w="1280" w:type="dxa"/>
            <w:tcBorders>
              <w:top w:val="single" w:sz="8" w:space="0" w:color="auto"/>
              <w:left w:val="nil"/>
              <w:bottom w:val="single" w:sz="8" w:space="0" w:color="auto"/>
              <w:right w:val="single" w:sz="4" w:space="0" w:color="auto"/>
            </w:tcBorders>
            <w:shd w:val="clear" w:color="000000" w:fill="FDE9D9"/>
            <w:vAlign w:val="center"/>
            <w:hideMark/>
          </w:tcPr>
          <w:p w:rsidR="00981A7B" w:rsidRPr="00166772" w:rsidRDefault="00981A7B" w:rsidP="00FC0285">
            <w:pPr>
              <w:jc w:val="center"/>
            </w:pPr>
            <w:r w:rsidRPr="00166772">
              <w:t> </w:t>
            </w:r>
          </w:p>
        </w:tc>
        <w:tc>
          <w:tcPr>
            <w:tcW w:w="2120" w:type="dxa"/>
            <w:tcBorders>
              <w:top w:val="nil"/>
              <w:left w:val="nil"/>
              <w:bottom w:val="single" w:sz="8" w:space="0" w:color="auto"/>
              <w:right w:val="single" w:sz="8" w:space="0" w:color="auto"/>
            </w:tcBorders>
            <w:shd w:val="clear" w:color="000000" w:fill="FDE9D9"/>
            <w:vAlign w:val="center"/>
            <w:hideMark/>
          </w:tcPr>
          <w:p w:rsidR="00981A7B" w:rsidRPr="00166772" w:rsidRDefault="00981A7B" w:rsidP="00FC0285">
            <w:pPr>
              <w:jc w:val="center"/>
              <w:rPr>
                <w:b/>
                <w:bCs/>
              </w:rPr>
            </w:pPr>
            <w:r w:rsidRPr="00166772">
              <w:rPr>
                <w:b/>
                <w:bCs/>
              </w:rPr>
              <w:t>36 229 482,12</w:t>
            </w:r>
          </w:p>
        </w:tc>
        <w:tc>
          <w:tcPr>
            <w:tcW w:w="2142" w:type="dxa"/>
            <w:tcBorders>
              <w:top w:val="nil"/>
              <w:left w:val="single" w:sz="4" w:space="0" w:color="auto"/>
              <w:bottom w:val="single" w:sz="8" w:space="0" w:color="auto"/>
              <w:right w:val="single" w:sz="8" w:space="0" w:color="auto"/>
            </w:tcBorders>
            <w:shd w:val="clear" w:color="000000" w:fill="FDE9D9"/>
            <w:vAlign w:val="center"/>
            <w:hideMark/>
          </w:tcPr>
          <w:p w:rsidR="00981A7B" w:rsidRPr="00166772" w:rsidRDefault="00981A7B" w:rsidP="00FC0285">
            <w:pPr>
              <w:jc w:val="center"/>
              <w:rPr>
                <w:b/>
                <w:bCs/>
              </w:rPr>
            </w:pPr>
            <w:r w:rsidRPr="00166772">
              <w:rPr>
                <w:b/>
                <w:bCs/>
              </w:rPr>
              <w:t>14 038 887,68</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"Дополнительное образование детей в сфере культуры и искусства в Комсомольском муниципальном районе"</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02 1 00 00000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6 284 376,89</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6 157 622,68</w:t>
            </w:r>
          </w:p>
        </w:tc>
      </w:tr>
      <w:tr w:rsidR="00981A7B" w:rsidRPr="00166772" w:rsidTr="00FC0285">
        <w:trPr>
          <w:trHeight w:val="436"/>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"Обеспечение деятельности учреждений дополнительного образования в сфере культуры и искусства"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02 1 01 00000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6 284 376,89</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6 157 622,68</w:t>
            </w:r>
          </w:p>
        </w:tc>
      </w:tr>
      <w:tr w:rsidR="00981A7B" w:rsidRPr="00166772" w:rsidTr="00FC0285">
        <w:trPr>
          <w:trHeight w:val="79"/>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02 1 01 00040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5 954 376,89</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5 827 622,68</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330 000,00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330 000,00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"Дополнительное образование детей в сфере культуры и искусства"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800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"Реализация молодежной политики на территории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02 2 00 00000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413 240,00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0,00</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"Реализация молодежной политики"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02 2 01 00000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413 240,00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0,00</w:t>
            </w:r>
          </w:p>
        </w:tc>
      </w:tr>
      <w:tr w:rsidR="00981A7B" w:rsidRPr="00166772" w:rsidTr="00FC0285">
        <w:trPr>
          <w:trHeight w:val="1071"/>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411 140,00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"Управление в сфере культуры, спорта и молодежной политики"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02 5 00 00000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4 547 166,00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2 392 965,00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02 5 01 00000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1 324 433,00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1 324 433,00</w:t>
            </w:r>
          </w:p>
        </w:tc>
      </w:tr>
      <w:tr w:rsidR="00981A7B" w:rsidRPr="00166772" w:rsidTr="00FC0285">
        <w:trPr>
          <w:trHeight w:val="128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1 324 433,00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1 324 433,00</w:t>
            </w:r>
          </w:p>
        </w:tc>
      </w:tr>
      <w:tr w:rsidR="00981A7B" w:rsidRPr="00166772" w:rsidTr="00FC0285">
        <w:trPr>
          <w:trHeight w:val="634"/>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800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02 5 02 00000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3 222 733,00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1 068 532,00</w:t>
            </w:r>
          </w:p>
        </w:tc>
      </w:tr>
      <w:tr w:rsidR="00981A7B" w:rsidRPr="00166772" w:rsidTr="00FC0285">
        <w:trPr>
          <w:trHeight w:val="128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1 068 532,00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1 068 532,00</w:t>
            </w:r>
          </w:p>
        </w:tc>
      </w:tr>
      <w:tr w:rsidR="00981A7B" w:rsidRPr="00166772" w:rsidTr="00FC0285">
        <w:trPr>
          <w:trHeight w:val="86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8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02 G0040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2 154 201,00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667"/>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02 7 00 00000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4 309 300,00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4 309 300,00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auto" w:fill="auto"/>
            <w:hideMark/>
          </w:tcPr>
          <w:p w:rsidR="00981A7B" w:rsidRPr="00166772" w:rsidRDefault="00981A7B" w:rsidP="00FC0285">
            <w:pPr>
              <w:rPr>
                <w:i/>
                <w:iCs/>
              </w:rPr>
            </w:pPr>
            <w:r w:rsidRPr="00166772">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02 7 01 00000</w:t>
            </w:r>
          </w:p>
        </w:tc>
        <w:tc>
          <w:tcPr>
            <w:tcW w:w="1280"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4 309 300,00</w:t>
            </w:r>
          </w:p>
        </w:tc>
        <w:tc>
          <w:tcPr>
            <w:tcW w:w="2142" w:type="dxa"/>
            <w:tcBorders>
              <w:top w:val="nil"/>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4 309 300,00</w:t>
            </w:r>
          </w:p>
        </w:tc>
      </w:tr>
      <w:tr w:rsidR="00981A7B" w:rsidRPr="00166772" w:rsidTr="00FC0285">
        <w:trPr>
          <w:trHeight w:val="1071"/>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02 7 01 00380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4 309 300,00</w:t>
            </w:r>
          </w:p>
        </w:tc>
        <w:tc>
          <w:tcPr>
            <w:tcW w:w="21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4 309 300,00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pPr>
              <w:rPr>
                <w:b/>
                <w:bCs/>
                <w:i/>
                <w:iCs/>
              </w:rPr>
            </w:pPr>
            <w:r w:rsidRPr="00166772">
              <w:rPr>
                <w:b/>
                <w:bCs/>
                <w:i/>
                <w:iCs/>
              </w:rPr>
              <w:t>Подпрограмма "Организация культурно-досугового обслуживания населения Комсомольского городского поселения"</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b/>
                <w:bCs/>
                <w:i/>
                <w:iCs/>
              </w:rPr>
            </w:pPr>
            <w:r w:rsidRPr="00166772">
              <w:rPr>
                <w:b/>
                <w:bCs/>
                <w:i/>
                <w:iCs/>
              </w:rPr>
              <w:t>02 9 00 00000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14 583 099,23</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1 179 000,00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pPr>
              <w:rPr>
                <w:i/>
                <w:iCs/>
              </w:rPr>
            </w:pPr>
            <w:r w:rsidRPr="00166772">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02 9 01 00000</w:t>
            </w:r>
          </w:p>
        </w:tc>
        <w:tc>
          <w:tcPr>
            <w:tcW w:w="1280"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13 533 099,23</w:t>
            </w:r>
          </w:p>
        </w:tc>
        <w:tc>
          <w:tcPr>
            <w:tcW w:w="2142" w:type="dxa"/>
            <w:tcBorders>
              <w:top w:val="nil"/>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100 000,00</w:t>
            </w:r>
          </w:p>
        </w:tc>
      </w:tr>
      <w:tr w:rsidR="00981A7B" w:rsidRPr="00166772" w:rsidTr="00FC0285">
        <w:trPr>
          <w:trHeight w:val="1071"/>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01 G0040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8 923 130,00</w:t>
            </w:r>
          </w:p>
        </w:tc>
        <w:tc>
          <w:tcPr>
            <w:tcW w:w="21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4 524 669,23</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100 000,00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lastRenderedPageBreak/>
              <w:t>Организация обеспечения деятельности учреждения культуры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800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85 300,00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pPr>
              <w:rPr>
                <w:i/>
                <w:iCs/>
              </w:rPr>
            </w:pPr>
            <w:r w:rsidRPr="00166772">
              <w:rPr>
                <w:i/>
                <w:iCs/>
              </w:rPr>
              <w:t xml:space="preserve">Основное мероприятие "Организация показа кинофильмов"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02 9 04 00000</w:t>
            </w:r>
          </w:p>
        </w:tc>
        <w:tc>
          <w:tcPr>
            <w:tcW w:w="1280"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1 050 000,00</w:t>
            </w:r>
          </w:p>
        </w:tc>
        <w:tc>
          <w:tcPr>
            <w:tcW w:w="2142" w:type="dxa"/>
            <w:tcBorders>
              <w:top w:val="nil"/>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1 079 000,00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Расходы по организации показа кинофильмов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04 G0060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1 050 000,00</w:t>
            </w:r>
          </w:p>
        </w:tc>
        <w:tc>
          <w:tcPr>
            <w:tcW w:w="21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1 079 000,00</w:t>
            </w:r>
          </w:p>
        </w:tc>
      </w:tr>
      <w:tr w:rsidR="00981A7B" w:rsidRPr="00166772" w:rsidTr="00FC0285">
        <w:trPr>
          <w:trHeight w:val="667"/>
        </w:trPr>
        <w:tc>
          <w:tcPr>
            <w:tcW w:w="7920" w:type="dxa"/>
            <w:tcBorders>
              <w:top w:val="nil"/>
              <w:left w:val="nil"/>
              <w:bottom w:val="single" w:sz="4" w:space="0" w:color="auto"/>
              <w:right w:val="single" w:sz="4" w:space="0" w:color="auto"/>
            </w:tcBorders>
            <w:shd w:val="clear" w:color="auto" w:fill="auto"/>
            <w:hideMark/>
          </w:tcPr>
          <w:p w:rsidR="00981A7B" w:rsidRPr="00166772" w:rsidRDefault="00981A7B" w:rsidP="00FC0285">
            <w:pPr>
              <w:rPr>
                <w:b/>
                <w:bCs/>
                <w:i/>
                <w:iCs/>
              </w:rPr>
            </w:pPr>
            <w:r w:rsidRPr="00166772">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78"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02 А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6 092 300,00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0,00</w:t>
            </w:r>
          </w:p>
        </w:tc>
      </w:tr>
      <w:tr w:rsidR="00981A7B" w:rsidRPr="00166772" w:rsidTr="00FC0285">
        <w:trPr>
          <w:trHeight w:val="642"/>
        </w:trPr>
        <w:tc>
          <w:tcPr>
            <w:tcW w:w="7920" w:type="dxa"/>
            <w:tcBorders>
              <w:top w:val="nil"/>
              <w:left w:val="nil"/>
              <w:bottom w:val="single" w:sz="4" w:space="0" w:color="auto"/>
              <w:right w:val="single" w:sz="4" w:space="0" w:color="auto"/>
            </w:tcBorders>
            <w:shd w:val="clear" w:color="auto" w:fill="auto"/>
            <w:hideMark/>
          </w:tcPr>
          <w:p w:rsidR="00981A7B" w:rsidRPr="00166772" w:rsidRDefault="00981A7B" w:rsidP="00FC0285">
            <w:pPr>
              <w:rPr>
                <w:i/>
                <w:iCs/>
              </w:rPr>
            </w:pPr>
            <w:r w:rsidRPr="00166772">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78"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rPr>
                <w:i/>
                <w:iCs/>
              </w:rPr>
            </w:pPr>
            <w:r w:rsidRPr="00166772">
              <w:rPr>
                <w:i/>
                <w:iCs/>
              </w:rPr>
              <w:t>02 А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6 092 300,00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85"/>
        </w:trPr>
        <w:tc>
          <w:tcPr>
            <w:tcW w:w="7920" w:type="dxa"/>
            <w:tcBorders>
              <w:top w:val="nil"/>
              <w:left w:val="nil"/>
              <w:bottom w:val="single" w:sz="4" w:space="0" w:color="auto"/>
              <w:right w:val="single" w:sz="4" w:space="0" w:color="auto"/>
            </w:tcBorders>
            <w:shd w:val="clear" w:color="auto" w:fill="auto"/>
            <w:hideMark/>
          </w:tcPr>
          <w:p w:rsidR="00981A7B" w:rsidRPr="00166772" w:rsidRDefault="00981A7B" w:rsidP="00FC0285">
            <w:r w:rsidRPr="00166772">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8"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4 929 726,00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684"/>
        </w:trPr>
        <w:tc>
          <w:tcPr>
            <w:tcW w:w="7920" w:type="dxa"/>
            <w:tcBorders>
              <w:top w:val="nil"/>
              <w:left w:val="nil"/>
              <w:bottom w:val="single" w:sz="4" w:space="0" w:color="auto"/>
              <w:right w:val="single" w:sz="4" w:space="0" w:color="auto"/>
            </w:tcBorders>
            <w:shd w:val="clear" w:color="auto" w:fill="auto"/>
            <w:hideMark/>
          </w:tcPr>
          <w:p w:rsidR="00981A7B" w:rsidRPr="00166772" w:rsidRDefault="00981A7B" w:rsidP="00FC0285">
            <w:r w:rsidRPr="00166772">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1 160 474,00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642"/>
        </w:trPr>
        <w:tc>
          <w:tcPr>
            <w:tcW w:w="7920" w:type="dxa"/>
            <w:tcBorders>
              <w:top w:val="nil"/>
              <w:left w:val="nil"/>
              <w:bottom w:val="single" w:sz="4" w:space="0" w:color="auto"/>
              <w:right w:val="single" w:sz="4" w:space="0" w:color="auto"/>
            </w:tcBorders>
            <w:shd w:val="clear" w:color="auto" w:fill="auto"/>
            <w:hideMark/>
          </w:tcPr>
          <w:p w:rsidR="00981A7B" w:rsidRPr="00166772" w:rsidRDefault="00981A7B" w:rsidP="00FC0285">
            <w:r w:rsidRPr="00166772">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78"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800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00"/>
            <w:vAlign w:val="center"/>
            <w:hideMark/>
          </w:tcPr>
          <w:p w:rsidR="00981A7B" w:rsidRPr="00166772" w:rsidRDefault="00981A7B" w:rsidP="00FC0285">
            <w:pPr>
              <w:rPr>
                <w:b/>
                <w:bCs/>
              </w:rPr>
            </w:pPr>
            <w:r w:rsidRPr="00166772">
              <w:rPr>
                <w:b/>
                <w:bCs/>
              </w:rPr>
              <w:t>Муниципальная программа «Обеспечение доступным и комфортным жильем населения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03 0 00 00000</w:t>
            </w:r>
          </w:p>
        </w:tc>
        <w:tc>
          <w:tcPr>
            <w:tcW w:w="1280" w:type="dxa"/>
            <w:tcBorders>
              <w:top w:val="nil"/>
              <w:left w:val="nil"/>
              <w:bottom w:val="single" w:sz="4"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 </w:t>
            </w:r>
          </w:p>
        </w:tc>
        <w:tc>
          <w:tcPr>
            <w:tcW w:w="2120" w:type="dxa"/>
            <w:tcBorders>
              <w:top w:val="nil"/>
              <w:left w:val="nil"/>
              <w:bottom w:val="single" w:sz="4"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101 000,00</w:t>
            </w:r>
          </w:p>
        </w:tc>
        <w:tc>
          <w:tcPr>
            <w:tcW w:w="2142" w:type="dxa"/>
            <w:tcBorders>
              <w:top w:val="nil"/>
              <w:left w:val="single" w:sz="4" w:space="0" w:color="auto"/>
              <w:bottom w:val="single" w:sz="4"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0,00</w:t>
            </w:r>
          </w:p>
        </w:tc>
      </w:tr>
      <w:tr w:rsidR="00981A7B" w:rsidRPr="00166772" w:rsidTr="00FC0285">
        <w:trPr>
          <w:trHeight w:val="222"/>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pPr>
              <w:rPr>
                <w:b/>
                <w:bCs/>
                <w:i/>
                <w:iCs/>
              </w:rPr>
            </w:pPr>
            <w:r w:rsidRPr="00166772">
              <w:rPr>
                <w:b/>
                <w:bCs/>
                <w:i/>
                <w:iCs/>
              </w:rPr>
              <w:t xml:space="preserve">Подпрограмма «Обеспечение жильем молодых семей» </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rPr>
              <w:t>03 1 00 00000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0,00</w:t>
            </w:r>
          </w:p>
        </w:tc>
      </w:tr>
      <w:tr w:rsidR="00981A7B" w:rsidRPr="00166772" w:rsidTr="00FC0285">
        <w:trPr>
          <w:trHeight w:val="428"/>
        </w:trPr>
        <w:tc>
          <w:tcPr>
            <w:tcW w:w="7920" w:type="dxa"/>
            <w:tcBorders>
              <w:top w:val="nil"/>
              <w:left w:val="single" w:sz="8" w:space="0" w:color="auto"/>
              <w:bottom w:val="nil"/>
              <w:right w:val="single" w:sz="4" w:space="0" w:color="auto"/>
            </w:tcBorders>
            <w:shd w:val="clear" w:color="000000" w:fill="FFFFFF"/>
            <w:hideMark/>
          </w:tcPr>
          <w:p w:rsidR="00981A7B" w:rsidRPr="00166772" w:rsidRDefault="00981A7B" w:rsidP="00FC0285">
            <w:pPr>
              <w:rPr>
                <w:i/>
                <w:iCs/>
              </w:rPr>
            </w:pPr>
            <w:r w:rsidRPr="00166772">
              <w:rPr>
                <w:i/>
                <w:iCs/>
              </w:rPr>
              <w:t>Основное мероприятие "Предоставление мер социальной поддержки по обеспечению жильем молодых семей"</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rPr>
              <w:t>03 1 01 00000</w:t>
            </w:r>
          </w:p>
        </w:tc>
        <w:tc>
          <w:tcPr>
            <w:tcW w:w="128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rPr>
                <w:i/>
                <w:iCs/>
              </w:rPr>
            </w:pPr>
            <w:r w:rsidRPr="00166772">
              <w:rPr>
                <w:i/>
                <w:iCs/>
              </w:rPr>
              <w:t> </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0,00</w:t>
            </w:r>
          </w:p>
        </w:tc>
      </w:tr>
      <w:tr w:rsidR="00981A7B" w:rsidRPr="00166772" w:rsidTr="00FC0285">
        <w:trPr>
          <w:trHeight w:val="642"/>
        </w:trPr>
        <w:tc>
          <w:tcPr>
            <w:tcW w:w="7920"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03 1 01 20590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300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0,00</w:t>
            </w:r>
          </w:p>
        </w:tc>
      </w:tr>
      <w:tr w:rsidR="00981A7B" w:rsidRPr="00166772" w:rsidTr="00FC0285">
        <w:trPr>
          <w:trHeight w:val="445"/>
        </w:trPr>
        <w:tc>
          <w:tcPr>
            <w:tcW w:w="7920" w:type="dxa"/>
            <w:tcBorders>
              <w:top w:val="single" w:sz="4" w:space="0" w:color="auto"/>
              <w:left w:val="single" w:sz="8" w:space="0" w:color="auto"/>
              <w:bottom w:val="single" w:sz="4" w:space="0" w:color="auto"/>
              <w:right w:val="single" w:sz="4" w:space="0" w:color="auto"/>
            </w:tcBorders>
            <w:shd w:val="clear" w:color="000000" w:fill="FFFFFF"/>
            <w:hideMark/>
          </w:tcPr>
          <w:p w:rsidR="00981A7B" w:rsidRPr="00166772" w:rsidRDefault="00981A7B" w:rsidP="00FC0285">
            <w:pPr>
              <w:rPr>
                <w:b/>
                <w:bCs/>
                <w:i/>
                <w:iCs/>
              </w:rPr>
            </w:pPr>
            <w:r w:rsidRPr="00166772">
              <w:rPr>
                <w:b/>
                <w:bCs/>
                <w:i/>
                <w:iCs/>
              </w:rPr>
              <w:t>Подпрограмма «Государственная поддержка граждан в сфере ипотечного жилищного кредитования "</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100 000,00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0,00</w:t>
            </w:r>
          </w:p>
        </w:tc>
      </w:tr>
      <w:tr w:rsidR="00981A7B" w:rsidRPr="00166772" w:rsidTr="00FC0285">
        <w:trPr>
          <w:trHeight w:val="428"/>
        </w:trPr>
        <w:tc>
          <w:tcPr>
            <w:tcW w:w="7920" w:type="dxa"/>
            <w:tcBorders>
              <w:top w:val="nil"/>
              <w:left w:val="single" w:sz="8" w:space="0" w:color="auto"/>
              <w:bottom w:val="nil"/>
              <w:right w:val="single" w:sz="4" w:space="0" w:color="auto"/>
            </w:tcBorders>
            <w:shd w:val="clear" w:color="000000" w:fill="FFFFFF"/>
            <w:hideMark/>
          </w:tcPr>
          <w:p w:rsidR="00981A7B" w:rsidRPr="00166772" w:rsidRDefault="00981A7B" w:rsidP="00FC0285">
            <w:pPr>
              <w:rPr>
                <w:i/>
                <w:iCs/>
              </w:rPr>
            </w:pPr>
            <w:r w:rsidRPr="00166772">
              <w:rPr>
                <w:i/>
                <w:iCs/>
              </w:rPr>
              <w:t>Основное мероприятие"Государственная поддержка граждан в сфере ипотечного жилищного кредитования"</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rPr>
              <w:t>03 2 01 00000</w:t>
            </w:r>
          </w:p>
        </w:tc>
        <w:tc>
          <w:tcPr>
            <w:tcW w:w="128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rPr>
                <w:i/>
                <w:iCs/>
              </w:rPr>
            </w:pPr>
            <w:r w:rsidRPr="00166772">
              <w:rPr>
                <w:i/>
                <w:iCs/>
              </w:rPr>
              <w:t> </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100 000,00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0,00</w:t>
            </w:r>
          </w:p>
        </w:tc>
      </w:tr>
      <w:tr w:rsidR="00981A7B" w:rsidRPr="00166772" w:rsidTr="00FC0285">
        <w:trPr>
          <w:trHeight w:val="1071"/>
        </w:trPr>
        <w:tc>
          <w:tcPr>
            <w:tcW w:w="792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03 2 01 20600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100 000,00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00"/>
            <w:hideMark/>
          </w:tcPr>
          <w:p w:rsidR="00981A7B" w:rsidRPr="00166772" w:rsidRDefault="00981A7B" w:rsidP="00FC0285">
            <w:pPr>
              <w:rPr>
                <w:b/>
                <w:bCs/>
              </w:rPr>
            </w:pPr>
            <w:r w:rsidRPr="00166772">
              <w:rPr>
                <w:b/>
                <w:bCs/>
              </w:rPr>
              <w:t>Муниципальная программа «Развитие экономики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04 0 00 00000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981A7B" w:rsidRPr="00166772" w:rsidRDefault="00981A7B" w:rsidP="00FC0285">
            <w:pPr>
              <w:jc w:val="center"/>
              <w:rPr>
                <w:b/>
                <w:bCs/>
              </w:rPr>
            </w:pPr>
            <w:r w:rsidRPr="00166772">
              <w:rPr>
                <w:b/>
                <w:bCs/>
              </w:rPr>
              <w:t> </w:t>
            </w:r>
          </w:p>
        </w:tc>
        <w:tc>
          <w:tcPr>
            <w:tcW w:w="2120" w:type="dxa"/>
            <w:tcBorders>
              <w:top w:val="nil"/>
              <w:left w:val="nil"/>
              <w:bottom w:val="single" w:sz="4"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100 000,00</w:t>
            </w:r>
          </w:p>
        </w:tc>
        <w:tc>
          <w:tcPr>
            <w:tcW w:w="2142" w:type="dxa"/>
            <w:tcBorders>
              <w:top w:val="nil"/>
              <w:left w:val="single" w:sz="4" w:space="0" w:color="auto"/>
              <w:bottom w:val="single" w:sz="4"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0,00</w:t>
            </w:r>
          </w:p>
        </w:tc>
      </w:tr>
      <w:tr w:rsidR="00981A7B" w:rsidRPr="00166772" w:rsidTr="00FC0285">
        <w:trPr>
          <w:trHeight w:val="222"/>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pPr>
              <w:rPr>
                <w:b/>
                <w:bCs/>
                <w:i/>
                <w:iCs/>
              </w:rPr>
            </w:pPr>
            <w:r w:rsidRPr="00166772">
              <w:rPr>
                <w:b/>
                <w:bCs/>
                <w:i/>
                <w:iCs/>
              </w:rPr>
              <w:lastRenderedPageBreak/>
              <w:t>Подпрограмма "Развитие малого и среднего предпринимательства"</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rPr>
              <w:t>04 1 00 00000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100 000,00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pPr>
              <w:rPr>
                <w:i/>
                <w:iCs/>
              </w:rPr>
            </w:pPr>
            <w:r w:rsidRPr="00166772">
              <w:rPr>
                <w:i/>
                <w:iCs/>
              </w:rPr>
              <w:t>Основное мероприятие "Финансовая поддержка проектов, реализуемых субъектами малого и среднего предпринимательства"</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rPr>
              <w:t>04 1 01 00000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100 000,00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Субсидирование части процентной ставки по банковским кредитам на инвестиционные цели (Иные бюджетные ассигнования)</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04 1 01 60030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800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100 000,00</w:t>
            </w:r>
          </w:p>
        </w:tc>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642"/>
        </w:trPr>
        <w:tc>
          <w:tcPr>
            <w:tcW w:w="7920" w:type="dxa"/>
            <w:tcBorders>
              <w:top w:val="nil"/>
              <w:left w:val="single" w:sz="8" w:space="0" w:color="auto"/>
              <w:bottom w:val="nil"/>
              <w:right w:val="single" w:sz="4" w:space="0" w:color="auto"/>
            </w:tcBorders>
            <w:shd w:val="clear" w:color="000000" w:fill="FFFF00"/>
            <w:vAlign w:val="bottom"/>
            <w:hideMark/>
          </w:tcPr>
          <w:p w:rsidR="00981A7B" w:rsidRPr="00166772" w:rsidRDefault="00981A7B" w:rsidP="00FC0285">
            <w:pPr>
              <w:rPr>
                <w:b/>
                <w:bCs/>
              </w:rPr>
            </w:pPr>
            <w:r w:rsidRPr="00166772">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78" w:type="dxa"/>
            <w:tcBorders>
              <w:top w:val="nil"/>
              <w:left w:val="nil"/>
              <w:bottom w:val="nil"/>
              <w:right w:val="single" w:sz="4" w:space="0" w:color="auto"/>
            </w:tcBorders>
            <w:shd w:val="clear" w:color="000000" w:fill="FFFF00"/>
            <w:noWrap/>
            <w:vAlign w:val="center"/>
            <w:hideMark/>
          </w:tcPr>
          <w:p w:rsidR="00981A7B" w:rsidRPr="00166772" w:rsidRDefault="00981A7B" w:rsidP="00FC0285">
            <w:pPr>
              <w:jc w:val="center"/>
              <w:rPr>
                <w:b/>
                <w:bCs/>
              </w:rPr>
            </w:pPr>
            <w:r w:rsidRPr="00166772">
              <w:rPr>
                <w:b/>
                <w:bCs/>
              </w:rPr>
              <w:t>05 0 00 00000</w:t>
            </w:r>
          </w:p>
        </w:tc>
        <w:tc>
          <w:tcPr>
            <w:tcW w:w="1280" w:type="dxa"/>
            <w:tcBorders>
              <w:top w:val="nil"/>
              <w:left w:val="nil"/>
              <w:bottom w:val="nil"/>
              <w:right w:val="single" w:sz="4" w:space="0" w:color="auto"/>
            </w:tcBorders>
            <w:shd w:val="clear" w:color="000000" w:fill="FFFF00"/>
            <w:noWrap/>
            <w:vAlign w:val="center"/>
            <w:hideMark/>
          </w:tcPr>
          <w:p w:rsidR="00981A7B" w:rsidRPr="00166772" w:rsidRDefault="00981A7B" w:rsidP="00FC0285">
            <w:pPr>
              <w:jc w:val="center"/>
              <w:rPr>
                <w:b/>
                <w:bCs/>
              </w:rPr>
            </w:pPr>
            <w:r w:rsidRPr="00166772">
              <w:rPr>
                <w:b/>
                <w:bCs/>
              </w:rPr>
              <w:t> </w:t>
            </w:r>
          </w:p>
        </w:tc>
        <w:tc>
          <w:tcPr>
            <w:tcW w:w="2120" w:type="dxa"/>
            <w:tcBorders>
              <w:top w:val="nil"/>
              <w:left w:val="nil"/>
              <w:bottom w:val="nil"/>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441 651,21</w:t>
            </w:r>
          </w:p>
        </w:tc>
        <w:tc>
          <w:tcPr>
            <w:tcW w:w="2142" w:type="dxa"/>
            <w:tcBorders>
              <w:top w:val="nil"/>
              <w:left w:val="single" w:sz="4" w:space="0" w:color="auto"/>
              <w:bottom w:val="nil"/>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429 927,88</w:t>
            </w:r>
          </w:p>
        </w:tc>
      </w:tr>
      <w:tr w:rsidR="00981A7B" w:rsidRPr="00166772" w:rsidTr="00FC0285">
        <w:trPr>
          <w:trHeight w:val="445"/>
        </w:trPr>
        <w:tc>
          <w:tcPr>
            <w:tcW w:w="792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"Профилактика правонарушений, борьба с преступностью и обеспечение безопасности граждан"</w:t>
            </w:r>
          </w:p>
        </w:tc>
        <w:tc>
          <w:tcPr>
            <w:tcW w:w="1878"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05 2 00 00000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397 396,00</w:t>
            </w:r>
          </w:p>
        </w:tc>
        <w:tc>
          <w:tcPr>
            <w:tcW w:w="21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397 396,00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"Обеспечение общественного порядка и профилактика правонарушений"</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05 2 01 00000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397 396,00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397 396,00</w:t>
            </w:r>
          </w:p>
        </w:tc>
      </w:tr>
      <w:tr w:rsidR="00981A7B" w:rsidRPr="00166772" w:rsidTr="00FC0285">
        <w:trPr>
          <w:trHeight w:val="128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383 097,36</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383 097,36</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14 298,64</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14 298,64</w:t>
            </w:r>
          </w:p>
        </w:tc>
      </w:tr>
      <w:tr w:rsidR="00981A7B" w:rsidRPr="00166772" w:rsidTr="00FC0285">
        <w:trPr>
          <w:trHeight w:val="22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"Безопасный район"</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b/>
                <w:bCs/>
                <w:i/>
                <w:iCs/>
              </w:rPr>
            </w:pPr>
            <w:r w:rsidRPr="00166772">
              <w:rPr>
                <w:b/>
                <w:bCs/>
                <w:i/>
                <w:iCs/>
              </w:rPr>
              <w:t>05 4 00 00000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11 723,33</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"Совершенствование системы видеонаблюдения и видеофиксации прои</w:t>
            </w:r>
            <w:r>
              <w:rPr>
                <w:i/>
                <w:iCs/>
              </w:rPr>
              <w:t>с</w:t>
            </w:r>
            <w:r w:rsidRPr="00166772">
              <w:rPr>
                <w:i/>
                <w:iCs/>
              </w:rPr>
              <w:t>шествий и чрезвычайных ситуаций"</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i/>
                <w:iCs/>
              </w:rPr>
            </w:pPr>
            <w:r w:rsidRPr="00166772">
              <w:rPr>
                <w:i/>
                <w:iCs/>
              </w:rPr>
              <w:t>05 4 01 20170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11 723,33</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Снижение рисков возникновения прои</w:t>
            </w:r>
            <w:r>
              <w:t>с</w:t>
            </w:r>
            <w:r w:rsidRPr="00166772">
              <w:t xml:space="preserve">шествий и чрезвычайных ситуаций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05 4 01 20170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11 723,33</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b/>
                <w:bCs/>
                <w:i/>
                <w:iCs/>
              </w:rPr>
            </w:pPr>
            <w:r w:rsidRPr="00166772">
              <w:rPr>
                <w:b/>
                <w:bCs/>
                <w:i/>
                <w:iCs/>
              </w:rPr>
              <w:t>Подпрограмма "Организация проведения мероприятий по отлову и содержанию безнадзорных животных"</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b/>
                <w:bCs/>
                <w:i/>
                <w:iCs/>
              </w:rPr>
            </w:pPr>
            <w:r w:rsidRPr="00166772">
              <w:rPr>
                <w:b/>
                <w:bCs/>
                <w:i/>
                <w:iCs/>
              </w:rPr>
              <w:t>05 5 00 00000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20 698,08</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20 698,08</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t>Основное мероприятие "Организация проведения мероприятий по отлову и содержанию безнадзорных животных"</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i/>
                <w:iCs/>
              </w:rPr>
            </w:pPr>
            <w:r w:rsidRPr="00166772">
              <w:rPr>
                <w:i/>
                <w:iCs/>
              </w:rPr>
              <w:t>05 5 01 00000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20 698,08</w:t>
            </w:r>
          </w:p>
        </w:tc>
        <w:tc>
          <w:tcPr>
            <w:tcW w:w="2142" w:type="dxa"/>
            <w:tcBorders>
              <w:top w:val="nil"/>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20 698,08</w:t>
            </w:r>
          </w:p>
        </w:tc>
      </w:tr>
      <w:tr w:rsidR="00981A7B" w:rsidRPr="00166772" w:rsidTr="00FC0285">
        <w:trPr>
          <w:trHeight w:val="1499"/>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05 5 01 80370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20 698,08</w:t>
            </w:r>
          </w:p>
        </w:tc>
        <w:tc>
          <w:tcPr>
            <w:tcW w:w="21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20 698,08</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b/>
                <w:bCs/>
                <w:i/>
                <w:iCs/>
              </w:rPr>
            </w:pPr>
            <w:r w:rsidRPr="00166772">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b/>
                <w:bCs/>
                <w:i/>
                <w:iCs/>
              </w:rPr>
            </w:pPr>
            <w:r w:rsidRPr="00166772">
              <w:rPr>
                <w:b/>
                <w:bCs/>
                <w:i/>
                <w:iCs/>
              </w:rPr>
              <w:t>05 6 00 00000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11 833,80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11 833,80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lastRenderedPageBreak/>
              <w:t>Основное мероприятие "Предупреждение и пресечение административных правонарушений"</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i/>
                <w:iCs/>
              </w:rPr>
            </w:pPr>
            <w:r w:rsidRPr="00166772">
              <w:rPr>
                <w:i/>
                <w:iCs/>
              </w:rPr>
              <w:t>05 6 01 00000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11 833,80</w:t>
            </w:r>
          </w:p>
        </w:tc>
        <w:tc>
          <w:tcPr>
            <w:tcW w:w="2142" w:type="dxa"/>
            <w:tcBorders>
              <w:top w:val="nil"/>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11 833,80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05 6 01 80350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11 833,80</w:t>
            </w:r>
          </w:p>
        </w:tc>
        <w:tc>
          <w:tcPr>
            <w:tcW w:w="21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11 833,80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00"/>
            <w:vAlign w:val="bottom"/>
            <w:hideMark/>
          </w:tcPr>
          <w:p w:rsidR="00981A7B" w:rsidRPr="00166772" w:rsidRDefault="00981A7B" w:rsidP="00FC0285">
            <w:pPr>
              <w:rPr>
                <w:b/>
                <w:bCs/>
              </w:rPr>
            </w:pPr>
            <w:r w:rsidRPr="00166772">
              <w:rPr>
                <w:b/>
                <w:bCs/>
              </w:rPr>
              <w:t>Муниципальная программа " Охрана окружающей среды Комсомольского муниципального района"</w:t>
            </w:r>
          </w:p>
        </w:tc>
        <w:tc>
          <w:tcPr>
            <w:tcW w:w="1878" w:type="dxa"/>
            <w:tcBorders>
              <w:top w:val="nil"/>
              <w:left w:val="nil"/>
              <w:bottom w:val="single" w:sz="4" w:space="0" w:color="auto"/>
              <w:right w:val="nil"/>
            </w:tcBorders>
            <w:shd w:val="clear" w:color="000000" w:fill="FFFF00"/>
            <w:noWrap/>
            <w:vAlign w:val="center"/>
            <w:hideMark/>
          </w:tcPr>
          <w:p w:rsidR="00981A7B" w:rsidRPr="00166772" w:rsidRDefault="00981A7B" w:rsidP="00FC0285">
            <w:pPr>
              <w:jc w:val="center"/>
              <w:rPr>
                <w:b/>
                <w:bCs/>
              </w:rPr>
            </w:pPr>
            <w:r w:rsidRPr="00166772">
              <w:rPr>
                <w:b/>
                <w:bCs/>
              </w:rPr>
              <w:t>07 0 00 00000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981A7B" w:rsidRPr="00166772" w:rsidRDefault="00981A7B" w:rsidP="00FC0285">
            <w:pPr>
              <w:jc w:val="center"/>
              <w:rPr>
                <w:b/>
                <w:bCs/>
              </w:rPr>
            </w:pPr>
            <w:r w:rsidRPr="00166772">
              <w:rPr>
                <w:b/>
                <w:bCs/>
              </w:rPr>
              <w:t> </w:t>
            </w:r>
          </w:p>
        </w:tc>
        <w:tc>
          <w:tcPr>
            <w:tcW w:w="2120" w:type="dxa"/>
            <w:tcBorders>
              <w:top w:val="nil"/>
              <w:left w:val="nil"/>
              <w:bottom w:val="single" w:sz="4" w:space="0" w:color="auto"/>
              <w:right w:val="nil"/>
            </w:tcBorders>
            <w:shd w:val="clear" w:color="000000" w:fill="FFFF00"/>
            <w:noWrap/>
            <w:vAlign w:val="center"/>
            <w:hideMark/>
          </w:tcPr>
          <w:p w:rsidR="00981A7B" w:rsidRPr="00166772" w:rsidRDefault="00981A7B" w:rsidP="00FC0285">
            <w:pPr>
              <w:jc w:val="center"/>
              <w:rPr>
                <w:b/>
                <w:bCs/>
              </w:rPr>
            </w:pPr>
            <w:r w:rsidRPr="00166772">
              <w:rPr>
                <w:b/>
                <w:bCs/>
              </w:rPr>
              <w:t>2 167 965,31</w:t>
            </w:r>
          </w:p>
        </w:tc>
        <w:tc>
          <w:tcPr>
            <w:tcW w:w="2142" w:type="dxa"/>
            <w:tcBorders>
              <w:top w:val="nil"/>
              <w:left w:val="single" w:sz="4" w:space="0" w:color="auto"/>
              <w:bottom w:val="single" w:sz="4" w:space="0" w:color="auto"/>
              <w:right w:val="nil"/>
            </w:tcBorders>
            <w:shd w:val="clear" w:color="000000" w:fill="FFFF00"/>
            <w:noWrap/>
            <w:vAlign w:val="center"/>
            <w:hideMark/>
          </w:tcPr>
          <w:p w:rsidR="00981A7B" w:rsidRPr="00166772" w:rsidRDefault="00981A7B" w:rsidP="00FC0285">
            <w:pPr>
              <w:jc w:val="center"/>
              <w:rPr>
                <w:b/>
                <w:bCs/>
              </w:rPr>
            </w:pPr>
            <w:r w:rsidRPr="00166772">
              <w:rPr>
                <w:b/>
                <w:bCs/>
              </w:rPr>
              <w:t>2 147 817,37</w:t>
            </w:r>
          </w:p>
        </w:tc>
      </w:tr>
      <w:tr w:rsidR="00981A7B" w:rsidRPr="00166772" w:rsidTr="00FC0285">
        <w:trPr>
          <w:trHeight w:val="111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b/>
                <w:bCs/>
                <w:i/>
                <w:iCs/>
              </w:rPr>
            </w:pPr>
            <w:r w:rsidRPr="00166772">
              <w:rPr>
                <w:b/>
                <w:bCs/>
                <w:i/>
                <w:iCs/>
              </w:rPr>
              <w:t>07 3 00 00000</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 </w:t>
            </w:r>
          </w:p>
        </w:tc>
        <w:tc>
          <w:tcPr>
            <w:tcW w:w="212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2 167 965,31</w:t>
            </w:r>
          </w:p>
        </w:tc>
        <w:tc>
          <w:tcPr>
            <w:tcW w:w="2142"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2 147 817,37</w:t>
            </w:r>
          </w:p>
        </w:tc>
      </w:tr>
      <w:tr w:rsidR="00981A7B" w:rsidRPr="00166772" w:rsidTr="00FC0285">
        <w:trPr>
          <w:trHeight w:val="1071"/>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i/>
                <w:iCs/>
              </w:rPr>
            </w:pPr>
            <w:r w:rsidRPr="00166772">
              <w:rPr>
                <w:i/>
                <w:iCs/>
              </w:rPr>
              <w:t>07 3 01 00000</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 </w:t>
            </w:r>
          </w:p>
        </w:tc>
        <w:tc>
          <w:tcPr>
            <w:tcW w:w="212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2 167 965,31</w:t>
            </w:r>
          </w:p>
        </w:tc>
        <w:tc>
          <w:tcPr>
            <w:tcW w:w="214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2 147 817,37</w:t>
            </w:r>
          </w:p>
        </w:tc>
      </w:tr>
      <w:tr w:rsidR="00981A7B" w:rsidRPr="00166772" w:rsidTr="00FC0285">
        <w:trPr>
          <w:trHeight w:val="856"/>
        </w:trPr>
        <w:tc>
          <w:tcPr>
            <w:tcW w:w="7920" w:type="dxa"/>
            <w:tcBorders>
              <w:top w:val="nil"/>
              <w:left w:val="single" w:sz="8" w:space="0" w:color="auto"/>
              <w:bottom w:val="nil"/>
              <w:right w:val="single" w:sz="4" w:space="0" w:color="auto"/>
            </w:tcBorders>
            <w:shd w:val="clear" w:color="000000" w:fill="FFFFFF"/>
            <w:vAlign w:val="center"/>
            <w:hideMark/>
          </w:tcPr>
          <w:p w:rsidR="00981A7B" w:rsidRPr="00166772" w:rsidRDefault="00981A7B" w:rsidP="00FC0285">
            <w:r w:rsidRPr="00166772">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07 3 01 20050</w:t>
            </w:r>
          </w:p>
        </w:tc>
        <w:tc>
          <w:tcPr>
            <w:tcW w:w="1280" w:type="dxa"/>
            <w:tcBorders>
              <w:top w:val="nil"/>
              <w:left w:val="nil"/>
              <w:bottom w:val="nil"/>
              <w:right w:val="single" w:sz="4" w:space="0" w:color="auto"/>
            </w:tcBorders>
            <w:shd w:val="clear" w:color="auto" w:fill="auto"/>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1 686 195,24</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1 670 524,62</w:t>
            </w:r>
          </w:p>
        </w:tc>
      </w:tr>
      <w:tr w:rsidR="00981A7B" w:rsidRPr="00166772" w:rsidTr="00FC0285">
        <w:trPr>
          <w:trHeight w:val="428"/>
        </w:trPr>
        <w:tc>
          <w:tcPr>
            <w:tcW w:w="792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Технический этап рекультивации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07 3 01 20420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200</w:t>
            </w:r>
          </w:p>
        </w:tc>
        <w:tc>
          <w:tcPr>
            <w:tcW w:w="212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481 770,07</w:t>
            </w:r>
          </w:p>
        </w:tc>
        <w:tc>
          <w:tcPr>
            <w:tcW w:w="2142"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rPr>
                <w:sz w:val="22"/>
                <w:szCs w:val="22"/>
              </w:rPr>
              <w:t>477 292,75</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00"/>
            <w:hideMark/>
          </w:tcPr>
          <w:p w:rsidR="00981A7B" w:rsidRPr="00166772" w:rsidRDefault="00981A7B" w:rsidP="00FC0285">
            <w:pPr>
              <w:rPr>
                <w:b/>
                <w:bCs/>
              </w:rPr>
            </w:pPr>
            <w:r w:rsidRPr="00166772">
              <w:rPr>
                <w:b/>
                <w:bCs/>
              </w:rPr>
              <w:t>Муниципальная программа «Развитие транспортной системы Комсомольского муниципального района Ивановской области»</w:t>
            </w:r>
          </w:p>
        </w:tc>
        <w:tc>
          <w:tcPr>
            <w:tcW w:w="1878" w:type="dxa"/>
            <w:tcBorders>
              <w:top w:val="nil"/>
              <w:left w:val="nil"/>
              <w:bottom w:val="single" w:sz="4"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sz w:val="22"/>
                <w:szCs w:val="22"/>
              </w:rPr>
              <w:t>08 0 00 00000</w:t>
            </w:r>
          </w:p>
        </w:tc>
        <w:tc>
          <w:tcPr>
            <w:tcW w:w="1280" w:type="dxa"/>
            <w:tcBorders>
              <w:top w:val="nil"/>
              <w:left w:val="nil"/>
              <w:bottom w:val="single" w:sz="4" w:space="0" w:color="auto"/>
              <w:right w:val="single" w:sz="4" w:space="0" w:color="auto"/>
            </w:tcBorders>
            <w:shd w:val="clear" w:color="000000" w:fill="FFFF00"/>
            <w:vAlign w:val="center"/>
            <w:hideMark/>
          </w:tcPr>
          <w:p w:rsidR="00981A7B" w:rsidRPr="00166772" w:rsidRDefault="00981A7B" w:rsidP="00FC0285">
            <w:pPr>
              <w:jc w:val="center"/>
            </w:pPr>
            <w:r w:rsidRPr="00166772">
              <w:rPr>
                <w:sz w:val="22"/>
                <w:szCs w:val="22"/>
              </w:rPr>
              <w:t> </w:t>
            </w:r>
          </w:p>
        </w:tc>
        <w:tc>
          <w:tcPr>
            <w:tcW w:w="2120" w:type="dxa"/>
            <w:tcBorders>
              <w:top w:val="nil"/>
              <w:left w:val="nil"/>
              <w:bottom w:val="single" w:sz="4" w:space="0" w:color="auto"/>
              <w:right w:val="nil"/>
            </w:tcBorders>
            <w:shd w:val="clear" w:color="000000" w:fill="FFFF00"/>
            <w:vAlign w:val="center"/>
            <w:hideMark/>
          </w:tcPr>
          <w:p w:rsidR="00981A7B" w:rsidRPr="00166772" w:rsidRDefault="00981A7B" w:rsidP="00FC0285">
            <w:pPr>
              <w:jc w:val="center"/>
              <w:rPr>
                <w:b/>
                <w:bCs/>
              </w:rPr>
            </w:pPr>
            <w:r w:rsidRPr="00166772">
              <w:rPr>
                <w:b/>
                <w:bCs/>
                <w:sz w:val="22"/>
                <w:szCs w:val="22"/>
              </w:rPr>
              <w:t>15 553 927,13</w:t>
            </w:r>
          </w:p>
        </w:tc>
        <w:tc>
          <w:tcPr>
            <w:tcW w:w="2142" w:type="dxa"/>
            <w:tcBorders>
              <w:top w:val="nil"/>
              <w:left w:val="single" w:sz="4" w:space="0" w:color="auto"/>
              <w:bottom w:val="single" w:sz="4"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sz w:val="22"/>
                <w:szCs w:val="22"/>
              </w:rPr>
              <w:t>16 368 610,56</w:t>
            </w:r>
          </w:p>
        </w:tc>
      </w:tr>
      <w:tr w:rsidR="00981A7B" w:rsidRPr="00166772" w:rsidTr="00FC0285">
        <w:trPr>
          <w:trHeight w:val="684"/>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pPr>
              <w:rPr>
                <w:b/>
                <w:bCs/>
                <w:i/>
                <w:iCs/>
              </w:rPr>
            </w:pPr>
            <w:r w:rsidRPr="00166772">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08 1 00 00000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 </w:t>
            </w:r>
          </w:p>
        </w:tc>
        <w:tc>
          <w:tcPr>
            <w:tcW w:w="212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14 670 682,00</w:t>
            </w:r>
          </w:p>
        </w:tc>
        <w:tc>
          <w:tcPr>
            <w:tcW w:w="2142"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15 493 573,86</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pPr>
              <w:rPr>
                <w:i/>
                <w:iCs/>
              </w:rPr>
            </w:pPr>
            <w:r w:rsidRPr="00166772">
              <w:rPr>
                <w:i/>
                <w:iCs/>
              </w:rPr>
              <w:t>Основное мероприятие "Дорожный фонд"</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08 1 01 00000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 </w:t>
            </w:r>
          </w:p>
        </w:tc>
        <w:tc>
          <w:tcPr>
            <w:tcW w:w="212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rPr>
                <w:i/>
                <w:iCs/>
              </w:rPr>
            </w:pPr>
            <w:r w:rsidRPr="00166772">
              <w:rPr>
                <w:i/>
                <w:iCs/>
                <w:sz w:val="22"/>
                <w:szCs w:val="22"/>
              </w:rPr>
              <w:t>8 210 625,19</w:t>
            </w:r>
          </w:p>
        </w:tc>
        <w:tc>
          <w:tcPr>
            <w:tcW w:w="2142"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rPr>
                <w:i/>
                <w:iCs/>
              </w:rPr>
            </w:pPr>
            <w:r w:rsidRPr="00166772">
              <w:rPr>
                <w:i/>
                <w:iCs/>
                <w:sz w:val="22"/>
                <w:szCs w:val="22"/>
              </w:rPr>
              <w:t>8 639 344,09</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08 1 01 21000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200</w:t>
            </w:r>
          </w:p>
        </w:tc>
        <w:tc>
          <w:tcPr>
            <w:tcW w:w="212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rPr>
                <w:sz w:val="22"/>
                <w:szCs w:val="22"/>
              </w:rPr>
              <w:t>1 436 167,48</w:t>
            </w:r>
          </w:p>
        </w:tc>
        <w:tc>
          <w:tcPr>
            <w:tcW w:w="2142"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pPr>
            <w:r w:rsidRPr="00166772">
              <w:rPr>
                <w:sz w:val="22"/>
                <w:szCs w:val="22"/>
              </w:rPr>
              <w:t>1 864 886,39</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08 1 01 Р1000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500</w:t>
            </w:r>
          </w:p>
        </w:tc>
        <w:tc>
          <w:tcPr>
            <w:tcW w:w="212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rPr>
                <w:sz w:val="22"/>
                <w:szCs w:val="22"/>
              </w:rPr>
              <w:t>6 774 457,71</w:t>
            </w:r>
          </w:p>
        </w:tc>
        <w:tc>
          <w:tcPr>
            <w:tcW w:w="21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rPr>
                <w:sz w:val="22"/>
                <w:szCs w:val="22"/>
              </w:rPr>
              <w:t>6 774 457,70</w:t>
            </w:r>
          </w:p>
        </w:tc>
      </w:tr>
      <w:tr w:rsidR="00981A7B" w:rsidRPr="00166772" w:rsidTr="00FC0285">
        <w:trPr>
          <w:trHeight w:val="1079"/>
        </w:trPr>
        <w:tc>
          <w:tcPr>
            <w:tcW w:w="7920" w:type="dxa"/>
            <w:tcBorders>
              <w:top w:val="nil"/>
              <w:left w:val="single" w:sz="8" w:space="0" w:color="auto"/>
              <w:bottom w:val="nil"/>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"Проектирование строительства (реконструкции), капитального ремо</w:t>
            </w:r>
            <w:r>
              <w:rPr>
                <w:i/>
                <w:iCs/>
              </w:rPr>
              <w:t>нта, строительства (реконструкц</w:t>
            </w:r>
            <w:r w:rsidRPr="00166772">
              <w:rPr>
                <w:i/>
                <w:iCs/>
              </w:rPr>
              <w:t>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08 1 05 00000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 </w:t>
            </w:r>
          </w:p>
        </w:tc>
        <w:tc>
          <w:tcPr>
            <w:tcW w:w="212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rPr>
                <w:i/>
                <w:iCs/>
              </w:rPr>
            </w:pPr>
            <w:r w:rsidRPr="00166772">
              <w:rPr>
                <w:i/>
                <w:iCs/>
                <w:sz w:val="22"/>
                <w:szCs w:val="22"/>
              </w:rPr>
              <w:t>6 460 056,81</w:t>
            </w:r>
          </w:p>
        </w:tc>
        <w:tc>
          <w:tcPr>
            <w:tcW w:w="2142"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rPr>
                <w:i/>
                <w:iCs/>
              </w:rPr>
            </w:pPr>
            <w:r w:rsidRPr="00166772">
              <w:rPr>
                <w:i/>
                <w:iCs/>
                <w:sz w:val="22"/>
                <w:szCs w:val="22"/>
              </w:rPr>
              <w:t>6 854 229,77</w:t>
            </w:r>
          </w:p>
        </w:tc>
      </w:tr>
      <w:tr w:rsidR="00981A7B" w:rsidRPr="00166772" w:rsidTr="00FC0285">
        <w:trPr>
          <w:trHeight w:val="79"/>
        </w:trPr>
        <w:tc>
          <w:tcPr>
            <w:tcW w:w="7920" w:type="dxa"/>
            <w:tcBorders>
              <w:top w:val="single" w:sz="4" w:space="0" w:color="auto"/>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lastRenderedPageBreak/>
              <w:t>Проектирование строительства (реконструкции), капитального ремо</w:t>
            </w:r>
            <w:r>
              <w:t>нта, строительства (реконструкц</w:t>
            </w:r>
            <w:r w:rsidRPr="00166772">
              <w:t>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08 1 05 S0510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200</w:t>
            </w:r>
          </w:p>
        </w:tc>
        <w:tc>
          <w:tcPr>
            <w:tcW w:w="212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rPr>
                <w:sz w:val="22"/>
                <w:szCs w:val="22"/>
              </w:rPr>
              <w:t>6 460 056,81</w:t>
            </w:r>
          </w:p>
        </w:tc>
        <w:tc>
          <w:tcPr>
            <w:tcW w:w="2142"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pPr>
            <w:r w:rsidRPr="00166772">
              <w:rPr>
                <w:sz w:val="22"/>
                <w:szCs w:val="22"/>
              </w:rPr>
              <w:t>6 854 229,77</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"Поддержка общественного транспорта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08 2 00 00000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 </w:t>
            </w:r>
          </w:p>
        </w:tc>
        <w:tc>
          <w:tcPr>
            <w:tcW w:w="212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883 245,13</w:t>
            </w:r>
          </w:p>
        </w:tc>
        <w:tc>
          <w:tcPr>
            <w:tcW w:w="2142"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875 036,70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"Возмещение убытков, возникших вследствие регулирования тарифов на перевозку пассажиров на муниципальных маршрутах автомобильного транспорта"</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08 2 01 00000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 </w:t>
            </w:r>
          </w:p>
        </w:tc>
        <w:tc>
          <w:tcPr>
            <w:tcW w:w="212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rPr>
                <w:i/>
                <w:iCs/>
              </w:rPr>
            </w:pPr>
            <w:r w:rsidRPr="00166772">
              <w:rPr>
                <w:i/>
                <w:iCs/>
                <w:sz w:val="22"/>
                <w:szCs w:val="22"/>
              </w:rPr>
              <w:t>0,00</w:t>
            </w:r>
          </w:p>
        </w:tc>
        <w:tc>
          <w:tcPr>
            <w:tcW w:w="21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доступности пассажирского транспорта для населения по муниципальным маршрутам   (Иные бюджетные ассигнования)</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08 2 01 60010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800</w:t>
            </w:r>
          </w:p>
        </w:tc>
        <w:tc>
          <w:tcPr>
            <w:tcW w:w="212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rPr>
                <w:sz w:val="22"/>
                <w:szCs w:val="22"/>
              </w:rPr>
              <w:t>0,00</w:t>
            </w:r>
          </w:p>
        </w:tc>
        <w:tc>
          <w:tcPr>
            <w:tcW w:w="2142"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pPr>
            <w:r w:rsidRPr="00166772">
              <w:rPr>
                <w:sz w:val="22"/>
                <w:szCs w:val="22"/>
              </w:rPr>
              <w:t>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08 2 02 00000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 </w:t>
            </w:r>
          </w:p>
        </w:tc>
        <w:tc>
          <w:tcPr>
            <w:tcW w:w="2120" w:type="dxa"/>
            <w:tcBorders>
              <w:top w:val="nil"/>
              <w:left w:val="nil"/>
              <w:bottom w:val="nil"/>
              <w:right w:val="nil"/>
            </w:tcBorders>
            <w:shd w:val="clear" w:color="000000" w:fill="FFFFFF"/>
            <w:vAlign w:val="center"/>
            <w:hideMark/>
          </w:tcPr>
          <w:p w:rsidR="00981A7B" w:rsidRPr="00166772" w:rsidRDefault="00981A7B" w:rsidP="00FC0285">
            <w:pPr>
              <w:jc w:val="center"/>
              <w:rPr>
                <w:i/>
                <w:iCs/>
              </w:rPr>
            </w:pPr>
            <w:r w:rsidRPr="00166772">
              <w:rPr>
                <w:i/>
                <w:iCs/>
                <w:sz w:val="22"/>
                <w:szCs w:val="22"/>
              </w:rPr>
              <w:t>883 245,13</w:t>
            </w:r>
          </w:p>
        </w:tc>
        <w:tc>
          <w:tcPr>
            <w:tcW w:w="2142" w:type="dxa"/>
            <w:tcBorders>
              <w:top w:val="nil"/>
              <w:left w:val="single" w:sz="4" w:space="0" w:color="auto"/>
              <w:bottom w:val="nil"/>
              <w:right w:val="nil"/>
            </w:tcBorders>
            <w:shd w:val="clear" w:color="000000" w:fill="FFFFFF"/>
            <w:vAlign w:val="center"/>
            <w:hideMark/>
          </w:tcPr>
          <w:p w:rsidR="00981A7B" w:rsidRPr="00166772" w:rsidRDefault="00981A7B" w:rsidP="00FC0285">
            <w:pPr>
              <w:jc w:val="center"/>
              <w:rPr>
                <w:i/>
                <w:iCs/>
              </w:rPr>
            </w:pPr>
            <w:r w:rsidRPr="00166772">
              <w:rPr>
                <w:i/>
                <w:iCs/>
                <w:sz w:val="22"/>
                <w:szCs w:val="22"/>
              </w:rPr>
              <w:t>875 036,70</w:t>
            </w:r>
          </w:p>
        </w:tc>
      </w:tr>
      <w:tr w:rsidR="00981A7B" w:rsidRPr="00166772" w:rsidTr="00FC0285">
        <w:trPr>
          <w:trHeight w:val="651"/>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08 2 02 20180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200</w:t>
            </w:r>
          </w:p>
        </w:tc>
        <w:tc>
          <w:tcPr>
            <w:tcW w:w="2120" w:type="dxa"/>
            <w:tcBorders>
              <w:top w:val="single" w:sz="4" w:space="0" w:color="auto"/>
              <w:left w:val="nil"/>
              <w:bottom w:val="single" w:sz="8" w:space="0" w:color="auto"/>
              <w:right w:val="nil"/>
            </w:tcBorders>
            <w:shd w:val="clear" w:color="000000" w:fill="FFFFFF"/>
            <w:vAlign w:val="center"/>
            <w:hideMark/>
          </w:tcPr>
          <w:p w:rsidR="00981A7B" w:rsidRPr="00166772" w:rsidRDefault="00981A7B" w:rsidP="00FC0285">
            <w:pPr>
              <w:jc w:val="center"/>
            </w:pPr>
            <w:r w:rsidRPr="00166772">
              <w:rPr>
                <w:sz w:val="22"/>
                <w:szCs w:val="22"/>
              </w:rPr>
              <w:t>883 245,13</w:t>
            </w:r>
          </w:p>
        </w:tc>
        <w:tc>
          <w:tcPr>
            <w:tcW w:w="2142" w:type="dxa"/>
            <w:tcBorders>
              <w:top w:val="single" w:sz="4" w:space="0" w:color="auto"/>
              <w:left w:val="single" w:sz="4" w:space="0" w:color="auto"/>
              <w:bottom w:val="single" w:sz="8" w:space="0" w:color="auto"/>
              <w:right w:val="nil"/>
            </w:tcBorders>
            <w:shd w:val="clear" w:color="000000" w:fill="FFFFFF"/>
            <w:vAlign w:val="center"/>
            <w:hideMark/>
          </w:tcPr>
          <w:p w:rsidR="00981A7B" w:rsidRPr="00166772" w:rsidRDefault="00981A7B" w:rsidP="00FC0285">
            <w:pPr>
              <w:jc w:val="center"/>
            </w:pPr>
            <w:r w:rsidRPr="00166772">
              <w:rPr>
                <w:sz w:val="22"/>
                <w:szCs w:val="22"/>
              </w:rPr>
              <w:t>875 036,70</w:t>
            </w:r>
          </w:p>
        </w:tc>
      </w:tr>
      <w:tr w:rsidR="00981A7B" w:rsidRPr="00166772" w:rsidTr="00FC0285">
        <w:trPr>
          <w:trHeight w:val="436"/>
        </w:trPr>
        <w:tc>
          <w:tcPr>
            <w:tcW w:w="7920"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981A7B" w:rsidRPr="00166772" w:rsidRDefault="00981A7B" w:rsidP="00FC0285">
            <w:pPr>
              <w:rPr>
                <w:b/>
                <w:bCs/>
              </w:rPr>
            </w:pPr>
            <w:r w:rsidRPr="00166772">
              <w:rPr>
                <w:b/>
                <w:bCs/>
              </w:rPr>
              <w:t>Муниципальная программа "Осуществление финансовой политики Комсомольского муниципального района"</w:t>
            </w:r>
          </w:p>
        </w:tc>
        <w:tc>
          <w:tcPr>
            <w:tcW w:w="1878" w:type="dxa"/>
            <w:tcBorders>
              <w:top w:val="single" w:sz="8" w:space="0" w:color="auto"/>
              <w:left w:val="nil"/>
              <w:bottom w:val="single" w:sz="8" w:space="0" w:color="auto"/>
              <w:right w:val="single" w:sz="4" w:space="0" w:color="auto"/>
            </w:tcBorders>
            <w:shd w:val="clear" w:color="000000" w:fill="FFFF00"/>
            <w:noWrap/>
            <w:vAlign w:val="center"/>
            <w:hideMark/>
          </w:tcPr>
          <w:p w:rsidR="00981A7B" w:rsidRPr="00166772" w:rsidRDefault="00981A7B" w:rsidP="00FC0285">
            <w:pPr>
              <w:jc w:val="center"/>
              <w:rPr>
                <w:b/>
                <w:bCs/>
              </w:rPr>
            </w:pPr>
            <w:r w:rsidRPr="00166772">
              <w:rPr>
                <w:b/>
                <w:bCs/>
              </w:rPr>
              <w:t>09 0 00 00000</w:t>
            </w:r>
          </w:p>
        </w:tc>
        <w:tc>
          <w:tcPr>
            <w:tcW w:w="1280" w:type="dxa"/>
            <w:tcBorders>
              <w:top w:val="single" w:sz="8" w:space="0" w:color="auto"/>
              <w:left w:val="nil"/>
              <w:bottom w:val="single" w:sz="8" w:space="0" w:color="auto"/>
              <w:right w:val="single" w:sz="4" w:space="0" w:color="auto"/>
            </w:tcBorders>
            <w:shd w:val="clear" w:color="000000" w:fill="FFFF00"/>
            <w:noWrap/>
            <w:vAlign w:val="center"/>
            <w:hideMark/>
          </w:tcPr>
          <w:p w:rsidR="00981A7B" w:rsidRPr="00166772" w:rsidRDefault="00981A7B" w:rsidP="00FC0285">
            <w:pPr>
              <w:jc w:val="center"/>
              <w:rPr>
                <w:b/>
                <w:bCs/>
              </w:rPr>
            </w:pPr>
            <w:r w:rsidRPr="00166772">
              <w:rPr>
                <w:b/>
                <w:bCs/>
              </w:rPr>
              <w:t> </w:t>
            </w:r>
          </w:p>
        </w:tc>
        <w:tc>
          <w:tcPr>
            <w:tcW w:w="2120" w:type="dxa"/>
            <w:tcBorders>
              <w:top w:val="nil"/>
              <w:left w:val="nil"/>
              <w:bottom w:val="single" w:sz="8" w:space="0" w:color="auto"/>
              <w:right w:val="nil"/>
            </w:tcBorders>
            <w:shd w:val="clear" w:color="000000" w:fill="FFFF00"/>
            <w:noWrap/>
            <w:vAlign w:val="center"/>
            <w:hideMark/>
          </w:tcPr>
          <w:p w:rsidR="00981A7B" w:rsidRPr="00166772" w:rsidRDefault="00981A7B" w:rsidP="00FC0285">
            <w:pPr>
              <w:jc w:val="center"/>
              <w:rPr>
                <w:b/>
                <w:bCs/>
              </w:rPr>
            </w:pPr>
            <w:r w:rsidRPr="00166772">
              <w:rPr>
                <w:b/>
                <w:bCs/>
              </w:rPr>
              <w:t>4 739 021,12</w:t>
            </w:r>
          </w:p>
        </w:tc>
        <w:tc>
          <w:tcPr>
            <w:tcW w:w="2142" w:type="dxa"/>
            <w:tcBorders>
              <w:top w:val="nil"/>
              <w:left w:val="single" w:sz="4" w:space="0" w:color="auto"/>
              <w:bottom w:val="single" w:sz="8"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4 691 560,59</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"Деятельность финансового управления Администрации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09 1 00 00000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b/>
                <w:bCs/>
                <w:i/>
                <w:iCs/>
              </w:rPr>
            </w:pPr>
            <w:r w:rsidRPr="00166772">
              <w:rPr>
                <w:b/>
                <w:bCs/>
                <w:i/>
                <w:iCs/>
              </w:rPr>
              <w:t>4 739 021,12</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4 691 560,59</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09 1 01 00000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i/>
                <w:iCs/>
              </w:rPr>
            </w:pPr>
            <w:r w:rsidRPr="00166772">
              <w:rPr>
                <w:i/>
                <w:iCs/>
              </w:rPr>
              <w:t>4 739 021,12</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4 691 560,59</w:t>
            </w:r>
          </w:p>
        </w:tc>
      </w:tr>
      <w:tr w:rsidR="00981A7B" w:rsidRPr="00166772" w:rsidTr="00FC0285">
        <w:trPr>
          <w:trHeight w:val="128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4 739 021,12</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4 691 560,59</w:t>
            </w:r>
          </w:p>
        </w:tc>
      </w:tr>
      <w:tr w:rsidR="00981A7B" w:rsidRPr="00166772" w:rsidTr="00FC0285">
        <w:trPr>
          <w:trHeight w:val="865"/>
        </w:trPr>
        <w:tc>
          <w:tcPr>
            <w:tcW w:w="7920" w:type="dxa"/>
            <w:tcBorders>
              <w:top w:val="nil"/>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78"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09 1 01 00150</w:t>
            </w:r>
          </w:p>
        </w:tc>
        <w:tc>
          <w:tcPr>
            <w:tcW w:w="1280"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0,00</w:t>
            </w:r>
          </w:p>
        </w:tc>
        <w:tc>
          <w:tcPr>
            <w:tcW w:w="2142" w:type="dxa"/>
            <w:tcBorders>
              <w:top w:val="nil"/>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436"/>
        </w:trPr>
        <w:tc>
          <w:tcPr>
            <w:tcW w:w="7920"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981A7B" w:rsidRPr="00166772" w:rsidRDefault="00981A7B" w:rsidP="00FC0285">
            <w:pPr>
              <w:rPr>
                <w:b/>
                <w:bCs/>
              </w:rPr>
            </w:pPr>
            <w:r w:rsidRPr="00166772">
              <w:rPr>
                <w:b/>
                <w:bCs/>
              </w:rPr>
              <w:t>Муниципальная программа "Совершенствование местного самоуправления в Комсомольском муниципальном районе"</w:t>
            </w:r>
          </w:p>
        </w:tc>
        <w:tc>
          <w:tcPr>
            <w:tcW w:w="1878" w:type="dxa"/>
            <w:tcBorders>
              <w:top w:val="single" w:sz="8" w:space="0" w:color="auto"/>
              <w:left w:val="nil"/>
              <w:bottom w:val="single" w:sz="8" w:space="0" w:color="auto"/>
              <w:right w:val="single" w:sz="4" w:space="0" w:color="auto"/>
            </w:tcBorders>
            <w:shd w:val="clear" w:color="000000" w:fill="FFFF00"/>
            <w:noWrap/>
            <w:vAlign w:val="center"/>
            <w:hideMark/>
          </w:tcPr>
          <w:p w:rsidR="00981A7B" w:rsidRPr="00166772" w:rsidRDefault="00981A7B" w:rsidP="00FC0285">
            <w:pPr>
              <w:jc w:val="center"/>
              <w:rPr>
                <w:b/>
                <w:bCs/>
              </w:rPr>
            </w:pPr>
            <w:r w:rsidRPr="00166772">
              <w:rPr>
                <w:b/>
                <w:bCs/>
              </w:rPr>
              <w:t>10 0 00 00000</w:t>
            </w:r>
          </w:p>
        </w:tc>
        <w:tc>
          <w:tcPr>
            <w:tcW w:w="1280" w:type="dxa"/>
            <w:tcBorders>
              <w:top w:val="single" w:sz="8" w:space="0" w:color="auto"/>
              <w:left w:val="nil"/>
              <w:bottom w:val="single" w:sz="8" w:space="0" w:color="auto"/>
              <w:right w:val="single" w:sz="4" w:space="0" w:color="auto"/>
            </w:tcBorders>
            <w:shd w:val="clear" w:color="000000" w:fill="FFFF00"/>
            <w:noWrap/>
            <w:vAlign w:val="center"/>
            <w:hideMark/>
          </w:tcPr>
          <w:p w:rsidR="00981A7B" w:rsidRPr="00166772" w:rsidRDefault="00981A7B" w:rsidP="00FC0285">
            <w:pPr>
              <w:jc w:val="center"/>
              <w:rPr>
                <w:b/>
                <w:bCs/>
              </w:rPr>
            </w:pPr>
            <w:r w:rsidRPr="00166772">
              <w:rPr>
                <w:b/>
                <w:bCs/>
              </w:rPr>
              <w:t> </w:t>
            </w:r>
          </w:p>
        </w:tc>
        <w:tc>
          <w:tcPr>
            <w:tcW w:w="2120" w:type="dxa"/>
            <w:tcBorders>
              <w:top w:val="single" w:sz="8" w:space="0" w:color="auto"/>
              <w:left w:val="nil"/>
              <w:bottom w:val="single" w:sz="8"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33 559 445,96</w:t>
            </w:r>
          </w:p>
        </w:tc>
        <w:tc>
          <w:tcPr>
            <w:tcW w:w="2142"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32 974 994,52</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 xml:space="preserve">Подпрограмма "Обеспечение деятельности органов местного самоуправления "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10 1 00 00000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30 418 455,26</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29 018 332,04</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"Обеспечение деятельности центральных исполнительных органов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10 1 01 00000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17 250 923,23</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16 800 800,00</w:t>
            </w:r>
          </w:p>
        </w:tc>
      </w:tr>
      <w:tr w:rsidR="00981A7B" w:rsidRPr="00166772" w:rsidTr="00FC0285">
        <w:trPr>
          <w:trHeight w:val="128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16 800 800,00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16 800 800,00</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450 123,23</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10 1 02 00000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6 971 000,00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6 021 000,00</w:t>
            </w:r>
          </w:p>
        </w:tc>
      </w:tr>
      <w:tr w:rsidR="00981A7B" w:rsidRPr="00166772" w:rsidTr="00FC0285">
        <w:trPr>
          <w:trHeight w:val="1071"/>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4 544 000,00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4 544 000,00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2 400 000,00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1 450 000,00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МТХ обеспечения Комсомольского района"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10 1 02 00140</w:t>
            </w:r>
          </w:p>
        </w:tc>
        <w:tc>
          <w:tcPr>
            <w:tcW w:w="128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27 000,00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27 000,00</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10 1 03 00000</w:t>
            </w:r>
          </w:p>
        </w:tc>
        <w:tc>
          <w:tcPr>
            <w:tcW w:w="128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6 196 532,03</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6 196 532,04</w:t>
            </w:r>
          </w:p>
        </w:tc>
      </w:tr>
      <w:tr w:rsidR="00981A7B" w:rsidRPr="00166772" w:rsidTr="00FC0285">
        <w:trPr>
          <w:trHeight w:val="1499"/>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10 1 03 00370</w:t>
            </w:r>
          </w:p>
        </w:tc>
        <w:tc>
          <w:tcPr>
            <w:tcW w:w="128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100</w:t>
            </w:r>
          </w:p>
        </w:tc>
        <w:tc>
          <w:tcPr>
            <w:tcW w:w="2120"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6 049 532,03</w:t>
            </w:r>
          </w:p>
        </w:tc>
        <w:tc>
          <w:tcPr>
            <w:tcW w:w="21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6 049 532,04</w:t>
            </w:r>
          </w:p>
        </w:tc>
      </w:tr>
      <w:tr w:rsidR="00981A7B" w:rsidRPr="00166772" w:rsidTr="00FC0285">
        <w:trPr>
          <w:trHeight w:val="914"/>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10 1 03 00370</w:t>
            </w:r>
          </w:p>
        </w:tc>
        <w:tc>
          <w:tcPr>
            <w:tcW w:w="128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2120"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141 000,00</w:t>
            </w:r>
          </w:p>
        </w:tc>
        <w:tc>
          <w:tcPr>
            <w:tcW w:w="21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141 000,00</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10 1 03 00370</w:t>
            </w:r>
          </w:p>
        </w:tc>
        <w:tc>
          <w:tcPr>
            <w:tcW w:w="128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800</w:t>
            </w:r>
          </w:p>
        </w:tc>
        <w:tc>
          <w:tcPr>
            <w:tcW w:w="2120"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6 000,00</w:t>
            </w:r>
          </w:p>
        </w:tc>
        <w:tc>
          <w:tcPr>
            <w:tcW w:w="21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6 000,00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lastRenderedPageBreak/>
              <w:t>Основное мероприятие "Обеспечение деятельности органов местного самоуправления по передачи части полномочий"</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10 1 04 00000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 </w:t>
            </w:r>
          </w:p>
        </w:tc>
        <w:tc>
          <w:tcPr>
            <w:tcW w:w="2120"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rPr>
                <w:i/>
                <w:iCs/>
              </w:rPr>
            </w:pPr>
            <w:r w:rsidRPr="00166772">
              <w:rPr>
                <w:i/>
                <w:iCs/>
              </w:rPr>
              <w:t>0,00</w:t>
            </w:r>
          </w:p>
        </w:tc>
        <w:tc>
          <w:tcPr>
            <w:tcW w:w="21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rPr>
                <w:i/>
                <w:iCs/>
              </w:rPr>
            </w:pPr>
            <w:r w:rsidRPr="00166772">
              <w:rPr>
                <w:i/>
                <w:iCs/>
              </w:rPr>
              <w:t>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Обеспечение деятельности органов местного самоуправления по передачи части полномочий (Межбюджетные трансферты)</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04 Р1120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2120"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c>
          <w:tcPr>
            <w:tcW w:w="21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22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"Развитие муниципальной службы"</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10 2 00 00000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711 582,00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1 528 000,00</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"Подготовка кадров для муниципальной службы"</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10 2 01 00000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i/>
                <w:iCs/>
              </w:rPr>
            </w:pPr>
            <w:r w:rsidRPr="00166772">
              <w:rPr>
                <w:i/>
                <w:iCs/>
              </w:rPr>
              <w:t>0,00</w:t>
            </w:r>
          </w:p>
        </w:tc>
        <w:tc>
          <w:tcPr>
            <w:tcW w:w="2142" w:type="dxa"/>
            <w:tcBorders>
              <w:top w:val="nil"/>
              <w:left w:val="single" w:sz="4" w:space="0" w:color="auto"/>
              <w:bottom w:val="single" w:sz="4" w:space="0" w:color="auto"/>
              <w:right w:val="nil"/>
            </w:tcBorders>
            <w:shd w:val="clear" w:color="000000" w:fill="FFFFFF"/>
            <w:noWrap/>
            <w:vAlign w:val="center"/>
            <w:hideMark/>
          </w:tcPr>
          <w:p w:rsidR="00981A7B" w:rsidRPr="00166772" w:rsidRDefault="00981A7B" w:rsidP="00FC0285">
            <w:pPr>
              <w:jc w:val="center"/>
              <w:rPr>
                <w:i/>
                <w:iCs/>
              </w:rPr>
            </w:pPr>
            <w:r w:rsidRPr="00166772">
              <w:rPr>
                <w:i/>
                <w:iCs/>
              </w:rPr>
              <w:t>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10 2 01 00110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0,00</w:t>
            </w:r>
          </w:p>
        </w:tc>
        <w:tc>
          <w:tcPr>
            <w:tcW w:w="2142" w:type="dxa"/>
            <w:tcBorders>
              <w:top w:val="nil"/>
              <w:left w:val="single" w:sz="8"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"Обеспечение социальных гарантий муниципальным служащим"</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10 2 03 00000</w:t>
            </w:r>
          </w:p>
        </w:tc>
        <w:tc>
          <w:tcPr>
            <w:tcW w:w="128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 </w:t>
            </w:r>
          </w:p>
        </w:tc>
        <w:tc>
          <w:tcPr>
            <w:tcW w:w="2120"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pPr>
            <w:r w:rsidRPr="00166772">
              <w:t>711 582,00</w:t>
            </w:r>
          </w:p>
        </w:tc>
        <w:tc>
          <w:tcPr>
            <w:tcW w:w="2142"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pPr>
            <w:r w:rsidRPr="00166772">
              <w:t>1 528 000,00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10 2 03 20130</w:t>
            </w:r>
          </w:p>
        </w:tc>
        <w:tc>
          <w:tcPr>
            <w:tcW w:w="128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300</w:t>
            </w:r>
          </w:p>
        </w:tc>
        <w:tc>
          <w:tcPr>
            <w:tcW w:w="2120"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711 582,00</w:t>
            </w:r>
          </w:p>
        </w:tc>
        <w:tc>
          <w:tcPr>
            <w:tcW w:w="21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1 528 000,00</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"Информатизация деятельности Администрации Комсомольского муниципального района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10 3 00 00000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779 119,01</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778 372,79</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"Развитие информационных технологий"</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10 3 01 00000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779 119,01</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778 372,79</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10 3 01 00160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779 119,01</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778 372,79</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 xml:space="preserve">Подпрограмма "Обеспечение деятельности Главы Комсомольского муниципального района "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10 5 00 00000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1 650 289,69</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1 650 289,69</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"Содержание Главы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10 5 01 00000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1 650 289,69</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1 650 289,69</w:t>
            </w:r>
          </w:p>
        </w:tc>
      </w:tr>
      <w:tr w:rsidR="00981A7B" w:rsidRPr="00166772" w:rsidTr="00FC0285">
        <w:trPr>
          <w:trHeight w:val="79"/>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10 5 01 00360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1 650 289,69</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1 650 289,69</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00"/>
            <w:vAlign w:val="bottom"/>
            <w:hideMark/>
          </w:tcPr>
          <w:p w:rsidR="00981A7B" w:rsidRPr="00166772" w:rsidRDefault="00981A7B" w:rsidP="00FC0285">
            <w:pPr>
              <w:rPr>
                <w:b/>
                <w:bCs/>
              </w:rPr>
            </w:pPr>
            <w:r w:rsidRPr="00166772">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78" w:type="dxa"/>
            <w:tcBorders>
              <w:top w:val="nil"/>
              <w:left w:val="nil"/>
              <w:bottom w:val="single" w:sz="4" w:space="0" w:color="auto"/>
              <w:right w:val="nil"/>
            </w:tcBorders>
            <w:shd w:val="clear" w:color="000000" w:fill="FFFF00"/>
            <w:noWrap/>
            <w:vAlign w:val="center"/>
            <w:hideMark/>
          </w:tcPr>
          <w:p w:rsidR="00981A7B" w:rsidRPr="00166772" w:rsidRDefault="00981A7B" w:rsidP="00FC0285">
            <w:pPr>
              <w:jc w:val="center"/>
              <w:rPr>
                <w:b/>
                <w:bCs/>
              </w:rPr>
            </w:pPr>
            <w:r w:rsidRPr="00166772">
              <w:rPr>
                <w:b/>
                <w:bCs/>
              </w:rPr>
              <w:t>11 0 00 00000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981A7B" w:rsidRPr="00166772" w:rsidRDefault="00981A7B" w:rsidP="00FC0285">
            <w:pPr>
              <w:jc w:val="center"/>
              <w:rPr>
                <w:b/>
                <w:bCs/>
              </w:rPr>
            </w:pPr>
            <w:r w:rsidRPr="00166772">
              <w:rPr>
                <w:b/>
                <w:bCs/>
              </w:rPr>
              <w:t> </w:t>
            </w:r>
          </w:p>
        </w:tc>
        <w:tc>
          <w:tcPr>
            <w:tcW w:w="2120" w:type="dxa"/>
            <w:tcBorders>
              <w:top w:val="nil"/>
              <w:left w:val="nil"/>
              <w:bottom w:val="nil"/>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121 100,00</w:t>
            </w:r>
          </w:p>
        </w:tc>
        <w:tc>
          <w:tcPr>
            <w:tcW w:w="2142" w:type="dxa"/>
            <w:tcBorders>
              <w:top w:val="nil"/>
              <w:left w:val="single" w:sz="4" w:space="0" w:color="auto"/>
              <w:bottom w:val="nil"/>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121 100,00</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rPr>
              <w:t>Подпрограмма "Развитие ветеранского движения в Комсомольском муниципальном районе"</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b/>
                <w:bCs/>
                <w:i/>
                <w:iCs/>
              </w:rPr>
            </w:pPr>
            <w:r w:rsidRPr="00166772">
              <w:rPr>
                <w:b/>
                <w:bCs/>
                <w:i/>
                <w:iCs/>
              </w:rPr>
              <w:t>11 1 00 00000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 </w:t>
            </w:r>
          </w:p>
        </w:tc>
        <w:tc>
          <w:tcPr>
            <w:tcW w:w="2120" w:type="dxa"/>
            <w:tcBorders>
              <w:top w:val="single" w:sz="4" w:space="0" w:color="auto"/>
              <w:left w:val="nil"/>
              <w:bottom w:val="nil"/>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121 100,00</w:t>
            </w:r>
          </w:p>
        </w:tc>
        <w:tc>
          <w:tcPr>
            <w:tcW w:w="2142"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121 100,00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i/>
                <w:iCs/>
              </w:rPr>
            </w:pPr>
            <w:r w:rsidRPr="00166772">
              <w:rPr>
                <w:i/>
                <w:iCs/>
              </w:rPr>
              <w:t>11 1 01 00000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 </w:t>
            </w:r>
          </w:p>
        </w:tc>
        <w:tc>
          <w:tcPr>
            <w:tcW w:w="2120" w:type="dxa"/>
            <w:tcBorders>
              <w:top w:val="single" w:sz="4" w:space="0" w:color="auto"/>
              <w:left w:val="nil"/>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121 100,00</w:t>
            </w:r>
          </w:p>
        </w:tc>
        <w:tc>
          <w:tcPr>
            <w:tcW w:w="2142"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121 100,00</w:t>
            </w:r>
          </w:p>
        </w:tc>
      </w:tr>
      <w:tr w:rsidR="00981A7B" w:rsidRPr="00166772" w:rsidTr="00FC0285">
        <w:trPr>
          <w:trHeight w:val="840"/>
        </w:trPr>
        <w:tc>
          <w:tcPr>
            <w:tcW w:w="7920"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11 1 01 60020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600</w:t>
            </w:r>
          </w:p>
        </w:tc>
        <w:tc>
          <w:tcPr>
            <w:tcW w:w="2120" w:type="dxa"/>
            <w:tcBorders>
              <w:top w:val="single" w:sz="4" w:space="0" w:color="auto"/>
              <w:left w:val="nil"/>
              <w:bottom w:val="nil"/>
              <w:right w:val="single" w:sz="8" w:space="0" w:color="auto"/>
            </w:tcBorders>
            <w:shd w:val="clear" w:color="000000" w:fill="FFFFFF"/>
            <w:noWrap/>
            <w:vAlign w:val="center"/>
            <w:hideMark/>
          </w:tcPr>
          <w:p w:rsidR="00981A7B" w:rsidRPr="00166772" w:rsidRDefault="00981A7B" w:rsidP="00FC0285">
            <w:pPr>
              <w:jc w:val="center"/>
            </w:pPr>
            <w:r w:rsidRPr="00166772">
              <w:t>121 100,00</w:t>
            </w:r>
          </w:p>
        </w:tc>
        <w:tc>
          <w:tcPr>
            <w:tcW w:w="2142"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121 100,00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00"/>
            <w:vAlign w:val="center"/>
            <w:hideMark/>
          </w:tcPr>
          <w:p w:rsidR="00981A7B" w:rsidRPr="00166772" w:rsidRDefault="00981A7B" w:rsidP="00FC0285">
            <w:pPr>
              <w:rPr>
                <w:b/>
                <w:bCs/>
              </w:rPr>
            </w:pPr>
            <w:r w:rsidRPr="00166772">
              <w:rPr>
                <w:b/>
                <w:bCs/>
              </w:rPr>
              <w:t xml:space="preserve">Муниципальная программа "Газификация Комсомольского муниципального района Ивановской области" </w:t>
            </w:r>
          </w:p>
        </w:tc>
        <w:tc>
          <w:tcPr>
            <w:tcW w:w="1878" w:type="dxa"/>
            <w:tcBorders>
              <w:top w:val="nil"/>
              <w:left w:val="nil"/>
              <w:bottom w:val="single" w:sz="4" w:space="0" w:color="auto"/>
              <w:right w:val="nil"/>
            </w:tcBorders>
            <w:shd w:val="clear" w:color="000000" w:fill="FFFF00"/>
            <w:noWrap/>
            <w:vAlign w:val="center"/>
            <w:hideMark/>
          </w:tcPr>
          <w:p w:rsidR="00981A7B" w:rsidRPr="00166772" w:rsidRDefault="00981A7B" w:rsidP="00FC0285">
            <w:pPr>
              <w:jc w:val="center"/>
              <w:rPr>
                <w:b/>
                <w:bCs/>
              </w:rPr>
            </w:pPr>
            <w:r w:rsidRPr="00166772">
              <w:rPr>
                <w:b/>
                <w:bCs/>
              </w:rPr>
              <w:t>14 0 00 00000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981A7B" w:rsidRPr="00166772" w:rsidRDefault="00981A7B" w:rsidP="00FC0285">
            <w:pPr>
              <w:jc w:val="center"/>
            </w:pPr>
            <w:r w:rsidRPr="00166772">
              <w:t> </w:t>
            </w:r>
          </w:p>
        </w:tc>
        <w:tc>
          <w:tcPr>
            <w:tcW w:w="2120" w:type="dxa"/>
            <w:tcBorders>
              <w:top w:val="single" w:sz="4" w:space="0" w:color="auto"/>
              <w:left w:val="nil"/>
              <w:bottom w:val="nil"/>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86 535,38</w:t>
            </w:r>
          </w:p>
        </w:tc>
        <w:tc>
          <w:tcPr>
            <w:tcW w:w="2142" w:type="dxa"/>
            <w:tcBorders>
              <w:top w:val="single" w:sz="4" w:space="0" w:color="auto"/>
              <w:left w:val="single" w:sz="4" w:space="0" w:color="auto"/>
              <w:bottom w:val="nil"/>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0,00</w:t>
            </w:r>
          </w:p>
        </w:tc>
      </w:tr>
      <w:tr w:rsidR="00981A7B" w:rsidRPr="00166772" w:rsidTr="00FC0285">
        <w:trPr>
          <w:trHeight w:val="445"/>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b/>
                <w:bCs/>
                <w:i/>
                <w:iCs/>
              </w:rPr>
            </w:pPr>
            <w:r w:rsidRPr="00166772">
              <w:rPr>
                <w:b/>
                <w:bCs/>
                <w:i/>
                <w:iCs/>
              </w:rPr>
              <w:lastRenderedPageBreak/>
              <w:t>Подпрограмма "Газификация Комсомольского муниципального района Ивановской области"</w:t>
            </w:r>
          </w:p>
        </w:tc>
        <w:tc>
          <w:tcPr>
            <w:tcW w:w="187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rPr>
                <w:b/>
                <w:bCs/>
                <w:i/>
                <w:iCs/>
              </w:rPr>
            </w:pPr>
            <w:r w:rsidRPr="00166772">
              <w:rPr>
                <w:b/>
                <w:bCs/>
                <w:i/>
                <w:iCs/>
              </w:rPr>
              <w:t>14 1 00 00000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w:t>
            </w:r>
          </w:p>
        </w:tc>
        <w:tc>
          <w:tcPr>
            <w:tcW w:w="2120" w:type="dxa"/>
            <w:tcBorders>
              <w:top w:val="single" w:sz="4" w:space="0" w:color="auto"/>
              <w:left w:val="nil"/>
              <w:bottom w:val="nil"/>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86 535,38</w:t>
            </w:r>
          </w:p>
        </w:tc>
        <w:tc>
          <w:tcPr>
            <w:tcW w:w="2142"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t>Основное мероприятие "Газификация жилых домов с. Октябрьский Комсомольского района Ивановской области"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14 1 07 00000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w:t>
            </w:r>
          </w:p>
        </w:tc>
        <w:tc>
          <w:tcPr>
            <w:tcW w:w="2120" w:type="dxa"/>
            <w:tcBorders>
              <w:top w:val="single" w:sz="4" w:space="0" w:color="auto"/>
              <w:left w:val="nil"/>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86 535,38</w:t>
            </w:r>
          </w:p>
        </w:tc>
        <w:tc>
          <w:tcPr>
            <w:tcW w:w="2142"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rPr>
                <w:i/>
                <w:iCs/>
              </w:rPr>
            </w:pPr>
            <w:r w:rsidRPr="00166772">
              <w:rPr>
                <w:i/>
                <w:iCs/>
              </w:rPr>
              <w:t>0,00</w:t>
            </w:r>
          </w:p>
        </w:tc>
      </w:tr>
      <w:tr w:rsidR="00981A7B" w:rsidRPr="00166772" w:rsidTr="00FC0285">
        <w:trPr>
          <w:trHeight w:val="659"/>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14 1 08 20810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single" w:sz="4" w:space="0" w:color="auto"/>
              <w:left w:val="nil"/>
              <w:bottom w:val="nil"/>
              <w:right w:val="single" w:sz="8" w:space="0" w:color="auto"/>
            </w:tcBorders>
            <w:shd w:val="clear" w:color="000000" w:fill="FFFFFF"/>
            <w:noWrap/>
            <w:vAlign w:val="center"/>
            <w:hideMark/>
          </w:tcPr>
          <w:p w:rsidR="00981A7B" w:rsidRPr="00166772" w:rsidRDefault="00981A7B" w:rsidP="00FC0285">
            <w:pPr>
              <w:jc w:val="center"/>
            </w:pPr>
            <w:r w:rsidRPr="00166772">
              <w:t>86 535,38</w:t>
            </w:r>
          </w:p>
        </w:tc>
        <w:tc>
          <w:tcPr>
            <w:tcW w:w="2142"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00"/>
            <w:vAlign w:val="center"/>
            <w:hideMark/>
          </w:tcPr>
          <w:p w:rsidR="00981A7B" w:rsidRPr="00166772" w:rsidRDefault="00981A7B" w:rsidP="00FC0285">
            <w:pPr>
              <w:rPr>
                <w:b/>
                <w:bCs/>
              </w:rPr>
            </w:pPr>
            <w:r w:rsidRPr="00166772">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78" w:type="dxa"/>
            <w:tcBorders>
              <w:top w:val="nil"/>
              <w:left w:val="nil"/>
              <w:bottom w:val="single" w:sz="4" w:space="0" w:color="auto"/>
              <w:right w:val="single" w:sz="4" w:space="0" w:color="auto"/>
            </w:tcBorders>
            <w:shd w:val="clear" w:color="000000" w:fill="FFFF00"/>
            <w:noWrap/>
            <w:vAlign w:val="center"/>
            <w:hideMark/>
          </w:tcPr>
          <w:p w:rsidR="00981A7B" w:rsidRPr="00166772" w:rsidRDefault="00981A7B" w:rsidP="00FC0285">
            <w:pPr>
              <w:jc w:val="center"/>
              <w:rPr>
                <w:b/>
                <w:bCs/>
              </w:rPr>
            </w:pPr>
            <w:r w:rsidRPr="00166772">
              <w:rPr>
                <w:b/>
                <w:bCs/>
              </w:rPr>
              <w:t>15 0 00 00000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981A7B" w:rsidRPr="00166772" w:rsidRDefault="00981A7B" w:rsidP="00FC0285">
            <w:pPr>
              <w:jc w:val="center"/>
              <w:rPr>
                <w:b/>
                <w:bCs/>
              </w:rPr>
            </w:pPr>
            <w:r w:rsidRPr="00166772">
              <w:rPr>
                <w:b/>
                <w:bCs/>
              </w:rPr>
              <w:t> </w:t>
            </w:r>
          </w:p>
        </w:tc>
        <w:tc>
          <w:tcPr>
            <w:tcW w:w="2120" w:type="dxa"/>
            <w:tcBorders>
              <w:top w:val="single" w:sz="4" w:space="0" w:color="auto"/>
              <w:left w:val="nil"/>
              <w:bottom w:val="single" w:sz="4"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5 308 579,21</w:t>
            </w:r>
          </w:p>
        </w:tc>
        <w:tc>
          <w:tcPr>
            <w:tcW w:w="2142" w:type="dxa"/>
            <w:tcBorders>
              <w:top w:val="single" w:sz="4" w:space="0" w:color="auto"/>
              <w:left w:val="single" w:sz="4" w:space="0" w:color="auto"/>
              <w:bottom w:val="single" w:sz="4"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5 259 244,03</w:t>
            </w:r>
          </w:p>
        </w:tc>
      </w:tr>
      <w:tr w:rsidR="00981A7B" w:rsidRPr="00166772" w:rsidTr="00FC0285">
        <w:trPr>
          <w:trHeight w:val="667"/>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b/>
                <w:bCs/>
                <w:i/>
                <w:iCs/>
              </w:rPr>
            </w:pPr>
            <w:r w:rsidRPr="00166772">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15 1 00 00000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1 262 028,82</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1 250 300,17</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t>Основное мероприятие "Содержание муниципального жилищного фонда сельских поселений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15 1 01 00000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550 020,83</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544 909,22</w:t>
            </w:r>
          </w:p>
        </w:tc>
      </w:tr>
      <w:tr w:rsidR="00981A7B" w:rsidRPr="00166772" w:rsidTr="00FC0285">
        <w:trPr>
          <w:trHeight w:val="428"/>
        </w:trPr>
        <w:tc>
          <w:tcPr>
            <w:tcW w:w="7920" w:type="dxa"/>
            <w:tcBorders>
              <w:top w:val="nil"/>
              <w:left w:val="nil"/>
              <w:bottom w:val="nil"/>
              <w:right w:val="nil"/>
            </w:tcBorders>
            <w:shd w:val="clear" w:color="auto" w:fill="auto"/>
            <w:vAlign w:val="bottom"/>
            <w:hideMark/>
          </w:tcPr>
          <w:p w:rsidR="00981A7B" w:rsidRPr="00166772" w:rsidRDefault="00981A7B" w:rsidP="00FC0285">
            <w:r w:rsidRPr="00166772">
              <w:t xml:space="preserve">Обследование аварийного и ветхого жилья (Закупка товаров, работ и услуг для обеспечения государственных (муниципальных) нужд) </w:t>
            </w:r>
          </w:p>
        </w:tc>
        <w:tc>
          <w:tcPr>
            <w:tcW w:w="1878" w:type="dxa"/>
            <w:tcBorders>
              <w:top w:val="nil"/>
              <w:left w:val="nil"/>
              <w:bottom w:val="nil"/>
              <w:right w:val="nil"/>
            </w:tcBorders>
            <w:shd w:val="clear" w:color="auto" w:fill="auto"/>
            <w:noWrap/>
            <w:vAlign w:val="bottom"/>
            <w:hideMark/>
          </w:tcPr>
          <w:p w:rsidR="00981A7B" w:rsidRPr="00166772" w:rsidRDefault="00981A7B" w:rsidP="00FC0285">
            <w:r w:rsidRPr="00166772">
              <w:t>15 1 01 20180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0,00</w:t>
            </w:r>
          </w:p>
        </w:tc>
        <w:tc>
          <w:tcPr>
            <w:tcW w:w="2142"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428"/>
        </w:trPr>
        <w:tc>
          <w:tcPr>
            <w:tcW w:w="79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Содержание муниципального жилищного фонда (Межбюджетные трансферты) </w:t>
            </w:r>
          </w:p>
        </w:tc>
        <w:tc>
          <w:tcPr>
            <w:tcW w:w="1878"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1 01 Р1290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500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550 020,83</w:t>
            </w:r>
          </w:p>
        </w:tc>
        <w:tc>
          <w:tcPr>
            <w:tcW w:w="214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544 909,22</w:t>
            </w:r>
          </w:p>
        </w:tc>
      </w:tr>
      <w:tr w:rsidR="00981A7B" w:rsidRPr="00166772" w:rsidTr="00FC0285">
        <w:trPr>
          <w:trHeight w:val="79"/>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15 1 02 00000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712 007,99</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705 390,95</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Взносы на капитальный ремонт за муниципальные квартиры (Межбюджетные трансферты)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1 02 Р1220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500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712 007,99</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705 390,95</w:t>
            </w:r>
          </w:p>
        </w:tc>
      </w:tr>
      <w:tr w:rsidR="00981A7B" w:rsidRPr="00166772" w:rsidTr="00FC0285">
        <w:trPr>
          <w:trHeight w:val="667"/>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b/>
                <w:bCs/>
                <w:i/>
                <w:iCs/>
              </w:rPr>
            </w:pPr>
            <w:r w:rsidRPr="00166772">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15 2 00 00000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2 215 824,13</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2 195 231,42</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t>Основное мероприятие "Техническое обслуживание водопроводных сетей и артезианских скважин сельских поселений Комсомольского муниципального района"</w:t>
            </w:r>
          </w:p>
        </w:tc>
        <w:tc>
          <w:tcPr>
            <w:tcW w:w="1878"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15 2 03 00000</w:t>
            </w:r>
          </w:p>
        </w:tc>
        <w:tc>
          <w:tcPr>
            <w:tcW w:w="1280" w:type="dxa"/>
            <w:tcBorders>
              <w:top w:val="nil"/>
              <w:left w:val="single" w:sz="4" w:space="0" w:color="auto"/>
              <w:bottom w:val="single" w:sz="4" w:space="0" w:color="auto"/>
              <w:right w:val="single" w:sz="4" w:space="0" w:color="auto"/>
            </w:tcBorders>
            <w:shd w:val="clear" w:color="000000" w:fill="FFFFFF"/>
            <w:noWrap/>
            <w:vAlign w:val="bottom"/>
            <w:hideMark/>
          </w:tcPr>
          <w:p w:rsidR="00981A7B" w:rsidRPr="00166772" w:rsidRDefault="00981A7B" w:rsidP="00FC0285">
            <w:pPr>
              <w:rPr>
                <w:rFonts w:ascii="Calibri" w:hAnsi="Calibri"/>
              </w:rPr>
            </w:pPr>
            <w:r w:rsidRPr="00166772">
              <w:rPr>
                <w:rFonts w:ascii="Calibri" w:hAnsi="Calibri"/>
                <w:sz w:val="22"/>
                <w:szCs w:val="22"/>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0,00</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0,00</w:t>
            </w:r>
          </w:p>
        </w:tc>
      </w:tr>
      <w:tr w:rsidR="00981A7B" w:rsidRPr="00166772" w:rsidTr="00FC0285">
        <w:trPr>
          <w:trHeight w:val="255"/>
        </w:trPr>
        <w:tc>
          <w:tcPr>
            <w:tcW w:w="7920" w:type="dxa"/>
            <w:tcBorders>
              <w:top w:val="nil"/>
              <w:left w:val="single" w:sz="8" w:space="0" w:color="auto"/>
              <w:bottom w:val="nil"/>
              <w:right w:val="single" w:sz="4" w:space="0" w:color="auto"/>
            </w:tcBorders>
            <w:shd w:val="clear" w:color="000000" w:fill="FFFFFF"/>
            <w:vAlign w:val="center"/>
            <w:hideMark/>
          </w:tcPr>
          <w:p w:rsidR="00981A7B" w:rsidRPr="00166772" w:rsidRDefault="00981A7B" w:rsidP="00FC0285">
            <w:r w:rsidRPr="00166772">
              <w:t>Ремонт, реконструкция водопроводной сети (Межбюджетные трансферты)</w:t>
            </w:r>
          </w:p>
        </w:tc>
        <w:tc>
          <w:tcPr>
            <w:tcW w:w="1878" w:type="dxa"/>
            <w:tcBorders>
              <w:top w:val="single" w:sz="4" w:space="0" w:color="auto"/>
              <w:left w:val="nil"/>
              <w:bottom w:val="nil"/>
              <w:right w:val="nil"/>
            </w:tcBorders>
            <w:shd w:val="clear" w:color="000000" w:fill="FFFFFF"/>
            <w:noWrap/>
            <w:vAlign w:val="center"/>
            <w:hideMark/>
          </w:tcPr>
          <w:p w:rsidR="00981A7B" w:rsidRPr="00166772" w:rsidRDefault="00981A7B" w:rsidP="00FC0285">
            <w:pPr>
              <w:jc w:val="center"/>
            </w:pPr>
            <w:r w:rsidRPr="00166772">
              <w:t>15 2 03 Р1210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500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0,00</w:t>
            </w:r>
          </w:p>
        </w:tc>
        <w:tc>
          <w:tcPr>
            <w:tcW w:w="2142"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428"/>
        </w:trPr>
        <w:tc>
          <w:tcPr>
            <w:tcW w:w="7920" w:type="dxa"/>
            <w:tcBorders>
              <w:top w:val="single" w:sz="4" w:space="0" w:color="auto"/>
              <w:left w:val="single" w:sz="8" w:space="0" w:color="auto"/>
              <w:bottom w:val="nil"/>
              <w:right w:val="single" w:sz="4" w:space="0" w:color="auto"/>
            </w:tcBorders>
            <w:shd w:val="clear" w:color="000000" w:fill="FFFFFF"/>
            <w:vAlign w:val="center"/>
            <w:hideMark/>
          </w:tcPr>
          <w:p w:rsidR="00981A7B" w:rsidRPr="00166772" w:rsidRDefault="00981A7B" w:rsidP="00FC0285">
            <w:pPr>
              <w:rPr>
                <w:i/>
                <w:iCs/>
              </w:rPr>
            </w:pPr>
            <w:r w:rsidRPr="00166772">
              <w:rPr>
                <w:i/>
                <w:iCs/>
              </w:rPr>
              <w:t xml:space="preserve">Основное мероприятие " Организация электро-, тепло-, газо-, водоснабжения и водоотведения" </w:t>
            </w:r>
            <w:r w:rsidRPr="00166772">
              <w:rPr>
                <w:b/>
                <w:bCs/>
                <w:i/>
                <w:iCs/>
              </w:rPr>
              <w:t xml:space="preserve"> </w:t>
            </w:r>
          </w:p>
        </w:tc>
        <w:tc>
          <w:tcPr>
            <w:tcW w:w="1878" w:type="dxa"/>
            <w:tcBorders>
              <w:top w:val="single" w:sz="4" w:space="0" w:color="auto"/>
              <w:left w:val="nil"/>
              <w:bottom w:val="nil"/>
              <w:right w:val="nil"/>
            </w:tcBorders>
            <w:shd w:val="clear" w:color="000000" w:fill="FFFFFF"/>
            <w:noWrap/>
            <w:vAlign w:val="center"/>
            <w:hideMark/>
          </w:tcPr>
          <w:p w:rsidR="00981A7B" w:rsidRPr="00166772" w:rsidRDefault="00981A7B" w:rsidP="00FC0285">
            <w:pPr>
              <w:jc w:val="center"/>
            </w:pPr>
            <w:r w:rsidRPr="00166772">
              <w:t>15 2 06 00000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2 215 824,13</w:t>
            </w:r>
          </w:p>
        </w:tc>
        <w:tc>
          <w:tcPr>
            <w:tcW w:w="214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2 195 231,42</w:t>
            </w:r>
          </w:p>
        </w:tc>
      </w:tr>
      <w:tr w:rsidR="00981A7B" w:rsidRPr="00166772" w:rsidTr="00FC0285">
        <w:trPr>
          <w:trHeight w:val="463"/>
        </w:trPr>
        <w:tc>
          <w:tcPr>
            <w:tcW w:w="7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A7B" w:rsidRPr="00166772" w:rsidRDefault="00981A7B" w:rsidP="00FC0285">
            <w:r w:rsidRPr="00166772">
              <w:t>ПСД на строительство скважины в с. Октябрьский (Закупка товаров, работ и услуг для обеспечения государственных (муниципальных) нужд)</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pPr>
            <w:r w:rsidRPr="00166772">
              <w:t>15 2 06 20150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200 737,53</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198 871,98</w:t>
            </w:r>
          </w:p>
        </w:tc>
      </w:tr>
      <w:tr w:rsidR="00981A7B" w:rsidRPr="00166772" w:rsidTr="00FC0285">
        <w:trPr>
          <w:trHeight w:val="484"/>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981A7B" w:rsidRPr="00166772" w:rsidRDefault="00981A7B" w:rsidP="00FC0285">
            <w:r w:rsidRPr="00166772">
              <w:t>Актуализация схем теплоснабжения, водоснабжения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pPr>
            <w:r w:rsidRPr="00166772">
              <w:t xml:space="preserve">15 2 06 20160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 </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 </w:t>
            </w:r>
          </w:p>
        </w:tc>
      </w:tr>
      <w:tr w:rsidR="00981A7B" w:rsidRPr="00166772" w:rsidTr="00FC0285">
        <w:trPr>
          <w:trHeight w:val="638"/>
        </w:trPr>
        <w:tc>
          <w:tcPr>
            <w:tcW w:w="7920" w:type="dxa"/>
            <w:tcBorders>
              <w:top w:val="nil"/>
              <w:left w:val="nil"/>
              <w:bottom w:val="single" w:sz="4" w:space="0" w:color="auto"/>
              <w:right w:val="single" w:sz="4" w:space="0" w:color="auto"/>
            </w:tcBorders>
            <w:shd w:val="clear" w:color="000000" w:fill="FFFFFF"/>
            <w:vAlign w:val="bottom"/>
            <w:hideMark/>
          </w:tcPr>
          <w:p w:rsidR="00981A7B" w:rsidRPr="00166772" w:rsidRDefault="00981A7B" w:rsidP="00FC0285">
            <w:r w:rsidRPr="00166772">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878" w:type="dxa"/>
            <w:tcBorders>
              <w:top w:val="nil"/>
              <w:left w:val="nil"/>
              <w:bottom w:val="nil"/>
              <w:right w:val="nil"/>
            </w:tcBorders>
            <w:shd w:val="clear" w:color="000000" w:fill="FFFFFF"/>
            <w:noWrap/>
            <w:vAlign w:val="bottom"/>
            <w:hideMark/>
          </w:tcPr>
          <w:p w:rsidR="00981A7B" w:rsidRPr="00166772" w:rsidRDefault="00981A7B" w:rsidP="00FC0285">
            <w:r w:rsidRPr="00166772">
              <w:t>15 2 06 20710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890 956,44</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882 676,36</w:t>
            </w:r>
          </w:p>
        </w:tc>
      </w:tr>
      <w:tr w:rsidR="00981A7B" w:rsidRPr="00166772" w:rsidTr="00FC0285">
        <w:trPr>
          <w:trHeight w:val="659"/>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lastRenderedPageBreak/>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981A7B" w:rsidRPr="00166772" w:rsidRDefault="00981A7B" w:rsidP="00FC0285">
            <w:r w:rsidRPr="00166772">
              <w:t>15 2 06 Р1320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500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1 124 130,16</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1 113 683,08</w:t>
            </w:r>
          </w:p>
        </w:tc>
      </w:tr>
      <w:tr w:rsidR="00981A7B" w:rsidRPr="00166772" w:rsidTr="00FC0285">
        <w:trPr>
          <w:trHeight w:val="1194"/>
        </w:trPr>
        <w:tc>
          <w:tcPr>
            <w:tcW w:w="7920" w:type="dxa"/>
            <w:tcBorders>
              <w:top w:val="nil"/>
              <w:left w:val="nil"/>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sz w:val="22"/>
                <w:szCs w:val="22"/>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15 3 00 00000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76 280,26</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75 571,35</w:t>
            </w:r>
          </w:p>
        </w:tc>
      </w:tr>
      <w:tr w:rsidR="00981A7B" w:rsidRPr="00166772" w:rsidTr="00FC0285">
        <w:trPr>
          <w:trHeight w:val="1145"/>
        </w:trPr>
        <w:tc>
          <w:tcPr>
            <w:tcW w:w="7920" w:type="dxa"/>
            <w:tcBorders>
              <w:top w:val="nil"/>
              <w:left w:val="nil"/>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sz w:val="22"/>
                <w:szCs w:val="22"/>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15 3 01 00000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76 280,26</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75 571,35</w:t>
            </w:r>
          </w:p>
        </w:tc>
      </w:tr>
      <w:tr w:rsidR="00981A7B" w:rsidRPr="00166772" w:rsidTr="00FC0285">
        <w:trPr>
          <w:trHeight w:val="955"/>
        </w:trPr>
        <w:tc>
          <w:tcPr>
            <w:tcW w:w="7920" w:type="dxa"/>
            <w:tcBorders>
              <w:top w:val="nil"/>
              <w:left w:val="nil"/>
              <w:bottom w:val="nil"/>
              <w:right w:val="nil"/>
            </w:tcBorders>
            <w:shd w:val="clear" w:color="000000" w:fill="FFFFFF"/>
            <w:vAlign w:val="bottom"/>
            <w:hideMark/>
          </w:tcPr>
          <w:p w:rsidR="00981A7B" w:rsidRPr="00166772" w:rsidRDefault="00981A7B" w:rsidP="00FC0285">
            <w:r w:rsidRPr="00166772">
              <w:rPr>
                <w:sz w:val="22"/>
                <w:szCs w:val="22"/>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78"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3 01 Р1250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500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76 280,26</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75 571,35</w:t>
            </w:r>
          </w:p>
        </w:tc>
      </w:tr>
      <w:tr w:rsidR="00981A7B" w:rsidRPr="00166772" w:rsidTr="00FC0285">
        <w:trPr>
          <w:trHeight w:val="445"/>
        </w:trPr>
        <w:tc>
          <w:tcPr>
            <w:tcW w:w="79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b/>
                <w:bCs/>
                <w:i/>
                <w:iCs/>
              </w:rPr>
            </w:pPr>
            <w:r w:rsidRPr="00166772">
              <w:rPr>
                <w:b/>
                <w:bCs/>
                <w:i/>
                <w:iCs/>
              </w:rPr>
              <w:t>Подпрограмма "Благоустройство сельских поселениях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15 4 00 00000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1 433 265,95</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1 419 945,92</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t>Основное мероприятие "Мероприятия по благоустройству сельских поселений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15 4 01 00000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1 433 265,95</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1 419 945,92</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Содержание колодцев (Межбюджетные трансферты)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4 01 Р1260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500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550 020,83</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544 909,22</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Содержание кладбищ  (Межбюджетные трансферты)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4 01 Р1270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500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449 652,06</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445 473,23</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Строительство колодцев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15 4 01 20130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0,00</w:t>
            </w:r>
          </w:p>
        </w:tc>
      </w:tr>
      <w:tr w:rsidR="00981A7B" w:rsidRPr="00166772" w:rsidTr="00FC0285">
        <w:trPr>
          <w:trHeight w:val="214"/>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Строительство колодцев  (Межбюджетные трансферты)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4 01 Р1300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500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433 593,06</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429 563,47</w:t>
            </w:r>
          </w:p>
        </w:tc>
      </w:tr>
      <w:tr w:rsidR="00981A7B" w:rsidRPr="00166772" w:rsidTr="00FC0285">
        <w:trPr>
          <w:trHeight w:val="889"/>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b/>
                <w:bCs/>
                <w:i/>
                <w:iCs/>
              </w:rPr>
            </w:pPr>
            <w:r w:rsidRPr="00166772">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15 5 00 00000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321 180,05</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318 195,17</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15 5 01 00000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321 180,05</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318 195,17</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lastRenderedPageBreak/>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5 01 Р0330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500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321 180,05</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318 195,17</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00"/>
            <w:vAlign w:val="center"/>
            <w:hideMark/>
          </w:tcPr>
          <w:p w:rsidR="00981A7B" w:rsidRPr="00166772" w:rsidRDefault="00981A7B" w:rsidP="00FC0285">
            <w:pPr>
              <w:rPr>
                <w:b/>
                <w:bCs/>
              </w:rPr>
            </w:pPr>
            <w:r w:rsidRPr="00166772">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78" w:type="dxa"/>
            <w:tcBorders>
              <w:top w:val="nil"/>
              <w:left w:val="nil"/>
              <w:bottom w:val="single" w:sz="4" w:space="0" w:color="auto"/>
              <w:right w:val="single" w:sz="4" w:space="0" w:color="auto"/>
            </w:tcBorders>
            <w:shd w:val="clear" w:color="000000" w:fill="FFFF00"/>
            <w:noWrap/>
            <w:vAlign w:val="center"/>
            <w:hideMark/>
          </w:tcPr>
          <w:p w:rsidR="00981A7B" w:rsidRPr="00166772" w:rsidRDefault="00981A7B" w:rsidP="00FC0285">
            <w:pPr>
              <w:jc w:val="center"/>
              <w:rPr>
                <w:b/>
                <w:bCs/>
              </w:rPr>
            </w:pPr>
            <w:r w:rsidRPr="00166772">
              <w:rPr>
                <w:b/>
                <w:bCs/>
              </w:rPr>
              <w:t>16 0 00 00000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981A7B" w:rsidRPr="00166772" w:rsidRDefault="00981A7B" w:rsidP="00FC0285">
            <w:pPr>
              <w:jc w:val="center"/>
              <w:rPr>
                <w:b/>
                <w:bCs/>
              </w:rPr>
            </w:pPr>
            <w:r w:rsidRPr="00166772">
              <w:rPr>
                <w:b/>
                <w:bCs/>
              </w:rPr>
              <w:t> </w:t>
            </w:r>
          </w:p>
        </w:tc>
        <w:tc>
          <w:tcPr>
            <w:tcW w:w="2120" w:type="dxa"/>
            <w:tcBorders>
              <w:top w:val="nil"/>
              <w:left w:val="nil"/>
              <w:bottom w:val="single" w:sz="4"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889 215,29</w:t>
            </w:r>
          </w:p>
        </w:tc>
        <w:tc>
          <w:tcPr>
            <w:tcW w:w="2142" w:type="dxa"/>
            <w:tcBorders>
              <w:top w:val="nil"/>
              <w:left w:val="single" w:sz="4" w:space="0" w:color="auto"/>
              <w:bottom w:val="single" w:sz="4"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39 546,00</w:t>
            </w:r>
          </w:p>
        </w:tc>
      </w:tr>
      <w:tr w:rsidR="00981A7B" w:rsidRPr="00166772" w:rsidTr="00FC0285">
        <w:trPr>
          <w:trHeight w:val="667"/>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b/>
                <w:bCs/>
                <w:i/>
                <w:iCs/>
              </w:rPr>
            </w:pPr>
            <w:r w:rsidRPr="00166772">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16 1 00 00000</w:t>
            </w:r>
          </w:p>
        </w:tc>
        <w:tc>
          <w:tcPr>
            <w:tcW w:w="1280" w:type="dxa"/>
            <w:tcBorders>
              <w:top w:val="nil"/>
              <w:left w:val="nil"/>
              <w:bottom w:val="single" w:sz="4" w:space="0" w:color="auto"/>
              <w:right w:val="single" w:sz="4" w:space="0" w:color="auto"/>
            </w:tcBorders>
            <w:shd w:val="clear" w:color="000000" w:fill="FFFFFF"/>
            <w:noWrap/>
            <w:vAlign w:val="bottom"/>
            <w:hideMark/>
          </w:tcPr>
          <w:p w:rsidR="00981A7B" w:rsidRPr="00166772" w:rsidRDefault="00981A7B" w:rsidP="00FC0285">
            <w:pPr>
              <w:jc w:val="center"/>
              <w:rPr>
                <w:b/>
                <w:bCs/>
              </w:rPr>
            </w:pPr>
            <w:r w:rsidRPr="00166772">
              <w:rPr>
                <w:b/>
                <w:b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rPr>
            </w:pPr>
            <w:r w:rsidRPr="00166772">
              <w:rPr>
                <w:b/>
                <w:bCs/>
              </w:rPr>
              <w:t>587 746,00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rPr>
                <w:b/>
                <w:bCs/>
              </w:rPr>
            </w:pPr>
            <w:r w:rsidRPr="00166772">
              <w:rPr>
                <w:b/>
                <w:bCs/>
              </w:rPr>
              <w:t>39 546,00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16 1 01 00000</w:t>
            </w:r>
          </w:p>
        </w:tc>
        <w:tc>
          <w:tcPr>
            <w:tcW w:w="1280" w:type="dxa"/>
            <w:tcBorders>
              <w:top w:val="nil"/>
              <w:left w:val="nil"/>
              <w:bottom w:val="single" w:sz="4" w:space="0" w:color="auto"/>
              <w:right w:val="single" w:sz="4" w:space="0" w:color="auto"/>
            </w:tcBorders>
            <w:shd w:val="clear" w:color="000000" w:fill="FFFFFF"/>
            <w:noWrap/>
            <w:vAlign w:val="bottom"/>
            <w:hideMark/>
          </w:tcPr>
          <w:p w:rsidR="00981A7B" w:rsidRPr="00166772" w:rsidRDefault="00981A7B" w:rsidP="00FC0285">
            <w:pPr>
              <w:jc w:val="center"/>
            </w:pPr>
            <w:r w:rsidRPr="00166772">
              <w:t> </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587 746,00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39 546,00</w:t>
            </w:r>
          </w:p>
        </w:tc>
      </w:tr>
      <w:tr w:rsidR="00981A7B" w:rsidRPr="00166772" w:rsidTr="00FC0285">
        <w:trPr>
          <w:trHeight w:val="651"/>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16 1 01 20490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587 746,00</w:t>
            </w:r>
          </w:p>
        </w:tc>
        <w:tc>
          <w:tcPr>
            <w:tcW w:w="21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39 546,00</w:t>
            </w:r>
          </w:p>
        </w:tc>
      </w:tr>
      <w:tr w:rsidR="00981A7B" w:rsidRPr="00166772" w:rsidTr="00FC0285">
        <w:trPr>
          <w:trHeight w:val="667"/>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b/>
                <w:bCs/>
                <w:i/>
                <w:iCs/>
              </w:rPr>
            </w:pPr>
            <w:r w:rsidRPr="00166772">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b/>
                <w:bCs/>
                <w:i/>
                <w:iCs/>
              </w:rPr>
            </w:pPr>
            <w:r w:rsidRPr="00166772">
              <w:rPr>
                <w:b/>
                <w:bCs/>
                <w:i/>
                <w:iCs/>
              </w:rPr>
              <w:t>16 2 00 00000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301 469,29</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0,00</w:t>
            </w:r>
          </w:p>
        </w:tc>
      </w:tr>
      <w:tr w:rsidR="00981A7B" w:rsidRPr="00166772" w:rsidTr="00FC0285">
        <w:trPr>
          <w:trHeight w:val="428"/>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t>Основное мероприятие "Разработка проектов планировки и межевания территории"</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rPr>
                <w:i/>
                <w:iCs/>
              </w:rPr>
            </w:pPr>
            <w:r w:rsidRPr="00166772">
              <w:rPr>
                <w:i/>
                <w:iCs/>
              </w:rPr>
              <w:t>16 2 02 00000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301 469,29</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0,00</w:t>
            </w:r>
          </w:p>
        </w:tc>
      </w:tr>
      <w:tr w:rsidR="00981A7B" w:rsidRPr="00166772" w:rsidTr="00FC0285">
        <w:trPr>
          <w:trHeight w:val="856"/>
        </w:trPr>
        <w:tc>
          <w:tcPr>
            <w:tcW w:w="7920"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16 2 02 20550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301 469,29</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0,00</w:t>
            </w:r>
          </w:p>
        </w:tc>
      </w:tr>
      <w:tr w:rsidR="00981A7B" w:rsidRPr="00166772" w:rsidTr="00FC0285">
        <w:trPr>
          <w:trHeight w:val="428"/>
        </w:trPr>
        <w:tc>
          <w:tcPr>
            <w:tcW w:w="7920" w:type="dxa"/>
            <w:tcBorders>
              <w:top w:val="nil"/>
              <w:left w:val="single" w:sz="4" w:space="0" w:color="auto"/>
              <w:bottom w:val="single" w:sz="4" w:space="0" w:color="auto"/>
              <w:right w:val="single" w:sz="4" w:space="0" w:color="auto"/>
            </w:tcBorders>
            <w:shd w:val="clear" w:color="000000" w:fill="FFFF00"/>
            <w:vAlign w:val="center"/>
            <w:hideMark/>
          </w:tcPr>
          <w:p w:rsidR="00981A7B" w:rsidRPr="00166772" w:rsidRDefault="00981A7B" w:rsidP="00FC0285">
            <w:pPr>
              <w:rPr>
                <w:b/>
                <w:bCs/>
              </w:rPr>
            </w:pPr>
            <w:r w:rsidRPr="00166772">
              <w:rPr>
                <w:b/>
                <w:bCs/>
              </w:rPr>
              <w:t>Муниципальная программа "Организация предоставления государственных и муниципальных услуг на базе МФЦ"</w:t>
            </w:r>
          </w:p>
        </w:tc>
        <w:tc>
          <w:tcPr>
            <w:tcW w:w="1878" w:type="dxa"/>
            <w:tcBorders>
              <w:top w:val="nil"/>
              <w:left w:val="nil"/>
              <w:bottom w:val="single" w:sz="4" w:space="0" w:color="auto"/>
              <w:right w:val="single" w:sz="4" w:space="0" w:color="auto"/>
            </w:tcBorders>
            <w:shd w:val="clear" w:color="000000" w:fill="FFFF00"/>
            <w:vAlign w:val="bottom"/>
            <w:hideMark/>
          </w:tcPr>
          <w:p w:rsidR="00981A7B" w:rsidRPr="00166772" w:rsidRDefault="00981A7B" w:rsidP="00FC0285">
            <w:pPr>
              <w:rPr>
                <w:b/>
                <w:bCs/>
              </w:rPr>
            </w:pPr>
            <w:r w:rsidRPr="00166772">
              <w:rPr>
                <w:b/>
                <w:bCs/>
                <w:sz w:val="22"/>
                <w:szCs w:val="22"/>
              </w:rPr>
              <w:t>18 0 00 00000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981A7B" w:rsidRPr="00166772" w:rsidRDefault="00981A7B" w:rsidP="00FC0285">
            <w:pPr>
              <w:jc w:val="center"/>
              <w:rPr>
                <w:b/>
                <w:bCs/>
              </w:rPr>
            </w:pPr>
            <w:r w:rsidRPr="00166772">
              <w:rPr>
                <w:b/>
                <w:bCs/>
              </w:rPr>
              <w:t> </w:t>
            </w:r>
          </w:p>
        </w:tc>
        <w:tc>
          <w:tcPr>
            <w:tcW w:w="2120" w:type="dxa"/>
            <w:tcBorders>
              <w:top w:val="nil"/>
              <w:left w:val="nil"/>
              <w:bottom w:val="single" w:sz="4"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2 803 400,00</w:t>
            </w:r>
          </w:p>
        </w:tc>
        <w:tc>
          <w:tcPr>
            <w:tcW w:w="2142" w:type="dxa"/>
            <w:tcBorders>
              <w:top w:val="nil"/>
              <w:left w:val="single" w:sz="4" w:space="0" w:color="auto"/>
              <w:bottom w:val="single" w:sz="4" w:space="0" w:color="auto"/>
              <w:right w:val="single" w:sz="8" w:space="0" w:color="auto"/>
            </w:tcBorders>
            <w:shd w:val="clear" w:color="000000" w:fill="FFFF00"/>
            <w:noWrap/>
            <w:vAlign w:val="center"/>
            <w:hideMark/>
          </w:tcPr>
          <w:p w:rsidR="00981A7B" w:rsidRPr="00166772" w:rsidRDefault="00981A7B" w:rsidP="00FC0285">
            <w:pPr>
              <w:jc w:val="center"/>
              <w:rPr>
                <w:b/>
                <w:bCs/>
              </w:rPr>
            </w:pPr>
            <w:r w:rsidRPr="00166772">
              <w:rPr>
                <w:b/>
                <w:bCs/>
              </w:rPr>
              <w:t>1 814 953,10</w:t>
            </w:r>
          </w:p>
        </w:tc>
      </w:tr>
      <w:tr w:rsidR="00981A7B" w:rsidRPr="00166772" w:rsidTr="00FC0285">
        <w:trPr>
          <w:trHeight w:val="445"/>
        </w:trPr>
        <w:tc>
          <w:tcPr>
            <w:tcW w:w="7920"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rPr>
                <w:b/>
                <w:bCs/>
                <w:i/>
                <w:iCs/>
              </w:rPr>
            </w:pPr>
            <w:r w:rsidRPr="00166772">
              <w:rPr>
                <w:b/>
                <w:bCs/>
                <w:i/>
                <w:iCs/>
              </w:rPr>
              <w:t>Подпрограмма "Обеспечение деятельности МФЦ предоставления государственных и муниципальных услуг"</w:t>
            </w:r>
          </w:p>
        </w:tc>
        <w:tc>
          <w:tcPr>
            <w:tcW w:w="1878" w:type="dxa"/>
            <w:tcBorders>
              <w:top w:val="nil"/>
              <w:left w:val="nil"/>
              <w:bottom w:val="single" w:sz="4" w:space="0" w:color="auto"/>
              <w:right w:val="single" w:sz="4" w:space="0" w:color="auto"/>
            </w:tcBorders>
            <w:shd w:val="clear" w:color="000000" w:fill="FFFFFF"/>
            <w:vAlign w:val="bottom"/>
            <w:hideMark/>
          </w:tcPr>
          <w:p w:rsidR="00981A7B" w:rsidRPr="00166772" w:rsidRDefault="00981A7B" w:rsidP="00FC0285">
            <w:pPr>
              <w:rPr>
                <w:b/>
                <w:bCs/>
                <w:i/>
                <w:iCs/>
              </w:rPr>
            </w:pPr>
            <w:r w:rsidRPr="00166772">
              <w:rPr>
                <w:b/>
                <w:bCs/>
                <w:i/>
                <w:iCs/>
                <w:sz w:val="22"/>
                <w:szCs w:val="22"/>
              </w:rPr>
              <w:t>18 1 00 00000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2 672 300,00</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1 683 853,10</w:t>
            </w:r>
          </w:p>
        </w:tc>
      </w:tr>
      <w:tr w:rsidR="00981A7B" w:rsidRPr="00166772" w:rsidTr="00FC0285">
        <w:trPr>
          <w:trHeight w:val="428"/>
        </w:trPr>
        <w:tc>
          <w:tcPr>
            <w:tcW w:w="7920"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t>Основное мероприятие "Обеспечение эффективного функционирования МФЦ оказания государственных и муниципальных услуг"</w:t>
            </w:r>
          </w:p>
        </w:tc>
        <w:tc>
          <w:tcPr>
            <w:tcW w:w="1878" w:type="dxa"/>
            <w:tcBorders>
              <w:top w:val="nil"/>
              <w:left w:val="nil"/>
              <w:bottom w:val="single" w:sz="4" w:space="0" w:color="auto"/>
              <w:right w:val="single" w:sz="4" w:space="0" w:color="auto"/>
            </w:tcBorders>
            <w:shd w:val="clear" w:color="000000" w:fill="FFFFFF"/>
            <w:vAlign w:val="bottom"/>
            <w:hideMark/>
          </w:tcPr>
          <w:p w:rsidR="00981A7B" w:rsidRPr="00166772" w:rsidRDefault="00981A7B" w:rsidP="00FC0285">
            <w:pPr>
              <w:rPr>
                <w:i/>
                <w:iCs/>
              </w:rPr>
            </w:pPr>
            <w:r w:rsidRPr="00166772">
              <w:rPr>
                <w:i/>
                <w:iCs/>
                <w:sz w:val="22"/>
                <w:szCs w:val="22"/>
              </w:rPr>
              <w:t>18 1 01 00000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2 672 300,00</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1 683 853,10</w:t>
            </w:r>
          </w:p>
        </w:tc>
      </w:tr>
      <w:tr w:rsidR="00981A7B" w:rsidRPr="00166772" w:rsidTr="00FC0285">
        <w:trPr>
          <w:trHeight w:val="856"/>
        </w:trPr>
        <w:tc>
          <w:tcPr>
            <w:tcW w:w="7920"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18 1 01 00320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600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2 672 300,00</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1 683 853,10</w:t>
            </w:r>
          </w:p>
        </w:tc>
      </w:tr>
      <w:tr w:rsidR="00981A7B" w:rsidRPr="00166772" w:rsidTr="00FC0285">
        <w:trPr>
          <w:trHeight w:val="453"/>
        </w:trPr>
        <w:tc>
          <w:tcPr>
            <w:tcW w:w="7920"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rPr>
                <w:b/>
                <w:bCs/>
                <w:i/>
                <w:iCs/>
              </w:rPr>
            </w:pPr>
            <w:r w:rsidRPr="00166772">
              <w:rPr>
                <w:b/>
                <w:bCs/>
                <w:i/>
                <w:iCs/>
              </w:rPr>
              <w:t>Подпрограмма "Повышение качества и доступности предоставления государственных и муниципальных услуг на базе МФЦ"</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18 2 00 00000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b/>
                <w:bCs/>
                <w:i/>
                <w:iCs/>
              </w:rPr>
            </w:pPr>
            <w:r w:rsidRPr="00166772">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131 100,00</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b/>
                <w:bCs/>
                <w:i/>
                <w:iCs/>
              </w:rPr>
            </w:pPr>
            <w:r w:rsidRPr="00166772">
              <w:rPr>
                <w:b/>
                <w:bCs/>
                <w:i/>
                <w:iCs/>
              </w:rPr>
              <w:t>131 100,00</w:t>
            </w:r>
          </w:p>
        </w:tc>
      </w:tr>
      <w:tr w:rsidR="00981A7B" w:rsidRPr="00166772" w:rsidTr="00FC0285">
        <w:trPr>
          <w:trHeight w:val="428"/>
        </w:trPr>
        <w:tc>
          <w:tcPr>
            <w:tcW w:w="7920"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rPr>
                <w:i/>
                <w:iCs/>
              </w:rPr>
            </w:pPr>
            <w:r w:rsidRPr="00166772">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sz w:val="22"/>
                <w:szCs w:val="22"/>
              </w:rPr>
              <w:t>18 2 01 00000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Pr="00166772" w:rsidRDefault="00981A7B" w:rsidP="00FC0285">
            <w:pPr>
              <w:jc w:val="center"/>
              <w:rPr>
                <w:i/>
                <w:iCs/>
              </w:rPr>
            </w:pPr>
            <w:r w:rsidRPr="00166772">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131 100,00</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rPr>
                <w:i/>
                <w:iCs/>
              </w:rPr>
            </w:pPr>
            <w:r w:rsidRPr="00166772">
              <w:rPr>
                <w:i/>
                <w:iCs/>
              </w:rPr>
              <w:t>131 100,00</w:t>
            </w:r>
          </w:p>
        </w:tc>
      </w:tr>
      <w:tr w:rsidR="00981A7B" w:rsidRPr="00166772" w:rsidTr="00FC0285">
        <w:trPr>
          <w:trHeight w:val="865"/>
        </w:trPr>
        <w:tc>
          <w:tcPr>
            <w:tcW w:w="7920"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lastRenderedPageBreak/>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18 2 01 20140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600</w:t>
            </w:r>
          </w:p>
        </w:tc>
        <w:tc>
          <w:tcPr>
            <w:tcW w:w="2120"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131 100,00</w:t>
            </w:r>
          </w:p>
        </w:tc>
        <w:tc>
          <w:tcPr>
            <w:tcW w:w="21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131 100,00</w:t>
            </w:r>
          </w:p>
        </w:tc>
      </w:tr>
      <w:tr w:rsidR="00981A7B" w:rsidRPr="00166772" w:rsidTr="00FC0285">
        <w:trPr>
          <w:trHeight w:val="436"/>
        </w:trPr>
        <w:tc>
          <w:tcPr>
            <w:tcW w:w="7920" w:type="dxa"/>
            <w:tcBorders>
              <w:top w:val="single" w:sz="8" w:space="0" w:color="auto"/>
              <w:left w:val="single" w:sz="8" w:space="0" w:color="auto"/>
              <w:bottom w:val="single" w:sz="8" w:space="0" w:color="auto"/>
              <w:right w:val="single" w:sz="4" w:space="0" w:color="auto"/>
            </w:tcBorders>
            <w:shd w:val="clear" w:color="000000" w:fill="FFFF00"/>
            <w:hideMark/>
          </w:tcPr>
          <w:p w:rsidR="00981A7B" w:rsidRPr="00166772" w:rsidRDefault="00981A7B" w:rsidP="00FC0285">
            <w:pPr>
              <w:rPr>
                <w:b/>
                <w:bCs/>
              </w:rPr>
            </w:pPr>
            <w:r w:rsidRPr="00166772">
              <w:rPr>
                <w:b/>
                <w:bCs/>
              </w:rPr>
              <w:t>Непрограммные направления деятельности органов местного самоуправления</w:t>
            </w:r>
          </w:p>
        </w:tc>
        <w:tc>
          <w:tcPr>
            <w:tcW w:w="1878" w:type="dxa"/>
            <w:tcBorders>
              <w:top w:val="single" w:sz="8" w:space="0" w:color="auto"/>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sz w:val="22"/>
                <w:szCs w:val="22"/>
              </w:rPr>
              <w:t>30 0 00 00000</w:t>
            </w:r>
          </w:p>
        </w:tc>
        <w:tc>
          <w:tcPr>
            <w:tcW w:w="1280" w:type="dxa"/>
            <w:tcBorders>
              <w:top w:val="single" w:sz="8" w:space="0" w:color="auto"/>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sz w:val="22"/>
                <w:szCs w:val="22"/>
              </w:rPr>
              <w:t> </w:t>
            </w:r>
          </w:p>
        </w:tc>
        <w:tc>
          <w:tcPr>
            <w:tcW w:w="2120" w:type="dxa"/>
            <w:tcBorders>
              <w:top w:val="single" w:sz="8" w:space="0" w:color="auto"/>
              <w:left w:val="nil"/>
              <w:bottom w:val="single" w:sz="8"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sz w:val="22"/>
                <w:szCs w:val="22"/>
              </w:rPr>
              <w:t>2 199 086,00</w:t>
            </w:r>
          </w:p>
        </w:tc>
        <w:tc>
          <w:tcPr>
            <w:tcW w:w="2142" w:type="dxa"/>
            <w:tcBorders>
              <w:top w:val="single" w:sz="8" w:space="0" w:color="auto"/>
              <w:left w:val="nil"/>
              <w:bottom w:val="single" w:sz="8"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sz w:val="22"/>
                <w:szCs w:val="22"/>
              </w:rPr>
              <w:t>2 232 527,00</w:t>
            </w:r>
          </w:p>
        </w:tc>
      </w:tr>
      <w:tr w:rsidR="00981A7B" w:rsidRPr="00166772" w:rsidTr="00FC0285">
        <w:trPr>
          <w:trHeight w:val="222"/>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pPr>
              <w:rPr>
                <w:b/>
                <w:bCs/>
                <w:i/>
                <w:iCs/>
              </w:rPr>
            </w:pPr>
            <w:r w:rsidRPr="00166772">
              <w:rPr>
                <w:b/>
                <w:bCs/>
                <w:i/>
                <w:iCs/>
              </w:rPr>
              <w:t>Иные непрограммные мероприятия</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30 9 00 00000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 </w:t>
            </w:r>
          </w:p>
        </w:tc>
        <w:tc>
          <w:tcPr>
            <w:tcW w:w="2120"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2 199 086,00</w:t>
            </w:r>
          </w:p>
        </w:tc>
        <w:tc>
          <w:tcPr>
            <w:tcW w:w="21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rPr>
                <w:b/>
                <w:bCs/>
                <w:i/>
                <w:iCs/>
              </w:rPr>
            </w:pPr>
            <w:r w:rsidRPr="00166772">
              <w:rPr>
                <w:b/>
                <w:bCs/>
                <w:i/>
                <w:iCs/>
                <w:sz w:val="22"/>
                <w:szCs w:val="22"/>
              </w:rPr>
              <w:t>2 232 527,00</w:t>
            </w:r>
          </w:p>
        </w:tc>
      </w:tr>
      <w:tr w:rsidR="00981A7B" w:rsidRPr="00166772" w:rsidTr="00FC0285">
        <w:trPr>
          <w:trHeight w:val="856"/>
        </w:trPr>
        <w:tc>
          <w:tcPr>
            <w:tcW w:w="7920" w:type="dxa"/>
            <w:tcBorders>
              <w:top w:val="nil"/>
              <w:left w:val="single" w:sz="8" w:space="0" w:color="auto"/>
              <w:bottom w:val="single" w:sz="4" w:space="0" w:color="auto"/>
              <w:right w:val="nil"/>
            </w:tcBorders>
            <w:shd w:val="clear" w:color="000000" w:fill="FFFFFF"/>
            <w:hideMark/>
          </w:tcPr>
          <w:p w:rsidR="00981A7B" w:rsidRPr="00166772" w:rsidRDefault="00981A7B" w:rsidP="00FC0285">
            <w:r w:rsidRPr="00166772">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87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212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52 172,00</w:t>
            </w:r>
          </w:p>
        </w:tc>
        <w:tc>
          <w:tcPr>
            <w:tcW w:w="2142" w:type="dxa"/>
            <w:tcBorders>
              <w:top w:val="nil"/>
              <w:left w:val="single" w:sz="8"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85 613,00</w:t>
            </w:r>
          </w:p>
        </w:tc>
      </w:tr>
      <w:tr w:rsidR="00981A7B" w:rsidRPr="00166772" w:rsidTr="00FC0285">
        <w:trPr>
          <w:trHeight w:val="642"/>
        </w:trPr>
        <w:tc>
          <w:tcPr>
            <w:tcW w:w="7920" w:type="dxa"/>
            <w:tcBorders>
              <w:top w:val="nil"/>
              <w:left w:val="single" w:sz="8" w:space="0" w:color="auto"/>
              <w:bottom w:val="single" w:sz="4" w:space="0" w:color="auto"/>
              <w:right w:val="nil"/>
            </w:tcBorders>
            <w:shd w:val="clear" w:color="000000" w:fill="FFFFFF"/>
            <w:hideMark/>
          </w:tcPr>
          <w:p w:rsidR="00981A7B" w:rsidRPr="00166772" w:rsidRDefault="00981A7B" w:rsidP="00FC0285">
            <w:r w:rsidRPr="00166772">
              <w:t xml:space="preserve">Составление (изменение) списков кандидатов в присяжные заседатели федеральных судов общей юрисдикции в Российской Федерации (Межбюджетные трансферты)  </w:t>
            </w:r>
          </w:p>
        </w:tc>
        <w:tc>
          <w:tcPr>
            <w:tcW w:w="187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2120"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c>
          <w:tcPr>
            <w:tcW w:w="2142"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642"/>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878"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30 9 00 20380</w:t>
            </w:r>
          </w:p>
        </w:tc>
        <w:tc>
          <w:tcPr>
            <w:tcW w:w="1280"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700</w:t>
            </w:r>
          </w:p>
        </w:tc>
        <w:tc>
          <w:tcPr>
            <w:tcW w:w="2120" w:type="dxa"/>
            <w:tcBorders>
              <w:top w:val="nil"/>
              <w:left w:val="nil"/>
              <w:bottom w:val="nil"/>
              <w:right w:val="nil"/>
            </w:tcBorders>
            <w:shd w:val="clear" w:color="000000" w:fill="FFFFFF"/>
            <w:vAlign w:val="center"/>
            <w:hideMark/>
          </w:tcPr>
          <w:p w:rsidR="00981A7B" w:rsidRPr="00166772" w:rsidRDefault="00981A7B" w:rsidP="00FC0285">
            <w:pPr>
              <w:jc w:val="center"/>
            </w:pPr>
            <w:r w:rsidRPr="00166772">
              <w:t>0,00</w:t>
            </w:r>
          </w:p>
        </w:tc>
        <w:tc>
          <w:tcPr>
            <w:tcW w:w="2142" w:type="dxa"/>
            <w:tcBorders>
              <w:top w:val="nil"/>
              <w:left w:val="single" w:sz="8"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253"/>
        </w:trPr>
        <w:tc>
          <w:tcPr>
            <w:tcW w:w="7920" w:type="dxa"/>
            <w:tcBorders>
              <w:top w:val="nil"/>
              <w:left w:val="single" w:sz="8" w:space="0" w:color="auto"/>
              <w:bottom w:val="nil"/>
              <w:right w:val="single" w:sz="4" w:space="0" w:color="auto"/>
            </w:tcBorders>
            <w:shd w:val="clear" w:color="000000" w:fill="FFFFFF"/>
            <w:hideMark/>
          </w:tcPr>
          <w:p w:rsidR="00981A7B" w:rsidRPr="00166772" w:rsidRDefault="00981A7B" w:rsidP="00FC0285">
            <w:r w:rsidRPr="00166772">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878" w:type="dxa"/>
            <w:tcBorders>
              <w:top w:val="single" w:sz="4" w:space="0" w:color="auto"/>
              <w:left w:val="nil"/>
              <w:bottom w:val="nil"/>
              <w:right w:val="single" w:sz="4" w:space="0" w:color="auto"/>
            </w:tcBorders>
            <w:shd w:val="clear" w:color="000000" w:fill="FFFFFF"/>
            <w:vAlign w:val="center"/>
            <w:hideMark/>
          </w:tcPr>
          <w:p w:rsidR="00981A7B" w:rsidRPr="00166772" w:rsidRDefault="00981A7B" w:rsidP="00FC0285">
            <w:pPr>
              <w:jc w:val="center"/>
            </w:pPr>
            <w:r w:rsidRPr="00166772">
              <w:t>30 9 00 R0820</w:t>
            </w:r>
          </w:p>
        </w:tc>
        <w:tc>
          <w:tcPr>
            <w:tcW w:w="1280" w:type="dxa"/>
            <w:tcBorders>
              <w:top w:val="single" w:sz="4" w:space="0" w:color="auto"/>
              <w:left w:val="nil"/>
              <w:bottom w:val="nil"/>
              <w:right w:val="single" w:sz="4" w:space="0" w:color="auto"/>
            </w:tcBorders>
            <w:shd w:val="clear" w:color="000000" w:fill="FFFFFF"/>
            <w:vAlign w:val="center"/>
            <w:hideMark/>
          </w:tcPr>
          <w:p w:rsidR="00981A7B" w:rsidRPr="00166772" w:rsidRDefault="00981A7B" w:rsidP="00FC0285">
            <w:pPr>
              <w:jc w:val="center"/>
            </w:pPr>
            <w:r w:rsidRPr="00166772">
              <w:t>400</w:t>
            </w:r>
          </w:p>
        </w:tc>
        <w:tc>
          <w:tcPr>
            <w:tcW w:w="2120" w:type="dxa"/>
            <w:tcBorders>
              <w:top w:val="single" w:sz="4" w:space="0" w:color="auto"/>
              <w:left w:val="nil"/>
              <w:bottom w:val="nil"/>
              <w:right w:val="nil"/>
            </w:tcBorders>
            <w:shd w:val="clear" w:color="000000" w:fill="FFFFFF"/>
            <w:vAlign w:val="center"/>
            <w:hideMark/>
          </w:tcPr>
          <w:p w:rsidR="00981A7B" w:rsidRPr="00166772" w:rsidRDefault="00981A7B" w:rsidP="00FC0285">
            <w:pPr>
              <w:jc w:val="center"/>
            </w:pPr>
            <w:r w:rsidRPr="00166772">
              <w:t>2 146 914,00</w:t>
            </w:r>
          </w:p>
        </w:tc>
        <w:tc>
          <w:tcPr>
            <w:tcW w:w="2142" w:type="dxa"/>
            <w:tcBorders>
              <w:top w:val="nil"/>
              <w:left w:val="single" w:sz="8" w:space="0" w:color="auto"/>
              <w:bottom w:val="nil"/>
              <w:right w:val="single" w:sz="8" w:space="0" w:color="auto"/>
            </w:tcBorders>
            <w:shd w:val="clear" w:color="000000" w:fill="FFFFFF"/>
            <w:vAlign w:val="center"/>
            <w:hideMark/>
          </w:tcPr>
          <w:p w:rsidR="00981A7B" w:rsidRPr="00166772" w:rsidRDefault="00981A7B" w:rsidP="00FC0285">
            <w:pPr>
              <w:jc w:val="center"/>
            </w:pPr>
            <w:r w:rsidRPr="00166772">
              <w:t>2 146 914,00</w:t>
            </w:r>
          </w:p>
        </w:tc>
      </w:tr>
      <w:tr w:rsidR="00981A7B" w:rsidRPr="00166772" w:rsidTr="00FC0285">
        <w:trPr>
          <w:trHeight w:val="47"/>
        </w:trPr>
        <w:tc>
          <w:tcPr>
            <w:tcW w:w="7920" w:type="dxa"/>
            <w:tcBorders>
              <w:top w:val="single" w:sz="8" w:space="0" w:color="auto"/>
              <w:left w:val="single" w:sz="8" w:space="0" w:color="auto"/>
              <w:bottom w:val="single" w:sz="8" w:space="0" w:color="auto"/>
              <w:right w:val="single" w:sz="4" w:space="0" w:color="auto"/>
            </w:tcBorders>
            <w:shd w:val="clear" w:color="000000" w:fill="FFFF00"/>
            <w:hideMark/>
          </w:tcPr>
          <w:p w:rsidR="00981A7B" w:rsidRPr="00166772" w:rsidRDefault="00981A7B" w:rsidP="00FC0285">
            <w:pPr>
              <w:rPr>
                <w:b/>
                <w:bCs/>
              </w:rPr>
            </w:pPr>
            <w:r w:rsidRPr="00166772">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78" w:type="dxa"/>
            <w:tcBorders>
              <w:top w:val="single" w:sz="8" w:space="0" w:color="auto"/>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31 0 00 00000</w:t>
            </w:r>
          </w:p>
        </w:tc>
        <w:tc>
          <w:tcPr>
            <w:tcW w:w="1280" w:type="dxa"/>
            <w:tcBorders>
              <w:top w:val="single" w:sz="8" w:space="0" w:color="auto"/>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 </w:t>
            </w:r>
          </w:p>
        </w:tc>
        <w:tc>
          <w:tcPr>
            <w:tcW w:w="2120" w:type="dxa"/>
            <w:tcBorders>
              <w:top w:val="single" w:sz="8" w:space="0" w:color="auto"/>
              <w:left w:val="nil"/>
              <w:bottom w:val="single" w:sz="8"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rPr>
              <w:t>774 344,25</w:t>
            </w:r>
          </w:p>
        </w:tc>
        <w:tc>
          <w:tcPr>
            <w:tcW w:w="214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rPr>
              <w:t>774 344,25</w:t>
            </w:r>
          </w:p>
        </w:tc>
      </w:tr>
      <w:tr w:rsidR="00981A7B" w:rsidRPr="00166772" w:rsidTr="00FC0285">
        <w:trPr>
          <w:trHeight w:val="222"/>
        </w:trPr>
        <w:tc>
          <w:tcPr>
            <w:tcW w:w="7920"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pPr>
              <w:rPr>
                <w:b/>
                <w:bCs/>
                <w:i/>
                <w:iCs/>
              </w:rPr>
            </w:pPr>
            <w:r w:rsidRPr="00166772">
              <w:rPr>
                <w:b/>
                <w:bCs/>
                <w:i/>
                <w:iCs/>
              </w:rPr>
              <w:t>Иные непрограммные мероприятия</w:t>
            </w:r>
          </w:p>
        </w:tc>
        <w:tc>
          <w:tcPr>
            <w:tcW w:w="187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rPr>
                <w:i/>
                <w:iCs/>
              </w:rPr>
            </w:pPr>
            <w:r w:rsidRPr="00166772">
              <w:rPr>
                <w:i/>
                <w:iCs/>
              </w:rPr>
              <w:t>31 9 00 00000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 </w:t>
            </w:r>
          </w:p>
        </w:tc>
        <w:tc>
          <w:tcPr>
            <w:tcW w:w="2120"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rPr>
                <w:i/>
                <w:iCs/>
              </w:rPr>
            </w:pPr>
            <w:r w:rsidRPr="00166772">
              <w:rPr>
                <w:i/>
                <w:iCs/>
              </w:rPr>
              <w:t>774 344,25</w:t>
            </w:r>
          </w:p>
        </w:tc>
        <w:tc>
          <w:tcPr>
            <w:tcW w:w="21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rPr>
                <w:i/>
                <w:iCs/>
              </w:rPr>
            </w:pPr>
            <w:r w:rsidRPr="00166772">
              <w:rPr>
                <w:i/>
                <w:iCs/>
              </w:rPr>
              <w:t>774 344,25</w:t>
            </w:r>
          </w:p>
        </w:tc>
      </w:tr>
      <w:tr w:rsidR="00981A7B" w:rsidRPr="00166772" w:rsidTr="00FC0285">
        <w:trPr>
          <w:trHeight w:val="54"/>
        </w:trPr>
        <w:tc>
          <w:tcPr>
            <w:tcW w:w="7920" w:type="dxa"/>
            <w:tcBorders>
              <w:top w:val="nil"/>
              <w:left w:val="single" w:sz="4" w:space="0" w:color="auto"/>
              <w:bottom w:val="nil"/>
              <w:right w:val="single" w:sz="4" w:space="0" w:color="auto"/>
            </w:tcBorders>
            <w:shd w:val="clear" w:color="000000" w:fill="FFFFFF"/>
            <w:vAlign w:val="center"/>
            <w:hideMark/>
          </w:tcPr>
          <w:p w:rsidR="00981A7B" w:rsidRPr="00166772" w:rsidRDefault="00981A7B" w:rsidP="00FC0285">
            <w:r w:rsidRPr="00166772">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31 9 00 00390</w:t>
            </w:r>
          </w:p>
        </w:tc>
        <w:tc>
          <w:tcPr>
            <w:tcW w:w="1280"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100</w:t>
            </w:r>
          </w:p>
        </w:tc>
        <w:tc>
          <w:tcPr>
            <w:tcW w:w="2120" w:type="dxa"/>
            <w:tcBorders>
              <w:top w:val="nil"/>
              <w:left w:val="nil"/>
              <w:bottom w:val="nil"/>
              <w:right w:val="single" w:sz="8" w:space="0" w:color="auto"/>
            </w:tcBorders>
            <w:shd w:val="clear" w:color="000000" w:fill="FFFFFF"/>
            <w:vAlign w:val="center"/>
            <w:hideMark/>
          </w:tcPr>
          <w:p w:rsidR="00981A7B" w:rsidRPr="00166772" w:rsidRDefault="00981A7B" w:rsidP="00FC0285">
            <w:pPr>
              <w:jc w:val="center"/>
            </w:pPr>
            <w:r w:rsidRPr="00166772">
              <w:t>774 344,25</w:t>
            </w:r>
          </w:p>
        </w:tc>
        <w:tc>
          <w:tcPr>
            <w:tcW w:w="2142" w:type="dxa"/>
            <w:tcBorders>
              <w:top w:val="nil"/>
              <w:left w:val="single" w:sz="4" w:space="0" w:color="auto"/>
              <w:bottom w:val="nil"/>
              <w:right w:val="single" w:sz="8" w:space="0" w:color="auto"/>
            </w:tcBorders>
            <w:shd w:val="clear" w:color="000000" w:fill="FFFFFF"/>
            <w:vAlign w:val="center"/>
            <w:hideMark/>
          </w:tcPr>
          <w:p w:rsidR="00981A7B" w:rsidRPr="00166772" w:rsidRDefault="00981A7B" w:rsidP="00FC0285">
            <w:pPr>
              <w:jc w:val="center"/>
            </w:pPr>
            <w:r w:rsidRPr="00166772">
              <w:t>774 344,25</w:t>
            </w:r>
          </w:p>
        </w:tc>
      </w:tr>
      <w:tr w:rsidR="00981A7B" w:rsidRPr="00166772" w:rsidTr="00FC0285">
        <w:trPr>
          <w:trHeight w:val="222"/>
        </w:trPr>
        <w:tc>
          <w:tcPr>
            <w:tcW w:w="79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981A7B" w:rsidRPr="00166772" w:rsidRDefault="00981A7B" w:rsidP="00FC0285">
            <w:pPr>
              <w:rPr>
                <w:b/>
                <w:bCs/>
              </w:rPr>
            </w:pPr>
            <w:r w:rsidRPr="00166772">
              <w:rPr>
                <w:b/>
                <w:bCs/>
              </w:rPr>
              <w:t>ВСЕГО</w:t>
            </w:r>
          </w:p>
        </w:tc>
        <w:tc>
          <w:tcPr>
            <w:tcW w:w="1878" w:type="dxa"/>
            <w:tcBorders>
              <w:top w:val="single" w:sz="8" w:space="0" w:color="auto"/>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rPr>
                <w:b/>
                <w:bCs/>
              </w:rPr>
            </w:pPr>
            <w:r w:rsidRPr="00166772">
              <w:rPr>
                <w:b/>
                <w:bCs/>
              </w:rPr>
              <w:t> </w:t>
            </w:r>
          </w:p>
        </w:tc>
        <w:tc>
          <w:tcPr>
            <w:tcW w:w="1280" w:type="dxa"/>
            <w:tcBorders>
              <w:top w:val="single" w:sz="8" w:space="0" w:color="auto"/>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rPr>
                <w:b/>
                <w:bCs/>
              </w:rPr>
            </w:pPr>
            <w:r w:rsidRPr="00166772">
              <w:rPr>
                <w:b/>
                <w:bCs/>
              </w:rPr>
              <w:t> </w:t>
            </w:r>
          </w:p>
        </w:tc>
        <w:tc>
          <w:tcPr>
            <w:tcW w:w="2120" w:type="dxa"/>
            <w:tcBorders>
              <w:top w:val="single" w:sz="8" w:space="0" w:color="auto"/>
              <w:left w:val="nil"/>
              <w:bottom w:val="single" w:sz="8" w:space="0" w:color="auto"/>
              <w:right w:val="nil"/>
            </w:tcBorders>
            <w:shd w:val="clear" w:color="000000" w:fill="FFFFFF"/>
            <w:noWrap/>
            <w:vAlign w:val="center"/>
            <w:hideMark/>
          </w:tcPr>
          <w:p w:rsidR="00981A7B" w:rsidRPr="00166772" w:rsidRDefault="00981A7B" w:rsidP="00FC0285">
            <w:pPr>
              <w:jc w:val="center"/>
              <w:rPr>
                <w:b/>
                <w:bCs/>
              </w:rPr>
            </w:pPr>
            <w:r w:rsidRPr="00166772">
              <w:rPr>
                <w:b/>
                <w:bCs/>
              </w:rPr>
              <w:t>283 166 893,97</w:t>
            </w:r>
          </w:p>
        </w:tc>
        <w:tc>
          <w:tcPr>
            <w:tcW w:w="2142" w:type="dxa"/>
            <w:tcBorders>
              <w:top w:val="single" w:sz="8" w:space="0" w:color="auto"/>
              <w:left w:val="single" w:sz="4" w:space="0" w:color="auto"/>
              <w:bottom w:val="single" w:sz="8" w:space="0" w:color="auto"/>
              <w:right w:val="nil"/>
            </w:tcBorders>
            <w:shd w:val="clear" w:color="000000" w:fill="FFFFFF"/>
            <w:noWrap/>
            <w:vAlign w:val="center"/>
            <w:hideMark/>
          </w:tcPr>
          <w:p w:rsidR="00981A7B" w:rsidRPr="00166772" w:rsidRDefault="00981A7B" w:rsidP="00FC0285">
            <w:pPr>
              <w:jc w:val="center"/>
              <w:rPr>
                <w:b/>
                <w:bCs/>
              </w:rPr>
            </w:pPr>
            <w:r w:rsidRPr="00166772">
              <w:rPr>
                <w:b/>
                <w:bCs/>
              </w:rPr>
              <w:t>256 155 785,59</w:t>
            </w:r>
          </w:p>
        </w:tc>
      </w:tr>
    </w:tbl>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tbl>
      <w:tblPr>
        <w:tblW w:w="15613" w:type="dxa"/>
        <w:tblInd w:w="-318" w:type="dxa"/>
        <w:tblLayout w:type="fixed"/>
        <w:tblLook w:val="04A0"/>
      </w:tblPr>
      <w:tblGrid>
        <w:gridCol w:w="7939"/>
        <w:gridCol w:w="1134"/>
        <w:gridCol w:w="883"/>
        <w:gridCol w:w="961"/>
        <w:gridCol w:w="1840"/>
        <w:gridCol w:w="1108"/>
        <w:gridCol w:w="1748"/>
      </w:tblGrid>
      <w:tr w:rsidR="00981A7B" w:rsidRPr="00166772" w:rsidTr="00FC0285">
        <w:trPr>
          <w:trHeight w:val="39"/>
        </w:trPr>
        <w:tc>
          <w:tcPr>
            <w:tcW w:w="15613" w:type="dxa"/>
            <w:gridSpan w:val="7"/>
            <w:tcBorders>
              <w:top w:val="nil"/>
              <w:left w:val="nil"/>
              <w:bottom w:val="nil"/>
              <w:right w:val="nil"/>
            </w:tcBorders>
            <w:shd w:val="clear" w:color="000000" w:fill="FFFFFF"/>
            <w:noWrap/>
            <w:vAlign w:val="bottom"/>
            <w:hideMark/>
          </w:tcPr>
          <w:p w:rsidR="00981A7B" w:rsidRPr="00166772" w:rsidRDefault="00981A7B" w:rsidP="00FC0285">
            <w:pPr>
              <w:jc w:val="right"/>
            </w:pPr>
            <w:r w:rsidRPr="00166772">
              <w:t>Приложение 9</w:t>
            </w:r>
          </w:p>
        </w:tc>
      </w:tr>
      <w:tr w:rsidR="00981A7B" w:rsidRPr="00166772" w:rsidTr="00FC0285">
        <w:trPr>
          <w:trHeight w:val="73"/>
        </w:trPr>
        <w:tc>
          <w:tcPr>
            <w:tcW w:w="15613" w:type="dxa"/>
            <w:gridSpan w:val="7"/>
            <w:tcBorders>
              <w:top w:val="nil"/>
              <w:left w:val="nil"/>
              <w:bottom w:val="nil"/>
              <w:right w:val="nil"/>
            </w:tcBorders>
            <w:shd w:val="clear" w:color="000000" w:fill="FFFFFF"/>
            <w:vAlign w:val="bottom"/>
            <w:hideMark/>
          </w:tcPr>
          <w:p w:rsidR="00981A7B" w:rsidRPr="00166772" w:rsidRDefault="00981A7B" w:rsidP="00FC0285">
            <w:pPr>
              <w:jc w:val="right"/>
            </w:pPr>
            <w:r w:rsidRPr="00166772">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981A7B" w:rsidRPr="00166772" w:rsidTr="00FC0285">
        <w:trPr>
          <w:trHeight w:val="25"/>
        </w:trPr>
        <w:tc>
          <w:tcPr>
            <w:tcW w:w="15613" w:type="dxa"/>
            <w:gridSpan w:val="7"/>
            <w:tcBorders>
              <w:top w:val="nil"/>
              <w:left w:val="nil"/>
              <w:bottom w:val="nil"/>
              <w:right w:val="nil"/>
            </w:tcBorders>
            <w:shd w:val="clear" w:color="000000" w:fill="FFFFFF"/>
            <w:noWrap/>
            <w:vAlign w:val="center"/>
            <w:hideMark/>
          </w:tcPr>
          <w:p w:rsidR="00981A7B" w:rsidRPr="00166772" w:rsidRDefault="00981A7B" w:rsidP="00FC0285">
            <w:pPr>
              <w:jc w:val="right"/>
            </w:pPr>
            <w:r w:rsidRPr="00166772">
              <w:t>от</w:t>
            </w:r>
            <w:r w:rsidRPr="00166772">
              <w:rPr>
                <w:u w:val="single"/>
              </w:rPr>
              <w:t xml:space="preserve">  13.12.2019 </w:t>
            </w:r>
            <w:r w:rsidRPr="00166772">
              <w:t>№487</w:t>
            </w:r>
          </w:p>
        </w:tc>
      </w:tr>
      <w:tr w:rsidR="00981A7B" w:rsidRPr="00166772" w:rsidTr="00FC0285">
        <w:trPr>
          <w:trHeight w:val="25"/>
        </w:trPr>
        <w:tc>
          <w:tcPr>
            <w:tcW w:w="7939" w:type="dxa"/>
            <w:tcBorders>
              <w:top w:val="nil"/>
              <w:left w:val="nil"/>
              <w:bottom w:val="nil"/>
              <w:right w:val="nil"/>
            </w:tcBorders>
            <w:shd w:val="clear" w:color="000000" w:fill="FFFFFF"/>
            <w:noWrap/>
            <w:vAlign w:val="bottom"/>
            <w:hideMark/>
          </w:tcPr>
          <w:p w:rsidR="00981A7B" w:rsidRPr="00166772" w:rsidRDefault="00981A7B" w:rsidP="00981A7B">
            <w:pPr>
              <w:ind w:firstLineChars="1500" w:firstLine="3000"/>
              <w:jc w:val="right"/>
            </w:pPr>
            <w:r w:rsidRPr="00166772">
              <w:t> </w:t>
            </w:r>
          </w:p>
        </w:tc>
        <w:tc>
          <w:tcPr>
            <w:tcW w:w="1134"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 </w:t>
            </w:r>
          </w:p>
        </w:tc>
        <w:tc>
          <w:tcPr>
            <w:tcW w:w="883" w:type="dxa"/>
            <w:tcBorders>
              <w:top w:val="nil"/>
              <w:left w:val="nil"/>
              <w:bottom w:val="nil"/>
              <w:right w:val="nil"/>
            </w:tcBorders>
            <w:shd w:val="clear" w:color="000000" w:fill="FFFFFF"/>
            <w:noWrap/>
            <w:vAlign w:val="center"/>
            <w:hideMark/>
          </w:tcPr>
          <w:p w:rsidR="00981A7B" w:rsidRPr="00166772" w:rsidRDefault="00981A7B" w:rsidP="00FC0285">
            <w:r w:rsidRPr="00166772">
              <w:t> </w:t>
            </w:r>
          </w:p>
        </w:tc>
        <w:tc>
          <w:tcPr>
            <w:tcW w:w="961" w:type="dxa"/>
            <w:tcBorders>
              <w:top w:val="nil"/>
              <w:left w:val="nil"/>
              <w:bottom w:val="nil"/>
              <w:right w:val="nil"/>
            </w:tcBorders>
            <w:shd w:val="clear" w:color="000000" w:fill="FFFFFF"/>
            <w:noWrap/>
            <w:vAlign w:val="center"/>
            <w:hideMark/>
          </w:tcPr>
          <w:p w:rsidR="00981A7B" w:rsidRPr="00166772" w:rsidRDefault="00981A7B" w:rsidP="00FC0285">
            <w:r w:rsidRPr="00166772">
              <w:t> </w:t>
            </w:r>
          </w:p>
        </w:tc>
        <w:tc>
          <w:tcPr>
            <w:tcW w:w="1840" w:type="dxa"/>
            <w:tcBorders>
              <w:top w:val="nil"/>
              <w:left w:val="nil"/>
              <w:bottom w:val="nil"/>
              <w:right w:val="nil"/>
            </w:tcBorders>
            <w:shd w:val="clear" w:color="000000" w:fill="FFFFFF"/>
            <w:noWrap/>
            <w:vAlign w:val="center"/>
            <w:hideMark/>
          </w:tcPr>
          <w:p w:rsidR="00981A7B" w:rsidRPr="00166772" w:rsidRDefault="00981A7B" w:rsidP="00FC0285">
            <w:pPr>
              <w:jc w:val="right"/>
            </w:pPr>
            <w:r w:rsidRPr="00166772">
              <w:t> </w:t>
            </w:r>
          </w:p>
        </w:tc>
        <w:tc>
          <w:tcPr>
            <w:tcW w:w="1108" w:type="dxa"/>
            <w:tcBorders>
              <w:top w:val="nil"/>
              <w:left w:val="nil"/>
              <w:bottom w:val="nil"/>
              <w:right w:val="nil"/>
            </w:tcBorders>
            <w:shd w:val="clear" w:color="000000" w:fill="FFFFFF"/>
            <w:noWrap/>
            <w:vAlign w:val="center"/>
            <w:hideMark/>
          </w:tcPr>
          <w:p w:rsidR="00981A7B" w:rsidRPr="00166772" w:rsidRDefault="00981A7B" w:rsidP="00FC0285">
            <w:pPr>
              <w:jc w:val="right"/>
            </w:pPr>
            <w:r w:rsidRPr="00166772">
              <w:t> </w:t>
            </w:r>
          </w:p>
        </w:tc>
        <w:tc>
          <w:tcPr>
            <w:tcW w:w="1748" w:type="dxa"/>
            <w:tcBorders>
              <w:top w:val="nil"/>
              <w:left w:val="nil"/>
              <w:bottom w:val="nil"/>
              <w:right w:val="nil"/>
            </w:tcBorders>
            <w:shd w:val="clear" w:color="000000" w:fill="FFFFFF"/>
            <w:noWrap/>
            <w:vAlign w:val="center"/>
            <w:hideMark/>
          </w:tcPr>
          <w:p w:rsidR="00981A7B" w:rsidRPr="00166772" w:rsidRDefault="00981A7B" w:rsidP="00FC0285">
            <w:pPr>
              <w:jc w:val="right"/>
            </w:pPr>
            <w:r w:rsidRPr="00166772">
              <w:t> </w:t>
            </w:r>
          </w:p>
        </w:tc>
      </w:tr>
      <w:tr w:rsidR="00981A7B" w:rsidRPr="00166772" w:rsidTr="00FC0285">
        <w:trPr>
          <w:trHeight w:val="43"/>
        </w:trPr>
        <w:tc>
          <w:tcPr>
            <w:tcW w:w="15613" w:type="dxa"/>
            <w:gridSpan w:val="7"/>
            <w:tcBorders>
              <w:top w:val="nil"/>
              <w:left w:val="nil"/>
              <w:bottom w:val="nil"/>
              <w:right w:val="nil"/>
            </w:tcBorders>
            <w:shd w:val="clear" w:color="000000" w:fill="FFFFFF"/>
            <w:hideMark/>
          </w:tcPr>
          <w:p w:rsidR="00981A7B" w:rsidRPr="00166772" w:rsidRDefault="00981A7B" w:rsidP="00FC0285">
            <w:pPr>
              <w:jc w:val="center"/>
              <w:rPr>
                <w:b/>
                <w:bCs/>
              </w:rPr>
            </w:pPr>
            <w:r w:rsidRPr="00166772">
              <w:rPr>
                <w:b/>
                <w:bCs/>
              </w:rPr>
              <w:t>Ведомственная структура расходов  бюджета Комсомольского муниципального района на 2020 год</w:t>
            </w:r>
          </w:p>
        </w:tc>
      </w:tr>
      <w:tr w:rsidR="00981A7B" w:rsidRPr="00166772" w:rsidTr="00FC0285">
        <w:trPr>
          <w:trHeight w:val="26"/>
        </w:trPr>
        <w:tc>
          <w:tcPr>
            <w:tcW w:w="7939" w:type="dxa"/>
            <w:tcBorders>
              <w:top w:val="nil"/>
              <w:left w:val="nil"/>
              <w:bottom w:val="nil"/>
              <w:right w:val="nil"/>
            </w:tcBorders>
            <w:shd w:val="clear" w:color="000000" w:fill="FFFFFF"/>
            <w:hideMark/>
          </w:tcPr>
          <w:p w:rsidR="00981A7B" w:rsidRPr="00166772" w:rsidRDefault="00981A7B" w:rsidP="00FC0285">
            <w:r w:rsidRPr="00166772">
              <w:t> </w:t>
            </w:r>
          </w:p>
        </w:tc>
        <w:tc>
          <w:tcPr>
            <w:tcW w:w="1134" w:type="dxa"/>
            <w:tcBorders>
              <w:top w:val="nil"/>
              <w:left w:val="nil"/>
              <w:bottom w:val="nil"/>
              <w:right w:val="nil"/>
            </w:tcBorders>
            <w:shd w:val="clear" w:color="000000" w:fill="FFFFFF"/>
            <w:vAlign w:val="center"/>
            <w:hideMark/>
          </w:tcPr>
          <w:p w:rsidR="00981A7B" w:rsidRPr="00166772" w:rsidRDefault="00981A7B" w:rsidP="00FC0285">
            <w:pPr>
              <w:jc w:val="center"/>
            </w:pPr>
            <w:r w:rsidRPr="00166772">
              <w:t> </w:t>
            </w:r>
          </w:p>
        </w:tc>
        <w:tc>
          <w:tcPr>
            <w:tcW w:w="883" w:type="dxa"/>
            <w:tcBorders>
              <w:top w:val="nil"/>
              <w:left w:val="nil"/>
              <w:bottom w:val="nil"/>
              <w:right w:val="nil"/>
            </w:tcBorders>
            <w:shd w:val="clear" w:color="000000" w:fill="FFFFFF"/>
            <w:vAlign w:val="center"/>
            <w:hideMark/>
          </w:tcPr>
          <w:p w:rsidR="00981A7B" w:rsidRPr="00166772" w:rsidRDefault="00981A7B" w:rsidP="00FC0285">
            <w:r w:rsidRPr="00166772">
              <w:t> </w:t>
            </w:r>
          </w:p>
        </w:tc>
        <w:tc>
          <w:tcPr>
            <w:tcW w:w="961" w:type="dxa"/>
            <w:tcBorders>
              <w:top w:val="nil"/>
              <w:left w:val="nil"/>
              <w:bottom w:val="nil"/>
              <w:right w:val="nil"/>
            </w:tcBorders>
            <w:shd w:val="clear" w:color="000000" w:fill="FFFFFF"/>
            <w:vAlign w:val="center"/>
            <w:hideMark/>
          </w:tcPr>
          <w:p w:rsidR="00981A7B" w:rsidRPr="00166772" w:rsidRDefault="00981A7B" w:rsidP="00FC0285">
            <w:r w:rsidRPr="00166772">
              <w:t> </w:t>
            </w:r>
          </w:p>
        </w:tc>
        <w:tc>
          <w:tcPr>
            <w:tcW w:w="1840" w:type="dxa"/>
            <w:tcBorders>
              <w:top w:val="nil"/>
              <w:left w:val="nil"/>
              <w:bottom w:val="nil"/>
              <w:right w:val="nil"/>
            </w:tcBorders>
            <w:shd w:val="clear" w:color="000000" w:fill="FFFFFF"/>
            <w:vAlign w:val="center"/>
            <w:hideMark/>
          </w:tcPr>
          <w:p w:rsidR="00981A7B" w:rsidRPr="00166772" w:rsidRDefault="00981A7B" w:rsidP="00FC0285">
            <w:pPr>
              <w:jc w:val="center"/>
            </w:pPr>
            <w:r w:rsidRPr="00166772">
              <w:t> </w:t>
            </w:r>
          </w:p>
        </w:tc>
        <w:tc>
          <w:tcPr>
            <w:tcW w:w="1108" w:type="dxa"/>
            <w:tcBorders>
              <w:top w:val="nil"/>
              <w:left w:val="nil"/>
              <w:bottom w:val="nil"/>
              <w:right w:val="nil"/>
            </w:tcBorders>
            <w:shd w:val="clear" w:color="000000" w:fill="FFFFFF"/>
            <w:vAlign w:val="center"/>
            <w:hideMark/>
          </w:tcPr>
          <w:p w:rsidR="00981A7B" w:rsidRPr="00166772" w:rsidRDefault="00981A7B" w:rsidP="00FC0285">
            <w:pPr>
              <w:jc w:val="center"/>
            </w:pPr>
            <w:r w:rsidRPr="00166772">
              <w:t> </w:t>
            </w:r>
          </w:p>
        </w:tc>
        <w:tc>
          <w:tcPr>
            <w:tcW w:w="1748" w:type="dxa"/>
            <w:tcBorders>
              <w:top w:val="nil"/>
              <w:left w:val="nil"/>
              <w:bottom w:val="nil"/>
              <w:right w:val="nil"/>
            </w:tcBorders>
            <w:shd w:val="clear" w:color="000000" w:fill="FFFFFF"/>
            <w:vAlign w:val="center"/>
            <w:hideMark/>
          </w:tcPr>
          <w:p w:rsidR="00981A7B" w:rsidRPr="00166772" w:rsidRDefault="00981A7B" w:rsidP="00FC0285">
            <w:pPr>
              <w:jc w:val="center"/>
            </w:pPr>
            <w:r w:rsidRPr="00166772">
              <w:t> </w:t>
            </w:r>
          </w:p>
        </w:tc>
      </w:tr>
      <w:tr w:rsidR="00981A7B" w:rsidRPr="00166772" w:rsidTr="00FC0285">
        <w:trPr>
          <w:trHeight w:val="91"/>
        </w:trPr>
        <w:tc>
          <w:tcPr>
            <w:tcW w:w="793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981A7B" w:rsidRPr="00166772" w:rsidRDefault="00981A7B" w:rsidP="00FC0285">
            <w:pPr>
              <w:jc w:val="center"/>
              <w:rPr>
                <w:b/>
                <w:bCs/>
              </w:rPr>
            </w:pPr>
            <w:r w:rsidRPr="00166772">
              <w:rPr>
                <w:b/>
                <w:bCs/>
                <w:sz w:val="22"/>
                <w:szCs w:val="22"/>
              </w:rPr>
              <w:t>Наименование</w:t>
            </w:r>
          </w:p>
        </w:tc>
        <w:tc>
          <w:tcPr>
            <w:tcW w:w="1134" w:type="dxa"/>
            <w:tcBorders>
              <w:top w:val="single" w:sz="8" w:space="0" w:color="auto"/>
              <w:left w:val="nil"/>
              <w:bottom w:val="single" w:sz="8" w:space="0" w:color="auto"/>
              <w:right w:val="single" w:sz="8" w:space="0" w:color="000000"/>
            </w:tcBorders>
            <w:shd w:val="clear" w:color="000000" w:fill="FFFFFF"/>
            <w:vAlign w:val="center"/>
            <w:hideMark/>
          </w:tcPr>
          <w:p w:rsidR="00981A7B" w:rsidRPr="00166772" w:rsidRDefault="00981A7B" w:rsidP="00FC0285">
            <w:pPr>
              <w:jc w:val="center"/>
              <w:rPr>
                <w:b/>
                <w:bCs/>
              </w:rPr>
            </w:pPr>
            <w:r w:rsidRPr="00166772">
              <w:rPr>
                <w:b/>
                <w:bCs/>
                <w:sz w:val="22"/>
                <w:szCs w:val="22"/>
              </w:rPr>
              <w:t>Код главного распорядителя</w:t>
            </w:r>
          </w:p>
        </w:tc>
        <w:tc>
          <w:tcPr>
            <w:tcW w:w="883" w:type="dxa"/>
            <w:tcBorders>
              <w:top w:val="single" w:sz="8" w:space="0" w:color="auto"/>
              <w:left w:val="nil"/>
              <w:bottom w:val="single" w:sz="8" w:space="0" w:color="auto"/>
              <w:right w:val="single" w:sz="8" w:space="0" w:color="000000"/>
            </w:tcBorders>
            <w:shd w:val="clear" w:color="000000" w:fill="FFFFFF"/>
            <w:vAlign w:val="center"/>
            <w:hideMark/>
          </w:tcPr>
          <w:p w:rsidR="00981A7B" w:rsidRPr="00166772" w:rsidRDefault="00981A7B" w:rsidP="00FC0285">
            <w:pPr>
              <w:jc w:val="center"/>
              <w:rPr>
                <w:b/>
                <w:bCs/>
              </w:rPr>
            </w:pPr>
            <w:r w:rsidRPr="00166772">
              <w:rPr>
                <w:b/>
                <w:bCs/>
                <w:sz w:val="22"/>
                <w:szCs w:val="22"/>
              </w:rPr>
              <w:t>Раздел</w:t>
            </w:r>
          </w:p>
        </w:tc>
        <w:tc>
          <w:tcPr>
            <w:tcW w:w="961" w:type="dxa"/>
            <w:tcBorders>
              <w:top w:val="single" w:sz="8" w:space="0" w:color="auto"/>
              <w:left w:val="nil"/>
              <w:bottom w:val="single" w:sz="8" w:space="0" w:color="auto"/>
              <w:right w:val="single" w:sz="8" w:space="0" w:color="000000"/>
            </w:tcBorders>
            <w:shd w:val="clear" w:color="000000" w:fill="FFFFFF"/>
            <w:vAlign w:val="center"/>
            <w:hideMark/>
          </w:tcPr>
          <w:p w:rsidR="00981A7B" w:rsidRPr="00166772" w:rsidRDefault="00981A7B" w:rsidP="00FC0285">
            <w:pPr>
              <w:jc w:val="center"/>
              <w:rPr>
                <w:b/>
                <w:bCs/>
              </w:rPr>
            </w:pPr>
            <w:r w:rsidRPr="00166772">
              <w:rPr>
                <w:b/>
                <w:bCs/>
                <w:sz w:val="22"/>
                <w:szCs w:val="22"/>
              </w:rPr>
              <w:t>Подраздел</w:t>
            </w:r>
          </w:p>
        </w:tc>
        <w:tc>
          <w:tcPr>
            <w:tcW w:w="1840" w:type="dxa"/>
            <w:tcBorders>
              <w:top w:val="single" w:sz="8" w:space="0" w:color="auto"/>
              <w:left w:val="nil"/>
              <w:bottom w:val="single" w:sz="8" w:space="0" w:color="auto"/>
              <w:right w:val="single" w:sz="8" w:space="0" w:color="000000"/>
            </w:tcBorders>
            <w:shd w:val="clear" w:color="000000" w:fill="FFFFFF"/>
            <w:vAlign w:val="center"/>
            <w:hideMark/>
          </w:tcPr>
          <w:p w:rsidR="00981A7B" w:rsidRPr="00166772" w:rsidRDefault="00981A7B" w:rsidP="00FC0285">
            <w:pPr>
              <w:jc w:val="center"/>
              <w:rPr>
                <w:b/>
                <w:bCs/>
              </w:rPr>
            </w:pPr>
            <w:r w:rsidRPr="00166772">
              <w:rPr>
                <w:b/>
                <w:bCs/>
                <w:sz w:val="22"/>
                <w:szCs w:val="22"/>
              </w:rPr>
              <w:t>Целевая статья</w:t>
            </w:r>
          </w:p>
        </w:tc>
        <w:tc>
          <w:tcPr>
            <w:tcW w:w="1108" w:type="dxa"/>
            <w:tcBorders>
              <w:top w:val="single" w:sz="8" w:space="0" w:color="auto"/>
              <w:left w:val="nil"/>
              <w:bottom w:val="single" w:sz="8" w:space="0" w:color="auto"/>
              <w:right w:val="nil"/>
            </w:tcBorders>
            <w:shd w:val="clear" w:color="000000" w:fill="FFFFFF"/>
            <w:vAlign w:val="center"/>
            <w:hideMark/>
          </w:tcPr>
          <w:p w:rsidR="00981A7B" w:rsidRPr="00166772" w:rsidRDefault="00981A7B" w:rsidP="00FC0285">
            <w:pPr>
              <w:jc w:val="center"/>
              <w:rPr>
                <w:b/>
                <w:bCs/>
              </w:rPr>
            </w:pPr>
            <w:r w:rsidRPr="00166772">
              <w:rPr>
                <w:b/>
                <w:bCs/>
                <w:sz w:val="22"/>
                <w:szCs w:val="22"/>
              </w:rPr>
              <w:t>Вид расходов</w:t>
            </w:r>
          </w:p>
        </w:tc>
        <w:tc>
          <w:tcPr>
            <w:tcW w:w="1748"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sz w:val="22"/>
                <w:szCs w:val="22"/>
              </w:rPr>
              <w:t>Сумма, руб.</w:t>
            </w:r>
          </w:p>
        </w:tc>
      </w:tr>
      <w:tr w:rsidR="00981A7B" w:rsidRPr="00166772" w:rsidTr="00FC0285">
        <w:trPr>
          <w:trHeight w:val="52"/>
        </w:trPr>
        <w:tc>
          <w:tcPr>
            <w:tcW w:w="7939" w:type="dxa"/>
            <w:tcBorders>
              <w:top w:val="nil"/>
              <w:left w:val="single" w:sz="8" w:space="0" w:color="auto"/>
              <w:bottom w:val="single" w:sz="8" w:space="0" w:color="auto"/>
              <w:right w:val="single" w:sz="4" w:space="0" w:color="auto"/>
            </w:tcBorders>
            <w:shd w:val="clear" w:color="000000" w:fill="FFFF00"/>
            <w:hideMark/>
          </w:tcPr>
          <w:p w:rsidR="00981A7B" w:rsidRPr="00166772" w:rsidRDefault="00981A7B" w:rsidP="00FC0285">
            <w:pPr>
              <w:rPr>
                <w:b/>
                <w:bCs/>
              </w:rPr>
            </w:pPr>
            <w:r w:rsidRPr="00166772">
              <w:rPr>
                <w:b/>
                <w:bCs/>
              </w:rPr>
              <w:t>Администрация Комсомольского муниципального района Ивановской области</w:t>
            </w:r>
          </w:p>
        </w:tc>
        <w:tc>
          <w:tcPr>
            <w:tcW w:w="1134" w:type="dxa"/>
            <w:tcBorders>
              <w:top w:val="nil"/>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.050</w:t>
            </w:r>
          </w:p>
        </w:tc>
        <w:tc>
          <w:tcPr>
            <w:tcW w:w="883" w:type="dxa"/>
            <w:tcBorders>
              <w:top w:val="nil"/>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 </w:t>
            </w:r>
          </w:p>
        </w:tc>
        <w:tc>
          <w:tcPr>
            <w:tcW w:w="961" w:type="dxa"/>
            <w:tcBorders>
              <w:top w:val="nil"/>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 </w:t>
            </w:r>
          </w:p>
        </w:tc>
        <w:tc>
          <w:tcPr>
            <w:tcW w:w="1840" w:type="dxa"/>
            <w:tcBorders>
              <w:top w:val="nil"/>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 </w:t>
            </w:r>
          </w:p>
        </w:tc>
        <w:tc>
          <w:tcPr>
            <w:tcW w:w="1108" w:type="dxa"/>
            <w:tcBorders>
              <w:top w:val="nil"/>
              <w:left w:val="nil"/>
              <w:bottom w:val="single" w:sz="8" w:space="0" w:color="auto"/>
              <w:right w:val="nil"/>
            </w:tcBorders>
            <w:shd w:val="clear" w:color="000000" w:fill="FFFF00"/>
            <w:vAlign w:val="center"/>
            <w:hideMark/>
          </w:tcPr>
          <w:p w:rsidR="00981A7B" w:rsidRPr="00166772" w:rsidRDefault="00981A7B" w:rsidP="00FC0285">
            <w:pPr>
              <w:jc w:val="center"/>
              <w:rPr>
                <w:b/>
                <w:bCs/>
              </w:rPr>
            </w:pPr>
            <w:r w:rsidRPr="00166772">
              <w:rPr>
                <w:b/>
                <w:bCs/>
              </w:rPr>
              <w:t> </w:t>
            </w:r>
          </w:p>
        </w:tc>
        <w:tc>
          <w:tcPr>
            <w:tcW w:w="1748" w:type="dxa"/>
            <w:tcBorders>
              <w:top w:val="nil"/>
              <w:left w:val="single" w:sz="4" w:space="0" w:color="auto"/>
              <w:bottom w:val="single" w:sz="8"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rPr>
              <w:t>66 255 157,64</w:t>
            </w:r>
          </w:p>
        </w:tc>
      </w:tr>
      <w:tr w:rsidR="00981A7B" w:rsidRPr="00166772" w:rsidTr="00FC0285">
        <w:trPr>
          <w:trHeight w:val="125"/>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10 5 01 00360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1 650 289,69</w:t>
            </w:r>
          </w:p>
        </w:tc>
      </w:tr>
      <w:tr w:rsidR="00981A7B" w:rsidRPr="00166772" w:rsidTr="00FC0285">
        <w:trPr>
          <w:trHeight w:val="152"/>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10 1 01 00130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11 374 666,66</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10 1 01 00130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812 700,00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10 1 01 00130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32 000,00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МТХ обеспечения Комсомольского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10 1 02 00140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48"/>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05 2 01 80360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360 088,07</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05 2 01 80360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67 779,67</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30 9 00 51200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48 781,00</w:t>
            </w:r>
          </w:p>
        </w:tc>
      </w:tr>
      <w:tr w:rsidR="00981A7B" w:rsidRPr="00166772" w:rsidTr="00FC0285">
        <w:trPr>
          <w:trHeight w:val="79"/>
        </w:trPr>
        <w:tc>
          <w:tcPr>
            <w:tcW w:w="7939" w:type="dxa"/>
            <w:tcBorders>
              <w:top w:val="nil"/>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30 9 00 51200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500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51"/>
        </w:trPr>
        <w:tc>
          <w:tcPr>
            <w:tcW w:w="7939" w:type="dxa"/>
            <w:tcBorders>
              <w:top w:val="single" w:sz="4" w:space="0" w:color="auto"/>
              <w:left w:val="single" w:sz="8" w:space="0" w:color="auto"/>
              <w:bottom w:val="nil"/>
              <w:right w:val="single" w:sz="4" w:space="0" w:color="auto"/>
            </w:tcBorders>
            <w:shd w:val="clear" w:color="000000" w:fill="FFFFFF"/>
            <w:hideMark/>
          </w:tcPr>
          <w:p w:rsidR="00981A7B" w:rsidRPr="00166772" w:rsidRDefault="00981A7B" w:rsidP="00FC0285">
            <w:r w:rsidRPr="00166772">
              <w:t>Проведение мероприятий резервного фонда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30 9 00 20100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300 000,00</w:t>
            </w:r>
          </w:p>
        </w:tc>
      </w:tr>
      <w:tr w:rsidR="00981A7B" w:rsidRPr="00166772" w:rsidTr="00FC0285">
        <w:trPr>
          <w:trHeight w:val="101"/>
        </w:trPr>
        <w:tc>
          <w:tcPr>
            <w:tcW w:w="7939"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02 4 01 00070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101"/>
        </w:trPr>
        <w:tc>
          <w:tcPr>
            <w:tcW w:w="79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05 6 01 80350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52"/>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10 1 01 00130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4 299 753,67</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исполнительных органов местного самоуправления в Комсомольском муниципальном районе  (Закупка товаров, работ и услуг дл</w:t>
            </w:r>
            <w:r>
              <w:t>я обеспечения государственных (</w:t>
            </w:r>
            <w:r w:rsidRPr="00166772">
              <w:t xml:space="preserve">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10 1 01 00130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исполнительных органов  местного самоуправления в Комсомольском муниципальном районе  (Иные бюджетные ассигнования)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10 1 01 00130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52"/>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10 1 02 00140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3 523 176,82</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10 1 02 00140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7 242 011,28</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МТХ обеспечения Комсомольского района"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10 1 02 00140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33 464,76</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МТХ обеспечения Комсомольского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10 1 02 00140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27 000,00</w:t>
            </w:r>
          </w:p>
        </w:tc>
      </w:tr>
      <w:tr w:rsidR="00981A7B" w:rsidRPr="00166772" w:rsidTr="00FC0285">
        <w:trPr>
          <w:trHeight w:val="4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Расходы на оплату членских взносов в ассоциацию "Совет муниципальных образований"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10 2 02 20010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39 446,00</w:t>
            </w:r>
          </w:p>
        </w:tc>
      </w:tr>
      <w:tr w:rsidR="00981A7B" w:rsidRPr="00166772" w:rsidTr="00FC0285">
        <w:trPr>
          <w:trHeight w:val="5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Выплата премий к Почетным грамотам и других премий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10 2 04 20080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10 3 01 00160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753 824,00</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w:t>
            </w:r>
            <w:r w:rsidRPr="00166772">
              <w:lastRenderedPageBreak/>
              <w:t>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lastRenderedPageBreak/>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13 1 01 00350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20 000,00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13 1 01 00390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134 049,93</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13 1 01 00400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17 966,67</w:t>
            </w:r>
          </w:p>
        </w:tc>
      </w:tr>
      <w:tr w:rsidR="00981A7B" w:rsidRPr="00166772" w:rsidTr="00FC0285">
        <w:trPr>
          <w:trHeight w:val="152"/>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16 1 01 20460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16 1 01 20470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94 023,35</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16 1 01 20490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1 154 084,41</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16 1 01 20490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9 600,00</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Описание местоположения границ территориальных зон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17 1 01 20820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9"/>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17 1 01 20370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609 160,00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18 1 01 00320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600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2 672 300,00</w:t>
            </w:r>
          </w:p>
        </w:tc>
      </w:tr>
      <w:tr w:rsidR="00981A7B" w:rsidRPr="00166772" w:rsidTr="00FC0285">
        <w:trPr>
          <w:trHeight w:val="122"/>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xml:space="preserve">18 1 02 82910 </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600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1 119 216,00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18 2 01 20140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600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131 100,00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Оплата за оказание юридических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30 9 00 20230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180 000,00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Оплата за оказание медицинских услуг по флюорографическому осмотру на передвижном цифровом флюорографическом кабинете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30 9 00 20270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Аудиторская проверка ООО "Фармация" (Закупка товаров, работ и услуг для </w:t>
            </w:r>
            <w:r w:rsidRPr="00166772">
              <w:lastRenderedPageBreak/>
              <w:t>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lastRenderedPageBreak/>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30 9 00 20340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5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lastRenderedPageBreak/>
              <w:t>Публикация в СМИ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30 9 00 20360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Изготовление проекта внесения  изменений в Генеральный план сельских поселений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30 9 00 20370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78"/>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Приобретение и содержание имущества казны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30 9 00 20870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701 330,00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Мероприятия по сносу и демонтажу объектов капитального строительства и некапитальных (временных) строений, сооружений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30 9 00 20890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95 140,00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Создание системы обеспечения вызова экстренных оперативных служб по единому номеру "112"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05 1 01 20090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05 1 03 20400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20 742,00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05 1 04 20840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155 166,67</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05 4 01 20170</w:t>
            </w:r>
          </w:p>
        </w:tc>
        <w:tc>
          <w:tcPr>
            <w:tcW w:w="1108"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407 934,65</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 xml:space="preserve">05 4 01 20410 </w:t>
            </w:r>
          </w:p>
        </w:tc>
        <w:tc>
          <w:tcPr>
            <w:tcW w:w="1108"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noWrap/>
            <w:vAlign w:val="center"/>
            <w:hideMark/>
          </w:tcPr>
          <w:p w:rsidR="00981A7B" w:rsidRDefault="00981A7B" w:rsidP="00FC0285">
            <w:pPr>
              <w:jc w:val="center"/>
            </w:pPr>
            <w:r>
              <w:t>484 500,00</w:t>
            </w:r>
          </w:p>
        </w:tc>
      </w:tr>
      <w:tr w:rsidR="00981A7B" w:rsidRPr="00166772" w:rsidTr="00FC0285">
        <w:trPr>
          <w:trHeight w:val="51"/>
        </w:trPr>
        <w:tc>
          <w:tcPr>
            <w:tcW w:w="7939" w:type="dxa"/>
            <w:tcBorders>
              <w:top w:val="nil"/>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Поощрение членов добровольной народной дружины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.14</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05 3 01 20450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25 000,00</w:t>
            </w:r>
          </w:p>
        </w:tc>
      </w:tr>
      <w:tr w:rsidR="00981A7B" w:rsidRPr="00166772" w:rsidTr="00FC0285">
        <w:trPr>
          <w:trHeight w:val="76"/>
        </w:trPr>
        <w:tc>
          <w:tcPr>
            <w:tcW w:w="7939"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Грантовая поддержка местных инициатив граждан, проживающих в сельской местности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12 1 02 L5674</w:t>
            </w:r>
          </w:p>
        </w:tc>
        <w:tc>
          <w:tcPr>
            <w:tcW w:w="1108" w:type="dxa"/>
            <w:tcBorders>
              <w:top w:val="nil"/>
              <w:left w:val="single" w:sz="4" w:space="0" w:color="auto"/>
              <w:bottom w:val="single" w:sz="4" w:space="0" w:color="auto"/>
              <w:right w:val="nil"/>
            </w:tcBorders>
            <w:shd w:val="clear" w:color="000000" w:fill="FFFFFF"/>
            <w:noWrap/>
            <w:vAlign w:val="center"/>
            <w:hideMark/>
          </w:tcPr>
          <w:p w:rsidR="00981A7B" w:rsidRPr="00166772" w:rsidRDefault="00981A7B" w:rsidP="00FC0285">
            <w:pPr>
              <w:jc w:val="center"/>
            </w:pPr>
            <w:r w:rsidRPr="00166772">
              <w:t>400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1"/>
        </w:trPr>
        <w:tc>
          <w:tcPr>
            <w:tcW w:w="79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05 5 01 80370</w:t>
            </w:r>
          </w:p>
        </w:tc>
        <w:tc>
          <w:tcPr>
            <w:tcW w:w="1108" w:type="dxa"/>
            <w:tcBorders>
              <w:top w:val="nil"/>
              <w:left w:val="single" w:sz="4" w:space="0" w:color="auto"/>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56 679,09</w:t>
            </w:r>
          </w:p>
        </w:tc>
      </w:tr>
      <w:tr w:rsidR="00981A7B" w:rsidRPr="00166772" w:rsidTr="00FC0285">
        <w:trPr>
          <w:trHeight w:val="152"/>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134"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w:t>
            </w:r>
          </w:p>
        </w:tc>
        <w:tc>
          <w:tcPr>
            <w:tcW w:w="1840"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05 5 01 20570</w:t>
            </w:r>
          </w:p>
        </w:tc>
        <w:tc>
          <w:tcPr>
            <w:tcW w:w="1108" w:type="dxa"/>
            <w:tcBorders>
              <w:top w:val="nil"/>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203"/>
        </w:trPr>
        <w:tc>
          <w:tcPr>
            <w:tcW w:w="7939" w:type="dxa"/>
            <w:tcBorders>
              <w:top w:val="nil"/>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 xml:space="preserve">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w:t>
            </w:r>
            <w:r w:rsidRPr="00166772">
              <w:lastRenderedPageBreak/>
              <w:t xml:space="preserve">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lastRenderedPageBreak/>
              <w:t>.050</w:t>
            </w:r>
          </w:p>
        </w:tc>
        <w:tc>
          <w:tcPr>
            <w:tcW w:w="883"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w:t>
            </w:r>
          </w:p>
        </w:tc>
        <w:tc>
          <w:tcPr>
            <w:tcW w:w="1840" w:type="dxa"/>
            <w:tcBorders>
              <w:top w:val="single" w:sz="4" w:space="0" w:color="auto"/>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07 1 01 82400</w:t>
            </w:r>
          </w:p>
        </w:tc>
        <w:tc>
          <w:tcPr>
            <w:tcW w:w="1108" w:type="dxa"/>
            <w:tcBorders>
              <w:top w:val="single" w:sz="4" w:space="0" w:color="auto"/>
              <w:left w:val="single" w:sz="4" w:space="0" w:color="auto"/>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35 098,00</w:t>
            </w:r>
          </w:p>
        </w:tc>
      </w:tr>
      <w:tr w:rsidR="00981A7B" w:rsidRPr="00166772" w:rsidTr="00FC0285">
        <w:trPr>
          <w:trHeight w:val="127"/>
        </w:trPr>
        <w:tc>
          <w:tcPr>
            <w:tcW w:w="7939"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lastRenderedPageBreak/>
              <w:t xml:space="preserve">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08 1 01 P1000</w:t>
            </w:r>
          </w:p>
        </w:tc>
        <w:tc>
          <w:tcPr>
            <w:tcW w:w="1108" w:type="dxa"/>
            <w:tcBorders>
              <w:top w:val="nil"/>
              <w:left w:val="single" w:sz="4" w:space="0" w:color="auto"/>
              <w:bottom w:val="single" w:sz="4" w:space="0" w:color="auto"/>
              <w:right w:val="nil"/>
            </w:tcBorders>
            <w:shd w:val="clear" w:color="000000" w:fill="FFFFFF"/>
            <w:noWrap/>
            <w:vAlign w:val="center"/>
            <w:hideMark/>
          </w:tcPr>
          <w:p w:rsidR="00981A7B" w:rsidRPr="00166772" w:rsidRDefault="00981A7B" w:rsidP="00FC0285">
            <w:pPr>
              <w:jc w:val="center"/>
            </w:pPr>
            <w:r w:rsidRPr="00166772">
              <w:t>500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01"/>
        </w:trPr>
        <w:tc>
          <w:tcPr>
            <w:tcW w:w="7939" w:type="dxa"/>
            <w:tcBorders>
              <w:top w:val="single" w:sz="4" w:space="0" w:color="auto"/>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Ремонт автомобильной дороги ул. Советская - ул. Железнодорожная в с. Октябрьский Комсомольского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08 1 01 20680</w:t>
            </w:r>
          </w:p>
        </w:tc>
        <w:tc>
          <w:tcPr>
            <w:tcW w:w="110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Ремонт автомобильной дороги у. Молодежная с. Писцово Комсомольского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08 1 01 20690</w:t>
            </w:r>
          </w:p>
        </w:tc>
        <w:tc>
          <w:tcPr>
            <w:tcW w:w="110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101"/>
        </w:trPr>
        <w:tc>
          <w:tcPr>
            <w:tcW w:w="7939" w:type="dxa"/>
            <w:tcBorders>
              <w:top w:val="nil"/>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08 1 01 21000</w:t>
            </w:r>
          </w:p>
        </w:tc>
        <w:tc>
          <w:tcPr>
            <w:tcW w:w="1108" w:type="dxa"/>
            <w:tcBorders>
              <w:top w:val="nil"/>
              <w:left w:val="single" w:sz="4" w:space="0" w:color="auto"/>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123 216,00</w:t>
            </w:r>
          </w:p>
        </w:tc>
      </w:tr>
      <w:tr w:rsidR="00981A7B" w:rsidRPr="00166772" w:rsidTr="00FC0285">
        <w:trPr>
          <w:trHeight w:val="103"/>
        </w:trPr>
        <w:tc>
          <w:tcPr>
            <w:tcW w:w="7939" w:type="dxa"/>
            <w:tcBorders>
              <w:top w:val="single" w:sz="4" w:space="0" w:color="auto"/>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Разработка проектно-сметной документации на реконструкцию автомобильных дорог общего пользования местного значения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xml:space="preserve">.050 </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08 1 01 20700</w:t>
            </w:r>
          </w:p>
        </w:tc>
        <w:tc>
          <w:tcPr>
            <w:tcW w:w="110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106"/>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Ремонт автомобильной дороги "ул. Советская - ул. Железнодорожная" в с. Октябрьский Комсомольского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08 1 02 S0510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Ремонт автомобильной дороги ул. Молодежная с.Писцово Комсомольского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08 1 03 S0510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177"/>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Проектирование строительства (реконструкции), капитального ремо</w:t>
            </w:r>
            <w:r>
              <w:t>нта, строительства (реконструкц</w:t>
            </w:r>
            <w:r w:rsidRPr="00166772">
              <w:t>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08 1 05 S0510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7 242 695,00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Субсидирование части процентной ставки по банковским кредитам на инвестиционные цели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xml:space="preserve">.050 </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04 1 01 60030</w:t>
            </w:r>
          </w:p>
        </w:tc>
        <w:tc>
          <w:tcPr>
            <w:tcW w:w="1108"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100 000,00</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16 1 01 20480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739 820,62</w:t>
            </w:r>
          </w:p>
        </w:tc>
      </w:tr>
      <w:tr w:rsidR="00981A7B" w:rsidRPr="00166772" w:rsidTr="00FC0285">
        <w:trPr>
          <w:trHeight w:val="131"/>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16 2 02 20550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216 688,96</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16 1 02 20630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167 025,17</w:t>
            </w:r>
          </w:p>
        </w:tc>
      </w:tr>
      <w:tr w:rsidR="00981A7B" w:rsidRPr="00166772" w:rsidTr="00FC0285">
        <w:trPr>
          <w:trHeight w:val="76"/>
        </w:trPr>
        <w:tc>
          <w:tcPr>
            <w:tcW w:w="7939" w:type="dxa"/>
            <w:tcBorders>
              <w:top w:val="nil"/>
              <w:left w:val="single" w:sz="8" w:space="0" w:color="auto"/>
              <w:bottom w:val="single" w:sz="4" w:space="0" w:color="auto"/>
              <w:right w:val="nil"/>
            </w:tcBorders>
            <w:shd w:val="clear" w:color="000000" w:fill="FFFFFF"/>
            <w:hideMark/>
          </w:tcPr>
          <w:p w:rsidR="00981A7B" w:rsidRPr="00166772" w:rsidRDefault="00981A7B" w:rsidP="00FC0285">
            <w:r w:rsidRPr="00166772">
              <w:t xml:space="preserve">Изготовление проекта внесения  изменений в Генеральный план сельских поселений ( </w:t>
            </w:r>
            <w:r w:rsidRPr="00166772">
              <w:lastRenderedPageBreak/>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lastRenderedPageBreak/>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.12</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30 9 00 20370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152"/>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lastRenderedPageBreak/>
              <w:t>Разработка проектно-сметной документации на строительство объекта: "Внутренние инженерные системы газоснабжения многоквартирных домов №1 и №3 в д.Данилово Комсомольского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14 1 02 20240</w:t>
            </w:r>
          </w:p>
        </w:tc>
        <w:tc>
          <w:tcPr>
            <w:tcW w:w="110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400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168 714,52</w:t>
            </w:r>
          </w:p>
        </w:tc>
      </w:tr>
      <w:tr w:rsidR="00981A7B" w:rsidRPr="00166772" w:rsidTr="00FC0285">
        <w:trPr>
          <w:trHeight w:val="74"/>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14 1 06 20660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690 000,00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Газификация жилых домов с.Октябрьский Комсомольского района Ивановской области (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14 1 07 S2990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400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3 336 719,77</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Техническое обслуживание газовог</w:t>
            </w:r>
            <w:r>
              <w:t>о оборудования и газопроводов (</w:t>
            </w:r>
            <w:r w:rsidRPr="00166772">
              <w:t>Закупка товаров, работ и услуг дл</w:t>
            </w:r>
            <w:r>
              <w:t>я обеспечения государственных (</w:t>
            </w:r>
            <w:r w:rsidRPr="00166772">
              <w:t>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14 1 08 20810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1 163 703,40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Разработка проектной документации на перевод на природный газ котельной ООО "Октябрь</w:t>
            </w:r>
            <w:r w:rsidRPr="00166772">
              <w:rPr>
                <w:b/>
                <w:bCs/>
              </w:rPr>
              <w:t>"</w:t>
            </w:r>
            <w:r w:rsidRPr="00166772">
              <w:t xml:space="preserve"> в с.Октябрьский Комсомольского района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14 1 09 S2990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400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2 040 035,15</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Согласование конкурсной документации по объекту: строительство сети газораспределения для жилых домов по адресу: Ивановская область, Комсомольский район, д.Тимоново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14 1 10 20850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8 808,86</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Строительство сети газораспределения для жилых домов по адресу: Ивановская область, Комсомольский район, д.Тимоново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14 1 10 S2990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400</w:t>
            </w:r>
          </w:p>
        </w:tc>
        <w:tc>
          <w:tcPr>
            <w:tcW w:w="174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4 280 928,28</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Согласование конкурсной документации по объекту: строительство сети газораспределения для последующей газификации жилых домов д.Кожевниково Комсомольского района Ивановской области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14 1 11 20860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8 808,86</w:t>
            </w:r>
          </w:p>
        </w:tc>
      </w:tr>
      <w:tr w:rsidR="00981A7B" w:rsidRPr="00166772" w:rsidTr="00FC0285">
        <w:trPr>
          <w:trHeight w:val="83"/>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Строительство сети газораспределения для последующей газификации жилых домов д.Кожевниково Комсомольского района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14 1 11 S2990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400</w:t>
            </w:r>
          </w:p>
        </w:tc>
        <w:tc>
          <w:tcPr>
            <w:tcW w:w="174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2 523 683,84</w:t>
            </w:r>
          </w:p>
        </w:tc>
      </w:tr>
      <w:tr w:rsidR="00981A7B" w:rsidRPr="00166772" w:rsidTr="00FC0285">
        <w:trPr>
          <w:trHeight w:val="133"/>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30 9 00 20670</w:t>
            </w:r>
          </w:p>
        </w:tc>
        <w:tc>
          <w:tcPr>
            <w:tcW w:w="1108"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pPr>
            <w:r w:rsidRPr="00166772">
              <w:t>2 741,04</w:t>
            </w:r>
          </w:p>
        </w:tc>
      </w:tr>
      <w:tr w:rsidR="00981A7B" w:rsidRPr="00166772" w:rsidTr="00FC0285">
        <w:trPr>
          <w:trHeight w:val="106"/>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30 9 00 20670</w:t>
            </w:r>
          </w:p>
        </w:tc>
        <w:tc>
          <w:tcPr>
            <w:tcW w:w="1108"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nil"/>
            </w:tcBorders>
            <w:shd w:val="clear" w:color="000000" w:fill="FFFFFF"/>
            <w:vAlign w:val="center"/>
            <w:hideMark/>
          </w:tcPr>
          <w:p w:rsidR="00981A7B" w:rsidRPr="00166772" w:rsidRDefault="00981A7B" w:rsidP="00FC0285">
            <w:pPr>
              <w:jc w:val="center"/>
            </w:pPr>
            <w:r w:rsidRPr="00166772">
              <w:t>2 206,96</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10 2 01 00110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68 000,00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10 2 03 20130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1 118 624,38</w:t>
            </w:r>
          </w:p>
        </w:tc>
      </w:tr>
      <w:tr w:rsidR="00981A7B" w:rsidRPr="00166772" w:rsidTr="00FC0285">
        <w:trPr>
          <w:trHeight w:val="101"/>
        </w:trPr>
        <w:tc>
          <w:tcPr>
            <w:tcW w:w="7939" w:type="dxa"/>
            <w:tcBorders>
              <w:top w:val="nil"/>
              <w:left w:val="single" w:sz="8" w:space="0" w:color="auto"/>
              <w:bottom w:val="nil"/>
              <w:right w:val="single" w:sz="4" w:space="0" w:color="auto"/>
            </w:tcBorders>
            <w:shd w:val="clear" w:color="000000" w:fill="FFFFFF"/>
            <w:vAlign w:val="bottom"/>
            <w:hideMark/>
          </w:tcPr>
          <w:p w:rsidR="00981A7B" w:rsidRPr="00166772" w:rsidRDefault="00981A7B" w:rsidP="00FC0285">
            <w:r w:rsidRPr="00166772">
              <w:lastRenderedPageBreak/>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 1 01 L4970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2 841 048,00</w:t>
            </w:r>
          </w:p>
        </w:tc>
      </w:tr>
      <w:tr w:rsidR="00981A7B" w:rsidRPr="00166772" w:rsidTr="00FC0285">
        <w:trPr>
          <w:trHeight w:val="123"/>
        </w:trPr>
        <w:tc>
          <w:tcPr>
            <w:tcW w:w="7939"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03 2 01 20600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76"/>
        </w:trPr>
        <w:tc>
          <w:tcPr>
            <w:tcW w:w="79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Экономическая поддержка в виде выплаты подъемных в первый год работы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06 1 01 20160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40 000,00</w:t>
            </w:r>
          </w:p>
        </w:tc>
      </w:tr>
      <w:tr w:rsidR="00981A7B" w:rsidRPr="00166772" w:rsidTr="00FC0285">
        <w:trPr>
          <w:trHeight w:val="58"/>
        </w:trPr>
        <w:tc>
          <w:tcPr>
            <w:tcW w:w="7939" w:type="dxa"/>
            <w:tcBorders>
              <w:top w:val="nil"/>
              <w:left w:val="single" w:sz="8" w:space="0" w:color="auto"/>
              <w:bottom w:val="nil"/>
              <w:right w:val="single" w:sz="4" w:space="0" w:color="auto"/>
            </w:tcBorders>
            <w:shd w:val="clear" w:color="000000" w:fill="FFFFFF"/>
            <w:vAlign w:val="center"/>
            <w:hideMark/>
          </w:tcPr>
          <w:p w:rsidR="00981A7B" w:rsidRPr="00166772" w:rsidRDefault="00981A7B" w:rsidP="00FC0285">
            <w:r w:rsidRPr="00166772">
              <w:t>Социальное обеспечение и иные выплаты населению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06 2 01 20830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108 000,00</w:t>
            </w:r>
          </w:p>
        </w:tc>
      </w:tr>
      <w:tr w:rsidR="00981A7B" w:rsidRPr="00166772" w:rsidTr="00FC0285">
        <w:trPr>
          <w:trHeight w:val="76"/>
        </w:trPr>
        <w:tc>
          <w:tcPr>
            <w:tcW w:w="7939"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Ремонт жилых помещений инвалидов и участнико</w:t>
            </w:r>
            <w:r>
              <w:t>в Великой Отечественной войны (</w:t>
            </w:r>
            <w:r w:rsidRPr="00166772">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11 2 01 20080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283"/>
        </w:trPr>
        <w:tc>
          <w:tcPr>
            <w:tcW w:w="7939"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 xml:space="preserve">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№714 "Об обеспечении жильем ветеранов Великой Отечественной войны 1941-1945 годов" и Федеральным законом от 12.01.1995 №5-ФЗ "О ветеранах"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11 2 01 80240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100 000,00</w:t>
            </w:r>
          </w:p>
        </w:tc>
      </w:tr>
      <w:tr w:rsidR="00981A7B" w:rsidRPr="00166772" w:rsidTr="00FC0285">
        <w:trPr>
          <w:trHeight w:val="255"/>
        </w:trPr>
        <w:tc>
          <w:tcPr>
            <w:tcW w:w="7939"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№714 "Об обеспечении жильем ветеранов Великой Отечественной войны 1941-1945 годов" и Федеральным законом от 12.01.1995 №5-ФЗ "О ветеранах"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11 2 01 80240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214 900,00</w:t>
            </w:r>
          </w:p>
        </w:tc>
      </w:tr>
      <w:tr w:rsidR="00981A7B" w:rsidRPr="00166772" w:rsidTr="00FC0285">
        <w:trPr>
          <w:trHeight w:val="152"/>
        </w:trPr>
        <w:tc>
          <w:tcPr>
            <w:tcW w:w="79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10 1 01 00130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.06</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11 1 01 60020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600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121 100,00</w:t>
            </w:r>
          </w:p>
        </w:tc>
      </w:tr>
      <w:tr w:rsidR="00981A7B" w:rsidRPr="00166772" w:rsidTr="00FC0285">
        <w:trPr>
          <w:trHeight w:val="77"/>
        </w:trPr>
        <w:tc>
          <w:tcPr>
            <w:tcW w:w="7939" w:type="dxa"/>
            <w:tcBorders>
              <w:top w:val="nil"/>
              <w:left w:val="single" w:sz="8" w:space="0" w:color="auto"/>
              <w:bottom w:val="single" w:sz="8" w:space="0" w:color="auto"/>
              <w:right w:val="single" w:sz="4" w:space="0" w:color="auto"/>
            </w:tcBorders>
            <w:shd w:val="clear" w:color="000000" w:fill="FFFFFF"/>
            <w:hideMark/>
          </w:tcPr>
          <w:p w:rsidR="00981A7B" w:rsidRPr="00166772" w:rsidRDefault="00981A7B" w:rsidP="00FC0285">
            <w:r w:rsidRPr="00166772">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134" w:type="dxa"/>
            <w:tcBorders>
              <w:top w:val="nil"/>
              <w:left w:val="nil"/>
              <w:bottom w:val="single" w:sz="8"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3" w:type="dxa"/>
            <w:tcBorders>
              <w:top w:val="nil"/>
              <w:left w:val="nil"/>
              <w:bottom w:val="single" w:sz="8" w:space="0" w:color="auto"/>
              <w:right w:val="single" w:sz="4" w:space="0" w:color="auto"/>
            </w:tcBorders>
            <w:shd w:val="clear" w:color="000000" w:fill="FFFFFF"/>
            <w:vAlign w:val="center"/>
            <w:hideMark/>
          </w:tcPr>
          <w:p w:rsidR="00981A7B" w:rsidRPr="00166772" w:rsidRDefault="00981A7B" w:rsidP="00FC0285">
            <w:pPr>
              <w:jc w:val="center"/>
            </w:pPr>
            <w:r w:rsidRPr="00166772">
              <w:t>.13</w:t>
            </w:r>
          </w:p>
        </w:tc>
        <w:tc>
          <w:tcPr>
            <w:tcW w:w="961" w:type="dxa"/>
            <w:tcBorders>
              <w:top w:val="nil"/>
              <w:left w:val="nil"/>
              <w:bottom w:val="single" w:sz="8"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1840"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pPr>
            <w:r w:rsidRPr="00166772">
              <w:t>30 9 00 20380</w:t>
            </w:r>
          </w:p>
        </w:tc>
        <w:tc>
          <w:tcPr>
            <w:tcW w:w="1108" w:type="dxa"/>
            <w:tcBorders>
              <w:top w:val="nil"/>
              <w:left w:val="nil"/>
              <w:bottom w:val="single" w:sz="8" w:space="0" w:color="auto"/>
              <w:right w:val="nil"/>
            </w:tcBorders>
            <w:shd w:val="clear" w:color="000000" w:fill="FFFFFF"/>
            <w:vAlign w:val="center"/>
            <w:hideMark/>
          </w:tcPr>
          <w:p w:rsidR="00981A7B" w:rsidRPr="00166772" w:rsidRDefault="00981A7B" w:rsidP="00FC0285">
            <w:pPr>
              <w:jc w:val="center"/>
            </w:pPr>
            <w:r w:rsidRPr="00166772">
              <w:t>700</w:t>
            </w:r>
          </w:p>
        </w:tc>
        <w:tc>
          <w:tcPr>
            <w:tcW w:w="1748" w:type="dxa"/>
            <w:tcBorders>
              <w:top w:val="nil"/>
              <w:left w:val="single" w:sz="4"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pPr>
            <w:r w:rsidRPr="00166772">
              <w:t>139 616,44</w:t>
            </w:r>
          </w:p>
        </w:tc>
      </w:tr>
      <w:tr w:rsidR="00981A7B" w:rsidRPr="00166772" w:rsidTr="00FC0285">
        <w:trPr>
          <w:trHeight w:val="49"/>
        </w:trPr>
        <w:tc>
          <w:tcPr>
            <w:tcW w:w="7939" w:type="dxa"/>
            <w:tcBorders>
              <w:top w:val="nil"/>
              <w:left w:val="single" w:sz="8" w:space="0" w:color="auto"/>
              <w:bottom w:val="single" w:sz="8" w:space="0" w:color="auto"/>
              <w:right w:val="single" w:sz="4" w:space="0" w:color="auto"/>
            </w:tcBorders>
            <w:shd w:val="clear" w:color="000000" w:fill="F2DDDC"/>
            <w:vAlign w:val="bottom"/>
            <w:hideMark/>
          </w:tcPr>
          <w:p w:rsidR="00981A7B" w:rsidRPr="00166772" w:rsidRDefault="00981A7B" w:rsidP="00FC0285">
            <w:pPr>
              <w:rPr>
                <w:b/>
                <w:bCs/>
              </w:rPr>
            </w:pPr>
            <w:r w:rsidRPr="00166772">
              <w:rPr>
                <w:b/>
                <w:bCs/>
              </w:rPr>
              <w:t>Управление образования Администрации Комсомольского муниципального района Ивановской области</w:t>
            </w:r>
          </w:p>
        </w:tc>
        <w:tc>
          <w:tcPr>
            <w:tcW w:w="1134" w:type="dxa"/>
            <w:tcBorders>
              <w:top w:val="nil"/>
              <w:left w:val="nil"/>
              <w:bottom w:val="single" w:sz="8" w:space="0" w:color="auto"/>
              <w:right w:val="single" w:sz="4" w:space="0" w:color="auto"/>
            </w:tcBorders>
            <w:shd w:val="clear" w:color="000000" w:fill="F2DDDC"/>
            <w:noWrap/>
            <w:vAlign w:val="center"/>
            <w:hideMark/>
          </w:tcPr>
          <w:p w:rsidR="00981A7B" w:rsidRPr="00166772" w:rsidRDefault="00981A7B" w:rsidP="00FC0285">
            <w:pPr>
              <w:jc w:val="center"/>
              <w:rPr>
                <w:b/>
                <w:bCs/>
              </w:rPr>
            </w:pPr>
            <w:r w:rsidRPr="00166772">
              <w:rPr>
                <w:b/>
                <w:bCs/>
              </w:rPr>
              <w:t>.052</w:t>
            </w:r>
          </w:p>
        </w:tc>
        <w:tc>
          <w:tcPr>
            <w:tcW w:w="883" w:type="dxa"/>
            <w:tcBorders>
              <w:top w:val="nil"/>
              <w:left w:val="nil"/>
              <w:bottom w:val="single" w:sz="8" w:space="0" w:color="auto"/>
              <w:right w:val="single" w:sz="4" w:space="0" w:color="auto"/>
            </w:tcBorders>
            <w:shd w:val="clear" w:color="000000" w:fill="F2DDDC"/>
            <w:noWrap/>
            <w:vAlign w:val="center"/>
            <w:hideMark/>
          </w:tcPr>
          <w:p w:rsidR="00981A7B" w:rsidRPr="00166772" w:rsidRDefault="00981A7B" w:rsidP="00FC0285">
            <w:pPr>
              <w:jc w:val="center"/>
              <w:rPr>
                <w:b/>
                <w:bCs/>
              </w:rPr>
            </w:pPr>
            <w:r w:rsidRPr="00166772">
              <w:rPr>
                <w:b/>
                <w:bCs/>
              </w:rPr>
              <w:t> </w:t>
            </w:r>
          </w:p>
        </w:tc>
        <w:tc>
          <w:tcPr>
            <w:tcW w:w="961" w:type="dxa"/>
            <w:tcBorders>
              <w:top w:val="nil"/>
              <w:left w:val="nil"/>
              <w:bottom w:val="single" w:sz="8" w:space="0" w:color="auto"/>
              <w:right w:val="single" w:sz="4" w:space="0" w:color="auto"/>
            </w:tcBorders>
            <w:shd w:val="clear" w:color="000000" w:fill="F2DDDC"/>
            <w:noWrap/>
            <w:vAlign w:val="center"/>
            <w:hideMark/>
          </w:tcPr>
          <w:p w:rsidR="00981A7B" w:rsidRPr="00166772" w:rsidRDefault="00981A7B" w:rsidP="00FC0285">
            <w:pPr>
              <w:jc w:val="center"/>
              <w:rPr>
                <w:b/>
                <w:bCs/>
              </w:rPr>
            </w:pPr>
            <w:r w:rsidRPr="00166772">
              <w:rPr>
                <w:b/>
                <w:bCs/>
              </w:rPr>
              <w:t> </w:t>
            </w:r>
          </w:p>
        </w:tc>
        <w:tc>
          <w:tcPr>
            <w:tcW w:w="1840" w:type="dxa"/>
            <w:tcBorders>
              <w:top w:val="nil"/>
              <w:left w:val="nil"/>
              <w:bottom w:val="single" w:sz="8" w:space="0" w:color="auto"/>
              <w:right w:val="single" w:sz="4" w:space="0" w:color="auto"/>
            </w:tcBorders>
            <w:shd w:val="clear" w:color="000000" w:fill="F2DDDC"/>
            <w:noWrap/>
            <w:vAlign w:val="center"/>
            <w:hideMark/>
          </w:tcPr>
          <w:p w:rsidR="00981A7B" w:rsidRPr="00166772" w:rsidRDefault="00981A7B" w:rsidP="00FC0285">
            <w:pPr>
              <w:jc w:val="center"/>
              <w:rPr>
                <w:b/>
                <w:bCs/>
              </w:rPr>
            </w:pPr>
            <w:r w:rsidRPr="00166772">
              <w:rPr>
                <w:b/>
                <w:bCs/>
              </w:rPr>
              <w:t> </w:t>
            </w:r>
          </w:p>
        </w:tc>
        <w:tc>
          <w:tcPr>
            <w:tcW w:w="1108" w:type="dxa"/>
            <w:tcBorders>
              <w:top w:val="nil"/>
              <w:left w:val="nil"/>
              <w:bottom w:val="single" w:sz="8" w:space="0" w:color="auto"/>
              <w:right w:val="nil"/>
            </w:tcBorders>
            <w:shd w:val="clear" w:color="000000" w:fill="F2DDDC"/>
            <w:noWrap/>
            <w:vAlign w:val="center"/>
            <w:hideMark/>
          </w:tcPr>
          <w:p w:rsidR="00981A7B" w:rsidRPr="00166772" w:rsidRDefault="00981A7B" w:rsidP="00FC0285">
            <w:pPr>
              <w:jc w:val="center"/>
              <w:rPr>
                <w:b/>
                <w:bCs/>
              </w:rPr>
            </w:pPr>
            <w:r w:rsidRPr="00166772">
              <w:rPr>
                <w:b/>
                <w:bCs/>
              </w:rPr>
              <w:t> </w:t>
            </w:r>
          </w:p>
        </w:tc>
        <w:tc>
          <w:tcPr>
            <w:tcW w:w="1748" w:type="dxa"/>
            <w:tcBorders>
              <w:top w:val="nil"/>
              <w:left w:val="single" w:sz="4" w:space="0" w:color="auto"/>
              <w:bottom w:val="single" w:sz="8" w:space="0" w:color="auto"/>
              <w:right w:val="single" w:sz="8" w:space="0" w:color="auto"/>
            </w:tcBorders>
            <w:shd w:val="clear" w:color="000000" w:fill="F2DDDC"/>
            <w:noWrap/>
            <w:vAlign w:val="center"/>
            <w:hideMark/>
          </w:tcPr>
          <w:p w:rsidR="00981A7B" w:rsidRPr="00166772" w:rsidRDefault="00981A7B" w:rsidP="00FC0285">
            <w:pPr>
              <w:jc w:val="center"/>
              <w:rPr>
                <w:b/>
                <w:bCs/>
              </w:rPr>
            </w:pPr>
            <w:r w:rsidRPr="00166772">
              <w:rPr>
                <w:b/>
                <w:bCs/>
              </w:rPr>
              <w:t>184 926 766,52</w:t>
            </w:r>
          </w:p>
        </w:tc>
      </w:tr>
      <w:tr w:rsidR="00981A7B" w:rsidRPr="00166772" w:rsidTr="00FC0285">
        <w:trPr>
          <w:trHeight w:val="152"/>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Оказание муниципальной услуги" Предоставление дошкольного образования и </w:t>
            </w:r>
            <w:r w:rsidRPr="00166772">
              <w:lastRenderedPageBreak/>
              <w:t xml:space="preserve">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lastRenderedPageBreak/>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01 1 01 00020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12 058 253,40</w:t>
            </w:r>
          </w:p>
        </w:tc>
      </w:tr>
      <w:tr w:rsidR="00981A7B" w:rsidRPr="00166772" w:rsidTr="00FC0285">
        <w:trPr>
          <w:trHeight w:val="73"/>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01 1 01 00020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17 409 438,65</w:t>
            </w:r>
          </w:p>
        </w:tc>
      </w:tr>
      <w:tr w:rsidR="00981A7B" w:rsidRPr="00166772" w:rsidTr="00FC0285">
        <w:trPr>
          <w:trHeight w:val="5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дошкольного образования и воспитания"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01 1 01 00020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284 383,60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01 1 01 83500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S1950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1 313 131,31</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Расходы на мероприятия по капитальному ремонту объектов образования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S3500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358"/>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01 1 01 80170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32 229 636,00</w:t>
            </w:r>
          </w:p>
        </w:tc>
      </w:tr>
      <w:tr w:rsidR="00981A7B" w:rsidRPr="00166772" w:rsidTr="00FC0285">
        <w:trPr>
          <w:trHeight w:val="274"/>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01 1 01 80170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248 514,00</w:t>
            </w:r>
          </w:p>
        </w:tc>
      </w:tr>
      <w:tr w:rsidR="00981A7B" w:rsidRPr="00166772" w:rsidTr="00FC0285">
        <w:trPr>
          <w:trHeight w:val="224"/>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01 1 02 80100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371 594,00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Мероприятия по укреплению пожарной безопасности  (Закупка товаров, работ и услуг </w:t>
            </w:r>
            <w:r w:rsidRPr="00166772">
              <w:lastRenderedPageBreak/>
              <w:t>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lastRenderedPageBreak/>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01 4 01 00180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565 385,18</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01 5 01 00340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801 857,61</w:t>
            </w:r>
          </w:p>
        </w:tc>
      </w:tr>
      <w:tr w:rsidR="00981A7B" w:rsidRPr="00166772" w:rsidTr="00FC0285">
        <w:trPr>
          <w:trHeight w:val="200"/>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01 2 01 00030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506 339,64</w:t>
            </w:r>
          </w:p>
        </w:tc>
      </w:tr>
      <w:tr w:rsidR="00981A7B" w:rsidRPr="00166772" w:rsidTr="00FC0285">
        <w:trPr>
          <w:trHeight w:val="150"/>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01 2 01 00030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15 519 856,31</w:t>
            </w:r>
          </w:p>
        </w:tc>
      </w:tr>
      <w:tr w:rsidR="00981A7B" w:rsidRPr="00166772" w:rsidTr="00FC0285">
        <w:trPr>
          <w:trHeight w:val="123"/>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01 2 01 00030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513 705,37</w:t>
            </w:r>
          </w:p>
        </w:tc>
      </w:tr>
      <w:tr w:rsidR="00981A7B" w:rsidRPr="00166772" w:rsidTr="00FC0285">
        <w:trPr>
          <w:trHeight w:val="251"/>
        </w:trPr>
        <w:tc>
          <w:tcPr>
            <w:tcW w:w="7939" w:type="dxa"/>
            <w:tcBorders>
              <w:top w:val="nil"/>
              <w:left w:val="single" w:sz="8" w:space="0" w:color="auto"/>
              <w:bottom w:val="single" w:sz="4" w:space="0" w:color="auto"/>
              <w:right w:val="single" w:sz="4" w:space="0" w:color="auto"/>
            </w:tcBorders>
            <w:shd w:val="clear" w:color="auto" w:fill="auto"/>
            <w:vAlign w:val="bottom"/>
            <w:hideMark/>
          </w:tcPr>
          <w:p w:rsidR="00981A7B" w:rsidRPr="00166772" w:rsidRDefault="00981A7B" w:rsidP="00FC0285">
            <w:r w:rsidRPr="00166772">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01 2 01 53031</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2 187 360,00</w:t>
            </w:r>
          </w:p>
        </w:tc>
      </w:tr>
      <w:tr w:rsidR="00981A7B" w:rsidRPr="00166772" w:rsidTr="00FC0285">
        <w:trPr>
          <w:trHeight w:val="349"/>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01 2 01 80150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61 401 202,60</w:t>
            </w:r>
          </w:p>
        </w:tc>
      </w:tr>
      <w:tr w:rsidR="00981A7B" w:rsidRPr="00166772" w:rsidTr="00FC0285">
        <w:trPr>
          <w:trHeight w:val="270"/>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01 2 01 80150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1 384 508,40</w:t>
            </w:r>
          </w:p>
        </w:tc>
      </w:tr>
      <w:tr w:rsidR="00981A7B" w:rsidRPr="00166772" w:rsidTr="00FC0285">
        <w:trPr>
          <w:trHeight w:val="177"/>
        </w:trPr>
        <w:tc>
          <w:tcPr>
            <w:tcW w:w="7939" w:type="dxa"/>
            <w:tcBorders>
              <w:top w:val="nil"/>
              <w:left w:val="single" w:sz="8" w:space="0" w:color="auto"/>
              <w:bottom w:val="single" w:sz="4" w:space="0" w:color="auto"/>
              <w:right w:val="nil"/>
            </w:tcBorders>
            <w:shd w:val="clear" w:color="000000" w:fill="FFFFFF"/>
            <w:vAlign w:val="bottom"/>
            <w:hideMark/>
          </w:tcPr>
          <w:p w:rsidR="00981A7B" w:rsidRPr="00166772" w:rsidRDefault="00981A7B" w:rsidP="00FC0285">
            <w:r w:rsidRPr="00166772">
              <w:lastRenderedPageBreak/>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реализация мероприятий по капитальному ремонту объектов общего образования (Предоставление субсидий бюджетным, автономным учреждениями иным некоммерческим организациям)</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 2 02 S1950</w:t>
            </w:r>
          </w:p>
        </w:tc>
        <w:tc>
          <w:tcPr>
            <w:tcW w:w="110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177"/>
        </w:trPr>
        <w:tc>
          <w:tcPr>
            <w:tcW w:w="7939" w:type="dxa"/>
            <w:tcBorders>
              <w:top w:val="nil"/>
              <w:left w:val="single" w:sz="8" w:space="0" w:color="auto"/>
              <w:bottom w:val="single" w:sz="4" w:space="0" w:color="auto"/>
              <w:right w:val="nil"/>
            </w:tcBorders>
            <w:shd w:val="clear" w:color="000000" w:fill="FFFFFF"/>
            <w:vAlign w:val="bottom"/>
            <w:hideMark/>
          </w:tcPr>
          <w:p w:rsidR="00981A7B" w:rsidRPr="00166772" w:rsidRDefault="00981A7B" w:rsidP="00FC0285">
            <w:r w:rsidRPr="00166772">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 2 Е1 51690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2 234 343,03</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01 4 01 00180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927 253,01</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01 5 01 00340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1 622 654,18</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 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01 5 03 00220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1 703 546,00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03 S0080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1 255 100,00</w:t>
            </w:r>
          </w:p>
        </w:tc>
      </w:tr>
      <w:tr w:rsidR="00981A7B" w:rsidRPr="00166772" w:rsidTr="00FC0285">
        <w:trPr>
          <w:trHeight w:val="14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01 3 01 00170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9 881 411,86</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01 3 01 00170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1 040 163,39</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дополнительного образования детям"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01 3 01 00170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8 878,91</w:t>
            </w:r>
          </w:p>
        </w:tc>
      </w:tr>
      <w:tr w:rsidR="00981A7B" w:rsidRPr="00166772" w:rsidTr="00FC0285">
        <w:trPr>
          <w:trHeight w:val="199"/>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xml:space="preserve">01 3 01 81420 </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1 564 923,18</w:t>
            </w:r>
          </w:p>
        </w:tc>
      </w:tr>
      <w:tr w:rsidR="00981A7B" w:rsidRPr="00166772" w:rsidTr="00FC0285">
        <w:trPr>
          <w:trHeight w:val="203"/>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xml:space="preserve">01 3 01 S1420 </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19 007,16</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Мероприятия по укреплению пожарной безопасности  (Закупка товаров, работ и услуг </w:t>
            </w:r>
            <w:r w:rsidRPr="00166772">
              <w:lastRenderedPageBreak/>
              <w:t>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lastRenderedPageBreak/>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01 4 01 00180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94 339,48</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lastRenderedPageBreak/>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02 S0190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46 251,69</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Оказание муниципальной услуги "Организация отдыха, оздоровления и занятости детей в каникулярное время"  (Социальное обеспечение и иные выплаты населению)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02 S0190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1 252 713,00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Оказание муниципальной услуги "Организация отдыха, оздоровления и занятости детей в каникулярное время"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02 S0190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600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01 5 02 80200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50 820,00</w:t>
            </w:r>
          </w:p>
        </w:tc>
      </w:tr>
      <w:tr w:rsidR="00981A7B" w:rsidRPr="00166772" w:rsidTr="00FC0285">
        <w:trPr>
          <w:trHeight w:val="177"/>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01 6 01 00200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5 238 086,95</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01 6 01 00200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5 622 290,23</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01 6 01 00200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37 000,00</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01 6 02 00210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2 117 287,92</w:t>
            </w:r>
          </w:p>
        </w:tc>
      </w:tr>
      <w:tr w:rsidR="00981A7B" w:rsidRPr="00166772" w:rsidTr="00FC0285">
        <w:trPr>
          <w:trHeight w:val="75"/>
        </w:trPr>
        <w:tc>
          <w:tcPr>
            <w:tcW w:w="7939" w:type="dxa"/>
            <w:tcBorders>
              <w:top w:val="nil"/>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Расходы на содержание органов управления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01 6 02 00210</w:t>
            </w:r>
          </w:p>
        </w:tc>
        <w:tc>
          <w:tcPr>
            <w:tcW w:w="1108"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19 463,00</w:t>
            </w:r>
          </w:p>
        </w:tc>
      </w:tr>
      <w:tr w:rsidR="00981A7B" w:rsidRPr="00166772" w:rsidTr="00FC0285">
        <w:trPr>
          <w:trHeight w:val="51"/>
        </w:trPr>
        <w:tc>
          <w:tcPr>
            <w:tcW w:w="7939"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Расходы на содержание органов управления (Иные бюджетные ассигнования)</w:t>
            </w:r>
          </w:p>
        </w:tc>
        <w:tc>
          <w:tcPr>
            <w:tcW w:w="1134"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01 6 02 00210</w:t>
            </w:r>
          </w:p>
        </w:tc>
        <w:tc>
          <w:tcPr>
            <w:tcW w:w="1108" w:type="dxa"/>
            <w:tcBorders>
              <w:top w:val="single" w:sz="4" w:space="0" w:color="auto"/>
              <w:left w:val="nil"/>
              <w:bottom w:val="nil"/>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37 600,00</w:t>
            </w:r>
          </w:p>
        </w:tc>
      </w:tr>
      <w:tr w:rsidR="00981A7B" w:rsidRPr="00166772" w:rsidTr="00FC0285">
        <w:trPr>
          <w:trHeight w:val="76"/>
        </w:trPr>
        <w:tc>
          <w:tcPr>
            <w:tcW w:w="7939"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single" w:sz="4" w:space="0" w:color="auto"/>
              <w:left w:val="nil"/>
              <w:bottom w:val="nil"/>
              <w:right w:val="nil"/>
            </w:tcBorders>
            <w:shd w:val="clear" w:color="000000" w:fill="FFFFFF"/>
            <w:noWrap/>
            <w:vAlign w:val="center"/>
            <w:hideMark/>
          </w:tcPr>
          <w:p w:rsidR="00981A7B" w:rsidRPr="00166772" w:rsidRDefault="00981A7B" w:rsidP="00FC0285">
            <w:pPr>
              <w:jc w:val="center"/>
            </w:pPr>
            <w:r w:rsidRPr="00166772">
              <w:t>01 6 03 20110</w:t>
            </w:r>
          </w:p>
        </w:tc>
        <w:tc>
          <w:tcPr>
            <w:tcW w:w="1108" w:type="dxa"/>
            <w:tcBorders>
              <w:top w:val="single" w:sz="4" w:space="0" w:color="auto"/>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14 732,00</w:t>
            </w:r>
          </w:p>
        </w:tc>
      </w:tr>
      <w:tr w:rsidR="00981A7B" w:rsidRPr="00166772" w:rsidTr="00FC0285">
        <w:trPr>
          <w:trHeight w:val="51"/>
        </w:trPr>
        <w:tc>
          <w:tcPr>
            <w:tcW w:w="7939"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Проведение районных мероприятий в сфере образования  (Социальное обеспечение и иные выплаты населению)</w:t>
            </w:r>
          </w:p>
        </w:tc>
        <w:tc>
          <w:tcPr>
            <w:tcW w:w="1134"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single" w:sz="4" w:space="0" w:color="auto"/>
              <w:left w:val="nil"/>
              <w:bottom w:val="nil"/>
              <w:right w:val="nil"/>
            </w:tcBorders>
            <w:shd w:val="clear" w:color="000000" w:fill="FFFFFF"/>
            <w:noWrap/>
            <w:vAlign w:val="center"/>
            <w:hideMark/>
          </w:tcPr>
          <w:p w:rsidR="00981A7B" w:rsidRPr="00166772" w:rsidRDefault="00981A7B" w:rsidP="00FC0285">
            <w:pPr>
              <w:jc w:val="center"/>
            </w:pPr>
            <w:r w:rsidRPr="00166772">
              <w:t>01 6 03 20110</w:t>
            </w:r>
          </w:p>
        </w:tc>
        <w:tc>
          <w:tcPr>
            <w:tcW w:w="1108" w:type="dxa"/>
            <w:tcBorders>
              <w:top w:val="single" w:sz="4" w:space="0" w:color="auto"/>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23 000,00</w:t>
            </w:r>
          </w:p>
        </w:tc>
      </w:tr>
      <w:tr w:rsidR="00981A7B" w:rsidRPr="00166772" w:rsidTr="00FC0285">
        <w:trPr>
          <w:trHeight w:val="127"/>
        </w:trPr>
        <w:tc>
          <w:tcPr>
            <w:tcW w:w="79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Организация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single" w:sz="4" w:space="0" w:color="auto"/>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01 6 04 83110</w:t>
            </w:r>
          </w:p>
        </w:tc>
        <w:tc>
          <w:tcPr>
            <w:tcW w:w="1108" w:type="dxa"/>
            <w:tcBorders>
              <w:top w:val="single" w:sz="4" w:space="0" w:color="auto"/>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01 6 04 S3110</w:t>
            </w:r>
          </w:p>
        </w:tc>
        <w:tc>
          <w:tcPr>
            <w:tcW w:w="1108" w:type="dxa"/>
            <w:tcBorders>
              <w:top w:val="single" w:sz="4" w:space="0" w:color="auto"/>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180 046,00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01 6 E4 52100</w:t>
            </w:r>
          </w:p>
        </w:tc>
        <w:tc>
          <w:tcPr>
            <w:tcW w:w="1108" w:type="dxa"/>
            <w:tcBorders>
              <w:top w:val="single" w:sz="4" w:space="0" w:color="auto"/>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2 259 401,11</w:t>
            </w:r>
          </w:p>
        </w:tc>
      </w:tr>
      <w:tr w:rsidR="00981A7B" w:rsidRPr="00166772" w:rsidTr="00FC0285">
        <w:trPr>
          <w:trHeight w:val="149"/>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3"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01 5 03 80110</w:t>
            </w:r>
          </w:p>
        </w:tc>
        <w:tc>
          <w:tcPr>
            <w:tcW w:w="1108" w:type="dxa"/>
            <w:tcBorders>
              <w:top w:val="single" w:sz="4" w:space="0" w:color="auto"/>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4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881 288,35</w:t>
            </w:r>
          </w:p>
        </w:tc>
      </w:tr>
      <w:tr w:rsidR="00981A7B" w:rsidRPr="00166772" w:rsidTr="00FC0285">
        <w:trPr>
          <w:trHeight w:val="52"/>
        </w:trPr>
        <w:tc>
          <w:tcPr>
            <w:tcW w:w="7939" w:type="dxa"/>
            <w:tcBorders>
              <w:top w:val="single" w:sz="8" w:space="0" w:color="auto"/>
              <w:left w:val="single" w:sz="8" w:space="0" w:color="auto"/>
              <w:bottom w:val="single" w:sz="8" w:space="0" w:color="auto"/>
              <w:right w:val="single" w:sz="4" w:space="0" w:color="auto"/>
            </w:tcBorders>
            <w:shd w:val="clear" w:color="000000" w:fill="FFFF00"/>
            <w:hideMark/>
          </w:tcPr>
          <w:p w:rsidR="00981A7B" w:rsidRPr="00166772" w:rsidRDefault="00981A7B" w:rsidP="00FC0285">
            <w:pPr>
              <w:rPr>
                <w:b/>
                <w:bCs/>
              </w:rPr>
            </w:pPr>
            <w:r w:rsidRPr="00166772">
              <w:rPr>
                <w:b/>
                <w:bCs/>
              </w:rPr>
              <w:t>Финансовое управление Администрации Комсомольского муниципального района</w:t>
            </w:r>
          </w:p>
        </w:tc>
        <w:tc>
          <w:tcPr>
            <w:tcW w:w="1134" w:type="dxa"/>
            <w:tcBorders>
              <w:top w:val="single" w:sz="8" w:space="0" w:color="auto"/>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.053</w:t>
            </w:r>
          </w:p>
        </w:tc>
        <w:tc>
          <w:tcPr>
            <w:tcW w:w="883" w:type="dxa"/>
            <w:tcBorders>
              <w:top w:val="single" w:sz="8" w:space="0" w:color="auto"/>
              <w:left w:val="nil"/>
              <w:bottom w:val="single" w:sz="8" w:space="0" w:color="auto"/>
              <w:right w:val="single" w:sz="4" w:space="0" w:color="auto"/>
            </w:tcBorders>
            <w:shd w:val="clear" w:color="000000" w:fill="FFFF00"/>
            <w:vAlign w:val="center"/>
            <w:hideMark/>
          </w:tcPr>
          <w:p w:rsidR="00981A7B" w:rsidRPr="00166772" w:rsidRDefault="00981A7B" w:rsidP="00FC0285">
            <w:pPr>
              <w:jc w:val="center"/>
            </w:pPr>
            <w:r w:rsidRPr="00166772">
              <w:t> </w:t>
            </w:r>
          </w:p>
        </w:tc>
        <w:tc>
          <w:tcPr>
            <w:tcW w:w="961" w:type="dxa"/>
            <w:tcBorders>
              <w:top w:val="single" w:sz="8" w:space="0" w:color="auto"/>
              <w:left w:val="nil"/>
              <w:bottom w:val="single" w:sz="8" w:space="0" w:color="auto"/>
              <w:right w:val="single" w:sz="4" w:space="0" w:color="auto"/>
            </w:tcBorders>
            <w:shd w:val="clear" w:color="000000" w:fill="FFFF00"/>
            <w:vAlign w:val="center"/>
            <w:hideMark/>
          </w:tcPr>
          <w:p w:rsidR="00981A7B" w:rsidRPr="00166772" w:rsidRDefault="00981A7B" w:rsidP="00FC0285">
            <w:pPr>
              <w:jc w:val="center"/>
            </w:pPr>
            <w:r w:rsidRPr="00166772">
              <w:t> </w:t>
            </w:r>
          </w:p>
        </w:tc>
        <w:tc>
          <w:tcPr>
            <w:tcW w:w="1840" w:type="dxa"/>
            <w:tcBorders>
              <w:top w:val="single" w:sz="8" w:space="0" w:color="auto"/>
              <w:left w:val="nil"/>
              <w:bottom w:val="single" w:sz="8" w:space="0" w:color="auto"/>
              <w:right w:val="single" w:sz="4" w:space="0" w:color="auto"/>
            </w:tcBorders>
            <w:shd w:val="clear" w:color="000000" w:fill="FFFF00"/>
            <w:vAlign w:val="center"/>
            <w:hideMark/>
          </w:tcPr>
          <w:p w:rsidR="00981A7B" w:rsidRPr="00166772" w:rsidRDefault="00981A7B" w:rsidP="00FC0285">
            <w:pPr>
              <w:jc w:val="center"/>
            </w:pPr>
            <w:r w:rsidRPr="00166772">
              <w:t> </w:t>
            </w:r>
          </w:p>
        </w:tc>
        <w:tc>
          <w:tcPr>
            <w:tcW w:w="1108" w:type="dxa"/>
            <w:tcBorders>
              <w:top w:val="single" w:sz="8" w:space="0" w:color="auto"/>
              <w:left w:val="nil"/>
              <w:bottom w:val="single" w:sz="8" w:space="0" w:color="auto"/>
              <w:right w:val="nil"/>
            </w:tcBorders>
            <w:shd w:val="clear" w:color="000000" w:fill="FFFF00"/>
            <w:vAlign w:val="center"/>
            <w:hideMark/>
          </w:tcPr>
          <w:p w:rsidR="00981A7B" w:rsidRPr="00166772" w:rsidRDefault="00981A7B" w:rsidP="00FC0285">
            <w:pPr>
              <w:jc w:val="center"/>
            </w:pPr>
            <w:r w:rsidRPr="00166772">
              <w:t> </w:t>
            </w:r>
          </w:p>
        </w:tc>
        <w:tc>
          <w:tcPr>
            <w:tcW w:w="1748"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rPr>
              <w:t>5 773 342,26</w:t>
            </w:r>
          </w:p>
        </w:tc>
      </w:tr>
      <w:tr w:rsidR="00981A7B" w:rsidRPr="00166772" w:rsidTr="00FC0285">
        <w:trPr>
          <w:trHeight w:val="152"/>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.053</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.06</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09 1 01 00150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4 989 587,85</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.053</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.06</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09 1 01 00150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783 754,41</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.053</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.06</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09 1 01 00150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80"/>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pPr>
            <w:r w:rsidRPr="00166772">
              <w:t>.053</w:t>
            </w:r>
          </w:p>
        </w:tc>
        <w:tc>
          <w:tcPr>
            <w:tcW w:w="883"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pPr>
            <w:r w:rsidRPr="00166772">
              <w:t>1030100160</w:t>
            </w:r>
          </w:p>
        </w:tc>
        <w:tc>
          <w:tcPr>
            <w:tcW w:w="1108" w:type="dxa"/>
            <w:tcBorders>
              <w:top w:val="nil"/>
              <w:left w:val="nil"/>
              <w:bottom w:val="single" w:sz="8"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8"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57"/>
        </w:trPr>
        <w:tc>
          <w:tcPr>
            <w:tcW w:w="7939" w:type="dxa"/>
            <w:tcBorders>
              <w:top w:val="nil"/>
              <w:left w:val="single" w:sz="8" w:space="0" w:color="auto"/>
              <w:bottom w:val="single" w:sz="8" w:space="0" w:color="auto"/>
              <w:right w:val="single" w:sz="4" w:space="0" w:color="auto"/>
            </w:tcBorders>
            <w:shd w:val="clear" w:color="000000" w:fill="FFFF00"/>
            <w:hideMark/>
          </w:tcPr>
          <w:p w:rsidR="00981A7B" w:rsidRPr="00166772" w:rsidRDefault="00981A7B" w:rsidP="00FC0285">
            <w:pPr>
              <w:rPr>
                <w:b/>
                <w:bCs/>
              </w:rPr>
            </w:pPr>
            <w:r w:rsidRPr="00166772">
              <w:rPr>
                <w:b/>
                <w:bCs/>
              </w:rPr>
              <w:t>Отдел по делам культуры, молодежи и спорта Администрации Комсомольского муниципального района</w:t>
            </w:r>
          </w:p>
        </w:tc>
        <w:tc>
          <w:tcPr>
            <w:tcW w:w="1134" w:type="dxa"/>
            <w:tcBorders>
              <w:top w:val="nil"/>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.054</w:t>
            </w:r>
          </w:p>
        </w:tc>
        <w:tc>
          <w:tcPr>
            <w:tcW w:w="883" w:type="dxa"/>
            <w:tcBorders>
              <w:top w:val="nil"/>
              <w:left w:val="nil"/>
              <w:bottom w:val="single" w:sz="8" w:space="0" w:color="auto"/>
              <w:right w:val="single" w:sz="4" w:space="0" w:color="auto"/>
            </w:tcBorders>
            <w:shd w:val="clear" w:color="000000" w:fill="FFFF00"/>
            <w:vAlign w:val="center"/>
            <w:hideMark/>
          </w:tcPr>
          <w:p w:rsidR="00981A7B" w:rsidRPr="00166772" w:rsidRDefault="00981A7B" w:rsidP="00FC0285">
            <w:pPr>
              <w:jc w:val="center"/>
            </w:pPr>
            <w:r w:rsidRPr="00166772">
              <w:t> </w:t>
            </w:r>
          </w:p>
        </w:tc>
        <w:tc>
          <w:tcPr>
            <w:tcW w:w="961" w:type="dxa"/>
            <w:tcBorders>
              <w:top w:val="nil"/>
              <w:left w:val="nil"/>
              <w:bottom w:val="single" w:sz="8" w:space="0" w:color="auto"/>
              <w:right w:val="single" w:sz="4" w:space="0" w:color="auto"/>
            </w:tcBorders>
            <w:shd w:val="clear" w:color="000000" w:fill="FFFF00"/>
            <w:vAlign w:val="center"/>
            <w:hideMark/>
          </w:tcPr>
          <w:p w:rsidR="00981A7B" w:rsidRPr="00166772" w:rsidRDefault="00981A7B" w:rsidP="00FC0285">
            <w:pPr>
              <w:jc w:val="center"/>
            </w:pPr>
            <w:r w:rsidRPr="00166772">
              <w:t> </w:t>
            </w:r>
          </w:p>
        </w:tc>
        <w:tc>
          <w:tcPr>
            <w:tcW w:w="1840" w:type="dxa"/>
            <w:tcBorders>
              <w:top w:val="nil"/>
              <w:left w:val="nil"/>
              <w:bottom w:val="single" w:sz="8" w:space="0" w:color="auto"/>
              <w:right w:val="single" w:sz="4" w:space="0" w:color="auto"/>
            </w:tcBorders>
            <w:shd w:val="clear" w:color="000000" w:fill="FFFF00"/>
            <w:vAlign w:val="center"/>
            <w:hideMark/>
          </w:tcPr>
          <w:p w:rsidR="00981A7B" w:rsidRPr="00166772" w:rsidRDefault="00981A7B" w:rsidP="00FC0285">
            <w:pPr>
              <w:jc w:val="center"/>
            </w:pPr>
            <w:r w:rsidRPr="00166772">
              <w:t> </w:t>
            </w:r>
          </w:p>
        </w:tc>
        <w:tc>
          <w:tcPr>
            <w:tcW w:w="1108" w:type="dxa"/>
            <w:tcBorders>
              <w:top w:val="nil"/>
              <w:left w:val="nil"/>
              <w:bottom w:val="single" w:sz="8" w:space="0" w:color="auto"/>
              <w:right w:val="nil"/>
            </w:tcBorders>
            <w:shd w:val="clear" w:color="000000" w:fill="FFFF00"/>
            <w:vAlign w:val="center"/>
            <w:hideMark/>
          </w:tcPr>
          <w:p w:rsidR="00981A7B" w:rsidRPr="00166772" w:rsidRDefault="00981A7B" w:rsidP="00FC0285">
            <w:pPr>
              <w:jc w:val="center"/>
            </w:pPr>
            <w:r w:rsidRPr="00166772">
              <w:t> </w:t>
            </w:r>
          </w:p>
        </w:tc>
        <w:tc>
          <w:tcPr>
            <w:tcW w:w="1748" w:type="dxa"/>
            <w:tcBorders>
              <w:top w:val="nil"/>
              <w:left w:val="single" w:sz="4" w:space="0" w:color="auto"/>
              <w:bottom w:val="single" w:sz="8"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rPr>
              <w:t>41 522 557,82</w:t>
            </w:r>
          </w:p>
        </w:tc>
      </w:tr>
      <w:tr w:rsidR="00981A7B" w:rsidRPr="00166772" w:rsidTr="00FC0285">
        <w:trPr>
          <w:trHeight w:val="101"/>
        </w:trPr>
        <w:tc>
          <w:tcPr>
            <w:tcW w:w="7939" w:type="dxa"/>
            <w:tcBorders>
              <w:top w:val="nil"/>
              <w:left w:val="single" w:sz="8" w:space="0" w:color="auto"/>
              <w:bottom w:val="nil"/>
              <w:right w:val="single" w:sz="4" w:space="0" w:color="auto"/>
            </w:tcBorders>
            <w:shd w:val="clear" w:color="000000" w:fill="FFFFFF"/>
            <w:hideMark/>
          </w:tcPr>
          <w:p w:rsidR="00981A7B" w:rsidRPr="00166772" w:rsidRDefault="00981A7B" w:rsidP="00FC0285">
            <w:r w:rsidRPr="00166772">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02 4 01 00070</w:t>
            </w:r>
          </w:p>
        </w:tc>
        <w:tc>
          <w:tcPr>
            <w:tcW w:w="1108" w:type="dxa"/>
            <w:tcBorders>
              <w:top w:val="single" w:sz="4" w:space="0" w:color="auto"/>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1 087 829,82</w:t>
            </w:r>
          </w:p>
        </w:tc>
      </w:tr>
      <w:tr w:rsidR="00981A7B" w:rsidRPr="00166772" w:rsidTr="00FC0285">
        <w:trPr>
          <w:trHeight w:val="152"/>
        </w:trPr>
        <w:tc>
          <w:tcPr>
            <w:tcW w:w="79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02 1 01 00040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5 764 941,00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02 1 01 00040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1 369 943,39</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"Дополнительное образование детей в сфере культуры и искусства"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02 1 01 00040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122 240,00</w:t>
            </w:r>
          </w:p>
        </w:tc>
      </w:tr>
      <w:tr w:rsidR="00981A7B" w:rsidRPr="00166772" w:rsidTr="00FC0285">
        <w:trPr>
          <w:trHeight w:val="224"/>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66772">
              <w:lastRenderedPageBreak/>
              <w:t>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lastRenderedPageBreak/>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02 1 0181430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3 278 460,00</w:t>
            </w:r>
          </w:p>
        </w:tc>
      </w:tr>
      <w:tr w:rsidR="00981A7B" w:rsidRPr="00166772" w:rsidTr="00FC0285">
        <w:trPr>
          <w:trHeight w:val="203"/>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1 01S1430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33 116,00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Создание виртуальных концертных залов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021А354530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77"/>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02 2 01 00050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244 791,00</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02 2 01 00050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2 000,00</w:t>
            </w:r>
          </w:p>
        </w:tc>
      </w:tr>
      <w:tr w:rsidR="00981A7B" w:rsidRPr="00166772" w:rsidTr="00FC0285">
        <w:trPr>
          <w:trHeight w:val="152"/>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Расходы на временную летнюю занятость</w:t>
            </w:r>
            <w:r>
              <w:t xml:space="preserve"> подростков в трудовом отряде (</w:t>
            </w:r>
            <w:r w:rsidRPr="00166772">
              <w:t xml:space="preserve">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xml:space="preserve"> 02 2 01 G0070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411 140,00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Расходы на временную летнюю занятость</w:t>
            </w:r>
            <w:r>
              <w:t xml:space="preserve"> подростков в трудовом отряде (</w:t>
            </w:r>
            <w:r w:rsidRPr="00166772">
              <w:t xml:space="preserve">МКУ ГДК)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2 01 G0070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2 100,00</w:t>
            </w:r>
          </w:p>
        </w:tc>
      </w:tr>
      <w:tr w:rsidR="00981A7B" w:rsidRPr="00166772" w:rsidTr="00FC0285">
        <w:trPr>
          <w:trHeight w:val="152"/>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02 7 01 00380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2 204 621,00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02 7 01 00380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565 367,00</w:t>
            </w:r>
          </w:p>
        </w:tc>
      </w:tr>
      <w:tr w:rsidR="00981A7B" w:rsidRPr="00166772" w:rsidTr="00FC0285">
        <w:trPr>
          <w:trHeight w:val="203"/>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02 7 01 80340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2 070 606,00</w:t>
            </w:r>
          </w:p>
        </w:tc>
      </w:tr>
      <w:tr w:rsidR="00981A7B" w:rsidRPr="00166772" w:rsidTr="00FC0285">
        <w:trPr>
          <w:trHeight w:val="177"/>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w:t>
            </w:r>
            <w:r w:rsidRPr="00166772">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lastRenderedPageBreak/>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7 01 S0340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20 916,00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lastRenderedPageBreak/>
              <w:t>Поддержка отрасли культуры (Комплектование книжных фондов библиотек муниципальных образований)(Закупка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7 01 L5191</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52"/>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7 01 L5192</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89 654,44</w:t>
            </w:r>
          </w:p>
        </w:tc>
      </w:tr>
      <w:tr w:rsidR="00981A7B" w:rsidRPr="00166772" w:rsidTr="00FC0285">
        <w:trPr>
          <w:trHeight w:val="203"/>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Государственная поддержка лучших работников муниципальных учреждений культуры, находящихся на территории сельских поселений Комсомольского муниципального района, на 2018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7 01 L5194</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4"/>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01 G0040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5 836 143,00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01 G0040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3 442 587,00</w:t>
            </w:r>
          </w:p>
        </w:tc>
      </w:tr>
      <w:tr w:rsidR="00981A7B" w:rsidRPr="00166772" w:rsidTr="00FC0285">
        <w:trPr>
          <w:trHeight w:val="51"/>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Организация обеспечения деятельности учреждения культуры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01 G0040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65 300,00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Расходы по организации показа кинофильмов(Закупка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04 G0060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766 540,03</w:t>
            </w:r>
          </w:p>
        </w:tc>
      </w:tr>
      <w:tr w:rsidR="00981A7B" w:rsidRPr="00166772" w:rsidTr="00FC0285">
        <w:trPr>
          <w:trHeight w:val="177"/>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02 9 02 80340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2 760 808,00</w:t>
            </w:r>
          </w:p>
        </w:tc>
      </w:tr>
      <w:tr w:rsidR="00981A7B" w:rsidRPr="00166772" w:rsidTr="00FC0285">
        <w:trPr>
          <w:trHeight w:val="208"/>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02 S0340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145 306,00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Ремонтные работы МКУ "Городской Дом культуры", замена кресел в зрительном зале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03 S1980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54"/>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w:t>
            </w:r>
            <w:r w:rsidRPr="00166772">
              <w:lastRenderedPageBreak/>
              <w:t xml:space="preserve">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lastRenderedPageBreak/>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A 01 G0050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3 644 793,00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lastRenderedPageBreak/>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A 01 G0050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809 392,68</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A 01 G0050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2 300,00</w:t>
            </w:r>
          </w:p>
        </w:tc>
      </w:tr>
      <w:tr w:rsidR="00981A7B" w:rsidRPr="00166772" w:rsidTr="00FC0285">
        <w:trPr>
          <w:trHeight w:val="203"/>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A 02 80340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1 207 854,00</w:t>
            </w:r>
          </w:p>
        </w:tc>
      </w:tr>
      <w:tr w:rsidR="00981A7B" w:rsidRPr="00166772" w:rsidTr="00FC0285">
        <w:trPr>
          <w:trHeight w:val="228"/>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A 02 S0340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63 572,00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Комплектование книжных фондов библиотек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A 03 R5191</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99"/>
        </w:trPr>
        <w:tc>
          <w:tcPr>
            <w:tcW w:w="7939" w:type="dxa"/>
            <w:tcBorders>
              <w:top w:val="nil"/>
              <w:left w:val="single" w:sz="8" w:space="0" w:color="auto"/>
              <w:bottom w:val="single" w:sz="4" w:space="0" w:color="auto"/>
              <w:right w:val="single" w:sz="4" w:space="0" w:color="auto"/>
            </w:tcBorders>
            <w:shd w:val="clear" w:color="auto" w:fill="auto"/>
            <w:noWrap/>
            <w:vAlign w:val="bottom"/>
            <w:hideMark/>
          </w:tcPr>
          <w:p w:rsidR="00981A7B" w:rsidRPr="00166772" w:rsidRDefault="00981A7B" w:rsidP="00FC0285">
            <w:pPr>
              <w:jc w:val="both"/>
            </w:pPr>
            <w:r w:rsidRPr="00166772">
              <w:t>Софинансирование расходов федерального бюджета на комплектование книжных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A 03 L5191</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76"/>
        </w:trPr>
        <w:tc>
          <w:tcPr>
            <w:tcW w:w="7939" w:type="dxa"/>
            <w:tcBorders>
              <w:top w:val="nil"/>
              <w:left w:val="single" w:sz="8" w:space="0" w:color="auto"/>
              <w:bottom w:val="nil"/>
              <w:right w:val="nil"/>
            </w:tcBorders>
            <w:shd w:val="clear" w:color="auto" w:fill="auto"/>
            <w:noWrap/>
            <w:vAlign w:val="bottom"/>
            <w:hideMark/>
          </w:tcPr>
          <w:p w:rsidR="00981A7B" w:rsidRPr="00166772" w:rsidRDefault="00981A7B" w:rsidP="00FC0285">
            <w:pPr>
              <w:jc w:val="both"/>
            </w:pPr>
            <w:r w:rsidRPr="00166772">
              <w:t>Приобретение аппаратуры для переоборудования кинозала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30 9 00 20320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77"/>
        </w:trPr>
        <w:tc>
          <w:tcPr>
            <w:tcW w:w="79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02 5 01 00090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1 330 433,00</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02 5 01 00090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02 5 01 00090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77"/>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w:t>
            </w:r>
            <w:r w:rsidRPr="00166772">
              <w:lastRenderedPageBreak/>
              <w:t xml:space="preserve">(муниципальными)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lastRenderedPageBreak/>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02 5 02 00100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1 068 532,00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02 5 02 00100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223 280,00</w:t>
            </w:r>
          </w:p>
        </w:tc>
      </w:tr>
      <w:tr w:rsidR="00981A7B" w:rsidRPr="00166772" w:rsidTr="00FC0285">
        <w:trPr>
          <w:trHeight w:val="173"/>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02 G0040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2 154 201,00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02 5 02 00100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77"/>
        </w:trPr>
        <w:tc>
          <w:tcPr>
            <w:tcW w:w="7939" w:type="dxa"/>
            <w:tcBorders>
              <w:top w:val="nil"/>
              <w:left w:val="single" w:sz="8" w:space="0" w:color="auto"/>
              <w:bottom w:val="single" w:sz="4" w:space="0" w:color="auto"/>
              <w:right w:val="nil"/>
            </w:tcBorders>
            <w:shd w:val="clear" w:color="000000" w:fill="FFFFFF"/>
            <w:vAlign w:val="bottom"/>
            <w:hideMark/>
          </w:tcPr>
          <w:p w:rsidR="00981A7B" w:rsidRPr="00166772" w:rsidRDefault="00981A7B" w:rsidP="00FC0285">
            <w:r w:rsidRPr="00166772">
              <w:t xml:space="preserve">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02 3 01 00060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128 800,00</w:t>
            </w:r>
          </w:p>
        </w:tc>
      </w:tr>
      <w:tr w:rsidR="00981A7B" w:rsidRPr="00166772" w:rsidTr="00FC0285">
        <w:trPr>
          <w:trHeight w:val="97"/>
        </w:trPr>
        <w:tc>
          <w:tcPr>
            <w:tcW w:w="7939" w:type="dxa"/>
            <w:tcBorders>
              <w:top w:val="nil"/>
              <w:left w:val="single" w:sz="8" w:space="0" w:color="auto"/>
              <w:bottom w:val="single" w:sz="4" w:space="0" w:color="auto"/>
              <w:right w:val="nil"/>
            </w:tcBorders>
            <w:shd w:val="clear" w:color="000000" w:fill="FFFFFF"/>
            <w:vAlign w:val="bottom"/>
            <w:hideMark/>
          </w:tcPr>
          <w:p w:rsidR="00981A7B" w:rsidRPr="00166772" w:rsidRDefault="00981A7B" w:rsidP="00FC0285">
            <w:r w:rsidRPr="00166772">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02 3 01 00060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598 990,46</w:t>
            </w:r>
          </w:p>
        </w:tc>
      </w:tr>
      <w:tr w:rsidR="00981A7B" w:rsidRPr="00166772" w:rsidTr="00FC0285">
        <w:trPr>
          <w:trHeight w:val="70"/>
        </w:trPr>
        <w:tc>
          <w:tcPr>
            <w:tcW w:w="7939" w:type="dxa"/>
            <w:tcBorders>
              <w:top w:val="nil"/>
              <w:left w:val="single" w:sz="8" w:space="0" w:color="auto"/>
              <w:bottom w:val="single" w:sz="4" w:space="0" w:color="auto"/>
              <w:right w:val="nil"/>
            </w:tcBorders>
            <w:shd w:val="clear" w:color="000000" w:fill="FFFFFF"/>
            <w:vAlign w:val="bottom"/>
            <w:hideMark/>
          </w:tcPr>
          <w:p w:rsidR="00981A7B" w:rsidRPr="00166772" w:rsidRDefault="00981A7B" w:rsidP="00FC0285">
            <w:r w:rsidRPr="00166772">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02 3 01 00060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6 000,00</w:t>
            </w:r>
          </w:p>
        </w:tc>
      </w:tr>
      <w:tr w:rsidR="00981A7B" w:rsidRPr="00166772" w:rsidTr="00FC0285">
        <w:trPr>
          <w:trHeight w:val="52"/>
        </w:trPr>
        <w:tc>
          <w:tcPr>
            <w:tcW w:w="7939" w:type="dxa"/>
            <w:tcBorders>
              <w:top w:val="nil"/>
              <w:left w:val="single" w:sz="8" w:space="0" w:color="auto"/>
              <w:bottom w:val="single" w:sz="8" w:space="0" w:color="auto"/>
              <w:right w:val="single" w:sz="4" w:space="0" w:color="auto"/>
            </w:tcBorders>
            <w:shd w:val="clear" w:color="000000" w:fill="FDE9D9"/>
            <w:hideMark/>
          </w:tcPr>
          <w:p w:rsidR="00981A7B" w:rsidRPr="00166772" w:rsidRDefault="00981A7B" w:rsidP="00FC0285">
            <w:pPr>
              <w:rPr>
                <w:b/>
                <w:bCs/>
              </w:rPr>
            </w:pPr>
            <w:r w:rsidRPr="00166772">
              <w:rPr>
                <w:b/>
                <w:bCs/>
              </w:rPr>
              <w:t>Управление по вопросу развития инфраструктуры Администрации Комсомольского муниципального района</w:t>
            </w:r>
          </w:p>
        </w:tc>
        <w:tc>
          <w:tcPr>
            <w:tcW w:w="1134" w:type="dxa"/>
            <w:tcBorders>
              <w:top w:val="nil"/>
              <w:left w:val="nil"/>
              <w:bottom w:val="single" w:sz="8" w:space="0" w:color="auto"/>
              <w:right w:val="single" w:sz="4" w:space="0" w:color="auto"/>
            </w:tcBorders>
            <w:shd w:val="clear" w:color="000000" w:fill="FDE9D9"/>
            <w:vAlign w:val="center"/>
            <w:hideMark/>
          </w:tcPr>
          <w:p w:rsidR="00981A7B" w:rsidRPr="00166772" w:rsidRDefault="00981A7B" w:rsidP="00FC0285">
            <w:pPr>
              <w:jc w:val="center"/>
              <w:rPr>
                <w:b/>
                <w:bCs/>
              </w:rPr>
            </w:pPr>
            <w:r w:rsidRPr="00166772">
              <w:rPr>
                <w:b/>
                <w:bCs/>
              </w:rPr>
              <w:t>.055</w:t>
            </w:r>
          </w:p>
        </w:tc>
        <w:tc>
          <w:tcPr>
            <w:tcW w:w="883" w:type="dxa"/>
            <w:tcBorders>
              <w:top w:val="nil"/>
              <w:left w:val="nil"/>
              <w:bottom w:val="single" w:sz="8" w:space="0" w:color="auto"/>
              <w:right w:val="single" w:sz="4" w:space="0" w:color="auto"/>
            </w:tcBorders>
            <w:shd w:val="clear" w:color="000000" w:fill="FDE9D9"/>
            <w:vAlign w:val="center"/>
            <w:hideMark/>
          </w:tcPr>
          <w:p w:rsidR="00981A7B" w:rsidRPr="00166772" w:rsidRDefault="00981A7B" w:rsidP="00FC0285">
            <w:pPr>
              <w:jc w:val="center"/>
            </w:pPr>
            <w:r w:rsidRPr="00166772">
              <w:t> </w:t>
            </w:r>
          </w:p>
        </w:tc>
        <w:tc>
          <w:tcPr>
            <w:tcW w:w="961" w:type="dxa"/>
            <w:tcBorders>
              <w:top w:val="nil"/>
              <w:left w:val="nil"/>
              <w:bottom w:val="single" w:sz="8" w:space="0" w:color="auto"/>
              <w:right w:val="single" w:sz="4" w:space="0" w:color="auto"/>
            </w:tcBorders>
            <w:shd w:val="clear" w:color="000000" w:fill="FDE9D9"/>
            <w:vAlign w:val="center"/>
            <w:hideMark/>
          </w:tcPr>
          <w:p w:rsidR="00981A7B" w:rsidRPr="00166772" w:rsidRDefault="00981A7B" w:rsidP="00FC0285">
            <w:pPr>
              <w:jc w:val="center"/>
            </w:pPr>
            <w:r w:rsidRPr="00166772">
              <w:t> </w:t>
            </w:r>
          </w:p>
        </w:tc>
        <w:tc>
          <w:tcPr>
            <w:tcW w:w="1840" w:type="dxa"/>
            <w:tcBorders>
              <w:top w:val="nil"/>
              <w:left w:val="nil"/>
              <w:bottom w:val="single" w:sz="8" w:space="0" w:color="auto"/>
              <w:right w:val="single" w:sz="4" w:space="0" w:color="auto"/>
            </w:tcBorders>
            <w:shd w:val="clear" w:color="000000" w:fill="FDE9D9"/>
            <w:vAlign w:val="center"/>
            <w:hideMark/>
          </w:tcPr>
          <w:p w:rsidR="00981A7B" w:rsidRPr="00166772" w:rsidRDefault="00981A7B" w:rsidP="00FC0285">
            <w:pPr>
              <w:jc w:val="center"/>
            </w:pPr>
            <w:r w:rsidRPr="00166772">
              <w:t> </w:t>
            </w:r>
          </w:p>
        </w:tc>
        <w:tc>
          <w:tcPr>
            <w:tcW w:w="1108" w:type="dxa"/>
            <w:tcBorders>
              <w:top w:val="nil"/>
              <w:left w:val="nil"/>
              <w:bottom w:val="single" w:sz="8" w:space="0" w:color="auto"/>
              <w:right w:val="nil"/>
            </w:tcBorders>
            <w:shd w:val="clear" w:color="000000" w:fill="FDE9D9"/>
            <w:vAlign w:val="center"/>
            <w:hideMark/>
          </w:tcPr>
          <w:p w:rsidR="00981A7B" w:rsidRPr="00166772" w:rsidRDefault="00981A7B" w:rsidP="00FC0285">
            <w:pPr>
              <w:jc w:val="center"/>
            </w:pPr>
            <w:r w:rsidRPr="00166772">
              <w:t> </w:t>
            </w:r>
          </w:p>
        </w:tc>
        <w:tc>
          <w:tcPr>
            <w:tcW w:w="1748" w:type="dxa"/>
            <w:tcBorders>
              <w:top w:val="nil"/>
              <w:left w:val="single" w:sz="4" w:space="0" w:color="auto"/>
              <w:bottom w:val="single" w:sz="8" w:space="0" w:color="auto"/>
              <w:right w:val="single" w:sz="8" w:space="0" w:color="auto"/>
            </w:tcBorders>
            <w:shd w:val="clear" w:color="000000" w:fill="FDE9D9"/>
            <w:vAlign w:val="center"/>
            <w:hideMark/>
          </w:tcPr>
          <w:p w:rsidR="00981A7B" w:rsidRPr="00166772" w:rsidRDefault="00981A7B" w:rsidP="00FC0285">
            <w:pPr>
              <w:jc w:val="center"/>
              <w:rPr>
                <w:b/>
                <w:bCs/>
              </w:rPr>
            </w:pPr>
            <w:r w:rsidRPr="00166772">
              <w:rPr>
                <w:b/>
                <w:bCs/>
              </w:rPr>
              <w:t>24 995 546,14</w:t>
            </w:r>
          </w:p>
        </w:tc>
      </w:tr>
      <w:tr w:rsidR="00981A7B" w:rsidRPr="00166772" w:rsidTr="00FC0285">
        <w:trPr>
          <w:trHeight w:val="101"/>
        </w:trPr>
        <w:tc>
          <w:tcPr>
            <w:tcW w:w="79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3"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05 6 01 80350</w:t>
            </w:r>
          </w:p>
        </w:tc>
        <w:tc>
          <w:tcPr>
            <w:tcW w:w="1108" w:type="dxa"/>
            <w:tcBorders>
              <w:top w:val="single" w:sz="4" w:space="0" w:color="auto"/>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11 833,80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10 3 01 00160</w:t>
            </w:r>
          </w:p>
        </w:tc>
        <w:tc>
          <w:tcPr>
            <w:tcW w:w="110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159 146,00</w:t>
            </w:r>
          </w:p>
        </w:tc>
      </w:tr>
      <w:tr w:rsidR="00981A7B" w:rsidRPr="00166772" w:rsidTr="00FC0285">
        <w:trPr>
          <w:trHeight w:val="203"/>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10 1 03 00370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6 049 532,02</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10 1 03 00370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141 000,00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w:t>
            </w:r>
            <w:r w:rsidRPr="00166772">
              <w:lastRenderedPageBreak/>
              <w:t>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lastRenderedPageBreak/>
              <w:t>.055</w:t>
            </w:r>
          </w:p>
        </w:tc>
        <w:tc>
          <w:tcPr>
            <w:tcW w:w="883"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10 1 03 00370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6 000,00</w:t>
            </w:r>
          </w:p>
        </w:tc>
      </w:tr>
      <w:tr w:rsidR="00981A7B" w:rsidRPr="00166772" w:rsidTr="00FC0285">
        <w:trPr>
          <w:trHeight w:val="5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lastRenderedPageBreak/>
              <w:t>Исполнение судебных актов по исполнительным листам (Иные бюджетные ассигнования)</w:t>
            </w:r>
          </w:p>
        </w:tc>
        <w:tc>
          <w:tcPr>
            <w:tcW w:w="1134"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3"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30 9 00 20330</w:t>
            </w:r>
          </w:p>
        </w:tc>
        <w:tc>
          <w:tcPr>
            <w:tcW w:w="1108" w:type="dxa"/>
            <w:tcBorders>
              <w:top w:val="nil"/>
              <w:left w:val="nil"/>
              <w:bottom w:val="nil"/>
              <w:right w:val="nil"/>
            </w:tcBorders>
            <w:shd w:val="clear" w:color="000000" w:fill="FFFFFF"/>
            <w:vAlign w:val="center"/>
            <w:hideMark/>
          </w:tcPr>
          <w:p w:rsidR="00981A7B" w:rsidRPr="00166772" w:rsidRDefault="00981A7B" w:rsidP="00FC0285">
            <w:pPr>
              <w:jc w:val="center"/>
            </w:pPr>
            <w:r w:rsidRPr="00166772">
              <w:t>800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1 000,00</w:t>
            </w:r>
          </w:p>
        </w:tc>
      </w:tr>
      <w:tr w:rsidR="00981A7B" w:rsidRPr="00166772" w:rsidTr="00FC0285">
        <w:trPr>
          <w:trHeight w:val="5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Публикация в СМИ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3"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840"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30 9 00 20360</w:t>
            </w:r>
          </w:p>
        </w:tc>
        <w:tc>
          <w:tcPr>
            <w:tcW w:w="1108" w:type="dxa"/>
            <w:tcBorders>
              <w:top w:val="single" w:sz="4" w:space="0" w:color="auto"/>
              <w:left w:val="nil"/>
              <w:bottom w:val="nil"/>
              <w:right w:val="nil"/>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18 200,00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3"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1840" w:type="dxa"/>
            <w:tcBorders>
              <w:top w:val="single" w:sz="4" w:space="0" w:color="auto"/>
              <w:left w:val="nil"/>
              <w:bottom w:val="nil"/>
              <w:right w:val="single" w:sz="4" w:space="0" w:color="auto"/>
            </w:tcBorders>
            <w:shd w:val="clear" w:color="000000" w:fill="FFFFFF"/>
            <w:vAlign w:val="center"/>
            <w:hideMark/>
          </w:tcPr>
          <w:p w:rsidR="00981A7B" w:rsidRPr="00166772" w:rsidRDefault="00981A7B" w:rsidP="00FC0285">
            <w:pPr>
              <w:jc w:val="center"/>
            </w:pPr>
            <w:r w:rsidRPr="00166772">
              <w:t>08 2 02 20180</w:t>
            </w:r>
          </w:p>
        </w:tc>
        <w:tc>
          <w:tcPr>
            <w:tcW w:w="1108" w:type="dxa"/>
            <w:tcBorders>
              <w:top w:val="single" w:sz="4" w:space="0" w:color="auto"/>
              <w:left w:val="nil"/>
              <w:bottom w:val="nil"/>
              <w:right w:val="nil"/>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1 122 250,00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Содержание, ремонт, капитальный ремонт, проектирование, строительство и реконструкция автомобил</w:t>
            </w:r>
            <w:r>
              <w:t>ьных дорог местного значения  (</w:t>
            </w:r>
            <w:r w:rsidRPr="00166772">
              <w:t>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.04</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.09</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 1 01 Р1000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500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6 924 457,71</w:t>
            </w:r>
          </w:p>
        </w:tc>
      </w:tr>
      <w:tr w:rsidR="00981A7B" w:rsidRPr="00166772" w:rsidTr="00FC0285">
        <w:trPr>
          <w:trHeight w:val="76"/>
        </w:trPr>
        <w:tc>
          <w:tcPr>
            <w:tcW w:w="7939" w:type="dxa"/>
            <w:tcBorders>
              <w:top w:val="nil"/>
              <w:left w:val="single" w:sz="8" w:space="0" w:color="auto"/>
              <w:bottom w:val="single" w:sz="4" w:space="0" w:color="auto"/>
              <w:right w:val="nil"/>
            </w:tcBorders>
            <w:shd w:val="clear" w:color="000000" w:fill="FFFFFF"/>
            <w:hideMark/>
          </w:tcPr>
          <w:p w:rsidR="00981A7B" w:rsidRPr="00166772" w:rsidRDefault="00981A7B" w:rsidP="00FC0285">
            <w:r w:rsidRPr="00166772">
              <w:t>Мероприятия по содержанию муниципального жилого фонда Комсомольского муниципального района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15 1 01 21290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12 483,45</w:t>
            </w:r>
          </w:p>
        </w:tc>
      </w:tr>
      <w:tr w:rsidR="00981A7B" w:rsidRPr="00166772" w:rsidTr="00FC0285">
        <w:trPr>
          <w:trHeight w:val="51"/>
        </w:trPr>
        <w:tc>
          <w:tcPr>
            <w:tcW w:w="7939" w:type="dxa"/>
            <w:tcBorders>
              <w:top w:val="nil"/>
              <w:left w:val="single" w:sz="8" w:space="0" w:color="auto"/>
              <w:bottom w:val="single" w:sz="4" w:space="0" w:color="auto"/>
              <w:right w:val="nil"/>
            </w:tcBorders>
            <w:shd w:val="clear" w:color="000000" w:fill="FFFFFF"/>
            <w:hideMark/>
          </w:tcPr>
          <w:p w:rsidR="00981A7B" w:rsidRPr="00166772" w:rsidRDefault="00981A7B" w:rsidP="00FC0285">
            <w:r w:rsidRPr="00166772">
              <w:t>Содержание муниципального жилищного фонда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15 1 01 Р1290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1 008 130,00</w:t>
            </w:r>
          </w:p>
        </w:tc>
      </w:tr>
      <w:tr w:rsidR="00981A7B" w:rsidRPr="00166772" w:rsidTr="00FC0285">
        <w:trPr>
          <w:trHeight w:val="51"/>
        </w:trPr>
        <w:tc>
          <w:tcPr>
            <w:tcW w:w="7939" w:type="dxa"/>
            <w:tcBorders>
              <w:top w:val="nil"/>
              <w:left w:val="single" w:sz="8" w:space="0" w:color="auto"/>
              <w:bottom w:val="single" w:sz="4" w:space="0" w:color="auto"/>
              <w:right w:val="nil"/>
            </w:tcBorders>
            <w:shd w:val="clear" w:color="000000" w:fill="FFFFFF"/>
            <w:hideMark/>
          </w:tcPr>
          <w:p w:rsidR="00981A7B" w:rsidRPr="00166772" w:rsidRDefault="00981A7B" w:rsidP="00FC0285">
            <w:r w:rsidRPr="00166772">
              <w:t>Взносы на капитальный ремонт за муниципальные квартиры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15 1 02 Р1220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1 056 000,00</w:t>
            </w:r>
          </w:p>
        </w:tc>
      </w:tr>
      <w:tr w:rsidR="00981A7B" w:rsidRPr="00166772" w:rsidTr="00FC0285">
        <w:trPr>
          <w:trHeight w:val="5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Ремонт, реконструкция водопроводной сети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15 2 03 Р1210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7 500,00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auto" w:fill="auto"/>
            <w:vAlign w:val="bottom"/>
            <w:hideMark/>
          </w:tcPr>
          <w:p w:rsidR="00981A7B" w:rsidRPr="00166772" w:rsidRDefault="00981A7B" w:rsidP="00FC0285">
            <w:r w:rsidRPr="00166772">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15 2 06 20150</w:t>
            </w:r>
          </w:p>
        </w:tc>
        <w:tc>
          <w:tcPr>
            <w:tcW w:w="110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50 000,00</w:t>
            </w:r>
          </w:p>
        </w:tc>
      </w:tr>
      <w:tr w:rsidR="00981A7B" w:rsidRPr="00166772" w:rsidTr="00FC0285">
        <w:trPr>
          <w:trHeight w:val="76"/>
        </w:trPr>
        <w:tc>
          <w:tcPr>
            <w:tcW w:w="7939" w:type="dxa"/>
            <w:tcBorders>
              <w:top w:val="nil"/>
              <w:left w:val="single" w:sz="8" w:space="0" w:color="auto"/>
              <w:bottom w:val="single" w:sz="4" w:space="0" w:color="auto"/>
              <w:right w:val="single" w:sz="4" w:space="0" w:color="auto"/>
            </w:tcBorders>
            <w:shd w:val="clear" w:color="auto" w:fill="auto"/>
            <w:vAlign w:val="bottom"/>
            <w:hideMark/>
          </w:tcPr>
          <w:p w:rsidR="00981A7B" w:rsidRPr="00166772" w:rsidRDefault="00981A7B" w:rsidP="00FC0285">
            <w:r w:rsidRPr="00166772">
              <w:t>ПСД на строительство скважины в с. Октябрьский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15 2 06 20150</w:t>
            </w:r>
          </w:p>
        </w:tc>
        <w:tc>
          <w:tcPr>
            <w:tcW w:w="1108"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400</w:t>
            </w:r>
          </w:p>
        </w:tc>
        <w:tc>
          <w:tcPr>
            <w:tcW w:w="1748"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250 000,00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15 2 06 20710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27 567,36</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15 2 06 Р1320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360 000,00</w:t>
            </w:r>
          </w:p>
        </w:tc>
      </w:tr>
      <w:tr w:rsidR="00981A7B" w:rsidRPr="00166772" w:rsidTr="00FC0285">
        <w:trPr>
          <w:trHeight w:val="180"/>
        </w:trPr>
        <w:tc>
          <w:tcPr>
            <w:tcW w:w="7939" w:type="dxa"/>
            <w:tcBorders>
              <w:top w:val="nil"/>
              <w:left w:val="single" w:sz="8" w:space="0" w:color="auto"/>
              <w:bottom w:val="nil"/>
              <w:right w:val="nil"/>
            </w:tcBorders>
            <w:shd w:val="clear" w:color="000000" w:fill="FFFFFF"/>
            <w:vAlign w:val="bottom"/>
            <w:hideMark/>
          </w:tcPr>
          <w:p w:rsidR="00981A7B" w:rsidRPr="00166772" w:rsidRDefault="00981A7B" w:rsidP="00FC0285">
            <w:r w:rsidRPr="00166772">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15 3 01 Р1250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95 000,00</w:t>
            </w:r>
          </w:p>
        </w:tc>
      </w:tr>
      <w:tr w:rsidR="00981A7B" w:rsidRPr="00166772" w:rsidTr="00FC0285">
        <w:trPr>
          <w:trHeight w:val="124"/>
        </w:trPr>
        <w:tc>
          <w:tcPr>
            <w:tcW w:w="79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15 6 01 60050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800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500 000,00</w:t>
            </w:r>
          </w:p>
        </w:tc>
      </w:tr>
      <w:tr w:rsidR="00981A7B" w:rsidRPr="00166772" w:rsidTr="00FC0285">
        <w:trPr>
          <w:trHeight w:val="25"/>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Содержание колодцев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15 4 01 Р1260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475 000,00</w:t>
            </w:r>
          </w:p>
        </w:tc>
      </w:tr>
      <w:tr w:rsidR="00981A7B" w:rsidRPr="00166772" w:rsidTr="00FC0285">
        <w:trPr>
          <w:trHeight w:val="25"/>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Содержание кладбищ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15 4 01 Р1270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450 000,00</w:t>
            </w:r>
          </w:p>
        </w:tc>
      </w:tr>
      <w:tr w:rsidR="00981A7B" w:rsidRPr="00166772" w:rsidTr="00FC0285">
        <w:trPr>
          <w:trHeight w:val="25"/>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Строительство колодцев (Межбюджетные трансферты) )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4 01 Р1300</w:t>
            </w:r>
          </w:p>
        </w:tc>
        <w:tc>
          <w:tcPr>
            <w:tcW w:w="1108"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500</w:t>
            </w:r>
          </w:p>
        </w:tc>
        <w:tc>
          <w:tcPr>
            <w:tcW w:w="1748"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735 000,00</w:t>
            </w:r>
          </w:p>
        </w:tc>
      </w:tr>
      <w:tr w:rsidR="00981A7B" w:rsidRPr="00166772" w:rsidTr="00FC0285">
        <w:trPr>
          <w:trHeight w:val="29"/>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Капитальный ремонт колодцев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15 4 01 Р1310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55"/>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Изготовление баннеров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15 4 02 20880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19 270,00</w:t>
            </w:r>
          </w:p>
        </w:tc>
      </w:tr>
      <w:tr w:rsidR="00981A7B" w:rsidRPr="00166772" w:rsidTr="00FC0285">
        <w:trPr>
          <w:trHeight w:val="76"/>
        </w:trPr>
        <w:tc>
          <w:tcPr>
            <w:tcW w:w="7939" w:type="dxa"/>
            <w:tcBorders>
              <w:top w:val="nil"/>
              <w:left w:val="single" w:sz="8" w:space="0" w:color="auto"/>
              <w:bottom w:val="single" w:sz="4" w:space="0" w:color="auto"/>
              <w:right w:val="nil"/>
            </w:tcBorders>
            <w:shd w:val="clear" w:color="000000" w:fill="FFFFFF"/>
            <w:hideMark/>
          </w:tcPr>
          <w:p w:rsidR="00981A7B" w:rsidRPr="00166772" w:rsidRDefault="00981A7B" w:rsidP="00FC0285">
            <w:r w:rsidRPr="00166772">
              <w:lastRenderedPageBreak/>
              <w:t>Прочие мероприятия по благоустройству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15 4 02 20900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15 5 01 Р0330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606 028,80</w:t>
            </w:r>
          </w:p>
        </w:tc>
      </w:tr>
      <w:tr w:rsidR="00981A7B" w:rsidRPr="00166772" w:rsidTr="00FC0285">
        <w:trPr>
          <w:trHeight w:val="127"/>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Экспертиза проверки сметной стоимости. 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19 1 01 L2990</w:t>
            </w:r>
          </w:p>
        </w:tc>
        <w:tc>
          <w:tcPr>
            <w:tcW w:w="110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18 000,00</w:t>
            </w:r>
          </w:p>
        </w:tc>
      </w:tr>
      <w:tr w:rsidR="00981A7B" w:rsidRPr="00166772" w:rsidTr="00FC0285">
        <w:trPr>
          <w:trHeight w:val="101"/>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Реализация мероприятий федеральной целевой программы "Увековечивание памяти погибшим при защите Отечества на 2019-2024 годы"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840"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rPr>
                <w:sz w:val="22"/>
                <w:szCs w:val="22"/>
              </w:rPr>
              <w:t>19 1 02 L2990</w:t>
            </w:r>
          </w:p>
        </w:tc>
        <w:tc>
          <w:tcPr>
            <w:tcW w:w="110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220 233,00</w:t>
            </w:r>
          </w:p>
        </w:tc>
      </w:tr>
      <w:tr w:rsidR="00981A7B" w:rsidRPr="00166772" w:rsidTr="00FC0285">
        <w:trPr>
          <w:trHeight w:val="76"/>
        </w:trPr>
        <w:tc>
          <w:tcPr>
            <w:tcW w:w="7939" w:type="dxa"/>
            <w:tcBorders>
              <w:top w:val="nil"/>
              <w:left w:val="single" w:sz="8" w:space="0" w:color="auto"/>
              <w:bottom w:val="nil"/>
              <w:right w:val="single" w:sz="4" w:space="0" w:color="auto"/>
            </w:tcBorders>
            <w:shd w:val="clear" w:color="000000" w:fill="FFFFFF"/>
            <w:vAlign w:val="center"/>
            <w:hideMark/>
          </w:tcPr>
          <w:p w:rsidR="00981A7B" w:rsidRPr="00166772" w:rsidRDefault="00981A7B" w:rsidP="00FC0285">
            <w:r w:rsidRPr="00166772">
              <w:t xml:space="preserve">Технический этап рекультивации (Закупка товаров, работ и услуг для обеспечения государственных (муниципальных) нужд) </w:t>
            </w:r>
          </w:p>
        </w:tc>
        <w:tc>
          <w:tcPr>
            <w:tcW w:w="1134"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.06</w:t>
            </w:r>
          </w:p>
        </w:tc>
        <w:tc>
          <w:tcPr>
            <w:tcW w:w="961"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840"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07 3 01 20420</w:t>
            </w:r>
          </w:p>
        </w:tc>
        <w:tc>
          <w:tcPr>
            <w:tcW w:w="1108" w:type="dxa"/>
            <w:tcBorders>
              <w:top w:val="nil"/>
              <w:left w:val="single" w:sz="4" w:space="0" w:color="auto"/>
              <w:bottom w:val="nil"/>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nil"/>
              <w:right w:val="single" w:sz="8" w:space="0" w:color="auto"/>
            </w:tcBorders>
            <w:shd w:val="clear" w:color="000000" w:fill="FFFFFF"/>
            <w:vAlign w:val="center"/>
            <w:hideMark/>
          </w:tcPr>
          <w:p w:rsidR="00981A7B" w:rsidRPr="00166772" w:rsidRDefault="00981A7B" w:rsidP="00FC0285">
            <w:pPr>
              <w:jc w:val="center"/>
            </w:pPr>
            <w:r w:rsidRPr="00166772">
              <w:t>400 000,00</w:t>
            </w:r>
          </w:p>
        </w:tc>
      </w:tr>
      <w:tr w:rsidR="00981A7B" w:rsidRPr="00166772" w:rsidTr="00FC0285">
        <w:trPr>
          <w:trHeight w:val="101"/>
        </w:trPr>
        <w:tc>
          <w:tcPr>
            <w:tcW w:w="7939" w:type="dxa"/>
            <w:tcBorders>
              <w:top w:val="single" w:sz="4" w:space="0" w:color="auto"/>
              <w:left w:val="single" w:sz="8" w:space="0" w:color="auto"/>
              <w:bottom w:val="nil"/>
              <w:right w:val="single" w:sz="4" w:space="0" w:color="auto"/>
            </w:tcBorders>
            <w:shd w:val="clear" w:color="000000" w:fill="FFFFFF"/>
            <w:vAlign w:val="center"/>
            <w:hideMark/>
          </w:tcPr>
          <w:p w:rsidR="00981A7B" w:rsidRPr="00166772" w:rsidRDefault="00981A7B" w:rsidP="00FC0285">
            <w:r w:rsidRPr="00166772">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single" w:sz="4" w:space="0" w:color="auto"/>
              <w:left w:val="nil"/>
              <w:bottom w:val="nil"/>
              <w:right w:val="single" w:sz="4" w:space="0" w:color="auto"/>
            </w:tcBorders>
            <w:shd w:val="clear" w:color="000000" w:fill="FFFFFF"/>
            <w:vAlign w:val="center"/>
            <w:hideMark/>
          </w:tcPr>
          <w:p w:rsidR="00981A7B" w:rsidRPr="00166772" w:rsidRDefault="00981A7B" w:rsidP="00FC0285">
            <w:pPr>
              <w:jc w:val="center"/>
            </w:pPr>
            <w:r w:rsidRPr="00166772">
              <w:t>.06</w:t>
            </w:r>
          </w:p>
        </w:tc>
        <w:tc>
          <w:tcPr>
            <w:tcW w:w="961" w:type="dxa"/>
            <w:tcBorders>
              <w:top w:val="single" w:sz="4" w:space="0" w:color="auto"/>
              <w:left w:val="nil"/>
              <w:bottom w:val="nil"/>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07 3 01 20050</w:t>
            </w:r>
          </w:p>
        </w:tc>
        <w:tc>
          <w:tcPr>
            <w:tcW w:w="1108" w:type="dxa"/>
            <w:tcBorders>
              <w:top w:val="single" w:sz="4" w:space="0" w:color="auto"/>
              <w:left w:val="nil"/>
              <w:bottom w:val="nil"/>
              <w:right w:val="single" w:sz="4" w:space="0" w:color="auto"/>
            </w:tcBorders>
            <w:shd w:val="clear" w:color="auto" w:fill="auto"/>
            <w:noWrap/>
            <w:vAlign w:val="center"/>
            <w:hideMark/>
          </w:tcPr>
          <w:p w:rsidR="00981A7B" w:rsidRPr="00166772" w:rsidRDefault="00981A7B" w:rsidP="00FC0285">
            <w:pPr>
              <w:jc w:val="center"/>
            </w:pPr>
            <w:r w:rsidRPr="00166772">
              <w:t>200</w:t>
            </w:r>
          </w:p>
        </w:tc>
        <w:tc>
          <w:tcPr>
            <w:tcW w:w="1748" w:type="dxa"/>
            <w:tcBorders>
              <w:top w:val="single" w:sz="4" w:space="0" w:color="auto"/>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2 100 000,00</w:t>
            </w:r>
          </w:p>
        </w:tc>
      </w:tr>
      <w:tr w:rsidR="00981A7B" w:rsidRPr="00166772" w:rsidTr="00FC0285">
        <w:trPr>
          <w:trHeight w:val="76"/>
        </w:trPr>
        <w:tc>
          <w:tcPr>
            <w:tcW w:w="7939" w:type="dxa"/>
            <w:tcBorders>
              <w:top w:val="single" w:sz="4" w:space="0" w:color="auto"/>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.07</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10 2 01 00110</w:t>
            </w:r>
          </w:p>
        </w:tc>
        <w:tc>
          <w:tcPr>
            <w:tcW w:w="1108" w:type="dxa"/>
            <w:tcBorders>
              <w:top w:val="single" w:sz="4" w:space="0" w:color="auto"/>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25 000,00</w:t>
            </w:r>
          </w:p>
        </w:tc>
      </w:tr>
      <w:tr w:rsidR="00981A7B" w:rsidRPr="00166772" w:rsidTr="00FC0285">
        <w:trPr>
          <w:trHeight w:val="101"/>
        </w:trPr>
        <w:tc>
          <w:tcPr>
            <w:tcW w:w="7939" w:type="dxa"/>
            <w:tcBorders>
              <w:top w:val="nil"/>
              <w:left w:val="single" w:sz="8" w:space="0" w:color="auto"/>
              <w:bottom w:val="nil"/>
              <w:right w:val="single" w:sz="4" w:space="0" w:color="auto"/>
            </w:tcBorders>
            <w:shd w:val="clear" w:color="000000" w:fill="FFFFFF"/>
            <w:hideMark/>
          </w:tcPr>
          <w:p w:rsidR="00981A7B" w:rsidRPr="00166772" w:rsidRDefault="00981A7B" w:rsidP="00FC0285">
            <w:r w:rsidRPr="00166772">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134"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3"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61"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.04</w:t>
            </w:r>
          </w:p>
        </w:tc>
        <w:tc>
          <w:tcPr>
            <w:tcW w:w="1840"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30 9 00 R0820</w:t>
            </w:r>
          </w:p>
        </w:tc>
        <w:tc>
          <w:tcPr>
            <w:tcW w:w="1108" w:type="dxa"/>
            <w:tcBorders>
              <w:top w:val="nil"/>
              <w:left w:val="single" w:sz="4" w:space="0" w:color="auto"/>
              <w:bottom w:val="nil"/>
              <w:right w:val="single" w:sz="4" w:space="0" w:color="auto"/>
            </w:tcBorders>
            <w:shd w:val="clear" w:color="000000" w:fill="FFFFFF"/>
            <w:vAlign w:val="center"/>
            <w:hideMark/>
          </w:tcPr>
          <w:p w:rsidR="00981A7B" w:rsidRPr="00166772" w:rsidRDefault="00981A7B" w:rsidP="00FC0285">
            <w:pPr>
              <w:jc w:val="center"/>
            </w:pPr>
            <w:r w:rsidRPr="00166772">
              <w:t>400</w:t>
            </w:r>
          </w:p>
        </w:tc>
        <w:tc>
          <w:tcPr>
            <w:tcW w:w="1748"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2 146 914,00</w:t>
            </w:r>
          </w:p>
        </w:tc>
      </w:tr>
      <w:tr w:rsidR="00981A7B" w:rsidRPr="00166772" w:rsidTr="00FC0285">
        <w:trPr>
          <w:trHeight w:val="51"/>
        </w:trPr>
        <w:tc>
          <w:tcPr>
            <w:tcW w:w="7939"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981A7B" w:rsidRPr="00166772" w:rsidRDefault="00981A7B" w:rsidP="00FC0285">
            <w:pPr>
              <w:rPr>
                <w:b/>
                <w:bCs/>
              </w:rPr>
            </w:pPr>
            <w:r w:rsidRPr="00166772">
              <w:rPr>
                <w:b/>
                <w:bCs/>
              </w:rPr>
              <w:t>Совет Комсомольского муниципального района Ивановской области</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.057</w:t>
            </w:r>
          </w:p>
        </w:tc>
        <w:tc>
          <w:tcPr>
            <w:tcW w:w="883" w:type="dxa"/>
            <w:tcBorders>
              <w:top w:val="single" w:sz="4" w:space="0" w:color="auto"/>
              <w:left w:val="nil"/>
              <w:bottom w:val="single" w:sz="4" w:space="0" w:color="auto"/>
              <w:right w:val="single" w:sz="4" w:space="0" w:color="auto"/>
            </w:tcBorders>
            <w:shd w:val="clear" w:color="000000" w:fill="FFFF00"/>
            <w:vAlign w:val="center"/>
            <w:hideMark/>
          </w:tcPr>
          <w:p w:rsidR="00981A7B" w:rsidRPr="00166772" w:rsidRDefault="00981A7B" w:rsidP="00FC0285">
            <w:pPr>
              <w:jc w:val="center"/>
            </w:pPr>
            <w:r w:rsidRPr="00166772">
              <w:t> </w:t>
            </w:r>
          </w:p>
        </w:tc>
        <w:tc>
          <w:tcPr>
            <w:tcW w:w="961" w:type="dxa"/>
            <w:tcBorders>
              <w:top w:val="single" w:sz="4" w:space="0" w:color="auto"/>
              <w:left w:val="nil"/>
              <w:bottom w:val="single" w:sz="4" w:space="0" w:color="auto"/>
              <w:right w:val="single" w:sz="4" w:space="0" w:color="auto"/>
            </w:tcBorders>
            <w:shd w:val="clear" w:color="000000" w:fill="FFFF00"/>
            <w:vAlign w:val="center"/>
            <w:hideMark/>
          </w:tcPr>
          <w:p w:rsidR="00981A7B" w:rsidRPr="00166772" w:rsidRDefault="00981A7B" w:rsidP="00FC0285">
            <w:pPr>
              <w:jc w:val="center"/>
            </w:pPr>
            <w:r w:rsidRPr="00166772">
              <w:t> </w:t>
            </w:r>
          </w:p>
        </w:tc>
        <w:tc>
          <w:tcPr>
            <w:tcW w:w="1840" w:type="dxa"/>
            <w:tcBorders>
              <w:top w:val="single" w:sz="4" w:space="0" w:color="auto"/>
              <w:left w:val="nil"/>
              <w:bottom w:val="single" w:sz="4" w:space="0" w:color="auto"/>
              <w:right w:val="single" w:sz="4" w:space="0" w:color="auto"/>
            </w:tcBorders>
            <w:shd w:val="clear" w:color="000000" w:fill="FFFF00"/>
            <w:noWrap/>
            <w:vAlign w:val="center"/>
            <w:hideMark/>
          </w:tcPr>
          <w:p w:rsidR="00981A7B" w:rsidRPr="00166772" w:rsidRDefault="00981A7B" w:rsidP="00FC0285">
            <w:pPr>
              <w:jc w:val="center"/>
            </w:pPr>
            <w:r w:rsidRPr="00166772">
              <w:t> </w:t>
            </w:r>
          </w:p>
        </w:tc>
        <w:tc>
          <w:tcPr>
            <w:tcW w:w="1108" w:type="dxa"/>
            <w:tcBorders>
              <w:top w:val="single" w:sz="4" w:space="0" w:color="auto"/>
              <w:left w:val="nil"/>
              <w:bottom w:val="single" w:sz="4" w:space="0" w:color="auto"/>
              <w:right w:val="single" w:sz="4" w:space="0" w:color="auto"/>
            </w:tcBorders>
            <w:shd w:val="clear" w:color="000000" w:fill="FFFF00"/>
            <w:vAlign w:val="center"/>
            <w:hideMark/>
          </w:tcPr>
          <w:p w:rsidR="00981A7B" w:rsidRPr="00166772" w:rsidRDefault="00981A7B" w:rsidP="00FC0285">
            <w:pPr>
              <w:jc w:val="center"/>
            </w:pPr>
            <w:r w:rsidRPr="00166772">
              <w:t> </w:t>
            </w:r>
          </w:p>
        </w:tc>
        <w:tc>
          <w:tcPr>
            <w:tcW w:w="1748" w:type="dxa"/>
            <w:tcBorders>
              <w:top w:val="nil"/>
              <w:left w:val="nil"/>
              <w:bottom w:val="single" w:sz="4"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rPr>
              <w:t>774 344,25</w:t>
            </w:r>
          </w:p>
        </w:tc>
      </w:tr>
      <w:tr w:rsidR="00981A7B" w:rsidRPr="00166772" w:rsidTr="00FC0285">
        <w:trPr>
          <w:trHeight w:val="42"/>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.057</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.06</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31 9 00 00390</w:t>
            </w:r>
          </w:p>
        </w:tc>
        <w:tc>
          <w:tcPr>
            <w:tcW w:w="110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770 444,25</w:t>
            </w:r>
          </w:p>
        </w:tc>
      </w:tr>
      <w:tr w:rsidR="00981A7B" w:rsidRPr="00166772" w:rsidTr="00FC0285">
        <w:trPr>
          <w:trHeight w:val="9"/>
        </w:trPr>
        <w:tc>
          <w:tcPr>
            <w:tcW w:w="793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.057</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.06</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31 9 00 00390</w:t>
            </w:r>
          </w:p>
        </w:tc>
        <w:tc>
          <w:tcPr>
            <w:tcW w:w="1108"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3 900,00</w:t>
            </w:r>
          </w:p>
        </w:tc>
      </w:tr>
      <w:tr w:rsidR="00981A7B" w:rsidRPr="00166772" w:rsidTr="00FC0285">
        <w:trPr>
          <w:trHeight w:val="9"/>
        </w:trPr>
        <w:tc>
          <w:tcPr>
            <w:tcW w:w="793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.057</w:t>
            </w:r>
          </w:p>
        </w:tc>
        <w:tc>
          <w:tcPr>
            <w:tcW w:w="883"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.07</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1840"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10 2 01 00110</w:t>
            </w:r>
          </w:p>
        </w:tc>
        <w:tc>
          <w:tcPr>
            <w:tcW w:w="1108"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26"/>
        </w:trPr>
        <w:tc>
          <w:tcPr>
            <w:tcW w:w="7939" w:type="dxa"/>
            <w:tcBorders>
              <w:top w:val="nil"/>
              <w:left w:val="single" w:sz="8" w:space="0" w:color="auto"/>
              <w:bottom w:val="single" w:sz="8" w:space="0" w:color="auto"/>
              <w:right w:val="single" w:sz="4" w:space="0" w:color="auto"/>
            </w:tcBorders>
            <w:shd w:val="clear" w:color="000000" w:fill="FFFFFF"/>
            <w:noWrap/>
            <w:vAlign w:val="bottom"/>
            <w:hideMark/>
          </w:tcPr>
          <w:p w:rsidR="00981A7B" w:rsidRPr="00166772" w:rsidRDefault="00981A7B" w:rsidP="00FC0285">
            <w:pPr>
              <w:rPr>
                <w:b/>
                <w:bCs/>
              </w:rPr>
            </w:pPr>
            <w:r w:rsidRPr="00166772">
              <w:rPr>
                <w:b/>
                <w:bCs/>
              </w:rPr>
              <w:t>ИТОГО</w:t>
            </w:r>
          </w:p>
        </w:tc>
        <w:tc>
          <w:tcPr>
            <w:tcW w:w="1134"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rPr>
                <w:b/>
                <w:bCs/>
              </w:rPr>
            </w:pPr>
            <w:r w:rsidRPr="00166772">
              <w:rPr>
                <w:b/>
                <w:bCs/>
              </w:rPr>
              <w:t> </w:t>
            </w:r>
          </w:p>
        </w:tc>
        <w:tc>
          <w:tcPr>
            <w:tcW w:w="883"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rPr>
                <w:b/>
                <w:bCs/>
              </w:rPr>
            </w:pPr>
            <w:r w:rsidRPr="00166772">
              <w:rPr>
                <w:b/>
                <w:bCs/>
              </w:rPr>
              <w:t> </w:t>
            </w:r>
          </w:p>
        </w:tc>
        <w:tc>
          <w:tcPr>
            <w:tcW w:w="961"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rPr>
                <w:b/>
                <w:bCs/>
              </w:rPr>
            </w:pPr>
            <w:r w:rsidRPr="00166772">
              <w:rPr>
                <w:b/>
                <w:bCs/>
              </w:rPr>
              <w:t> </w:t>
            </w:r>
          </w:p>
        </w:tc>
        <w:tc>
          <w:tcPr>
            <w:tcW w:w="1840"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rPr>
                <w:b/>
                <w:bCs/>
              </w:rPr>
            </w:pPr>
            <w:r w:rsidRPr="00166772">
              <w:rPr>
                <w:b/>
                <w:bCs/>
              </w:rPr>
              <w:t> </w:t>
            </w:r>
          </w:p>
        </w:tc>
        <w:tc>
          <w:tcPr>
            <w:tcW w:w="1108"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rPr>
                <w:b/>
                <w:bCs/>
              </w:rPr>
            </w:pPr>
            <w:r w:rsidRPr="00166772">
              <w:rPr>
                <w:b/>
                <w:bCs/>
              </w:rPr>
              <w:t> </w:t>
            </w:r>
          </w:p>
        </w:tc>
        <w:tc>
          <w:tcPr>
            <w:tcW w:w="1748" w:type="dxa"/>
            <w:tcBorders>
              <w:top w:val="nil"/>
              <w:left w:val="nil"/>
              <w:bottom w:val="single" w:sz="8" w:space="0" w:color="auto"/>
              <w:right w:val="single" w:sz="8" w:space="0" w:color="auto"/>
            </w:tcBorders>
            <w:shd w:val="clear" w:color="000000" w:fill="FFFFFF"/>
            <w:noWrap/>
            <w:vAlign w:val="center"/>
            <w:hideMark/>
          </w:tcPr>
          <w:p w:rsidR="00981A7B" w:rsidRPr="00166772" w:rsidRDefault="00981A7B" w:rsidP="00FC0285">
            <w:pPr>
              <w:jc w:val="center"/>
              <w:rPr>
                <w:b/>
                <w:bCs/>
              </w:rPr>
            </w:pPr>
            <w:r w:rsidRPr="00166772">
              <w:rPr>
                <w:b/>
                <w:bCs/>
              </w:rPr>
              <w:t>324 247 714,63</w:t>
            </w:r>
          </w:p>
        </w:tc>
      </w:tr>
    </w:tbl>
    <w:p w:rsidR="00981A7B" w:rsidRDefault="00981A7B" w:rsidP="00981A7B">
      <w:pPr>
        <w:pStyle w:val="a4"/>
        <w:jc w:val="both"/>
        <w:rPr>
          <w:sz w:val="20"/>
          <w:szCs w:val="18"/>
        </w:rPr>
      </w:pPr>
    </w:p>
    <w:p w:rsidR="00981A7B" w:rsidRDefault="00981A7B" w:rsidP="00981A7B">
      <w:pPr>
        <w:pStyle w:val="a4"/>
        <w:jc w:val="both"/>
        <w:rPr>
          <w:sz w:val="20"/>
          <w:szCs w:val="18"/>
        </w:rPr>
      </w:pPr>
    </w:p>
    <w:tbl>
      <w:tblPr>
        <w:tblW w:w="15326" w:type="dxa"/>
        <w:tblInd w:w="-318" w:type="dxa"/>
        <w:tblLayout w:type="fixed"/>
        <w:tblLook w:val="04A0"/>
      </w:tblPr>
      <w:tblGrid>
        <w:gridCol w:w="5829"/>
        <w:gridCol w:w="1276"/>
        <w:gridCol w:w="882"/>
        <w:gridCol w:w="951"/>
        <w:gridCol w:w="1701"/>
        <w:gridCol w:w="1107"/>
        <w:gridCol w:w="1738"/>
        <w:gridCol w:w="1842"/>
      </w:tblGrid>
      <w:tr w:rsidR="00981A7B" w:rsidRPr="00166772" w:rsidTr="00FC0285">
        <w:trPr>
          <w:trHeight w:val="480"/>
        </w:trPr>
        <w:tc>
          <w:tcPr>
            <w:tcW w:w="15326" w:type="dxa"/>
            <w:gridSpan w:val="8"/>
            <w:tcBorders>
              <w:top w:val="nil"/>
              <w:left w:val="nil"/>
              <w:bottom w:val="nil"/>
              <w:right w:val="nil"/>
            </w:tcBorders>
            <w:shd w:val="clear" w:color="000000" w:fill="FFFFFF"/>
            <w:noWrap/>
            <w:vAlign w:val="bottom"/>
            <w:hideMark/>
          </w:tcPr>
          <w:p w:rsidR="00981A7B" w:rsidRPr="00166772" w:rsidRDefault="00981A7B" w:rsidP="00FC0285">
            <w:pPr>
              <w:jc w:val="right"/>
            </w:pPr>
            <w:r w:rsidRPr="00166772">
              <w:t>Приложение 10</w:t>
            </w:r>
          </w:p>
        </w:tc>
      </w:tr>
      <w:tr w:rsidR="00981A7B" w:rsidRPr="00166772" w:rsidTr="00FC0285">
        <w:trPr>
          <w:trHeight w:val="888"/>
        </w:trPr>
        <w:tc>
          <w:tcPr>
            <w:tcW w:w="15326" w:type="dxa"/>
            <w:gridSpan w:val="8"/>
            <w:tcBorders>
              <w:top w:val="nil"/>
              <w:left w:val="nil"/>
              <w:bottom w:val="nil"/>
              <w:right w:val="nil"/>
            </w:tcBorders>
            <w:shd w:val="clear" w:color="000000" w:fill="FFFFFF"/>
            <w:hideMark/>
          </w:tcPr>
          <w:p w:rsidR="00981A7B" w:rsidRPr="00166772" w:rsidRDefault="00981A7B" w:rsidP="00FC0285">
            <w:pPr>
              <w:jc w:val="right"/>
            </w:pPr>
            <w:r w:rsidRPr="00166772">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981A7B" w:rsidRPr="00166772" w:rsidTr="00FC0285">
        <w:trPr>
          <w:trHeight w:val="312"/>
        </w:trPr>
        <w:tc>
          <w:tcPr>
            <w:tcW w:w="15326" w:type="dxa"/>
            <w:gridSpan w:val="8"/>
            <w:tcBorders>
              <w:top w:val="nil"/>
              <w:left w:val="nil"/>
              <w:bottom w:val="nil"/>
              <w:right w:val="nil"/>
            </w:tcBorders>
            <w:shd w:val="clear" w:color="000000" w:fill="FFFFFF"/>
            <w:noWrap/>
            <w:vAlign w:val="center"/>
            <w:hideMark/>
          </w:tcPr>
          <w:p w:rsidR="00981A7B" w:rsidRPr="00166772" w:rsidRDefault="00981A7B" w:rsidP="00FC0285">
            <w:pPr>
              <w:jc w:val="right"/>
            </w:pPr>
            <w:r w:rsidRPr="00166772">
              <w:lastRenderedPageBreak/>
              <w:t>от</w:t>
            </w:r>
            <w:r w:rsidRPr="00166772">
              <w:rPr>
                <w:u w:val="single"/>
              </w:rPr>
              <w:t xml:space="preserve"> 13.12.2019 </w:t>
            </w:r>
            <w:r w:rsidRPr="00166772">
              <w:t>№487</w:t>
            </w:r>
          </w:p>
        </w:tc>
      </w:tr>
      <w:tr w:rsidR="00981A7B" w:rsidRPr="00166772" w:rsidTr="00FC0285">
        <w:trPr>
          <w:trHeight w:val="312"/>
        </w:trPr>
        <w:tc>
          <w:tcPr>
            <w:tcW w:w="5829" w:type="dxa"/>
            <w:tcBorders>
              <w:top w:val="nil"/>
              <w:left w:val="nil"/>
              <w:bottom w:val="nil"/>
              <w:right w:val="nil"/>
            </w:tcBorders>
            <w:shd w:val="clear" w:color="000000" w:fill="FFFFFF"/>
            <w:noWrap/>
            <w:vAlign w:val="bottom"/>
            <w:hideMark/>
          </w:tcPr>
          <w:p w:rsidR="00981A7B" w:rsidRPr="00166772" w:rsidRDefault="00981A7B" w:rsidP="00981A7B">
            <w:pPr>
              <w:ind w:firstLineChars="1500" w:firstLine="3000"/>
              <w:jc w:val="right"/>
            </w:pPr>
            <w:r w:rsidRPr="00166772">
              <w:t> </w:t>
            </w:r>
          </w:p>
        </w:tc>
        <w:tc>
          <w:tcPr>
            <w:tcW w:w="1276"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 </w:t>
            </w:r>
          </w:p>
        </w:tc>
        <w:tc>
          <w:tcPr>
            <w:tcW w:w="882" w:type="dxa"/>
            <w:tcBorders>
              <w:top w:val="nil"/>
              <w:left w:val="nil"/>
              <w:bottom w:val="nil"/>
              <w:right w:val="nil"/>
            </w:tcBorders>
            <w:shd w:val="clear" w:color="000000" w:fill="FFFFFF"/>
            <w:noWrap/>
            <w:vAlign w:val="center"/>
            <w:hideMark/>
          </w:tcPr>
          <w:p w:rsidR="00981A7B" w:rsidRPr="00166772" w:rsidRDefault="00981A7B" w:rsidP="00FC0285">
            <w:r w:rsidRPr="00166772">
              <w:t> </w:t>
            </w:r>
          </w:p>
        </w:tc>
        <w:tc>
          <w:tcPr>
            <w:tcW w:w="951" w:type="dxa"/>
            <w:tcBorders>
              <w:top w:val="nil"/>
              <w:left w:val="nil"/>
              <w:bottom w:val="nil"/>
              <w:right w:val="nil"/>
            </w:tcBorders>
            <w:shd w:val="clear" w:color="000000" w:fill="FFFFFF"/>
            <w:noWrap/>
            <w:vAlign w:val="center"/>
            <w:hideMark/>
          </w:tcPr>
          <w:p w:rsidR="00981A7B" w:rsidRPr="00166772" w:rsidRDefault="00981A7B" w:rsidP="00FC0285">
            <w:r w:rsidRPr="00166772">
              <w:t> </w:t>
            </w:r>
          </w:p>
        </w:tc>
        <w:tc>
          <w:tcPr>
            <w:tcW w:w="1701" w:type="dxa"/>
            <w:tcBorders>
              <w:top w:val="nil"/>
              <w:left w:val="nil"/>
              <w:bottom w:val="nil"/>
              <w:right w:val="nil"/>
            </w:tcBorders>
            <w:shd w:val="clear" w:color="000000" w:fill="FFFFFF"/>
            <w:noWrap/>
            <w:vAlign w:val="center"/>
            <w:hideMark/>
          </w:tcPr>
          <w:p w:rsidR="00981A7B" w:rsidRPr="00166772" w:rsidRDefault="00981A7B" w:rsidP="00FC0285">
            <w:pPr>
              <w:jc w:val="right"/>
            </w:pPr>
            <w:r w:rsidRPr="00166772">
              <w:t> </w:t>
            </w:r>
          </w:p>
        </w:tc>
        <w:tc>
          <w:tcPr>
            <w:tcW w:w="1107" w:type="dxa"/>
            <w:tcBorders>
              <w:top w:val="nil"/>
              <w:left w:val="nil"/>
              <w:bottom w:val="nil"/>
              <w:right w:val="nil"/>
            </w:tcBorders>
            <w:shd w:val="clear" w:color="000000" w:fill="FFFFFF"/>
            <w:noWrap/>
            <w:vAlign w:val="center"/>
            <w:hideMark/>
          </w:tcPr>
          <w:p w:rsidR="00981A7B" w:rsidRPr="00166772" w:rsidRDefault="00981A7B" w:rsidP="00FC0285">
            <w:pPr>
              <w:jc w:val="right"/>
            </w:pPr>
            <w:r w:rsidRPr="00166772">
              <w:t> </w:t>
            </w:r>
          </w:p>
        </w:tc>
        <w:tc>
          <w:tcPr>
            <w:tcW w:w="1738" w:type="dxa"/>
            <w:tcBorders>
              <w:top w:val="nil"/>
              <w:left w:val="nil"/>
              <w:bottom w:val="nil"/>
              <w:right w:val="nil"/>
            </w:tcBorders>
            <w:shd w:val="clear" w:color="000000" w:fill="FFFFFF"/>
            <w:noWrap/>
            <w:vAlign w:val="center"/>
            <w:hideMark/>
          </w:tcPr>
          <w:p w:rsidR="00981A7B" w:rsidRPr="00166772" w:rsidRDefault="00981A7B" w:rsidP="00FC0285">
            <w:pPr>
              <w:jc w:val="right"/>
            </w:pPr>
            <w:r w:rsidRPr="00166772">
              <w:t> </w:t>
            </w:r>
          </w:p>
        </w:tc>
        <w:tc>
          <w:tcPr>
            <w:tcW w:w="1842" w:type="dxa"/>
            <w:tcBorders>
              <w:top w:val="nil"/>
              <w:left w:val="nil"/>
              <w:bottom w:val="nil"/>
              <w:right w:val="nil"/>
            </w:tcBorders>
            <w:shd w:val="clear" w:color="000000" w:fill="FFFFFF"/>
            <w:noWrap/>
            <w:vAlign w:val="center"/>
            <w:hideMark/>
          </w:tcPr>
          <w:p w:rsidR="00981A7B" w:rsidRPr="00166772" w:rsidRDefault="00981A7B" w:rsidP="00FC0285">
            <w:pPr>
              <w:jc w:val="right"/>
            </w:pPr>
            <w:r w:rsidRPr="00166772">
              <w:t> </w:t>
            </w:r>
          </w:p>
        </w:tc>
      </w:tr>
      <w:tr w:rsidR="00981A7B" w:rsidRPr="00166772" w:rsidTr="00FC0285">
        <w:trPr>
          <w:trHeight w:val="465"/>
        </w:trPr>
        <w:tc>
          <w:tcPr>
            <w:tcW w:w="13484" w:type="dxa"/>
            <w:gridSpan w:val="7"/>
            <w:tcBorders>
              <w:top w:val="nil"/>
              <w:left w:val="nil"/>
              <w:bottom w:val="nil"/>
              <w:right w:val="nil"/>
            </w:tcBorders>
            <w:shd w:val="clear" w:color="000000" w:fill="FFFFFF"/>
            <w:hideMark/>
          </w:tcPr>
          <w:p w:rsidR="00981A7B" w:rsidRPr="00166772" w:rsidRDefault="00981A7B" w:rsidP="00FC0285">
            <w:pPr>
              <w:jc w:val="center"/>
              <w:rPr>
                <w:b/>
                <w:bCs/>
              </w:rPr>
            </w:pPr>
            <w:r w:rsidRPr="00166772">
              <w:rPr>
                <w:b/>
                <w:bCs/>
              </w:rPr>
              <w:t>Ведомственная структура расходов  бюджета Комсомольского муниципального района на 2021 и 2022 годы</w:t>
            </w:r>
          </w:p>
        </w:tc>
        <w:tc>
          <w:tcPr>
            <w:tcW w:w="1842" w:type="dxa"/>
            <w:tcBorders>
              <w:top w:val="nil"/>
              <w:left w:val="nil"/>
              <w:bottom w:val="nil"/>
              <w:right w:val="nil"/>
            </w:tcBorders>
            <w:shd w:val="clear" w:color="000000" w:fill="FFFFFF"/>
            <w:noWrap/>
            <w:vAlign w:val="bottom"/>
            <w:hideMark/>
          </w:tcPr>
          <w:p w:rsidR="00981A7B" w:rsidRPr="00166772" w:rsidRDefault="00981A7B" w:rsidP="00FC0285">
            <w:r w:rsidRPr="00166772">
              <w:t> </w:t>
            </w:r>
          </w:p>
        </w:tc>
      </w:tr>
      <w:tr w:rsidR="00981A7B" w:rsidRPr="00166772" w:rsidTr="00FC0285">
        <w:trPr>
          <w:trHeight w:val="324"/>
        </w:trPr>
        <w:tc>
          <w:tcPr>
            <w:tcW w:w="5829" w:type="dxa"/>
            <w:tcBorders>
              <w:top w:val="nil"/>
              <w:left w:val="nil"/>
              <w:bottom w:val="nil"/>
              <w:right w:val="nil"/>
            </w:tcBorders>
            <w:shd w:val="clear" w:color="000000" w:fill="FFFFFF"/>
            <w:hideMark/>
          </w:tcPr>
          <w:p w:rsidR="00981A7B" w:rsidRPr="00166772" w:rsidRDefault="00981A7B" w:rsidP="00FC0285">
            <w:r w:rsidRPr="00166772">
              <w:t> </w:t>
            </w:r>
          </w:p>
        </w:tc>
        <w:tc>
          <w:tcPr>
            <w:tcW w:w="1276" w:type="dxa"/>
            <w:tcBorders>
              <w:top w:val="nil"/>
              <w:left w:val="nil"/>
              <w:bottom w:val="nil"/>
              <w:right w:val="nil"/>
            </w:tcBorders>
            <w:shd w:val="clear" w:color="000000" w:fill="FFFFFF"/>
            <w:vAlign w:val="center"/>
            <w:hideMark/>
          </w:tcPr>
          <w:p w:rsidR="00981A7B" w:rsidRPr="00166772" w:rsidRDefault="00981A7B" w:rsidP="00FC0285">
            <w:pPr>
              <w:jc w:val="center"/>
            </w:pPr>
            <w:r w:rsidRPr="00166772">
              <w:t> </w:t>
            </w:r>
          </w:p>
        </w:tc>
        <w:tc>
          <w:tcPr>
            <w:tcW w:w="882" w:type="dxa"/>
            <w:tcBorders>
              <w:top w:val="nil"/>
              <w:left w:val="nil"/>
              <w:bottom w:val="nil"/>
              <w:right w:val="nil"/>
            </w:tcBorders>
            <w:shd w:val="clear" w:color="000000" w:fill="FFFFFF"/>
            <w:vAlign w:val="center"/>
            <w:hideMark/>
          </w:tcPr>
          <w:p w:rsidR="00981A7B" w:rsidRPr="00166772" w:rsidRDefault="00981A7B" w:rsidP="00FC0285">
            <w:r w:rsidRPr="00166772">
              <w:t> </w:t>
            </w:r>
          </w:p>
        </w:tc>
        <w:tc>
          <w:tcPr>
            <w:tcW w:w="951" w:type="dxa"/>
            <w:tcBorders>
              <w:top w:val="nil"/>
              <w:left w:val="nil"/>
              <w:bottom w:val="nil"/>
              <w:right w:val="nil"/>
            </w:tcBorders>
            <w:shd w:val="clear" w:color="000000" w:fill="FFFFFF"/>
            <w:vAlign w:val="center"/>
            <w:hideMark/>
          </w:tcPr>
          <w:p w:rsidR="00981A7B" w:rsidRPr="00166772" w:rsidRDefault="00981A7B" w:rsidP="00FC0285">
            <w:r w:rsidRPr="00166772">
              <w:t> </w:t>
            </w:r>
          </w:p>
        </w:tc>
        <w:tc>
          <w:tcPr>
            <w:tcW w:w="1701" w:type="dxa"/>
            <w:tcBorders>
              <w:top w:val="nil"/>
              <w:left w:val="nil"/>
              <w:bottom w:val="nil"/>
              <w:right w:val="nil"/>
            </w:tcBorders>
            <w:shd w:val="clear" w:color="000000" w:fill="FFFFFF"/>
            <w:vAlign w:val="center"/>
            <w:hideMark/>
          </w:tcPr>
          <w:p w:rsidR="00981A7B" w:rsidRPr="00166772" w:rsidRDefault="00981A7B" w:rsidP="00FC0285">
            <w:pPr>
              <w:jc w:val="center"/>
            </w:pPr>
            <w:r w:rsidRPr="00166772">
              <w:t> </w:t>
            </w:r>
          </w:p>
        </w:tc>
        <w:tc>
          <w:tcPr>
            <w:tcW w:w="1107" w:type="dxa"/>
            <w:tcBorders>
              <w:top w:val="nil"/>
              <w:left w:val="nil"/>
              <w:bottom w:val="nil"/>
              <w:right w:val="nil"/>
            </w:tcBorders>
            <w:shd w:val="clear" w:color="000000" w:fill="FFFFFF"/>
            <w:vAlign w:val="center"/>
            <w:hideMark/>
          </w:tcPr>
          <w:p w:rsidR="00981A7B" w:rsidRPr="00166772" w:rsidRDefault="00981A7B" w:rsidP="00FC0285">
            <w:pPr>
              <w:jc w:val="center"/>
            </w:pPr>
            <w:r w:rsidRPr="00166772">
              <w:t> </w:t>
            </w:r>
          </w:p>
        </w:tc>
        <w:tc>
          <w:tcPr>
            <w:tcW w:w="1738" w:type="dxa"/>
            <w:tcBorders>
              <w:top w:val="nil"/>
              <w:left w:val="nil"/>
              <w:bottom w:val="nil"/>
              <w:right w:val="nil"/>
            </w:tcBorders>
            <w:shd w:val="clear" w:color="000000" w:fill="FFFFFF"/>
            <w:vAlign w:val="center"/>
            <w:hideMark/>
          </w:tcPr>
          <w:p w:rsidR="00981A7B" w:rsidRPr="00166772" w:rsidRDefault="00981A7B" w:rsidP="00FC0285">
            <w:pPr>
              <w:jc w:val="center"/>
            </w:pPr>
            <w:r w:rsidRPr="00166772">
              <w:t> </w:t>
            </w:r>
          </w:p>
        </w:tc>
        <w:tc>
          <w:tcPr>
            <w:tcW w:w="1842" w:type="dxa"/>
            <w:tcBorders>
              <w:top w:val="nil"/>
              <w:left w:val="nil"/>
              <w:bottom w:val="nil"/>
              <w:right w:val="nil"/>
            </w:tcBorders>
            <w:shd w:val="clear" w:color="000000" w:fill="FFFFFF"/>
            <w:vAlign w:val="center"/>
            <w:hideMark/>
          </w:tcPr>
          <w:p w:rsidR="00981A7B" w:rsidRPr="00166772" w:rsidRDefault="00981A7B" w:rsidP="00FC0285">
            <w:pPr>
              <w:jc w:val="center"/>
            </w:pPr>
            <w:r w:rsidRPr="00166772">
              <w:t> </w:t>
            </w:r>
          </w:p>
        </w:tc>
      </w:tr>
      <w:tr w:rsidR="00981A7B" w:rsidRPr="00166772" w:rsidTr="00FC0285">
        <w:trPr>
          <w:trHeight w:val="330"/>
        </w:trPr>
        <w:tc>
          <w:tcPr>
            <w:tcW w:w="582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sz w:val="22"/>
                <w:szCs w:val="22"/>
              </w:rPr>
              <w:t>Наименование</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sz w:val="22"/>
                <w:szCs w:val="22"/>
              </w:rPr>
              <w:t>Код главного распорядителя</w:t>
            </w:r>
          </w:p>
        </w:tc>
        <w:tc>
          <w:tcPr>
            <w:tcW w:w="88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sz w:val="22"/>
                <w:szCs w:val="22"/>
              </w:rPr>
              <w:t>Раздел</w:t>
            </w:r>
          </w:p>
        </w:tc>
        <w:tc>
          <w:tcPr>
            <w:tcW w:w="95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sz w:val="22"/>
                <w:szCs w:val="22"/>
              </w:rPr>
              <w:t>Подраздел</w:t>
            </w:r>
          </w:p>
        </w:tc>
        <w:tc>
          <w:tcPr>
            <w:tcW w:w="170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sz w:val="22"/>
                <w:szCs w:val="22"/>
              </w:rPr>
              <w:t>Целевая статья</w:t>
            </w:r>
          </w:p>
        </w:tc>
        <w:tc>
          <w:tcPr>
            <w:tcW w:w="110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sz w:val="22"/>
                <w:szCs w:val="22"/>
              </w:rPr>
              <w:t>Вид расходов</w:t>
            </w:r>
          </w:p>
        </w:tc>
        <w:tc>
          <w:tcPr>
            <w:tcW w:w="3580" w:type="dxa"/>
            <w:gridSpan w:val="2"/>
            <w:tcBorders>
              <w:top w:val="single" w:sz="8" w:space="0" w:color="auto"/>
              <w:left w:val="nil"/>
              <w:bottom w:val="single" w:sz="8" w:space="0" w:color="auto"/>
              <w:right w:val="single" w:sz="8" w:space="0" w:color="000000"/>
            </w:tcBorders>
            <w:shd w:val="clear" w:color="000000" w:fill="FFFFFF"/>
            <w:vAlign w:val="center"/>
            <w:hideMark/>
          </w:tcPr>
          <w:p w:rsidR="00981A7B" w:rsidRPr="00166772" w:rsidRDefault="00981A7B" w:rsidP="00FC0285">
            <w:pPr>
              <w:jc w:val="center"/>
            </w:pPr>
            <w:r w:rsidRPr="00166772">
              <w:t>Сумма, руб.</w:t>
            </w:r>
          </w:p>
        </w:tc>
      </w:tr>
      <w:tr w:rsidR="00981A7B" w:rsidRPr="00166772" w:rsidTr="00FC0285">
        <w:trPr>
          <w:trHeight w:val="288"/>
        </w:trPr>
        <w:tc>
          <w:tcPr>
            <w:tcW w:w="5829" w:type="dxa"/>
            <w:vMerge/>
            <w:tcBorders>
              <w:top w:val="single" w:sz="8" w:space="0" w:color="auto"/>
              <w:left w:val="single" w:sz="8" w:space="0" w:color="auto"/>
              <w:bottom w:val="single" w:sz="8" w:space="0" w:color="auto"/>
              <w:right w:val="single" w:sz="8" w:space="0" w:color="auto"/>
            </w:tcBorders>
            <w:vAlign w:val="center"/>
            <w:hideMark/>
          </w:tcPr>
          <w:p w:rsidR="00981A7B" w:rsidRPr="00166772" w:rsidRDefault="00981A7B" w:rsidP="00FC0285">
            <w:pPr>
              <w:rPr>
                <w:b/>
                <w:bCs/>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981A7B" w:rsidRPr="00166772" w:rsidRDefault="00981A7B" w:rsidP="00FC0285">
            <w:pPr>
              <w:rPr>
                <w:b/>
                <w:bCs/>
              </w:rPr>
            </w:pPr>
          </w:p>
        </w:tc>
        <w:tc>
          <w:tcPr>
            <w:tcW w:w="882" w:type="dxa"/>
            <w:vMerge/>
            <w:tcBorders>
              <w:top w:val="single" w:sz="8" w:space="0" w:color="auto"/>
              <w:left w:val="single" w:sz="8" w:space="0" w:color="auto"/>
              <w:bottom w:val="single" w:sz="8" w:space="0" w:color="auto"/>
              <w:right w:val="single" w:sz="8" w:space="0" w:color="auto"/>
            </w:tcBorders>
            <w:vAlign w:val="center"/>
            <w:hideMark/>
          </w:tcPr>
          <w:p w:rsidR="00981A7B" w:rsidRPr="00166772" w:rsidRDefault="00981A7B" w:rsidP="00FC0285">
            <w:pPr>
              <w:rPr>
                <w:b/>
                <w:bCs/>
              </w:rPr>
            </w:pPr>
          </w:p>
        </w:tc>
        <w:tc>
          <w:tcPr>
            <w:tcW w:w="951" w:type="dxa"/>
            <w:vMerge/>
            <w:tcBorders>
              <w:top w:val="single" w:sz="8" w:space="0" w:color="auto"/>
              <w:left w:val="single" w:sz="8" w:space="0" w:color="auto"/>
              <w:bottom w:val="single" w:sz="8" w:space="0" w:color="auto"/>
              <w:right w:val="single" w:sz="8" w:space="0" w:color="auto"/>
            </w:tcBorders>
            <w:vAlign w:val="center"/>
            <w:hideMark/>
          </w:tcPr>
          <w:p w:rsidR="00981A7B" w:rsidRPr="00166772" w:rsidRDefault="00981A7B" w:rsidP="00FC0285">
            <w:pPr>
              <w:rPr>
                <w:b/>
                <w:bC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981A7B" w:rsidRPr="00166772" w:rsidRDefault="00981A7B" w:rsidP="00FC0285">
            <w:pPr>
              <w:rPr>
                <w:b/>
                <w:bCs/>
              </w:rPr>
            </w:pPr>
          </w:p>
        </w:tc>
        <w:tc>
          <w:tcPr>
            <w:tcW w:w="1107" w:type="dxa"/>
            <w:vMerge/>
            <w:tcBorders>
              <w:top w:val="single" w:sz="8" w:space="0" w:color="auto"/>
              <w:left w:val="single" w:sz="8" w:space="0" w:color="auto"/>
              <w:bottom w:val="single" w:sz="8" w:space="0" w:color="auto"/>
              <w:right w:val="single" w:sz="8" w:space="0" w:color="auto"/>
            </w:tcBorders>
            <w:vAlign w:val="center"/>
            <w:hideMark/>
          </w:tcPr>
          <w:p w:rsidR="00981A7B" w:rsidRPr="00166772" w:rsidRDefault="00981A7B" w:rsidP="00FC0285">
            <w:pPr>
              <w:rPr>
                <w:b/>
                <w:bCs/>
              </w:rPr>
            </w:pPr>
          </w:p>
        </w:tc>
        <w:tc>
          <w:tcPr>
            <w:tcW w:w="1738" w:type="dxa"/>
            <w:tcBorders>
              <w:top w:val="nil"/>
              <w:left w:val="nil"/>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sz w:val="22"/>
                <w:szCs w:val="22"/>
              </w:rPr>
              <w:t>2021 год</w:t>
            </w:r>
          </w:p>
        </w:tc>
        <w:tc>
          <w:tcPr>
            <w:tcW w:w="1842" w:type="dxa"/>
            <w:tcBorders>
              <w:top w:val="nil"/>
              <w:left w:val="nil"/>
              <w:bottom w:val="single" w:sz="8" w:space="0" w:color="auto"/>
              <w:right w:val="single" w:sz="8" w:space="0" w:color="auto"/>
            </w:tcBorders>
            <w:shd w:val="clear" w:color="000000" w:fill="FFFFFF"/>
            <w:vAlign w:val="center"/>
            <w:hideMark/>
          </w:tcPr>
          <w:p w:rsidR="00981A7B" w:rsidRPr="00166772" w:rsidRDefault="00981A7B" w:rsidP="00FC0285">
            <w:pPr>
              <w:jc w:val="center"/>
              <w:rPr>
                <w:b/>
                <w:bCs/>
              </w:rPr>
            </w:pPr>
            <w:r w:rsidRPr="00166772">
              <w:rPr>
                <w:b/>
                <w:bCs/>
                <w:sz w:val="22"/>
                <w:szCs w:val="22"/>
              </w:rPr>
              <w:t>2022 год</w:t>
            </w:r>
          </w:p>
        </w:tc>
      </w:tr>
      <w:tr w:rsidR="00981A7B" w:rsidRPr="00166772" w:rsidTr="00FC0285">
        <w:trPr>
          <w:trHeight w:val="636"/>
        </w:trPr>
        <w:tc>
          <w:tcPr>
            <w:tcW w:w="5829" w:type="dxa"/>
            <w:tcBorders>
              <w:top w:val="nil"/>
              <w:left w:val="single" w:sz="8" w:space="0" w:color="auto"/>
              <w:bottom w:val="single" w:sz="8" w:space="0" w:color="auto"/>
              <w:right w:val="single" w:sz="4" w:space="0" w:color="auto"/>
            </w:tcBorders>
            <w:shd w:val="clear" w:color="000000" w:fill="FFFF00"/>
            <w:hideMark/>
          </w:tcPr>
          <w:p w:rsidR="00981A7B" w:rsidRPr="00166772" w:rsidRDefault="00981A7B" w:rsidP="00FC0285">
            <w:pPr>
              <w:rPr>
                <w:b/>
                <w:bCs/>
              </w:rPr>
            </w:pPr>
            <w:r w:rsidRPr="00166772">
              <w:rPr>
                <w:b/>
                <w:bCs/>
              </w:rPr>
              <w:t>Администрация Комсомольского муниципального района Ивановской области</w:t>
            </w:r>
          </w:p>
        </w:tc>
        <w:tc>
          <w:tcPr>
            <w:tcW w:w="1276" w:type="dxa"/>
            <w:tcBorders>
              <w:top w:val="nil"/>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.050</w:t>
            </w:r>
          </w:p>
        </w:tc>
        <w:tc>
          <w:tcPr>
            <w:tcW w:w="882" w:type="dxa"/>
            <w:tcBorders>
              <w:top w:val="nil"/>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 </w:t>
            </w:r>
          </w:p>
        </w:tc>
        <w:tc>
          <w:tcPr>
            <w:tcW w:w="951" w:type="dxa"/>
            <w:tcBorders>
              <w:top w:val="nil"/>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 </w:t>
            </w:r>
          </w:p>
        </w:tc>
        <w:tc>
          <w:tcPr>
            <w:tcW w:w="1701" w:type="dxa"/>
            <w:tcBorders>
              <w:top w:val="nil"/>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 </w:t>
            </w:r>
          </w:p>
        </w:tc>
        <w:tc>
          <w:tcPr>
            <w:tcW w:w="1107" w:type="dxa"/>
            <w:tcBorders>
              <w:top w:val="nil"/>
              <w:left w:val="nil"/>
              <w:bottom w:val="single" w:sz="8" w:space="0" w:color="auto"/>
              <w:right w:val="nil"/>
            </w:tcBorders>
            <w:shd w:val="clear" w:color="000000" w:fill="FFFF00"/>
            <w:vAlign w:val="center"/>
            <w:hideMark/>
          </w:tcPr>
          <w:p w:rsidR="00981A7B" w:rsidRPr="00166772" w:rsidRDefault="00981A7B" w:rsidP="00FC0285">
            <w:pPr>
              <w:jc w:val="center"/>
              <w:rPr>
                <w:b/>
                <w:bCs/>
              </w:rPr>
            </w:pPr>
            <w:r w:rsidRPr="00166772">
              <w:rPr>
                <w:b/>
                <w:bCs/>
              </w:rPr>
              <w:t> </w:t>
            </w:r>
          </w:p>
        </w:tc>
        <w:tc>
          <w:tcPr>
            <w:tcW w:w="1738" w:type="dxa"/>
            <w:tcBorders>
              <w:top w:val="nil"/>
              <w:left w:val="single" w:sz="4" w:space="0" w:color="auto"/>
              <w:bottom w:val="single" w:sz="8"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rPr>
              <w:t>39 612 083,29</w:t>
            </w:r>
          </w:p>
        </w:tc>
        <w:tc>
          <w:tcPr>
            <w:tcW w:w="1842" w:type="dxa"/>
            <w:tcBorders>
              <w:top w:val="nil"/>
              <w:left w:val="single" w:sz="4" w:space="0" w:color="auto"/>
              <w:bottom w:val="single" w:sz="8"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rPr>
              <w:t>37 747 336,03</w:t>
            </w:r>
          </w:p>
        </w:tc>
      </w:tr>
      <w:tr w:rsidR="00981A7B" w:rsidRPr="00166772" w:rsidTr="00FC0285">
        <w:trPr>
          <w:trHeight w:val="1560"/>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10 5 01 00360</w:t>
            </w:r>
          </w:p>
        </w:tc>
        <w:tc>
          <w:tcPr>
            <w:tcW w:w="1107"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1 650 289,69</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1 650 289,69</w:t>
            </w:r>
          </w:p>
        </w:tc>
      </w:tr>
      <w:tr w:rsidR="00981A7B" w:rsidRPr="00166772" w:rsidTr="00FC0285">
        <w:trPr>
          <w:trHeight w:val="1872"/>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70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10 1 01 00130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11 410 500,00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11 410 500,00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70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10 1 01 00130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450 123,23</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70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10 1 01 00130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2160"/>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05 2 01 80360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383 097,36</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383 097,36</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05 2 01 80360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14 298,64</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14 298,64</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170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30 9 00 51200</w:t>
            </w:r>
          </w:p>
        </w:tc>
        <w:tc>
          <w:tcPr>
            <w:tcW w:w="1107"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52 172,00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85 613,00</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170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30 9 00 51200</w:t>
            </w:r>
          </w:p>
        </w:tc>
        <w:tc>
          <w:tcPr>
            <w:tcW w:w="1107"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500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972"/>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05 6 01 80350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872"/>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10 1 01 00130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5 390 300,00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5 390 300,00</w:t>
            </w:r>
          </w:p>
        </w:tc>
      </w:tr>
      <w:tr w:rsidR="00981A7B" w:rsidRPr="00166772" w:rsidTr="00FC0285">
        <w:trPr>
          <w:trHeight w:val="153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10 1 02 00140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4 544 000,00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4 544 000,00</w:t>
            </w:r>
          </w:p>
        </w:tc>
      </w:tr>
      <w:tr w:rsidR="00981A7B" w:rsidRPr="00166772" w:rsidTr="00FC0285">
        <w:trPr>
          <w:trHeight w:val="900"/>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10 1 02 00140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2 400 000,00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1 450 000,00</w:t>
            </w:r>
          </w:p>
        </w:tc>
      </w:tr>
      <w:tr w:rsidR="00981A7B" w:rsidRPr="00166772" w:rsidTr="00FC0285">
        <w:trPr>
          <w:trHeight w:val="924"/>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МТХ обеспечения Комсомольского района"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10 1 02 00140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27 000,00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27 000,00</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Расходы на оплату членских взносов в ассоциацию "Совет муниципальных образований"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10 2 02 20010</w:t>
            </w:r>
          </w:p>
        </w:tc>
        <w:tc>
          <w:tcPr>
            <w:tcW w:w="1107"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10 3 01 00160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698 824,00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698 824,00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18 1 01 00320</w:t>
            </w:r>
          </w:p>
        </w:tc>
        <w:tc>
          <w:tcPr>
            <w:tcW w:w="1107"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600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2 672 300,00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1 683 853,10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18 2 01 20140</w:t>
            </w:r>
          </w:p>
        </w:tc>
        <w:tc>
          <w:tcPr>
            <w:tcW w:w="1107"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600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131 100,00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131 100,00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16 1 01 20490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587 746,00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39 546,00</w:t>
            </w:r>
          </w:p>
        </w:tc>
      </w:tr>
      <w:tr w:rsidR="00981A7B" w:rsidRPr="00166772" w:rsidTr="00FC0285">
        <w:trPr>
          <w:trHeight w:val="588"/>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lastRenderedPageBreak/>
              <w:t>Услуги газеты "Заря"</w:t>
            </w:r>
            <w:r w:rsidRPr="00166772">
              <w:rPr>
                <w:sz w:val="22"/>
                <w:szCs w:val="22"/>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30 9 00 20360</w:t>
            </w:r>
          </w:p>
        </w:tc>
        <w:tc>
          <w:tcPr>
            <w:tcW w:w="1107" w:type="dxa"/>
            <w:tcBorders>
              <w:top w:val="nil"/>
              <w:left w:val="single" w:sz="4" w:space="0" w:color="auto"/>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701"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05 1 03 20400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3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701"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11 723,33</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524"/>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w:t>
            </w:r>
          </w:p>
        </w:tc>
        <w:tc>
          <w:tcPr>
            <w:tcW w:w="1701"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20 698,08</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20 698,08</w:t>
            </w:r>
          </w:p>
        </w:tc>
      </w:tr>
      <w:tr w:rsidR="00981A7B" w:rsidRPr="00166772" w:rsidTr="00FC0285">
        <w:trPr>
          <w:trHeight w:val="1872"/>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276"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51"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w:t>
            </w:r>
          </w:p>
        </w:tc>
        <w:tc>
          <w:tcPr>
            <w:tcW w:w="1701"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0 5 01 20570</w:t>
            </w:r>
          </w:p>
        </w:tc>
        <w:tc>
          <w:tcPr>
            <w:tcW w:w="1107" w:type="dxa"/>
            <w:tcBorders>
              <w:top w:val="nil"/>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701" w:type="dxa"/>
            <w:tcBorders>
              <w:top w:val="single" w:sz="4" w:space="0" w:color="auto"/>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08 1 01 21000</w:t>
            </w:r>
          </w:p>
        </w:tc>
        <w:tc>
          <w:tcPr>
            <w:tcW w:w="1107" w:type="dxa"/>
            <w:tcBorders>
              <w:top w:val="single" w:sz="4" w:space="0" w:color="auto"/>
              <w:left w:val="single" w:sz="4" w:space="0" w:color="auto"/>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nil"/>
            </w:tcBorders>
            <w:shd w:val="clear" w:color="000000" w:fill="FFFFFF"/>
            <w:noWrap/>
            <w:vAlign w:val="center"/>
            <w:hideMark/>
          </w:tcPr>
          <w:p w:rsidR="00981A7B" w:rsidRPr="00166772" w:rsidRDefault="00981A7B" w:rsidP="00FC0285">
            <w:pPr>
              <w:jc w:val="center"/>
            </w:pPr>
            <w:r w:rsidRPr="00166772">
              <w:t>1 286 167,48</w:t>
            </w:r>
          </w:p>
        </w:tc>
        <w:tc>
          <w:tcPr>
            <w:tcW w:w="1842" w:type="dxa"/>
            <w:tcBorders>
              <w:top w:val="nil"/>
              <w:left w:val="single" w:sz="8"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1 714 886,39</w:t>
            </w:r>
          </w:p>
        </w:tc>
      </w:tr>
      <w:tr w:rsidR="00981A7B" w:rsidRPr="00166772" w:rsidTr="00FC0285">
        <w:trPr>
          <w:trHeight w:val="2184"/>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lastRenderedPageBreak/>
              <w:t>Проектирование строительства (реконструкции), капитального ремон</w:t>
            </w:r>
            <w:r>
              <w:t>та, строительства (реконструкц</w:t>
            </w:r>
            <w:r w:rsidRPr="00166772">
              <w:t>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701"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08 1 05 S 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38"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6 460 056,81</w:t>
            </w:r>
          </w:p>
        </w:tc>
        <w:tc>
          <w:tcPr>
            <w:tcW w:w="1842" w:type="dxa"/>
            <w:tcBorders>
              <w:top w:val="nil"/>
              <w:left w:val="single" w:sz="8"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6 854 229,77</w:t>
            </w:r>
          </w:p>
        </w:tc>
      </w:tr>
      <w:tr w:rsidR="00981A7B" w:rsidRPr="00166772" w:rsidTr="00FC0285">
        <w:trPr>
          <w:trHeight w:val="10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Субсидирование части процентной ставки по банковским кредитам на инвестиционные цели (Иные бюджетные ассигнования)</w:t>
            </w:r>
          </w:p>
        </w:tc>
        <w:tc>
          <w:tcPr>
            <w:tcW w:w="1276"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51"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.12</w:t>
            </w:r>
          </w:p>
        </w:tc>
        <w:tc>
          <w:tcPr>
            <w:tcW w:w="1701"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16 1 01 60030</w:t>
            </w:r>
          </w:p>
        </w:tc>
        <w:tc>
          <w:tcPr>
            <w:tcW w:w="1107" w:type="dxa"/>
            <w:tcBorders>
              <w:top w:val="nil"/>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nil"/>
            </w:tcBorders>
            <w:shd w:val="clear" w:color="000000" w:fill="FFFFFF"/>
            <w:noWrap/>
            <w:vAlign w:val="center"/>
            <w:hideMark/>
          </w:tcPr>
          <w:p w:rsidR="00981A7B" w:rsidRPr="00166772" w:rsidRDefault="00981A7B" w:rsidP="00FC0285">
            <w:pPr>
              <w:jc w:val="center"/>
            </w:pPr>
            <w:r w:rsidRPr="00166772">
              <w:t>100 000,00</w:t>
            </w:r>
          </w:p>
        </w:tc>
        <w:tc>
          <w:tcPr>
            <w:tcW w:w="1842" w:type="dxa"/>
            <w:tcBorders>
              <w:top w:val="nil"/>
              <w:left w:val="single" w:sz="8"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5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.12</w:t>
            </w:r>
          </w:p>
        </w:tc>
        <w:tc>
          <w:tcPr>
            <w:tcW w:w="1701" w:type="dxa"/>
            <w:tcBorders>
              <w:top w:val="single" w:sz="4" w:space="0" w:color="auto"/>
              <w:left w:val="nil"/>
              <w:bottom w:val="nil"/>
              <w:right w:val="nil"/>
            </w:tcBorders>
            <w:shd w:val="clear" w:color="000000" w:fill="FFFFFF"/>
            <w:noWrap/>
            <w:vAlign w:val="center"/>
            <w:hideMark/>
          </w:tcPr>
          <w:p w:rsidR="00981A7B" w:rsidRPr="00166772" w:rsidRDefault="00981A7B" w:rsidP="00FC0285">
            <w:pPr>
              <w:jc w:val="center"/>
            </w:pPr>
            <w:r w:rsidRPr="00166772">
              <w:t>16 1 02 20630</w:t>
            </w:r>
          </w:p>
        </w:tc>
        <w:tc>
          <w:tcPr>
            <w:tcW w:w="1107" w:type="dxa"/>
            <w:tcBorders>
              <w:top w:val="single" w:sz="4" w:space="0" w:color="auto"/>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nil"/>
            </w:tcBorders>
            <w:shd w:val="clear" w:color="000000" w:fill="FFFFFF"/>
            <w:noWrap/>
            <w:vAlign w:val="center"/>
            <w:hideMark/>
          </w:tcPr>
          <w:p w:rsidR="00981A7B" w:rsidRPr="00166772" w:rsidRDefault="00981A7B" w:rsidP="00FC0285">
            <w:pPr>
              <w:jc w:val="center"/>
            </w:pPr>
            <w:r w:rsidRPr="00166772">
              <w:t>0,00</w:t>
            </w:r>
          </w:p>
        </w:tc>
        <w:tc>
          <w:tcPr>
            <w:tcW w:w="1842" w:type="dxa"/>
            <w:tcBorders>
              <w:top w:val="nil"/>
              <w:left w:val="single" w:sz="8"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560"/>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276"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5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.12</w:t>
            </w:r>
          </w:p>
        </w:tc>
        <w:tc>
          <w:tcPr>
            <w:tcW w:w="1701" w:type="dxa"/>
            <w:tcBorders>
              <w:top w:val="single" w:sz="4" w:space="0" w:color="auto"/>
              <w:left w:val="nil"/>
              <w:bottom w:val="nil"/>
              <w:right w:val="nil"/>
            </w:tcBorders>
            <w:shd w:val="clear" w:color="000000" w:fill="FFFFFF"/>
            <w:noWrap/>
            <w:vAlign w:val="center"/>
            <w:hideMark/>
          </w:tcPr>
          <w:p w:rsidR="00981A7B" w:rsidRPr="00166772" w:rsidRDefault="00981A7B" w:rsidP="00FC0285">
            <w:pPr>
              <w:jc w:val="center"/>
            </w:pPr>
            <w:r w:rsidRPr="00166772">
              <w:t>16 2 02 20550</w:t>
            </w:r>
          </w:p>
        </w:tc>
        <w:tc>
          <w:tcPr>
            <w:tcW w:w="1107" w:type="dxa"/>
            <w:tcBorders>
              <w:top w:val="single" w:sz="4" w:space="0" w:color="auto"/>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301 469,29</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872"/>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276"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5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.12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16 2 02 20560</w:t>
            </w:r>
          </w:p>
        </w:tc>
        <w:tc>
          <w:tcPr>
            <w:tcW w:w="1107" w:type="dxa"/>
            <w:tcBorders>
              <w:top w:val="single" w:sz="4" w:space="0" w:color="auto"/>
              <w:left w:val="nil"/>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14 1 08 20810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38"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86 535,38</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Расходы на оказание услуг по комплексному экологическому обследованию (Закупка товаров, работ и услуг для обеспечения государственных ( муниципальных ) нужд)</w:t>
            </w:r>
          </w:p>
        </w:tc>
        <w:tc>
          <w:tcPr>
            <w:tcW w:w="1276"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.06</w:t>
            </w:r>
          </w:p>
        </w:tc>
        <w:tc>
          <w:tcPr>
            <w:tcW w:w="951"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701"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07 2 01 20060</w:t>
            </w:r>
          </w:p>
        </w:tc>
        <w:tc>
          <w:tcPr>
            <w:tcW w:w="1107" w:type="dxa"/>
            <w:tcBorders>
              <w:top w:val="nil"/>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lastRenderedPageBreak/>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.07</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10 2 01 00110</w:t>
            </w:r>
          </w:p>
        </w:tc>
        <w:tc>
          <w:tcPr>
            <w:tcW w:w="1107" w:type="dxa"/>
            <w:tcBorders>
              <w:top w:val="single" w:sz="4" w:space="0" w:color="auto"/>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10 2 03 20130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711 582,00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1 528 000,00</w:t>
            </w:r>
          </w:p>
        </w:tc>
      </w:tr>
      <w:tr w:rsidR="00981A7B" w:rsidRPr="00166772" w:rsidTr="00FC0285">
        <w:trPr>
          <w:trHeight w:val="936"/>
        </w:trPr>
        <w:tc>
          <w:tcPr>
            <w:tcW w:w="5829" w:type="dxa"/>
            <w:tcBorders>
              <w:top w:val="nil"/>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03 1 01 20590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539"/>
        </w:trPr>
        <w:tc>
          <w:tcPr>
            <w:tcW w:w="582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03 2  01 20600</w:t>
            </w:r>
          </w:p>
        </w:tc>
        <w:tc>
          <w:tcPr>
            <w:tcW w:w="1107"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300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100 000,00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84"/>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.06</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11 1 01 60020</w:t>
            </w:r>
          </w:p>
        </w:tc>
        <w:tc>
          <w:tcPr>
            <w:tcW w:w="1107"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600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121 100,00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121 100,00</w:t>
            </w:r>
          </w:p>
        </w:tc>
      </w:tr>
      <w:tr w:rsidR="00981A7B" w:rsidRPr="00166772" w:rsidTr="00FC0285">
        <w:trPr>
          <w:trHeight w:val="1020"/>
        </w:trPr>
        <w:tc>
          <w:tcPr>
            <w:tcW w:w="5829" w:type="dxa"/>
            <w:tcBorders>
              <w:top w:val="nil"/>
              <w:left w:val="single" w:sz="8" w:space="0" w:color="auto"/>
              <w:bottom w:val="single" w:sz="8" w:space="0" w:color="auto"/>
              <w:right w:val="single" w:sz="4" w:space="0" w:color="auto"/>
            </w:tcBorders>
            <w:shd w:val="clear" w:color="000000" w:fill="FFFFFF"/>
            <w:hideMark/>
          </w:tcPr>
          <w:p w:rsidR="00981A7B" w:rsidRPr="00166772" w:rsidRDefault="00981A7B" w:rsidP="00FC0285">
            <w:r w:rsidRPr="00166772">
              <w:t xml:space="preserve">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 </w:t>
            </w:r>
          </w:p>
        </w:tc>
        <w:tc>
          <w:tcPr>
            <w:tcW w:w="1276" w:type="dxa"/>
            <w:tcBorders>
              <w:top w:val="nil"/>
              <w:left w:val="nil"/>
              <w:bottom w:val="single" w:sz="8" w:space="0" w:color="auto"/>
              <w:right w:val="single" w:sz="4" w:space="0" w:color="auto"/>
            </w:tcBorders>
            <w:shd w:val="clear" w:color="000000" w:fill="FFFFFF"/>
            <w:vAlign w:val="center"/>
            <w:hideMark/>
          </w:tcPr>
          <w:p w:rsidR="00981A7B" w:rsidRPr="00166772" w:rsidRDefault="00981A7B" w:rsidP="00FC0285">
            <w:pPr>
              <w:jc w:val="center"/>
            </w:pPr>
            <w:r w:rsidRPr="00166772">
              <w:t>.050</w:t>
            </w:r>
          </w:p>
        </w:tc>
        <w:tc>
          <w:tcPr>
            <w:tcW w:w="882" w:type="dxa"/>
            <w:tcBorders>
              <w:top w:val="nil"/>
              <w:left w:val="nil"/>
              <w:bottom w:val="single" w:sz="8" w:space="0" w:color="auto"/>
              <w:right w:val="single" w:sz="4" w:space="0" w:color="auto"/>
            </w:tcBorders>
            <w:shd w:val="clear" w:color="000000" w:fill="FFFFFF"/>
            <w:vAlign w:val="center"/>
            <w:hideMark/>
          </w:tcPr>
          <w:p w:rsidR="00981A7B" w:rsidRPr="00166772" w:rsidRDefault="00981A7B" w:rsidP="00FC0285">
            <w:pPr>
              <w:jc w:val="center"/>
            </w:pPr>
            <w:r w:rsidRPr="00166772">
              <w:t>.13</w:t>
            </w:r>
          </w:p>
        </w:tc>
        <w:tc>
          <w:tcPr>
            <w:tcW w:w="951" w:type="dxa"/>
            <w:tcBorders>
              <w:top w:val="nil"/>
              <w:left w:val="nil"/>
              <w:bottom w:val="single" w:sz="8"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1701" w:type="dxa"/>
            <w:tcBorders>
              <w:top w:val="nil"/>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pPr>
            <w:r w:rsidRPr="00166772">
              <w:t>30 9 00 20380</w:t>
            </w:r>
          </w:p>
        </w:tc>
        <w:tc>
          <w:tcPr>
            <w:tcW w:w="1107" w:type="dxa"/>
            <w:tcBorders>
              <w:top w:val="nil"/>
              <w:left w:val="nil"/>
              <w:bottom w:val="single" w:sz="8" w:space="0" w:color="auto"/>
              <w:right w:val="nil"/>
            </w:tcBorders>
            <w:shd w:val="clear" w:color="000000" w:fill="FFFFFF"/>
            <w:vAlign w:val="center"/>
            <w:hideMark/>
          </w:tcPr>
          <w:p w:rsidR="00981A7B" w:rsidRPr="00166772" w:rsidRDefault="00981A7B" w:rsidP="00FC0285">
            <w:pPr>
              <w:jc w:val="center"/>
            </w:pPr>
            <w:r w:rsidRPr="00166772">
              <w:t>700</w:t>
            </w:r>
          </w:p>
        </w:tc>
        <w:tc>
          <w:tcPr>
            <w:tcW w:w="1738" w:type="dxa"/>
            <w:tcBorders>
              <w:top w:val="nil"/>
              <w:left w:val="single" w:sz="4"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8"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612"/>
        </w:trPr>
        <w:tc>
          <w:tcPr>
            <w:tcW w:w="5829" w:type="dxa"/>
            <w:tcBorders>
              <w:top w:val="nil"/>
              <w:left w:val="single" w:sz="8" w:space="0" w:color="auto"/>
              <w:bottom w:val="single" w:sz="8" w:space="0" w:color="auto"/>
              <w:right w:val="single" w:sz="4" w:space="0" w:color="auto"/>
            </w:tcBorders>
            <w:shd w:val="clear" w:color="000000" w:fill="F2DDDC"/>
            <w:vAlign w:val="bottom"/>
            <w:hideMark/>
          </w:tcPr>
          <w:p w:rsidR="00981A7B" w:rsidRPr="00166772" w:rsidRDefault="00981A7B" w:rsidP="00FC0285">
            <w:pPr>
              <w:rPr>
                <w:b/>
                <w:bCs/>
              </w:rPr>
            </w:pPr>
            <w:r w:rsidRPr="00166772">
              <w:rPr>
                <w:b/>
                <w:bCs/>
              </w:rPr>
              <w:t>Управление образования Администрации Комсомольского муниципального района Ивановской области</w:t>
            </w:r>
          </w:p>
        </w:tc>
        <w:tc>
          <w:tcPr>
            <w:tcW w:w="1276" w:type="dxa"/>
            <w:tcBorders>
              <w:top w:val="nil"/>
              <w:left w:val="nil"/>
              <w:bottom w:val="single" w:sz="8" w:space="0" w:color="auto"/>
              <w:right w:val="single" w:sz="4" w:space="0" w:color="auto"/>
            </w:tcBorders>
            <w:shd w:val="clear" w:color="000000" w:fill="F2DDDC"/>
            <w:noWrap/>
            <w:vAlign w:val="center"/>
            <w:hideMark/>
          </w:tcPr>
          <w:p w:rsidR="00981A7B" w:rsidRPr="00166772" w:rsidRDefault="00981A7B" w:rsidP="00FC0285">
            <w:pPr>
              <w:jc w:val="center"/>
              <w:rPr>
                <w:b/>
                <w:bCs/>
              </w:rPr>
            </w:pPr>
            <w:r w:rsidRPr="00166772">
              <w:rPr>
                <w:b/>
                <w:bCs/>
              </w:rPr>
              <w:t>.052</w:t>
            </w:r>
          </w:p>
        </w:tc>
        <w:tc>
          <w:tcPr>
            <w:tcW w:w="882" w:type="dxa"/>
            <w:tcBorders>
              <w:top w:val="nil"/>
              <w:left w:val="nil"/>
              <w:bottom w:val="single" w:sz="8" w:space="0" w:color="auto"/>
              <w:right w:val="single" w:sz="4" w:space="0" w:color="auto"/>
            </w:tcBorders>
            <w:shd w:val="clear" w:color="000000" w:fill="F2DDDC"/>
            <w:noWrap/>
            <w:vAlign w:val="center"/>
            <w:hideMark/>
          </w:tcPr>
          <w:p w:rsidR="00981A7B" w:rsidRPr="00166772" w:rsidRDefault="00981A7B" w:rsidP="00FC0285">
            <w:pPr>
              <w:jc w:val="center"/>
              <w:rPr>
                <w:b/>
                <w:bCs/>
              </w:rPr>
            </w:pPr>
            <w:r w:rsidRPr="00166772">
              <w:rPr>
                <w:b/>
                <w:bCs/>
              </w:rPr>
              <w:t> </w:t>
            </w:r>
          </w:p>
        </w:tc>
        <w:tc>
          <w:tcPr>
            <w:tcW w:w="951" w:type="dxa"/>
            <w:tcBorders>
              <w:top w:val="nil"/>
              <w:left w:val="nil"/>
              <w:bottom w:val="single" w:sz="8" w:space="0" w:color="auto"/>
              <w:right w:val="single" w:sz="4" w:space="0" w:color="auto"/>
            </w:tcBorders>
            <w:shd w:val="clear" w:color="000000" w:fill="F2DDDC"/>
            <w:noWrap/>
            <w:vAlign w:val="center"/>
            <w:hideMark/>
          </w:tcPr>
          <w:p w:rsidR="00981A7B" w:rsidRPr="00166772" w:rsidRDefault="00981A7B" w:rsidP="00FC0285">
            <w:pPr>
              <w:jc w:val="center"/>
              <w:rPr>
                <w:b/>
                <w:bCs/>
              </w:rPr>
            </w:pPr>
            <w:r w:rsidRPr="00166772">
              <w:rPr>
                <w:b/>
                <w:bCs/>
              </w:rPr>
              <w:t> </w:t>
            </w:r>
          </w:p>
        </w:tc>
        <w:tc>
          <w:tcPr>
            <w:tcW w:w="1701" w:type="dxa"/>
            <w:tcBorders>
              <w:top w:val="nil"/>
              <w:left w:val="nil"/>
              <w:bottom w:val="single" w:sz="8" w:space="0" w:color="auto"/>
              <w:right w:val="single" w:sz="4" w:space="0" w:color="auto"/>
            </w:tcBorders>
            <w:shd w:val="clear" w:color="000000" w:fill="F2DDDC"/>
            <w:noWrap/>
            <w:vAlign w:val="center"/>
            <w:hideMark/>
          </w:tcPr>
          <w:p w:rsidR="00981A7B" w:rsidRPr="00166772" w:rsidRDefault="00981A7B" w:rsidP="00FC0285">
            <w:pPr>
              <w:jc w:val="center"/>
              <w:rPr>
                <w:b/>
                <w:bCs/>
              </w:rPr>
            </w:pPr>
            <w:r w:rsidRPr="00166772">
              <w:rPr>
                <w:b/>
                <w:bCs/>
              </w:rPr>
              <w:t> </w:t>
            </w:r>
          </w:p>
        </w:tc>
        <w:tc>
          <w:tcPr>
            <w:tcW w:w="1107" w:type="dxa"/>
            <w:tcBorders>
              <w:top w:val="nil"/>
              <w:left w:val="nil"/>
              <w:bottom w:val="single" w:sz="8" w:space="0" w:color="auto"/>
              <w:right w:val="nil"/>
            </w:tcBorders>
            <w:shd w:val="clear" w:color="000000" w:fill="F2DDDC"/>
            <w:noWrap/>
            <w:vAlign w:val="center"/>
            <w:hideMark/>
          </w:tcPr>
          <w:p w:rsidR="00981A7B" w:rsidRPr="00166772" w:rsidRDefault="00981A7B" w:rsidP="00FC0285">
            <w:pPr>
              <w:jc w:val="center"/>
              <w:rPr>
                <w:b/>
                <w:bCs/>
              </w:rPr>
            </w:pPr>
            <w:r w:rsidRPr="00166772">
              <w:rPr>
                <w:b/>
                <w:bCs/>
              </w:rPr>
              <w:t> </w:t>
            </w:r>
          </w:p>
        </w:tc>
        <w:tc>
          <w:tcPr>
            <w:tcW w:w="1738" w:type="dxa"/>
            <w:tcBorders>
              <w:top w:val="nil"/>
              <w:left w:val="single" w:sz="4" w:space="0" w:color="auto"/>
              <w:bottom w:val="single" w:sz="8" w:space="0" w:color="auto"/>
              <w:right w:val="single" w:sz="8" w:space="0" w:color="auto"/>
            </w:tcBorders>
            <w:shd w:val="clear" w:color="000000" w:fill="F2DDDC"/>
            <w:noWrap/>
            <w:vAlign w:val="center"/>
            <w:hideMark/>
          </w:tcPr>
          <w:p w:rsidR="00981A7B" w:rsidRPr="00166772" w:rsidRDefault="00981A7B" w:rsidP="00FC0285">
            <w:pPr>
              <w:jc w:val="center"/>
              <w:rPr>
                <w:b/>
                <w:bCs/>
              </w:rPr>
            </w:pPr>
            <w:r w:rsidRPr="00166772">
              <w:rPr>
                <w:b/>
                <w:bCs/>
              </w:rPr>
              <w:t>178 092 140,99</w:t>
            </w:r>
          </w:p>
        </w:tc>
        <w:tc>
          <w:tcPr>
            <w:tcW w:w="1842" w:type="dxa"/>
            <w:tcBorders>
              <w:top w:val="nil"/>
              <w:left w:val="single" w:sz="4" w:space="0" w:color="auto"/>
              <w:bottom w:val="single" w:sz="8" w:space="0" w:color="auto"/>
              <w:right w:val="single" w:sz="8" w:space="0" w:color="auto"/>
            </w:tcBorders>
            <w:shd w:val="clear" w:color="000000" w:fill="F2DDDC"/>
            <w:noWrap/>
            <w:vAlign w:val="center"/>
            <w:hideMark/>
          </w:tcPr>
          <w:p w:rsidR="00981A7B" w:rsidRPr="00166772" w:rsidRDefault="00981A7B" w:rsidP="00FC0285">
            <w:pPr>
              <w:jc w:val="center"/>
              <w:rPr>
                <w:b/>
                <w:bCs/>
              </w:rPr>
            </w:pPr>
            <w:r w:rsidRPr="00166772">
              <w:rPr>
                <w:b/>
                <w:bCs/>
              </w:rPr>
              <w:t>175 262 272,61</w:t>
            </w:r>
          </w:p>
        </w:tc>
      </w:tr>
      <w:tr w:rsidR="00981A7B" w:rsidRPr="00166772" w:rsidTr="00FC0285">
        <w:trPr>
          <w:trHeight w:val="1524"/>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01 1 01 00020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12 505 551,31</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12 505 551,31</w:t>
            </w:r>
          </w:p>
        </w:tc>
      </w:tr>
      <w:tr w:rsidR="00981A7B" w:rsidRPr="00166772" w:rsidTr="00FC0285">
        <w:trPr>
          <w:trHeight w:val="912"/>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01 1 01 00020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19 893 694,57</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19 908 076,54</w:t>
            </w:r>
          </w:p>
        </w:tc>
      </w:tr>
      <w:tr w:rsidR="00981A7B" w:rsidRPr="00166772" w:rsidTr="00FC0285">
        <w:trPr>
          <w:trHeight w:val="88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дошкольного образования и воспитания"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01 1 01 00020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552 810,40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552 810,40</w:t>
            </w:r>
          </w:p>
        </w:tc>
      </w:tr>
      <w:tr w:rsidR="00981A7B" w:rsidRPr="00166772" w:rsidTr="00FC0285">
        <w:trPr>
          <w:trHeight w:val="4080"/>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01 1 01 80170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31 783 523,00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31 783 523,00</w:t>
            </w:r>
          </w:p>
        </w:tc>
      </w:tr>
      <w:tr w:rsidR="00981A7B" w:rsidRPr="00166772" w:rsidTr="00FC0285">
        <w:trPr>
          <w:trHeight w:val="352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01 1 01 80170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109 065,00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109 065,00</w:t>
            </w:r>
          </w:p>
        </w:tc>
      </w:tr>
      <w:tr w:rsidR="00981A7B" w:rsidRPr="00166772" w:rsidTr="00FC0285">
        <w:trPr>
          <w:trHeight w:val="2859"/>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01 1 02 80100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365 952,00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365 952,00</w:t>
            </w:r>
          </w:p>
        </w:tc>
      </w:tr>
      <w:tr w:rsidR="00981A7B" w:rsidRPr="00166772" w:rsidTr="00FC0285">
        <w:trPr>
          <w:trHeight w:val="10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Мероприятия по укреплению пожарной безопасности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01 4 01 00180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461 224,44</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461 224,44</w:t>
            </w:r>
          </w:p>
        </w:tc>
      </w:tr>
      <w:tr w:rsidR="00981A7B" w:rsidRPr="00166772" w:rsidTr="00FC0285">
        <w:trPr>
          <w:trHeight w:val="912"/>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01 5 01 00340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958 800,00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670 056,00</w:t>
            </w:r>
          </w:p>
        </w:tc>
      </w:tr>
      <w:tr w:rsidR="00981A7B" w:rsidRPr="00166772" w:rsidTr="00FC0285">
        <w:trPr>
          <w:trHeight w:val="106"/>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Оказание муниципальной услуги "Предоставление общедоступного и бесплатного начального общего, основного общего, среднего общего о</w:t>
            </w:r>
            <w:r>
              <w:t>бразования по основным общеобра</w:t>
            </w:r>
            <w:r w:rsidRPr="00166772">
              <w:t>зовательным программам"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01 2 01 00030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6 709 514,37</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6 704 432,40</w:t>
            </w:r>
          </w:p>
        </w:tc>
      </w:tr>
      <w:tr w:rsidR="00981A7B" w:rsidRPr="00166772" w:rsidTr="00FC0285">
        <w:trPr>
          <w:trHeight w:val="10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01 2 01 00030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689 993,05</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689 993,05</w:t>
            </w:r>
          </w:p>
        </w:tc>
      </w:tr>
      <w:tr w:rsidR="00981A7B" w:rsidRPr="00166772" w:rsidTr="00FC0285">
        <w:trPr>
          <w:trHeight w:val="3084"/>
        </w:trPr>
        <w:tc>
          <w:tcPr>
            <w:tcW w:w="5829" w:type="dxa"/>
            <w:tcBorders>
              <w:top w:val="nil"/>
              <w:left w:val="single" w:sz="8" w:space="0" w:color="auto"/>
              <w:bottom w:val="single" w:sz="4" w:space="0" w:color="auto"/>
              <w:right w:val="single" w:sz="4" w:space="0" w:color="auto"/>
            </w:tcBorders>
            <w:shd w:val="clear" w:color="auto" w:fill="auto"/>
            <w:vAlign w:val="bottom"/>
            <w:hideMark/>
          </w:tcPr>
          <w:p w:rsidR="00981A7B" w:rsidRPr="00166772" w:rsidRDefault="00981A7B" w:rsidP="00FC0285">
            <w:r w:rsidRPr="00166772">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01 2 01 53031</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6 562 080,00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6 562 080,00</w:t>
            </w:r>
          </w:p>
        </w:tc>
      </w:tr>
      <w:tr w:rsidR="00981A7B" w:rsidRPr="00166772" w:rsidTr="00FC0285">
        <w:trPr>
          <w:trHeight w:val="4032"/>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01 2 01 80150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61 560 258,00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61 560 258,00</w:t>
            </w:r>
          </w:p>
        </w:tc>
      </w:tr>
      <w:tr w:rsidR="00981A7B" w:rsidRPr="00166772" w:rsidTr="00FC0285">
        <w:trPr>
          <w:trHeight w:val="340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01 2 01 80150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1 384 481,00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1 384 481,00</w:t>
            </w:r>
          </w:p>
        </w:tc>
      </w:tr>
      <w:tr w:rsidR="00981A7B" w:rsidRPr="00166772" w:rsidTr="00FC0285">
        <w:trPr>
          <w:trHeight w:val="9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2 E2 50970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2 261 214,40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2 291 897,50</w:t>
            </w:r>
          </w:p>
        </w:tc>
      </w:tr>
      <w:tr w:rsidR="00981A7B" w:rsidRPr="00166772" w:rsidTr="00FC0285">
        <w:trPr>
          <w:trHeight w:val="10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Мероприятия по укреплению пожарной безопасности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01 4 01 00180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818 420,52</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818 420,52</w:t>
            </w:r>
          </w:p>
        </w:tc>
      </w:tr>
      <w:tr w:rsidR="00981A7B" w:rsidRPr="00166772" w:rsidTr="00FC0285">
        <w:trPr>
          <w:trHeight w:val="912"/>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01 5 01 00340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 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01 5 03 00220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2 043 450,00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2 043 450,00</w:t>
            </w:r>
          </w:p>
        </w:tc>
      </w:tr>
      <w:tr w:rsidR="00981A7B" w:rsidRPr="00166772" w:rsidTr="00FC0285">
        <w:trPr>
          <w:trHeight w:val="1560"/>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03 S0080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12 551,00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12 551,00</w:t>
            </w:r>
          </w:p>
        </w:tc>
      </w:tr>
      <w:tr w:rsidR="00981A7B" w:rsidRPr="00166772" w:rsidTr="00FC0285">
        <w:trPr>
          <w:trHeight w:val="785"/>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01 3 01 00170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11 548 697,24</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11 548 697,24</w:t>
            </w:r>
          </w:p>
        </w:tc>
      </w:tr>
      <w:tr w:rsidR="00981A7B" w:rsidRPr="00166772" w:rsidTr="00FC0285">
        <w:trPr>
          <w:trHeight w:val="10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01 3 01 00170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918 236,16</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918 236,60</w:t>
            </w:r>
          </w:p>
        </w:tc>
      </w:tr>
      <w:tr w:rsidR="00981A7B" w:rsidRPr="00166772" w:rsidTr="00FC0285">
        <w:trPr>
          <w:trHeight w:val="10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"Предоставление дополнительного образования детям"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01 3 01 00170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18 211,46</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18 211,46</w:t>
            </w:r>
          </w:p>
        </w:tc>
      </w:tr>
      <w:tr w:rsidR="00981A7B" w:rsidRPr="00166772" w:rsidTr="00FC0285">
        <w:trPr>
          <w:trHeight w:val="10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Мероприятия по укреплению пожарной безопасности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01 4 01 00180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94 339,48</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94 339,48</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02 S0190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1 304 046,69</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1 309 128,69</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01 5 02 80190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06"/>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01 5 02 80190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600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333"/>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01 5 02 80200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50 820,00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50 820,00</w:t>
            </w:r>
          </w:p>
        </w:tc>
      </w:tr>
      <w:tr w:rsidR="00981A7B" w:rsidRPr="00166772" w:rsidTr="00FC0285">
        <w:trPr>
          <w:trHeight w:val="2184"/>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01 6 01 00200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5 581 539,71</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5 581 539,71</w:t>
            </w:r>
          </w:p>
        </w:tc>
      </w:tr>
      <w:tr w:rsidR="00981A7B" w:rsidRPr="00166772" w:rsidTr="00FC0285">
        <w:trPr>
          <w:trHeight w:val="1560"/>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01 6 01 00200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4 416 869,85</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4 085 455,00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01 6 01 00200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12 000,00</w:t>
            </w:r>
          </w:p>
        </w:tc>
      </w:tr>
      <w:tr w:rsidR="00981A7B" w:rsidRPr="00166772" w:rsidTr="00FC0285">
        <w:trPr>
          <w:trHeight w:val="1560"/>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01 6 02 00210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2 117 287,92</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2 117 287,92</w:t>
            </w:r>
          </w:p>
        </w:tc>
      </w:tr>
      <w:tr w:rsidR="00981A7B" w:rsidRPr="00166772" w:rsidTr="00FC0285">
        <w:trPr>
          <w:trHeight w:val="106"/>
        </w:trPr>
        <w:tc>
          <w:tcPr>
            <w:tcW w:w="5829" w:type="dxa"/>
            <w:tcBorders>
              <w:top w:val="nil"/>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Расходы на содержание органов управления  (Закупка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701"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01 6 02 00210</w:t>
            </w:r>
          </w:p>
        </w:tc>
        <w:tc>
          <w:tcPr>
            <w:tcW w:w="1107"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3 800,00</w:t>
            </w:r>
          </w:p>
        </w:tc>
        <w:tc>
          <w:tcPr>
            <w:tcW w:w="1842" w:type="dxa"/>
            <w:tcBorders>
              <w:top w:val="nil"/>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3 800,00</w:t>
            </w:r>
          </w:p>
        </w:tc>
      </w:tr>
      <w:tr w:rsidR="00981A7B" w:rsidRPr="00166772" w:rsidTr="00FC0285">
        <w:trPr>
          <w:trHeight w:val="624"/>
        </w:trPr>
        <w:tc>
          <w:tcPr>
            <w:tcW w:w="5829" w:type="dxa"/>
            <w:tcBorders>
              <w:top w:val="single" w:sz="4" w:space="0" w:color="auto"/>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Расходы на содержание органов управления (Иные бюджетные ассигнования)</w:t>
            </w:r>
          </w:p>
        </w:tc>
        <w:tc>
          <w:tcPr>
            <w:tcW w:w="1276"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70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01 6 02 00210</w:t>
            </w:r>
          </w:p>
        </w:tc>
        <w:tc>
          <w:tcPr>
            <w:tcW w:w="1107" w:type="dxa"/>
            <w:tcBorders>
              <w:top w:val="single" w:sz="4" w:space="0" w:color="auto"/>
              <w:left w:val="nil"/>
              <w:bottom w:val="nil"/>
              <w:right w:val="nil"/>
            </w:tcBorders>
            <w:shd w:val="clear" w:color="000000" w:fill="FFFFFF"/>
            <w:noWrap/>
            <w:vAlign w:val="center"/>
            <w:hideMark/>
          </w:tcPr>
          <w:p w:rsidR="00981A7B" w:rsidRPr="00166772" w:rsidRDefault="00981A7B" w:rsidP="00FC0285">
            <w:pPr>
              <w:jc w:val="center"/>
            </w:pPr>
            <w:r w:rsidRPr="00166772">
              <w:t>800</w:t>
            </w:r>
          </w:p>
        </w:tc>
        <w:tc>
          <w:tcPr>
            <w:tcW w:w="1738"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37 600,00</w:t>
            </w:r>
          </w:p>
        </w:tc>
        <w:tc>
          <w:tcPr>
            <w:tcW w:w="1842"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37 600,00</w:t>
            </w:r>
          </w:p>
        </w:tc>
      </w:tr>
      <w:tr w:rsidR="00981A7B" w:rsidRPr="00166772" w:rsidTr="00FC0285">
        <w:trPr>
          <w:trHeight w:val="1560"/>
        </w:trPr>
        <w:tc>
          <w:tcPr>
            <w:tcW w:w="582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Расходы на организацию целевой подготовки педагогов для работы в муниципальных образовательных организациях Комсомольского муниципального района ( Закупка товаров, работ и услуг для обеспечения  государственных (муниципальных) нужд</w:t>
            </w:r>
          </w:p>
        </w:tc>
        <w:tc>
          <w:tcPr>
            <w:tcW w:w="1276"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701" w:type="dxa"/>
            <w:tcBorders>
              <w:top w:val="single" w:sz="4" w:space="0" w:color="auto"/>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01 6 04 S3110</w:t>
            </w:r>
          </w:p>
        </w:tc>
        <w:tc>
          <w:tcPr>
            <w:tcW w:w="1107" w:type="dxa"/>
            <w:tcBorders>
              <w:top w:val="single" w:sz="4" w:space="0" w:color="auto"/>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180 046,00</w:t>
            </w:r>
          </w:p>
        </w:tc>
        <w:tc>
          <w:tcPr>
            <w:tcW w:w="1842"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180 046,00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276"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.09</w:t>
            </w:r>
          </w:p>
        </w:tc>
        <w:tc>
          <w:tcPr>
            <w:tcW w:w="1701"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01 6 E4 52100</w:t>
            </w:r>
          </w:p>
        </w:tc>
        <w:tc>
          <w:tcPr>
            <w:tcW w:w="1107" w:type="dxa"/>
            <w:tcBorders>
              <w:top w:val="single" w:sz="4" w:space="0" w:color="auto"/>
              <w:left w:val="single" w:sz="4" w:space="0" w:color="auto"/>
              <w:bottom w:val="nil"/>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2 254 775,07</w:t>
            </w:r>
          </w:p>
        </w:tc>
        <w:tc>
          <w:tcPr>
            <w:tcW w:w="1842"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872"/>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300</w:t>
            </w:r>
          </w:p>
        </w:tc>
        <w:tc>
          <w:tcPr>
            <w:tcW w:w="1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881 288,35</w:t>
            </w:r>
          </w:p>
        </w:tc>
        <w:tc>
          <w:tcPr>
            <w:tcW w:w="18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881 288,35</w:t>
            </w:r>
          </w:p>
        </w:tc>
      </w:tr>
      <w:tr w:rsidR="00981A7B" w:rsidRPr="00166772" w:rsidTr="00FC0285">
        <w:trPr>
          <w:trHeight w:val="636"/>
        </w:trPr>
        <w:tc>
          <w:tcPr>
            <w:tcW w:w="5829" w:type="dxa"/>
            <w:tcBorders>
              <w:top w:val="single" w:sz="8" w:space="0" w:color="auto"/>
              <w:left w:val="single" w:sz="8" w:space="0" w:color="auto"/>
              <w:bottom w:val="single" w:sz="8" w:space="0" w:color="auto"/>
              <w:right w:val="single" w:sz="4" w:space="0" w:color="auto"/>
            </w:tcBorders>
            <w:shd w:val="clear" w:color="000000" w:fill="FFFF00"/>
            <w:hideMark/>
          </w:tcPr>
          <w:p w:rsidR="00981A7B" w:rsidRPr="00166772" w:rsidRDefault="00981A7B" w:rsidP="00FC0285">
            <w:pPr>
              <w:rPr>
                <w:b/>
                <w:bCs/>
              </w:rPr>
            </w:pPr>
            <w:r w:rsidRPr="00166772">
              <w:rPr>
                <w:b/>
                <w:bCs/>
              </w:rPr>
              <w:t>Финансовое управление Администрации Комсомольского муниципального района</w:t>
            </w:r>
          </w:p>
        </w:tc>
        <w:tc>
          <w:tcPr>
            <w:tcW w:w="1276" w:type="dxa"/>
            <w:tcBorders>
              <w:top w:val="single" w:sz="8" w:space="0" w:color="auto"/>
              <w:left w:val="nil"/>
              <w:bottom w:val="single" w:sz="8" w:space="0" w:color="auto"/>
              <w:right w:val="single" w:sz="4" w:space="0" w:color="auto"/>
            </w:tcBorders>
            <w:shd w:val="clear" w:color="000000" w:fill="FFFF00"/>
            <w:vAlign w:val="center"/>
            <w:hideMark/>
          </w:tcPr>
          <w:p w:rsidR="00981A7B" w:rsidRPr="00166772" w:rsidRDefault="00981A7B" w:rsidP="00FC0285">
            <w:pPr>
              <w:jc w:val="center"/>
              <w:rPr>
                <w:b/>
                <w:bCs/>
              </w:rPr>
            </w:pPr>
            <w:r w:rsidRPr="00166772">
              <w:rPr>
                <w:b/>
                <w:bCs/>
              </w:rPr>
              <w:t>.053</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981A7B" w:rsidRPr="00166772" w:rsidRDefault="00981A7B" w:rsidP="00FC0285">
            <w:pPr>
              <w:jc w:val="center"/>
            </w:pPr>
            <w:r w:rsidRPr="00166772">
              <w:t> </w:t>
            </w:r>
          </w:p>
        </w:tc>
        <w:tc>
          <w:tcPr>
            <w:tcW w:w="951" w:type="dxa"/>
            <w:tcBorders>
              <w:top w:val="single" w:sz="8" w:space="0" w:color="auto"/>
              <w:left w:val="nil"/>
              <w:bottom w:val="single" w:sz="8" w:space="0" w:color="auto"/>
              <w:right w:val="single" w:sz="4" w:space="0" w:color="auto"/>
            </w:tcBorders>
            <w:shd w:val="clear" w:color="000000" w:fill="FFFF00"/>
            <w:vAlign w:val="center"/>
            <w:hideMark/>
          </w:tcPr>
          <w:p w:rsidR="00981A7B" w:rsidRPr="00166772" w:rsidRDefault="00981A7B" w:rsidP="00FC0285">
            <w:pPr>
              <w:jc w:val="center"/>
            </w:pPr>
            <w:r w:rsidRPr="00166772">
              <w:t> </w:t>
            </w:r>
          </w:p>
        </w:tc>
        <w:tc>
          <w:tcPr>
            <w:tcW w:w="1701" w:type="dxa"/>
            <w:tcBorders>
              <w:top w:val="single" w:sz="8" w:space="0" w:color="auto"/>
              <w:left w:val="nil"/>
              <w:bottom w:val="single" w:sz="8" w:space="0" w:color="auto"/>
              <w:right w:val="single" w:sz="4" w:space="0" w:color="auto"/>
            </w:tcBorders>
            <w:shd w:val="clear" w:color="000000" w:fill="FFFF00"/>
            <w:vAlign w:val="center"/>
            <w:hideMark/>
          </w:tcPr>
          <w:p w:rsidR="00981A7B" w:rsidRPr="00166772" w:rsidRDefault="00981A7B" w:rsidP="00FC0285">
            <w:pPr>
              <w:jc w:val="center"/>
            </w:pPr>
            <w:r w:rsidRPr="00166772">
              <w:t> </w:t>
            </w:r>
          </w:p>
        </w:tc>
        <w:tc>
          <w:tcPr>
            <w:tcW w:w="1107" w:type="dxa"/>
            <w:tcBorders>
              <w:top w:val="single" w:sz="8" w:space="0" w:color="auto"/>
              <w:left w:val="nil"/>
              <w:bottom w:val="single" w:sz="8" w:space="0" w:color="auto"/>
              <w:right w:val="nil"/>
            </w:tcBorders>
            <w:shd w:val="clear" w:color="000000" w:fill="FFFF00"/>
            <w:vAlign w:val="center"/>
            <w:hideMark/>
          </w:tcPr>
          <w:p w:rsidR="00981A7B" w:rsidRPr="00166772" w:rsidRDefault="00981A7B" w:rsidP="00FC0285">
            <w:pPr>
              <w:jc w:val="center"/>
            </w:pPr>
            <w:r w:rsidRPr="00166772">
              <w:t> </w:t>
            </w:r>
          </w:p>
        </w:tc>
        <w:tc>
          <w:tcPr>
            <w:tcW w:w="1738"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rPr>
              <w:t>4 739 021,12</w:t>
            </w:r>
          </w:p>
        </w:tc>
        <w:tc>
          <w:tcPr>
            <w:tcW w:w="184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981A7B" w:rsidRPr="00166772" w:rsidRDefault="00981A7B" w:rsidP="00FC0285">
            <w:pPr>
              <w:jc w:val="center"/>
              <w:rPr>
                <w:b/>
                <w:bCs/>
              </w:rPr>
            </w:pPr>
            <w:r w:rsidRPr="00166772">
              <w:rPr>
                <w:b/>
                <w:bCs/>
              </w:rPr>
              <w:t>4 691 560,59</w:t>
            </w:r>
          </w:p>
        </w:tc>
      </w:tr>
      <w:tr w:rsidR="00981A7B" w:rsidRPr="00166772" w:rsidTr="00FC0285">
        <w:trPr>
          <w:trHeight w:val="1872"/>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.053</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.06</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09 1 01 00150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4 739 021,12</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4 691 560,59</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.053</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.06</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09 1 01 00150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.053</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.06</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09 1 01 00150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672"/>
        </w:trPr>
        <w:tc>
          <w:tcPr>
            <w:tcW w:w="5829" w:type="dxa"/>
            <w:tcBorders>
              <w:top w:val="nil"/>
              <w:left w:val="single" w:sz="8" w:space="0" w:color="auto"/>
              <w:bottom w:val="single" w:sz="8" w:space="0" w:color="auto"/>
              <w:right w:val="single" w:sz="4" w:space="0" w:color="auto"/>
            </w:tcBorders>
            <w:shd w:val="clear" w:color="000000" w:fill="FDE9D9"/>
            <w:hideMark/>
          </w:tcPr>
          <w:p w:rsidR="00981A7B" w:rsidRPr="00166772" w:rsidRDefault="00981A7B" w:rsidP="00FC0285">
            <w:pPr>
              <w:rPr>
                <w:b/>
                <w:bCs/>
              </w:rPr>
            </w:pPr>
            <w:r w:rsidRPr="00166772">
              <w:rPr>
                <w:b/>
                <w:bCs/>
              </w:rPr>
              <w:t>Отдел по делам культуры, молодежи и спорта Администрации Комсомольского муниципального района</w:t>
            </w:r>
          </w:p>
        </w:tc>
        <w:tc>
          <w:tcPr>
            <w:tcW w:w="1276" w:type="dxa"/>
            <w:tcBorders>
              <w:top w:val="nil"/>
              <w:left w:val="nil"/>
              <w:bottom w:val="single" w:sz="8" w:space="0" w:color="auto"/>
              <w:right w:val="single" w:sz="4" w:space="0" w:color="auto"/>
            </w:tcBorders>
            <w:shd w:val="clear" w:color="000000" w:fill="FDE9D9"/>
            <w:vAlign w:val="center"/>
            <w:hideMark/>
          </w:tcPr>
          <w:p w:rsidR="00981A7B" w:rsidRPr="00166772" w:rsidRDefault="00981A7B" w:rsidP="00FC0285">
            <w:pPr>
              <w:jc w:val="center"/>
              <w:rPr>
                <w:b/>
                <w:bCs/>
              </w:rPr>
            </w:pPr>
            <w:r w:rsidRPr="00166772">
              <w:rPr>
                <w:b/>
                <w:bCs/>
              </w:rPr>
              <w:t>.054</w:t>
            </w:r>
          </w:p>
        </w:tc>
        <w:tc>
          <w:tcPr>
            <w:tcW w:w="882" w:type="dxa"/>
            <w:tcBorders>
              <w:top w:val="nil"/>
              <w:left w:val="nil"/>
              <w:bottom w:val="single" w:sz="8" w:space="0" w:color="auto"/>
              <w:right w:val="single" w:sz="4" w:space="0" w:color="auto"/>
            </w:tcBorders>
            <w:shd w:val="clear" w:color="000000" w:fill="FDE9D9"/>
            <w:vAlign w:val="center"/>
            <w:hideMark/>
          </w:tcPr>
          <w:p w:rsidR="00981A7B" w:rsidRPr="00166772" w:rsidRDefault="00981A7B" w:rsidP="00FC0285">
            <w:pPr>
              <w:jc w:val="center"/>
            </w:pPr>
            <w:r w:rsidRPr="00166772">
              <w:t> </w:t>
            </w:r>
          </w:p>
        </w:tc>
        <w:tc>
          <w:tcPr>
            <w:tcW w:w="951" w:type="dxa"/>
            <w:tcBorders>
              <w:top w:val="nil"/>
              <w:left w:val="nil"/>
              <w:bottom w:val="single" w:sz="8" w:space="0" w:color="auto"/>
              <w:right w:val="single" w:sz="4" w:space="0" w:color="auto"/>
            </w:tcBorders>
            <w:shd w:val="clear" w:color="000000" w:fill="FDE9D9"/>
            <w:vAlign w:val="center"/>
            <w:hideMark/>
          </w:tcPr>
          <w:p w:rsidR="00981A7B" w:rsidRPr="00166772" w:rsidRDefault="00981A7B" w:rsidP="00FC0285">
            <w:pPr>
              <w:jc w:val="center"/>
            </w:pPr>
            <w:r w:rsidRPr="00166772">
              <w:t> </w:t>
            </w:r>
          </w:p>
        </w:tc>
        <w:tc>
          <w:tcPr>
            <w:tcW w:w="1701" w:type="dxa"/>
            <w:tcBorders>
              <w:top w:val="nil"/>
              <w:left w:val="nil"/>
              <w:bottom w:val="single" w:sz="8" w:space="0" w:color="auto"/>
              <w:right w:val="single" w:sz="4" w:space="0" w:color="auto"/>
            </w:tcBorders>
            <w:shd w:val="clear" w:color="000000" w:fill="FDE9D9"/>
            <w:vAlign w:val="center"/>
            <w:hideMark/>
          </w:tcPr>
          <w:p w:rsidR="00981A7B" w:rsidRPr="00166772" w:rsidRDefault="00981A7B" w:rsidP="00FC0285">
            <w:pPr>
              <w:jc w:val="center"/>
            </w:pPr>
            <w:r w:rsidRPr="00166772">
              <w:t> </w:t>
            </w:r>
          </w:p>
        </w:tc>
        <w:tc>
          <w:tcPr>
            <w:tcW w:w="1107" w:type="dxa"/>
            <w:tcBorders>
              <w:top w:val="nil"/>
              <w:left w:val="nil"/>
              <w:bottom w:val="single" w:sz="8" w:space="0" w:color="auto"/>
              <w:right w:val="nil"/>
            </w:tcBorders>
            <w:shd w:val="clear" w:color="000000" w:fill="FDE9D9"/>
            <w:vAlign w:val="center"/>
            <w:hideMark/>
          </w:tcPr>
          <w:p w:rsidR="00981A7B" w:rsidRPr="00166772" w:rsidRDefault="00981A7B" w:rsidP="00FC0285">
            <w:pPr>
              <w:jc w:val="center"/>
            </w:pPr>
            <w:r w:rsidRPr="00166772">
              <w:t> </w:t>
            </w:r>
          </w:p>
        </w:tc>
        <w:tc>
          <w:tcPr>
            <w:tcW w:w="1738" w:type="dxa"/>
            <w:tcBorders>
              <w:top w:val="nil"/>
              <w:left w:val="single" w:sz="4" w:space="0" w:color="auto"/>
              <w:bottom w:val="single" w:sz="8" w:space="0" w:color="auto"/>
              <w:right w:val="single" w:sz="8" w:space="0" w:color="auto"/>
            </w:tcBorders>
            <w:shd w:val="clear" w:color="000000" w:fill="FDE9D9"/>
            <w:vAlign w:val="center"/>
            <w:hideMark/>
          </w:tcPr>
          <w:p w:rsidR="00981A7B" w:rsidRPr="00166772" w:rsidRDefault="00981A7B" w:rsidP="00FC0285">
            <w:pPr>
              <w:jc w:val="center"/>
              <w:rPr>
                <w:b/>
                <w:bCs/>
              </w:rPr>
            </w:pPr>
            <w:r w:rsidRPr="00166772">
              <w:rPr>
                <w:b/>
                <w:bCs/>
              </w:rPr>
              <w:t>36 229 482,12</w:t>
            </w:r>
          </w:p>
        </w:tc>
        <w:tc>
          <w:tcPr>
            <w:tcW w:w="1842" w:type="dxa"/>
            <w:tcBorders>
              <w:top w:val="nil"/>
              <w:left w:val="single" w:sz="4" w:space="0" w:color="auto"/>
              <w:bottom w:val="single" w:sz="8" w:space="0" w:color="auto"/>
              <w:right w:val="single" w:sz="8" w:space="0" w:color="auto"/>
            </w:tcBorders>
            <w:shd w:val="clear" w:color="000000" w:fill="FDE9D9"/>
            <w:vAlign w:val="center"/>
            <w:hideMark/>
          </w:tcPr>
          <w:p w:rsidR="00981A7B" w:rsidRPr="00166772" w:rsidRDefault="00981A7B" w:rsidP="00FC0285">
            <w:pPr>
              <w:jc w:val="center"/>
              <w:rPr>
                <w:b/>
                <w:bCs/>
              </w:rPr>
            </w:pPr>
            <w:r w:rsidRPr="00166772">
              <w:rPr>
                <w:b/>
                <w:bCs/>
              </w:rPr>
              <w:t>14 038 887,68</w:t>
            </w:r>
          </w:p>
        </w:tc>
      </w:tr>
      <w:tr w:rsidR="00981A7B" w:rsidRPr="00166772" w:rsidTr="00FC0285">
        <w:trPr>
          <w:trHeight w:val="1872"/>
        </w:trPr>
        <w:tc>
          <w:tcPr>
            <w:tcW w:w="582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02 1 01 00040</w:t>
            </w:r>
          </w:p>
        </w:tc>
        <w:tc>
          <w:tcPr>
            <w:tcW w:w="1107" w:type="dxa"/>
            <w:tcBorders>
              <w:top w:val="single" w:sz="4" w:space="0" w:color="auto"/>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5 954 376,89</w:t>
            </w:r>
          </w:p>
        </w:tc>
        <w:tc>
          <w:tcPr>
            <w:tcW w:w="18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5 827 622,68</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02 1 01 00040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330 000,00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330 000,00</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Оказание муниципальной услуги "Дополнительное образование детей в сфере культуры и искусства"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02 1 01 00040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2184"/>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02 2 01 00050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1560"/>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02 2 01 00050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10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 xml:space="preserve"> 02 2 01 G0070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411 140,00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2 01 G0070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872"/>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02 7 01 00380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4 309 300,00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4 309 300,00</w:t>
            </w:r>
          </w:p>
        </w:tc>
      </w:tr>
      <w:tr w:rsidR="00981A7B" w:rsidRPr="00166772" w:rsidTr="00FC0285">
        <w:trPr>
          <w:trHeight w:val="1872"/>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02 7 01 00380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Поддержка отрасли культуры (Комплектование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7 01 L5191</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c>
          <w:tcPr>
            <w:tcW w:w="1842" w:type="dxa"/>
            <w:tcBorders>
              <w:top w:val="nil"/>
              <w:left w:val="nil"/>
              <w:bottom w:val="nil"/>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1608"/>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01 G0040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8 923 130,00</w:t>
            </w:r>
          </w:p>
        </w:tc>
        <w:tc>
          <w:tcPr>
            <w:tcW w:w="1842" w:type="dxa"/>
            <w:tcBorders>
              <w:top w:val="single" w:sz="4" w:space="0" w:color="auto"/>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01 G0040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4 524 669,23</w:t>
            </w:r>
          </w:p>
        </w:tc>
        <w:tc>
          <w:tcPr>
            <w:tcW w:w="1842"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100 000,00</w:t>
            </w:r>
          </w:p>
        </w:tc>
      </w:tr>
      <w:tr w:rsidR="00981A7B" w:rsidRPr="00166772" w:rsidTr="00FC0285">
        <w:trPr>
          <w:trHeight w:val="624"/>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Организация обеспечения деятельности учреждения культуры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01 G0040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85 300,00</w:t>
            </w:r>
          </w:p>
        </w:tc>
        <w:tc>
          <w:tcPr>
            <w:tcW w:w="1842"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lastRenderedPageBreak/>
              <w:t>Расходы по организации показа кинофильмов(Закупка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9 04 G0060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1 050 000,00</w:t>
            </w:r>
          </w:p>
        </w:tc>
        <w:tc>
          <w:tcPr>
            <w:tcW w:w="1842"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1 079 000,00</w:t>
            </w:r>
          </w:p>
        </w:tc>
      </w:tr>
      <w:tr w:rsidR="00981A7B" w:rsidRPr="00166772" w:rsidTr="00FC0285">
        <w:trPr>
          <w:trHeight w:val="1884"/>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A 01 G0050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4 929 726,00</w:t>
            </w:r>
          </w:p>
        </w:tc>
        <w:tc>
          <w:tcPr>
            <w:tcW w:w="1842"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A 01 G0050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1 160 474,00</w:t>
            </w:r>
          </w:p>
        </w:tc>
        <w:tc>
          <w:tcPr>
            <w:tcW w:w="1842"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A 01 G0050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2 100,00</w:t>
            </w:r>
          </w:p>
        </w:tc>
        <w:tc>
          <w:tcPr>
            <w:tcW w:w="1842"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Комплектование книжных фондов библиотек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A 03 R5191</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c>
          <w:tcPr>
            <w:tcW w:w="1842"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1224"/>
        </w:trPr>
        <w:tc>
          <w:tcPr>
            <w:tcW w:w="5829" w:type="dxa"/>
            <w:tcBorders>
              <w:top w:val="nil"/>
              <w:left w:val="single" w:sz="8" w:space="0" w:color="auto"/>
              <w:bottom w:val="nil"/>
              <w:right w:val="nil"/>
            </w:tcBorders>
            <w:shd w:val="clear" w:color="auto" w:fill="auto"/>
            <w:noWrap/>
            <w:vAlign w:val="bottom"/>
            <w:hideMark/>
          </w:tcPr>
          <w:p w:rsidR="00981A7B" w:rsidRPr="00166772" w:rsidRDefault="00981A7B" w:rsidP="00FC0285">
            <w:pPr>
              <w:jc w:val="both"/>
            </w:pPr>
            <w:r w:rsidRPr="00166772">
              <w:t>Софинансирование расходов федерального бюджета на комплектование книжных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A 03 L5191</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c>
          <w:tcPr>
            <w:tcW w:w="1842"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2160"/>
        </w:trPr>
        <w:tc>
          <w:tcPr>
            <w:tcW w:w="582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02 5 01 00090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1 324 433,00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1 324 433,00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lastRenderedPageBreak/>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02 5 01 00090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2184"/>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02 5 02 00100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1 068 532,00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1 068 532,00</w:t>
            </w:r>
          </w:p>
        </w:tc>
      </w:tr>
      <w:tr w:rsidR="00981A7B" w:rsidRPr="00166772" w:rsidTr="00FC0285">
        <w:trPr>
          <w:trHeight w:val="1245"/>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02 5 02 00100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2160"/>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5 02 G0040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2 154 201,00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62"/>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Создание условий для организации досуга населения по различным направлениям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02 6 01 00080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Создание условий для организации досуга населения по различным направлениям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02 6 01 00080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 </w:t>
            </w:r>
          </w:p>
        </w:tc>
      </w:tr>
      <w:tr w:rsidR="00981A7B" w:rsidRPr="00166772" w:rsidTr="00FC0285">
        <w:trPr>
          <w:trHeight w:val="624"/>
        </w:trPr>
        <w:tc>
          <w:tcPr>
            <w:tcW w:w="5829" w:type="dxa"/>
            <w:tcBorders>
              <w:top w:val="nil"/>
              <w:left w:val="single" w:sz="8" w:space="0" w:color="auto"/>
              <w:bottom w:val="single" w:sz="8" w:space="0" w:color="auto"/>
              <w:right w:val="single" w:sz="4" w:space="0" w:color="auto"/>
            </w:tcBorders>
            <w:shd w:val="clear" w:color="000000" w:fill="FDE9D9"/>
            <w:hideMark/>
          </w:tcPr>
          <w:p w:rsidR="00981A7B" w:rsidRPr="00166772" w:rsidRDefault="00981A7B" w:rsidP="00FC0285">
            <w:pPr>
              <w:rPr>
                <w:b/>
                <w:bCs/>
              </w:rPr>
            </w:pPr>
            <w:r w:rsidRPr="00166772">
              <w:rPr>
                <w:b/>
                <w:bCs/>
              </w:rPr>
              <w:lastRenderedPageBreak/>
              <w:t>Управление по вопросу развития инфраструктуры Администрации Комсомольского муниципального района</w:t>
            </w:r>
          </w:p>
        </w:tc>
        <w:tc>
          <w:tcPr>
            <w:tcW w:w="1276" w:type="dxa"/>
            <w:tcBorders>
              <w:top w:val="nil"/>
              <w:left w:val="nil"/>
              <w:bottom w:val="single" w:sz="8" w:space="0" w:color="auto"/>
              <w:right w:val="single" w:sz="4" w:space="0" w:color="auto"/>
            </w:tcBorders>
            <w:shd w:val="clear" w:color="000000" w:fill="FDE9D9"/>
            <w:vAlign w:val="center"/>
            <w:hideMark/>
          </w:tcPr>
          <w:p w:rsidR="00981A7B" w:rsidRPr="00166772" w:rsidRDefault="00981A7B" w:rsidP="00FC0285">
            <w:pPr>
              <w:jc w:val="center"/>
              <w:rPr>
                <w:b/>
                <w:bCs/>
              </w:rPr>
            </w:pPr>
            <w:r w:rsidRPr="00166772">
              <w:rPr>
                <w:b/>
                <w:bCs/>
              </w:rPr>
              <w:t>.055</w:t>
            </w:r>
          </w:p>
        </w:tc>
        <w:tc>
          <w:tcPr>
            <w:tcW w:w="882" w:type="dxa"/>
            <w:tcBorders>
              <w:top w:val="nil"/>
              <w:left w:val="nil"/>
              <w:bottom w:val="single" w:sz="8" w:space="0" w:color="auto"/>
              <w:right w:val="single" w:sz="4" w:space="0" w:color="auto"/>
            </w:tcBorders>
            <w:shd w:val="clear" w:color="000000" w:fill="FDE9D9"/>
            <w:vAlign w:val="center"/>
            <w:hideMark/>
          </w:tcPr>
          <w:p w:rsidR="00981A7B" w:rsidRPr="00166772" w:rsidRDefault="00981A7B" w:rsidP="00FC0285">
            <w:pPr>
              <w:jc w:val="center"/>
            </w:pPr>
            <w:r w:rsidRPr="00166772">
              <w:t> </w:t>
            </w:r>
          </w:p>
        </w:tc>
        <w:tc>
          <w:tcPr>
            <w:tcW w:w="951" w:type="dxa"/>
            <w:tcBorders>
              <w:top w:val="nil"/>
              <w:left w:val="nil"/>
              <w:bottom w:val="single" w:sz="8" w:space="0" w:color="auto"/>
              <w:right w:val="single" w:sz="4" w:space="0" w:color="auto"/>
            </w:tcBorders>
            <w:shd w:val="clear" w:color="000000" w:fill="FDE9D9"/>
            <w:vAlign w:val="center"/>
            <w:hideMark/>
          </w:tcPr>
          <w:p w:rsidR="00981A7B" w:rsidRPr="00166772" w:rsidRDefault="00981A7B" w:rsidP="00FC0285">
            <w:pPr>
              <w:jc w:val="center"/>
            </w:pPr>
            <w:r w:rsidRPr="00166772">
              <w:t> </w:t>
            </w:r>
          </w:p>
        </w:tc>
        <w:tc>
          <w:tcPr>
            <w:tcW w:w="1701" w:type="dxa"/>
            <w:tcBorders>
              <w:top w:val="nil"/>
              <w:left w:val="nil"/>
              <w:bottom w:val="single" w:sz="8" w:space="0" w:color="auto"/>
              <w:right w:val="single" w:sz="4" w:space="0" w:color="auto"/>
            </w:tcBorders>
            <w:shd w:val="clear" w:color="000000" w:fill="FDE9D9"/>
            <w:vAlign w:val="center"/>
            <w:hideMark/>
          </w:tcPr>
          <w:p w:rsidR="00981A7B" w:rsidRPr="00166772" w:rsidRDefault="00981A7B" w:rsidP="00FC0285">
            <w:pPr>
              <w:jc w:val="center"/>
            </w:pPr>
            <w:r w:rsidRPr="00166772">
              <w:t> </w:t>
            </w:r>
          </w:p>
        </w:tc>
        <w:tc>
          <w:tcPr>
            <w:tcW w:w="1107" w:type="dxa"/>
            <w:tcBorders>
              <w:top w:val="nil"/>
              <w:left w:val="nil"/>
              <w:bottom w:val="single" w:sz="8" w:space="0" w:color="auto"/>
              <w:right w:val="nil"/>
            </w:tcBorders>
            <w:shd w:val="clear" w:color="000000" w:fill="FDE9D9"/>
            <w:vAlign w:val="center"/>
            <w:hideMark/>
          </w:tcPr>
          <w:p w:rsidR="00981A7B" w:rsidRPr="00166772" w:rsidRDefault="00981A7B" w:rsidP="00FC0285">
            <w:pPr>
              <w:jc w:val="center"/>
            </w:pPr>
            <w:r w:rsidRPr="00166772">
              <w:t> </w:t>
            </w:r>
          </w:p>
        </w:tc>
        <w:tc>
          <w:tcPr>
            <w:tcW w:w="1738" w:type="dxa"/>
            <w:tcBorders>
              <w:top w:val="nil"/>
              <w:left w:val="single" w:sz="4" w:space="0" w:color="auto"/>
              <w:bottom w:val="single" w:sz="8" w:space="0" w:color="auto"/>
              <w:right w:val="single" w:sz="8" w:space="0" w:color="auto"/>
            </w:tcBorders>
            <w:shd w:val="clear" w:color="000000" w:fill="FDE9D9"/>
            <w:vAlign w:val="center"/>
            <w:hideMark/>
          </w:tcPr>
          <w:p w:rsidR="00981A7B" w:rsidRPr="00166772" w:rsidRDefault="00981A7B" w:rsidP="00FC0285">
            <w:pPr>
              <w:jc w:val="center"/>
              <w:rPr>
                <w:b/>
                <w:bCs/>
              </w:rPr>
            </w:pPr>
            <w:r w:rsidRPr="00166772">
              <w:rPr>
                <w:b/>
                <w:bCs/>
              </w:rPr>
              <w:t>23 719 822,20</w:t>
            </w:r>
          </w:p>
        </w:tc>
        <w:tc>
          <w:tcPr>
            <w:tcW w:w="1842" w:type="dxa"/>
            <w:tcBorders>
              <w:top w:val="nil"/>
              <w:left w:val="single" w:sz="4" w:space="0" w:color="auto"/>
              <w:bottom w:val="single" w:sz="8" w:space="0" w:color="auto"/>
              <w:right w:val="single" w:sz="8" w:space="0" w:color="auto"/>
            </w:tcBorders>
            <w:shd w:val="clear" w:color="000000" w:fill="FDE9D9"/>
            <w:vAlign w:val="center"/>
            <w:hideMark/>
          </w:tcPr>
          <w:p w:rsidR="00981A7B" w:rsidRPr="00166772" w:rsidRDefault="00981A7B" w:rsidP="00FC0285">
            <w:pPr>
              <w:jc w:val="center"/>
              <w:rPr>
                <w:b/>
                <w:bCs/>
              </w:rPr>
            </w:pPr>
            <w:r w:rsidRPr="00166772">
              <w:rPr>
                <w:b/>
                <w:bCs/>
              </w:rPr>
              <w:t>23 641 384,43</w:t>
            </w:r>
          </w:p>
        </w:tc>
      </w:tr>
      <w:tr w:rsidR="00981A7B" w:rsidRPr="00166772" w:rsidTr="00FC0285">
        <w:trPr>
          <w:trHeight w:val="1248"/>
        </w:trPr>
        <w:tc>
          <w:tcPr>
            <w:tcW w:w="582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11 833,80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11 833,80</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10 3 01 00160</w:t>
            </w:r>
          </w:p>
        </w:tc>
        <w:tc>
          <w:tcPr>
            <w:tcW w:w="1107"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80 295,01</w:t>
            </w:r>
          </w:p>
        </w:tc>
        <w:tc>
          <w:tcPr>
            <w:tcW w:w="1842"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79 548,79</w:t>
            </w:r>
          </w:p>
        </w:tc>
      </w:tr>
      <w:tr w:rsidR="00981A7B" w:rsidRPr="00166772" w:rsidTr="00FC0285">
        <w:trPr>
          <w:trHeight w:val="2496"/>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10 1 03 00370</w:t>
            </w:r>
          </w:p>
        </w:tc>
        <w:tc>
          <w:tcPr>
            <w:tcW w:w="1107"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6 049 532,03</w:t>
            </w:r>
          </w:p>
        </w:tc>
        <w:tc>
          <w:tcPr>
            <w:tcW w:w="1842"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6 049 532,04</w:t>
            </w:r>
          </w:p>
        </w:tc>
      </w:tr>
      <w:tr w:rsidR="00981A7B" w:rsidRPr="00166772" w:rsidTr="00FC0285">
        <w:trPr>
          <w:trHeight w:val="242"/>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10 1 03 00370</w:t>
            </w:r>
          </w:p>
        </w:tc>
        <w:tc>
          <w:tcPr>
            <w:tcW w:w="1107"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141 000,00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141 000,00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10 1 03 00370</w:t>
            </w:r>
          </w:p>
        </w:tc>
        <w:tc>
          <w:tcPr>
            <w:tcW w:w="1107"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6 000,00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6 000,00</w:t>
            </w:r>
          </w:p>
        </w:tc>
      </w:tr>
      <w:tr w:rsidR="00981A7B" w:rsidRPr="00166772" w:rsidTr="00FC0285">
        <w:trPr>
          <w:trHeight w:val="720"/>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Обеспечение деятельности органов местного самоуправления по передаче части полномочий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.01</w:t>
            </w:r>
          </w:p>
        </w:tc>
        <w:tc>
          <w:tcPr>
            <w:tcW w:w="95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10 1 04 Р1120</w:t>
            </w:r>
          </w:p>
        </w:tc>
        <w:tc>
          <w:tcPr>
            <w:tcW w:w="1107" w:type="dxa"/>
            <w:tcBorders>
              <w:top w:val="nil"/>
              <w:left w:val="nil"/>
              <w:bottom w:val="nil"/>
              <w:right w:val="nil"/>
            </w:tcBorders>
            <w:shd w:val="clear" w:color="000000" w:fill="FFFFFF"/>
            <w:vAlign w:val="center"/>
            <w:hideMark/>
          </w:tcPr>
          <w:p w:rsidR="00981A7B" w:rsidRPr="00166772" w:rsidRDefault="00981A7B" w:rsidP="00FC0285">
            <w:pPr>
              <w:jc w:val="center"/>
            </w:pPr>
            <w:r w:rsidRPr="00166772">
              <w:t>500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c>
          <w:tcPr>
            <w:tcW w:w="1842"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0,00</w:t>
            </w:r>
          </w:p>
        </w:tc>
      </w:tr>
      <w:tr w:rsidR="00981A7B" w:rsidRPr="00166772" w:rsidTr="00FC0285">
        <w:trPr>
          <w:trHeight w:val="106"/>
        </w:trPr>
        <w:tc>
          <w:tcPr>
            <w:tcW w:w="5829" w:type="dxa"/>
            <w:tcBorders>
              <w:top w:val="nil"/>
              <w:left w:val="single" w:sz="8" w:space="0" w:color="auto"/>
              <w:bottom w:val="nil"/>
              <w:right w:val="single" w:sz="4" w:space="0" w:color="auto"/>
            </w:tcBorders>
            <w:shd w:val="clear" w:color="000000" w:fill="FFFFFF"/>
            <w:vAlign w:val="bottom"/>
            <w:hideMark/>
          </w:tcPr>
          <w:p w:rsidR="00981A7B" w:rsidRPr="00166772" w:rsidRDefault="00981A7B" w:rsidP="00FC0285">
            <w:r w:rsidRPr="00166772">
              <w:t>Обеспечение доступности пассажирского транспорта для населения по муниципальным маршрутам (Иные бюджетные ассигнования)</w:t>
            </w:r>
          </w:p>
        </w:tc>
        <w:tc>
          <w:tcPr>
            <w:tcW w:w="1276"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2"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51"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1701"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08 2 01 60010</w:t>
            </w:r>
          </w:p>
        </w:tc>
        <w:tc>
          <w:tcPr>
            <w:tcW w:w="1107" w:type="dxa"/>
            <w:tcBorders>
              <w:top w:val="single" w:sz="4" w:space="0" w:color="auto"/>
              <w:left w:val="nil"/>
              <w:bottom w:val="nil"/>
              <w:right w:val="nil"/>
            </w:tcBorders>
            <w:shd w:val="clear" w:color="000000" w:fill="FFFFFF"/>
            <w:vAlign w:val="center"/>
            <w:hideMark/>
          </w:tcPr>
          <w:p w:rsidR="00981A7B" w:rsidRPr="00166772" w:rsidRDefault="00981A7B" w:rsidP="00FC0285">
            <w:pPr>
              <w:jc w:val="center"/>
            </w:pPr>
            <w:r w:rsidRPr="00166772">
              <w:t>800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c>
          <w:tcPr>
            <w:tcW w:w="1842"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0,00</w:t>
            </w:r>
          </w:p>
        </w:tc>
      </w:tr>
      <w:tr w:rsidR="00981A7B" w:rsidRPr="00166772" w:rsidTr="00FC0285">
        <w:trPr>
          <w:trHeight w:val="960"/>
        </w:trPr>
        <w:tc>
          <w:tcPr>
            <w:tcW w:w="582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lastRenderedPageBreak/>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276"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.055</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.04</w:t>
            </w:r>
          </w:p>
        </w:tc>
        <w:tc>
          <w:tcPr>
            <w:tcW w:w="951" w:type="dxa"/>
            <w:tcBorders>
              <w:top w:val="single" w:sz="4" w:space="0" w:color="auto"/>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.08</w:t>
            </w:r>
          </w:p>
        </w:tc>
        <w:tc>
          <w:tcPr>
            <w:tcW w:w="1701" w:type="dxa"/>
            <w:tcBorders>
              <w:top w:val="single" w:sz="4" w:space="0" w:color="auto"/>
              <w:left w:val="nil"/>
              <w:bottom w:val="nil"/>
              <w:right w:val="single" w:sz="4" w:space="0" w:color="auto"/>
            </w:tcBorders>
            <w:shd w:val="clear" w:color="000000" w:fill="FFFFFF"/>
            <w:vAlign w:val="center"/>
            <w:hideMark/>
          </w:tcPr>
          <w:p w:rsidR="00981A7B" w:rsidRPr="00166772" w:rsidRDefault="00981A7B" w:rsidP="00FC0285">
            <w:pPr>
              <w:jc w:val="center"/>
            </w:pPr>
            <w:r w:rsidRPr="00166772">
              <w:t>08 2 02 20180</w:t>
            </w:r>
          </w:p>
        </w:tc>
        <w:tc>
          <w:tcPr>
            <w:tcW w:w="1107" w:type="dxa"/>
            <w:tcBorders>
              <w:top w:val="single" w:sz="4" w:space="0" w:color="auto"/>
              <w:left w:val="nil"/>
              <w:bottom w:val="nil"/>
              <w:right w:val="nil"/>
            </w:tcBorders>
            <w:shd w:val="clear" w:color="000000" w:fill="FFFFFF"/>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883 245,13</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875 036,70</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981A7B" w:rsidRPr="00166772" w:rsidRDefault="00981A7B" w:rsidP="00FC0285">
            <w:pPr>
              <w:jc w:val="center"/>
            </w:pPr>
            <w:r w:rsidRPr="00166772">
              <w:t>200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150 000,00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150 000,00</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000000" w:fill="FFFFFF"/>
            <w:hideMark/>
          </w:tcPr>
          <w:p w:rsidR="00981A7B" w:rsidRPr="00166772" w:rsidRDefault="00981A7B" w:rsidP="00FC0285">
            <w:r w:rsidRPr="00166772">
              <w:t xml:space="preserve">Содержание, ремонт, капитальный ремонт, проектирование, строительство и реконструкция автомобильных дорог местного </w:t>
            </w:r>
            <w:r>
              <w:t>значения  (</w:t>
            </w:r>
            <w:r w:rsidRPr="00166772">
              <w:t>Межбюджетные трансферты)</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.04</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.09</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08 1 01 Р1000</w:t>
            </w:r>
          </w:p>
        </w:tc>
        <w:tc>
          <w:tcPr>
            <w:tcW w:w="1107"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500</w:t>
            </w:r>
          </w:p>
        </w:tc>
        <w:tc>
          <w:tcPr>
            <w:tcW w:w="1738"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6 774 457,71</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6 774 457,70</w:t>
            </w:r>
          </w:p>
        </w:tc>
      </w:tr>
      <w:tr w:rsidR="00981A7B" w:rsidRPr="00166772" w:rsidTr="00FC0285">
        <w:trPr>
          <w:trHeight w:val="624"/>
        </w:trPr>
        <w:tc>
          <w:tcPr>
            <w:tcW w:w="5829" w:type="dxa"/>
            <w:tcBorders>
              <w:top w:val="nil"/>
              <w:left w:val="single" w:sz="8" w:space="0" w:color="auto"/>
              <w:bottom w:val="single" w:sz="4" w:space="0" w:color="auto"/>
              <w:right w:val="nil"/>
            </w:tcBorders>
            <w:shd w:val="clear" w:color="000000" w:fill="FFFFFF"/>
            <w:hideMark/>
          </w:tcPr>
          <w:p w:rsidR="00981A7B" w:rsidRPr="00166772" w:rsidRDefault="00981A7B" w:rsidP="00FC0285">
            <w:r w:rsidRPr="00166772">
              <w:t>Содержание муниципального жилищного фонда  (Межбюджетные трансферты)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3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550 020,83</w:t>
            </w:r>
          </w:p>
        </w:tc>
        <w:tc>
          <w:tcPr>
            <w:tcW w:w="1842"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544 909,22</w:t>
            </w:r>
          </w:p>
        </w:tc>
      </w:tr>
      <w:tr w:rsidR="00981A7B" w:rsidRPr="00166772" w:rsidTr="00FC0285">
        <w:trPr>
          <w:trHeight w:val="624"/>
        </w:trPr>
        <w:tc>
          <w:tcPr>
            <w:tcW w:w="5829" w:type="dxa"/>
            <w:tcBorders>
              <w:top w:val="nil"/>
              <w:left w:val="single" w:sz="8" w:space="0" w:color="auto"/>
              <w:bottom w:val="single" w:sz="4" w:space="0" w:color="auto"/>
              <w:right w:val="nil"/>
            </w:tcBorders>
            <w:shd w:val="clear" w:color="000000" w:fill="FFFFFF"/>
            <w:hideMark/>
          </w:tcPr>
          <w:p w:rsidR="00981A7B" w:rsidRPr="00166772" w:rsidRDefault="00981A7B" w:rsidP="00FC0285">
            <w:r w:rsidRPr="00166772">
              <w:t>Взносы на капитальный ремонт за муниципальные квартиры  (Межбюджетные трансферты)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1701" w:type="dxa"/>
            <w:tcBorders>
              <w:top w:val="nil"/>
              <w:left w:val="nil"/>
              <w:bottom w:val="single" w:sz="4" w:space="0" w:color="auto"/>
              <w:right w:val="nil"/>
            </w:tcBorders>
            <w:shd w:val="clear" w:color="000000" w:fill="FFFFFF"/>
            <w:vAlign w:val="center"/>
            <w:hideMark/>
          </w:tcPr>
          <w:p w:rsidR="00981A7B" w:rsidRPr="00166772" w:rsidRDefault="00981A7B" w:rsidP="00FC0285">
            <w:pPr>
              <w:jc w:val="center"/>
            </w:pPr>
            <w:r w:rsidRPr="00166772">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3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712 007,99</w:t>
            </w:r>
          </w:p>
        </w:tc>
        <w:tc>
          <w:tcPr>
            <w:tcW w:w="1842"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705 390,95</w:t>
            </w:r>
          </w:p>
        </w:tc>
      </w:tr>
      <w:tr w:rsidR="00981A7B" w:rsidRPr="00166772" w:rsidTr="00FC0285">
        <w:trPr>
          <w:trHeight w:val="936"/>
        </w:trPr>
        <w:tc>
          <w:tcPr>
            <w:tcW w:w="5829" w:type="dxa"/>
            <w:tcBorders>
              <w:top w:val="nil"/>
              <w:left w:val="single" w:sz="8" w:space="0" w:color="auto"/>
              <w:bottom w:val="single" w:sz="4" w:space="0" w:color="auto"/>
              <w:right w:val="single" w:sz="4" w:space="0" w:color="auto"/>
            </w:tcBorders>
            <w:shd w:val="clear" w:color="auto" w:fill="auto"/>
            <w:vAlign w:val="bottom"/>
            <w:hideMark/>
          </w:tcPr>
          <w:p w:rsidR="00981A7B" w:rsidRPr="00166772" w:rsidRDefault="00981A7B" w:rsidP="00FC0285">
            <w:r w:rsidRPr="00166772">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15 2 06 20150</w:t>
            </w:r>
          </w:p>
        </w:tc>
        <w:tc>
          <w:tcPr>
            <w:tcW w:w="1107"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200</w:t>
            </w:r>
          </w:p>
        </w:tc>
        <w:tc>
          <w:tcPr>
            <w:tcW w:w="1738"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200 737,53</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198 871,98</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Прочие мероприятия в области коммунального хозяйства сельских поселений Комсомольского муниципального района(Закупка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38"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890 956,44</w:t>
            </w:r>
          </w:p>
        </w:tc>
        <w:tc>
          <w:tcPr>
            <w:tcW w:w="1842"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882 676,36</w:t>
            </w:r>
          </w:p>
        </w:tc>
      </w:tr>
      <w:tr w:rsidR="00981A7B" w:rsidRPr="00166772" w:rsidTr="00FC0285">
        <w:trPr>
          <w:trHeight w:val="2172"/>
        </w:trPr>
        <w:tc>
          <w:tcPr>
            <w:tcW w:w="5829" w:type="dxa"/>
            <w:tcBorders>
              <w:top w:val="nil"/>
              <w:left w:val="single" w:sz="8" w:space="0" w:color="auto"/>
              <w:bottom w:val="single" w:sz="4" w:space="0" w:color="auto"/>
              <w:right w:val="single" w:sz="4" w:space="0" w:color="auto"/>
            </w:tcBorders>
            <w:shd w:val="clear" w:color="000000" w:fill="FFFFFF"/>
            <w:vAlign w:val="bottom"/>
            <w:hideMark/>
          </w:tcPr>
          <w:p w:rsidR="00981A7B" w:rsidRPr="00166772" w:rsidRDefault="00981A7B" w:rsidP="00FC0285">
            <w:r w:rsidRPr="00166772">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15 3 01 Р1250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3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76 280,26</w:t>
            </w:r>
          </w:p>
        </w:tc>
        <w:tc>
          <w:tcPr>
            <w:tcW w:w="1842"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75 571,35</w:t>
            </w:r>
          </w:p>
        </w:tc>
      </w:tr>
      <w:tr w:rsidR="00981A7B" w:rsidRPr="00166772" w:rsidTr="00FC0285">
        <w:trPr>
          <w:trHeight w:val="1248"/>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lastRenderedPageBreak/>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.02</w:t>
            </w:r>
          </w:p>
        </w:tc>
        <w:tc>
          <w:tcPr>
            <w:tcW w:w="1701"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15 2 06 Р1320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500</w:t>
            </w:r>
          </w:p>
        </w:tc>
        <w:tc>
          <w:tcPr>
            <w:tcW w:w="1738"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1 124 130,16</w:t>
            </w:r>
          </w:p>
        </w:tc>
        <w:tc>
          <w:tcPr>
            <w:tcW w:w="1842"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1 113 683,08</w:t>
            </w:r>
          </w:p>
        </w:tc>
      </w:tr>
      <w:tr w:rsidR="00981A7B" w:rsidRPr="00166772" w:rsidTr="00FC0285">
        <w:trPr>
          <w:trHeight w:val="312"/>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Содержание колодцев (Межбюджетные трансферты) </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4 01 Р1260</w:t>
            </w:r>
          </w:p>
        </w:tc>
        <w:tc>
          <w:tcPr>
            <w:tcW w:w="1107"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500</w:t>
            </w:r>
          </w:p>
        </w:tc>
        <w:tc>
          <w:tcPr>
            <w:tcW w:w="1738"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550 020,83</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544 909,22</w:t>
            </w:r>
          </w:p>
        </w:tc>
      </w:tr>
      <w:tr w:rsidR="00981A7B" w:rsidRPr="00166772" w:rsidTr="00FC0285">
        <w:trPr>
          <w:trHeight w:val="312"/>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Содержание кладбищ  (Межбюджетные трансферты) </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4 01 Р1270</w:t>
            </w:r>
          </w:p>
        </w:tc>
        <w:tc>
          <w:tcPr>
            <w:tcW w:w="1107"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500</w:t>
            </w:r>
          </w:p>
        </w:tc>
        <w:tc>
          <w:tcPr>
            <w:tcW w:w="1738"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449 652,06</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445 473,23</w:t>
            </w:r>
          </w:p>
        </w:tc>
      </w:tr>
      <w:tr w:rsidR="00981A7B" w:rsidRPr="00166772" w:rsidTr="00FC0285">
        <w:trPr>
          <w:trHeight w:val="312"/>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Строительство колодцев (Межбюджетные трансферты) ) </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500</w:t>
            </w:r>
          </w:p>
        </w:tc>
        <w:tc>
          <w:tcPr>
            <w:tcW w:w="1738" w:type="dxa"/>
            <w:tcBorders>
              <w:top w:val="nil"/>
              <w:left w:val="nil"/>
              <w:bottom w:val="single" w:sz="4" w:space="0" w:color="auto"/>
              <w:right w:val="single" w:sz="8" w:space="0" w:color="auto"/>
            </w:tcBorders>
            <w:shd w:val="clear" w:color="000000" w:fill="FFFFFF"/>
            <w:noWrap/>
            <w:vAlign w:val="center"/>
            <w:hideMark/>
          </w:tcPr>
          <w:p w:rsidR="00981A7B" w:rsidRPr="00166772" w:rsidRDefault="00981A7B" w:rsidP="00FC0285">
            <w:pPr>
              <w:jc w:val="center"/>
            </w:pPr>
            <w:r w:rsidRPr="00166772">
              <w:t>433 593,06</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429 563,47</w:t>
            </w:r>
          </w:p>
        </w:tc>
      </w:tr>
      <w:tr w:rsidR="00981A7B" w:rsidRPr="00166772" w:rsidTr="00FC0285">
        <w:trPr>
          <w:trHeight w:val="1560"/>
        </w:trPr>
        <w:tc>
          <w:tcPr>
            <w:tcW w:w="5829" w:type="dxa"/>
            <w:tcBorders>
              <w:top w:val="nil"/>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276"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w:t>
            </w:r>
          </w:p>
        </w:tc>
        <w:tc>
          <w:tcPr>
            <w:tcW w:w="951" w:type="dxa"/>
            <w:tcBorders>
              <w:top w:val="nil"/>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15 5 01 Р0330</w:t>
            </w:r>
          </w:p>
        </w:tc>
        <w:tc>
          <w:tcPr>
            <w:tcW w:w="1107" w:type="dxa"/>
            <w:tcBorders>
              <w:top w:val="nil"/>
              <w:left w:val="nil"/>
              <w:bottom w:val="single" w:sz="4" w:space="0" w:color="auto"/>
              <w:right w:val="single" w:sz="4" w:space="0" w:color="auto"/>
            </w:tcBorders>
            <w:shd w:val="clear" w:color="auto" w:fill="auto"/>
            <w:noWrap/>
            <w:vAlign w:val="center"/>
            <w:hideMark/>
          </w:tcPr>
          <w:p w:rsidR="00981A7B" w:rsidRPr="00166772" w:rsidRDefault="00981A7B" w:rsidP="00FC0285">
            <w:pPr>
              <w:jc w:val="center"/>
            </w:pPr>
            <w:r w:rsidRPr="00166772">
              <w:t>500</w:t>
            </w:r>
          </w:p>
        </w:tc>
        <w:tc>
          <w:tcPr>
            <w:tcW w:w="1738"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321 180,05</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318 195,17</w:t>
            </w:r>
          </w:p>
        </w:tc>
      </w:tr>
      <w:tr w:rsidR="00981A7B" w:rsidRPr="00166772" w:rsidTr="00FC0285">
        <w:trPr>
          <w:trHeight w:val="1248"/>
        </w:trPr>
        <w:tc>
          <w:tcPr>
            <w:tcW w:w="5829" w:type="dxa"/>
            <w:tcBorders>
              <w:top w:val="nil"/>
              <w:left w:val="single" w:sz="8" w:space="0" w:color="auto"/>
              <w:bottom w:val="nil"/>
              <w:right w:val="single" w:sz="4" w:space="0" w:color="auto"/>
            </w:tcBorders>
            <w:shd w:val="clear" w:color="000000" w:fill="FFFFFF"/>
            <w:vAlign w:val="center"/>
            <w:hideMark/>
          </w:tcPr>
          <w:p w:rsidR="00981A7B" w:rsidRPr="00166772" w:rsidRDefault="00981A7B" w:rsidP="00FC0285">
            <w:r w:rsidRPr="00166772">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.06</w:t>
            </w:r>
          </w:p>
        </w:tc>
        <w:tc>
          <w:tcPr>
            <w:tcW w:w="951"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single" w:sz="4" w:space="0" w:color="auto"/>
            </w:tcBorders>
            <w:shd w:val="clear" w:color="000000" w:fill="FFFFFF"/>
            <w:noWrap/>
            <w:vAlign w:val="center"/>
            <w:hideMark/>
          </w:tcPr>
          <w:p w:rsidR="00981A7B" w:rsidRPr="00166772" w:rsidRDefault="00981A7B" w:rsidP="00FC0285">
            <w:pPr>
              <w:jc w:val="center"/>
            </w:pPr>
            <w:r w:rsidRPr="00166772">
              <w:t>07 3 01 20050</w:t>
            </w:r>
          </w:p>
        </w:tc>
        <w:tc>
          <w:tcPr>
            <w:tcW w:w="1107" w:type="dxa"/>
            <w:tcBorders>
              <w:top w:val="nil"/>
              <w:left w:val="nil"/>
              <w:bottom w:val="nil"/>
              <w:right w:val="single" w:sz="4" w:space="0" w:color="auto"/>
            </w:tcBorders>
            <w:shd w:val="clear" w:color="auto" w:fill="auto"/>
            <w:noWrap/>
            <w:vAlign w:val="center"/>
            <w:hideMark/>
          </w:tcPr>
          <w:p w:rsidR="00981A7B" w:rsidRPr="00166772" w:rsidRDefault="00981A7B" w:rsidP="00FC0285">
            <w:pPr>
              <w:jc w:val="center"/>
            </w:pPr>
            <w:r w:rsidRPr="00166772">
              <w:t>200</w:t>
            </w:r>
          </w:p>
        </w:tc>
        <w:tc>
          <w:tcPr>
            <w:tcW w:w="1738"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1 686 195,24</w:t>
            </w:r>
          </w:p>
        </w:tc>
        <w:tc>
          <w:tcPr>
            <w:tcW w:w="1842" w:type="dxa"/>
            <w:tcBorders>
              <w:top w:val="nil"/>
              <w:left w:val="nil"/>
              <w:bottom w:val="single" w:sz="4" w:space="0" w:color="auto"/>
              <w:right w:val="single" w:sz="8" w:space="0" w:color="auto"/>
            </w:tcBorders>
            <w:shd w:val="clear" w:color="auto" w:fill="auto"/>
            <w:noWrap/>
            <w:vAlign w:val="center"/>
            <w:hideMark/>
          </w:tcPr>
          <w:p w:rsidR="00981A7B" w:rsidRPr="00166772" w:rsidRDefault="00981A7B" w:rsidP="00FC0285">
            <w:pPr>
              <w:jc w:val="center"/>
            </w:pPr>
            <w:r w:rsidRPr="00166772">
              <w:t>1 670 524,62</w:t>
            </w:r>
          </w:p>
        </w:tc>
      </w:tr>
      <w:tr w:rsidR="00981A7B" w:rsidRPr="00166772" w:rsidTr="00FC0285">
        <w:trPr>
          <w:trHeight w:val="900"/>
        </w:trPr>
        <w:tc>
          <w:tcPr>
            <w:tcW w:w="582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81A7B" w:rsidRPr="00166772" w:rsidRDefault="00981A7B" w:rsidP="00FC0285">
            <w:r w:rsidRPr="00166772">
              <w:t xml:space="preserve">Технический этап рекультивации (Закупка товаров, работ и услуг для обеспечения государственных (муниципальных) нужд)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.06</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.03</w:t>
            </w:r>
          </w:p>
        </w:tc>
        <w:tc>
          <w:tcPr>
            <w:tcW w:w="1701" w:type="dxa"/>
            <w:tcBorders>
              <w:top w:val="nil"/>
              <w:left w:val="nil"/>
              <w:bottom w:val="single" w:sz="4" w:space="0" w:color="auto"/>
              <w:right w:val="nil"/>
            </w:tcBorders>
            <w:shd w:val="clear" w:color="000000" w:fill="FFFFFF"/>
            <w:noWrap/>
            <w:vAlign w:val="center"/>
            <w:hideMark/>
          </w:tcPr>
          <w:p w:rsidR="00981A7B" w:rsidRPr="00166772" w:rsidRDefault="00981A7B" w:rsidP="00FC0285">
            <w:pPr>
              <w:jc w:val="center"/>
            </w:pPr>
            <w:r w:rsidRPr="00166772">
              <w:t>07 3 01 20420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1A7B" w:rsidRPr="00166772" w:rsidRDefault="00981A7B" w:rsidP="00FC0285">
            <w:pPr>
              <w:jc w:val="center"/>
            </w:pPr>
            <w:r w:rsidRPr="00166772">
              <w:t>200</w:t>
            </w:r>
          </w:p>
        </w:tc>
        <w:tc>
          <w:tcPr>
            <w:tcW w:w="1738"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481 770,07</w:t>
            </w:r>
          </w:p>
        </w:tc>
        <w:tc>
          <w:tcPr>
            <w:tcW w:w="1842" w:type="dxa"/>
            <w:tcBorders>
              <w:top w:val="nil"/>
              <w:left w:val="nil"/>
              <w:bottom w:val="single" w:sz="4" w:space="0" w:color="auto"/>
              <w:right w:val="single" w:sz="8" w:space="0" w:color="auto"/>
            </w:tcBorders>
            <w:shd w:val="clear" w:color="000000" w:fill="FFFFFF"/>
            <w:vAlign w:val="center"/>
            <w:hideMark/>
          </w:tcPr>
          <w:p w:rsidR="00981A7B" w:rsidRPr="00166772" w:rsidRDefault="00981A7B" w:rsidP="00FC0285">
            <w:pPr>
              <w:jc w:val="center"/>
            </w:pPr>
            <w:r w:rsidRPr="00166772">
              <w:t>477 292,75</w:t>
            </w:r>
          </w:p>
        </w:tc>
      </w:tr>
      <w:tr w:rsidR="00981A7B" w:rsidRPr="00166772" w:rsidTr="00FC0285">
        <w:trPr>
          <w:trHeight w:val="1296"/>
        </w:trPr>
        <w:tc>
          <w:tcPr>
            <w:tcW w:w="5829" w:type="dxa"/>
            <w:tcBorders>
              <w:top w:val="nil"/>
              <w:left w:val="single" w:sz="8" w:space="0" w:color="auto"/>
              <w:bottom w:val="nil"/>
              <w:right w:val="single" w:sz="4" w:space="0" w:color="auto"/>
            </w:tcBorders>
            <w:shd w:val="clear" w:color="000000" w:fill="FFFFFF"/>
            <w:hideMark/>
          </w:tcPr>
          <w:p w:rsidR="00981A7B" w:rsidRPr="00166772" w:rsidRDefault="00981A7B" w:rsidP="00FC0285">
            <w:r w:rsidRPr="00166772">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276"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.055</w:t>
            </w:r>
          </w:p>
        </w:tc>
        <w:tc>
          <w:tcPr>
            <w:tcW w:w="882"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.10</w:t>
            </w:r>
          </w:p>
        </w:tc>
        <w:tc>
          <w:tcPr>
            <w:tcW w:w="951"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.04</w:t>
            </w:r>
          </w:p>
        </w:tc>
        <w:tc>
          <w:tcPr>
            <w:tcW w:w="1701" w:type="dxa"/>
            <w:tcBorders>
              <w:top w:val="nil"/>
              <w:left w:val="nil"/>
              <w:bottom w:val="nil"/>
              <w:right w:val="nil"/>
            </w:tcBorders>
            <w:shd w:val="clear" w:color="000000" w:fill="FFFFFF"/>
            <w:noWrap/>
            <w:vAlign w:val="center"/>
            <w:hideMark/>
          </w:tcPr>
          <w:p w:rsidR="00981A7B" w:rsidRPr="00166772" w:rsidRDefault="00981A7B" w:rsidP="00FC0285">
            <w:pPr>
              <w:jc w:val="center"/>
            </w:pPr>
            <w:r w:rsidRPr="00166772">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981A7B" w:rsidRPr="00166772" w:rsidRDefault="00981A7B" w:rsidP="00FC0285">
            <w:pPr>
              <w:jc w:val="center"/>
            </w:pPr>
            <w:r w:rsidRPr="00166772">
              <w:t>400</w:t>
            </w:r>
          </w:p>
        </w:tc>
        <w:tc>
          <w:tcPr>
            <w:tcW w:w="1738" w:type="dxa"/>
            <w:tcBorders>
              <w:top w:val="nil"/>
              <w:left w:val="nil"/>
              <w:bottom w:val="nil"/>
              <w:right w:val="single" w:sz="8" w:space="0" w:color="auto"/>
            </w:tcBorders>
            <w:shd w:val="clear" w:color="000000" w:fill="FFFFFF"/>
            <w:vAlign w:val="center"/>
            <w:hideMark/>
          </w:tcPr>
          <w:p w:rsidR="00981A7B" w:rsidRPr="00166772" w:rsidRDefault="00981A7B" w:rsidP="00FC0285">
            <w:pPr>
              <w:jc w:val="center"/>
            </w:pPr>
            <w:r w:rsidRPr="00166772">
              <w:t>2 146 914,00</w:t>
            </w:r>
          </w:p>
        </w:tc>
        <w:tc>
          <w:tcPr>
            <w:tcW w:w="1842" w:type="dxa"/>
            <w:tcBorders>
              <w:top w:val="nil"/>
              <w:left w:val="nil"/>
              <w:bottom w:val="nil"/>
              <w:right w:val="single" w:sz="8" w:space="0" w:color="auto"/>
            </w:tcBorders>
            <w:shd w:val="clear" w:color="000000" w:fill="FFFFFF"/>
            <w:vAlign w:val="center"/>
            <w:hideMark/>
          </w:tcPr>
          <w:p w:rsidR="00981A7B" w:rsidRPr="00166772" w:rsidRDefault="00981A7B" w:rsidP="00FC0285">
            <w:pPr>
              <w:jc w:val="center"/>
            </w:pPr>
            <w:r w:rsidRPr="00166772">
              <w:t>2 146 914,00</w:t>
            </w:r>
          </w:p>
        </w:tc>
      </w:tr>
      <w:tr w:rsidR="00981A7B" w:rsidRPr="00166772" w:rsidTr="00FC0285">
        <w:trPr>
          <w:trHeight w:val="636"/>
        </w:trPr>
        <w:tc>
          <w:tcPr>
            <w:tcW w:w="5829" w:type="dxa"/>
            <w:tcBorders>
              <w:top w:val="single" w:sz="8" w:space="0" w:color="auto"/>
              <w:left w:val="single" w:sz="8" w:space="0" w:color="auto"/>
              <w:bottom w:val="single" w:sz="8" w:space="0" w:color="auto"/>
              <w:right w:val="single" w:sz="4" w:space="0" w:color="auto"/>
            </w:tcBorders>
            <w:shd w:val="clear" w:color="000000" w:fill="F2DDDC"/>
            <w:vAlign w:val="center"/>
            <w:hideMark/>
          </w:tcPr>
          <w:p w:rsidR="00981A7B" w:rsidRPr="00166772" w:rsidRDefault="00981A7B" w:rsidP="00FC0285">
            <w:pPr>
              <w:rPr>
                <w:b/>
                <w:bCs/>
              </w:rPr>
            </w:pPr>
            <w:r w:rsidRPr="00166772">
              <w:rPr>
                <w:b/>
                <w:bCs/>
              </w:rPr>
              <w:t>Совет Комсомольского муниципального района Ивановской области</w:t>
            </w:r>
          </w:p>
        </w:tc>
        <w:tc>
          <w:tcPr>
            <w:tcW w:w="1276" w:type="dxa"/>
            <w:tcBorders>
              <w:top w:val="single" w:sz="8" w:space="0" w:color="auto"/>
              <w:left w:val="nil"/>
              <w:bottom w:val="single" w:sz="8" w:space="0" w:color="auto"/>
              <w:right w:val="single" w:sz="4" w:space="0" w:color="auto"/>
            </w:tcBorders>
            <w:shd w:val="clear" w:color="000000" w:fill="F2DDDC"/>
            <w:vAlign w:val="center"/>
            <w:hideMark/>
          </w:tcPr>
          <w:p w:rsidR="00981A7B" w:rsidRPr="00166772" w:rsidRDefault="00981A7B" w:rsidP="00FC0285">
            <w:pPr>
              <w:jc w:val="center"/>
              <w:rPr>
                <w:b/>
                <w:bCs/>
              </w:rPr>
            </w:pPr>
            <w:r w:rsidRPr="00166772">
              <w:rPr>
                <w:b/>
                <w:bCs/>
              </w:rPr>
              <w:t>.057</w:t>
            </w:r>
          </w:p>
        </w:tc>
        <w:tc>
          <w:tcPr>
            <w:tcW w:w="882" w:type="dxa"/>
            <w:tcBorders>
              <w:top w:val="single" w:sz="8" w:space="0" w:color="auto"/>
              <w:left w:val="nil"/>
              <w:bottom w:val="single" w:sz="8" w:space="0" w:color="auto"/>
              <w:right w:val="single" w:sz="4" w:space="0" w:color="auto"/>
            </w:tcBorders>
            <w:shd w:val="clear" w:color="000000" w:fill="F2DDDC"/>
            <w:vAlign w:val="center"/>
            <w:hideMark/>
          </w:tcPr>
          <w:p w:rsidR="00981A7B" w:rsidRPr="00166772" w:rsidRDefault="00981A7B" w:rsidP="00FC0285">
            <w:pPr>
              <w:jc w:val="center"/>
              <w:rPr>
                <w:b/>
                <w:bCs/>
              </w:rPr>
            </w:pPr>
            <w:r w:rsidRPr="00166772">
              <w:rPr>
                <w:b/>
                <w:bCs/>
              </w:rPr>
              <w:t> </w:t>
            </w:r>
          </w:p>
        </w:tc>
        <w:tc>
          <w:tcPr>
            <w:tcW w:w="951" w:type="dxa"/>
            <w:tcBorders>
              <w:top w:val="single" w:sz="8" w:space="0" w:color="auto"/>
              <w:left w:val="nil"/>
              <w:bottom w:val="single" w:sz="8" w:space="0" w:color="auto"/>
              <w:right w:val="single" w:sz="4" w:space="0" w:color="auto"/>
            </w:tcBorders>
            <w:shd w:val="clear" w:color="000000" w:fill="F2DDDC"/>
            <w:vAlign w:val="center"/>
            <w:hideMark/>
          </w:tcPr>
          <w:p w:rsidR="00981A7B" w:rsidRPr="00166772" w:rsidRDefault="00981A7B" w:rsidP="00FC0285">
            <w:pPr>
              <w:jc w:val="center"/>
              <w:rPr>
                <w:b/>
                <w:bCs/>
              </w:rPr>
            </w:pPr>
            <w:r w:rsidRPr="00166772">
              <w:rPr>
                <w:b/>
                <w:bCs/>
              </w:rPr>
              <w:t> </w:t>
            </w:r>
          </w:p>
        </w:tc>
        <w:tc>
          <w:tcPr>
            <w:tcW w:w="1701" w:type="dxa"/>
            <w:tcBorders>
              <w:top w:val="single" w:sz="8" w:space="0" w:color="auto"/>
              <w:left w:val="nil"/>
              <w:bottom w:val="single" w:sz="8" w:space="0" w:color="auto"/>
              <w:right w:val="single" w:sz="4" w:space="0" w:color="auto"/>
            </w:tcBorders>
            <w:shd w:val="clear" w:color="000000" w:fill="F2DDDC"/>
            <w:noWrap/>
            <w:vAlign w:val="center"/>
            <w:hideMark/>
          </w:tcPr>
          <w:p w:rsidR="00981A7B" w:rsidRPr="00166772" w:rsidRDefault="00981A7B" w:rsidP="00FC0285">
            <w:pPr>
              <w:jc w:val="center"/>
              <w:rPr>
                <w:b/>
                <w:bCs/>
              </w:rPr>
            </w:pPr>
            <w:r w:rsidRPr="00166772">
              <w:rPr>
                <w:b/>
                <w:bCs/>
              </w:rPr>
              <w:t> </w:t>
            </w:r>
          </w:p>
        </w:tc>
        <w:tc>
          <w:tcPr>
            <w:tcW w:w="1107" w:type="dxa"/>
            <w:tcBorders>
              <w:top w:val="single" w:sz="8" w:space="0" w:color="auto"/>
              <w:left w:val="nil"/>
              <w:bottom w:val="single" w:sz="8" w:space="0" w:color="auto"/>
              <w:right w:val="single" w:sz="4" w:space="0" w:color="auto"/>
            </w:tcBorders>
            <w:shd w:val="clear" w:color="000000" w:fill="F2DDDC"/>
            <w:vAlign w:val="center"/>
            <w:hideMark/>
          </w:tcPr>
          <w:p w:rsidR="00981A7B" w:rsidRPr="00166772" w:rsidRDefault="00981A7B" w:rsidP="00FC0285">
            <w:pPr>
              <w:jc w:val="center"/>
              <w:rPr>
                <w:b/>
                <w:bCs/>
              </w:rPr>
            </w:pPr>
            <w:r w:rsidRPr="00166772">
              <w:rPr>
                <w:b/>
                <w:bCs/>
              </w:rPr>
              <w:t> </w:t>
            </w:r>
          </w:p>
        </w:tc>
        <w:tc>
          <w:tcPr>
            <w:tcW w:w="1738" w:type="dxa"/>
            <w:tcBorders>
              <w:top w:val="single" w:sz="8" w:space="0" w:color="auto"/>
              <w:left w:val="nil"/>
              <w:bottom w:val="single" w:sz="8" w:space="0" w:color="auto"/>
              <w:right w:val="single" w:sz="4" w:space="0" w:color="auto"/>
            </w:tcBorders>
            <w:shd w:val="clear" w:color="000000" w:fill="F2DDDC"/>
            <w:vAlign w:val="center"/>
            <w:hideMark/>
          </w:tcPr>
          <w:p w:rsidR="00981A7B" w:rsidRPr="00166772" w:rsidRDefault="00981A7B" w:rsidP="00FC0285">
            <w:pPr>
              <w:jc w:val="center"/>
              <w:rPr>
                <w:b/>
                <w:bCs/>
              </w:rPr>
            </w:pPr>
            <w:r w:rsidRPr="00166772">
              <w:rPr>
                <w:b/>
                <w:bCs/>
              </w:rPr>
              <w:t>774 344,25</w:t>
            </w:r>
          </w:p>
        </w:tc>
        <w:tc>
          <w:tcPr>
            <w:tcW w:w="1842" w:type="dxa"/>
            <w:tcBorders>
              <w:top w:val="single" w:sz="8" w:space="0" w:color="auto"/>
              <w:left w:val="nil"/>
              <w:bottom w:val="single" w:sz="8" w:space="0" w:color="auto"/>
              <w:right w:val="single" w:sz="8" w:space="0" w:color="auto"/>
            </w:tcBorders>
            <w:shd w:val="clear" w:color="000000" w:fill="F2DDDC"/>
            <w:vAlign w:val="center"/>
            <w:hideMark/>
          </w:tcPr>
          <w:p w:rsidR="00981A7B" w:rsidRPr="00166772" w:rsidRDefault="00981A7B" w:rsidP="00FC0285">
            <w:pPr>
              <w:jc w:val="center"/>
              <w:rPr>
                <w:b/>
                <w:bCs/>
              </w:rPr>
            </w:pPr>
            <w:r w:rsidRPr="00166772">
              <w:rPr>
                <w:b/>
                <w:bCs/>
              </w:rPr>
              <w:t>774 344,25</w:t>
            </w:r>
          </w:p>
        </w:tc>
      </w:tr>
      <w:tr w:rsidR="00981A7B" w:rsidRPr="00166772" w:rsidTr="00FC0285">
        <w:trPr>
          <w:trHeight w:val="1884"/>
        </w:trPr>
        <w:tc>
          <w:tcPr>
            <w:tcW w:w="5829" w:type="dxa"/>
            <w:tcBorders>
              <w:top w:val="nil"/>
              <w:left w:val="single" w:sz="8" w:space="0" w:color="auto"/>
              <w:bottom w:val="nil"/>
              <w:right w:val="single" w:sz="4" w:space="0" w:color="auto"/>
            </w:tcBorders>
            <w:shd w:val="clear" w:color="000000" w:fill="FFFFFF"/>
            <w:vAlign w:val="center"/>
            <w:hideMark/>
          </w:tcPr>
          <w:p w:rsidR="00981A7B" w:rsidRPr="00166772" w:rsidRDefault="00981A7B" w:rsidP="00FC0285">
            <w:r w:rsidRPr="00166772">
              <w:lastRenderedPageBreak/>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.057</w:t>
            </w:r>
          </w:p>
        </w:tc>
        <w:tc>
          <w:tcPr>
            <w:tcW w:w="882"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.01</w:t>
            </w:r>
          </w:p>
        </w:tc>
        <w:tc>
          <w:tcPr>
            <w:tcW w:w="951"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.06</w:t>
            </w:r>
          </w:p>
        </w:tc>
        <w:tc>
          <w:tcPr>
            <w:tcW w:w="1701" w:type="dxa"/>
            <w:tcBorders>
              <w:top w:val="nil"/>
              <w:left w:val="nil"/>
              <w:bottom w:val="nil"/>
              <w:right w:val="single" w:sz="4" w:space="0" w:color="auto"/>
            </w:tcBorders>
            <w:shd w:val="clear" w:color="000000" w:fill="FFFFFF"/>
            <w:noWrap/>
            <w:vAlign w:val="center"/>
            <w:hideMark/>
          </w:tcPr>
          <w:p w:rsidR="00981A7B" w:rsidRPr="00166772" w:rsidRDefault="00981A7B" w:rsidP="00FC0285">
            <w:pPr>
              <w:jc w:val="center"/>
            </w:pPr>
            <w:r w:rsidRPr="00166772">
              <w:t>31 9 00 00390</w:t>
            </w:r>
          </w:p>
        </w:tc>
        <w:tc>
          <w:tcPr>
            <w:tcW w:w="1107"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100</w:t>
            </w:r>
          </w:p>
        </w:tc>
        <w:tc>
          <w:tcPr>
            <w:tcW w:w="1738"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774 344,25</w:t>
            </w:r>
          </w:p>
        </w:tc>
        <w:tc>
          <w:tcPr>
            <w:tcW w:w="1842" w:type="dxa"/>
            <w:tcBorders>
              <w:top w:val="nil"/>
              <w:left w:val="nil"/>
              <w:bottom w:val="nil"/>
              <w:right w:val="single" w:sz="4" w:space="0" w:color="auto"/>
            </w:tcBorders>
            <w:shd w:val="clear" w:color="000000" w:fill="FFFFFF"/>
            <w:vAlign w:val="center"/>
            <w:hideMark/>
          </w:tcPr>
          <w:p w:rsidR="00981A7B" w:rsidRPr="00166772" w:rsidRDefault="00981A7B" w:rsidP="00FC0285">
            <w:pPr>
              <w:jc w:val="center"/>
            </w:pPr>
            <w:r w:rsidRPr="00166772">
              <w:t>774 344,25</w:t>
            </w:r>
          </w:p>
        </w:tc>
      </w:tr>
      <w:tr w:rsidR="00981A7B" w:rsidRPr="00166772" w:rsidTr="00FC0285">
        <w:trPr>
          <w:trHeight w:val="324"/>
        </w:trPr>
        <w:tc>
          <w:tcPr>
            <w:tcW w:w="582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81A7B" w:rsidRPr="00166772" w:rsidRDefault="00981A7B" w:rsidP="00FC0285">
            <w:pPr>
              <w:rPr>
                <w:b/>
                <w:bCs/>
              </w:rPr>
            </w:pPr>
            <w:r w:rsidRPr="00166772">
              <w:rPr>
                <w:b/>
                <w:bCs/>
              </w:rPr>
              <w:t>ИТОГО</w:t>
            </w:r>
          </w:p>
        </w:tc>
        <w:tc>
          <w:tcPr>
            <w:tcW w:w="1276" w:type="dxa"/>
            <w:tcBorders>
              <w:top w:val="single" w:sz="8" w:space="0" w:color="auto"/>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rPr>
                <w:b/>
                <w:bCs/>
              </w:rPr>
            </w:pPr>
            <w:r w:rsidRPr="00166772">
              <w:rPr>
                <w:b/>
                <w:bCs/>
              </w:rPr>
              <w:t> </w:t>
            </w:r>
          </w:p>
        </w:tc>
        <w:tc>
          <w:tcPr>
            <w:tcW w:w="882" w:type="dxa"/>
            <w:tcBorders>
              <w:top w:val="single" w:sz="8" w:space="0" w:color="auto"/>
              <w:left w:val="nil"/>
              <w:bottom w:val="single" w:sz="8" w:space="0" w:color="auto"/>
              <w:right w:val="single" w:sz="4" w:space="0" w:color="auto"/>
            </w:tcBorders>
            <w:shd w:val="clear" w:color="000000" w:fill="FFFFFF"/>
            <w:noWrap/>
            <w:vAlign w:val="center"/>
            <w:hideMark/>
          </w:tcPr>
          <w:p w:rsidR="00981A7B" w:rsidRPr="00166772" w:rsidRDefault="00981A7B" w:rsidP="00FC0285">
            <w:pPr>
              <w:rPr>
                <w:b/>
                <w:bCs/>
              </w:rPr>
            </w:pPr>
            <w:r w:rsidRPr="00166772">
              <w:rPr>
                <w:b/>
                <w:bCs/>
              </w:rPr>
              <w:t> </w:t>
            </w:r>
          </w:p>
        </w:tc>
        <w:tc>
          <w:tcPr>
            <w:tcW w:w="951" w:type="dxa"/>
            <w:tcBorders>
              <w:top w:val="single" w:sz="8" w:space="0" w:color="auto"/>
              <w:left w:val="nil"/>
              <w:bottom w:val="single" w:sz="8" w:space="0" w:color="auto"/>
              <w:right w:val="single" w:sz="4" w:space="0" w:color="auto"/>
            </w:tcBorders>
            <w:shd w:val="clear" w:color="000000" w:fill="FFFFFF"/>
            <w:noWrap/>
            <w:vAlign w:val="center"/>
            <w:hideMark/>
          </w:tcPr>
          <w:p w:rsidR="00981A7B" w:rsidRPr="00166772" w:rsidRDefault="00981A7B" w:rsidP="00FC0285">
            <w:pPr>
              <w:rPr>
                <w:b/>
                <w:bCs/>
              </w:rPr>
            </w:pPr>
            <w:r w:rsidRPr="00166772">
              <w:rPr>
                <w:b/>
                <w:bCs/>
              </w:rPr>
              <w:t> </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rPr>
                <w:b/>
                <w:bCs/>
              </w:rPr>
            </w:pPr>
            <w:r w:rsidRPr="00166772">
              <w:rPr>
                <w:b/>
                <w:bCs/>
              </w:rPr>
              <w:t> </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981A7B" w:rsidRPr="00166772" w:rsidRDefault="00981A7B" w:rsidP="00FC0285">
            <w:pPr>
              <w:jc w:val="center"/>
              <w:rPr>
                <w:b/>
                <w:bCs/>
              </w:rPr>
            </w:pPr>
            <w:r w:rsidRPr="00166772">
              <w:rPr>
                <w:b/>
                <w:bCs/>
              </w:rPr>
              <w:t> </w:t>
            </w:r>
          </w:p>
        </w:tc>
        <w:tc>
          <w:tcPr>
            <w:tcW w:w="1738" w:type="dxa"/>
            <w:tcBorders>
              <w:top w:val="single" w:sz="8" w:space="0" w:color="auto"/>
              <w:left w:val="nil"/>
              <w:bottom w:val="single" w:sz="8" w:space="0" w:color="auto"/>
              <w:right w:val="single" w:sz="8" w:space="0" w:color="auto"/>
            </w:tcBorders>
            <w:shd w:val="clear" w:color="000000" w:fill="FFFFFF"/>
            <w:noWrap/>
            <w:vAlign w:val="center"/>
            <w:hideMark/>
          </w:tcPr>
          <w:p w:rsidR="00981A7B" w:rsidRPr="00166772" w:rsidRDefault="00981A7B" w:rsidP="00FC0285">
            <w:pPr>
              <w:jc w:val="center"/>
              <w:rPr>
                <w:b/>
                <w:bCs/>
              </w:rPr>
            </w:pPr>
            <w:r w:rsidRPr="00166772">
              <w:rPr>
                <w:b/>
                <w:bCs/>
              </w:rPr>
              <w:t>283 166 893,97</w:t>
            </w:r>
          </w:p>
        </w:tc>
        <w:tc>
          <w:tcPr>
            <w:tcW w:w="1842"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981A7B" w:rsidRPr="00166772" w:rsidRDefault="00981A7B" w:rsidP="00FC0285">
            <w:pPr>
              <w:jc w:val="center"/>
              <w:rPr>
                <w:b/>
                <w:bCs/>
              </w:rPr>
            </w:pPr>
            <w:r w:rsidRPr="00166772">
              <w:rPr>
                <w:b/>
                <w:bCs/>
              </w:rPr>
              <w:t>256 155 785,59</w:t>
            </w:r>
          </w:p>
        </w:tc>
      </w:tr>
    </w:tbl>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tbl>
      <w:tblPr>
        <w:tblW w:w="15410" w:type="dxa"/>
        <w:tblInd w:w="88" w:type="dxa"/>
        <w:tblLayout w:type="fixed"/>
        <w:tblLook w:val="04A0"/>
      </w:tblPr>
      <w:tblGrid>
        <w:gridCol w:w="1025"/>
        <w:gridCol w:w="8776"/>
        <w:gridCol w:w="1782"/>
        <w:gridCol w:w="1843"/>
        <w:gridCol w:w="1984"/>
      </w:tblGrid>
      <w:tr w:rsidR="00981A7B" w:rsidRPr="00326FAA" w:rsidTr="00FC0285">
        <w:trPr>
          <w:trHeight w:val="267"/>
        </w:trPr>
        <w:tc>
          <w:tcPr>
            <w:tcW w:w="15410" w:type="dxa"/>
            <w:gridSpan w:val="5"/>
            <w:tcBorders>
              <w:top w:val="nil"/>
              <w:left w:val="nil"/>
              <w:bottom w:val="nil"/>
              <w:right w:val="nil"/>
            </w:tcBorders>
            <w:shd w:val="clear" w:color="000000" w:fill="FFFFFF"/>
            <w:vAlign w:val="center"/>
            <w:hideMark/>
          </w:tcPr>
          <w:p w:rsidR="00981A7B" w:rsidRPr="00326FAA" w:rsidRDefault="00981A7B" w:rsidP="00FC0285">
            <w:pPr>
              <w:jc w:val="right"/>
            </w:pPr>
            <w:r w:rsidRPr="00326FAA">
              <w:t xml:space="preserve">Приложение 11 </w:t>
            </w:r>
          </w:p>
        </w:tc>
      </w:tr>
      <w:tr w:rsidR="00981A7B" w:rsidRPr="00326FAA" w:rsidTr="00FC0285">
        <w:trPr>
          <w:trHeight w:val="740"/>
        </w:trPr>
        <w:tc>
          <w:tcPr>
            <w:tcW w:w="15410" w:type="dxa"/>
            <w:gridSpan w:val="5"/>
            <w:tcBorders>
              <w:top w:val="nil"/>
              <w:left w:val="nil"/>
              <w:bottom w:val="nil"/>
              <w:right w:val="nil"/>
            </w:tcBorders>
            <w:shd w:val="clear" w:color="000000" w:fill="FFFFFF"/>
            <w:vAlign w:val="bottom"/>
            <w:hideMark/>
          </w:tcPr>
          <w:p w:rsidR="00981A7B" w:rsidRPr="00326FAA" w:rsidRDefault="00981A7B" w:rsidP="00FC0285">
            <w:pPr>
              <w:jc w:val="right"/>
            </w:pPr>
            <w:r w:rsidRPr="00326FAA">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981A7B" w:rsidRPr="00326FAA" w:rsidTr="00FC0285">
        <w:trPr>
          <w:trHeight w:val="279"/>
        </w:trPr>
        <w:tc>
          <w:tcPr>
            <w:tcW w:w="15410" w:type="dxa"/>
            <w:gridSpan w:val="5"/>
            <w:tcBorders>
              <w:top w:val="nil"/>
              <w:left w:val="nil"/>
              <w:bottom w:val="nil"/>
              <w:right w:val="nil"/>
            </w:tcBorders>
            <w:shd w:val="clear" w:color="000000" w:fill="FFFFFF"/>
            <w:vAlign w:val="center"/>
            <w:hideMark/>
          </w:tcPr>
          <w:p w:rsidR="00981A7B" w:rsidRPr="00326FAA" w:rsidRDefault="00981A7B" w:rsidP="00FC0285">
            <w:pPr>
              <w:jc w:val="right"/>
            </w:pPr>
            <w:r w:rsidRPr="00326FAA">
              <w:t>от 13.12.2</w:t>
            </w:r>
            <w:r w:rsidRPr="00326FAA">
              <w:rPr>
                <w:u w:val="single"/>
              </w:rPr>
              <w:t>019г.</w:t>
            </w:r>
            <w:r w:rsidRPr="00326FAA">
              <w:t xml:space="preserve"> №487       </w:t>
            </w:r>
            <w:r w:rsidRPr="00326FAA">
              <w:rPr>
                <w:u w:val="single"/>
              </w:rPr>
              <w:t xml:space="preserve"> </w:t>
            </w:r>
          </w:p>
        </w:tc>
      </w:tr>
      <w:tr w:rsidR="00981A7B" w:rsidRPr="00326FAA" w:rsidTr="00FC0285">
        <w:trPr>
          <w:trHeight w:val="214"/>
        </w:trPr>
        <w:tc>
          <w:tcPr>
            <w:tcW w:w="1025" w:type="dxa"/>
            <w:tcBorders>
              <w:top w:val="nil"/>
              <w:left w:val="nil"/>
              <w:bottom w:val="nil"/>
              <w:right w:val="nil"/>
            </w:tcBorders>
            <w:shd w:val="clear" w:color="auto" w:fill="auto"/>
            <w:noWrap/>
            <w:vAlign w:val="bottom"/>
            <w:hideMark/>
          </w:tcPr>
          <w:p w:rsidR="00981A7B" w:rsidRPr="00326FAA" w:rsidRDefault="00981A7B" w:rsidP="00FC0285"/>
        </w:tc>
        <w:tc>
          <w:tcPr>
            <w:tcW w:w="8776" w:type="dxa"/>
            <w:tcBorders>
              <w:top w:val="nil"/>
              <w:left w:val="nil"/>
              <w:bottom w:val="nil"/>
              <w:right w:val="nil"/>
            </w:tcBorders>
            <w:shd w:val="clear" w:color="auto" w:fill="auto"/>
            <w:noWrap/>
            <w:vAlign w:val="bottom"/>
            <w:hideMark/>
          </w:tcPr>
          <w:p w:rsidR="00981A7B" w:rsidRPr="00326FAA" w:rsidRDefault="00981A7B" w:rsidP="00FC0285"/>
        </w:tc>
        <w:tc>
          <w:tcPr>
            <w:tcW w:w="1782" w:type="dxa"/>
            <w:tcBorders>
              <w:top w:val="nil"/>
              <w:left w:val="nil"/>
              <w:bottom w:val="nil"/>
              <w:right w:val="nil"/>
            </w:tcBorders>
            <w:shd w:val="clear" w:color="auto" w:fill="auto"/>
            <w:noWrap/>
            <w:vAlign w:val="bottom"/>
            <w:hideMark/>
          </w:tcPr>
          <w:p w:rsidR="00981A7B" w:rsidRPr="00326FAA" w:rsidRDefault="00981A7B" w:rsidP="00FC0285"/>
        </w:tc>
        <w:tc>
          <w:tcPr>
            <w:tcW w:w="1843" w:type="dxa"/>
            <w:tcBorders>
              <w:top w:val="nil"/>
              <w:left w:val="nil"/>
              <w:bottom w:val="nil"/>
              <w:right w:val="nil"/>
            </w:tcBorders>
            <w:shd w:val="clear" w:color="auto" w:fill="auto"/>
            <w:noWrap/>
            <w:vAlign w:val="bottom"/>
            <w:hideMark/>
          </w:tcPr>
          <w:p w:rsidR="00981A7B" w:rsidRPr="00326FAA" w:rsidRDefault="00981A7B" w:rsidP="00FC0285"/>
        </w:tc>
        <w:tc>
          <w:tcPr>
            <w:tcW w:w="1984" w:type="dxa"/>
            <w:tcBorders>
              <w:top w:val="nil"/>
              <w:left w:val="nil"/>
              <w:bottom w:val="nil"/>
              <w:right w:val="nil"/>
            </w:tcBorders>
            <w:shd w:val="clear" w:color="auto" w:fill="auto"/>
            <w:noWrap/>
            <w:vAlign w:val="bottom"/>
            <w:hideMark/>
          </w:tcPr>
          <w:p w:rsidR="00981A7B" w:rsidRPr="00326FAA" w:rsidRDefault="00981A7B" w:rsidP="00FC0285"/>
        </w:tc>
      </w:tr>
      <w:tr w:rsidR="00981A7B" w:rsidRPr="00326FAA" w:rsidTr="00FC0285">
        <w:trPr>
          <w:trHeight w:val="570"/>
        </w:trPr>
        <w:tc>
          <w:tcPr>
            <w:tcW w:w="15410" w:type="dxa"/>
            <w:gridSpan w:val="5"/>
            <w:tcBorders>
              <w:top w:val="nil"/>
              <w:left w:val="nil"/>
              <w:bottom w:val="nil"/>
              <w:right w:val="nil"/>
            </w:tcBorders>
            <w:shd w:val="clear" w:color="auto" w:fill="auto"/>
            <w:vAlign w:val="bottom"/>
            <w:hideMark/>
          </w:tcPr>
          <w:p w:rsidR="00981A7B" w:rsidRPr="00326FAA" w:rsidRDefault="00981A7B" w:rsidP="00FC0285">
            <w:pPr>
              <w:jc w:val="center"/>
              <w:rPr>
                <w:b/>
                <w:bCs/>
              </w:rPr>
            </w:pPr>
            <w:r w:rsidRPr="00326FAA">
              <w:rPr>
                <w:b/>
                <w:bCs/>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2020 год и на плановый период 2021 и 2022 годов</w:t>
            </w:r>
          </w:p>
        </w:tc>
      </w:tr>
      <w:tr w:rsidR="00981A7B" w:rsidRPr="00326FAA" w:rsidTr="00FC0285">
        <w:trPr>
          <w:trHeight w:val="276"/>
        </w:trPr>
        <w:tc>
          <w:tcPr>
            <w:tcW w:w="1025" w:type="dxa"/>
            <w:tcBorders>
              <w:top w:val="nil"/>
              <w:left w:val="nil"/>
              <w:bottom w:val="nil"/>
              <w:right w:val="nil"/>
            </w:tcBorders>
            <w:shd w:val="clear" w:color="auto" w:fill="auto"/>
            <w:noWrap/>
            <w:vAlign w:val="bottom"/>
            <w:hideMark/>
          </w:tcPr>
          <w:p w:rsidR="00981A7B" w:rsidRPr="00326FAA" w:rsidRDefault="00981A7B" w:rsidP="00FC0285">
            <w:pPr>
              <w:jc w:val="right"/>
            </w:pPr>
          </w:p>
        </w:tc>
        <w:tc>
          <w:tcPr>
            <w:tcW w:w="8776" w:type="dxa"/>
            <w:tcBorders>
              <w:top w:val="nil"/>
              <w:left w:val="nil"/>
              <w:bottom w:val="nil"/>
              <w:right w:val="nil"/>
            </w:tcBorders>
            <w:shd w:val="clear" w:color="auto" w:fill="auto"/>
            <w:noWrap/>
            <w:vAlign w:val="bottom"/>
            <w:hideMark/>
          </w:tcPr>
          <w:p w:rsidR="00981A7B" w:rsidRPr="00326FAA" w:rsidRDefault="00981A7B" w:rsidP="00FC0285"/>
        </w:tc>
        <w:tc>
          <w:tcPr>
            <w:tcW w:w="1782" w:type="dxa"/>
            <w:tcBorders>
              <w:top w:val="nil"/>
              <w:left w:val="nil"/>
              <w:bottom w:val="nil"/>
              <w:right w:val="nil"/>
            </w:tcBorders>
            <w:shd w:val="clear" w:color="auto" w:fill="auto"/>
            <w:noWrap/>
            <w:vAlign w:val="bottom"/>
            <w:hideMark/>
          </w:tcPr>
          <w:p w:rsidR="00981A7B" w:rsidRPr="00326FAA" w:rsidRDefault="00981A7B" w:rsidP="00FC0285"/>
        </w:tc>
        <w:tc>
          <w:tcPr>
            <w:tcW w:w="1843" w:type="dxa"/>
            <w:tcBorders>
              <w:top w:val="nil"/>
              <w:left w:val="nil"/>
              <w:bottom w:val="nil"/>
              <w:right w:val="nil"/>
            </w:tcBorders>
            <w:shd w:val="clear" w:color="auto" w:fill="auto"/>
            <w:noWrap/>
            <w:vAlign w:val="bottom"/>
            <w:hideMark/>
          </w:tcPr>
          <w:p w:rsidR="00981A7B" w:rsidRPr="00326FAA" w:rsidRDefault="00981A7B" w:rsidP="00FC0285"/>
        </w:tc>
        <w:tc>
          <w:tcPr>
            <w:tcW w:w="1984" w:type="dxa"/>
            <w:tcBorders>
              <w:top w:val="nil"/>
              <w:left w:val="nil"/>
              <w:bottom w:val="nil"/>
              <w:right w:val="nil"/>
            </w:tcBorders>
            <w:shd w:val="clear" w:color="auto" w:fill="auto"/>
            <w:noWrap/>
            <w:vAlign w:val="bottom"/>
            <w:hideMark/>
          </w:tcPr>
          <w:p w:rsidR="00981A7B" w:rsidRPr="00326FAA" w:rsidRDefault="00981A7B" w:rsidP="00FC0285"/>
        </w:tc>
      </w:tr>
      <w:tr w:rsidR="00981A7B" w:rsidRPr="00326FAA" w:rsidTr="00FC0285">
        <w:trPr>
          <w:trHeight w:val="267"/>
        </w:trPr>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81A7B" w:rsidRPr="00326FAA" w:rsidRDefault="00981A7B" w:rsidP="00FC0285">
            <w:pPr>
              <w:jc w:val="center"/>
              <w:rPr>
                <w:b/>
                <w:bCs/>
              </w:rPr>
            </w:pPr>
            <w:r w:rsidRPr="00326FAA">
              <w:rPr>
                <w:b/>
                <w:bCs/>
              </w:rPr>
              <w:t>Раздел, подраздел</w:t>
            </w:r>
          </w:p>
        </w:tc>
        <w:tc>
          <w:tcPr>
            <w:tcW w:w="87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81A7B" w:rsidRPr="00326FAA" w:rsidRDefault="00981A7B" w:rsidP="00FC0285">
            <w:pPr>
              <w:jc w:val="center"/>
              <w:rPr>
                <w:b/>
                <w:bCs/>
              </w:rPr>
            </w:pPr>
            <w:r w:rsidRPr="00326FAA">
              <w:rPr>
                <w:b/>
                <w:bCs/>
              </w:rPr>
              <w:t>Наименование</w:t>
            </w:r>
          </w:p>
        </w:tc>
        <w:tc>
          <w:tcPr>
            <w:tcW w:w="5609" w:type="dxa"/>
            <w:gridSpan w:val="3"/>
            <w:tcBorders>
              <w:top w:val="single" w:sz="8" w:space="0" w:color="auto"/>
              <w:left w:val="nil"/>
              <w:bottom w:val="single" w:sz="8" w:space="0" w:color="auto"/>
              <w:right w:val="single" w:sz="8" w:space="0" w:color="000000"/>
            </w:tcBorders>
            <w:shd w:val="clear" w:color="auto" w:fill="auto"/>
            <w:hideMark/>
          </w:tcPr>
          <w:p w:rsidR="00981A7B" w:rsidRPr="00326FAA" w:rsidRDefault="00981A7B" w:rsidP="00FC0285">
            <w:pPr>
              <w:jc w:val="center"/>
              <w:rPr>
                <w:b/>
                <w:bCs/>
              </w:rPr>
            </w:pPr>
            <w:r w:rsidRPr="00326FAA">
              <w:rPr>
                <w:b/>
                <w:bCs/>
              </w:rPr>
              <w:t>Сумма, руб.</w:t>
            </w:r>
          </w:p>
        </w:tc>
      </w:tr>
      <w:tr w:rsidR="00981A7B" w:rsidRPr="00326FAA" w:rsidTr="00FC0285">
        <w:trPr>
          <w:trHeight w:val="303"/>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981A7B" w:rsidRPr="00326FAA" w:rsidRDefault="00981A7B" w:rsidP="00FC0285">
            <w:pPr>
              <w:rPr>
                <w:b/>
                <w:bCs/>
              </w:rPr>
            </w:pPr>
          </w:p>
        </w:tc>
        <w:tc>
          <w:tcPr>
            <w:tcW w:w="8776" w:type="dxa"/>
            <w:vMerge/>
            <w:tcBorders>
              <w:top w:val="single" w:sz="8" w:space="0" w:color="auto"/>
              <w:left w:val="single" w:sz="8" w:space="0" w:color="auto"/>
              <w:bottom w:val="single" w:sz="8" w:space="0" w:color="000000"/>
              <w:right w:val="single" w:sz="8" w:space="0" w:color="auto"/>
            </w:tcBorders>
            <w:vAlign w:val="center"/>
            <w:hideMark/>
          </w:tcPr>
          <w:p w:rsidR="00981A7B" w:rsidRPr="00326FAA" w:rsidRDefault="00981A7B" w:rsidP="00FC0285">
            <w:pPr>
              <w:rPr>
                <w:b/>
                <w:bCs/>
              </w:rPr>
            </w:pPr>
          </w:p>
        </w:tc>
        <w:tc>
          <w:tcPr>
            <w:tcW w:w="1782" w:type="dxa"/>
            <w:tcBorders>
              <w:top w:val="nil"/>
              <w:left w:val="nil"/>
              <w:bottom w:val="single" w:sz="8" w:space="0" w:color="auto"/>
              <w:right w:val="single" w:sz="8" w:space="0" w:color="auto"/>
            </w:tcBorders>
            <w:shd w:val="clear" w:color="auto" w:fill="auto"/>
            <w:noWrap/>
            <w:hideMark/>
          </w:tcPr>
          <w:p w:rsidR="00981A7B" w:rsidRPr="00326FAA" w:rsidRDefault="00981A7B" w:rsidP="00FC0285">
            <w:pPr>
              <w:jc w:val="center"/>
              <w:rPr>
                <w:b/>
                <w:bCs/>
              </w:rPr>
            </w:pPr>
            <w:r w:rsidRPr="00326FAA">
              <w:rPr>
                <w:b/>
                <w:bCs/>
              </w:rPr>
              <w:t>2020 год</w:t>
            </w:r>
          </w:p>
        </w:tc>
        <w:tc>
          <w:tcPr>
            <w:tcW w:w="1843" w:type="dxa"/>
            <w:tcBorders>
              <w:top w:val="nil"/>
              <w:left w:val="nil"/>
              <w:bottom w:val="single" w:sz="8" w:space="0" w:color="auto"/>
              <w:right w:val="single" w:sz="8" w:space="0" w:color="auto"/>
            </w:tcBorders>
            <w:shd w:val="clear" w:color="auto" w:fill="auto"/>
            <w:noWrap/>
            <w:hideMark/>
          </w:tcPr>
          <w:p w:rsidR="00981A7B" w:rsidRPr="00326FAA" w:rsidRDefault="00981A7B" w:rsidP="00FC0285">
            <w:pPr>
              <w:jc w:val="center"/>
              <w:rPr>
                <w:b/>
                <w:bCs/>
              </w:rPr>
            </w:pPr>
            <w:r w:rsidRPr="00326FAA">
              <w:rPr>
                <w:b/>
                <w:bCs/>
              </w:rPr>
              <w:t>2021 год</w:t>
            </w:r>
          </w:p>
        </w:tc>
        <w:tc>
          <w:tcPr>
            <w:tcW w:w="1984" w:type="dxa"/>
            <w:tcBorders>
              <w:top w:val="nil"/>
              <w:left w:val="nil"/>
              <w:bottom w:val="single" w:sz="8" w:space="0" w:color="auto"/>
              <w:right w:val="single" w:sz="8" w:space="0" w:color="auto"/>
            </w:tcBorders>
            <w:shd w:val="clear" w:color="auto" w:fill="auto"/>
            <w:noWrap/>
            <w:hideMark/>
          </w:tcPr>
          <w:p w:rsidR="00981A7B" w:rsidRPr="00326FAA" w:rsidRDefault="00981A7B" w:rsidP="00FC0285">
            <w:pPr>
              <w:jc w:val="center"/>
              <w:rPr>
                <w:b/>
                <w:bCs/>
              </w:rPr>
            </w:pPr>
            <w:r w:rsidRPr="00326FAA">
              <w:rPr>
                <w:b/>
                <w:bCs/>
              </w:rPr>
              <w:t>2022 год</w:t>
            </w:r>
          </w:p>
        </w:tc>
      </w:tr>
      <w:tr w:rsidR="00981A7B" w:rsidRPr="00326FAA" w:rsidTr="00FC0285">
        <w:trPr>
          <w:trHeight w:val="267"/>
        </w:trPr>
        <w:tc>
          <w:tcPr>
            <w:tcW w:w="1025" w:type="dxa"/>
            <w:tcBorders>
              <w:top w:val="nil"/>
              <w:left w:val="single" w:sz="8" w:space="0" w:color="auto"/>
              <w:bottom w:val="nil"/>
              <w:right w:val="single" w:sz="8" w:space="0" w:color="auto"/>
            </w:tcBorders>
            <w:shd w:val="clear" w:color="auto" w:fill="auto"/>
            <w:noWrap/>
            <w:hideMark/>
          </w:tcPr>
          <w:p w:rsidR="00981A7B" w:rsidRPr="00326FAA" w:rsidRDefault="00981A7B" w:rsidP="00FC0285">
            <w:pPr>
              <w:jc w:val="center"/>
              <w:rPr>
                <w:b/>
                <w:bCs/>
              </w:rPr>
            </w:pPr>
            <w:r w:rsidRPr="00326FAA">
              <w:rPr>
                <w:b/>
                <w:bCs/>
              </w:rPr>
              <w:t>0100</w:t>
            </w:r>
          </w:p>
        </w:tc>
        <w:tc>
          <w:tcPr>
            <w:tcW w:w="8776" w:type="dxa"/>
            <w:tcBorders>
              <w:top w:val="nil"/>
              <w:left w:val="nil"/>
              <w:bottom w:val="nil"/>
              <w:right w:val="single" w:sz="8" w:space="0" w:color="auto"/>
            </w:tcBorders>
            <w:shd w:val="clear" w:color="auto" w:fill="auto"/>
            <w:hideMark/>
          </w:tcPr>
          <w:p w:rsidR="00981A7B" w:rsidRPr="00326FAA" w:rsidRDefault="00981A7B" w:rsidP="00FC0285">
            <w:pPr>
              <w:jc w:val="both"/>
              <w:rPr>
                <w:b/>
                <w:bCs/>
              </w:rPr>
            </w:pPr>
            <w:r w:rsidRPr="00326FAA">
              <w:rPr>
                <w:b/>
                <w:bCs/>
              </w:rPr>
              <w:t>ОБЩЕГОСУДАРСТВЕННЫЕ ВОПРОСЫ</w:t>
            </w:r>
          </w:p>
        </w:tc>
        <w:tc>
          <w:tcPr>
            <w:tcW w:w="1782" w:type="dxa"/>
            <w:tcBorders>
              <w:top w:val="nil"/>
              <w:left w:val="nil"/>
              <w:bottom w:val="single" w:sz="8" w:space="0" w:color="auto"/>
              <w:right w:val="single" w:sz="8" w:space="0" w:color="auto"/>
            </w:tcBorders>
            <w:shd w:val="clear" w:color="auto" w:fill="auto"/>
            <w:noWrap/>
            <w:hideMark/>
          </w:tcPr>
          <w:p w:rsidR="00981A7B" w:rsidRPr="00326FAA" w:rsidRDefault="00981A7B" w:rsidP="00FC0285">
            <w:pPr>
              <w:jc w:val="right"/>
              <w:rPr>
                <w:b/>
                <w:bCs/>
              </w:rPr>
            </w:pPr>
            <w:r w:rsidRPr="00326FAA">
              <w:rPr>
                <w:b/>
                <w:bCs/>
              </w:rPr>
              <w:t>51 525 180,13</w:t>
            </w:r>
          </w:p>
        </w:tc>
        <w:tc>
          <w:tcPr>
            <w:tcW w:w="1843" w:type="dxa"/>
            <w:tcBorders>
              <w:top w:val="nil"/>
              <w:left w:val="nil"/>
              <w:bottom w:val="nil"/>
              <w:right w:val="single" w:sz="8" w:space="0" w:color="auto"/>
            </w:tcBorders>
            <w:shd w:val="clear" w:color="auto" w:fill="auto"/>
            <w:noWrap/>
            <w:hideMark/>
          </w:tcPr>
          <w:p w:rsidR="00981A7B" w:rsidRPr="00326FAA" w:rsidRDefault="00981A7B" w:rsidP="00FC0285">
            <w:pPr>
              <w:jc w:val="right"/>
              <w:rPr>
                <w:b/>
                <w:bCs/>
              </w:rPr>
            </w:pPr>
            <w:r w:rsidRPr="00326FAA">
              <w:rPr>
                <w:b/>
                <w:bCs/>
              </w:rPr>
              <w:t>42 213 777,13</w:t>
            </w:r>
          </w:p>
        </w:tc>
        <w:tc>
          <w:tcPr>
            <w:tcW w:w="1984" w:type="dxa"/>
            <w:tcBorders>
              <w:top w:val="nil"/>
              <w:left w:val="nil"/>
              <w:bottom w:val="nil"/>
              <w:right w:val="single" w:sz="8" w:space="0" w:color="auto"/>
            </w:tcBorders>
            <w:shd w:val="clear" w:color="auto" w:fill="auto"/>
            <w:noWrap/>
            <w:hideMark/>
          </w:tcPr>
          <w:p w:rsidR="00981A7B" w:rsidRPr="00326FAA" w:rsidRDefault="00981A7B" w:rsidP="00FC0285">
            <w:pPr>
              <w:jc w:val="right"/>
              <w:rPr>
                <w:b/>
                <w:bCs/>
              </w:rPr>
            </w:pPr>
            <w:r w:rsidRPr="00326FAA">
              <w:rPr>
                <w:b/>
                <w:bCs/>
              </w:rPr>
              <w:t>39 262 241,26</w:t>
            </w:r>
          </w:p>
        </w:tc>
      </w:tr>
      <w:tr w:rsidR="00981A7B" w:rsidRPr="00326FAA" w:rsidTr="00FC0285">
        <w:trPr>
          <w:trHeight w:val="562"/>
        </w:trPr>
        <w:tc>
          <w:tcPr>
            <w:tcW w:w="1025" w:type="dxa"/>
            <w:tcBorders>
              <w:top w:val="single" w:sz="8" w:space="0" w:color="auto"/>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0102</w:t>
            </w:r>
          </w:p>
        </w:tc>
        <w:tc>
          <w:tcPr>
            <w:tcW w:w="8776" w:type="dxa"/>
            <w:tcBorders>
              <w:top w:val="single" w:sz="8" w:space="0" w:color="auto"/>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Функционирование высшего должностного лица субъекта Российской Федерации и муниципального образования</w:t>
            </w:r>
          </w:p>
        </w:tc>
        <w:tc>
          <w:tcPr>
            <w:tcW w:w="1782" w:type="dxa"/>
            <w:tcBorders>
              <w:top w:val="nil"/>
              <w:left w:val="nil"/>
              <w:bottom w:val="nil"/>
              <w:right w:val="nil"/>
            </w:tcBorders>
            <w:shd w:val="clear" w:color="000000" w:fill="FFFFFF"/>
            <w:noWrap/>
            <w:hideMark/>
          </w:tcPr>
          <w:p w:rsidR="00981A7B" w:rsidRPr="00326FAA" w:rsidRDefault="00981A7B" w:rsidP="00FC0285">
            <w:pPr>
              <w:jc w:val="right"/>
            </w:pPr>
            <w:r w:rsidRPr="00326FAA">
              <w:t>1 650 289,69</w:t>
            </w:r>
          </w:p>
        </w:tc>
        <w:tc>
          <w:tcPr>
            <w:tcW w:w="1843" w:type="dxa"/>
            <w:tcBorders>
              <w:top w:val="single" w:sz="8" w:space="0" w:color="auto"/>
              <w:left w:val="single" w:sz="4" w:space="0" w:color="auto"/>
              <w:bottom w:val="single" w:sz="4" w:space="0" w:color="auto"/>
              <w:right w:val="single" w:sz="4" w:space="0" w:color="auto"/>
            </w:tcBorders>
            <w:shd w:val="clear" w:color="auto" w:fill="auto"/>
            <w:noWrap/>
            <w:hideMark/>
          </w:tcPr>
          <w:p w:rsidR="00981A7B" w:rsidRPr="00326FAA" w:rsidRDefault="00981A7B" w:rsidP="00FC0285">
            <w:pPr>
              <w:jc w:val="right"/>
            </w:pPr>
            <w:r w:rsidRPr="00326FAA">
              <w:t>1 650 289,69</w:t>
            </w:r>
          </w:p>
        </w:tc>
        <w:tc>
          <w:tcPr>
            <w:tcW w:w="1984" w:type="dxa"/>
            <w:tcBorders>
              <w:top w:val="single" w:sz="8" w:space="0" w:color="auto"/>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1 650 289,69</w:t>
            </w:r>
          </w:p>
        </w:tc>
      </w:tr>
      <w:tr w:rsidR="00981A7B" w:rsidRPr="00326FAA" w:rsidTr="00FC0285">
        <w:trPr>
          <w:trHeight w:val="1070"/>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0104</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82" w:type="dxa"/>
            <w:tcBorders>
              <w:top w:val="single" w:sz="4" w:space="0" w:color="auto"/>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12 647 234,40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12 258 019,23</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11 807 896,00</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lastRenderedPageBreak/>
              <w:t>0105</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Судебная система</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48 781,00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52 172,00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85 613,00</w:t>
            </w:r>
          </w:p>
        </w:tc>
      </w:tr>
      <w:tr w:rsidR="00981A7B" w:rsidRPr="00326FAA" w:rsidTr="00FC0285">
        <w:trPr>
          <w:trHeight w:val="802"/>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0106</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Обеспечение деятельности финансовых, налоговых и таможенных органов и органов финансового (финансово-бюджетного) надзора</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6 547 686,51</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5 513 365,37</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5 465 904,84</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0111</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Резервные фонды</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300 000,00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0,00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0,00</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0113</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Другие общегосударственные вопросы</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30 331 188,53</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22 739 930,84</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20 252 537,73</w:t>
            </w:r>
          </w:p>
        </w:tc>
      </w:tr>
      <w:tr w:rsidR="00981A7B" w:rsidRPr="00326FAA" w:rsidTr="00FC0285">
        <w:trPr>
          <w:trHeight w:val="51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rPr>
                <w:b/>
                <w:bCs/>
              </w:rPr>
            </w:pPr>
            <w:r w:rsidRPr="00326FAA">
              <w:rPr>
                <w:b/>
                <w:bCs/>
              </w:rPr>
              <w:t>0300</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rPr>
                <w:b/>
                <w:bCs/>
              </w:rPr>
            </w:pPr>
            <w:r w:rsidRPr="00326FAA">
              <w:rPr>
                <w:b/>
                <w:bCs/>
              </w:rPr>
              <w:t>НАЦИОНАЛЬНАЯ БЕЗОПАСНОСТЬ И ПРАВООХРАНИТЕЛЬНАЯ ДЕЯТЕЛЬНОСТЬ</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1 093 343,32</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11 723,33</w:t>
            </w:r>
          </w:p>
        </w:tc>
        <w:tc>
          <w:tcPr>
            <w:tcW w:w="1984"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0,00</w:t>
            </w:r>
          </w:p>
        </w:tc>
      </w:tr>
      <w:tr w:rsidR="00981A7B" w:rsidRPr="00326FAA" w:rsidTr="00FC0285">
        <w:trPr>
          <w:trHeight w:val="802"/>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0309</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Защита населения и территории от чрезвычайных ситуаций природного и техногенного характера, гражданская оборона</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1 068 343,32</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11 723,33</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0,00</w:t>
            </w:r>
          </w:p>
        </w:tc>
      </w:tr>
      <w:tr w:rsidR="00981A7B" w:rsidRPr="00326FAA" w:rsidTr="00FC0285">
        <w:trPr>
          <w:trHeight w:val="535"/>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0314</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Другие вопросы в области национальной безопасности и правоохранительной деятельности</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25 000,00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0,00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0,00</w:t>
            </w:r>
          </w:p>
        </w:tc>
      </w:tr>
      <w:tr w:rsidR="00981A7B" w:rsidRPr="00326FAA" w:rsidTr="00FC0285">
        <w:trPr>
          <w:trHeight w:val="258"/>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rPr>
                <w:b/>
                <w:bCs/>
              </w:rPr>
            </w:pPr>
            <w:r w:rsidRPr="00326FAA">
              <w:rPr>
                <w:b/>
                <w:bCs/>
              </w:rPr>
              <w:t>0400</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rPr>
                <w:b/>
                <w:bCs/>
              </w:rPr>
            </w:pPr>
            <w:r w:rsidRPr="00326FAA">
              <w:rPr>
                <w:b/>
                <w:bCs/>
              </w:rPr>
              <w:t>НАЦИОНАЛЬНАЯ ЭКОНОМИКА</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16 727 930,55</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15 976 094,50</w:t>
            </w:r>
          </w:p>
        </w:tc>
        <w:tc>
          <w:tcPr>
            <w:tcW w:w="1984"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16 389 308,64</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0405</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Сельское хозяйство и рыболовство</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91 777,09</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20 698,08</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20 698,08</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0408</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Транспорт</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1 122 250,00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883 245,13</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875 036,70</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0409</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Дорожное хозяйство (дорожные фонды)</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14 290 368,71</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14 670 682,00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15 493 573,86</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0412</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Другие вопросы в области национальной экономики</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1 223 534,75</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401 469,29</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0,00</w:t>
            </w:r>
          </w:p>
        </w:tc>
      </w:tr>
      <w:tr w:rsidR="00981A7B" w:rsidRPr="00326FAA" w:rsidTr="00FC0285">
        <w:trPr>
          <w:trHeight w:val="258"/>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rPr>
                <w:b/>
                <w:bCs/>
              </w:rPr>
            </w:pPr>
            <w:r w:rsidRPr="00326FAA">
              <w:rPr>
                <w:b/>
                <w:bCs/>
              </w:rPr>
              <w:t>0500</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rPr>
                <w:b/>
                <w:bCs/>
              </w:rPr>
            </w:pPr>
            <w:r w:rsidRPr="00326FAA">
              <w:rPr>
                <w:b/>
                <w:bCs/>
              </w:rPr>
              <w:t>ЖИЛИЩНО-КОММУНАЛЬНОЕ ХОЗЯЙСТВО</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20 116 563,29</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5 395 114,59</w:t>
            </w:r>
          </w:p>
        </w:tc>
        <w:tc>
          <w:tcPr>
            <w:tcW w:w="1984"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5 259 244,03</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0501</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Жилищное хозяйство</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2 076 613,45</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1 262 028,82</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1 250 300,17</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0502</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Коммунальное хозяйство</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15 516 418,04</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2 378 639,77</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2 270 802,77</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0503</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Благоустройство</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2 523 531,80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1 754 446,00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1 738 141,09</w:t>
            </w:r>
          </w:p>
        </w:tc>
      </w:tr>
      <w:tr w:rsidR="00981A7B" w:rsidRPr="00326FAA" w:rsidTr="00FC0285">
        <w:trPr>
          <w:trHeight w:val="535"/>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0505</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Другие вопросы в области жилищно-коммунального хозяйства</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0,00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0,00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0,00</w:t>
            </w:r>
          </w:p>
        </w:tc>
      </w:tr>
      <w:tr w:rsidR="00981A7B" w:rsidRPr="00326FAA" w:rsidTr="00FC0285">
        <w:trPr>
          <w:trHeight w:val="258"/>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rPr>
                <w:b/>
                <w:bCs/>
              </w:rPr>
            </w:pPr>
            <w:r w:rsidRPr="00326FAA">
              <w:rPr>
                <w:b/>
                <w:bCs/>
              </w:rPr>
              <w:t>0600</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rPr>
                <w:b/>
                <w:bCs/>
              </w:rPr>
            </w:pPr>
            <w:r w:rsidRPr="00326FAA">
              <w:rPr>
                <w:b/>
                <w:bCs/>
              </w:rPr>
              <w:t>ОХРАНА ОКРУЖАЮЩЕЙ СРЕДЫ</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2 500 000,00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2 167 965,31</w:t>
            </w:r>
          </w:p>
        </w:tc>
        <w:tc>
          <w:tcPr>
            <w:tcW w:w="1984"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2 147 817,37</w:t>
            </w:r>
          </w:p>
        </w:tc>
      </w:tr>
      <w:tr w:rsidR="00981A7B" w:rsidRPr="00326FAA" w:rsidTr="00FC0285">
        <w:trPr>
          <w:trHeight w:val="535"/>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0603</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Охрана объектов растительного и животного мира и среды их обитания</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2 500 000,00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2 167 965,31</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2 147 817,37</w:t>
            </w:r>
          </w:p>
        </w:tc>
      </w:tr>
      <w:tr w:rsidR="00981A7B" w:rsidRPr="00326FAA" w:rsidTr="00FC0285">
        <w:trPr>
          <w:trHeight w:val="258"/>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rPr>
                <w:b/>
                <w:bCs/>
              </w:rPr>
            </w:pPr>
            <w:r w:rsidRPr="00326FAA">
              <w:rPr>
                <w:b/>
                <w:bCs/>
              </w:rPr>
              <w:t>0700</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rPr>
                <w:b/>
                <w:bCs/>
              </w:rPr>
            </w:pPr>
            <w:r w:rsidRPr="00326FAA">
              <w:rPr>
                <w:b/>
                <w:bCs/>
              </w:rPr>
              <w:t>ОБРАЗОВАНИЕ</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195 367 209,56</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183 908 469,53</w:t>
            </w:r>
          </w:p>
        </w:tc>
        <w:tc>
          <w:tcPr>
            <w:tcW w:w="1984"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180 538 606,94</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0701</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Дошкольное образование</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65 282 193,75</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66 630 620,72</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66 356 258,69</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0702</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Общее образование</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89 255 868,54</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82 041 962,34</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82 067 563,47</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0703</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Дополнительное образование детей</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23 177 424,37</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18 863 861,23</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18 737 107,46</w:t>
            </w:r>
          </w:p>
        </w:tc>
      </w:tr>
      <w:tr w:rsidR="00981A7B" w:rsidRPr="00326FAA" w:rsidTr="00FC0285">
        <w:trPr>
          <w:trHeight w:val="535"/>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0705</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Профессиональная подготовка, переподготовка и повышение квалификации</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93 000,00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0,00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0,00</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0707</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Молодежная политика</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2 009 815,69</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1 768 106,69</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1 359 948,69</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0709</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Другие вопросы в области образования</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15 548 907,21</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14 603 918,55</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12 017 728,63</w:t>
            </w:r>
          </w:p>
        </w:tc>
      </w:tr>
      <w:tr w:rsidR="00981A7B" w:rsidRPr="00326FAA" w:rsidTr="00FC0285">
        <w:trPr>
          <w:trHeight w:val="258"/>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rPr>
                <w:b/>
                <w:bCs/>
              </w:rPr>
            </w:pPr>
            <w:r w:rsidRPr="00326FAA">
              <w:rPr>
                <w:b/>
                <w:bCs/>
              </w:rPr>
              <w:lastRenderedPageBreak/>
              <w:t>0800</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rPr>
                <w:b/>
                <w:bCs/>
              </w:rPr>
            </w:pPr>
            <w:r w:rsidRPr="00326FAA">
              <w:rPr>
                <w:b/>
                <w:bCs/>
              </w:rPr>
              <w:t>КУЛЬТУРА, КИНЕМАТОГРАФИЯ</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28 472 206,15</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29 531 865,23</w:t>
            </w:r>
          </w:p>
        </w:tc>
        <w:tc>
          <w:tcPr>
            <w:tcW w:w="1984"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7 881 265,00</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0801</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Культура</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23 695 760,15</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24 984 699,23</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5 488 300,00</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0804</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Другие вопросы в области культуры, кинематографии</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4 776 446,00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4 547 166,00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2 392 965,00</w:t>
            </w:r>
          </w:p>
        </w:tc>
      </w:tr>
      <w:tr w:rsidR="00981A7B" w:rsidRPr="00326FAA" w:rsidTr="00FC0285">
        <w:trPr>
          <w:trHeight w:val="258"/>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rPr>
                <w:b/>
                <w:bCs/>
              </w:rPr>
            </w:pPr>
            <w:r w:rsidRPr="00326FAA">
              <w:rPr>
                <w:b/>
                <w:bCs/>
              </w:rPr>
              <w:t>1000</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rPr>
                <w:b/>
                <w:bCs/>
              </w:rPr>
            </w:pPr>
            <w:r w:rsidRPr="00326FAA">
              <w:rPr>
                <w:b/>
                <w:bCs/>
              </w:rPr>
              <w:t>СОЦИАЛЬНАЯ ПОЛИТИКА</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7 571 874,73</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3 961 884,35</w:t>
            </w:r>
          </w:p>
        </w:tc>
        <w:tc>
          <w:tcPr>
            <w:tcW w:w="1984"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4 677 302,35</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1001</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Пенсионное обеспечение</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1 118 624,38</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711 582,00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1 528 000,00</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1003</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Социальное обеспечение населения</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3 303 948,00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101 000,00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0,00</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1004</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Охрана семьи и детства</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3 028 202,35</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3 028 202,35</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3 028 202,35</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1006</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Другие вопросы в области социальной политики</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121 100,00</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121 100,00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121 100,00</w:t>
            </w:r>
          </w:p>
        </w:tc>
      </w:tr>
      <w:tr w:rsidR="00981A7B" w:rsidRPr="00326FAA" w:rsidTr="00FC0285">
        <w:trPr>
          <w:trHeight w:val="258"/>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rPr>
                <w:b/>
                <w:bCs/>
              </w:rPr>
            </w:pPr>
            <w:r w:rsidRPr="00326FAA">
              <w:rPr>
                <w:b/>
                <w:bCs/>
              </w:rPr>
              <w:t>1100</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rPr>
                <w:b/>
                <w:bCs/>
              </w:rPr>
            </w:pPr>
            <w:r w:rsidRPr="00326FAA">
              <w:rPr>
                <w:b/>
                <w:bCs/>
              </w:rPr>
              <w:t>ФИЗИЧЕСКАЯ КУЛЬТУРА И СПОРТ</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733 790,46</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0,00</w:t>
            </w:r>
          </w:p>
        </w:tc>
        <w:tc>
          <w:tcPr>
            <w:tcW w:w="1984"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0,00</w:t>
            </w:r>
          </w:p>
        </w:tc>
      </w:tr>
      <w:tr w:rsidR="00981A7B" w:rsidRPr="00326FAA" w:rsidTr="00FC0285">
        <w:trPr>
          <w:trHeight w:val="267"/>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1101</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Физическая культура</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733 790,46</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0,00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0,00</w:t>
            </w:r>
          </w:p>
        </w:tc>
      </w:tr>
      <w:tr w:rsidR="00981A7B" w:rsidRPr="00326FAA" w:rsidTr="00FC0285">
        <w:trPr>
          <w:trHeight w:val="383"/>
        </w:trPr>
        <w:tc>
          <w:tcPr>
            <w:tcW w:w="1025" w:type="dxa"/>
            <w:tcBorders>
              <w:top w:val="nil"/>
              <w:left w:val="single" w:sz="8" w:space="0" w:color="auto"/>
              <w:bottom w:val="nil"/>
              <w:right w:val="single" w:sz="4" w:space="0" w:color="auto"/>
            </w:tcBorders>
            <w:shd w:val="clear" w:color="auto" w:fill="auto"/>
            <w:noWrap/>
            <w:hideMark/>
          </w:tcPr>
          <w:p w:rsidR="00981A7B" w:rsidRPr="00326FAA" w:rsidRDefault="00981A7B" w:rsidP="00FC0285">
            <w:pPr>
              <w:jc w:val="center"/>
            </w:pPr>
            <w:r w:rsidRPr="00326FAA">
              <w:t>1105</w:t>
            </w:r>
          </w:p>
        </w:tc>
        <w:tc>
          <w:tcPr>
            <w:tcW w:w="8776" w:type="dxa"/>
            <w:tcBorders>
              <w:top w:val="nil"/>
              <w:left w:val="nil"/>
              <w:bottom w:val="nil"/>
              <w:right w:val="single" w:sz="4" w:space="0" w:color="auto"/>
            </w:tcBorders>
            <w:shd w:val="clear" w:color="auto" w:fill="auto"/>
            <w:hideMark/>
          </w:tcPr>
          <w:p w:rsidR="00981A7B" w:rsidRPr="00326FAA" w:rsidRDefault="00981A7B" w:rsidP="00FC0285">
            <w:pPr>
              <w:jc w:val="both"/>
            </w:pPr>
            <w:r w:rsidRPr="00326FAA">
              <w:t>Другие вопросы в области физической культуры и спорта</w:t>
            </w:r>
          </w:p>
        </w:tc>
        <w:tc>
          <w:tcPr>
            <w:tcW w:w="1782" w:type="dxa"/>
            <w:tcBorders>
              <w:top w:val="nil"/>
              <w:left w:val="nil"/>
              <w:bottom w:val="nil"/>
              <w:right w:val="single" w:sz="4" w:space="0" w:color="auto"/>
            </w:tcBorders>
            <w:shd w:val="clear" w:color="auto" w:fill="auto"/>
            <w:noWrap/>
            <w:hideMark/>
          </w:tcPr>
          <w:p w:rsidR="00981A7B" w:rsidRPr="00326FAA" w:rsidRDefault="00981A7B" w:rsidP="00FC0285">
            <w:pPr>
              <w:jc w:val="right"/>
            </w:pPr>
            <w:r w:rsidRPr="00326FAA">
              <w:t>0,00</w:t>
            </w:r>
          </w:p>
        </w:tc>
        <w:tc>
          <w:tcPr>
            <w:tcW w:w="1843" w:type="dxa"/>
            <w:tcBorders>
              <w:top w:val="nil"/>
              <w:left w:val="nil"/>
              <w:bottom w:val="nil"/>
              <w:right w:val="single" w:sz="4" w:space="0" w:color="auto"/>
            </w:tcBorders>
            <w:shd w:val="clear" w:color="auto" w:fill="auto"/>
            <w:noWrap/>
            <w:hideMark/>
          </w:tcPr>
          <w:p w:rsidR="00981A7B" w:rsidRPr="00326FAA" w:rsidRDefault="00981A7B" w:rsidP="00FC0285">
            <w:pPr>
              <w:jc w:val="right"/>
            </w:pPr>
            <w:r w:rsidRPr="00326FAA">
              <w:t>0,00</w:t>
            </w:r>
          </w:p>
        </w:tc>
        <w:tc>
          <w:tcPr>
            <w:tcW w:w="1984" w:type="dxa"/>
            <w:tcBorders>
              <w:top w:val="nil"/>
              <w:left w:val="nil"/>
              <w:bottom w:val="nil"/>
              <w:right w:val="single" w:sz="8" w:space="0" w:color="auto"/>
            </w:tcBorders>
            <w:shd w:val="clear" w:color="auto" w:fill="auto"/>
            <w:noWrap/>
            <w:hideMark/>
          </w:tcPr>
          <w:p w:rsidR="00981A7B" w:rsidRPr="00326FAA" w:rsidRDefault="00981A7B" w:rsidP="00FC0285">
            <w:pPr>
              <w:jc w:val="right"/>
            </w:pPr>
            <w:r w:rsidRPr="00326FAA">
              <w:t>0,00</w:t>
            </w:r>
          </w:p>
        </w:tc>
      </w:tr>
      <w:tr w:rsidR="00981A7B" w:rsidRPr="00326FAA" w:rsidTr="00FC0285">
        <w:trPr>
          <w:trHeight w:val="517"/>
        </w:trPr>
        <w:tc>
          <w:tcPr>
            <w:tcW w:w="1025" w:type="dxa"/>
            <w:tcBorders>
              <w:top w:val="single" w:sz="4" w:space="0" w:color="auto"/>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rPr>
                <w:b/>
                <w:bCs/>
              </w:rPr>
            </w:pPr>
            <w:r w:rsidRPr="00326FAA">
              <w:rPr>
                <w:b/>
                <w:bCs/>
              </w:rPr>
              <w:t>1300</w:t>
            </w:r>
          </w:p>
        </w:tc>
        <w:tc>
          <w:tcPr>
            <w:tcW w:w="8776" w:type="dxa"/>
            <w:tcBorders>
              <w:top w:val="single" w:sz="4" w:space="0" w:color="auto"/>
              <w:left w:val="nil"/>
              <w:bottom w:val="single" w:sz="4" w:space="0" w:color="auto"/>
              <w:right w:val="single" w:sz="4" w:space="0" w:color="auto"/>
            </w:tcBorders>
            <w:shd w:val="clear" w:color="auto" w:fill="auto"/>
            <w:hideMark/>
          </w:tcPr>
          <w:p w:rsidR="00981A7B" w:rsidRPr="00326FAA" w:rsidRDefault="00981A7B" w:rsidP="00FC0285">
            <w:pPr>
              <w:jc w:val="both"/>
              <w:rPr>
                <w:b/>
                <w:bCs/>
              </w:rPr>
            </w:pPr>
            <w:r w:rsidRPr="00326FAA">
              <w:rPr>
                <w:b/>
                <w:bCs/>
              </w:rPr>
              <w:t>ОБСЛУЖИВАНИЕ ГОСУДАРСТВЕННОГО И МУНИЦИПАЛЬНОГО ДОЛГА</w:t>
            </w:r>
          </w:p>
        </w:tc>
        <w:tc>
          <w:tcPr>
            <w:tcW w:w="1782" w:type="dxa"/>
            <w:tcBorders>
              <w:top w:val="single" w:sz="4" w:space="0" w:color="auto"/>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139 616,44</w:t>
            </w:r>
          </w:p>
        </w:tc>
        <w:tc>
          <w:tcPr>
            <w:tcW w:w="1843" w:type="dxa"/>
            <w:tcBorders>
              <w:top w:val="single" w:sz="4" w:space="0" w:color="auto"/>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981A7B" w:rsidRPr="00326FAA" w:rsidRDefault="00981A7B" w:rsidP="00FC0285">
            <w:pPr>
              <w:jc w:val="right"/>
              <w:rPr>
                <w:b/>
                <w:bCs/>
              </w:rPr>
            </w:pPr>
            <w:r w:rsidRPr="00326FAA">
              <w:rPr>
                <w:b/>
                <w:bCs/>
              </w:rPr>
              <w:t>0,00</w:t>
            </w:r>
          </w:p>
        </w:tc>
      </w:tr>
      <w:tr w:rsidR="00981A7B" w:rsidRPr="00326FAA" w:rsidTr="00FC0285">
        <w:trPr>
          <w:trHeight w:val="544"/>
        </w:trPr>
        <w:tc>
          <w:tcPr>
            <w:tcW w:w="1025" w:type="dxa"/>
            <w:tcBorders>
              <w:top w:val="nil"/>
              <w:left w:val="single" w:sz="8" w:space="0" w:color="auto"/>
              <w:bottom w:val="single" w:sz="4" w:space="0" w:color="auto"/>
              <w:right w:val="single" w:sz="4" w:space="0" w:color="auto"/>
            </w:tcBorders>
            <w:shd w:val="clear" w:color="auto" w:fill="auto"/>
            <w:noWrap/>
            <w:hideMark/>
          </w:tcPr>
          <w:p w:rsidR="00981A7B" w:rsidRPr="00326FAA" w:rsidRDefault="00981A7B" w:rsidP="00FC0285">
            <w:pPr>
              <w:jc w:val="center"/>
            </w:pPr>
            <w:r w:rsidRPr="00326FAA">
              <w:t>1301</w:t>
            </w:r>
          </w:p>
        </w:tc>
        <w:tc>
          <w:tcPr>
            <w:tcW w:w="8776" w:type="dxa"/>
            <w:tcBorders>
              <w:top w:val="nil"/>
              <w:left w:val="nil"/>
              <w:bottom w:val="single" w:sz="4" w:space="0" w:color="auto"/>
              <w:right w:val="single" w:sz="4" w:space="0" w:color="auto"/>
            </w:tcBorders>
            <w:shd w:val="clear" w:color="auto" w:fill="auto"/>
            <w:hideMark/>
          </w:tcPr>
          <w:p w:rsidR="00981A7B" w:rsidRPr="00326FAA" w:rsidRDefault="00981A7B" w:rsidP="00FC0285">
            <w:pPr>
              <w:jc w:val="both"/>
            </w:pPr>
            <w:r w:rsidRPr="00326FAA">
              <w:t>Обслуживание государственного внутреннего и муниципального долга</w:t>
            </w:r>
          </w:p>
        </w:tc>
        <w:tc>
          <w:tcPr>
            <w:tcW w:w="1782"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139 616,44</w:t>
            </w:r>
          </w:p>
        </w:tc>
        <w:tc>
          <w:tcPr>
            <w:tcW w:w="1843" w:type="dxa"/>
            <w:tcBorders>
              <w:top w:val="nil"/>
              <w:left w:val="nil"/>
              <w:bottom w:val="single" w:sz="4" w:space="0" w:color="auto"/>
              <w:right w:val="single" w:sz="4" w:space="0" w:color="auto"/>
            </w:tcBorders>
            <w:shd w:val="clear" w:color="auto" w:fill="auto"/>
            <w:noWrap/>
            <w:hideMark/>
          </w:tcPr>
          <w:p w:rsidR="00981A7B" w:rsidRPr="00326FAA" w:rsidRDefault="00981A7B" w:rsidP="00FC0285">
            <w:pPr>
              <w:jc w:val="right"/>
            </w:pPr>
            <w:r w:rsidRPr="00326FAA">
              <w:t>0,00</w:t>
            </w:r>
          </w:p>
        </w:tc>
        <w:tc>
          <w:tcPr>
            <w:tcW w:w="1984" w:type="dxa"/>
            <w:tcBorders>
              <w:top w:val="nil"/>
              <w:left w:val="nil"/>
              <w:bottom w:val="single" w:sz="4" w:space="0" w:color="auto"/>
              <w:right w:val="single" w:sz="8" w:space="0" w:color="auto"/>
            </w:tcBorders>
            <w:shd w:val="clear" w:color="auto" w:fill="auto"/>
            <w:noWrap/>
            <w:hideMark/>
          </w:tcPr>
          <w:p w:rsidR="00981A7B" w:rsidRPr="00326FAA" w:rsidRDefault="00981A7B" w:rsidP="00FC0285">
            <w:pPr>
              <w:jc w:val="right"/>
            </w:pPr>
            <w:r w:rsidRPr="00326FAA">
              <w:t>0,00</w:t>
            </w:r>
          </w:p>
        </w:tc>
      </w:tr>
      <w:tr w:rsidR="00981A7B" w:rsidRPr="00326FAA" w:rsidTr="00FC0285">
        <w:trPr>
          <w:trHeight w:val="267"/>
        </w:trPr>
        <w:tc>
          <w:tcPr>
            <w:tcW w:w="9801"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981A7B" w:rsidRPr="00326FAA" w:rsidRDefault="00981A7B" w:rsidP="00FC0285">
            <w:pPr>
              <w:rPr>
                <w:b/>
                <w:bCs/>
              </w:rPr>
            </w:pPr>
            <w:r w:rsidRPr="00326FAA">
              <w:rPr>
                <w:b/>
                <w:bCs/>
              </w:rPr>
              <w:t>ВСЕГО:</w:t>
            </w:r>
          </w:p>
        </w:tc>
        <w:tc>
          <w:tcPr>
            <w:tcW w:w="1782" w:type="dxa"/>
            <w:tcBorders>
              <w:top w:val="single" w:sz="8" w:space="0" w:color="auto"/>
              <w:left w:val="nil"/>
              <w:bottom w:val="single" w:sz="8" w:space="0" w:color="auto"/>
              <w:right w:val="single" w:sz="8" w:space="0" w:color="auto"/>
            </w:tcBorders>
            <w:shd w:val="clear" w:color="auto" w:fill="auto"/>
            <w:noWrap/>
            <w:vAlign w:val="bottom"/>
            <w:hideMark/>
          </w:tcPr>
          <w:p w:rsidR="00981A7B" w:rsidRPr="00326FAA" w:rsidRDefault="00981A7B" w:rsidP="00FC0285">
            <w:pPr>
              <w:jc w:val="right"/>
              <w:rPr>
                <w:b/>
                <w:bCs/>
              </w:rPr>
            </w:pPr>
            <w:r w:rsidRPr="00326FAA">
              <w:rPr>
                <w:b/>
                <w:bCs/>
              </w:rPr>
              <w:t>324 247 714,63</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981A7B" w:rsidRPr="00326FAA" w:rsidRDefault="00981A7B" w:rsidP="00FC0285">
            <w:pPr>
              <w:jc w:val="right"/>
              <w:rPr>
                <w:b/>
                <w:bCs/>
              </w:rPr>
            </w:pPr>
            <w:r w:rsidRPr="00326FAA">
              <w:rPr>
                <w:b/>
                <w:bCs/>
              </w:rPr>
              <w:t>283 166 893,97</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rsidR="00981A7B" w:rsidRPr="00326FAA" w:rsidRDefault="00981A7B" w:rsidP="00FC0285">
            <w:pPr>
              <w:jc w:val="right"/>
              <w:rPr>
                <w:b/>
                <w:bCs/>
              </w:rPr>
            </w:pPr>
            <w:r w:rsidRPr="00326FAA">
              <w:rPr>
                <w:b/>
                <w:bCs/>
              </w:rPr>
              <w:t>256 155 785,59</w:t>
            </w:r>
          </w:p>
        </w:tc>
      </w:tr>
    </w:tbl>
    <w:p w:rsidR="00981A7B" w:rsidRDefault="00981A7B" w:rsidP="00981A7B">
      <w:pPr>
        <w:pStyle w:val="a4"/>
        <w:jc w:val="both"/>
        <w:rPr>
          <w:sz w:val="20"/>
          <w:szCs w:val="18"/>
        </w:rPr>
        <w:sectPr w:rsidR="00981A7B" w:rsidSect="00FC0285">
          <w:pgSz w:w="16838" w:h="11906" w:orient="landscape"/>
          <w:pgMar w:top="1134" w:right="709" w:bottom="567" w:left="1134" w:header="709" w:footer="709" w:gutter="0"/>
          <w:cols w:space="708"/>
          <w:docGrid w:linePitch="360"/>
        </w:sectPr>
      </w:pPr>
    </w:p>
    <w:tbl>
      <w:tblPr>
        <w:tblW w:w="16018" w:type="dxa"/>
        <w:tblInd w:w="-459" w:type="dxa"/>
        <w:tblLayout w:type="fixed"/>
        <w:tblLook w:val="04A0"/>
      </w:tblPr>
      <w:tblGrid>
        <w:gridCol w:w="547"/>
        <w:gridCol w:w="1741"/>
        <w:gridCol w:w="1559"/>
        <w:gridCol w:w="1404"/>
        <w:gridCol w:w="976"/>
        <w:gridCol w:w="313"/>
        <w:gridCol w:w="1134"/>
        <w:gridCol w:w="480"/>
        <w:gridCol w:w="938"/>
        <w:gridCol w:w="989"/>
        <w:gridCol w:w="428"/>
        <w:gridCol w:w="1418"/>
        <w:gridCol w:w="81"/>
        <w:gridCol w:w="1195"/>
        <w:gridCol w:w="1417"/>
        <w:gridCol w:w="1398"/>
      </w:tblGrid>
      <w:tr w:rsidR="00981A7B" w:rsidRPr="00326FAA" w:rsidTr="00FC0285">
        <w:trPr>
          <w:trHeight w:val="420"/>
        </w:trPr>
        <w:tc>
          <w:tcPr>
            <w:tcW w:w="16018" w:type="dxa"/>
            <w:gridSpan w:val="16"/>
            <w:tcBorders>
              <w:top w:val="nil"/>
              <w:left w:val="nil"/>
              <w:bottom w:val="nil"/>
              <w:right w:val="nil"/>
            </w:tcBorders>
            <w:shd w:val="clear" w:color="000000" w:fill="FFFFFF"/>
            <w:vAlign w:val="center"/>
            <w:hideMark/>
          </w:tcPr>
          <w:p w:rsidR="00981A7B" w:rsidRPr="00326FAA" w:rsidRDefault="00981A7B" w:rsidP="00FC0285">
            <w:pPr>
              <w:jc w:val="right"/>
            </w:pPr>
            <w:r w:rsidRPr="00326FAA">
              <w:lastRenderedPageBreak/>
              <w:t>Приложение 12</w:t>
            </w:r>
          </w:p>
        </w:tc>
      </w:tr>
      <w:tr w:rsidR="00981A7B" w:rsidRPr="00326FAA" w:rsidTr="00FC0285">
        <w:trPr>
          <w:trHeight w:val="885"/>
        </w:trPr>
        <w:tc>
          <w:tcPr>
            <w:tcW w:w="16018" w:type="dxa"/>
            <w:gridSpan w:val="16"/>
            <w:tcBorders>
              <w:top w:val="nil"/>
              <w:left w:val="nil"/>
              <w:bottom w:val="nil"/>
              <w:right w:val="nil"/>
            </w:tcBorders>
            <w:shd w:val="clear" w:color="000000" w:fill="FFFFFF"/>
            <w:vAlign w:val="bottom"/>
            <w:hideMark/>
          </w:tcPr>
          <w:p w:rsidR="00981A7B" w:rsidRPr="00326FAA" w:rsidRDefault="00981A7B" w:rsidP="00FC0285">
            <w:pPr>
              <w:jc w:val="right"/>
            </w:pPr>
            <w:r w:rsidRPr="00326FAA">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981A7B" w:rsidRPr="00326FAA" w:rsidTr="00FC0285">
        <w:trPr>
          <w:trHeight w:val="360"/>
        </w:trPr>
        <w:tc>
          <w:tcPr>
            <w:tcW w:w="16018" w:type="dxa"/>
            <w:gridSpan w:val="16"/>
            <w:tcBorders>
              <w:top w:val="nil"/>
              <w:left w:val="nil"/>
              <w:bottom w:val="nil"/>
              <w:right w:val="nil"/>
            </w:tcBorders>
            <w:shd w:val="clear" w:color="000000" w:fill="FFFFFF"/>
            <w:vAlign w:val="center"/>
            <w:hideMark/>
          </w:tcPr>
          <w:p w:rsidR="00981A7B" w:rsidRPr="00326FAA" w:rsidRDefault="00981A7B" w:rsidP="00FC0285">
            <w:pPr>
              <w:jc w:val="right"/>
            </w:pPr>
            <w:r w:rsidRPr="00326FAA">
              <w:t>от 13.12.</w:t>
            </w:r>
            <w:r w:rsidRPr="00326FAA">
              <w:rPr>
                <w:u w:val="single"/>
              </w:rPr>
              <w:t>2019г.</w:t>
            </w:r>
            <w:r w:rsidRPr="00326FAA">
              <w:t xml:space="preserve"> №487</w:t>
            </w:r>
          </w:p>
        </w:tc>
      </w:tr>
      <w:tr w:rsidR="00981A7B" w:rsidRPr="00326FAA" w:rsidTr="00FC0285">
        <w:trPr>
          <w:trHeight w:val="360"/>
        </w:trPr>
        <w:tc>
          <w:tcPr>
            <w:tcW w:w="228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559" w:type="dxa"/>
            <w:tcBorders>
              <w:top w:val="nil"/>
              <w:left w:val="nil"/>
              <w:bottom w:val="nil"/>
              <w:right w:val="nil"/>
            </w:tcBorders>
            <w:shd w:val="clear" w:color="auto" w:fill="auto"/>
            <w:noWrap/>
            <w:vAlign w:val="bottom"/>
            <w:hideMark/>
          </w:tcPr>
          <w:p w:rsidR="00981A7B" w:rsidRPr="00326FAA" w:rsidRDefault="00981A7B" w:rsidP="00FC0285"/>
        </w:tc>
        <w:tc>
          <w:tcPr>
            <w:tcW w:w="1404" w:type="dxa"/>
            <w:tcBorders>
              <w:top w:val="nil"/>
              <w:left w:val="nil"/>
              <w:bottom w:val="nil"/>
              <w:right w:val="nil"/>
            </w:tcBorders>
            <w:shd w:val="clear" w:color="000000" w:fill="FFFFFF"/>
            <w:vAlign w:val="bottom"/>
            <w:hideMark/>
          </w:tcPr>
          <w:p w:rsidR="00981A7B" w:rsidRPr="00326FAA" w:rsidRDefault="00981A7B" w:rsidP="00FC0285">
            <w:r w:rsidRPr="00326FAA">
              <w:t> </w:t>
            </w:r>
          </w:p>
        </w:tc>
        <w:tc>
          <w:tcPr>
            <w:tcW w:w="1289" w:type="dxa"/>
            <w:gridSpan w:val="2"/>
            <w:tcBorders>
              <w:top w:val="nil"/>
              <w:left w:val="nil"/>
              <w:bottom w:val="nil"/>
              <w:right w:val="nil"/>
            </w:tcBorders>
            <w:shd w:val="clear" w:color="000000" w:fill="FFFFFF"/>
            <w:vAlign w:val="bottom"/>
            <w:hideMark/>
          </w:tcPr>
          <w:p w:rsidR="00981A7B" w:rsidRPr="00326FAA" w:rsidRDefault="00981A7B" w:rsidP="00FC0285">
            <w:r w:rsidRPr="00326FAA">
              <w:t> </w:t>
            </w:r>
          </w:p>
        </w:tc>
        <w:tc>
          <w:tcPr>
            <w:tcW w:w="3969" w:type="dxa"/>
            <w:gridSpan w:val="5"/>
            <w:tcBorders>
              <w:top w:val="nil"/>
              <w:left w:val="nil"/>
              <w:bottom w:val="nil"/>
              <w:right w:val="nil"/>
            </w:tcBorders>
            <w:shd w:val="clear" w:color="000000" w:fill="FFFFFF"/>
            <w:vAlign w:val="center"/>
            <w:hideMark/>
          </w:tcPr>
          <w:p w:rsidR="00981A7B" w:rsidRPr="00326FAA" w:rsidRDefault="00981A7B" w:rsidP="00FC0285">
            <w:pPr>
              <w:jc w:val="right"/>
            </w:pPr>
            <w:r w:rsidRPr="00326FAA">
              <w:t> </w:t>
            </w:r>
          </w:p>
        </w:tc>
        <w:tc>
          <w:tcPr>
            <w:tcW w:w="1418" w:type="dxa"/>
            <w:tcBorders>
              <w:top w:val="nil"/>
              <w:left w:val="nil"/>
              <w:bottom w:val="nil"/>
              <w:right w:val="nil"/>
            </w:tcBorders>
            <w:shd w:val="clear" w:color="auto" w:fill="auto"/>
            <w:noWrap/>
            <w:vAlign w:val="bottom"/>
            <w:hideMark/>
          </w:tcPr>
          <w:p w:rsidR="00981A7B" w:rsidRPr="00326FAA" w:rsidRDefault="00981A7B" w:rsidP="00FC0285"/>
        </w:tc>
        <w:tc>
          <w:tcPr>
            <w:tcW w:w="1276"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tcBorders>
              <w:top w:val="nil"/>
              <w:left w:val="nil"/>
              <w:bottom w:val="nil"/>
              <w:right w:val="nil"/>
            </w:tcBorders>
            <w:shd w:val="clear" w:color="auto" w:fill="auto"/>
            <w:noWrap/>
            <w:vAlign w:val="bottom"/>
            <w:hideMark/>
          </w:tcPr>
          <w:p w:rsidR="00981A7B" w:rsidRPr="00326FAA" w:rsidRDefault="00981A7B" w:rsidP="00FC0285"/>
        </w:tc>
        <w:tc>
          <w:tcPr>
            <w:tcW w:w="1398" w:type="dxa"/>
            <w:tcBorders>
              <w:top w:val="nil"/>
              <w:left w:val="nil"/>
              <w:bottom w:val="nil"/>
              <w:right w:val="nil"/>
            </w:tcBorders>
            <w:shd w:val="clear" w:color="auto" w:fill="auto"/>
            <w:noWrap/>
            <w:vAlign w:val="bottom"/>
            <w:hideMark/>
          </w:tcPr>
          <w:p w:rsidR="00981A7B" w:rsidRPr="00326FAA" w:rsidRDefault="00981A7B" w:rsidP="00FC0285"/>
        </w:tc>
      </w:tr>
      <w:tr w:rsidR="00981A7B" w:rsidRPr="00326FAA" w:rsidTr="00FC0285">
        <w:trPr>
          <w:trHeight w:val="144"/>
        </w:trPr>
        <w:tc>
          <w:tcPr>
            <w:tcW w:w="228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559" w:type="dxa"/>
            <w:tcBorders>
              <w:top w:val="nil"/>
              <w:left w:val="nil"/>
              <w:bottom w:val="nil"/>
              <w:right w:val="nil"/>
            </w:tcBorders>
            <w:shd w:val="clear" w:color="auto" w:fill="auto"/>
            <w:noWrap/>
            <w:vAlign w:val="bottom"/>
            <w:hideMark/>
          </w:tcPr>
          <w:p w:rsidR="00981A7B" w:rsidRPr="00326FAA" w:rsidRDefault="00981A7B" w:rsidP="00FC0285"/>
        </w:tc>
        <w:tc>
          <w:tcPr>
            <w:tcW w:w="1404" w:type="dxa"/>
            <w:tcBorders>
              <w:top w:val="nil"/>
              <w:left w:val="nil"/>
              <w:bottom w:val="nil"/>
              <w:right w:val="nil"/>
            </w:tcBorders>
            <w:shd w:val="clear" w:color="auto" w:fill="auto"/>
            <w:noWrap/>
            <w:vAlign w:val="bottom"/>
            <w:hideMark/>
          </w:tcPr>
          <w:p w:rsidR="00981A7B" w:rsidRPr="00326FAA" w:rsidRDefault="00981A7B" w:rsidP="00FC0285">
            <w:pPr>
              <w:jc w:val="right"/>
            </w:pPr>
          </w:p>
        </w:tc>
        <w:tc>
          <w:tcPr>
            <w:tcW w:w="1289" w:type="dxa"/>
            <w:gridSpan w:val="2"/>
            <w:tcBorders>
              <w:top w:val="nil"/>
              <w:left w:val="nil"/>
              <w:bottom w:val="nil"/>
              <w:right w:val="nil"/>
            </w:tcBorders>
            <w:shd w:val="clear" w:color="auto" w:fill="auto"/>
            <w:noWrap/>
            <w:vAlign w:val="bottom"/>
            <w:hideMark/>
          </w:tcPr>
          <w:p w:rsidR="00981A7B" w:rsidRPr="00326FAA" w:rsidRDefault="00981A7B" w:rsidP="00FC0285">
            <w:pPr>
              <w:jc w:val="right"/>
            </w:pPr>
          </w:p>
        </w:tc>
        <w:tc>
          <w:tcPr>
            <w:tcW w:w="1134" w:type="dxa"/>
            <w:tcBorders>
              <w:top w:val="nil"/>
              <w:left w:val="nil"/>
              <w:bottom w:val="nil"/>
              <w:right w:val="nil"/>
            </w:tcBorders>
            <w:shd w:val="clear" w:color="auto" w:fill="auto"/>
            <w:noWrap/>
            <w:vAlign w:val="bottom"/>
            <w:hideMark/>
          </w:tcPr>
          <w:p w:rsidR="00981A7B" w:rsidRPr="00326FAA" w:rsidRDefault="00981A7B" w:rsidP="00FC0285">
            <w:pPr>
              <w:jc w:val="right"/>
            </w:pPr>
          </w:p>
        </w:tc>
        <w:tc>
          <w:tcPr>
            <w:tcW w:w="1418" w:type="dxa"/>
            <w:gridSpan w:val="2"/>
            <w:tcBorders>
              <w:top w:val="nil"/>
              <w:left w:val="nil"/>
              <w:bottom w:val="nil"/>
              <w:right w:val="nil"/>
            </w:tcBorders>
            <w:shd w:val="clear" w:color="auto" w:fill="auto"/>
            <w:noWrap/>
            <w:vAlign w:val="bottom"/>
            <w:hideMark/>
          </w:tcPr>
          <w:p w:rsidR="00981A7B" w:rsidRPr="00326FAA" w:rsidRDefault="00981A7B" w:rsidP="00FC0285">
            <w:pPr>
              <w:jc w:val="right"/>
            </w:pPr>
          </w:p>
        </w:tc>
        <w:tc>
          <w:tcPr>
            <w:tcW w:w="1417"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8" w:type="dxa"/>
            <w:tcBorders>
              <w:top w:val="nil"/>
              <w:left w:val="nil"/>
              <w:bottom w:val="nil"/>
              <w:right w:val="nil"/>
            </w:tcBorders>
            <w:shd w:val="clear" w:color="auto" w:fill="auto"/>
            <w:noWrap/>
            <w:vAlign w:val="bottom"/>
            <w:hideMark/>
          </w:tcPr>
          <w:p w:rsidR="00981A7B" w:rsidRPr="00326FAA" w:rsidRDefault="00981A7B" w:rsidP="00FC0285"/>
        </w:tc>
        <w:tc>
          <w:tcPr>
            <w:tcW w:w="1276"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tcBorders>
              <w:top w:val="nil"/>
              <w:left w:val="nil"/>
              <w:bottom w:val="nil"/>
              <w:right w:val="nil"/>
            </w:tcBorders>
            <w:shd w:val="clear" w:color="auto" w:fill="auto"/>
            <w:noWrap/>
            <w:vAlign w:val="bottom"/>
            <w:hideMark/>
          </w:tcPr>
          <w:p w:rsidR="00981A7B" w:rsidRPr="00326FAA" w:rsidRDefault="00981A7B" w:rsidP="00FC0285"/>
        </w:tc>
        <w:tc>
          <w:tcPr>
            <w:tcW w:w="1398" w:type="dxa"/>
            <w:tcBorders>
              <w:top w:val="nil"/>
              <w:left w:val="nil"/>
              <w:bottom w:val="nil"/>
              <w:right w:val="nil"/>
            </w:tcBorders>
            <w:shd w:val="clear" w:color="auto" w:fill="auto"/>
            <w:noWrap/>
            <w:vAlign w:val="bottom"/>
            <w:hideMark/>
          </w:tcPr>
          <w:p w:rsidR="00981A7B" w:rsidRPr="00326FAA" w:rsidRDefault="00981A7B" w:rsidP="00FC0285"/>
        </w:tc>
      </w:tr>
      <w:tr w:rsidR="00981A7B" w:rsidRPr="00326FAA" w:rsidTr="00FC0285">
        <w:trPr>
          <w:trHeight w:val="432"/>
        </w:trPr>
        <w:tc>
          <w:tcPr>
            <w:tcW w:w="16018" w:type="dxa"/>
            <w:gridSpan w:val="16"/>
            <w:tcBorders>
              <w:top w:val="nil"/>
              <w:left w:val="nil"/>
              <w:bottom w:val="nil"/>
              <w:right w:val="nil"/>
            </w:tcBorders>
            <w:shd w:val="clear" w:color="auto" w:fill="auto"/>
            <w:vAlign w:val="bottom"/>
            <w:hideMark/>
          </w:tcPr>
          <w:p w:rsidR="00981A7B" w:rsidRPr="00326FAA" w:rsidRDefault="00981A7B" w:rsidP="00FC0285">
            <w:pPr>
              <w:jc w:val="center"/>
              <w:rPr>
                <w:b/>
                <w:bCs/>
              </w:rPr>
            </w:pPr>
            <w:r w:rsidRPr="00326FAA">
              <w:rPr>
                <w:b/>
                <w:bCs/>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981A7B" w:rsidRPr="00326FAA" w:rsidTr="00FC0285">
        <w:trPr>
          <w:trHeight w:val="360"/>
        </w:trPr>
        <w:tc>
          <w:tcPr>
            <w:tcW w:w="228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559" w:type="dxa"/>
            <w:tcBorders>
              <w:top w:val="nil"/>
              <w:left w:val="nil"/>
              <w:bottom w:val="nil"/>
              <w:right w:val="nil"/>
            </w:tcBorders>
            <w:shd w:val="clear" w:color="auto" w:fill="auto"/>
            <w:noWrap/>
            <w:vAlign w:val="bottom"/>
            <w:hideMark/>
          </w:tcPr>
          <w:p w:rsidR="00981A7B" w:rsidRPr="00326FAA" w:rsidRDefault="00981A7B" w:rsidP="00FC0285"/>
        </w:tc>
        <w:tc>
          <w:tcPr>
            <w:tcW w:w="1404" w:type="dxa"/>
            <w:tcBorders>
              <w:top w:val="nil"/>
              <w:left w:val="nil"/>
              <w:bottom w:val="nil"/>
              <w:right w:val="nil"/>
            </w:tcBorders>
            <w:shd w:val="clear" w:color="auto" w:fill="auto"/>
            <w:noWrap/>
            <w:vAlign w:val="bottom"/>
            <w:hideMark/>
          </w:tcPr>
          <w:p w:rsidR="00981A7B" w:rsidRPr="00326FAA" w:rsidRDefault="00981A7B" w:rsidP="00FC0285"/>
        </w:tc>
        <w:tc>
          <w:tcPr>
            <w:tcW w:w="1289" w:type="dxa"/>
            <w:gridSpan w:val="2"/>
            <w:tcBorders>
              <w:top w:val="nil"/>
              <w:left w:val="nil"/>
              <w:bottom w:val="nil"/>
              <w:right w:val="nil"/>
            </w:tcBorders>
            <w:shd w:val="clear" w:color="auto" w:fill="auto"/>
            <w:noWrap/>
            <w:vAlign w:val="bottom"/>
            <w:hideMark/>
          </w:tcPr>
          <w:p w:rsidR="00981A7B" w:rsidRPr="00326FAA" w:rsidRDefault="00981A7B" w:rsidP="00FC0285"/>
        </w:tc>
        <w:tc>
          <w:tcPr>
            <w:tcW w:w="1134" w:type="dxa"/>
            <w:tcBorders>
              <w:top w:val="nil"/>
              <w:left w:val="nil"/>
              <w:bottom w:val="nil"/>
              <w:right w:val="nil"/>
            </w:tcBorders>
            <w:shd w:val="clear" w:color="auto" w:fill="auto"/>
            <w:noWrap/>
            <w:vAlign w:val="bottom"/>
            <w:hideMark/>
          </w:tcPr>
          <w:p w:rsidR="00981A7B" w:rsidRPr="00326FAA" w:rsidRDefault="00981A7B" w:rsidP="00FC0285"/>
        </w:tc>
        <w:tc>
          <w:tcPr>
            <w:tcW w:w="141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8" w:type="dxa"/>
            <w:tcBorders>
              <w:top w:val="nil"/>
              <w:left w:val="nil"/>
              <w:bottom w:val="nil"/>
              <w:right w:val="nil"/>
            </w:tcBorders>
            <w:shd w:val="clear" w:color="auto" w:fill="auto"/>
            <w:noWrap/>
            <w:vAlign w:val="bottom"/>
            <w:hideMark/>
          </w:tcPr>
          <w:p w:rsidR="00981A7B" w:rsidRPr="00326FAA" w:rsidRDefault="00981A7B" w:rsidP="00FC0285"/>
        </w:tc>
        <w:tc>
          <w:tcPr>
            <w:tcW w:w="1276"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tcBorders>
              <w:top w:val="nil"/>
              <w:left w:val="nil"/>
              <w:bottom w:val="nil"/>
              <w:right w:val="nil"/>
            </w:tcBorders>
            <w:shd w:val="clear" w:color="auto" w:fill="auto"/>
            <w:noWrap/>
            <w:vAlign w:val="bottom"/>
            <w:hideMark/>
          </w:tcPr>
          <w:p w:rsidR="00981A7B" w:rsidRPr="00326FAA" w:rsidRDefault="00981A7B" w:rsidP="00FC0285"/>
        </w:tc>
        <w:tc>
          <w:tcPr>
            <w:tcW w:w="1398" w:type="dxa"/>
            <w:tcBorders>
              <w:top w:val="nil"/>
              <w:left w:val="nil"/>
              <w:bottom w:val="nil"/>
              <w:right w:val="nil"/>
            </w:tcBorders>
            <w:shd w:val="clear" w:color="auto" w:fill="auto"/>
            <w:noWrap/>
            <w:vAlign w:val="bottom"/>
            <w:hideMark/>
          </w:tcPr>
          <w:p w:rsidR="00981A7B" w:rsidRPr="00326FAA" w:rsidRDefault="00981A7B" w:rsidP="00FC0285"/>
        </w:tc>
      </w:tr>
      <w:tr w:rsidR="00981A7B" w:rsidRPr="00326FAA" w:rsidTr="00FC0285">
        <w:trPr>
          <w:trHeight w:val="360"/>
        </w:trPr>
        <w:tc>
          <w:tcPr>
            <w:tcW w:w="228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559" w:type="dxa"/>
            <w:tcBorders>
              <w:top w:val="nil"/>
              <w:left w:val="nil"/>
              <w:bottom w:val="nil"/>
              <w:right w:val="nil"/>
            </w:tcBorders>
            <w:shd w:val="clear" w:color="auto" w:fill="auto"/>
            <w:noWrap/>
            <w:vAlign w:val="bottom"/>
            <w:hideMark/>
          </w:tcPr>
          <w:p w:rsidR="00981A7B" w:rsidRPr="00326FAA" w:rsidRDefault="00981A7B" w:rsidP="00FC0285"/>
        </w:tc>
        <w:tc>
          <w:tcPr>
            <w:tcW w:w="1404" w:type="dxa"/>
            <w:tcBorders>
              <w:top w:val="nil"/>
              <w:left w:val="nil"/>
              <w:bottom w:val="nil"/>
              <w:right w:val="nil"/>
            </w:tcBorders>
            <w:shd w:val="clear" w:color="auto" w:fill="auto"/>
            <w:noWrap/>
            <w:vAlign w:val="bottom"/>
            <w:hideMark/>
          </w:tcPr>
          <w:p w:rsidR="00981A7B" w:rsidRPr="00326FAA" w:rsidRDefault="00981A7B" w:rsidP="00FC0285"/>
        </w:tc>
        <w:tc>
          <w:tcPr>
            <w:tcW w:w="1289" w:type="dxa"/>
            <w:gridSpan w:val="2"/>
            <w:tcBorders>
              <w:top w:val="nil"/>
              <w:left w:val="nil"/>
              <w:bottom w:val="nil"/>
              <w:right w:val="nil"/>
            </w:tcBorders>
            <w:shd w:val="clear" w:color="auto" w:fill="auto"/>
            <w:noWrap/>
            <w:vAlign w:val="bottom"/>
            <w:hideMark/>
          </w:tcPr>
          <w:p w:rsidR="00981A7B" w:rsidRPr="00326FAA" w:rsidRDefault="00981A7B" w:rsidP="00FC0285"/>
        </w:tc>
        <w:tc>
          <w:tcPr>
            <w:tcW w:w="1134" w:type="dxa"/>
            <w:tcBorders>
              <w:top w:val="nil"/>
              <w:left w:val="nil"/>
              <w:bottom w:val="nil"/>
              <w:right w:val="nil"/>
            </w:tcBorders>
            <w:shd w:val="clear" w:color="auto" w:fill="auto"/>
            <w:noWrap/>
            <w:vAlign w:val="bottom"/>
            <w:hideMark/>
          </w:tcPr>
          <w:p w:rsidR="00981A7B" w:rsidRPr="00326FAA" w:rsidRDefault="00981A7B" w:rsidP="00FC0285"/>
        </w:tc>
        <w:tc>
          <w:tcPr>
            <w:tcW w:w="141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8" w:type="dxa"/>
            <w:tcBorders>
              <w:top w:val="nil"/>
              <w:left w:val="nil"/>
              <w:bottom w:val="nil"/>
              <w:right w:val="nil"/>
            </w:tcBorders>
            <w:shd w:val="clear" w:color="auto" w:fill="auto"/>
            <w:noWrap/>
            <w:vAlign w:val="bottom"/>
            <w:hideMark/>
          </w:tcPr>
          <w:p w:rsidR="00981A7B" w:rsidRPr="00326FAA" w:rsidRDefault="00981A7B" w:rsidP="00FC0285"/>
        </w:tc>
        <w:tc>
          <w:tcPr>
            <w:tcW w:w="1276"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tcBorders>
              <w:top w:val="nil"/>
              <w:left w:val="nil"/>
              <w:bottom w:val="nil"/>
              <w:right w:val="nil"/>
            </w:tcBorders>
            <w:shd w:val="clear" w:color="auto" w:fill="auto"/>
            <w:noWrap/>
            <w:vAlign w:val="bottom"/>
            <w:hideMark/>
          </w:tcPr>
          <w:p w:rsidR="00981A7B" w:rsidRPr="00326FAA" w:rsidRDefault="00981A7B" w:rsidP="00FC0285"/>
        </w:tc>
        <w:tc>
          <w:tcPr>
            <w:tcW w:w="1398" w:type="dxa"/>
            <w:tcBorders>
              <w:top w:val="nil"/>
              <w:left w:val="nil"/>
              <w:bottom w:val="nil"/>
              <w:right w:val="nil"/>
            </w:tcBorders>
            <w:shd w:val="clear" w:color="auto" w:fill="auto"/>
            <w:noWrap/>
            <w:vAlign w:val="bottom"/>
            <w:hideMark/>
          </w:tcPr>
          <w:p w:rsidR="00981A7B" w:rsidRPr="00326FAA" w:rsidRDefault="00981A7B" w:rsidP="00FC0285">
            <w:r w:rsidRPr="00326FAA">
              <w:t>Таблица 1</w:t>
            </w:r>
          </w:p>
        </w:tc>
      </w:tr>
      <w:tr w:rsidR="00981A7B" w:rsidRPr="00326FAA" w:rsidTr="00FC0285">
        <w:trPr>
          <w:trHeight w:val="100"/>
        </w:trPr>
        <w:tc>
          <w:tcPr>
            <w:tcW w:w="228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559" w:type="dxa"/>
            <w:tcBorders>
              <w:top w:val="nil"/>
              <w:left w:val="nil"/>
              <w:bottom w:val="nil"/>
              <w:right w:val="nil"/>
            </w:tcBorders>
            <w:shd w:val="clear" w:color="auto" w:fill="auto"/>
            <w:noWrap/>
            <w:vAlign w:val="bottom"/>
            <w:hideMark/>
          </w:tcPr>
          <w:p w:rsidR="00981A7B" w:rsidRPr="00326FAA" w:rsidRDefault="00981A7B" w:rsidP="00FC0285"/>
        </w:tc>
        <w:tc>
          <w:tcPr>
            <w:tcW w:w="1404" w:type="dxa"/>
            <w:tcBorders>
              <w:top w:val="nil"/>
              <w:left w:val="nil"/>
              <w:bottom w:val="nil"/>
              <w:right w:val="nil"/>
            </w:tcBorders>
            <w:shd w:val="clear" w:color="auto" w:fill="auto"/>
            <w:noWrap/>
            <w:vAlign w:val="bottom"/>
            <w:hideMark/>
          </w:tcPr>
          <w:p w:rsidR="00981A7B" w:rsidRPr="00326FAA" w:rsidRDefault="00981A7B" w:rsidP="00FC0285"/>
        </w:tc>
        <w:tc>
          <w:tcPr>
            <w:tcW w:w="1289" w:type="dxa"/>
            <w:gridSpan w:val="2"/>
            <w:tcBorders>
              <w:top w:val="nil"/>
              <w:left w:val="nil"/>
              <w:bottom w:val="nil"/>
              <w:right w:val="nil"/>
            </w:tcBorders>
            <w:shd w:val="clear" w:color="auto" w:fill="auto"/>
            <w:noWrap/>
            <w:vAlign w:val="bottom"/>
            <w:hideMark/>
          </w:tcPr>
          <w:p w:rsidR="00981A7B" w:rsidRPr="00326FAA" w:rsidRDefault="00981A7B" w:rsidP="00FC0285"/>
        </w:tc>
        <w:tc>
          <w:tcPr>
            <w:tcW w:w="1134" w:type="dxa"/>
            <w:tcBorders>
              <w:top w:val="nil"/>
              <w:left w:val="nil"/>
              <w:bottom w:val="nil"/>
              <w:right w:val="nil"/>
            </w:tcBorders>
            <w:shd w:val="clear" w:color="auto" w:fill="auto"/>
            <w:noWrap/>
            <w:vAlign w:val="bottom"/>
            <w:hideMark/>
          </w:tcPr>
          <w:p w:rsidR="00981A7B" w:rsidRPr="00326FAA" w:rsidRDefault="00981A7B" w:rsidP="00FC0285"/>
        </w:tc>
        <w:tc>
          <w:tcPr>
            <w:tcW w:w="141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8" w:type="dxa"/>
            <w:tcBorders>
              <w:top w:val="nil"/>
              <w:left w:val="nil"/>
              <w:bottom w:val="nil"/>
              <w:right w:val="nil"/>
            </w:tcBorders>
            <w:shd w:val="clear" w:color="auto" w:fill="auto"/>
            <w:noWrap/>
            <w:vAlign w:val="bottom"/>
            <w:hideMark/>
          </w:tcPr>
          <w:p w:rsidR="00981A7B" w:rsidRPr="00326FAA" w:rsidRDefault="00981A7B" w:rsidP="00FC0285"/>
        </w:tc>
        <w:tc>
          <w:tcPr>
            <w:tcW w:w="1276"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tcBorders>
              <w:top w:val="nil"/>
              <w:left w:val="nil"/>
              <w:bottom w:val="nil"/>
              <w:right w:val="nil"/>
            </w:tcBorders>
            <w:shd w:val="clear" w:color="auto" w:fill="auto"/>
            <w:noWrap/>
            <w:vAlign w:val="bottom"/>
            <w:hideMark/>
          </w:tcPr>
          <w:p w:rsidR="00981A7B" w:rsidRPr="00326FAA" w:rsidRDefault="00981A7B" w:rsidP="00FC0285"/>
        </w:tc>
        <w:tc>
          <w:tcPr>
            <w:tcW w:w="1398" w:type="dxa"/>
            <w:tcBorders>
              <w:top w:val="nil"/>
              <w:left w:val="nil"/>
              <w:bottom w:val="nil"/>
              <w:right w:val="nil"/>
            </w:tcBorders>
            <w:shd w:val="clear" w:color="auto" w:fill="auto"/>
            <w:noWrap/>
            <w:vAlign w:val="bottom"/>
            <w:hideMark/>
          </w:tcPr>
          <w:p w:rsidR="00981A7B" w:rsidRPr="00326FAA" w:rsidRDefault="00981A7B" w:rsidP="00FC0285"/>
        </w:tc>
      </w:tr>
      <w:tr w:rsidR="00981A7B" w:rsidRPr="00326FAA" w:rsidTr="00FC0285">
        <w:trPr>
          <w:trHeight w:val="732"/>
        </w:trPr>
        <w:tc>
          <w:tcPr>
            <w:tcW w:w="16018" w:type="dxa"/>
            <w:gridSpan w:val="16"/>
            <w:tcBorders>
              <w:top w:val="nil"/>
              <w:left w:val="nil"/>
              <w:bottom w:val="nil"/>
              <w:right w:val="nil"/>
            </w:tcBorders>
            <w:shd w:val="clear" w:color="auto" w:fill="auto"/>
            <w:vAlign w:val="bottom"/>
            <w:hideMark/>
          </w:tcPr>
          <w:p w:rsidR="00981A7B" w:rsidRPr="00326FAA" w:rsidRDefault="00981A7B" w:rsidP="00FC0285">
            <w:pPr>
              <w:jc w:val="center"/>
              <w:rPr>
                <w:b/>
                <w:bCs/>
              </w:rPr>
            </w:pPr>
            <w:r w:rsidRPr="00326FAA">
              <w:rPr>
                <w:b/>
                <w:bCs/>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981A7B" w:rsidRPr="00326FAA" w:rsidTr="00FC0285">
        <w:trPr>
          <w:trHeight w:val="372"/>
        </w:trPr>
        <w:tc>
          <w:tcPr>
            <w:tcW w:w="228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559" w:type="dxa"/>
            <w:tcBorders>
              <w:top w:val="nil"/>
              <w:left w:val="nil"/>
              <w:bottom w:val="nil"/>
              <w:right w:val="nil"/>
            </w:tcBorders>
            <w:shd w:val="clear" w:color="auto" w:fill="auto"/>
            <w:noWrap/>
            <w:vAlign w:val="bottom"/>
            <w:hideMark/>
          </w:tcPr>
          <w:p w:rsidR="00981A7B" w:rsidRPr="00326FAA" w:rsidRDefault="00981A7B" w:rsidP="00FC0285"/>
        </w:tc>
        <w:tc>
          <w:tcPr>
            <w:tcW w:w="1404" w:type="dxa"/>
            <w:tcBorders>
              <w:top w:val="nil"/>
              <w:left w:val="nil"/>
              <w:bottom w:val="nil"/>
              <w:right w:val="nil"/>
            </w:tcBorders>
            <w:shd w:val="clear" w:color="auto" w:fill="auto"/>
            <w:noWrap/>
            <w:vAlign w:val="bottom"/>
            <w:hideMark/>
          </w:tcPr>
          <w:p w:rsidR="00981A7B" w:rsidRPr="00326FAA" w:rsidRDefault="00981A7B" w:rsidP="00FC0285"/>
        </w:tc>
        <w:tc>
          <w:tcPr>
            <w:tcW w:w="1289" w:type="dxa"/>
            <w:gridSpan w:val="2"/>
            <w:tcBorders>
              <w:top w:val="nil"/>
              <w:left w:val="nil"/>
              <w:bottom w:val="nil"/>
              <w:right w:val="nil"/>
            </w:tcBorders>
            <w:shd w:val="clear" w:color="auto" w:fill="auto"/>
            <w:noWrap/>
            <w:vAlign w:val="bottom"/>
            <w:hideMark/>
          </w:tcPr>
          <w:p w:rsidR="00981A7B" w:rsidRPr="00326FAA" w:rsidRDefault="00981A7B" w:rsidP="00FC0285"/>
        </w:tc>
        <w:tc>
          <w:tcPr>
            <w:tcW w:w="1134" w:type="dxa"/>
            <w:tcBorders>
              <w:top w:val="nil"/>
              <w:left w:val="nil"/>
              <w:bottom w:val="nil"/>
              <w:right w:val="nil"/>
            </w:tcBorders>
            <w:shd w:val="clear" w:color="auto" w:fill="auto"/>
            <w:noWrap/>
            <w:vAlign w:val="bottom"/>
            <w:hideMark/>
          </w:tcPr>
          <w:p w:rsidR="00981A7B" w:rsidRPr="00326FAA" w:rsidRDefault="00981A7B" w:rsidP="00FC0285"/>
        </w:tc>
        <w:tc>
          <w:tcPr>
            <w:tcW w:w="141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8" w:type="dxa"/>
            <w:tcBorders>
              <w:top w:val="nil"/>
              <w:left w:val="nil"/>
              <w:bottom w:val="nil"/>
              <w:right w:val="nil"/>
            </w:tcBorders>
            <w:shd w:val="clear" w:color="auto" w:fill="auto"/>
            <w:noWrap/>
            <w:vAlign w:val="bottom"/>
            <w:hideMark/>
          </w:tcPr>
          <w:p w:rsidR="00981A7B" w:rsidRPr="00326FAA" w:rsidRDefault="00981A7B" w:rsidP="00FC0285"/>
        </w:tc>
        <w:tc>
          <w:tcPr>
            <w:tcW w:w="1276"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tcBorders>
              <w:top w:val="nil"/>
              <w:left w:val="nil"/>
              <w:bottom w:val="nil"/>
              <w:right w:val="nil"/>
            </w:tcBorders>
            <w:shd w:val="clear" w:color="auto" w:fill="auto"/>
            <w:noWrap/>
            <w:vAlign w:val="bottom"/>
            <w:hideMark/>
          </w:tcPr>
          <w:p w:rsidR="00981A7B" w:rsidRPr="00326FAA" w:rsidRDefault="00981A7B" w:rsidP="00FC0285"/>
        </w:tc>
        <w:tc>
          <w:tcPr>
            <w:tcW w:w="1398" w:type="dxa"/>
            <w:tcBorders>
              <w:top w:val="nil"/>
              <w:left w:val="nil"/>
              <w:bottom w:val="nil"/>
              <w:right w:val="nil"/>
            </w:tcBorders>
            <w:shd w:val="clear" w:color="auto" w:fill="auto"/>
            <w:noWrap/>
            <w:vAlign w:val="bottom"/>
            <w:hideMark/>
          </w:tcPr>
          <w:p w:rsidR="00981A7B" w:rsidRPr="00326FAA" w:rsidRDefault="00981A7B" w:rsidP="00FC0285"/>
        </w:tc>
      </w:tr>
      <w:tr w:rsidR="00981A7B" w:rsidRPr="00326FAA" w:rsidTr="00FC0285">
        <w:trPr>
          <w:trHeight w:val="372"/>
        </w:trPr>
        <w:tc>
          <w:tcPr>
            <w:tcW w:w="2288"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81A7B" w:rsidRPr="00326FAA" w:rsidRDefault="00981A7B" w:rsidP="00FC0285">
            <w:pPr>
              <w:jc w:val="center"/>
              <w:rPr>
                <w:b/>
                <w:bCs/>
              </w:rPr>
            </w:pPr>
            <w:r w:rsidRPr="00326FAA">
              <w:rPr>
                <w:b/>
                <w:bCs/>
              </w:rPr>
              <w:t>Наименование поселения</w:t>
            </w:r>
          </w:p>
        </w:tc>
        <w:tc>
          <w:tcPr>
            <w:tcW w:w="13730" w:type="dxa"/>
            <w:gridSpan w:val="14"/>
            <w:tcBorders>
              <w:top w:val="single" w:sz="8" w:space="0" w:color="auto"/>
              <w:left w:val="single" w:sz="8" w:space="0" w:color="auto"/>
              <w:bottom w:val="single" w:sz="8" w:space="0" w:color="auto"/>
              <w:right w:val="nil"/>
            </w:tcBorders>
            <w:shd w:val="clear" w:color="auto" w:fill="auto"/>
            <w:noWrap/>
            <w:vAlign w:val="bottom"/>
            <w:hideMark/>
          </w:tcPr>
          <w:p w:rsidR="00981A7B" w:rsidRPr="00326FAA" w:rsidRDefault="00981A7B" w:rsidP="00FC0285">
            <w:pPr>
              <w:jc w:val="center"/>
              <w:rPr>
                <w:b/>
                <w:bCs/>
              </w:rPr>
            </w:pPr>
            <w:r w:rsidRPr="00326FAA">
              <w:rPr>
                <w:b/>
                <w:bCs/>
              </w:rPr>
              <w:t>Сумма, руб.</w:t>
            </w:r>
          </w:p>
        </w:tc>
      </w:tr>
      <w:tr w:rsidR="00981A7B" w:rsidRPr="00326FAA" w:rsidTr="00FC0285">
        <w:trPr>
          <w:trHeight w:val="372"/>
        </w:trPr>
        <w:tc>
          <w:tcPr>
            <w:tcW w:w="2288" w:type="dxa"/>
            <w:gridSpan w:val="2"/>
            <w:vMerge/>
            <w:tcBorders>
              <w:top w:val="single" w:sz="8" w:space="0" w:color="auto"/>
              <w:left w:val="single" w:sz="8" w:space="0" w:color="auto"/>
              <w:bottom w:val="single" w:sz="8" w:space="0" w:color="auto"/>
              <w:right w:val="single" w:sz="8" w:space="0" w:color="auto"/>
            </w:tcBorders>
            <w:vAlign w:val="center"/>
            <w:hideMark/>
          </w:tcPr>
          <w:p w:rsidR="00981A7B" w:rsidRPr="00326FAA" w:rsidRDefault="00981A7B" w:rsidP="00FC0285">
            <w:pPr>
              <w:rPr>
                <w:b/>
                <w:bCs/>
              </w:rPr>
            </w:pPr>
          </w:p>
        </w:tc>
        <w:tc>
          <w:tcPr>
            <w:tcW w:w="53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1A7B" w:rsidRPr="00326FAA" w:rsidRDefault="00981A7B" w:rsidP="00FC0285">
            <w:pPr>
              <w:jc w:val="center"/>
              <w:rPr>
                <w:b/>
                <w:bCs/>
              </w:rPr>
            </w:pPr>
            <w:r w:rsidRPr="00326FAA">
              <w:rPr>
                <w:b/>
                <w:bCs/>
              </w:rPr>
              <w:t>2020 год</w:t>
            </w:r>
          </w:p>
        </w:tc>
        <w:tc>
          <w:tcPr>
            <w:tcW w:w="4253" w:type="dxa"/>
            <w:gridSpan w:val="5"/>
            <w:tcBorders>
              <w:top w:val="single" w:sz="8" w:space="0" w:color="auto"/>
              <w:left w:val="nil"/>
              <w:bottom w:val="single" w:sz="8" w:space="0" w:color="auto"/>
              <w:right w:val="single" w:sz="8" w:space="0" w:color="000000"/>
            </w:tcBorders>
            <w:shd w:val="clear" w:color="auto" w:fill="auto"/>
            <w:noWrap/>
            <w:vAlign w:val="bottom"/>
            <w:hideMark/>
          </w:tcPr>
          <w:p w:rsidR="00981A7B" w:rsidRPr="00326FAA" w:rsidRDefault="00981A7B" w:rsidP="00FC0285">
            <w:pPr>
              <w:jc w:val="center"/>
              <w:rPr>
                <w:b/>
                <w:bCs/>
              </w:rPr>
            </w:pPr>
            <w:r w:rsidRPr="00326FAA">
              <w:rPr>
                <w:b/>
                <w:bCs/>
              </w:rPr>
              <w:t>2021 год</w:t>
            </w:r>
          </w:p>
        </w:tc>
        <w:tc>
          <w:tcPr>
            <w:tcW w:w="4091" w:type="dxa"/>
            <w:gridSpan w:val="4"/>
            <w:tcBorders>
              <w:top w:val="single" w:sz="8" w:space="0" w:color="auto"/>
              <w:left w:val="nil"/>
              <w:bottom w:val="single" w:sz="8" w:space="0" w:color="auto"/>
              <w:right w:val="nil"/>
            </w:tcBorders>
            <w:shd w:val="clear" w:color="auto" w:fill="auto"/>
            <w:noWrap/>
            <w:vAlign w:val="bottom"/>
            <w:hideMark/>
          </w:tcPr>
          <w:p w:rsidR="00981A7B" w:rsidRPr="00326FAA" w:rsidRDefault="00981A7B" w:rsidP="00FC0285">
            <w:pPr>
              <w:jc w:val="center"/>
              <w:rPr>
                <w:b/>
                <w:bCs/>
              </w:rPr>
            </w:pPr>
            <w:r w:rsidRPr="00326FAA">
              <w:rPr>
                <w:b/>
                <w:bCs/>
              </w:rPr>
              <w:t>2022 год</w:t>
            </w:r>
          </w:p>
        </w:tc>
      </w:tr>
      <w:tr w:rsidR="00981A7B" w:rsidRPr="00326FAA" w:rsidTr="00FC0285">
        <w:trPr>
          <w:trHeight w:val="720"/>
        </w:trPr>
        <w:tc>
          <w:tcPr>
            <w:tcW w:w="2288" w:type="dxa"/>
            <w:gridSpan w:val="2"/>
            <w:vMerge/>
            <w:tcBorders>
              <w:top w:val="single" w:sz="8" w:space="0" w:color="auto"/>
              <w:left w:val="single" w:sz="8" w:space="0" w:color="auto"/>
              <w:bottom w:val="single" w:sz="8" w:space="0" w:color="auto"/>
              <w:right w:val="single" w:sz="8" w:space="0" w:color="auto"/>
            </w:tcBorders>
            <w:vAlign w:val="center"/>
            <w:hideMark/>
          </w:tcPr>
          <w:p w:rsidR="00981A7B" w:rsidRPr="00326FAA" w:rsidRDefault="00981A7B" w:rsidP="00FC0285">
            <w:pPr>
              <w:rPr>
                <w:b/>
                <w:bCs/>
              </w:rPr>
            </w:pP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981A7B" w:rsidRPr="00326FAA" w:rsidRDefault="00981A7B" w:rsidP="00FC0285">
            <w:pPr>
              <w:jc w:val="center"/>
              <w:rPr>
                <w:b/>
                <w:bCs/>
              </w:rPr>
            </w:pPr>
            <w:r w:rsidRPr="00326FAA">
              <w:rPr>
                <w:b/>
                <w:bCs/>
              </w:rPr>
              <w:t>водоснабжение</w:t>
            </w:r>
          </w:p>
        </w:tc>
        <w:tc>
          <w:tcPr>
            <w:tcW w:w="1404" w:type="dxa"/>
            <w:tcBorders>
              <w:top w:val="nil"/>
              <w:left w:val="nil"/>
              <w:bottom w:val="single" w:sz="8" w:space="0" w:color="auto"/>
              <w:right w:val="single" w:sz="8" w:space="0" w:color="auto"/>
            </w:tcBorders>
            <w:shd w:val="clear" w:color="auto" w:fill="auto"/>
            <w:vAlign w:val="bottom"/>
            <w:hideMark/>
          </w:tcPr>
          <w:p w:rsidR="00981A7B" w:rsidRPr="00326FAA" w:rsidRDefault="00981A7B" w:rsidP="00FC0285">
            <w:pPr>
              <w:jc w:val="center"/>
              <w:rPr>
                <w:b/>
                <w:bCs/>
              </w:rPr>
            </w:pPr>
            <w:r w:rsidRPr="00326FAA">
              <w:rPr>
                <w:b/>
                <w:bCs/>
              </w:rPr>
              <w:t>строительство колодцев</w:t>
            </w:r>
          </w:p>
        </w:tc>
        <w:tc>
          <w:tcPr>
            <w:tcW w:w="1289" w:type="dxa"/>
            <w:gridSpan w:val="2"/>
            <w:tcBorders>
              <w:top w:val="nil"/>
              <w:left w:val="nil"/>
              <w:bottom w:val="single" w:sz="8" w:space="0" w:color="auto"/>
              <w:right w:val="single" w:sz="8" w:space="0" w:color="auto"/>
            </w:tcBorders>
            <w:shd w:val="clear" w:color="auto" w:fill="auto"/>
            <w:vAlign w:val="bottom"/>
            <w:hideMark/>
          </w:tcPr>
          <w:p w:rsidR="00981A7B" w:rsidRPr="00326FAA" w:rsidRDefault="00981A7B" w:rsidP="00FC0285">
            <w:pPr>
              <w:jc w:val="center"/>
              <w:rPr>
                <w:b/>
                <w:bCs/>
              </w:rPr>
            </w:pPr>
            <w:r w:rsidRPr="00326FAA">
              <w:rPr>
                <w:b/>
                <w:bCs/>
              </w:rPr>
              <w:t>газоснабжение</w:t>
            </w:r>
          </w:p>
        </w:tc>
        <w:tc>
          <w:tcPr>
            <w:tcW w:w="1134" w:type="dxa"/>
            <w:tcBorders>
              <w:top w:val="nil"/>
              <w:left w:val="nil"/>
              <w:bottom w:val="single" w:sz="8" w:space="0" w:color="auto"/>
              <w:right w:val="single" w:sz="8" w:space="0" w:color="auto"/>
            </w:tcBorders>
            <w:shd w:val="clear" w:color="auto" w:fill="auto"/>
            <w:vAlign w:val="bottom"/>
            <w:hideMark/>
          </w:tcPr>
          <w:p w:rsidR="00981A7B" w:rsidRPr="00326FAA" w:rsidRDefault="00981A7B" w:rsidP="00FC0285">
            <w:pPr>
              <w:jc w:val="center"/>
              <w:rPr>
                <w:b/>
                <w:bCs/>
              </w:rPr>
            </w:pPr>
            <w:r w:rsidRPr="00326FAA">
              <w:rPr>
                <w:b/>
                <w:bCs/>
              </w:rPr>
              <w:t>теплоснабжение</w:t>
            </w:r>
          </w:p>
        </w:tc>
        <w:tc>
          <w:tcPr>
            <w:tcW w:w="1418" w:type="dxa"/>
            <w:gridSpan w:val="2"/>
            <w:tcBorders>
              <w:top w:val="nil"/>
              <w:left w:val="nil"/>
              <w:bottom w:val="single" w:sz="8" w:space="0" w:color="auto"/>
              <w:right w:val="single" w:sz="8" w:space="0" w:color="auto"/>
            </w:tcBorders>
            <w:shd w:val="clear" w:color="auto" w:fill="auto"/>
            <w:vAlign w:val="center"/>
            <w:hideMark/>
          </w:tcPr>
          <w:p w:rsidR="00981A7B" w:rsidRPr="00326FAA" w:rsidRDefault="00981A7B" w:rsidP="00FC0285">
            <w:pPr>
              <w:jc w:val="center"/>
              <w:rPr>
                <w:b/>
                <w:bCs/>
              </w:rPr>
            </w:pPr>
            <w:r w:rsidRPr="00326FAA">
              <w:rPr>
                <w:b/>
                <w:bCs/>
              </w:rPr>
              <w:t>водоснабжение</w:t>
            </w:r>
          </w:p>
        </w:tc>
        <w:tc>
          <w:tcPr>
            <w:tcW w:w="1417" w:type="dxa"/>
            <w:gridSpan w:val="2"/>
            <w:tcBorders>
              <w:top w:val="nil"/>
              <w:left w:val="nil"/>
              <w:bottom w:val="single" w:sz="8" w:space="0" w:color="auto"/>
              <w:right w:val="single" w:sz="8" w:space="0" w:color="auto"/>
            </w:tcBorders>
            <w:shd w:val="clear" w:color="auto" w:fill="auto"/>
            <w:vAlign w:val="bottom"/>
            <w:hideMark/>
          </w:tcPr>
          <w:p w:rsidR="00981A7B" w:rsidRPr="00326FAA" w:rsidRDefault="00981A7B" w:rsidP="00FC0285">
            <w:pPr>
              <w:jc w:val="center"/>
              <w:rPr>
                <w:b/>
                <w:bCs/>
              </w:rPr>
            </w:pPr>
            <w:r w:rsidRPr="00326FAA">
              <w:rPr>
                <w:b/>
                <w:bCs/>
              </w:rPr>
              <w:t>строительство колодцев</w:t>
            </w:r>
          </w:p>
        </w:tc>
        <w:tc>
          <w:tcPr>
            <w:tcW w:w="1418" w:type="dxa"/>
            <w:tcBorders>
              <w:top w:val="nil"/>
              <w:left w:val="nil"/>
              <w:bottom w:val="single" w:sz="8" w:space="0" w:color="auto"/>
              <w:right w:val="single" w:sz="8" w:space="0" w:color="auto"/>
            </w:tcBorders>
            <w:shd w:val="clear" w:color="auto" w:fill="auto"/>
            <w:vAlign w:val="bottom"/>
            <w:hideMark/>
          </w:tcPr>
          <w:p w:rsidR="00981A7B" w:rsidRPr="00326FAA" w:rsidRDefault="00981A7B" w:rsidP="00FC0285">
            <w:pPr>
              <w:jc w:val="center"/>
              <w:rPr>
                <w:b/>
                <w:bCs/>
              </w:rPr>
            </w:pPr>
            <w:r w:rsidRPr="00326FAA">
              <w:rPr>
                <w:b/>
                <w:bCs/>
              </w:rPr>
              <w:t>газоснабжение</w:t>
            </w:r>
          </w:p>
        </w:tc>
        <w:tc>
          <w:tcPr>
            <w:tcW w:w="1276" w:type="dxa"/>
            <w:gridSpan w:val="2"/>
            <w:tcBorders>
              <w:top w:val="nil"/>
              <w:left w:val="nil"/>
              <w:bottom w:val="single" w:sz="8" w:space="0" w:color="auto"/>
              <w:right w:val="single" w:sz="8" w:space="0" w:color="auto"/>
            </w:tcBorders>
            <w:shd w:val="clear" w:color="auto" w:fill="auto"/>
            <w:vAlign w:val="center"/>
            <w:hideMark/>
          </w:tcPr>
          <w:p w:rsidR="00981A7B" w:rsidRPr="00326FAA" w:rsidRDefault="00981A7B" w:rsidP="00FC0285">
            <w:pPr>
              <w:jc w:val="center"/>
              <w:rPr>
                <w:b/>
                <w:bCs/>
              </w:rPr>
            </w:pPr>
            <w:r w:rsidRPr="00326FAA">
              <w:rPr>
                <w:b/>
                <w:bCs/>
              </w:rPr>
              <w:t>водоснабжение</w:t>
            </w:r>
          </w:p>
        </w:tc>
        <w:tc>
          <w:tcPr>
            <w:tcW w:w="1417" w:type="dxa"/>
            <w:tcBorders>
              <w:top w:val="nil"/>
              <w:left w:val="single" w:sz="8" w:space="0" w:color="auto"/>
              <w:bottom w:val="single" w:sz="8" w:space="0" w:color="auto"/>
              <w:right w:val="single" w:sz="8" w:space="0" w:color="auto"/>
            </w:tcBorders>
            <w:shd w:val="clear" w:color="auto" w:fill="auto"/>
            <w:vAlign w:val="bottom"/>
            <w:hideMark/>
          </w:tcPr>
          <w:p w:rsidR="00981A7B" w:rsidRPr="00326FAA" w:rsidRDefault="00981A7B" w:rsidP="00FC0285">
            <w:pPr>
              <w:jc w:val="center"/>
              <w:rPr>
                <w:b/>
                <w:bCs/>
              </w:rPr>
            </w:pPr>
            <w:r w:rsidRPr="00326FAA">
              <w:rPr>
                <w:b/>
                <w:bCs/>
              </w:rPr>
              <w:t>строительство колодцев</w:t>
            </w:r>
          </w:p>
        </w:tc>
        <w:tc>
          <w:tcPr>
            <w:tcW w:w="1398" w:type="dxa"/>
            <w:tcBorders>
              <w:top w:val="nil"/>
              <w:left w:val="nil"/>
              <w:bottom w:val="single" w:sz="8" w:space="0" w:color="auto"/>
              <w:right w:val="single" w:sz="8" w:space="0" w:color="auto"/>
            </w:tcBorders>
            <w:shd w:val="clear" w:color="auto" w:fill="auto"/>
            <w:vAlign w:val="bottom"/>
            <w:hideMark/>
          </w:tcPr>
          <w:p w:rsidR="00981A7B" w:rsidRPr="00326FAA" w:rsidRDefault="00981A7B" w:rsidP="00FC0285">
            <w:pPr>
              <w:jc w:val="center"/>
              <w:rPr>
                <w:b/>
                <w:bCs/>
              </w:rPr>
            </w:pPr>
            <w:r w:rsidRPr="00326FAA">
              <w:rPr>
                <w:b/>
                <w:bCs/>
              </w:rPr>
              <w:t>газоснабжение</w:t>
            </w:r>
          </w:p>
        </w:tc>
      </w:tr>
      <w:tr w:rsidR="00981A7B" w:rsidRPr="00326FAA" w:rsidTr="00FC0285">
        <w:trPr>
          <w:trHeight w:val="372"/>
        </w:trPr>
        <w:tc>
          <w:tcPr>
            <w:tcW w:w="2288" w:type="dxa"/>
            <w:gridSpan w:val="2"/>
            <w:tcBorders>
              <w:top w:val="nil"/>
              <w:left w:val="single" w:sz="8" w:space="0" w:color="auto"/>
              <w:bottom w:val="single" w:sz="4" w:space="0" w:color="auto"/>
              <w:right w:val="nil"/>
            </w:tcBorders>
            <w:shd w:val="clear" w:color="auto" w:fill="auto"/>
            <w:noWrap/>
            <w:vAlign w:val="center"/>
            <w:hideMark/>
          </w:tcPr>
          <w:p w:rsidR="00981A7B" w:rsidRPr="00326FAA" w:rsidRDefault="00981A7B" w:rsidP="00FC0285">
            <w:r w:rsidRPr="00326FAA">
              <w:t>Новоусадебское сельское поселение</w:t>
            </w:r>
          </w:p>
        </w:tc>
        <w:tc>
          <w:tcPr>
            <w:tcW w:w="1559" w:type="dxa"/>
            <w:tcBorders>
              <w:top w:val="nil"/>
              <w:left w:val="single" w:sz="8" w:space="0" w:color="auto"/>
              <w:bottom w:val="single" w:sz="4" w:space="0" w:color="auto"/>
              <w:right w:val="single" w:sz="4" w:space="0" w:color="auto"/>
            </w:tcBorders>
            <w:shd w:val="clear" w:color="auto" w:fill="auto"/>
            <w:noWrap/>
            <w:vAlign w:val="bottom"/>
            <w:hideMark/>
          </w:tcPr>
          <w:p w:rsidR="00981A7B" w:rsidRPr="00326FAA" w:rsidRDefault="00981A7B" w:rsidP="00FC0285">
            <w:pPr>
              <w:jc w:val="right"/>
            </w:pPr>
            <w:r w:rsidRPr="00326FAA">
              <w:rPr>
                <w:sz w:val="22"/>
                <w:szCs w:val="22"/>
              </w:rPr>
              <w:t>52 500,00</w:t>
            </w:r>
          </w:p>
        </w:tc>
        <w:tc>
          <w:tcPr>
            <w:tcW w:w="1404" w:type="dxa"/>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pPr>
            <w:r w:rsidRPr="00326FAA">
              <w:rPr>
                <w:sz w:val="22"/>
                <w:szCs w:val="22"/>
              </w:rPr>
              <w:t>100 000,00</w:t>
            </w:r>
          </w:p>
        </w:tc>
        <w:tc>
          <w:tcPr>
            <w:tcW w:w="1289"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360 000,00</w:t>
            </w:r>
          </w:p>
        </w:tc>
        <w:tc>
          <w:tcPr>
            <w:tcW w:w="1134"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36 132,76</w:t>
            </w:r>
          </w:p>
        </w:tc>
        <w:tc>
          <w:tcPr>
            <w:tcW w:w="1417"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96 354,01</w:t>
            </w:r>
          </w:p>
        </w:tc>
        <w:tc>
          <w:tcPr>
            <w:tcW w:w="1418"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1 124 130,16</w:t>
            </w:r>
          </w:p>
        </w:tc>
        <w:tc>
          <w:tcPr>
            <w:tcW w:w="1276"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35 796,96</w:t>
            </w:r>
          </w:p>
        </w:tc>
        <w:tc>
          <w:tcPr>
            <w:tcW w:w="1417"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95 458,55</w:t>
            </w:r>
          </w:p>
        </w:tc>
        <w:tc>
          <w:tcPr>
            <w:tcW w:w="1398"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1 113 683,08</w:t>
            </w:r>
          </w:p>
        </w:tc>
      </w:tr>
      <w:tr w:rsidR="00981A7B" w:rsidRPr="00326FAA" w:rsidTr="00FC0285">
        <w:trPr>
          <w:trHeight w:val="372"/>
        </w:trPr>
        <w:tc>
          <w:tcPr>
            <w:tcW w:w="2288" w:type="dxa"/>
            <w:gridSpan w:val="2"/>
            <w:tcBorders>
              <w:top w:val="nil"/>
              <w:left w:val="single" w:sz="8" w:space="0" w:color="auto"/>
              <w:bottom w:val="single" w:sz="4" w:space="0" w:color="auto"/>
              <w:right w:val="nil"/>
            </w:tcBorders>
            <w:shd w:val="clear" w:color="auto" w:fill="auto"/>
            <w:noWrap/>
            <w:vAlign w:val="center"/>
            <w:hideMark/>
          </w:tcPr>
          <w:p w:rsidR="00981A7B" w:rsidRPr="00326FAA" w:rsidRDefault="00981A7B" w:rsidP="00FC0285">
            <w:r w:rsidRPr="00326FAA">
              <w:t>Марковское сельское поселение</w:t>
            </w:r>
          </w:p>
        </w:tc>
        <w:tc>
          <w:tcPr>
            <w:tcW w:w="1559" w:type="dxa"/>
            <w:tcBorders>
              <w:top w:val="nil"/>
              <w:left w:val="single" w:sz="8" w:space="0" w:color="auto"/>
              <w:bottom w:val="single" w:sz="4" w:space="0" w:color="auto"/>
              <w:right w:val="single" w:sz="4" w:space="0" w:color="auto"/>
            </w:tcBorders>
            <w:shd w:val="clear" w:color="auto" w:fill="auto"/>
            <w:noWrap/>
            <w:vAlign w:val="bottom"/>
            <w:hideMark/>
          </w:tcPr>
          <w:p w:rsidR="00981A7B" w:rsidRPr="00326FAA" w:rsidRDefault="00981A7B" w:rsidP="00FC0285">
            <w:pPr>
              <w:jc w:val="right"/>
            </w:pPr>
            <w:r w:rsidRPr="00326FAA">
              <w:rPr>
                <w:sz w:val="22"/>
                <w:szCs w:val="22"/>
              </w:rPr>
              <w:t>0,00</w:t>
            </w:r>
          </w:p>
        </w:tc>
        <w:tc>
          <w:tcPr>
            <w:tcW w:w="1404" w:type="dxa"/>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pPr>
            <w:r w:rsidRPr="00326FAA">
              <w:rPr>
                <w:sz w:val="22"/>
                <w:szCs w:val="22"/>
              </w:rPr>
              <w:t>100 000,00</w:t>
            </w:r>
          </w:p>
        </w:tc>
        <w:tc>
          <w:tcPr>
            <w:tcW w:w="1289"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104 383,52</w:t>
            </w:r>
          </w:p>
        </w:tc>
        <w:tc>
          <w:tcPr>
            <w:tcW w:w="1417"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80 295,01</w:t>
            </w:r>
          </w:p>
        </w:tc>
        <w:tc>
          <w:tcPr>
            <w:tcW w:w="1418"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276"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103 413,43</w:t>
            </w:r>
          </w:p>
        </w:tc>
        <w:tc>
          <w:tcPr>
            <w:tcW w:w="1417"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79 548,79</w:t>
            </w:r>
          </w:p>
        </w:tc>
        <w:tc>
          <w:tcPr>
            <w:tcW w:w="1398"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r>
      <w:tr w:rsidR="00981A7B" w:rsidRPr="00326FAA" w:rsidTr="00FC0285">
        <w:trPr>
          <w:trHeight w:val="360"/>
        </w:trPr>
        <w:tc>
          <w:tcPr>
            <w:tcW w:w="2288" w:type="dxa"/>
            <w:gridSpan w:val="2"/>
            <w:tcBorders>
              <w:top w:val="nil"/>
              <w:left w:val="single" w:sz="8" w:space="0" w:color="auto"/>
              <w:bottom w:val="single" w:sz="4" w:space="0" w:color="auto"/>
              <w:right w:val="nil"/>
            </w:tcBorders>
            <w:shd w:val="clear" w:color="auto" w:fill="auto"/>
            <w:noWrap/>
            <w:vAlign w:val="center"/>
            <w:hideMark/>
          </w:tcPr>
          <w:p w:rsidR="00981A7B" w:rsidRPr="00326FAA" w:rsidRDefault="00981A7B" w:rsidP="00FC0285">
            <w:r w:rsidRPr="00326FAA">
              <w:t>Писцовское сельское поселение</w:t>
            </w:r>
          </w:p>
        </w:tc>
        <w:tc>
          <w:tcPr>
            <w:tcW w:w="1559" w:type="dxa"/>
            <w:tcBorders>
              <w:top w:val="nil"/>
              <w:left w:val="single" w:sz="8" w:space="0" w:color="auto"/>
              <w:bottom w:val="single" w:sz="4" w:space="0" w:color="auto"/>
              <w:right w:val="single" w:sz="4" w:space="0" w:color="auto"/>
            </w:tcBorders>
            <w:shd w:val="clear" w:color="auto" w:fill="auto"/>
            <w:noWrap/>
            <w:vAlign w:val="bottom"/>
            <w:hideMark/>
          </w:tcPr>
          <w:p w:rsidR="00981A7B" w:rsidRPr="00326FAA" w:rsidRDefault="00981A7B" w:rsidP="00FC0285">
            <w:pPr>
              <w:jc w:val="right"/>
            </w:pPr>
            <w:r w:rsidRPr="00326FAA">
              <w:rPr>
                <w:sz w:val="22"/>
                <w:szCs w:val="22"/>
              </w:rPr>
              <w:t>395 000,00</w:t>
            </w:r>
          </w:p>
        </w:tc>
        <w:tc>
          <w:tcPr>
            <w:tcW w:w="1404" w:type="dxa"/>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pPr>
            <w:r w:rsidRPr="00326FAA">
              <w:rPr>
                <w:sz w:val="22"/>
                <w:szCs w:val="22"/>
              </w:rPr>
              <w:t>246 000,00</w:t>
            </w:r>
          </w:p>
        </w:tc>
        <w:tc>
          <w:tcPr>
            <w:tcW w:w="1289"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317 165,30</w:t>
            </w:r>
          </w:p>
        </w:tc>
        <w:tc>
          <w:tcPr>
            <w:tcW w:w="1417"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80 295,02</w:t>
            </w:r>
          </w:p>
        </w:tc>
        <w:tc>
          <w:tcPr>
            <w:tcW w:w="1418"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276"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314 217,73</w:t>
            </w:r>
          </w:p>
        </w:tc>
        <w:tc>
          <w:tcPr>
            <w:tcW w:w="1417"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79 548,79</w:t>
            </w:r>
          </w:p>
        </w:tc>
        <w:tc>
          <w:tcPr>
            <w:tcW w:w="1398"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r>
      <w:tr w:rsidR="00981A7B" w:rsidRPr="00326FAA" w:rsidTr="00FC0285">
        <w:trPr>
          <w:trHeight w:val="360"/>
        </w:trPr>
        <w:tc>
          <w:tcPr>
            <w:tcW w:w="2288" w:type="dxa"/>
            <w:gridSpan w:val="2"/>
            <w:tcBorders>
              <w:top w:val="nil"/>
              <w:left w:val="single" w:sz="8" w:space="0" w:color="auto"/>
              <w:bottom w:val="single" w:sz="4" w:space="0" w:color="auto"/>
              <w:right w:val="nil"/>
            </w:tcBorders>
            <w:shd w:val="clear" w:color="auto" w:fill="auto"/>
            <w:noWrap/>
            <w:vAlign w:val="center"/>
            <w:hideMark/>
          </w:tcPr>
          <w:p w:rsidR="00981A7B" w:rsidRPr="00326FAA" w:rsidRDefault="00981A7B" w:rsidP="00FC0285">
            <w:r w:rsidRPr="00326FAA">
              <w:t>Октябрьское сельское поселение</w:t>
            </w:r>
          </w:p>
        </w:tc>
        <w:tc>
          <w:tcPr>
            <w:tcW w:w="1559" w:type="dxa"/>
            <w:tcBorders>
              <w:top w:val="nil"/>
              <w:left w:val="single" w:sz="8" w:space="0" w:color="auto"/>
              <w:bottom w:val="single" w:sz="4" w:space="0" w:color="auto"/>
              <w:right w:val="single" w:sz="4" w:space="0" w:color="auto"/>
            </w:tcBorders>
            <w:shd w:val="clear" w:color="auto" w:fill="auto"/>
            <w:noWrap/>
            <w:vAlign w:val="bottom"/>
            <w:hideMark/>
          </w:tcPr>
          <w:p w:rsidR="00981A7B" w:rsidRPr="00326FAA" w:rsidRDefault="00981A7B" w:rsidP="00FC0285">
            <w:pPr>
              <w:jc w:val="right"/>
            </w:pPr>
            <w:r w:rsidRPr="00326FAA">
              <w:rPr>
                <w:sz w:val="22"/>
                <w:szCs w:val="22"/>
              </w:rPr>
              <w:t>0,00</w:t>
            </w:r>
          </w:p>
        </w:tc>
        <w:tc>
          <w:tcPr>
            <w:tcW w:w="1404" w:type="dxa"/>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pPr>
            <w:r w:rsidRPr="00326FAA">
              <w:rPr>
                <w:sz w:val="22"/>
                <w:szCs w:val="22"/>
              </w:rPr>
              <w:t>61 000,00</w:t>
            </w:r>
          </w:p>
        </w:tc>
        <w:tc>
          <w:tcPr>
            <w:tcW w:w="1289"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64 236,00</w:t>
            </w:r>
          </w:p>
        </w:tc>
        <w:tc>
          <w:tcPr>
            <w:tcW w:w="1417"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80 295,01</w:t>
            </w:r>
          </w:p>
        </w:tc>
        <w:tc>
          <w:tcPr>
            <w:tcW w:w="1418"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276" w:type="dxa"/>
            <w:gridSpan w:val="2"/>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63 639,03</w:t>
            </w:r>
          </w:p>
        </w:tc>
        <w:tc>
          <w:tcPr>
            <w:tcW w:w="1417"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79 548,79</w:t>
            </w:r>
          </w:p>
        </w:tc>
        <w:tc>
          <w:tcPr>
            <w:tcW w:w="1398" w:type="dxa"/>
            <w:tcBorders>
              <w:top w:val="nil"/>
              <w:left w:val="nil"/>
              <w:bottom w:val="single" w:sz="4" w:space="0" w:color="auto"/>
              <w:right w:val="single" w:sz="8" w:space="0" w:color="auto"/>
            </w:tcBorders>
            <w:shd w:val="clear" w:color="auto" w:fill="auto"/>
            <w:noWrap/>
            <w:vAlign w:val="bottom"/>
            <w:hideMark/>
          </w:tcPr>
          <w:p w:rsidR="00981A7B" w:rsidRPr="00326FAA" w:rsidRDefault="00981A7B" w:rsidP="00FC0285">
            <w:r w:rsidRPr="00326FAA">
              <w:rPr>
                <w:sz w:val="22"/>
                <w:szCs w:val="22"/>
              </w:rPr>
              <w:t> </w:t>
            </w:r>
          </w:p>
        </w:tc>
      </w:tr>
      <w:tr w:rsidR="00981A7B" w:rsidRPr="00326FAA" w:rsidTr="00FC0285">
        <w:trPr>
          <w:trHeight w:val="372"/>
        </w:trPr>
        <w:tc>
          <w:tcPr>
            <w:tcW w:w="2288" w:type="dxa"/>
            <w:gridSpan w:val="2"/>
            <w:tcBorders>
              <w:top w:val="nil"/>
              <w:left w:val="single" w:sz="8" w:space="0" w:color="auto"/>
              <w:bottom w:val="nil"/>
              <w:right w:val="nil"/>
            </w:tcBorders>
            <w:shd w:val="clear" w:color="auto" w:fill="auto"/>
            <w:noWrap/>
            <w:vAlign w:val="center"/>
            <w:hideMark/>
          </w:tcPr>
          <w:p w:rsidR="00981A7B" w:rsidRPr="00326FAA" w:rsidRDefault="00981A7B" w:rsidP="00FC0285">
            <w:r w:rsidRPr="00326FAA">
              <w:t>Подозерское сельское поселение</w:t>
            </w:r>
          </w:p>
        </w:tc>
        <w:tc>
          <w:tcPr>
            <w:tcW w:w="1559" w:type="dxa"/>
            <w:tcBorders>
              <w:top w:val="nil"/>
              <w:left w:val="single" w:sz="8" w:space="0" w:color="auto"/>
              <w:bottom w:val="nil"/>
              <w:right w:val="single" w:sz="4" w:space="0" w:color="auto"/>
            </w:tcBorders>
            <w:shd w:val="clear" w:color="auto" w:fill="auto"/>
            <w:noWrap/>
            <w:vAlign w:val="bottom"/>
            <w:hideMark/>
          </w:tcPr>
          <w:p w:rsidR="00981A7B" w:rsidRPr="00326FAA" w:rsidRDefault="00981A7B" w:rsidP="00FC0285">
            <w:pPr>
              <w:jc w:val="right"/>
            </w:pPr>
            <w:r w:rsidRPr="00326FAA">
              <w:rPr>
                <w:sz w:val="22"/>
                <w:szCs w:val="22"/>
              </w:rPr>
              <w:t>35 000,00</w:t>
            </w:r>
          </w:p>
        </w:tc>
        <w:tc>
          <w:tcPr>
            <w:tcW w:w="1404" w:type="dxa"/>
            <w:tcBorders>
              <w:top w:val="nil"/>
              <w:left w:val="nil"/>
              <w:bottom w:val="nil"/>
              <w:right w:val="single" w:sz="4" w:space="0" w:color="auto"/>
            </w:tcBorders>
            <w:shd w:val="clear" w:color="auto" w:fill="auto"/>
            <w:noWrap/>
            <w:vAlign w:val="bottom"/>
            <w:hideMark/>
          </w:tcPr>
          <w:p w:rsidR="00981A7B" w:rsidRPr="00326FAA" w:rsidRDefault="00981A7B" w:rsidP="00FC0285">
            <w:pPr>
              <w:jc w:val="right"/>
            </w:pPr>
            <w:r w:rsidRPr="00326FAA">
              <w:rPr>
                <w:sz w:val="22"/>
                <w:szCs w:val="22"/>
              </w:rPr>
              <w:t>228 000,00</w:t>
            </w:r>
          </w:p>
        </w:tc>
        <w:tc>
          <w:tcPr>
            <w:tcW w:w="1289" w:type="dxa"/>
            <w:gridSpan w:val="2"/>
            <w:tcBorders>
              <w:top w:val="nil"/>
              <w:left w:val="nil"/>
              <w:bottom w:val="nil"/>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134" w:type="dxa"/>
            <w:tcBorders>
              <w:top w:val="nil"/>
              <w:left w:val="nil"/>
              <w:bottom w:val="nil"/>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418" w:type="dxa"/>
            <w:gridSpan w:val="2"/>
            <w:tcBorders>
              <w:top w:val="nil"/>
              <w:left w:val="nil"/>
              <w:bottom w:val="nil"/>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28 103,25</w:t>
            </w:r>
          </w:p>
        </w:tc>
        <w:tc>
          <w:tcPr>
            <w:tcW w:w="1417" w:type="dxa"/>
            <w:gridSpan w:val="2"/>
            <w:tcBorders>
              <w:top w:val="nil"/>
              <w:left w:val="nil"/>
              <w:bottom w:val="nil"/>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96 354,01</w:t>
            </w:r>
          </w:p>
        </w:tc>
        <w:tc>
          <w:tcPr>
            <w:tcW w:w="1418" w:type="dxa"/>
            <w:tcBorders>
              <w:top w:val="nil"/>
              <w:left w:val="nil"/>
              <w:bottom w:val="nil"/>
              <w:right w:val="single" w:sz="8" w:space="0" w:color="auto"/>
            </w:tcBorders>
            <w:shd w:val="clear" w:color="auto" w:fill="auto"/>
            <w:noWrap/>
            <w:vAlign w:val="bottom"/>
            <w:hideMark/>
          </w:tcPr>
          <w:p w:rsidR="00981A7B" w:rsidRPr="00326FAA" w:rsidRDefault="00981A7B" w:rsidP="00FC0285">
            <w:r w:rsidRPr="00326FAA">
              <w:rPr>
                <w:sz w:val="22"/>
                <w:szCs w:val="22"/>
              </w:rPr>
              <w:t> </w:t>
            </w:r>
          </w:p>
        </w:tc>
        <w:tc>
          <w:tcPr>
            <w:tcW w:w="1276" w:type="dxa"/>
            <w:gridSpan w:val="2"/>
            <w:tcBorders>
              <w:top w:val="nil"/>
              <w:left w:val="nil"/>
              <w:bottom w:val="nil"/>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27 842,07</w:t>
            </w:r>
          </w:p>
        </w:tc>
        <w:tc>
          <w:tcPr>
            <w:tcW w:w="1417" w:type="dxa"/>
            <w:tcBorders>
              <w:top w:val="nil"/>
              <w:left w:val="nil"/>
              <w:bottom w:val="nil"/>
              <w:right w:val="single" w:sz="8" w:space="0" w:color="auto"/>
            </w:tcBorders>
            <w:shd w:val="clear" w:color="auto" w:fill="auto"/>
            <w:noWrap/>
            <w:vAlign w:val="bottom"/>
            <w:hideMark/>
          </w:tcPr>
          <w:p w:rsidR="00981A7B" w:rsidRPr="00326FAA" w:rsidRDefault="00981A7B" w:rsidP="00FC0285">
            <w:pPr>
              <w:jc w:val="right"/>
            </w:pPr>
            <w:r w:rsidRPr="00326FAA">
              <w:rPr>
                <w:sz w:val="22"/>
                <w:szCs w:val="22"/>
              </w:rPr>
              <w:t>95 458,55</w:t>
            </w:r>
          </w:p>
        </w:tc>
        <w:tc>
          <w:tcPr>
            <w:tcW w:w="1398" w:type="dxa"/>
            <w:tcBorders>
              <w:top w:val="nil"/>
              <w:left w:val="nil"/>
              <w:bottom w:val="nil"/>
              <w:right w:val="single" w:sz="8" w:space="0" w:color="auto"/>
            </w:tcBorders>
            <w:shd w:val="clear" w:color="auto" w:fill="auto"/>
            <w:noWrap/>
            <w:vAlign w:val="bottom"/>
            <w:hideMark/>
          </w:tcPr>
          <w:p w:rsidR="00981A7B" w:rsidRPr="00326FAA" w:rsidRDefault="00981A7B" w:rsidP="00FC0285">
            <w:r w:rsidRPr="00326FAA">
              <w:rPr>
                <w:sz w:val="22"/>
                <w:szCs w:val="22"/>
              </w:rPr>
              <w:t> </w:t>
            </w:r>
          </w:p>
        </w:tc>
      </w:tr>
      <w:tr w:rsidR="00981A7B" w:rsidRPr="00326FAA" w:rsidTr="00FC0285">
        <w:trPr>
          <w:trHeight w:val="372"/>
        </w:trPr>
        <w:tc>
          <w:tcPr>
            <w:tcW w:w="2288" w:type="dxa"/>
            <w:gridSpan w:val="2"/>
            <w:tcBorders>
              <w:top w:val="single" w:sz="8" w:space="0" w:color="auto"/>
              <w:left w:val="single" w:sz="8" w:space="0" w:color="auto"/>
              <w:bottom w:val="single" w:sz="8" w:space="0" w:color="auto"/>
              <w:right w:val="nil"/>
            </w:tcBorders>
            <w:shd w:val="clear" w:color="auto" w:fill="auto"/>
            <w:noWrap/>
            <w:vAlign w:val="center"/>
            <w:hideMark/>
          </w:tcPr>
          <w:p w:rsidR="00981A7B" w:rsidRPr="00326FAA" w:rsidRDefault="00981A7B" w:rsidP="00FC0285">
            <w:pPr>
              <w:rPr>
                <w:b/>
                <w:bCs/>
              </w:rPr>
            </w:pPr>
            <w:r w:rsidRPr="00326FAA">
              <w:rPr>
                <w:b/>
                <w:bCs/>
              </w:rPr>
              <w:t>ВСЕГО</w:t>
            </w:r>
          </w:p>
        </w:tc>
        <w:tc>
          <w:tcPr>
            <w:tcW w:w="15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1A7B" w:rsidRPr="00326FAA" w:rsidRDefault="00981A7B" w:rsidP="00FC0285">
            <w:pPr>
              <w:jc w:val="center"/>
              <w:rPr>
                <w:b/>
                <w:bCs/>
              </w:rPr>
            </w:pPr>
            <w:r w:rsidRPr="00326FAA">
              <w:rPr>
                <w:b/>
                <w:bCs/>
                <w:sz w:val="22"/>
                <w:szCs w:val="22"/>
              </w:rPr>
              <w:t>482 500,00</w:t>
            </w:r>
          </w:p>
        </w:tc>
        <w:tc>
          <w:tcPr>
            <w:tcW w:w="1404" w:type="dxa"/>
            <w:tcBorders>
              <w:top w:val="single" w:sz="8" w:space="0" w:color="auto"/>
              <w:left w:val="nil"/>
              <w:bottom w:val="single" w:sz="8" w:space="0" w:color="auto"/>
              <w:right w:val="single" w:sz="4" w:space="0" w:color="auto"/>
            </w:tcBorders>
            <w:shd w:val="clear" w:color="auto" w:fill="auto"/>
            <w:noWrap/>
            <w:vAlign w:val="bottom"/>
            <w:hideMark/>
          </w:tcPr>
          <w:p w:rsidR="00981A7B" w:rsidRPr="00326FAA" w:rsidRDefault="00981A7B" w:rsidP="00FC0285">
            <w:pPr>
              <w:jc w:val="right"/>
              <w:rPr>
                <w:b/>
                <w:bCs/>
              </w:rPr>
            </w:pPr>
            <w:r w:rsidRPr="00326FAA">
              <w:rPr>
                <w:b/>
                <w:bCs/>
                <w:sz w:val="22"/>
                <w:szCs w:val="22"/>
              </w:rPr>
              <w:t>735 000,00</w:t>
            </w:r>
          </w:p>
        </w:tc>
        <w:tc>
          <w:tcPr>
            <w:tcW w:w="1289" w:type="dxa"/>
            <w:gridSpan w:val="2"/>
            <w:tcBorders>
              <w:top w:val="single" w:sz="8" w:space="0" w:color="auto"/>
              <w:left w:val="nil"/>
              <w:bottom w:val="single" w:sz="8" w:space="0" w:color="auto"/>
              <w:right w:val="single" w:sz="8" w:space="0" w:color="auto"/>
            </w:tcBorders>
            <w:shd w:val="clear" w:color="auto" w:fill="auto"/>
            <w:noWrap/>
            <w:vAlign w:val="bottom"/>
            <w:hideMark/>
          </w:tcPr>
          <w:p w:rsidR="00981A7B" w:rsidRPr="00326FAA" w:rsidRDefault="00981A7B" w:rsidP="00FC0285">
            <w:pPr>
              <w:jc w:val="right"/>
              <w:rPr>
                <w:b/>
                <w:bCs/>
              </w:rPr>
            </w:pPr>
            <w:r w:rsidRPr="00326FAA">
              <w:rPr>
                <w:b/>
                <w:bCs/>
                <w:sz w:val="22"/>
                <w:szCs w:val="22"/>
              </w:rPr>
              <w:t>360 000,00</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81A7B" w:rsidRPr="00326FAA" w:rsidRDefault="00981A7B" w:rsidP="00FC0285">
            <w:pPr>
              <w:jc w:val="right"/>
              <w:rPr>
                <w:b/>
                <w:bCs/>
              </w:rPr>
            </w:pPr>
            <w:r w:rsidRPr="00326FAA">
              <w:rPr>
                <w:b/>
                <w:bCs/>
                <w:sz w:val="22"/>
                <w:szCs w:val="22"/>
              </w:rPr>
              <w:t>0,00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981A7B" w:rsidRPr="00326FAA" w:rsidRDefault="00981A7B" w:rsidP="00FC0285">
            <w:pPr>
              <w:jc w:val="right"/>
              <w:rPr>
                <w:b/>
                <w:bCs/>
              </w:rPr>
            </w:pPr>
            <w:r w:rsidRPr="00326FAA">
              <w:rPr>
                <w:b/>
                <w:bCs/>
                <w:sz w:val="22"/>
                <w:szCs w:val="22"/>
              </w:rPr>
              <w:t>550 020,83</w:t>
            </w:r>
          </w:p>
        </w:tc>
        <w:tc>
          <w:tcPr>
            <w:tcW w:w="1417" w:type="dxa"/>
            <w:gridSpan w:val="2"/>
            <w:tcBorders>
              <w:top w:val="single" w:sz="8" w:space="0" w:color="auto"/>
              <w:left w:val="nil"/>
              <w:bottom w:val="single" w:sz="8" w:space="0" w:color="auto"/>
              <w:right w:val="single" w:sz="8" w:space="0" w:color="auto"/>
            </w:tcBorders>
            <w:shd w:val="clear" w:color="auto" w:fill="auto"/>
            <w:noWrap/>
            <w:vAlign w:val="bottom"/>
            <w:hideMark/>
          </w:tcPr>
          <w:p w:rsidR="00981A7B" w:rsidRPr="00326FAA" w:rsidRDefault="00981A7B" w:rsidP="00FC0285">
            <w:pPr>
              <w:jc w:val="right"/>
              <w:rPr>
                <w:b/>
                <w:bCs/>
              </w:rPr>
            </w:pPr>
            <w:r w:rsidRPr="00326FAA">
              <w:rPr>
                <w:b/>
                <w:bCs/>
                <w:sz w:val="22"/>
                <w:szCs w:val="22"/>
              </w:rPr>
              <w:t>433 593,06</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981A7B" w:rsidRPr="00326FAA" w:rsidRDefault="00981A7B" w:rsidP="00FC0285">
            <w:pPr>
              <w:jc w:val="right"/>
              <w:rPr>
                <w:b/>
                <w:bCs/>
              </w:rPr>
            </w:pPr>
            <w:r w:rsidRPr="00326FAA">
              <w:rPr>
                <w:b/>
                <w:bCs/>
                <w:sz w:val="22"/>
                <w:szCs w:val="22"/>
              </w:rPr>
              <w:t>1 124 130,16</w:t>
            </w:r>
          </w:p>
        </w:tc>
        <w:tc>
          <w:tcPr>
            <w:tcW w:w="1276" w:type="dxa"/>
            <w:gridSpan w:val="2"/>
            <w:tcBorders>
              <w:top w:val="single" w:sz="8" w:space="0" w:color="auto"/>
              <w:left w:val="nil"/>
              <w:bottom w:val="single" w:sz="8" w:space="0" w:color="auto"/>
              <w:right w:val="single" w:sz="8" w:space="0" w:color="auto"/>
            </w:tcBorders>
            <w:shd w:val="clear" w:color="auto" w:fill="auto"/>
            <w:noWrap/>
            <w:vAlign w:val="bottom"/>
            <w:hideMark/>
          </w:tcPr>
          <w:p w:rsidR="00981A7B" w:rsidRPr="00326FAA" w:rsidRDefault="00981A7B" w:rsidP="00FC0285">
            <w:pPr>
              <w:jc w:val="right"/>
              <w:rPr>
                <w:b/>
                <w:bCs/>
              </w:rPr>
            </w:pPr>
            <w:r w:rsidRPr="00326FAA">
              <w:rPr>
                <w:b/>
                <w:bCs/>
                <w:sz w:val="22"/>
                <w:szCs w:val="22"/>
              </w:rPr>
              <w:t>544 909,22</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981A7B" w:rsidRPr="00326FAA" w:rsidRDefault="00981A7B" w:rsidP="00FC0285">
            <w:pPr>
              <w:jc w:val="right"/>
              <w:rPr>
                <w:b/>
                <w:bCs/>
              </w:rPr>
            </w:pPr>
            <w:r w:rsidRPr="00326FAA">
              <w:rPr>
                <w:b/>
                <w:bCs/>
                <w:sz w:val="22"/>
                <w:szCs w:val="22"/>
              </w:rPr>
              <w:t>429 563,47</w:t>
            </w:r>
          </w:p>
        </w:tc>
        <w:tc>
          <w:tcPr>
            <w:tcW w:w="1398" w:type="dxa"/>
            <w:tcBorders>
              <w:top w:val="single" w:sz="8" w:space="0" w:color="auto"/>
              <w:left w:val="nil"/>
              <w:bottom w:val="single" w:sz="8" w:space="0" w:color="auto"/>
              <w:right w:val="single" w:sz="8" w:space="0" w:color="auto"/>
            </w:tcBorders>
            <w:shd w:val="clear" w:color="auto" w:fill="auto"/>
            <w:noWrap/>
            <w:vAlign w:val="bottom"/>
            <w:hideMark/>
          </w:tcPr>
          <w:p w:rsidR="00981A7B" w:rsidRPr="00326FAA" w:rsidRDefault="00981A7B" w:rsidP="00FC0285">
            <w:pPr>
              <w:jc w:val="right"/>
              <w:rPr>
                <w:b/>
                <w:bCs/>
              </w:rPr>
            </w:pPr>
            <w:r w:rsidRPr="00326FAA">
              <w:rPr>
                <w:b/>
                <w:bCs/>
                <w:sz w:val="22"/>
                <w:szCs w:val="22"/>
              </w:rPr>
              <w:t>1 113 683,08</w:t>
            </w:r>
          </w:p>
        </w:tc>
      </w:tr>
      <w:tr w:rsidR="00981A7B" w:rsidRPr="00326FAA" w:rsidTr="00FC0285">
        <w:trPr>
          <w:trHeight w:val="360"/>
        </w:trPr>
        <w:tc>
          <w:tcPr>
            <w:tcW w:w="228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559" w:type="dxa"/>
            <w:tcBorders>
              <w:top w:val="nil"/>
              <w:left w:val="nil"/>
              <w:bottom w:val="nil"/>
              <w:right w:val="nil"/>
            </w:tcBorders>
            <w:shd w:val="clear" w:color="auto" w:fill="auto"/>
            <w:noWrap/>
            <w:vAlign w:val="bottom"/>
            <w:hideMark/>
          </w:tcPr>
          <w:p w:rsidR="00981A7B" w:rsidRPr="00326FAA" w:rsidRDefault="00981A7B" w:rsidP="00FC0285"/>
        </w:tc>
        <w:tc>
          <w:tcPr>
            <w:tcW w:w="1404" w:type="dxa"/>
            <w:tcBorders>
              <w:top w:val="nil"/>
              <w:left w:val="nil"/>
              <w:bottom w:val="nil"/>
              <w:right w:val="nil"/>
            </w:tcBorders>
            <w:shd w:val="clear" w:color="auto" w:fill="auto"/>
            <w:noWrap/>
            <w:vAlign w:val="bottom"/>
            <w:hideMark/>
          </w:tcPr>
          <w:p w:rsidR="00981A7B" w:rsidRPr="00326FAA" w:rsidRDefault="00981A7B" w:rsidP="00FC0285"/>
        </w:tc>
        <w:tc>
          <w:tcPr>
            <w:tcW w:w="1289" w:type="dxa"/>
            <w:gridSpan w:val="2"/>
            <w:tcBorders>
              <w:top w:val="nil"/>
              <w:left w:val="nil"/>
              <w:bottom w:val="nil"/>
              <w:right w:val="nil"/>
            </w:tcBorders>
            <w:shd w:val="clear" w:color="auto" w:fill="auto"/>
            <w:noWrap/>
            <w:vAlign w:val="bottom"/>
            <w:hideMark/>
          </w:tcPr>
          <w:p w:rsidR="00981A7B" w:rsidRPr="00326FAA" w:rsidRDefault="00981A7B" w:rsidP="00FC0285"/>
        </w:tc>
        <w:tc>
          <w:tcPr>
            <w:tcW w:w="1134" w:type="dxa"/>
            <w:tcBorders>
              <w:top w:val="nil"/>
              <w:left w:val="nil"/>
              <w:bottom w:val="nil"/>
              <w:right w:val="nil"/>
            </w:tcBorders>
            <w:shd w:val="clear" w:color="auto" w:fill="auto"/>
            <w:noWrap/>
            <w:vAlign w:val="bottom"/>
            <w:hideMark/>
          </w:tcPr>
          <w:p w:rsidR="00981A7B" w:rsidRPr="00326FAA" w:rsidRDefault="00981A7B" w:rsidP="00FC0285"/>
        </w:tc>
        <w:tc>
          <w:tcPr>
            <w:tcW w:w="141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8" w:type="dxa"/>
            <w:tcBorders>
              <w:top w:val="nil"/>
              <w:left w:val="nil"/>
              <w:bottom w:val="nil"/>
              <w:right w:val="nil"/>
            </w:tcBorders>
            <w:shd w:val="clear" w:color="auto" w:fill="auto"/>
            <w:noWrap/>
            <w:vAlign w:val="bottom"/>
            <w:hideMark/>
          </w:tcPr>
          <w:p w:rsidR="00981A7B" w:rsidRPr="00326FAA" w:rsidRDefault="00981A7B" w:rsidP="00FC0285"/>
        </w:tc>
        <w:tc>
          <w:tcPr>
            <w:tcW w:w="1276"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tcBorders>
              <w:top w:val="nil"/>
              <w:left w:val="nil"/>
              <w:bottom w:val="nil"/>
              <w:right w:val="nil"/>
            </w:tcBorders>
            <w:shd w:val="clear" w:color="auto" w:fill="auto"/>
            <w:noWrap/>
            <w:vAlign w:val="bottom"/>
            <w:hideMark/>
          </w:tcPr>
          <w:p w:rsidR="00981A7B" w:rsidRPr="00326FAA" w:rsidRDefault="00981A7B" w:rsidP="00FC0285"/>
        </w:tc>
        <w:tc>
          <w:tcPr>
            <w:tcW w:w="1398" w:type="dxa"/>
            <w:tcBorders>
              <w:top w:val="nil"/>
              <w:left w:val="nil"/>
              <w:bottom w:val="nil"/>
              <w:right w:val="nil"/>
            </w:tcBorders>
            <w:shd w:val="clear" w:color="auto" w:fill="auto"/>
            <w:noWrap/>
            <w:vAlign w:val="bottom"/>
            <w:hideMark/>
          </w:tcPr>
          <w:p w:rsidR="00981A7B" w:rsidRPr="00326FAA" w:rsidRDefault="00981A7B" w:rsidP="00FC0285"/>
        </w:tc>
      </w:tr>
      <w:tr w:rsidR="00981A7B" w:rsidRPr="00326FAA" w:rsidTr="00FC0285">
        <w:trPr>
          <w:trHeight w:val="156"/>
        </w:trPr>
        <w:tc>
          <w:tcPr>
            <w:tcW w:w="228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559" w:type="dxa"/>
            <w:tcBorders>
              <w:top w:val="nil"/>
              <w:left w:val="nil"/>
              <w:bottom w:val="nil"/>
              <w:right w:val="nil"/>
            </w:tcBorders>
            <w:shd w:val="clear" w:color="auto" w:fill="auto"/>
            <w:noWrap/>
            <w:vAlign w:val="bottom"/>
            <w:hideMark/>
          </w:tcPr>
          <w:p w:rsidR="00981A7B" w:rsidRPr="00326FAA" w:rsidRDefault="00981A7B" w:rsidP="00FC0285"/>
        </w:tc>
        <w:tc>
          <w:tcPr>
            <w:tcW w:w="1404" w:type="dxa"/>
            <w:tcBorders>
              <w:top w:val="nil"/>
              <w:left w:val="nil"/>
              <w:bottom w:val="nil"/>
              <w:right w:val="nil"/>
            </w:tcBorders>
            <w:shd w:val="clear" w:color="auto" w:fill="auto"/>
            <w:noWrap/>
            <w:vAlign w:val="bottom"/>
            <w:hideMark/>
          </w:tcPr>
          <w:p w:rsidR="00981A7B" w:rsidRPr="00326FAA" w:rsidRDefault="00981A7B" w:rsidP="00FC0285"/>
        </w:tc>
        <w:tc>
          <w:tcPr>
            <w:tcW w:w="1289" w:type="dxa"/>
            <w:gridSpan w:val="2"/>
            <w:tcBorders>
              <w:top w:val="nil"/>
              <w:left w:val="nil"/>
              <w:bottom w:val="nil"/>
              <w:right w:val="nil"/>
            </w:tcBorders>
            <w:shd w:val="clear" w:color="auto" w:fill="auto"/>
            <w:noWrap/>
            <w:vAlign w:val="bottom"/>
            <w:hideMark/>
          </w:tcPr>
          <w:p w:rsidR="00981A7B" w:rsidRPr="00326FAA" w:rsidRDefault="00981A7B" w:rsidP="00FC0285"/>
        </w:tc>
        <w:tc>
          <w:tcPr>
            <w:tcW w:w="1134" w:type="dxa"/>
            <w:tcBorders>
              <w:top w:val="nil"/>
              <w:left w:val="nil"/>
              <w:bottom w:val="nil"/>
              <w:right w:val="nil"/>
            </w:tcBorders>
            <w:shd w:val="clear" w:color="auto" w:fill="auto"/>
            <w:noWrap/>
            <w:vAlign w:val="bottom"/>
            <w:hideMark/>
          </w:tcPr>
          <w:p w:rsidR="00981A7B" w:rsidRPr="00326FAA" w:rsidRDefault="00981A7B" w:rsidP="00FC0285"/>
        </w:tc>
        <w:tc>
          <w:tcPr>
            <w:tcW w:w="141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8" w:type="dxa"/>
            <w:tcBorders>
              <w:top w:val="nil"/>
              <w:left w:val="nil"/>
              <w:bottom w:val="nil"/>
              <w:right w:val="nil"/>
            </w:tcBorders>
            <w:shd w:val="clear" w:color="auto" w:fill="auto"/>
            <w:noWrap/>
            <w:vAlign w:val="bottom"/>
            <w:hideMark/>
          </w:tcPr>
          <w:p w:rsidR="00981A7B" w:rsidRPr="00326FAA" w:rsidRDefault="00981A7B" w:rsidP="00FC0285"/>
        </w:tc>
        <w:tc>
          <w:tcPr>
            <w:tcW w:w="1276"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tcBorders>
              <w:top w:val="nil"/>
              <w:left w:val="nil"/>
              <w:bottom w:val="nil"/>
              <w:right w:val="nil"/>
            </w:tcBorders>
            <w:shd w:val="clear" w:color="auto" w:fill="auto"/>
            <w:noWrap/>
            <w:vAlign w:val="bottom"/>
            <w:hideMark/>
          </w:tcPr>
          <w:p w:rsidR="00981A7B" w:rsidRPr="00326FAA" w:rsidRDefault="00981A7B" w:rsidP="00FC0285"/>
        </w:tc>
        <w:tc>
          <w:tcPr>
            <w:tcW w:w="1398" w:type="dxa"/>
            <w:tcBorders>
              <w:top w:val="nil"/>
              <w:left w:val="nil"/>
              <w:bottom w:val="nil"/>
              <w:right w:val="nil"/>
            </w:tcBorders>
            <w:shd w:val="clear" w:color="auto" w:fill="auto"/>
            <w:noWrap/>
            <w:vAlign w:val="bottom"/>
            <w:hideMark/>
          </w:tcPr>
          <w:p w:rsidR="00981A7B" w:rsidRPr="00326FAA" w:rsidRDefault="00981A7B" w:rsidP="00FC0285"/>
        </w:tc>
      </w:tr>
      <w:tr w:rsidR="00981A7B" w:rsidRPr="00326FAA" w:rsidTr="00FC0285">
        <w:trPr>
          <w:trHeight w:val="360"/>
        </w:trPr>
        <w:tc>
          <w:tcPr>
            <w:tcW w:w="228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559" w:type="dxa"/>
            <w:tcBorders>
              <w:top w:val="nil"/>
              <w:left w:val="nil"/>
              <w:bottom w:val="nil"/>
              <w:right w:val="nil"/>
            </w:tcBorders>
            <w:shd w:val="clear" w:color="auto" w:fill="auto"/>
            <w:noWrap/>
            <w:vAlign w:val="bottom"/>
            <w:hideMark/>
          </w:tcPr>
          <w:p w:rsidR="00981A7B" w:rsidRPr="00326FAA" w:rsidRDefault="00981A7B" w:rsidP="00FC0285"/>
        </w:tc>
        <w:tc>
          <w:tcPr>
            <w:tcW w:w="1404" w:type="dxa"/>
            <w:tcBorders>
              <w:top w:val="nil"/>
              <w:left w:val="nil"/>
              <w:bottom w:val="nil"/>
              <w:right w:val="nil"/>
            </w:tcBorders>
            <w:shd w:val="clear" w:color="auto" w:fill="auto"/>
            <w:noWrap/>
            <w:vAlign w:val="bottom"/>
            <w:hideMark/>
          </w:tcPr>
          <w:p w:rsidR="00981A7B" w:rsidRPr="00326FAA" w:rsidRDefault="00981A7B" w:rsidP="00FC0285"/>
        </w:tc>
        <w:tc>
          <w:tcPr>
            <w:tcW w:w="1289" w:type="dxa"/>
            <w:gridSpan w:val="2"/>
            <w:tcBorders>
              <w:top w:val="nil"/>
              <w:left w:val="nil"/>
              <w:bottom w:val="nil"/>
              <w:right w:val="nil"/>
            </w:tcBorders>
            <w:shd w:val="clear" w:color="auto" w:fill="auto"/>
            <w:noWrap/>
            <w:vAlign w:val="bottom"/>
            <w:hideMark/>
          </w:tcPr>
          <w:p w:rsidR="00981A7B" w:rsidRPr="00326FAA" w:rsidRDefault="00981A7B" w:rsidP="00FC0285"/>
        </w:tc>
        <w:tc>
          <w:tcPr>
            <w:tcW w:w="1134" w:type="dxa"/>
            <w:tcBorders>
              <w:top w:val="nil"/>
              <w:left w:val="nil"/>
              <w:bottom w:val="nil"/>
              <w:right w:val="nil"/>
            </w:tcBorders>
            <w:shd w:val="clear" w:color="auto" w:fill="auto"/>
            <w:noWrap/>
            <w:vAlign w:val="bottom"/>
            <w:hideMark/>
          </w:tcPr>
          <w:p w:rsidR="00981A7B" w:rsidRPr="00326FAA" w:rsidRDefault="00981A7B" w:rsidP="00FC0285"/>
        </w:tc>
        <w:tc>
          <w:tcPr>
            <w:tcW w:w="8344" w:type="dxa"/>
            <w:gridSpan w:val="9"/>
            <w:tcBorders>
              <w:top w:val="nil"/>
              <w:left w:val="nil"/>
              <w:bottom w:val="nil"/>
              <w:right w:val="nil"/>
            </w:tcBorders>
            <w:shd w:val="clear" w:color="auto" w:fill="auto"/>
            <w:noWrap/>
            <w:vAlign w:val="bottom"/>
            <w:hideMark/>
          </w:tcPr>
          <w:p w:rsidR="00981A7B" w:rsidRPr="00326FAA" w:rsidRDefault="00981A7B" w:rsidP="00FC0285">
            <w:pPr>
              <w:jc w:val="right"/>
            </w:pPr>
            <w:r w:rsidRPr="00326FAA">
              <w:t xml:space="preserve">Таблица 2   </w:t>
            </w:r>
          </w:p>
        </w:tc>
      </w:tr>
      <w:tr w:rsidR="00981A7B" w:rsidRPr="00326FAA" w:rsidTr="00FC0285">
        <w:trPr>
          <w:trHeight w:val="360"/>
        </w:trPr>
        <w:tc>
          <w:tcPr>
            <w:tcW w:w="228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559" w:type="dxa"/>
            <w:tcBorders>
              <w:top w:val="nil"/>
              <w:left w:val="nil"/>
              <w:bottom w:val="nil"/>
              <w:right w:val="nil"/>
            </w:tcBorders>
            <w:shd w:val="clear" w:color="auto" w:fill="auto"/>
            <w:noWrap/>
            <w:vAlign w:val="bottom"/>
            <w:hideMark/>
          </w:tcPr>
          <w:p w:rsidR="00981A7B" w:rsidRPr="00326FAA" w:rsidRDefault="00981A7B" w:rsidP="00FC0285"/>
        </w:tc>
        <w:tc>
          <w:tcPr>
            <w:tcW w:w="1404" w:type="dxa"/>
            <w:tcBorders>
              <w:top w:val="nil"/>
              <w:left w:val="nil"/>
              <w:bottom w:val="nil"/>
              <w:right w:val="nil"/>
            </w:tcBorders>
            <w:shd w:val="clear" w:color="auto" w:fill="auto"/>
            <w:noWrap/>
            <w:vAlign w:val="bottom"/>
            <w:hideMark/>
          </w:tcPr>
          <w:p w:rsidR="00981A7B" w:rsidRPr="00326FAA" w:rsidRDefault="00981A7B" w:rsidP="00FC0285"/>
        </w:tc>
        <w:tc>
          <w:tcPr>
            <w:tcW w:w="1289" w:type="dxa"/>
            <w:gridSpan w:val="2"/>
            <w:tcBorders>
              <w:top w:val="nil"/>
              <w:left w:val="nil"/>
              <w:bottom w:val="nil"/>
              <w:right w:val="nil"/>
            </w:tcBorders>
            <w:shd w:val="clear" w:color="auto" w:fill="auto"/>
            <w:noWrap/>
            <w:vAlign w:val="bottom"/>
            <w:hideMark/>
          </w:tcPr>
          <w:p w:rsidR="00981A7B" w:rsidRPr="00326FAA" w:rsidRDefault="00981A7B" w:rsidP="00FC0285"/>
        </w:tc>
        <w:tc>
          <w:tcPr>
            <w:tcW w:w="1134" w:type="dxa"/>
            <w:tcBorders>
              <w:top w:val="nil"/>
              <w:left w:val="nil"/>
              <w:bottom w:val="nil"/>
              <w:right w:val="nil"/>
            </w:tcBorders>
            <w:shd w:val="clear" w:color="auto" w:fill="auto"/>
            <w:noWrap/>
            <w:vAlign w:val="bottom"/>
            <w:hideMark/>
          </w:tcPr>
          <w:p w:rsidR="00981A7B" w:rsidRPr="00326FAA" w:rsidRDefault="00981A7B" w:rsidP="00FC0285"/>
        </w:tc>
        <w:tc>
          <w:tcPr>
            <w:tcW w:w="141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8" w:type="dxa"/>
            <w:tcBorders>
              <w:top w:val="nil"/>
              <w:left w:val="nil"/>
              <w:bottom w:val="nil"/>
              <w:right w:val="nil"/>
            </w:tcBorders>
            <w:shd w:val="clear" w:color="auto" w:fill="auto"/>
            <w:noWrap/>
            <w:vAlign w:val="bottom"/>
            <w:hideMark/>
          </w:tcPr>
          <w:p w:rsidR="00981A7B" w:rsidRPr="00326FAA" w:rsidRDefault="00981A7B" w:rsidP="00FC0285"/>
        </w:tc>
        <w:tc>
          <w:tcPr>
            <w:tcW w:w="1276"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tcBorders>
              <w:top w:val="nil"/>
              <w:left w:val="nil"/>
              <w:bottom w:val="nil"/>
              <w:right w:val="nil"/>
            </w:tcBorders>
            <w:shd w:val="clear" w:color="auto" w:fill="auto"/>
            <w:noWrap/>
            <w:vAlign w:val="bottom"/>
            <w:hideMark/>
          </w:tcPr>
          <w:p w:rsidR="00981A7B" w:rsidRPr="00326FAA" w:rsidRDefault="00981A7B" w:rsidP="00FC0285"/>
        </w:tc>
        <w:tc>
          <w:tcPr>
            <w:tcW w:w="1398" w:type="dxa"/>
            <w:tcBorders>
              <w:top w:val="nil"/>
              <w:left w:val="nil"/>
              <w:bottom w:val="nil"/>
              <w:right w:val="nil"/>
            </w:tcBorders>
            <w:shd w:val="clear" w:color="auto" w:fill="auto"/>
            <w:noWrap/>
            <w:vAlign w:val="bottom"/>
            <w:hideMark/>
          </w:tcPr>
          <w:p w:rsidR="00981A7B" w:rsidRPr="00326FAA" w:rsidRDefault="00981A7B" w:rsidP="00FC0285"/>
        </w:tc>
      </w:tr>
      <w:tr w:rsidR="00981A7B" w:rsidRPr="00326FAA" w:rsidTr="00FC0285">
        <w:trPr>
          <w:trHeight w:val="1392"/>
        </w:trPr>
        <w:tc>
          <w:tcPr>
            <w:tcW w:w="14620" w:type="dxa"/>
            <w:gridSpan w:val="15"/>
            <w:tcBorders>
              <w:top w:val="nil"/>
              <w:left w:val="nil"/>
              <w:bottom w:val="nil"/>
              <w:right w:val="nil"/>
            </w:tcBorders>
            <w:shd w:val="clear" w:color="auto" w:fill="auto"/>
            <w:vAlign w:val="bottom"/>
            <w:hideMark/>
          </w:tcPr>
          <w:p w:rsidR="00981A7B" w:rsidRPr="00326FAA" w:rsidRDefault="00981A7B" w:rsidP="00FC0285">
            <w:pPr>
              <w:jc w:val="center"/>
              <w:rPr>
                <w:b/>
                <w:bCs/>
              </w:rPr>
            </w:pPr>
            <w:r w:rsidRPr="00326FAA">
              <w:rPr>
                <w:b/>
                <w:bCs/>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1398" w:type="dxa"/>
            <w:tcBorders>
              <w:top w:val="nil"/>
              <w:left w:val="nil"/>
              <w:bottom w:val="nil"/>
              <w:right w:val="nil"/>
            </w:tcBorders>
            <w:shd w:val="clear" w:color="auto" w:fill="auto"/>
            <w:noWrap/>
            <w:vAlign w:val="bottom"/>
            <w:hideMark/>
          </w:tcPr>
          <w:p w:rsidR="00981A7B" w:rsidRPr="00326FAA" w:rsidRDefault="00981A7B" w:rsidP="00FC0285"/>
        </w:tc>
      </w:tr>
      <w:tr w:rsidR="00981A7B" w:rsidRPr="00326FAA" w:rsidTr="00FC0285">
        <w:trPr>
          <w:trHeight w:val="360"/>
        </w:trPr>
        <w:tc>
          <w:tcPr>
            <w:tcW w:w="2288" w:type="dxa"/>
            <w:gridSpan w:val="2"/>
            <w:tcBorders>
              <w:top w:val="nil"/>
              <w:left w:val="nil"/>
              <w:bottom w:val="nil"/>
              <w:right w:val="nil"/>
            </w:tcBorders>
            <w:shd w:val="clear" w:color="auto" w:fill="auto"/>
            <w:noWrap/>
            <w:vAlign w:val="bottom"/>
            <w:hideMark/>
          </w:tcPr>
          <w:p w:rsidR="00981A7B" w:rsidRDefault="00981A7B" w:rsidP="00FC0285"/>
          <w:p w:rsidR="00981A7B" w:rsidRDefault="00981A7B" w:rsidP="00FC0285"/>
          <w:p w:rsidR="00981A7B" w:rsidRPr="00326FAA" w:rsidRDefault="00981A7B" w:rsidP="00FC0285"/>
        </w:tc>
        <w:tc>
          <w:tcPr>
            <w:tcW w:w="1559" w:type="dxa"/>
            <w:tcBorders>
              <w:top w:val="nil"/>
              <w:left w:val="nil"/>
              <w:bottom w:val="nil"/>
              <w:right w:val="nil"/>
            </w:tcBorders>
            <w:shd w:val="clear" w:color="auto" w:fill="auto"/>
            <w:noWrap/>
            <w:vAlign w:val="bottom"/>
            <w:hideMark/>
          </w:tcPr>
          <w:p w:rsidR="00981A7B" w:rsidRPr="00326FAA" w:rsidRDefault="00981A7B" w:rsidP="00FC0285"/>
        </w:tc>
        <w:tc>
          <w:tcPr>
            <w:tcW w:w="1404" w:type="dxa"/>
            <w:tcBorders>
              <w:top w:val="nil"/>
              <w:left w:val="nil"/>
              <w:bottom w:val="nil"/>
              <w:right w:val="nil"/>
            </w:tcBorders>
            <w:shd w:val="clear" w:color="auto" w:fill="auto"/>
            <w:noWrap/>
            <w:vAlign w:val="bottom"/>
            <w:hideMark/>
          </w:tcPr>
          <w:p w:rsidR="00981A7B" w:rsidRPr="00326FAA" w:rsidRDefault="00981A7B" w:rsidP="00FC0285"/>
        </w:tc>
        <w:tc>
          <w:tcPr>
            <w:tcW w:w="1289" w:type="dxa"/>
            <w:gridSpan w:val="2"/>
            <w:tcBorders>
              <w:top w:val="nil"/>
              <w:left w:val="nil"/>
              <w:bottom w:val="nil"/>
              <w:right w:val="nil"/>
            </w:tcBorders>
            <w:shd w:val="clear" w:color="auto" w:fill="auto"/>
            <w:noWrap/>
            <w:vAlign w:val="bottom"/>
            <w:hideMark/>
          </w:tcPr>
          <w:p w:rsidR="00981A7B" w:rsidRPr="00326FAA" w:rsidRDefault="00981A7B" w:rsidP="00FC0285"/>
        </w:tc>
        <w:tc>
          <w:tcPr>
            <w:tcW w:w="1134" w:type="dxa"/>
            <w:tcBorders>
              <w:top w:val="nil"/>
              <w:left w:val="nil"/>
              <w:bottom w:val="nil"/>
              <w:right w:val="nil"/>
            </w:tcBorders>
            <w:shd w:val="clear" w:color="auto" w:fill="auto"/>
            <w:noWrap/>
            <w:vAlign w:val="bottom"/>
            <w:hideMark/>
          </w:tcPr>
          <w:p w:rsidR="00981A7B" w:rsidRPr="00326FAA" w:rsidRDefault="00981A7B" w:rsidP="00FC0285"/>
        </w:tc>
        <w:tc>
          <w:tcPr>
            <w:tcW w:w="1418"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8" w:type="dxa"/>
            <w:tcBorders>
              <w:top w:val="nil"/>
              <w:left w:val="nil"/>
              <w:bottom w:val="nil"/>
              <w:right w:val="nil"/>
            </w:tcBorders>
            <w:shd w:val="clear" w:color="auto" w:fill="auto"/>
            <w:noWrap/>
            <w:vAlign w:val="bottom"/>
            <w:hideMark/>
          </w:tcPr>
          <w:p w:rsidR="00981A7B" w:rsidRPr="00326FAA" w:rsidRDefault="00981A7B" w:rsidP="00FC0285"/>
        </w:tc>
        <w:tc>
          <w:tcPr>
            <w:tcW w:w="1276" w:type="dxa"/>
            <w:gridSpan w:val="2"/>
            <w:tcBorders>
              <w:top w:val="nil"/>
              <w:left w:val="nil"/>
              <w:bottom w:val="nil"/>
              <w:right w:val="nil"/>
            </w:tcBorders>
            <w:shd w:val="clear" w:color="auto" w:fill="auto"/>
            <w:noWrap/>
            <w:vAlign w:val="bottom"/>
            <w:hideMark/>
          </w:tcPr>
          <w:p w:rsidR="00981A7B" w:rsidRPr="00326FAA" w:rsidRDefault="00981A7B" w:rsidP="00FC0285"/>
        </w:tc>
        <w:tc>
          <w:tcPr>
            <w:tcW w:w="1417" w:type="dxa"/>
            <w:tcBorders>
              <w:top w:val="nil"/>
              <w:left w:val="nil"/>
              <w:bottom w:val="nil"/>
              <w:right w:val="nil"/>
            </w:tcBorders>
            <w:shd w:val="clear" w:color="auto" w:fill="auto"/>
            <w:noWrap/>
            <w:vAlign w:val="bottom"/>
            <w:hideMark/>
          </w:tcPr>
          <w:p w:rsidR="00981A7B" w:rsidRPr="00326FAA" w:rsidRDefault="00981A7B" w:rsidP="00FC0285"/>
        </w:tc>
        <w:tc>
          <w:tcPr>
            <w:tcW w:w="1398" w:type="dxa"/>
            <w:tcBorders>
              <w:top w:val="nil"/>
              <w:left w:val="nil"/>
              <w:bottom w:val="nil"/>
              <w:right w:val="nil"/>
            </w:tcBorders>
            <w:shd w:val="clear" w:color="auto" w:fill="auto"/>
            <w:noWrap/>
            <w:vAlign w:val="bottom"/>
            <w:hideMark/>
          </w:tcPr>
          <w:p w:rsidR="00981A7B" w:rsidRPr="00326FAA" w:rsidRDefault="00981A7B" w:rsidP="00FC0285"/>
        </w:tc>
      </w:tr>
      <w:tr w:rsidR="00981A7B" w:rsidRPr="00326FAA" w:rsidTr="00FC0285">
        <w:trPr>
          <w:gridBefore w:val="1"/>
          <w:gridAfter w:val="3"/>
          <w:wBefore w:w="547" w:type="dxa"/>
          <w:wAfter w:w="4010" w:type="dxa"/>
          <w:trHeight w:val="372"/>
        </w:trPr>
        <w:tc>
          <w:tcPr>
            <w:tcW w:w="5680" w:type="dxa"/>
            <w:gridSpan w:val="4"/>
            <w:vMerge w:val="restart"/>
            <w:tcBorders>
              <w:top w:val="single" w:sz="8" w:space="0" w:color="auto"/>
              <w:left w:val="single" w:sz="8" w:space="0" w:color="auto"/>
              <w:bottom w:val="nil"/>
              <w:right w:val="single" w:sz="8" w:space="0" w:color="auto"/>
            </w:tcBorders>
            <w:shd w:val="clear" w:color="auto" w:fill="auto"/>
            <w:noWrap/>
            <w:vAlign w:val="center"/>
            <w:hideMark/>
          </w:tcPr>
          <w:p w:rsidR="00981A7B" w:rsidRPr="00326FAA" w:rsidRDefault="00981A7B" w:rsidP="00FC0285">
            <w:pPr>
              <w:jc w:val="center"/>
              <w:rPr>
                <w:b/>
                <w:bCs/>
                <w:sz w:val="28"/>
                <w:szCs w:val="28"/>
              </w:rPr>
            </w:pPr>
            <w:r w:rsidRPr="00326FAA">
              <w:rPr>
                <w:b/>
                <w:bCs/>
                <w:sz w:val="28"/>
                <w:szCs w:val="28"/>
              </w:rPr>
              <w:t>Наименование поселения</w:t>
            </w:r>
          </w:p>
        </w:tc>
        <w:tc>
          <w:tcPr>
            <w:tcW w:w="5781" w:type="dxa"/>
            <w:gridSpan w:val="8"/>
            <w:tcBorders>
              <w:top w:val="single" w:sz="8" w:space="0" w:color="auto"/>
              <w:left w:val="nil"/>
              <w:bottom w:val="single" w:sz="8" w:space="0" w:color="auto"/>
              <w:right w:val="single" w:sz="8" w:space="0" w:color="000000"/>
            </w:tcBorders>
            <w:shd w:val="clear" w:color="auto" w:fill="auto"/>
            <w:noWrap/>
            <w:vAlign w:val="bottom"/>
            <w:hideMark/>
          </w:tcPr>
          <w:p w:rsidR="00981A7B" w:rsidRPr="00326FAA" w:rsidRDefault="00981A7B" w:rsidP="00FC0285">
            <w:pPr>
              <w:jc w:val="center"/>
              <w:rPr>
                <w:b/>
                <w:bCs/>
                <w:sz w:val="28"/>
                <w:szCs w:val="28"/>
              </w:rPr>
            </w:pPr>
            <w:r w:rsidRPr="00326FAA">
              <w:rPr>
                <w:b/>
                <w:bCs/>
                <w:sz w:val="28"/>
                <w:szCs w:val="28"/>
              </w:rPr>
              <w:t>Сумма, руб.</w:t>
            </w:r>
          </w:p>
        </w:tc>
      </w:tr>
      <w:tr w:rsidR="00981A7B" w:rsidRPr="00326FAA" w:rsidTr="00FC0285">
        <w:trPr>
          <w:gridBefore w:val="1"/>
          <w:gridAfter w:val="3"/>
          <w:wBefore w:w="547" w:type="dxa"/>
          <w:wAfter w:w="4010" w:type="dxa"/>
          <w:trHeight w:val="372"/>
        </w:trPr>
        <w:tc>
          <w:tcPr>
            <w:tcW w:w="5680" w:type="dxa"/>
            <w:gridSpan w:val="4"/>
            <w:vMerge/>
            <w:tcBorders>
              <w:top w:val="single" w:sz="8" w:space="0" w:color="auto"/>
              <w:left w:val="single" w:sz="8" w:space="0" w:color="auto"/>
              <w:bottom w:val="nil"/>
              <w:right w:val="single" w:sz="8" w:space="0" w:color="auto"/>
            </w:tcBorders>
            <w:vAlign w:val="center"/>
            <w:hideMark/>
          </w:tcPr>
          <w:p w:rsidR="00981A7B" w:rsidRPr="00326FAA" w:rsidRDefault="00981A7B" w:rsidP="00FC0285">
            <w:pPr>
              <w:rPr>
                <w:b/>
                <w:bCs/>
                <w:sz w:val="28"/>
                <w:szCs w:val="28"/>
              </w:rPr>
            </w:pPr>
          </w:p>
        </w:tc>
        <w:tc>
          <w:tcPr>
            <w:tcW w:w="1927" w:type="dxa"/>
            <w:gridSpan w:val="3"/>
            <w:tcBorders>
              <w:top w:val="nil"/>
              <w:left w:val="nil"/>
              <w:bottom w:val="single" w:sz="8" w:space="0" w:color="auto"/>
              <w:right w:val="single" w:sz="8" w:space="0" w:color="auto"/>
            </w:tcBorders>
            <w:shd w:val="clear" w:color="auto" w:fill="auto"/>
            <w:noWrap/>
            <w:vAlign w:val="bottom"/>
            <w:hideMark/>
          </w:tcPr>
          <w:p w:rsidR="00981A7B" w:rsidRPr="00326FAA" w:rsidRDefault="00981A7B" w:rsidP="00FC0285">
            <w:pPr>
              <w:jc w:val="center"/>
              <w:rPr>
                <w:b/>
                <w:bCs/>
                <w:sz w:val="28"/>
                <w:szCs w:val="28"/>
              </w:rPr>
            </w:pPr>
            <w:r w:rsidRPr="00326FAA">
              <w:rPr>
                <w:b/>
                <w:bCs/>
                <w:sz w:val="28"/>
                <w:szCs w:val="28"/>
              </w:rPr>
              <w:t>2020 год</w:t>
            </w:r>
          </w:p>
        </w:tc>
        <w:tc>
          <w:tcPr>
            <w:tcW w:w="1927" w:type="dxa"/>
            <w:gridSpan w:val="2"/>
            <w:tcBorders>
              <w:top w:val="nil"/>
              <w:left w:val="nil"/>
              <w:bottom w:val="single" w:sz="8" w:space="0" w:color="auto"/>
              <w:right w:val="single" w:sz="8" w:space="0" w:color="auto"/>
            </w:tcBorders>
            <w:shd w:val="clear" w:color="auto" w:fill="auto"/>
            <w:noWrap/>
            <w:vAlign w:val="bottom"/>
            <w:hideMark/>
          </w:tcPr>
          <w:p w:rsidR="00981A7B" w:rsidRPr="00326FAA" w:rsidRDefault="00981A7B" w:rsidP="00FC0285">
            <w:pPr>
              <w:jc w:val="center"/>
              <w:rPr>
                <w:b/>
                <w:bCs/>
                <w:sz w:val="28"/>
                <w:szCs w:val="28"/>
              </w:rPr>
            </w:pPr>
            <w:r w:rsidRPr="00326FAA">
              <w:rPr>
                <w:b/>
                <w:bCs/>
                <w:sz w:val="28"/>
                <w:szCs w:val="28"/>
              </w:rPr>
              <w:t>2021 год</w:t>
            </w:r>
          </w:p>
        </w:tc>
        <w:tc>
          <w:tcPr>
            <w:tcW w:w="1927" w:type="dxa"/>
            <w:gridSpan w:val="3"/>
            <w:tcBorders>
              <w:top w:val="nil"/>
              <w:left w:val="nil"/>
              <w:bottom w:val="single" w:sz="8" w:space="0" w:color="auto"/>
              <w:right w:val="single" w:sz="8" w:space="0" w:color="auto"/>
            </w:tcBorders>
            <w:shd w:val="clear" w:color="auto" w:fill="auto"/>
            <w:noWrap/>
            <w:vAlign w:val="bottom"/>
            <w:hideMark/>
          </w:tcPr>
          <w:p w:rsidR="00981A7B" w:rsidRPr="00326FAA" w:rsidRDefault="00981A7B" w:rsidP="00FC0285">
            <w:pPr>
              <w:jc w:val="center"/>
              <w:rPr>
                <w:b/>
                <w:bCs/>
                <w:sz w:val="28"/>
                <w:szCs w:val="28"/>
              </w:rPr>
            </w:pPr>
            <w:r w:rsidRPr="00326FAA">
              <w:rPr>
                <w:b/>
                <w:bCs/>
                <w:sz w:val="28"/>
                <w:szCs w:val="28"/>
              </w:rPr>
              <w:t>2022 год</w:t>
            </w:r>
          </w:p>
        </w:tc>
      </w:tr>
      <w:tr w:rsidR="00981A7B" w:rsidRPr="00326FAA" w:rsidTr="00FC0285">
        <w:trPr>
          <w:gridBefore w:val="1"/>
          <w:gridAfter w:val="3"/>
          <w:wBefore w:w="547" w:type="dxa"/>
          <w:wAfter w:w="4010" w:type="dxa"/>
          <w:trHeight w:val="360"/>
        </w:trPr>
        <w:tc>
          <w:tcPr>
            <w:tcW w:w="5680"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81A7B" w:rsidRPr="00326FAA" w:rsidRDefault="00981A7B" w:rsidP="00FC0285">
            <w:pPr>
              <w:rPr>
                <w:sz w:val="28"/>
                <w:szCs w:val="28"/>
              </w:rPr>
            </w:pPr>
            <w:r w:rsidRPr="00326FAA">
              <w:rPr>
                <w:sz w:val="28"/>
                <w:szCs w:val="28"/>
              </w:rPr>
              <w:t>Новоусадебское сельское поселение</w:t>
            </w:r>
          </w:p>
        </w:tc>
        <w:tc>
          <w:tcPr>
            <w:tcW w:w="1927" w:type="dxa"/>
            <w:gridSpan w:val="3"/>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1 422 625,50</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2 495 175,99</w:t>
            </w:r>
          </w:p>
        </w:tc>
        <w:tc>
          <w:tcPr>
            <w:tcW w:w="1927" w:type="dxa"/>
            <w:gridSpan w:val="3"/>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2 495 175,99</w:t>
            </w:r>
          </w:p>
        </w:tc>
      </w:tr>
      <w:tr w:rsidR="00981A7B" w:rsidRPr="00326FAA" w:rsidTr="00FC0285">
        <w:trPr>
          <w:gridBefore w:val="1"/>
          <w:gridAfter w:val="3"/>
          <w:wBefore w:w="547" w:type="dxa"/>
          <w:wAfter w:w="4010" w:type="dxa"/>
          <w:trHeight w:val="360"/>
        </w:trPr>
        <w:tc>
          <w:tcPr>
            <w:tcW w:w="5680" w:type="dxa"/>
            <w:gridSpan w:val="4"/>
            <w:tcBorders>
              <w:top w:val="nil"/>
              <w:left w:val="single" w:sz="8" w:space="0" w:color="auto"/>
              <w:bottom w:val="single" w:sz="4" w:space="0" w:color="auto"/>
              <w:right w:val="single" w:sz="4" w:space="0" w:color="auto"/>
            </w:tcBorders>
            <w:shd w:val="clear" w:color="auto" w:fill="auto"/>
            <w:noWrap/>
            <w:vAlign w:val="center"/>
            <w:hideMark/>
          </w:tcPr>
          <w:p w:rsidR="00981A7B" w:rsidRPr="00326FAA" w:rsidRDefault="00981A7B" w:rsidP="00FC0285">
            <w:pPr>
              <w:rPr>
                <w:sz w:val="28"/>
                <w:szCs w:val="28"/>
              </w:rPr>
            </w:pPr>
            <w:r w:rsidRPr="00326FAA">
              <w:rPr>
                <w:sz w:val="28"/>
                <w:szCs w:val="28"/>
              </w:rPr>
              <w:t>Марковское сельское поселение</w:t>
            </w:r>
          </w:p>
        </w:tc>
        <w:tc>
          <w:tcPr>
            <w:tcW w:w="1927" w:type="dxa"/>
            <w:gridSpan w:val="3"/>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1 219 558,32</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1 219 558,32</w:t>
            </w:r>
          </w:p>
        </w:tc>
        <w:tc>
          <w:tcPr>
            <w:tcW w:w="1927" w:type="dxa"/>
            <w:gridSpan w:val="3"/>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1 219 558,32</w:t>
            </w:r>
          </w:p>
        </w:tc>
      </w:tr>
      <w:tr w:rsidR="00981A7B" w:rsidRPr="00326FAA" w:rsidTr="00FC0285">
        <w:trPr>
          <w:gridBefore w:val="1"/>
          <w:gridAfter w:val="3"/>
          <w:wBefore w:w="547" w:type="dxa"/>
          <w:wAfter w:w="4010" w:type="dxa"/>
          <w:trHeight w:val="360"/>
        </w:trPr>
        <w:tc>
          <w:tcPr>
            <w:tcW w:w="5680" w:type="dxa"/>
            <w:gridSpan w:val="4"/>
            <w:tcBorders>
              <w:top w:val="nil"/>
              <w:left w:val="single" w:sz="8" w:space="0" w:color="auto"/>
              <w:bottom w:val="single" w:sz="4" w:space="0" w:color="auto"/>
              <w:right w:val="single" w:sz="4" w:space="0" w:color="auto"/>
            </w:tcBorders>
            <w:shd w:val="clear" w:color="auto" w:fill="auto"/>
            <w:noWrap/>
            <w:vAlign w:val="center"/>
            <w:hideMark/>
          </w:tcPr>
          <w:p w:rsidR="00981A7B" w:rsidRPr="00326FAA" w:rsidRDefault="00981A7B" w:rsidP="00FC0285">
            <w:pPr>
              <w:rPr>
                <w:sz w:val="28"/>
                <w:szCs w:val="28"/>
              </w:rPr>
            </w:pPr>
            <w:r w:rsidRPr="00326FAA">
              <w:rPr>
                <w:sz w:val="28"/>
                <w:szCs w:val="28"/>
              </w:rPr>
              <w:t>Писцовское сельское поселение</w:t>
            </w:r>
          </w:p>
        </w:tc>
        <w:tc>
          <w:tcPr>
            <w:tcW w:w="1927" w:type="dxa"/>
            <w:gridSpan w:val="3"/>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2 610 375,99</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1 387 825,50</w:t>
            </w:r>
          </w:p>
        </w:tc>
        <w:tc>
          <w:tcPr>
            <w:tcW w:w="1927" w:type="dxa"/>
            <w:gridSpan w:val="3"/>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1 387 825,49</w:t>
            </w:r>
          </w:p>
        </w:tc>
      </w:tr>
      <w:tr w:rsidR="00981A7B" w:rsidRPr="00326FAA" w:rsidTr="00FC0285">
        <w:trPr>
          <w:gridBefore w:val="1"/>
          <w:gridAfter w:val="3"/>
          <w:wBefore w:w="547" w:type="dxa"/>
          <w:wAfter w:w="4010" w:type="dxa"/>
          <w:trHeight w:val="360"/>
        </w:trPr>
        <w:tc>
          <w:tcPr>
            <w:tcW w:w="5680" w:type="dxa"/>
            <w:gridSpan w:val="4"/>
            <w:tcBorders>
              <w:top w:val="nil"/>
              <w:left w:val="single" w:sz="8" w:space="0" w:color="auto"/>
              <w:bottom w:val="single" w:sz="4" w:space="0" w:color="auto"/>
              <w:right w:val="single" w:sz="4" w:space="0" w:color="auto"/>
            </w:tcBorders>
            <w:shd w:val="clear" w:color="auto" w:fill="auto"/>
            <w:noWrap/>
            <w:vAlign w:val="center"/>
            <w:hideMark/>
          </w:tcPr>
          <w:p w:rsidR="00981A7B" w:rsidRPr="00326FAA" w:rsidRDefault="00981A7B" w:rsidP="00FC0285">
            <w:pPr>
              <w:rPr>
                <w:sz w:val="28"/>
                <w:szCs w:val="28"/>
              </w:rPr>
            </w:pPr>
            <w:r w:rsidRPr="00326FAA">
              <w:rPr>
                <w:sz w:val="28"/>
                <w:szCs w:val="28"/>
              </w:rPr>
              <w:t>Октябрьское сельское поселение</w:t>
            </w:r>
          </w:p>
        </w:tc>
        <w:tc>
          <w:tcPr>
            <w:tcW w:w="1927" w:type="dxa"/>
            <w:gridSpan w:val="3"/>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445 240,18</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445 240,18</w:t>
            </w:r>
          </w:p>
        </w:tc>
        <w:tc>
          <w:tcPr>
            <w:tcW w:w="1927" w:type="dxa"/>
            <w:gridSpan w:val="3"/>
            <w:tcBorders>
              <w:top w:val="nil"/>
              <w:left w:val="nil"/>
              <w:bottom w:val="single" w:sz="4" w:space="0" w:color="auto"/>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445 240,18</w:t>
            </w:r>
          </w:p>
        </w:tc>
      </w:tr>
      <w:tr w:rsidR="00981A7B" w:rsidRPr="00326FAA" w:rsidTr="00FC0285">
        <w:trPr>
          <w:gridBefore w:val="1"/>
          <w:gridAfter w:val="3"/>
          <w:wBefore w:w="547" w:type="dxa"/>
          <w:wAfter w:w="4010" w:type="dxa"/>
          <w:trHeight w:val="372"/>
        </w:trPr>
        <w:tc>
          <w:tcPr>
            <w:tcW w:w="5680" w:type="dxa"/>
            <w:gridSpan w:val="4"/>
            <w:tcBorders>
              <w:top w:val="nil"/>
              <w:left w:val="single" w:sz="8" w:space="0" w:color="auto"/>
              <w:bottom w:val="nil"/>
              <w:right w:val="single" w:sz="4" w:space="0" w:color="auto"/>
            </w:tcBorders>
            <w:shd w:val="clear" w:color="auto" w:fill="auto"/>
            <w:noWrap/>
            <w:vAlign w:val="center"/>
            <w:hideMark/>
          </w:tcPr>
          <w:p w:rsidR="00981A7B" w:rsidRPr="00326FAA" w:rsidRDefault="00981A7B" w:rsidP="00FC0285">
            <w:pPr>
              <w:rPr>
                <w:sz w:val="28"/>
                <w:szCs w:val="28"/>
              </w:rPr>
            </w:pPr>
            <w:r w:rsidRPr="00326FAA">
              <w:rPr>
                <w:sz w:val="28"/>
                <w:szCs w:val="28"/>
              </w:rPr>
              <w:lastRenderedPageBreak/>
              <w:t>Подозерское сельское поселение</w:t>
            </w:r>
          </w:p>
        </w:tc>
        <w:tc>
          <w:tcPr>
            <w:tcW w:w="1927" w:type="dxa"/>
            <w:gridSpan w:val="3"/>
            <w:tcBorders>
              <w:top w:val="nil"/>
              <w:left w:val="nil"/>
              <w:bottom w:val="nil"/>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1 226 657,72</w:t>
            </w:r>
          </w:p>
        </w:tc>
        <w:tc>
          <w:tcPr>
            <w:tcW w:w="1927" w:type="dxa"/>
            <w:gridSpan w:val="2"/>
            <w:tcBorders>
              <w:top w:val="nil"/>
              <w:left w:val="nil"/>
              <w:bottom w:val="nil"/>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1 226 657,72</w:t>
            </w:r>
          </w:p>
        </w:tc>
        <w:tc>
          <w:tcPr>
            <w:tcW w:w="1927" w:type="dxa"/>
            <w:gridSpan w:val="3"/>
            <w:tcBorders>
              <w:top w:val="nil"/>
              <w:left w:val="nil"/>
              <w:bottom w:val="nil"/>
              <w:right w:val="single" w:sz="4" w:space="0" w:color="auto"/>
            </w:tcBorders>
            <w:shd w:val="clear" w:color="auto" w:fill="auto"/>
            <w:noWrap/>
            <w:vAlign w:val="bottom"/>
            <w:hideMark/>
          </w:tcPr>
          <w:p w:rsidR="00981A7B" w:rsidRPr="00326FAA" w:rsidRDefault="00981A7B" w:rsidP="00FC0285">
            <w:pPr>
              <w:jc w:val="right"/>
              <w:rPr>
                <w:sz w:val="28"/>
                <w:szCs w:val="28"/>
              </w:rPr>
            </w:pPr>
            <w:r w:rsidRPr="00326FAA">
              <w:rPr>
                <w:sz w:val="28"/>
                <w:szCs w:val="28"/>
              </w:rPr>
              <w:t>1 226 657,72</w:t>
            </w:r>
          </w:p>
        </w:tc>
      </w:tr>
      <w:tr w:rsidR="00981A7B" w:rsidRPr="00326FAA" w:rsidTr="00FC0285">
        <w:trPr>
          <w:gridBefore w:val="1"/>
          <w:gridAfter w:val="3"/>
          <w:wBefore w:w="547" w:type="dxa"/>
          <w:wAfter w:w="4010" w:type="dxa"/>
          <w:trHeight w:val="372"/>
        </w:trPr>
        <w:tc>
          <w:tcPr>
            <w:tcW w:w="5680"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1A7B" w:rsidRPr="00326FAA" w:rsidRDefault="00981A7B" w:rsidP="00FC0285">
            <w:pPr>
              <w:rPr>
                <w:b/>
                <w:bCs/>
                <w:sz w:val="28"/>
                <w:szCs w:val="28"/>
              </w:rPr>
            </w:pPr>
            <w:r w:rsidRPr="00326FAA">
              <w:rPr>
                <w:b/>
                <w:bCs/>
                <w:sz w:val="28"/>
                <w:szCs w:val="28"/>
              </w:rPr>
              <w:t>ВСЕГО</w:t>
            </w:r>
          </w:p>
        </w:tc>
        <w:tc>
          <w:tcPr>
            <w:tcW w:w="1927" w:type="dxa"/>
            <w:gridSpan w:val="3"/>
            <w:tcBorders>
              <w:top w:val="single" w:sz="8" w:space="0" w:color="auto"/>
              <w:left w:val="nil"/>
              <w:bottom w:val="single" w:sz="8" w:space="0" w:color="auto"/>
              <w:right w:val="single" w:sz="4" w:space="0" w:color="auto"/>
            </w:tcBorders>
            <w:shd w:val="clear" w:color="auto" w:fill="auto"/>
            <w:noWrap/>
            <w:vAlign w:val="bottom"/>
            <w:hideMark/>
          </w:tcPr>
          <w:p w:rsidR="00981A7B" w:rsidRPr="00326FAA" w:rsidRDefault="00981A7B" w:rsidP="00FC0285">
            <w:pPr>
              <w:jc w:val="right"/>
              <w:rPr>
                <w:b/>
                <w:bCs/>
                <w:sz w:val="28"/>
                <w:szCs w:val="28"/>
              </w:rPr>
            </w:pPr>
            <w:r w:rsidRPr="00326FAA">
              <w:rPr>
                <w:b/>
                <w:bCs/>
                <w:sz w:val="28"/>
                <w:szCs w:val="28"/>
              </w:rPr>
              <w:t>6 924 457,71</w:t>
            </w:r>
          </w:p>
        </w:tc>
        <w:tc>
          <w:tcPr>
            <w:tcW w:w="1927" w:type="dxa"/>
            <w:gridSpan w:val="2"/>
            <w:tcBorders>
              <w:top w:val="single" w:sz="8" w:space="0" w:color="auto"/>
              <w:left w:val="nil"/>
              <w:bottom w:val="single" w:sz="8" w:space="0" w:color="auto"/>
              <w:right w:val="single" w:sz="4" w:space="0" w:color="auto"/>
            </w:tcBorders>
            <w:shd w:val="clear" w:color="auto" w:fill="auto"/>
            <w:noWrap/>
            <w:vAlign w:val="bottom"/>
            <w:hideMark/>
          </w:tcPr>
          <w:p w:rsidR="00981A7B" w:rsidRPr="00326FAA" w:rsidRDefault="00981A7B" w:rsidP="00FC0285">
            <w:pPr>
              <w:jc w:val="right"/>
              <w:rPr>
                <w:b/>
                <w:bCs/>
                <w:sz w:val="28"/>
                <w:szCs w:val="28"/>
              </w:rPr>
            </w:pPr>
            <w:r w:rsidRPr="00326FAA">
              <w:rPr>
                <w:b/>
                <w:bCs/>
                <w:sz w:val="28"/>
                <w:szCs w:val="28"/>
              </w:rPr>
              <w:t>6 774 457,71</w:t>
            </w:r>
          </w:p>
        </w:tc>
        <w:tc>
          <w:tcPr>
            <w:tcW w:w="1927" w:type="dxa"/>
            <w:gridSpan w:val="3"/>
            <w:tcBorders>
              <w:top w:val="single" w:sz="8" w:space="0" w:color="auto"/>
              <w:left w:val="nil"/>
              <w:bottom w:val="single" w:sz="8" w:space="0" w:color="auto"/>
              <w:right w:val="single" w:sz="4" w:space="0" w:color="auto"/>
            </w:tcBorders>
            <w:shd w:val="clear" w:color="auto" w:fill="auto"/>
            <w:noWrap/>
            <w:vAlign w:val="bottom"/>
            <w:hideMark/>
          </w:tcPr>
          <w:p w:rsidR="00981A7B" w:rsidRPr="00326FAA" w:rsidRDefault="00981A7B" w:rsidP="00FC0285">
            <w:pPr>
              <w:jc w:val="right"/>
              <w:rPr>
                <w:b/>
                <w:bCs/>
                <w:sz w:val="28"/>
                <w:szCs w:val="28"/>
              </w:rPr>
            </w:pPr>
            <w:r w:rsidRPr="00326FAA">
              <w:rPr>
                <w:b/>
                <w:bCs/>
                <w:sz w:val="28"/>
                <w:szCs w:val="28"/>
              </w:rPr>
              <w:t>6 774 457,70</w:t>
            </w:r>
          </w:p>
        </w:tc>
      </w:tr>
    </w:tbl>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tbl>
      <w:tblPr>
        <w:tblW w:w="15329" w:type="dxa"/>
        <w:tblInd w:w="88" w:type="dxa"/>
        <w:tblLayout w:type="fixed"/>
        <w:tblLook w:val="04A0"/>
      </w:tblPr>
      <w:tblGrid>
        <w:gridCol w:w="3848"/>
        <w:gridCol w:w="1984"/>
        <w:gridCol w:w="2060"/>
        <w:gridCol w:w="1927"/>
        <w:gridCol w:w="1825"/>
        <w:gridCol w:w="1843"/>
        <w:gridCol w:w="1842"/>
      </w:tblGrid>
      <w:tr w:rsidR="00981A7B" w:rsidRPr="00C32A5E" w:rsidTr="00FC0285">
        <w:trPr>
          <w:trHeight w:val="360"/>
        </w:trPr>
        <w:tc>
          <w:tcPr>
            <w:tcW w:w="3848" w:type="dxa"/>
            <w:tcBorders>
              <w:top w:val="nil"/>
              <w:left w:val="nil"/>
              <w:bottom w:val="nil"/>
              <w:right w:val="nil"/>
            </w:tcBorders>
            <w:shd w:val="clear" w:color="auto" w:fill="auto"/>
            <w:noWrap/>
            <w:vAlign w:val="bottom"/>
            <w:hideMark/>
          </w:tcPr>
          <w:p w:rsidR="00981A7B" w:rsidRPr="00C32A5E" w:rsidRDefault="00981A7B" w:rsidP="00FC0285"/>
        </w:tc>
        <w:tc>
          <w:tcPr>
            <w:tcW w:w="1984" w:type="dxa"/>
            <w:tcBorders>
              <w:top w:val="nil"/>
              <w:left w:val="nil"/>
              <w:bottom w:val="nil"/>
              <w:right w:val="nil"/>
            </w:tcBorders>
            <w:shd w:val="clear" w:color="auto" w:fill="auto"/>
            <w:noWrap/>
            <w:vAlign w:val="bottom"/>
            <w:hideMark/>
          </w:tcPr>
          <w:p w:rsidR="00981A7B" w:rsidRPr="00C32A5E" w:rsidRDefault="00981A7B" w:rsidP="00FC0285"/>
        </w:tc>
        <w:tc>
          <w:tcPr>
            <w:tcW w:w="2060" w:type="dxa"/>
            <w:tcBorders>
              <w:top w:val="nil"/>
              <w:left w:val="nil"/>
              <w:bottom w:val="nil"/>
              <w:right w:val="nil"/>
            </w:tcBorders>
            <w:shd w:val="clear" w:color="auto" w:fill="auto"/>
            <w:noWrap/>
            <w:vAlign w:val="bottom"/>
            <w:hideMark/>
          </w:tcPr>
          <w:p w:rsidR="00981A7B" w:rsidRPr="00C32A5E" w:rsidRDefault="00981A7B" w:rsidP="00FC0285"/>
        </w:tc>
        <w:tc>
          <w:tcPr>
            <w:tcW w:w="1927" w:type="dxa"/>
            <w:tcBorders>
              <w:top w:val="nil"/>
              <w:left w:val="nil"/>
              <w:bottom w:val="nil"/>
              <w:right w:val="nil"/>
            </w:tcBorders>
            <w:shd w:val="clear" w:color="auto" w:fill="auto"/>
            <w:noWrap/>
            <w:vAlign w:val="bottom"/>
            <w:hideMark/>
          </w:tcPr>
          <w:p w:rsidR="00981A7B" w:rsidRPr="00C32A5E" w:rsidRDefault="00981A7B" w:rsidP="00FC0285"/>
        </w:tc>
        <w:tc>
          <w:tcPr>
            <w:tcW w:w="1825" w:type="dxa"/>
            <w:tcBorders>
              <w:top w:val="nil"/>
              <w:left w:val="nil"/>
              <w:bottom w:val="nil"/>
              <w:right w:val="nil"/>
            </w:tcBorders>
            <w:shd w:val="clear" w:color="auto" w:fill="auto"/>
            <w:noWrap/>
            <w:vAlign w:val="bottom"/>
            <w:hideMark/>
          </w:tcPr>
          <w:p w:rsidR="00981A7B" w:rsidRPr="00C32A5E" w:rsidRDefault="00981A7B" w:rsidP="00FC0285"/>
        </w:tc>
        <w:tc>
          <w:tcPr>
            <w:tcW w:w="1843" w:type="dxa"/>
            <w:tcBorders>
              <w:top w:val="nil"/>
              <w:left w:val="nil"/>
              <w:bottom w:val="nil"/>
              <w:right w:val="nil"/>
            </w:tcBorders>
            <w:shd w:val="clear" w:color="auto" w:fill="auto"/>
            <w:noWrap/>
            <w:vAlign w:val="bottom"/>
            <w:hideMark/>
          </w:tcPr>
          <w:p w:rsidR="00981A7B" w:rsidRPr="00C32A5E" w:rsidRDefault="00981A7B" w:rsidP="00FC0285"/>
        </w:tc>
        <w:tc>
          <w:tcPr>
            <w:tcW w:w="1842" w:type="dxa"/>
            <w:tcBorders>
              <w:top w:val="nil"/>
              <w:left w:val="nil"/>
              <w:bottom w:val="nil"/>
              <w:right w:val="nil"/>
            </w:tcBorders>
            <w:shd w:val="clear" w:color="auto" w:fill="auto"/>
            <w:noWrap/>
            <w:vAlign w:val="bottom"/>
            <w:hideMark/>
          </w:tcPr>
          <w:p w:rsidR="00981A7B" w:rsidRPr="00C32A5E" w:rsidRDefault="00981A7B" w:rsidP="00FC0285">
            <w:r w:rsidRPr="00C32A5E">
              <w:t>Таблица 3</w:t>
            </w:r>
          </w:p>
        </w:tc>
      </w:tr>
      <w:tr w:rsidR="00981A7B" w:rsidRPr="00C32A5E" w:rsidTr="00FC0285">
        <w:trPr>
          <w:trHeight w:val="360"/>
        </w:trPr>
        <w:tc>
          <w:tcPr>
            <w:tcW w:w="3848" w:type="dxa"/>
            <w:tcBorders>
              <w:top w:val="nil"/>
              <w:left w:val="nil"/>
              <w:bottom w:val="nil"/>
              <w:right w:val="nil"/>
            </w:tcBorders>
            <w:shd w:val="clear" w:color="auto" w:fill="auto"/>
            <w:noWrap/>
            <w:vAlign w:val="bottom"/>
            <w:hideMark/>
          </w:tcPr>
          <w:p w:rsidR="00981A7B" w:rsidRPr="00C32A5E" w:rsidRDefault="00981A7B" w:rsidP="00FC0285"/>
        </w:tc>
        <w:tc>
          <w:tcPr>
            <w:tcW w:w="1984" w:type="dxa"/>
            <w:tcBorders>
              <w:top w:val="nil"/>
              <w:left w:val="nil"/>
              <w:bottom w:val="nil"/>
              <w:right w:val="nil"/>
            </w:tcBorders>
            <w:shd w:val="clear" w:color="auto" w:fill="auto"/>
            <w:noWrap/>
            <w:vAlign w:val="bottom"/>
            <w:hideMark/>
          </w:tcPr>
          <w:p w:rsidR="00981A7B" w:rsidRPr="00C32A5E" w:rsidRDefault="00981A7B" w:rsidP="00FC0285"/>
        </w:tc>
        <w:tc>
          <w:tcPr>
            <w:tcW w:w="2060" w:type="dxa"/>
            <w:tcBorders>
              <w:top w:val="nil"/>
              <w:left w:val="nil"/>
              <w:bottom w:val="nil"/>
              <w:right w:val="nil"/>
            </w:tcBorders>
            <w:shd w:val="clear" w:color="auto" w:fill="auto"/>
            <w:noWrap/>
            <w:vAlign w:val="bottom"/>
            <w:hideMark/>
          </w:tcPr>
          <w:p w:rsidR="00981A7B" w:rsidRPr="00C32A5E" w:rsidRDefault="00981A7B" w:rsidP="00FC0285"/>
        </w:tc>
        <w:tc>
          <w:tcPr>
            <w:tcW w:w="1927" w:type="dxa"/>
            <w:tcBorders>
              <w:top w:val="nil"/>
              <w:left w:val="nil"/>
              <w:bottom w:val="nil"/>
              <w:right w:val="nil"/>
            </w:tcBorders>
            <w:shd w:val="clear" w:color="auto" w:fill="auto"/>
            <w:noWrap/>
            <w:vAlign w:val="bottom"/>
            <w:hideMark/>
          </w:tcPr>
          <w:p w:rsidR="00981A7B" w:rsidRPr="00C32A5E" w:rsidRDefault="00981A7B" w:rsidP="00FC0285"/>
        </w:tc>
        <w:tc>
          <w:tcPr>
            <w:tcW w:w="1825" w:type="dxa"/>
            <w:tcBorders>
              <w:top w:val="nil"/>
              <w:left w:val="nil"/>
              <w:bottom w:val="nil"/>
              <w:right w:val="nil"/>
            </w:tcBorders>
            <w:shd w:val="clear" w:color="auto" w:fill="auto"/>
            <w:noWrap/>
            <w:vAlign w:val="bottom"/>
            <w:hideMark/>
          </w:tcPr>
          <w:p w:rsidR="00981A7B" w:rsidRPr="00C32A5E" w:rsidRDefault="00981A7B" w:rsidP="00FC0285"/>
        </w:tc>
        <w:tc>
          <w:tcPr>
            <w:tcW w:w="1843" w:type="dxa"/>
            <w:tcBorders>
              <w:top w:val="nil"/>
              <w:left w:val="nil"/>
              <w:bottom w:val="nil"/>
              <w:right w:val="nil"/>
            </w:tcBorders>
            <w:shd w:val="clear" w:color="auto" w:fill="auto"/>
            <w:noWrap/>
            <w:vAlign w:val="bottom"/>
            <w:hideMark/>
          </w:tcPr>
          <w:p w:rsidR="00981A7B" w:rsidRPr="00C32A5E" w:rsidRDefault="00981A7B" w:rsidP="00FC0285"/>
        </w:tc>
        <w:tc>
          <w:tcPr>
            <w:tcW w:w="1842" w:type="dxa"/>
            <w:tcBorders>
              <w:top w:val="nil"/>
              <w:left w:val="nil"/>
              <w:bottom w:val="nil"/>
              <w:right w:val="nil"/>
            </w:tcBorders>
            <w:shd w:val="clear" w:color="auto" w:fill="auto"/>
            <w:noWrap/>
            <w:vAlign w:val="bottom"/>
            <w:hideMark/>
          </w:tcPr>
          <w:p w:rsidR="00981A7B" w:rsidRPr="00C32A5E" w:rsidRDefault="00981A7B" w:rsidP="00FC0285"/>
        </w:tc>
      </w:tr>
      <w:tr w:rsidR="00981A7B" w:rsidRPr="00C32A5E" w:rsidTr="00FC0285">
        <w:trPr>
          <w:trHeight w:val="1392"/>
        </w:trPr>
        <w:tc>
          <w:tcPr>
            <w:tcW w:w="15329" w:type="dxa"/>
            <w:gridSpan w:val="7"/>
            <w:tcBorders>
              <w:top w:val="nil"/>
              <w:left w:val="nil"/>
              <w:bottom w:val="nil"/>
              <w:right w:val="nil"/>
            </w:tcBorders>
            <w:shd w:val="clear" w:color="auto" w:fill="auto"/>
            <w:vAlign w:val="bottom"/>
            <w:hideMark/>
          </w:tcPr>
          <w:p w:rsidR="00981A7B" w:rsidRPr="00C32A5E" w:rsidRDefault="00981A7B" w:rsidP="00FC0285">
            <w:pPr>
              <w:jc w:val="center"/>
              <w:rPr>
                <w:b/>
                <w:bCs/>
              </w:rPr>
            </w:pPr>
            <w:r w:rsidRPr="00C32A5E">
              <w:rPr>
                <w:b/>
                <w:bC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981A7B" w:rsidRPr="00C32A5E" w:rsidTr="00FC0285">
        <w:trPr>
          <w:trHeight w:val="156"/>
        </w:trPr>
        <w:tc>
          <w:tcPr>
            <w:tcW w:w="3848" w:type="dxa"/>
            <w:tcBorders>
              <w:top w:val="nil"/>
              <w:left w:val="nil"/>
              <w:bottom w:val="nil"/>
              <w:right w:val="nil"/>
            </w:tcBorders>
            <w:shd w:val="clear" w:color="auto" w:fill="auto"/>
            <w:noWrap/>
            <w:vAlign w:val="bottom"/>
            <w:hideMark/>
          </w:tcPr>
          <w:p w:rsidR="00981A7B" w:rsidRPr="00C32A5E" w:rsidRDefault="00981A7B" w:rsidP="00FC0285"/>
        </w:tc>
        <w:tc>
          <w:tcPr>
            <w:tcW w:w="1984" w:type="dxa"/>
            <w:tcBorders>
              <w:top w:val="nil"/>
              <w:left w:val="nil"/>
              <w:bottom w:val="nil"/>
              <w:right w:val="nil"/>
            </w:tcBorders>
            <w:shd w:val="clear" w:color="auto" w:fill="auto"/>
            <w:noWrap/>
            <w:vAlign w:val="bottom"/>
            <w:hideMark/>
          </w:tcPr>
          <w:p w:rsidR="00981A7B" w:rsidRPr="00C32A5E" w:rsidRDefault="00981A7B" w:rsidP="00FC0285"/>
        </w:tc>
        <w:tc>
          <w:tcPr>
            <w:tcW w:w="2060" w:type="dxa"/>
            <w:tcBorders>
              <w:top w:val="nil"/>
              <w:left w:val="nil"/>
              <w:bottom w:val="nil"/>
              <w:right w:val="nil"/>
            </w:tcBorders>
            <w:shd w:val="clear" w:color="auto" w:fill="auto"/>
            <w:noWrap/>
            <w:vAlign w:val="bottom"/>
            <w:hideMark/>
          </w:tcPr>
          <w:p w:rsidR="00981A7B" w:rsidRPr="00C32A5E" w:rsidRDefault="00981A7B" w:rsidP="00FC0285"/>
        </w:tc>
        <w:tc>
          <w:tcPr>
            <w:tcW w:w="1927" w:type="dxa"/>
            <w:tcBorders>
              <w:top w:val="nil"/>
              <w:left w:val="nil"/>
              <w:bottom w:val="nil"/>
              <w:right w:val="nil"/>
            </w:tcBorders>
            <w:shd w:val="clear" w:color="auto" w:fill="auto"/>
            <w:noWrap/>
            <w:vAlign w:val="bottom"/>
            <w:hideMark/>
          </w:tcPr>
          <w:p w:rsidR="00981A7B" w:rsidRPr="00C32A5E" w:rsidRDefault="00981A7B" w:rsidP="00FC0285"/>
        </w:tc>
        <w:tc>
          <w:tcPr>
            <w:tcW w:w="1825" w:type="dxa"/>
            <w:tcBorders>
              <w:top w:val="nil"/>
              <w:left w:val="nil"/>
              <w:bottom w:val="nil"/>
              <w:right w:val="nil"/>
            </w:tcBorders>
            <w:shd w:val="clear" w:color="auto" w:fill="auto"/>
            <w:noWrap/>
            <w:vAlign w:val="bottom"/>
            <w:hideMark/>
          </w:tcPr>
          <w:p w:rsidR="00981A7B" w:rsidRPr="00C32A5E" w:rsidRDefault="00981A7B" w:rsidP="00FC0285"/>
        </w:tc>
        <w:tc>
          <w:tcPr>
            <w:tcW w:w="1843" w:type="dxa"/>
            <w:tcBorders>
              <w:top w:val="nil"/>
              <w:left w:val="nil"/>
              <w:bottom w:val="nil"/>
              <w:right w:val="nil"/>
            </w:tcBorders>
            <w:shd w:val="clear" w:color="auto" w:fill="auto"/>
            <w:noWrap/>
            <w:vAlign w:val="bottom"/>
            <w:hideMark/>
          </w:tcPr>
          <w:p w:rsidR="00981A7B" w:rsidRPr="00C32A5E" w:rsidRDefault="00981A7B" w:rsidP="00FC0285"/>
        </w:tc>
        <w:tc>
          <w:tcPr>
            <w:tcW w:w="1842" w:type="dxa"/>
            <w:tcBorders>
              <w:top w:val="nil"/>
              <w:left w:val="nil"/>
              <w:bottom w:val="nil"/>
              <w:right w:val="nil"/>
            </w:tcBorders>
            <w:shd w:val="clear" w:color="auto" w:fill="auto"/>
            <w:noWrap/>
            <w:vAlign w:val="bottom"/>
            <w:hideMark/>
          </w:tcPr>
          <w:p w:rsidR="00981A7B" w:rsidRPr="00C32A5E" w:rsidRDefault="00981A7B" w:rsidP="00FC0285"/>
        </w:tc>
      </w:tr>
      <w:tr w:rsidR="00981A7B" w:rsidRPr="00C32A5E" w:rsidTr="00FC0285">
        <w:trPr>
          <w:trHeight w:val="216"/>
        </w:trPr>
        <w:tc>
          <w:tcPr>
            <w:tcW w:w="3848" w:type="dxa"/>
            <w:tcBorders>
              <w:top w:val="nil"/>
              <w:left w:val="nil"/>
              <w:bottom w:val="nil"/>
              <w:right w:val="nil"/>
            </w:tcBorders>
            <w:shd w:val="clear" w:color="auto" w:fill="auto"/>
            <w:noWrap/>
            <w:vAlign w:val="bottom"/>
            <w:hideMark/>
          </w:tcPr>
          <w:p w:rsidR="00981A7B" w:rsidRPr="00C32A5E" w:rsidRDefault="00981A7B" w:rsidP="00FC0285"/>
        </w:tc>
        <w:tc>
          <w:tcPr>
            <w:tcW w:w="1984" w:type="dxa"/>
            <w:tcBorders>
              <w:top w:val="nil"/>
              <w:left w:val="nil"/>
              <w:bottom w:val="nil"/>
              <w:right w:val="nil"/>
            </w:tcBorders>
            <w:shd w:val="clear" w:color="auto" w:fill="auto"/>
            <w:noWrap/>
            <w:vAlign w:val="bottom"/>
            <w:hideMark/>
          </w:tcPr>
          <w:p w:rsidR="00981A7B" w:rsidRPr="00C32A5E" w:rsidRDefault="00981A7B" w:rsidP="00FC0285"/>
        </w:tc>
        <w:tc>
          <w:tcPr>
            <w:tcW w:w="2060" w:type="dxa"/>
            <w:tcBorders>
              <w:top w:val="nil"/>
              <w:left w:val="nil"/>
              <w:bottom w:val="nil"/>
              <w:right w:val="nil"/>
            </w:tcBorders>
            <w:shd w:val="clear" w:color="auto" w:fill="auto"/>
            <w:noWrap/>
            <w:vAlign w:val="bottom"/>
            <w:hideMark/>
          </w:tcPr>
          <w:p w:rsidR="00981A7B" w:rsidRPr="00C32A5E" w:rsidRDefault="00981A7B" w:rsidP="00FC0285"/>
        </w:tc>
        <w:tc>
          <w:tcPr>
            <w:tcW w:w="1927" w:type="dxa"/>
            <w:tcBorders>
              <w:top w:val="nil"/>
              <w:left w:val="nil"/>
              <w:bottom w:val="nil"/>
              <w:right w:val="nil"/>
            </w:tcBorders>
            <w:shd w:val="clear" w:color="auto" w:fill="auto"/>
            <w:noWrap/>
            <w:vAlign w:val="bottom"/>
            <w:hideMark/>
          </w:tcPr>
          <w:p w:rsidR="00981A7B" w:rsidRPr="00C32A5E" w:rsidRDefault="00981A7B" w:rsidP="00FC0285"/>
        </w:tc>
        <w:tc>
          <w:tcPr>
            <w:tcW w:w="1825" w:type="dxa"/>
            <w:tcBorders>
              <w:top w:val="nil"/>
              <w:left w:val="nil"/>
              <w:bottom w:val="nil"/>
              <w:right w:val="nil"/>
            </w:tcBorders>
            <w:shd w:val="clear" w:color="auto" w:fill="auto"/>
            <w:noWrap/>
            <w:vAlign w:val="bottom"/>
            <w:hideMark/>
          </w:tcPr>
          <w:p w:rsidR="00981A7B" w:rsidRPr="00C32A5E" w:rsidRDefault="00981A7B" w:rsidP="00FC0285"/>
        </w:tc>
        <w:tc>
          <w:tcPr>
            <w:tcW w:w="1843" w:type="dxa"/>
            <w:tcBorders>
              <w:top w:val="nil"/>
              <w:left w:val="nil"/>
              <w:bottom w:val="nil"/>
              <w:right w:val="nil"/>
            </w:tcBorders>
            <w:shd w:val="clear" w:color="auto" w:fill="auto"/>
            <w:noWrap/>
            <w:vAlign w:val="bottom"/>
            <w:hideMark/>
          </w:tcPr>
          <w:p w:rsidR="00981A7B" w:rsidRPr="00C32A5E" w:rsidRDefault="00981A7B" w:rsidP="00FC0285"/>
        </w:tc>
        <w:tc>
          <w:tcPr>
            <w:tcW w:w="1842" w:type="dxa"/>
            <w:tcBorders>
              <w:top w:val="nil"/>
              <w:left w:val="nil"/>
              <w:bottom w:val="nil"/>
              <w:right w:val="nil"/>
            </w:tcBorders>
            <w:shd w:val="clear" w:color="auto" w:fill="auto"/>
            <w:noWrap/>
            <w:vAlign w:val="bottom"/>
            <w:hideMark/>
          </w:tcPr>
          <w:p w:rsidR="00981A7B" w:rsidRPr="00C32A5E" w:rsidRDefault="00981A7B" w:rsidP="00FC0285"/>
        </w:tc>
      </w:tr>
      <w:tr w:rsidR="00981A7B" w:rsidRPr="00C32A5E" w:rsidTr="00FC0285">
        <w:trPr>
          <w:trHeight w:val="372"/>
        </w:trPr>
        <w:tc>
          <w:tcPr>
            <w:tcW w:w="384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981A7B" w:rsidRPr="00C32A5E" w:rsidRDefault="00981A7B" w:rsidP="00FC0285">
            <w:pPr>
              <w:jc w:val="center"/>
              <w:rPr>
                <w:b/>
                <w:bCs/>
              </w:rPr>
            </w:pPr>
            <w:r w:rsidRPr="00C32A5E">
              <w:rPr>
                <w:b/>
                <w:bCs/>
              </w:rPr>
              <w:t>Наименование поселения</w:t>
            </w:r>
          </w:p>
        </w:tc>
        <w:tc>
          <w:tcPr>
            <w:tcW w:w="1148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1A7B" w:rsidRPr="00C32A5E" w:rsidRDefault="00981A7B" w:rsidP="00FC0285">
            <w:pPr>
              <w:jc w:val="center"/>
              <w:rPr>
                <w:b/>
                <w:bCs/>
              </w:rPr>
            </w:pPr>
            <w:r w:rsidRPr="00C32A5E">
              <w:rPr>
                <w:b/>
                <w:bCs/>
              </w:rPr>
              <w:t>Сумма, руб.</w:t>
            </w:r>
          </w:p>
        </w:tc>
      </w:tr>
      <w:tr w:rsidR="00981A7B" w:rsidRPr="00C32A5E" w:rsidTr="00FC0285">
        <w:trPr>
          <w:trHeight w:val="372"/>
        </w:trPr>
        <w:tc>
          <w:tcPr>
            <w:tcW w:w="3848" w:type="dxa"/>
            <w:vMerge/>
            <w:tcBorders>
              <w:top w:val="single" w:sz="8" w:space="0" w:color="auto"/>
              <w:left w:val="single" w:sz="8" w:space="0" w:color="auto"/>
              <w:bottom w:val="single" w:sz="8" w:space="0" w:color="000000"/>
              <w:right w:val="nil"/>
            </w:tcBorders>
            <w:vAlign w:val="center"/>
            <w:hideMark/>
          </w:tcPr>
          <w:p w:rsidR="00981A7B" w:rsidRPr="00C32A5E" w:rsidRDefault="00981A7B" w:rsidP="00FC0285">
            <w:pPr>
              <w:rPr>
                <w:b/>
                <w:bCs/>
              </w:rPr>
            </w:pPr>
          </w:p>
        </w:tc>
        <w:tc>
          <w:tcPr>
            <w:tcW w:w="4044" w:type="dxa"/>
            <w:gridSpan w:val="2"/>
            <w:tcBorders>
              <w:top w:val="single" w:sz="8" w:space="0" w:color="auto"/>
              <w:left w:val="single" w:sz="8" w:space="0" w:color="auto"/>
              <w:bottom w:val="single" w:sz="8" w:space="0" w:color="auto"/>
              <w:right w:val="nil"/>
            </w:tcBorders>
            <w:shd w:val="clear" w:color="auto" w:fill="auto"/>
            <w:noWrap/>
            <w:vAlign w:val="bottom"/>
            <w:hideMark/>
          </w:tcPr>
          <w:p w:rsidR="00981A7B" w:rsidRPr="00C32A5E" w:rsidRDefault="00981A7B" w:rsidP="00FC0285">
            <w:pPr>
              <w:jc w:val="center"/>
              <w:rPr>
                <w:b/>
                <w:bCs/>
              </w:rPr>
            </w:pPr>
            <w:r w:rsidRPr="00C32A5E">
              <w:rPr>
                <w:b/>
                <w:bCs/>
              </w:rPr>
              <w:t>2020 год</w:t>
            </w:r>
          </w:p>
        </w:tc>
        <w:tc>
          <w:tcPr>
            <w:tcW w:w="375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1A7B" w:rsidRPr="00C32A5E" w:rsidRDefault="00981A7B" w:rsidP="00FC0285">
            <w:pPr>
              <w:jc w:val="center"/>
              <w:rPr>
                <w:b/>
                <w:bCs/>
              </w:rPr>
            </w:pPr>
            <w:r w:rsidRPr="00C32A5E">
              <w:rPr>
                <w:b/>
                <w:bCs/>
              </w:rPr>
              <w:t>2021 год</w:t>
            </w:r>
          </w:p>
        </w:tc>
        <w:tc>
          <w:tcPr>
            <w:tcW w:w="368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81A7B" w:rsidRPr="00C32A5E" w:rsidRDefault="00981A7B" w:rsidP="00FC0285">
            <w:pPr>
              <w:jc w:val="center"/>
              <w:rPr>
                <w:b/>
                <w:bCs/>
              </w:rPr>
            </w:pPr>
            <w:r w:rsidRPr="00C32A5E">
              <w:rPr>
                <w:b/>
                <w:bCs/>
              </w:rPr>
              <w:t>2022 год</w:t>
            </w:r>
          </w:p>
        </w:tc>
      </w:tr>
      <w:tr w:rsidR="00981A7B" w:rsidRPr="00C32A5E" w:rsidTr="00FC0285">
        <w:trPr>
          <w:trHeight w:val="1884"/>
        </w:trPr>
        <w:tc>
          <w:tcPr>
            <w:tcW w:w="3848" w:type="dxa"/>
            <w:vMerge/>
            <w:tcBorders>
              <w:top w:val="single" w:sz="8" w:space="0" w:color="auto"/>
              <w:left w:val="single" w:sz="8" w:space="0" w:color="auto"/>
              <w:bottom w:val="single" w:sz="8" w:space="0" w:color="000000"/>
              <w:right w:val="nil"/>
            </w:tcBorders>
            <w:vAlign w:val="center"/>
            <w:hideMark/>
          </w:tcPr>
          <w:p w:rsidR="00981A7B" w:rsidRPr="00C32A5E" w:rsidRDefault="00981A7B" w:rsidP="00FC0285">
            <w:pPr>
              <w:rPr>
                <w:b/>
                <w:bCs/>
              </w:rPr>
            </w:pP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981A7B" w:rsidRPr="00C32A5E" w:rsidRDefault="00981A7B" w:rsidP="00FC0285">
            <w:pPr>
              <w:jc w:val="center"/>
              <w:rPr>
                <w:b/>
                <w:bCs/>
              </w:rPr>
            </w:pPr>
            <w:r w:rsidRPr="00C32A5E">
              <w:rPr>
                <w:b/>
                <w:bCs/>
              </w:rPr>
              <w:t>содержание муниципального жилищного фонда</w:t>
            </w:r>
          </w:p>
        </w:tc>
        <w:tc>
          <w:tcPr>
            <w:tcW w:w="2060" w:type="dxa"/>
            <w:tcBorders>
              <w:top w:val="nil"/>
              <w:left w:val="nil"/>
              <w:bottom w:val="single" w:sz="8" w:space="0" w:color="auto"/>
              <w:right w:val="single" w:sz="8" w:space="0" w:color="auto"/>
            </w:tcBorders>
            <w:shd w:val="clear" w:color="auto" w:fill="auto"/>
            <w:vAlign w:val="center"/>
            <w:hideMark/>
          </w:tcPr>
          <w:p w:rsidR="00981A7B" w:rsidRPr="00C32A5E" w:rsidRDefault="00981A7B" w:rsidP="00FC0285">
            <w:pPr>
              <w:jc w:val="center"/>
              <w:rPr>
                <w:b/>
                <w:bCs/>
              </w:rPr>
            </w:pPr>
            <w:r w:rsidRPr="00C32A5E">
              <w:rPr>
                <w:b/>
                <w:bCs/>
              </w:rPr>
              <w:t>взносы на капитальный ремонт муниципального жилищного фонда</w:t>
            </w:r>
          </w:p>
        </w:tc>
        <w:tc>
          <w:tcPr>
            <w:tcW w:w="1927" w:type="dxa"/>
            <w:tcBorders>
              <w:top w:val="nil"/>
              <w:left w:val="nil"/>
              <w:bottom w:val="single" w:sz="8" w:space="0" w:color="auto"/>
              <w:right w:val="single" w:sz="8" w:space="0" w:color="auto"/>
            </w:tcBorders>
            <w:shd w:val="clear" w:color="auto" w:fill="auto"/>
            <w:vAlign w:val="center"/>
            <w:hideMark/>
          </w:tcPr>
          <w:p w:rsidR="00981A7B" w:rsidRPr="00C32A5E" w:rsidRDefault="00981A7B" w:rsidP="00FC0285">
            <w:pPr>
              <w:jc w:val="center"/>
              <w:rPr>
                <w:b/>
                <w:bCs/>
              </w:rPr>
            </w:pPr>
            <w:r w:rsidRPr="00C32A5E">
              <w:rPr>
                <w:b/>
                <w:bCs/>
              </w:rPr>
              <w:t>содержание муниципального жилищного фонда</w:t>
            </w:r>
          </w:p>
        </w:tc>
        <w:tc>
          <w:tcPr>
            <w:tcW w:w="1825" w:type="dxa"/>
            <w:tcBorders>
              <w:top w:val="nil"/>
              <w:left w:val="nil"/>
              <w:bottom w:val="single" w:sz="8" w:space="0" w:color="auto"/>
              <w:right w:val="single" w:sz="8" w:space="0" w:color="auto"/>
            </w:tcBorders>
            <w:shd w:val="clear" w:color="auto" w:fill="auto"/>
            <w:vAlign w:val="center"/>
            <w:hideMark/>
          </w:tcPr>
          <w:p w:rsidR="00981A7B" w:rsidRPr="00C32A5E" w:rsidRDefault="00981A7B" w:rsidP="00FC0285">
            <w:pPr>
              <w:jc w:val="center"/>
              <w:rPr>
                <w:b/>
                <w:bCs/>
              </w:rPr>
            </w:pPr>
            <w:r w:rsidRPr="00C32A5E">
              <w:rPr>
                <w:b/>
                <w:bCs/>
              </w:rPr>
              <w:t>взносы на капитальный ремонт муниципального жилищного фонда</w:t>
            </w:r>
          </w:p>
        </w:tc>
        <w:tc>
          <w:tcPr>
            <w:tcW w:w="1843" w:type="dxa"/>
            <w:tcBorders>
              <w:top w:val="nil"/>
              <w:left w:val="nil"/>
              <w:bottom w:val="single" w:sz="8" w:space="0" w:color="auto"/>
              <w:right w:val="single" w:sz="8" w:space="0" w:color="auto"/>
            </w:tcBorders>
            <w:shd w:val="clear" w:color="auto" w:fill="auto"/>
            <w:vAlign w:val="center"/>
            <w:hideMark/>
          </w:tcPr>
          <w:p w:rsidR="00981A7B" w:rsidRPr="00C32A5E" w:rsidRDefault="00981A7B" w:rsidP="00FC0285">
            <w:pPr>
              <w:jc w:val="center"/>
              <w:rPr>
                <w:b/>
                <w:bCs/>
              </w:rPr>
            </w:pPr>
            <w:r w:rsidRPr="00C32A5E">
              <w:rPr>
                <w:b/>
                <w:bCs/>
              </w:rPr>
              <w:t>содержание муниципального жилищного фонда</w:t>
            </w:r>
          </w:p>
        </w:tc>
        <w:tc>
          <w:tcPr>
            <w:tcW w:w="1842" w:type="dxa"/>
            <w:tcBorders>
              <w:top w:val="nil"/>
              <w:left w:val="nil"/>
              <w:bottom w:val="single" w:sz="8" w:space="0" w:color="auto"/>
              <w:right w:val="single" w:sz="8" w:space="0" w:color="auto"/>
            </w:tcBorders>
            <w:shd w:val="clear" w:color="auto" w:fill="auto"/>
            <w:vAlign w:val="center"/>
            <w:hideMark/>
          </w:tcPr>
          <w:p w:rsidR="00981A7B" w:rsidRPr="00C32A5E" w:rsidRDefault="00981A7B" w:rsidP="00FC0285">
            <w:pPr>
              <w:jc w:val="center"/>
              <w:rPr>
                <w:b/>
                <w:bCs/>
              </w:rPr>
            </w:pPr>
            <w:r w:rsidRPr="00C32A5E">
              <w:rPr>
                <w:b/>
                <w:bCs/>
              </w:rPr>
              <w:t>взносы на капитальный ремонт муниципального жилищного фонда</w:t>
            </w:r>
          </w:p>
        </w:tc>
      </w:tr>
      <w:tr w:rsidR="00981A7B" w:rsidRPr="00C32A5E" w:rsidTr="00FC0285">
        <w:trPr>
          <w:trHeight w:val="372"/>
        </w:trPr>
        <w:tc>
          <w:tcPr>
            <w:tcW w:w="3848"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Новоусадебское сельское поселение</w:t>
            </w:r>
          </w:p>
        </w:tc>
        <w:tc>
          <w:tcPr>
            <w:tcW w:w="1984"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378 000,00</w:t>
            </w:r>
          </w:p>
        </w:tc>
        <w:tc>
          <w:tcPr>
            <w:tcW w:w="206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232 000,00</w:t>
            </w:r>
          </w:p>
        </w:tc>
        <w:tc>
          <w:tcPr>
            <w:tcW w:w="1927"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204 752,28</w:t>
            </w:r>
          </w:p>
        </w:tc>
        <w:tc>
          <w:tcPr>
            <w:tcW w:w="1825"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157 217,63</w:t>
            </w:r>
          </w:p>
        </w:tc>
        <w:tc>
          <w:tcPr>
            <w:tcW w:w="1843"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202 849,42</w:t>
            </w:r>
          </w:p>
        </w:tc>
        <w:tc>
          <w:tcPr>
            <w:tcW w:w="1842" w:type="dxa"/>
            <w:tcBorders>
              <w:top w:val="nil"/>
              <w:left w:val="single" w:sz="4" w:space="0" w:color="auto"/>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155 756,53</w:t>
            </w:r>
          </w:p>
        </w:tc>
      </w:tr>
      <w:tr w:rsidR="00981A7B" w:rsidRPr="00C32A5E" w:rsidTr="00FC0285">
        <w:trPr>
          <w:trHeight w:val="372"/>
        </w:trPr>
        <w:tc>
          <w:tcPr>
            <w:tcW w:w="3848"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Марковское сельское поселение</w:t>
            </w:r>
          </w:p>
        </w:tc>
        <w:tc>
          <w:tcPr>
            <w:tcW w:w="1984"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38 130,00</w:t>
            </w:r>
          </w:p>
        </w:tc>
        <w:tc>
          <w:tcPr>
            <w:tcW w:w="206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260 000,00</w:t>
            </w:r>
          </w:p>
        </w:tc>
        <w:tc>
          <w:tcPr>
            <w:tcW w:w="1927"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c>
          <w:tcPr>
            <w:tcW w:w="1825"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169 342,18</w:t>
            </w:r>
          </w:p>
        </w:tc>
        <w:tc>
          <w:tcPr>
            <w:tcW w:w="1843"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0,00</w:t>
            </w:r>
          </w:p>
        </w:tc>
        <w:tc>
          <w:tcPr>
            <w:tcW w:w="1842" w:type="dxa"/>
            <w:tcBorders>
              <w:top w:val="nil"/>
              <w:left w:val="single" w:sz="4" w:space="0" w:color="auto"/>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167 768,40</w:t>
            </w:r>
          </w:p>
        </w:tc>
      </w:tr>
      <w:tr w:rsidR="00981A7B" w:rsidRPr="00C32A5E" w:rsidTr="00FC0285">
        <w:trPr>
          <w:trHeight w:val="360"/>
        </w:trPr>
        <w:tc>
          <w:tcPr>
            <w:tcW w:w="3848"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Писцовское сельское поселение</w:t>
            </w:r>
          </w:p>
        </w:tc>
        <w:tc>
          <w:tcPr>
            <w:tcW w:w="1984"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280 000,00</w:t>
            </w:r>
          </w:p>
        </w:tc>
        <w:tc>
          <w:tcPr>
            <w:tcW w:w="206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241 000,00</w:t>
            </w:r>
          </w:p>
        </w:tc>
        <w:tc>
          <w:tcPr>
            <w:tcW w:w="1927"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224 826,03</w:t>
            </w:r>
          </w:p>
        </w:tc>
        <w:tc>
          <w:tcPr>
            <w:tcW w:w="1825"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88 966,87</w:t>
            </w:r>
          </w:p>
        </w:tc>
        <w:tc>
          <w:tcPr>
            <w:tcW w:w="1843"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222 736,62</w:t>
            </w:r>
          </w:p>
        </w:tc>
        <w:tc>
          <w:tcPr>
            <w:tcW w:w="1842" w:type="dxa"/>
            <w:tcBorders>
              <w:top w:val="nil"/>
              <w:left w:val="single" w:sz="4" w:space="0" w:color="auto"/>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88 140,07</w:t>
            </w:r>
          </w:p>
        </w:tc>
      </w:tr>
      <w:tr w:rsidR="00981A7B" w:rsidRPr="00C32A5E" w:rsidTr="00FC0285">
        <w:trPr>
          <w:trHeight w:val="360"/>
        </w:trPr>
        <w:tc>
          <w:tcPr>
            <w:tcW w:w="3848"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Октябрьское сельское поселение</w:t>
            </w:r>
          </w:p>
        </w:tc>
        <w:tc>
          <w:tcPr>
            <w:tcW w:w="1984"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137 000,00</w:t>
            </w:r>
          </w:p>
        </w:tc>
        <w:tc>
          <w:tcPr>
            <w:tcW w:w="206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180 000,00</w:t>
            </w:r>
          </w:p>
        </w:tc>
        <w:tc>
          <w:tcPr>
            <w:tcW w:w="1927"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64 236,01</w:t>
            </w:r>
          </w:p>
        </w:tc>
        <w:tc>
          <w:tcPr>
            <w:tcW w:w="1825"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121 245,47</w:t>
            </w:r>
          </w:p>
        </w:tc>
        <w:tc>
          <w:tcPr>
            <w:tcW w:w="1843"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63 639,03</w:t>
            </w:r>
          </w:p>
        </w:tc>
        <w:tc>
          <w:tcPr>
            <w:tcW w:w="1842" w:type="dxa"/>
            <w:tcBorders>
              <w:top w:val="nil"/>
              <w:left w:val="single" w:sz="4" w:space="0" w:color="auto"/>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120 118,67</w:t>
            </w:r>
          </w:p>
        </w:tc>
      </w:tr>
      <w:tr w:rsidR="00981A7B" w:rsidRPr="00C32A5E" w:rsidTr="00FC0285">
        <w:trPr>
          <w:trHeight w:val="372"/>
        </w:trPr>
        <w:tc>
          <w:tcPr>
            <w:tcW w:w="3848" w:type="dxa"/>
            <w:tcBorders>
              <w:top w:val="nil"/>
              <w:left w:val="single" w:sz="8" w:space="0" w:color="auto"/>
              <w:bottom w:val="single" w:sz="8" w:space="0" w:color="auto"/>
              <w:right w:val="single" w:sz="4" w:space="0" w:color="auto"/>
            </w:tcBorders>
            <w:shd w:val="clear" w:color="auto" w:fill="auto"/>
            <w:noWrap/>
            <w:vAlign w:val="center"/>
            <w:hideMark/>
          </w:tcPr>
          <w:p w:rsidR="00981A7B" w:rsidRPr="00C32A5E" w:rsidRDefault="00981A7B" w:rsidP="00FC0285">
            <w:r w:rsidRPr="00C32A5E">
              <w:t>Подозерское сельское поселение</w:t>
            </w:r>
          </w:p>
        </w:tc>
        <w:tc>
          <w:tcPr>
            <w:tcW w:w="1984" w:type="dxa"/>
            <w:tcBorders>
              <w:top w:val="nil"/>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pPr>
            <w:r w:rsidRPr="00C32A5E">
              <w:t>175 000,00</w:t>
            </w:r>
          </w:p>
        </w:tc>
        <w:tc>
          <w:tcPr>
            <w:tcW w:w="2060" w:type="dxa"/>
            <w:tcBorders>
              <w:top w:val="nil"/>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pPr>
            <w:r w:rsidRPr="00C32A5E">
              <w:t>143 000,00</w:t>
            </w:r>
          </w:p>
        </w:tc>
        <w:tc>
          <w:tcPr>
            <w:tcW w:w="1927" w:type="dxa"/>
            <w:tcBorders>
              <w:top w:val="nil"/>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pPr>
            <w:r w:rsidRPr="00C32A5E">
              <w:t>56 206,51</w:t>
            </w:r>
          </w:p>
        </w:tc>
        <w:tc>
          <w:tcPr>
            <w:tcW w:w="1825" w:type="dxa"/>
            <w:tcBorders>
              <w:top w:val="nil"/>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pPr>
            <w:r w:rsidRPr="00C32A5E">
              <w:t>175 235,84</w:t>
            </w:r>
          </w:p>
        </w:tc>
        <w:tc>
          <w:tcPr>
            <w:tcW w:w="1843" w:type="dxa"/>
            <w:tcBorders>
              <w:top w:val="nil"/>
              <w:left w:val="nil"/>
              <w:bottom w:val="single" w:sz="8" w:space="0" w:color="auto"/>
              <w:right w:val="single" w:sz="8" w:space="0" w:color="auto"/>
            </w:tcBorders>
            <w:shd w:val="clear" w:color="auto" w:fill="auto"/>
            <w:noWrap/>
            <w:vAlign w:val="bottom"/>
            <w:hideMark/>
          </w:tcPr>
          <w:p w:rsidR="00981A7B" w:rsidRPr="00C32A5E" w:rsidRDefault="00981A7B" w:rsidP="00FC0285">
            <w:pPr>
              <w:jc w:val="right"/>
            </w:pPr>
            <w:r w:rsidRPr="00C32A5E">
              <w:t>55 684,15</w:t>
            </w:r>
          </w:p>
        </w:tc>
        <w:tc>
          <w:tcPr>
            <w:tcW w:w="1842" w:type="dxa"/>
            <w:tcBorders>
              <w:top w:val="nil"/>
              <w:left w:val="single" w:sz="4" w:space="0" w:color="auto"/>
              <w:bottom w:val="single" w:sz="8" w:space="0" w:color="auto"/>
              <w:right w:val="single" w:sz="8" w:space="0" w:color="auto"/>
            </w:tcBorders>
            <w:shd w:val="clear" w:color="auto" w:fill="auto"/>
            <w:noWrap/>
            <w:vAlign w:val="bottom"/>
            <w:hideMark/>
          </w:tcPr>
          <w:p w:rsidR="00981A7B" w:rsidRPr="00C32A5E" w:rsidRDefault="00981A7B" w:rsidP="00FC0285">
            <w:pPr>
              <w:jc w:val="right"/>
            </w:pPr>
            <w:r w:rsidRPr="00C32A5E">
              <w:t>173 607,28</w:t>
            </w:r>
          </w:p>
        </w:tc>
      </w:tr>
      <w:tr w:rsidR="00981A7B" w:rsidRPr="00C32A5E" w:rsidTr="00FC0285">
        <w:trPr>
          <w:trHeight w:val="372"/>
        </w:trPr>
        <w:tc>
          <w:tcPr>
            <w:tcW w:w="3848" w:type="dxa"/>
            <w:tcBorders>
              <w:top w:val="nil"/>
              <w:left w:val="single" w:sz="8" w:space="0" w:color="auto"/>
              <w:bottom w:val="single" w:sz="8" w:space="0" w:color="auto"/>
              <w:right w:val="single" w:sz="4" w:space="0" w:color="auto"/>
            </w:tcBorders>
            <w:shd w:val="clear" w:color="auto" w:fill="auto"/>
            <w:noWrap/>
            <w:vAlign w:val="center"/>
            <w:hideMark/>
          </w:tcPr>
          <w:p w:rsidR="00981A7B" w:rsidRPr="00C32A5E" w:rsidRDefault="00981A7B" w:rsidP="00FC0285">
            <w:pPr>
              <w:rPr>
                <w:b/>
                <w:bCs/>
              </w:rPr>
            </w:pPr>
            <w:r w:rsidRPr="00C32A5E">
              <w:rPr>
                <w:b/>
                <w:bCs/>
              </w:rPr>
              <w:t>ВСЕГО</w:t>
            </w:r>
          </w:p>
        </w:tc>
        <w:tc>
          <w:tcPr>
            <w:tcW w:w="1984" w:type="dxa"/>
            <w:tcBorders>
              <w:top w:val="nil"/>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rPr>
                <w:b/>
                <w:bCs/>
              </w:rPr>
            </w:pPr>
            <w:r w:rsidRPr="00C32A5E">
              <w:rPr>
                <w:b/>
                <w:bCs/>
              </w:rPr>
              <w:t>1 008 130,00</w:t>
            </w:r>
          </w:p>
        </w:tc>
        <w:tc>
          <w:tcPr>
            <w:tcW w:w="2060" w:type="dxa"/>
            <w:tcBorders>
              <w:top w:val="nil"/>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rPr>
                <w:b/>
                <w:bCs/>
              </w:rPr>
            </w:pPr>
            <w:r w:rsidRPr="00C32A5E">
              <w:rPr>
                <w:b/>
                <w:bCs/>
              </w:rPr>
              <w:t>1 056 000,00</w:t>
            </w:r>
          </w:p>
        </w:tc>
        <w:tc>
          <w:tcPr>
            <w:tcW w:w="1927" w:type="dxa"/>
            <w:tcBorders>
              <w:top w:val="nil"/>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rPr>
                <w:b/>
                <w:bCs/>
              </w:rPr>
            </w:pPr>
            <w:r w:rsidRPr="00C32A5E">
              <w:rPr>
                <w:b/>
                <w:bCs/>
              </w:rPr>
              <w:t>550 020,83</w:t>
            </w:r>
          </w:p>
        </w:tc>
        <w:tc>
          <w:tcPr>
            <w:tcW w:w="1825" w:type="dxa"/>
            <w:tcBorders>
              <w:top w:val="nil"/>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rPr>
                <w:b/>
                <w:bCs/>
              </w:rPr>
            </w:pPr>
            <w:r w:rsidRPr="00C32A5E">
              <w:rPr>
                <w:b/>
                <w:bCs/>
              </w:rPr>
              <w:t>712 007,99</w:t>
            </w:r>
          </w:p>
        </w:tc>
        <w:tc>
          <w:tcPr>
            <w:tcW w:w="1843" w:type="dxa"/>
            <w:tcBorders>
              <w:top w:val="nil"/>
              <w:left w:val="nil"/>
              <w:bottom w:val="single" w:sz="8" w:space="0" w:color="auto"/>
              <w:right w:val="single" w:sz="8" w:space="0" w:color="auto"/>
            </w:tcBorders>
            <w:shd w:val="clear" w:color="auto" w:fill="auto"/>
            <w:noWrap/>
            <w:vAlign w:val="bottom"/>
            <w:hideMark/>
          </w:tcPr>
          <w:p w:rsidR="00981A7B" w:rsidRPr="00C32A5E" w:rsidRDefault="00981A7B" w:rsidP="00FC0285">
            <w:pPr>
              <w:jc w:val="right"/>
              <w:rPr>
                <w:b/>
                <w:bCs/>
              </w:rPr>
            </w:pPr>
            <w:r w:rsidRPr="00C32A5E">
              <w:rPr>
                <w:b/>
                <w:bCs/>
              </w:rPr>
              <w:t>544 909,22</w:t>
            </w:r>
          </w:p>
        </w:tc>
        <w:tc>
          <w:tcPr>
            <w:tcW w:w="1842" w:type="dxa"/>
            <w:tcBorders>
              <w:top w:val="nil"/>
              <w:left w:val="single" w:sz="4" w:space="0" w:color="auto"/>
              <w:bottom w:val="single" w:sz="8" w:space="0" w:color="auto"/>
              <w:right w:val="single" w:sz="8" w:space="0" w:color="auto"/>
            </w:tcBorders>
            <w:shd w:val="clear" w:color="auto" w:fill="auto"/>
            <w:noWrap/>
            <w:vAlign w:val="bottom"/>
            <w:hideMark/>
          </w:tcPr>
          <w:p w:rsidR="00981A7B" w:rsidRPr="00C32A5E" w:rsidRDefault="00981A7B" w:rsidP="00FC0285">
            <w:pPr>
              <w:jc w:val="right"/>
              <w:rPr>
                <w:b/>
                <w:bCs/>
              </w:rPr>
            </w:pPr>
            <w:r w:rsidRPr="00C32A5E">
              <w:rPr>
                <w:b/>
                <w:bCs/>
              </w:rPr>
              <w:t>705 390,95</w:t>
            </w:r>
          </w:p>
        </w:tc>
      </w:tr>
      <w:tr w:rsidR="00981A7B" w:rsidRPr="00C32A5E" w:rsidTr="00FC0285">
        <w:trPr>
          <w:trHeight w:val="375"/>
        </w:trPr>
        <w:tc>
          <w:tcPr>
            <w:tcW w:w="3848" w:type="dxa"/>
            <w:tcBorders>
              <w:top w:val="nil"/>
              <w:left w:val="nil"/>
              <w:bottom w:val="nil"/>
              <w:right w:val="nil"/>
            </w:tcBorders>
            <w:shd w:val="clear" w:color="auto" w:fill="auto"/>
            <w:noWrap/>
            <w:vAlign w:val="bottom"/>
            <w:hideMark/>
          </w:tcPr>
          <w:p w:rsidR="00981A7B" w:rsidRPr="00C32A5E" w:rsidRDefault="00981A7B" w:rsidP="00FC0285"/>
        </w:tc>
        <w:tc>
          <w:tcPr>
            <w:tcW w:w="1984" w:type="dxa"/>
            <w:tcBorders>
              <w:top w:val="nil"/>
              <w:left w:val="nil"/>
              <w:bottom w:val="nil"/>
              <w:right w:val="nil"/>
            </w:tcBorders>
            <w:shd w:val="clear" w:color="auto" w:fill="auto"/>
            <w:noWrap/>
            <w:vAlign w:val="bottom"/>
            <w:hideMark/>
          </w:tcPr>
          <w:p w:rsidR="00981A7B" w:rsidRPr="00C32A5E" w:rsidRDefault="00981A7B" w:rsidP="00FC0285"/>
        </w:tc>
        <w:tc>
          <w:tcPr>
            <w:tcW w:w="2060" w:type="dxa"/>
            <w:tcBorders>
              <w:top w:val="nil"/>
              <w:left w:val="nil"/>
              <w:bottom w:val="nil"/>
              <w:right w:val="nil"/>
            </w:tcBorders>
            <w:shd w:val="clear" w:color="auto" w:fill="auto"/>
            <w:noWrap/>
            <w:vAlign w:val="bottom"/>
            <w:hideMark/>
          </w:tcPr>
          <w:p w:rsidR="00981A7B" w:rsidRPr="00C32A5E" w:rsidRDefault="00981A7B" w:rsidP="00FC0285"/>
        </w:tc>
        <w:tc>
          <w:tcPr>
            <w:tcW w:w="1927" w:type="dxa"/>
            <w:tcBorders>
              <w:top w:val="nil"/>
              <w:left w:val="nil"/>
              <w:bottom w:val="nil"/>
              <w:right w:val="nil"/>
            </w:tcBorders>
            <w:shd w:val="clear" w:color="auto" w:fill="auto"/>
            <w:noWrap/>
            <w:vAlign w:val="bottom"/>
            <w:hideMark/>
          </w:tcPr>
          <w:p w:rsidR="00981A7B" w:rsidRPr="00C32A5E" w:rsidRDefault="00981A7B" w:rsidP="00FC0285"/>
        </w:tc>
        <w:tc>
          <w:tcPr>
            <w:tcW w:w="1825" w:type="dxa"/>
            <w:tcBorders>
              <w:top w:val="nil"/>
              <w:left w:val="nil"/>
              <w:bottom w:val="nil"/>
              <w:right w:val="nil"/>
            </w:tcBorders>
            <w:shd w:val="clear" w:color="auto" w:fill="auto"/>
            <w:noWrap/>
            <w:vAlign w:val="bottom"/>
            <w:hideMark/>
          </w:tcPr>
          <w:p w:rsidR="00981A7B" w:rsidRPr="00C32A5E" w:rsidRDefault="00981A7B" w:rsidP="00FC0285"/>
        </w:tc>
        <w:tc>
          <w:tcPr>
            <w:tcW w:w="1843" w:type="dxa"/>
            <w:tcBorders>
              <w:top w:val="nil"/>
              <w:left w:val="nil"/>
              <w:bottom w:val="nil"/>
              <w:right w:val="nil"/>
            </w:tcBorders>
            <w:shd w:val="clear" w:color="auto" w:fill="auto"/>
            <w:noWrap/>
            <w:vAlign w:val="bottom"/>
            <w:hideMark/>
          </w:tcPr>
          <w:p w:rsidR="00981A7B" w:rsidRPr="00C32A5E" w:rsidRDefault="00981A7B" w:rsidP="00FC0285"/>
        </w:tc>
        <w:tc>
          <w:tcPr>
            <w:tcW w:w="1842" w:type="dxa"/>
            <w:tcBorders>
              <w:top w:val="nil"/>
              <w:left w:val="nil"/>
              <w:bottom w:val="nil"/>
              <w:right w:val="nil"/>
            </w:tcBorders>
            <w:shd w:val="clear" w:color="auto" w:fill="auto"/>
            <w:noWrap/>
            <w:vAlign w:val="bottom"/>
            <w:hideMark/>
          </w:tcPr>
          <w:p w:rsidR="00981A7B" w:rsidRPr="00C32A5E" w:rsidRDefault="00981A7B" w:rsidP="00FC0285"/>
        </w:tc>
      </w:tr>
      <w:tr w:rsidR="00981A7B" w:rsidRPr="00C32A5E" w:rsidTr="00FC0285">
        <w:trPr>
          <w:trHeight w:val="360"/>
        </w:trPr>
        <w:tc>
          <w:tcPr>
            <w:tcW w:w="3848" w:type="dxa"/>
            <w:tcBorders>
              <w:top w:val="nil"/>
              <w:left w:val="nil"/>
              <w:bottom w:val="nil"/>
              <w:right w:val="nil"/>
            </w:tcBorders>
            <w:shd w:val="clear" w:color="auto" w:fill="auto"/>
            <w:noWrap/>
            <w:vAlign w:val="bottom"/>
            <w:hideMark/>
          </w:tcPr>
          <w:p w:rsidR="00981A7B" w:rsidRPr="00C32A5E" w:rsidRDefault="00981A7B" w:rsidP="00FC0285"/>
        </w:tc>
        <w:tc>
          <w:tcPr>
            <w:tcW w:w="1984" w:type="dxa"/>
            <w:tcBorders>
              <w:top w:val="nil"/>
              <w:left w:val="nil"/>
              <w:bottom w:val="nil"/>
              <w:right w:val="nil"/>
            </w:tcBorders>
            <w:shd w:val="clear" w:color="auto" w:fill="auto"/>
            <w:noWrap/>
            <w:vAlign w:val="bottom"/>
            <w:hideMark/>
          </w:tcPr>
          <w:p w:rsidR="00981A7B" w:rsidRPr="00C32A5E" w:rsidRDefault="00981A7B" w:rsidP="00FC0285"/>
        </w:tc>
        <w:tc>
          <w:tcPr>
            <w:tcW w:w="2060" w:type="dxa"/>
            <w:tcBorders>
              <w:top w:val="nil"/>
              <w:left w:val="nil"/>
              <w:bottom w:val="nil"/>
              <w:right w:val="nil"/>
            </w:tcBorders>
            <w:shd w:val="clear" w:color="auto" w:fill="auto"/>
            <w:noWrap/>
            <w:vAlign w:val="bottom"/>
            <w:hideMark/>
          </w:tcPr>
          <w:p w:rsidR="00981A7B" w:rsidRPr="00C32A5E" w:rsidRDefault="00981A7B" w:rsidP="00FC0285"/>
        </w:tc>
        <w:tc>
          <w:tcPr>
            <w:tcW w:w="1927" w:type="dxa"/>
            <w:tcBorders>
              <w:top w:val="nil"/>
              <w:left w:val="nil"/>
              <w:bottom w:val="nil"/>
              <w:right w:val="nil"/>
            </w:tcBorders>
            <w:shd w:val="clear" w:color="auto" w:fill="auto"/>
            <w:noWrap/>
            <w:vAlign w:val="bottom"/>
            <w:hideMark/>
          </w:tcPr>
          <w:p w:rsidR="00981A7B" w:rsidRPr="00C32A5E" w:rsidRDefault="00981A7B" w:rsidP="00FC0285"/>
        </w:tc>
        <w:tc>
          <w:tcPr>
            <w:tcW w:w="1825" w:type="dxa"/>
            <w:tcBorders>
              <w:top w:val="nil"/>
              <w:left w:val="nil"/>
              <w:bottom w:val="nil"/>
              <w:right w:val="nil"/>
            </w:tcBorders>
            <w:shd w:val="clear" w:color="auto" w:fill="auto"/>
            <w:noWrap/>
            <w:vAlign w:val="bottom"/>
            <w:hideMark/>
          </w:tcPr>
          <w:p w:rsidR="00981A7B" w:rsidRPr="00C32A5E" w:rsidRDefault="00981A7B" w:rsidP="00FC0285"/>
        </w:tc>
        <w:tc>
          <w:tcPr>
            <w:tcW w:w="1843" w:type="dxa"/>
            <w:tcBorders>
              <w:top w:val="nil"/>
              <w:left w:val="nil"/>
              <w:bottom w:val="nil"/>
              <w:right w:val="nil"/>
            </w:tcBorders>
            <w:shd w:val="clear" w:color="auto" w:fill="auto"/>
            <w:noWrap/>
            <w:vAlign w:val="bottom"/>
            <w:hideMark/>
          </w:tcPr>
          <w:p w:rsidR="00981A7B" w:rsidRPr="00C32A5E" w:rsidRDefault="00981A7B" w:rsidP="00FC0285"/>
        </w:tc>
        <w:tc>
          <w:tcPr>
            <w:tcW w:w="1842" w:type="dxa"/>
            <w:tcBorders>
              <w:top w:val="nil"/>
              <w:left w:val="nil"/>
              <w:bottom w:val="nil"/>
              <w:right w:val="nil"/>
            </w:tcBorders>
            <w:shd w:val="clear" w:color="auto" w:fill="auto"/>
            <w:noWrap/>
            <w:vAlign w:val="bottom"/>
            <w:hideMark/>
          </w:tcPr>
          <w:p w:rsidR="00981A7B" w:rsidRDefault="00981A7B" w:rsidP="00FC0285"/>
          <w:p w:rsidR="00981A7B" w:rsidRDefault="00981A7B" w:rsidP="00FC0285"/>
          <w:p w:rsidR="00981A7B" w:rsidRDefault="00981A7B" w:rsidP="00FC0285"/>
          <w:p w:rsidR="00981A7B" w:rsidRDefault="00981A7B" w:rsidP="00FC0285"/>
          <w:p w:rsidR="00981A7B" w:rsidRDefault="00981A7B" w:rsidP="00FC0285"/>
          <w:p w:rsidR="00981A7B" w:rsidRPr="00C32A5E" w:rsidRDefault="00981A7B" w:rsidP="00FC0285"/>
        </w:tc>
      </w:tr>
      <w:tr w:rsidR="00981A7B" w:rsidRPr="00C32A5E" w:rsidTr="00FC0285">
        <w:trPr>
          <w:trHeight w:val="360"/>
        </w:trPr>
        <w:tc>
          <w:tcPr>
            <w:tcW w:w="3848" w:type="dxa"/>
            <w:tcBorders>
              <w:top w:val="nil"/>
              <w:left w:val="nil"/>
              <w:bottom w:val="nil"/>
              <w:right w:val="nil"/>
            </w:tcBorders>
            <w:shd w:val="clear" w:color="auto" w:fill="auto"/>
            <w:noWrap/>
            <w:vAlign w:val="bottom"/>
            <w:hideMark/>
          </w:tcPr>
          <w:p w:rsidR="00981A7B" w:rsidRPr="00C32A5E" w:rsidRDefault="00981A7B" w:rsidP="00FC0285"/>
        </w:tc>
        <w:tc>
          <w:tcPr>
            <w:tcW w:w="1984" w:type="dxa"/>
            <w:tcBorders>
              <w:top w:val="nil"/>
              <w:left w:val="nil"/>
              <w:bottom w:val="nil"/>
              <w:right w:val="nil"/>
            </w:tcBorders>
            <w:shd w:val="clear" w:color="auto" w:fill="auto"/>
            <w:noWrap/>
            <w:vAlign w:val="bottom"/>
            <w:hideMark/>
          </w:tcPr>
          <w:p w:rsidR="00981A7B" w:rsidRPr="00C32A5E" w:rsidRDefault="00981A7B" w:rsidP="00FC0285"/>
        </w:tc>
        <w:tc>
          <w:tcPr>
            <w:tcW w:w="2060" w:type="dxa"/>
            <w:tcBorders>
              <w:top w:val="nil"/>
              <w:left w:val="nil"/>
              <w:bottom w:val="nil"/>
              <w:right w:val="nil"/>
            </w:tcBorders>
            <w:shd w:val="clear" w:color="auto" w:fill="auto"/>
            <w:noWrap/>
            <w:vAlign w:val="bottom"/>
            <w:hideMark/>
          </w:tcPr>
          <w:p w:rsidR="00981A7B" w:rsidRPr="00C32A5E" w:rsidRDefault="00981A7B" w:rsidP="00FC0285"/>
        </w:tc>
        <w:tc>
          <w:tcPr>
            <w:tcW w:w="1927" w:type="dxa"/>
            <w:tcBorders>
              <w:top w:val="nil"/>
              <w:left w:val="nil"/>
              <w:bottom w:val="nil"/>
              <w:right w:val="nil"/>
            </w:tcBorders>
            <w:shd w:val="clear" w:color="auto" w:fill="auto"/>
            <w:noWrap/>
            <w:vAlign w:val="bottom"/>
            <w:hideMark/>
          </w:tcPr>
          <w:p w:rsidR="00981A7B" w:rsidRPr="00C32A5E" w:rsidRDefault="00981A7B" w:rsidP="00FC0285"/>
        </w:tc>
        <w:tc>
          <w:tcPr>
            <w:tcW w:w="1825" w:type="dxa"/>
            <w:tcBorders>
              <w:top w:val="nil"/>
              <w:left w:val="nil"/>
              <w:bottom w:val="nil"/>
              <w:right w:val="nil"/>
            </w:tcBorders>
            <w:shd w:val="clear" w:color="auto" w:fill="auto"/>
            <w:noWrap/>
            <w:vAlign w:val="bottom"/>
            <w:hideMark/>
          </w:tcPr>
          <w:p w:rsidR="00981A7B" w:rsidRPr="00C32A5E" w:rsidRDefault="00981A7B" w:rsidP="00FC0285"/>
        </w:tc>
        <w:tc>
          <w:tcPr>
            <w:tcW w:w="1843" w:type="dxa"/>
            <w:tcBorders>
              <w:top w:val="nil"/>
              <w:left w:val="nil"/>
              <w:bottom w:val="nil"/>
              <w:right w:val="nil"/>
            </w:tcBorders>
            <w:shd w:val="clear" w:color="auto" w:fill="auto"/>
            <w:noWrap/>
            <w:vAlign w:val="bottom"/>
            <w:hideMark/>
          </w:tcPr>
          <w:p w:rsidR="00981A7B" w:rsidRPr="00C32A5E" w:rsidRDefault="00981A7B" w:rsidP="00FC0285"/>
        </w:tc>
        <w:tc>
          <w:tcPr>
            <w:tcW w:w="1842" w:type="dxa"/>
            <w:tcBorders>
              <w:top w:val="nil"/>
              <w:left w:val="nil"/>
              <w:bottom w:val="nil"/>
              <w:right w:val="nil"/>
            </w:tcBorders>
            <w:shd w:val="clear" w:color="auto" w:fill="auto"/>
            <w:noWrap/>
            <w:vAlign w:val="bottom"/>
            <w:hideMark/>
          </w:tcPr>
          <w:p w:rsidR="00981A7B" w:rsidRPr="00C32A5E" w:rsidRDefault="00981A7B" w:rsidP="00FC0285"/>
          <w:p w:rsidR="00981A7B" w:rsidRPr="00C32A5E" w:rsidRDefault="00981A7B" w:rsidP="00FC0285">
            <w:r w:rsidRPr="00C32A5E">
              <w:lastRenderedPageBreak/>
              <w:t>Таблица 4</w:t>
            </w:r>
          </w:p>
        </w:tc>
      </w:tr>
      <w:tr w:rsidR="00981A7B" w:rsidRPr="00C32A5E" w:rsidTr="00FC0285">
        <w:trPr>
          <w:trHeight w:val="360"/>
        </w:trPr>
        <w:tc>
          <w:tcPr>
            <w:tcW w:w="3848" w:type="dxa"/>
            <w:tcBorders>
              <w:top w:val="nil"/>
              <w:left w:val="nil"/>
              <w:bottom w:val="nil"/>
              <w:right w:val="nil"/>
            </w:tcBorders>
            <w:shd w:val="clear" w:color="auto" w:fill="auto"/>
            <w:noWrap/>
            <w:vAlign w:val="bottom"/>
            <w:hideMark/>
          </w:tcPr>
          <w:p w:rsidR="00981A7B" w:rsidRPr="00C32A5E" w:rsidRDefault="00981A7B" w:rsidP="00FC0285"/>
        </w:tc>
        <w:tc>
          <w:tcPr>
            <w:tcW w:w="1984" w:type="dxa"/>
            <w:tcBorders>
              <w:top w:val="nil"/>
              <w:left w:val="nil"/>
              <w:bottom w:val="nil"/>
              <w:right w:val="nil"/>
            </w:tcBorders>
            <w:shd w:val="clear" w:color="auto" w:fill="auto"/>
            <w:noWrap/>
            <w:vAlign w:val="bottom"/>
            <w:hideMark/>
          </w:tcPr>
          <w:p w:rsidR="00981A7B" w:rsidRPr="00C32A5E" w:rsidRDefault="00981A7B" w:rsidP="00FC0285"/>
        </w:tc>
        <w:tc>
          <w:tcPr>
            <w:tcW w:w="2060" w:type="dxa"/>
            <w:tcBorders>
              <w:top w:val="nil"/>
              <w:left w:val="nil"/>
              <w:bottom w:val="nil"/>
              <w:right w:val="nil"/>
            </w:tcBorders>
            <w:shd w:val="clear" w:color="auto" w:fill="auto"/>
            <w:noWrap/>
            <w:vAlign w:val="bottom"/>
            <w:hideMark/>
          </w:tcPr>
          <w:p w:rsidR="00981A7B" w:rsidRPr="00C32A5E" w:rsidRDefault="00981A7B" w:rsidP="00FC0285"/>
        </w:tc>
        <w:tc>
          <w:tcPr>
            <w:tcW w:w="1927" w:type="dxa"/>
            <w:tcBorders>
              <w:top w:val="nil"/>
              <w:left w:val="nil"/>
              <w:bottom w:val="nil"/>
              <w:right w:val="nil"/>
            </w:tcBorders>
            <w:shd w:val="clear" w:color="auto" w:fill="auto"/>
            <w:noWrap/>
            <w:vAlign w:val="bottom"/>
            <w:hideMark/>
          </w:tcPr>
          <w:p w:rsidR="00981A7B" w:rsidRPr="00C32A5E" w:rsidRDefault="00981A7B" w:rsidP="00FC0285"/>
        </w:tc>
        <w:tc>
          <w:tcPr>
            <w:tcW w:w="1825" w:type="dxa"/>
            <w:tcBorders>
              <w:top w:val="nil"/>
              <w:left w:val="nil"/>
              <w:bottom w:val="nil"/>
              <w:right w:val="nil"/>
            </w:tcBorders>
            <w:shd w:val="clear" w:color="auto" w:fill="auto"/>
            <w:noWrap/>
            <w:vAlign w:val="bottom"/>
            <w:hideMark/>
          </w:tcPr>
          <w:p w:rsidR="00981A7B" w:rsidRPr="00C32A5E" w:rsidRDefault="00981A7B" w:rsidP="00FC0285"/>
        </w:tc>
        <w:tc>
          <w:tcPr>
            <w:tcW w:w="1843" w:type="dxa"/>
            <w:tcBorders>
              <w:top w:val="nil"/>
              <w:left w:val="nil"/>
              <w:bottom w:val="nil"/>
              <w:right w:val="nil"/>
            </w:tcBorders>
            <w:shd w:val="clear" w:color="auto" w:fill="auto"/>
            <w:noWrap/>
            <w:vAlign w:val="bottom"/>
            <w:hideMark/>
          </w:tcPr>
          <w:p w:rsidR="00981A7B" w:rsidRPr="00C32A5E" w:rsidRDefault="00981A7B" w:rsidP="00FC0285"/>
        </w:tc>
        <w:tc>
          <w:tcPr>
            <w:tcW w:w="1842" w:type="dxa"/>
            <w:tcBorders>
              <w:top w:val="nil"/>
              <w:left w:val="nil"/>
              <w:bottom w:val="nil"/>
              <w:right w:val="nil"/>
            </w:tcBorders>
            <w:shd w:val="clear" w:color="auto" w:fill="auto"/>
            <w:noWrap/>
            <w:vAlign w:val="bottom"/>
            <w:hideMark/>
          </w:tcPr>
          <w:p w:rsidR="00981A7B" w:rsidRPr="00C32A5E" w:rsidRDefault="00981A7B" w:rsidP="00FC0285"/>
        </w:tc>
      </w:tr>
      <w:tr w:rsidR="00981A7B" w:rsidRPr="00C32A5E" w:rsidTr="00FC0285">
        <w:trPr>
          <w:trHeight w:val="360"/>
        </w:trPr>
        <w:tc>
          <w:tcPr>
            <w:tcW w:w="15329" w:type="dxa"/>
            <w:gridSpan w:val="7"/>
            <w:tcBorders>
              <w:top w:val="nil"/>
              <w:left w:val="nil"/>
              <w:bottom w:val="nil"/>
              <w:right w:val="nil"/>
            </w:tcBorders>
            <w:shd w:val="clear" w:color="auto" w:fill="auto"/>
            <w:vAlign w:val="bottom"/>
            <w:hideMark/>
          </w:tcPr>
          <w:p w:rsidR="00981A7B" w:rsidRPr="00C32A5E" w:rsidRDefault="00981A7B" w:rsidP="00FC0285">
            <w:pPr>
              <w:jc w:val="center"/>
              <w:rPr>
                <w:b/>
                <w:bCs/>
              </w:rPr>
            </w:pPr>
            <w:r w:rsidRPr="00C32A5E">
              <w:rPr>
                <w:b/>
                <w:bCs/>
              </w:rPr>
              <w:t>Организация ритуальных услуг и содержание мест захоронения</w:t>
            </w:r>
          </w:p>
        </w:tc>
      </w:tr>
      <w:tr w:rsidR="00981A7B" w:rsidRPr="00C32A5E" w:rsidTr="00FC0285">
        <w:trPr>
          <w:trHeight w:val="372"/>
        </w:trPr>
        <w:tc>
          <w:tcPr>
            <w:tcW w:w="3848" w:type="dxa"/>
            <w:tcBorders>
              <w:top w:val="nil"/>
              <w:left w:val="nil"/>
              <w:bottom w:val="nil"/>
              <w:right w:val="nil"/>
            </w:tcBorders>
            <w:shd w:val="clear" w:color="auto" w:fill="auto"/>
            <w:noWrap/>
            <w:vAlign w:val="bottom"/>
            <w:hideMark/>
          </w:tcPr>
          <w:p w:rsidR="00981A7B" w:rsidRPr="00C32A5E" w:rsidRDefault="00981A7B" w:rsidP="00FC0285"/>
        </w:tc>
        <w:tc>
          <w:tcPr>
            <w:tcW w:w="1984" w:type="dxa"/>
            <w:tcBorders>
              <w:top w:val="nil"/>
              <w:left w:val="nil"/>
              <w:bottom w:val="nil"/>
              <w:right w:val="nil"/>
            </w:tcBorders>
            <w:shd w:val="clear" w:color="auto" w:fill="auto"/>
            <w:noWrap/>
            <w:vAlign w:val="bottom"/>
            <w:hideMark/>
          </w:tcPr>
          <w:p w:rsidR="00981A7B" w:rsidRPr="00C32A5E" w:rsidRDefault="00981A7B" w:rsidP="00FC0285"/>
        </w:tc>
        <w:tc>
          <w:tcPr>
            <w:tcW w:w="2060" w:type="dxa"/>
            <w:tcBorders>
              <w:top w:val="nil"/>
              <w:left w:val="nil"/>
              <w:bottom w:val="nil"/>
              <w:right w:val="nil"/>
            </w:tcBorders>
            <w:shd w:val="clear" w:color="auto" w:fill="auto"/>
            <w:noWrap/>
            <w:vAlign w:val="bottom"/>
            <w:hideMark/>
          </w:tcPr>
          <w:p w:rsidR="00981A7B" w:rsidRPr="00C32A5E" w:rsidRDefault="00981A7B" w:rsidP="00FC0285"/>
        </w:tc>
        <w:tc>
          <w:tcPr>
            <w:tcW w:w="1927" w:type="dxa"/>
            <w:tcBorders>
              <w:top w:val="nil"/>
              <w:left w:val="nil"/>
              <w:bottom w:val="nil"/>
              <w:right w:val="nil"/>
            </w:tcBorders>
            <w:shd w:val="clear" w:color="auto" w:fill="auto"/>
            <w:noWrap/>
            <w:vAlign w:val="bottom"/>
            <w:hideMark/>
          </w:tcPr>
          <w:p w:rsidR="00981A7B" w:rsidRPr="00C32A5E" w:rsidRDefault="00981A7B" w:rsidP="00FC0285"/>
        </w:tc>
        <w:tc>
          <w:tcPr>
            <w:tcW w:w="1825" w:type="dxa"/>
            <w:tcBorders>
              <w:top w:val="nil"/>
              <w:left w:val="nil"/>
              <w:bottom w:val="nil"/>
              <w:right w:val="nil"/>
            </w:tcBorders>
            <w:shd w:val="clear" w:color="auto" w:fill="auto"/>
            <w:noWrap/>
            <w:vAlign w:val="bottom"/>
            <w:hideMark/>
          </w:tcPr>
          <w:p w:rsidR="00981A7B" w:rsidRPr="00C32A5E" w:rsidRDefault="00981A7B" w:rsidP="00FC0285"/>
        </w:tc>
        <w:tc>
          <w:tcPr>
            <w:tcW w:w="1843" w:type="dxa"/>
            <w:tcBorders>
              <w:top w:val="nil"/>
              <w:left w:val="nil"/>
              <w:bottom w:val="nil"/>
              <w:right w:val="nil"/>
            </w:tcBorders>
            <w:shd w:val="clear" w:color="auto" w:fill="auto"/>
            <w:noWrap/>
            <w:vAlign w:val="bottom"/>
            <w:hideMark/>
          </w:tcPr>
          <w:p w:rsidR="00981A7B" w:rsidRPr="00C32A5E" w:rsidRDefault="00981A7B" w:rsidP="00FC0285"/>
        </w:tc>
        <w:tc>
          <w:tcPr>
            <w:tcW w:w="1842" w:type="dxa"/>
            <w:tcBorders>
              <w:top w:val="nil"/>
              <w:left w:val="nil"/>
              <w:bottom w:val="nil"/>
              <w:right w:val="nil"/>
            </w:tcBorders>
            <w:shd w:val="clear" w:color="auto" w:fill="auto"/>
            <w:noWrap/>
            <w:vAlign w:val="bottom"/>
            <w:hideMark/>
          </w:tcPr>
          <w:p w:rsidR="00981A7B" w:rsidRPr="00C32A5E" w:rsidRDefault="00981A7B" w:rsidP="00FC0285"/>
        </w:tc>
      </w:tr>
      <w:tr w:rsidR="00981A7B" w:rsidRPr="00C32A5E" w:rsidTr="00FC0285">
        <w:trPr>
          <w:trHeight w:val="372"/>
        </w:trPr>
        <w:tc>
          <w:tcPr>
            <w:tcW w:w="384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1A7B" w:rsidRPr="00C32A5E" w:rsidRDefault="00981A7B" w:rsidP="00FC0285">
            <w:pPr>
              <w:jc w:val="center"/>
              <w:rPr>
                <w:b/>
                <w:bCs/>
              </w:rPr>
            </w:pPr>
            <w:r w:rsidRPr="00C32A5E">
              <w:rPr>
                <w:b/>
                <w:bCs/>
              </w:rPr>
              <w:t>Наименование поселения</w:t>
            </w:r>
          </w:p>
        </w:tc>
        <w:tc>
          <w:tcPr>
            <w:tcW w:w="11481" w:type="dxa"/>
            <w:gridSpan w:val="6"/>
            <w:tcBorders>
              <w:top w:val="single" w:sz="8" w:space="0" w:color="auto"/>
              <w:left w:val="nil"/>
              <w:bottom w:val="single" w:sz="8" w:space="0" w:color="auto"/>
              <w:right w:val="single" w:sz="8" w:space="0" w:color="000000"/>
            </w:tcBorders>
            <w:shd w:val="clear" w:color="auto" w:fill="auto"/>
            <w:noWrap/>
            <w:vAlign w:val="bottom"/>
            <w:hideMark/>
          </w:tcPr>
          <w:p w:rsidR="00981A7B" w:rsidRPr="00C32A5E" w:rsidRDefault="00981A7B" w:rsidP="00FC0285">
            <w:pPr>
              <w:jc w:val="center"/>
              <w:rPr>
                <w:b/>
                <w:bCs/>
              </w:rPr>
            </w:pPr>
            <w:r w:rsidRPr="00C32A5E">
              <w:rPr>
                <w:b/>
                <w:bCs/>
              </w:rPr>
              <w:t>Сумма, руб.</w:t>
            </w:r>
          </w:p>
        </w:tc>
      </w:tr>
      <w:tr w:rsidR="00981A7B" w:rsidRPr="00C32A5E" w:rsidTr="00FC0285">
        <w:trPr>
          <w:trHeight w:val="372"/>
        </w:trPr>
        <w:tc>
          <w:tcPr>
            <w:tcW w:w="3848" w:type="dxa"/>
            <w:vMerge/>
            <w:tcBorders>
              <w:top w:val="single" w:sz="8" w:space="0" w:color="auto"/>
              <w:left w:val="single" w:sz="8" w:space="0" w:color="auto"/>
              <w:bottom w:val="single" w:sz="8" w:space="0" w:color="000000"/>
              <w:right w:val="single" w:sz="8" w:space="0" w:color="auto"/>
            </w:tcBorders>
            <w:vAlign w:val="center"/>
            <w:hideMark/>
          </w:tcPr>
          <w:p w:rsidR="00981A7B" w:rsidRPr="00C32A5E" w:rsidRDefault="00981A7B" w:rsidP="00FC0285">
            <w:pPr>
              <w:rPr>
                <w:b/>
                <w:bCs/>
              </w:rPr>
            </w:pPr>
          </w:p>
        </w:tc>
        <w:tc>
          <w:tcPr>
            <w:tcW w:w="4044" w:type="dxa"/>
            <w:gridSpan w:val="2"/>
            <w:tcBorders>
              <w:top w:val="single" w:sz="8" w:space="0" w:color="auto"/>
              <w:left w:val="nil"/>
              <w:bottom w:val="single" w:sz="8" w:space="0" w:color="auto"/>
              <w:right w:val="nil"/>
            </w:tcBorders>
            <w:shd w:val="clear" w:color="auto" w:fill="auto"/>
            <w:noWrap/>
            <w:vAlign w:val="bottom"/>
            <w:hideMark/>
          </w:tcPr>
          <w:p w:rsidR="00981A7B" w:rsidRPr="00C32A5E" w:rsidRDefault="00981A7B" w:rsidP="00FC0285">
            <w:pPr>
              <w:jc w:val="center"/>
              <w:rPr>
                <w:b/>
                <w:bCs/>
              </w:rPr>
            </w:pPr>
            <w:r w:rsidRPr="00C32A5E">
              <w:rPr>
                <w:b/>
                <w:bCs/>
              </w:rPr>
              <w:t>2020 год</w:t>
            </w:r>
          </w:p>
        </w:tc>
        <w:tc>
          <w:tcPr>
            <w:tcW w:w="3752" w:type="dxa"/>
            <w:gridSpan w:val="2"/>
            <w:tcBorders>
              <w:top w:val="single" w:sz="8" w:space="0" w:color="auto"/>
              <w:left w:val="nil"/>
              <w:bottom w:val="single" w:sz="8" w:space="0" w:color="auto"/>
              <w:right w:val="nil"/>
            </w:tcBorders>
            <w:shd w:val="clear" w:color="auto" w:fill="auto"/>
            <w:noWrap/>
            <w:vAlign w:val="bottom"/>
            <w:hideMark/>
          </w:tcPr>
          <w:p w:rsidR="00981A7B" w:rsidRPr="00C32A5E" w:rsidRDefault="00981A7B" w:rsidP="00FC0285">
            <w:pPr>
              <w:jc w:val="center"/>
              <w:rPr>
                <w:b/>
                <w:bCs/>
              </w:rPr>
            </w:pPr>
            <w:r w:rsidRPr="00C32A5E">
              <w:rPr>
                <w:b/>
                <w:bCs/>
              </w:rPr>
              <w:t>2021 год</w:t>
            </w:r>
          </w:p>
        </w:tc>
        <w:tc>
          <w:tcPr>
            <w:tcW w:w="368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1A7B" w:rsidRPr="00C32A5E" w:rsidRDefault="00981A7B" w:rsidP="00FC0285">
            <w:pPr>
              <w:jc w:val="center"/>
              <w:rPr>
                <w:b/>
                <w:bCs/>
              </w:rPr>
            </w:pPr>
            <w:r w:rsidRPr="00C32A5E">
              <w:rPr>
                <w:b/>
                <w:bCs/>
              </w:rPr>
              <w:t>2022 год</w:t>
            </w:r>
          </w:p>
        </w:tc>
      </w:tr>
      <w:tr w:rsidR="00981A7B" w:rsidRPr="00C32A5E" w:rsidTr="00FC0285">
        <w:trPr>
          <w:trHeight w:val="1572"/>
        </w:trPr>
        <w:tc>
          <w:tcPr>
            <w:tcW w:w="3848" w:type="dxa"/>
            <w:vMerge/>
            <w:tcBorders>
              <w:top w:val="single" w:sz="8" w:space="0" w:color="auto"/>
              <w:left w:val="single" w:sz="8" w:space="0" w:color="auto"/>
              <w:bottom w:val="single" w:sz="8" w:space="0" w:color="000000"/>
              <w:right w:val="single" w:sz="8" w:space="0" w:color="auto"/>
            </w:tcBorders>
            <w:vAlign w:val="center"/>
            <w:hideMark/>
          </w:tcPr>
          <w:p w:rsidR="00981A7B" w:rsidRPr="00C32A5E" w:rsidRDefault="00981A7B" w:rsidP="00FC0285">
            <w:pPr>
              <w:rPr>
                <w:b/>
                <w:bCs/>
              </w:rPr>
            </w:pPr>
          </w:p>
        </w:tc>
        <w:tc>
          <w:tcPr>
            <w:tcW w:w="1984" w:type="dxa"/>
            <w:tcBorders>
              <w:top w:val="nil"/>
              <w:left w:val="nil"/>
              <w:bottom w:val="single" w:sz="8" w:space="0" w:color="auto"/>
              <w:right w:val="single" w:sz="8" w:space="0" w:color="auto"/>
            </w:tcBorders>
            <w:shd w:val="clear" w:color="auto" w:fill="auto"/>
            <w:vAlign w:val="center"/>
            <w:hideMark/>
          </w:tcPr>
          <w:p w:rsidR="00981A7B" w:rsidRPr="00C32A5E" w:rsidRDefault="00981A7B" w:rsidP="00FC0285">
            <w:pPr>
              <w:jc w:val="center"/>
              <w:rPr>
                <w:b/>
                <w:bCs/>
              </w:rPr>
            </w:pPr>
            <w:r w:rsidRPr="00C32A5E">
              <w:rPr>
                <w:b/>
                <w:bCs/>
              </w:rPr>
              <w:t>Транспортные услуги по транспортировке трупов после СМЭ</w:t>
            </w:r>
          </w:p>
        </w:tc>
        <w:tc>
          <w:tcPr>
            <w:tcW w:w="2060" w:type="dxa"/>
            <w:tcBorders>
              <w:top w:val="nil"/>
              <w:left w:val="nil"/>
              <w:bottom w:val="single" w:sz="8" w:space="0" w:color="auto"/>
              <w:right w:val="nil"/>
            </w:tcBorders>
            <w:shd w:val="clear" w:color="auto" w:fill="auto"/>
            <w:vAlign w:val="center"/>
            <w:hideMark/>
          </w:tcPr>
          <w:p w:rsidR="00981A7B" w:rsidRPr="00C32A5E" w:rsidRDefault="00981A7B" w:rsidP="00FC0285">
            <w:pPr>
              <w:jc w:val="center"/>
              <w:rPr>
                <w:b/>
                <w:bCs/>
              </w:rPr>
            </w:pPr>
            <w:r w:rsidRPr="00C32A5E">
              <w:rPr>
                <w:b/>
                <w:bCs/>
              </w:rPr>
              <w:t>содержание кладбищ</w:t>
            </w:r>
          </w:p>
        </w:tc>
        <w:tc>
          <w:tcPr>
            <w:tcW w:w="1927" w:type="dxa"/>
            <w:tcBorders>
              <w:top w:val="nil"/>
              <w:left w:val="single" w:sz="8" w:space="0" w:color="auto"/>
              <w:bottom w:val="single" w:sz="8" w:space="0" w:color="auto"/>
              <w:right w:val="single" w:sz="8" w:space="0" w:color="auto"/>
            </w:tcBorders>
            <w:shd w:val="clear" w:color="auto" w:fill="auto"/>
            <w:vAlign w:val="center"/>
            <w:hideMark/>
          </w:tcPr>
          <w:p w:rsidR="00981A7B" w:rsidRPr="00C32A5E" w:rsidRDefault="00981A7B" w:rsidP="00FC0285">
            <w:pPr>
              <w:jc w:val="center"/>
              <w:rPr>
                <w:b/>
                <w:bCs/>
              </w:rPr>
            </w:pPr>
            <w:r w:rsidRPr="00C32A5E">
              <w:rPr>
                <w:b/>
                <w:bCs/>
              </w:rPr>
              <w:t>Транспортные услуги по транспортировке трупов после СМЭ</w:t>
            </w:r>
          </w:p>
        </w:tc>
        <w:tc>
          <w:tcPr>
            <w:tcW w:w="1825" w:type="dxa"/>
            <w:tcBorders>
              <w:top w:val="nil"/>
              <w:left w:val="nil"/>
              <w:bottom w:val="single" w:sz="8" w:space="0" w:color="auto"/>
              <w:right w:val="single" w:sz="8" w:space="0" w:color="auto"/>
            </w:tcBorders>
            <w:shd w:val="clear" w:color="auto" w:fill="auto"/>
            <w:vAlign w:val="center"/>
            <w:hideMark/>
          </w:tcPr>
          <w:p w:rsidR="00981A7B" w:rsidRPr="00C32A5E" w:rsidRDefault="00981A7B" w:rsidP="00FC0285">
            <w:pPr>
              <w:jc w:val="center"/>
              <w:rPr>
                <w:b/>
                <w:bCs/>
              </w:rPr>
            </w:pPr>
            <w:r w:rsidRPr="00C32A5E">
              <w:rPr>
                <w:b/>
                <w:bCs/>
              </w:rPr>
              <w:t>содержание кладбищ</w:t>
            </w:r>
          </w:p>
        </w:tc>
        <w:tc>
          <w:tcPr>
            <w:tcW w:w="1843" w:type="dxa"/>
            <w:tcBorders>
              <w:top w:val="nil"/>
              <w:left w:val="nil"/>
              <w:bottom w:val="single" w:sz="8" w:space="0" w:color="auto"/>
              <w:right w:val="single" w:sz="8" w:space="0" w:color="auto"/>
            </w:tcBorders>
            <w:shd w:val="clear" w:color="auto" w:fill="auto"/>
            <w:vAlign w:val="center"/>
            <w:hideMark/>
          </w:tcPr>
          <w:p w:rsidR="00981A7B" w:rsidRPr="00C32A5E" w:rsidRDefault="00981A7B" w:rsidP="00FC0285">
            <w:pPr>
              <w:jc w:val="center"/>
              <w:rPr>
                <w:b/>
                <w:bCs/>
              </w:rPr>
            </w:pPr>
            <w:r w:rsidRPr="00C32A5E">
              <w:rPr>
                <w:b/>
                <w:bCs/>
              </w:rPr>
              <w:t>Транспортные услуги по транспортировке трупов после СМЭ</w:t>
            </w:r>
          </w:p>
        </w:tc>
        <w:tc>
          <w:tcPr>
            <w:tcW w:w="1842" w:type="dxa"/>
            <w:tcBorders>
              <w:top w:val="nil"/>
              <w:left w:val="nil"/>
              <w:bottom w:val="single" w:sz="8" w:space="0" w:color="auto"/>
              <w:right w:val="single" w:sz="8" w:space="0" w:color="auto"/>
            </w:tcBorders>
            <w:shd w:val="clear" w:color="auto" w:fill="auto"/>
            <w:vAlign w:val="center"/>
            <w:hideMark/>
          </w:tcPr>
          <w:p w:rsidR="00981A7B" w:rsidRPr="00C32A5E" w:rsidRDefault="00981A7B" w:rsidP="00FC0285">
            <w:pPr>
              <w:jc w:val="center"/>
              <w:rPr>
                <w:b/>
                <w:bCs/>
              </w:rPr>
            </w:pPr>
            <w:r w:rsidRPr="00C32A5E">
              <w:rPr>
                <w:b/>
                <w:bCs/>
              </w:rPr>
              <w:t>содержание кладбищ</w:t>
            </w:r>
          </w:p>
        </w:tc>
      </w:tr>
      <w:tr w:rsidR="00981A7B" w:rsidRPr="00C32A5E" w:rsidTr="00FC0285">
        <w:trPr>
          <w:trHeight w:val="360"/>
        </w:trPr>
        <w:tc>
          <w:tcPr>
            <w:tcW w:w="3848"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Новоусадебское сельское поселение</w:t>
            </w:r>
          </w:p>
        </w:tc>
        <w:tc>
          <w:tcPr>
            <w:tcW w:w="1984"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25 000,00</w:t>
            </w:r>
          </w:p>
        </w:tc>
        <w:tc>
          <w:tcPr>
            <w:tcW w:w="2060" w:type="dxa"/>
            <w:tcBorders>
              <w:top w:val="nil"/>
              <w:left w:val="nil"/>
              <w:bottom w:val="single" w:sz="4" w:space="0" w:color="auto"/>
              <w:right w:val="nil"/>
            </w:tcBorders>
            <w:shd w:val="clear" w:color="auto" w:fill="auto"/>
            <w:noWrap/>
            <w:vAlign w:val="bottom"/>
            <w:hideMark/>
          </w:tcPr>
          <w:p w:rsidR="00981A7B" w:rsidRPr="00C32A5E" w:rsidRDefault="00981A7B" w:rsidP="00FC0285">
            <w:pPr>
              <w:jc w:val="right"/>
            </w:pPr>
            <w:r w:rsidRPr="00C32A5E">
              <w:t>140 000,00</w:t>
            </w:r>
          </w:p>
        </w:tc>
        <w:tc>
          <w:tcPr>
            <w:tcW w:w="1927" w:type="dxa"/>
            <w:tcBorders>
              <w:top w:val="nil"/>
              <w:left w:val="single" w:sz="8" w:space="0" w:color="auto"/>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20 073,75</w:t>
            </w:r>
          </w:p>
        </w:tc>
        <w:tc>
          <w:tcPr>
            <w:tcW w:w="1825"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112 413,02</w:t>
            </w:r>
          </w:p>
        </w:tc>
        <w:tc>
          <w:tcPr>
            <w:tcW w:w="1843"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19 887,20</w:t>
            </w:r>
          </w:p>
        </w:tc>
        <w:tc>
          <w:tcPr>
            <w:tcW w:w="1842" w:type="dxa"/>
            <w:tcBorders>
              <w:top w:val="nil"/>
              <w:left w:val="single" w:sz="4" w:space="0" w:color="auto"/>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111 368,31</w:t>
            </w:r>
          </w:p>
        </w:tc>
      </w:tr>
      <w:tr w:rsidR="00981A7B" w:rsidRPr="00C32A5E" w:rsidTr="00FC0285">
        <w:trPr>
          <w:trHeight w:val="360"/>
        </w:trPr>
        <w:tc>
          <w:tcPr>
            <w:tcW w:w="3848"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Марковское сельское поселение</w:t>
            </w:r>
          </w:p>
        </w:tc>
        <w:tc>
          <w:tcPr>
            <w:tcW w:w="1984"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15 000,00</w:t>
            </w:r>
          </w:p>
        </w:tc>
        <w:tc>
          <w:tcPr>
            <w:tcW w:w="2060" w:type="dxa"/>
            <w:tcBorders>
              <w:top w:val="nil"/>
              <w:left w:val="nil"/>
              <w:bottom w:val="single" w:sz="4" w:space="0" w:color="auto"/>
              <w:right w:val="nil"/>
            </w:tcBorders>
            <w:shd w:val="clear" w:color="auto" w:fill="auto"/>
            <w:noWrap/>
            <w:vAlign w:val="bottom"/>
            <w:hideMark/>
          </w:tcPr>
          <w:p w:rsidR="00981A7B" w:rsidRPr="00C32A5E" w:rsidRDefault="00981A7B" w:rsidP="00FC0285">
            <w:pPr>
              <w:jc w:val="right"/>
            </w:pPr>
            <w:r w:rsidRPr="00C32A5E">
              <w:t>0,00</w:t>
            </w:r>
          </w:p>
        </w:tc>
        <w:tc>
          <w:tcPr>
            <w:tcW w:w="1927" w:type="dxa"/>
            <w:tcBorders>
              <w:top w:val="nil"/>
              <w:left w:val="single" w:sz="8" w:space="0" w:color="auto"/>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12 044,25</w:t>
            </w:r>
          </w:p>
        </w:tc>
        <w:tc>
          <w:tcPr>
            <w:tcW w:w="1825"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44 162,25</w:t>
            </w:r>
          </w:p>
        </w:tc>
        <w:tc>
          <w:tcPr>
            <w:tcW w:w="1843"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11 932,32</w:t>
            </w:r>
          </w:p>
        </w:tc>
        <w:tc>
          <w:tcPr>
            <w:tcW w:w="1842" w:type="dxa"/>
            <w:tcBorders>
              <w:top w:val="nil"/>
              <w:left w:val="single" w:sz="4" w:space="0" w:color="auto"/>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43 751,84</w:t>
            </w:r>
          </w:p>
        </w:tc>
      </w:tr>
      <w:tr w:rsidR="00981A7B" w:rsidRPr="00C32A5E" w:rsidTr="00FC0285">
        <w:trPr>
          <w:trHeight w:val="360"/>
        </w:trPr>
        <w:tc>
          <w:tcPr>
            <w:tcW w:w="3848"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Писцовское сельское поселение</w:t>
            </w:r>
          </w:p>
        </w:tc>
        <w:tc>
          <w:tcPr>
            <w:tcW w:w="1984"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25 000,00</w:t>
            </w:r>
          </w:p>
        </w:tc>
        <w:tc>
          <w:tcPr>
            <w:tcW w:w="2060" w:type="dxa"/>
            <w:tcBorders>
              <w:top w:val="nil"/>
              <w:left w:val="nil"/>
              <w:bottom w:val="single" w:sz="4" w:space="0" w:color="auto"/>
              <w:right w:val="nil"/>
            </w:tcBorders>
            <w:shd w:val="clear" w:color="auto" w:fill="auto"/>
            <w:noWrap/>
            <w:vAlign w:val="bottom"/>
            <w:hideMark/>
          </w:tcPr>
          <w:p w:rsidR="00981A7B" w:rsidRPr="00C32A5E" w:rsidRDefault="00981A7B" w:rsidP="00FC0285">
            <w:pPr>
              <w:jc w:val="right"/>
            </w:pPr>
            <w:r w:rsidRPr="00C32A5E">
              <w:t>180 000,00</w:t>
            </w:r>
          </w:p>
        </w:tc>
        <w:tc>
          <w:tcPr>
            <w:tcW w:w="1927" w:type="dxa"/>
            <w:tcBorders>
              <w:top w:val="nil"/>
              <w:left w:val="single" w:sz="8" w:space="0" w:color="auto"/>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20 073,75</w:t>
            </w:r>
          </w:p>
        </w:tc>
        <w:tc>
          <w:tcPr>
            <w:tcW w:w="1825"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144 531,02</w:t>
            </w:r>
          </w:p>
        </w:tc>
        <w:tc>
          <w:tcPr>
            <w:tcW w:w="1843"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19 887,19</w:t>
            </w:r>
          </w:p>
        </w:tc>
        <w:tc>
          <w:tcPr>
            <w:tcW w:w="1842" w:type="dxa"/>
            <w:tcBorders>
              <w:top w:val="nil"/>
              <w:left w:val="single" w:sz="4" w:space="0" w:color="auto"/>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143 187,81</w:t>
            </w:r>
          </w:p>
        </w:tc>
      </w:tr>
      <w:tr w:rsidR="00981A7B" w:rsidRPr="00C32A5E" w:rsidTr="00FC0285">
        <w:trPr>
          <w:trHeight w:val="360"/>
        </w:trPr>
        <w:tc>
          <w:tcPr>
            <w:tcW w:w="3848"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Октябрьское сельское поселение</w:t>
            </w:r>
          </w:p>
        </w:tc>
        <w:tc>
          <w:tcPr>
            <w:tcW w:w="1984"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15 000,00</w:t>
            </w:r>
          </w:p>
        </w:tc>
        <w:tc>
          <w:tcPr>
            <w:tcW w:w="2060" w:type="dxa"/>
            <w:tcBorders>
              <w:top w:val="nil"/>
              <w:left w:val="nil"/>
              <w:bottom w:val="single" w:sz="4" w:space="0" w:color="auto"/>
              <w:right w:val="nil"/>
            </w:tcBorders>
            <w:shd w:val="clear" w:color="auto" w:fill="auto"/>
            <w:noWrap/>
            <w:vAlign w:val="bottom"/>
            <w:hideMark/>
          </w:tcPr>
          <w:p w:rsidR="00981A7B" w:rsidRPr="00C32A5E" w:rsidRDefault="00981A7B" w:rsidP="00FC0285">
            <w:pPr>
              <w:jc w:val="right"/>
            </w:pPr>
            <w:r w:rsidRPr="00C32A5E">
              <w:t>0,00</w:t>
            </w:r>
          </w:p>
        </w:tc>
        <w:tc>
          <w:tcPr>
            <w:tcW w:w="1927" w:type="dxa"/>
            <w:tcBorders>
              <w:top w:val="nil"/>
              <w:left w:val="single" w:sz="8" w:space="0" w:color="auto"/>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12 044,26</w:t>
            </w:r>
          </w:p>
        </w:tc>
        <w:tc>
          <w:tcPr>
            <w:tcW w:w="1825"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44 162,25</w:t>
            </w:r>
          </w:p>
        </w:tc>
        <w:tc>
          <w:tcPr>
            <w:tcW w:w="1843"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11 932,32</w:t>
            </w:r>
          </w:p>
        </w:tc>
        <w:tc>
          <w:tcPr>
            <w:tcW w:w="1842" w:type="dxa"/>
            <w:tcBorders>
              <w:top w:val="nil"/>
              <w:left w:val="single" w:sz="4" w:space="0" w:color="auto"/>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43 751,84</w:t>
            </w:r>
          </w:p>
        </w:tc>
      </w:tr>
      <w:tr w:rsidR="00981A7B" w:rsidRPr="00C32A5E" w:rsidTr="00FC0285">
        <w:trPr>
          <w:trHeight w:val="372"/>
        </w:trPr>
        <w:tc>
          <w:tcPr>
            <w:tcW w:w="3848" w:type="dxa"/>
            <w:tcBorders>
              <w:top w:val="nil"/>
              <w:left w:val="single" w:sz="8" w:space="0" w:color="auto"/>
              <w:bottom w:val="nil"/>
              <w:right w:val="single" w:sz="4" w:space="0" w:color="auto"/>
            </w:tcBorders>
            <w:shd w:val="clear" w:color="auto" w:fill="auto"/>
            <w:noWrap/>
            <w:vAlign w:val="center"/>
            <w:hideMark/>
          </w:tcPr>
          <w:p w:rsidR="00981A7B" w:rsidRPr="00C32A5E" w:rsidRDefault="00981A7B" w:rsidP="00FC0285">
            <w:r w:rsidRPr="00C32A5E">
              <w:t>Подозерское сельское поселение</w:t>
            </w:r>
          </w:p>
        </w:tc>
        <w:tc>
          <w:tcPr>
            <w:tcW w:w="1984" w:type="dxa"/>
            <w:tcBorders>
              <w:top w:val="nil"/>
              <w:left w:val="nil"/>
              <w:bottom w:val="nil"/>
              <w:right w:val="single" w:sz="4" w:space="0" w:color="auto"/>
            </w:tcBorders>
            <w:shd w:val="clear" w:color="auto" w:fill="auto"/>
            <w:noWrap/>
            <w:vAlign w:val="bottom"/>
            <w:hideMark/>
          </w:tcPr>
          <w:p w:rsidR="00981A7B" w:rsidRPr="00C32A5E" w:rsidRDefault="00981A7B" w:rsidP="00FC0285">
            <w:pPr>
              <w:jc w:val="right"/>
            </w:pPr>
            <w:r w:rsidRPr="00C32A5E">
              <w:t>15 000,00</w:t>
            </w:r>
          </w:p>
        </w:tc>
        <w:tc>
          <w:tcPr>
            <w:tcW w:w="2060" w:type="dxa"/>
            <w:tcBorders>
              <w:top w:val="nil"/>
              <w:left w:val="nil"/>
              <w:bottom w:val="nil"/>
              <w:right w:val="nil"/>
            </w:tcBorders>
            <w:shd w:val="clear" w:color="auto" w:fill="auto"/>
            <w:noWrap/>
            <w:vAlign w:val="bottom"/>
            <w:hideMark/>
          </w:tcPr>
          <w:p w:rsidR="00981A7B" w:rsidRPr="00C32A5E" w:rsidRDefault="00981A7B" w:rsidP="00FC0285">
            <w:pPr>
              <w:jc w:val="right"/>
            </w:pPr>
            <w:r w:rsidRPr="00C32A5E">
              <w:t>130 000,00</w:t>
            </w:r>
          </w:p>
        </w:tc>
        <w:tc>
          <w:tcPr>
            <w:tcW w:w="1927" w:type="dxa"/>
            <w:tcBorders>
              <w:top w:val="nil"/>
              <w:left w:val="single" w:sz="8" w:space="0" w:color="auto"/>
              <w:bottom w:val="nil"/>
              <w:right w:val="single" w:sz="4" w:space="0" w:color="auto"/>
            </w:tcBorders>
            <w:shd w:val="clear" w:color="auto" w:fill="auto"/>
            <w:noWrap/>
            <w:vAlign w:val="bottom"/>
            <w:hideMark/>
          </w:tcPr>
          <w:p w:rsidR="00981A7B" w:rsidRPr="00C32A5E" w:rsidRDefault="00981A7B" w:rsidP="00FC0285">
            <w:pPr>
              <w:jc w:val="right"/>
            </w:pPr>
            <w:r w:rsidRPr="00C32A5E">
              <w:t>12 044,25</w:t>
            </w:r>
          </w:p>
        </w:tc>
        <w:tc>
          <w:tcPr>
            <w:tcW w:w="1825" w:type="dxa"/>
            <w:tcBorders>
              <w:top w:val="nil"/>
              <w:left w:val="nil"/>
              <w:bottom w:val="nil"/>
              <w:right w:val="single" w:sz="8" w:space="0" w:color="auto"/>
            </w:tcBorders>
            <w:shd w:val="clear" w:color="auto" w:fill="auto"/>
            <w:noWrap/>
            <w:vAlign w:val="bottom"/>
            <w:hideMark/>
          </w:tcPr>
          <w:p w:rsidR="00981A7B" w:rsidRPr="00C32A5E" w:rsidRDefault="00981A7B" w:rsidP="00FC0285">
            <w:pPr>
              <w:jc w:val="right"/>
            </w:pPr>
            <w:r w:rsidRPr="00C32A5E">
              <w:t>104 383,52</w:t>
            </w:r>
          </w:p>
        </w:tc>
        <w:tc>
          <w:tcPr>
            <w:tcW w:w="1843" w:type="dxa"/>
            <w:tcBorders>
              <w:top w:val="nil"/>
              <w:left w:val="nil"/>
              <w:bottom w:val="nil"/>
              <w:right w:val="single" w:sz="8" w:space="0" w:color="auto"/>
            </w:tcBorders>
            <w:shd w:val="clear" w:color="auto" w:fill="auto"/>
            <w:noWrap/>
            <w:vAlign w:val="bottom"/>
            <w:hideMark/>
          </w:tcPr>
          <w:p w:rsidR="00981A7B" w:rsidRPr="00C32A5E" w:rsidRDefault="00981A7B" w:rsidP="00FC0285">
            <w:pPr>
              <w:jc w:val="right"/>
            </w:pPr>
            <w:r w:rsidRPr="00C32A5E">
              <w:t>11 932,32</w:t>
            </w:r>
          </w:p>
        </w:tc>
        <w:tc>
          <w:tcPr>
            <w:tcW w:w="1842" w:type="dxa"/>
            <w:tcBorders>
              <w:top w:val="nil"/>
              <w:left w:val="single" w:sz="4" w:space="0" w:color="auto"/>
              <w:bottom w:val="nil"/>
              <w:right w:val="single" w:sz="8" w:space="0" w:color="auto"/>
            </w:tcBorders>
            <w:shd w:val="clear" w:color="auto" w:fill="auto"/>
            <w:noWrap/>
            <w:vAlign w:val="bottom"/>
            <w:hideMark/>
          </w:tcPr>
          <w:p w:rsidR="00981A7B" w:rsidRPr="00C32A5E" w:rsidRDefault="00981A7B" w:rsidP="00FC0285">
            <w:pPr>
              <w:jc w:val="right"/>
            </w:pPr>
            <w:r w:rsidRPr="00C32A5E">
              <w:t>103 413,43</w:t>
            </w:r>
          </w:p>
        </w:tc>
      </w:tr>
      <w:tr w:rsidR="00981A7B" w:rsidRPr="00C32A5E" w:rsidTr="00FC0285">
        <w:trPr>
          <w:trHeight w:val="372"/>
        </w:trPr>
        <w:tc>
          <w:tcPr>
            <w:tcW w:w="384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1A7B" w:rsidRPr="00C32A5E" w:rsidRDefault="00981A7B" w:rsidP="00FC0285">
            <w:pPr>
              <w:rPr>
                <w:b/>
                <w:bCs/>
              </w:rPr>
            </w:pPr>
            <w:r w:rsidRPr="00C32A5E">
              <w:rPr>
                <w:b/>
                <w:bCs/>
              </w:rPr>
              <w:t>ВСЕГО</w:t>
            </w:r>
          </w:p>
        </w:tc>
        <w:tc>
          <w:tcPr>
            <w:tcW w:w="1984" w:type="dxa"/>
            <w:tcBorders>
              <w:top w:val="single" w:sz="8" w:space="0" w:color="auto"/>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rPr>
                <w:b/>
                <w:bCs/>
              </w:rPr>
            </w:pPr>
            <w:r w:rsidRPr="00C32A5E">
              <w:rPr>
                <w:b/>
                <w:bCs/>
              </w:rPr>
              <w:t>95 000,00</w:t>
            </w:r>
          </w:p>
        </w:tc>
        <w:tc>
          <w:tcPr>
            <w:tcW w:w="2060" w:type="dxa"/>
            <w:tcBorders>
              <w:top w:val="single" w:sz="8" w:space="0" w:color="auto"/>
              <w:left w:val="nil"/>
              <w:bottom w:val="single" w:sz="8" w:space="0" w:color="auto"/>
              <w:right w:val="nil"/>
            </w:tcBorders>
            <w:shd w:val="clear" w:color="auto" w:fill="auto"/>
            <w:noWrap/>
            <w:vAlign w:val="bottom"/>
            <w:hideMark/>
          </w:tcPr>
          <w:p w:rsidR="00981A7B" w:rsidRPr="00C32A5E" w:rsidRDefault="00981A7B" w:rsidP="00FC0285">
            <w:pPr>
              <w:jc w:val="right"/>
              <w:rPr>
                <w:b/>
                <w:bCs/>
              </w:rPr>
            </w:pPr>
            <w:r w:rsidRPr="00C32A5E">
              <w:rPr>
                <w:b/>
                <w:bCs/>
              </w:rPr>
              <w:t>450 000,00</w:t>
            </w:r>
          </w:p>
        </w:tc>
        <w:tc>
          <w:tcPr>
            <w:tcW w:w="192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81A7B" w:rsidRPr="00C32A5E" w:rsidRDefault="00981A7B" w:rsidP="00FC0285">
            <w:pPr>
              <w:jc w:val="right"/>
              <w:rPr>
                <w:b/>
                <w:bCs/>
              </w:rPr>
            </w:pPr>
            <w:r w:rsidRPr="00C32A5E">
              <w:rPr>
                <w:b/>
                <w:bCs/>
              </w:rPr>
              <w:t>76 280,26</w:t>
            </w:r>
          </w:p>
        </w:tc>
        <w:tc>
          <w:tcPr>
            <w:tcW w:w="1825" w:type="dxa"/>
            <w:tcBorders>
              <w:top w:val="single" w:sz="8" w:space="0" w:color="auto"/>
              <w:left w:val="nil"/>
              <w:bottom w:val="single" w:sz="8" w:space="0" w:color="auto"/>
              <w:right w:val="single" w:sz="8" w:space="0" w:color="auto"/>
            </w:tcBorders>
            <w:shd w:val="clear" w:color="auto" w:fill="auto"/>
            <w:noWrap/>
            <w:vAlign w:val="bottom"/>
            <w:hideMark/>
          </w:tcPr>
          <w:p w:rsidR="00981A7B" w:rsidRPr="00C32A5E" w:rsidRDefault="00981A7B" w:rsidP="00FC0285">
            <w:pPr>
              <w:jc w:val="right"/>
              <w:rPr>
                <w:b/>
                <w:bCs/>
              </w:rPr>
            </w:pPr>
            <w:r w:rsidRPr="00C32A5E">
              <w:rPr>
                <w:b/>
                <w:bCs/>
              </w:rPr>
              <w:t>449 652,06</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981A7B" w:rsidRPr="00C32A5E" w:rsidRDefault="00981A7B" w:rsidP="00FC0285">
            <w:pPr>
              <w:jc w:val="right"/>
              <w:rPr>
                <w:b/>
                <w:bCs/>
              </w:rPr>
            </w:pPr>
            <w:r w:rsidRPr="00C32A5E">
              <w:rPr>
                <w:b/>
                <w:bCs/>
              </w:rPr>
              <w:t>75 571,35</w:t>
            </w:r>
          </w:p>
        </w:tc>
        <w:tc>
          <w:tcPr>
            <w:tcW w:w="184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81A7B" w:rsidRPr="00C32A5E" w:rsidRDefault="00981A7B" w:rsidP="00FC0285">
            <w:pPr>
              <w:jc w:val="right"/>
              <w:rPr>
                <w:b/>
                <w:bCs/>
              </w:rPr>
            </w:pPr>
            <w:r w:rsidRPr="00C32A5E">
              <w:rPr>
                <w:b/>
                <w:bCs/>
              </w:rPr>
              <w:t>445 473,23</w:t>
            </w:r>
          </w:p>
        </w:tc>
      </w:tr>
    </w:tbl>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p w:rsidR="00981A7B" w:rsidRDefault="00981A7B" w:rsidP="00981A7B">
      <w:pPr>
        <w:pStyle w:val="a4"/>
        <w:jc w:val="both"/>
        <w:rPr>
          <w:sz w:val="20"/>
          <w:szCs w:val="18"/>
        </w:rPr>
      </w:pPr>
    </w:p>
    <w:tbl>
      <w:tblPr>
        <w:tblW w:w="11460" w:type="dxa"/>
        <w:tblInd w:w="88" w:type="dxa"/>
        <w:tblLook w:val="04A0"/>
      </w:tblPr>
      <w:tblGrid>
        <w:gridCol w:w="5680"/>
        <w:gridCol w:w="1980"/>
        <w:gridCol w:w="1900"/>
        <w:gridCol w:w="1900"/>
      </w:tblGrid>
      <w:tr w:rsidR="00981A7B" w:rsidRPr="00C32A5E" w:rsidTr="00FC0285">
        <w:trPr>
          <w:trHeight w:val="360"/>
        </w:trPr>
        <w:tc>
          <w:tcPr>
            <w:tcW w:w="5680" w:type="dxa"/>
            <w:tcBorders>
              <w:top w:val="nil"/>
              <w:left w:val="nil"/>
              <w:bottom w:val="nil"/>
              <w:right w:val="nil"/>
            </w:tcBorders>
            <w:shd w:val="clear" w:color="auto" w:fill="auto"/>
            <w:noWrap/>
            <w:vAlign w:val="bottom"/>
            <w:hideMark/>
          </w:tcPr>
          <w:p w:rsidR="00981A7B" w:rsidRPr="00C32A5E" w:rsidRDefault="00981A7B" w:rsidP="00FC0285"/>
        </w:tc>
        <w:tc>
          <w:tcPr>
            <w:tcW w:w="1980" w:type="dxa"/>
            <w:tcBorders>
              <w:top w:val="nil"/>
              <w:left w:val="nil"/>
              <w:bottom w:val="nil"/>
              <w:right w:val="nil"/>
            </w:tcBorders>
            <w:shd w:val="clear" w:color="auto" w:fill="auto"/>
            <w:noWrap/>
            <w:vAlign w:val="bottom"/>
            <w:hideMark/>
          </w:tcPr>
          <w:p w:rsidR="00981A7B" w:rsidRPr="00C32A5E" w:rsidRDefault="00981A7B" w:rsidP="00FC0285"/>
        </w:tc>
        <w:tc>
          <w:tcPr>
            <w:tcW w:w="1900" w:type="dxa"/>
            <w:tcBorders>
              <w:top w:val="nil"/>
              <w:left w:val="nil"/>
              <w:bottom w:val="nil"/>
              <w:right w:val="nil"/>
            </w:tcBorders>
            <w:shd w:val="clear" w:color="auto" w:fill="auto"/>
            <w:noWrap/>
            <w:vAlign w:val="bottom"/>
            <w:hideMark/>
          </w:tcPr>
          <w:p w:rsidR="00981A7B" w:rsidRPr="00C32A5E" w:rsidRDefault="00981A7B" w:rsidP="00FC0285"/>
        </w:tc>
        <w:tc>
          <w:tcPr>
            <w:tcW w:w="1900" w:type="dxa"/>
            <w:tcBorders>
              <w:top w:val="nil"/>
              <w:left w:val="nil"/>
              <w:bottom w:val="nil"/>
              <w:right w:val="nil"/>
            </w:tcBorders>
            <w:shd w:val="clear" w:color="auto" w:fill="auto"/>
            <w:noWrap/>
            <w:vAlign w:val="bottom"/>
            <w:hideMark/>
          </w:tcPr>
          <w:p w:rsidR="00981A7B" w:rsidRPr="00C32A5E" w:rsidRDefault="00981A7B" w:rsidP="00FC0285">
            <w:r w:rsidRPr="00C32A5E">
              <w:t>Таблица 5</w:t>
            </w:r>
          </w:p>
        </w:tc>
      </w:tr>
      <w:tr w:rsidR="00981A7B" w:rsidRPr="00C32A5E" w:rsidTr="00FC0285">
        <w:trPr>
          <w:trHeight w:val="360"/>
        </w:trPr>
        <w:tc>
          <w:tcPr>
            <w:tcW w:w="5680" w:type="dxa"/>
            <w:tcBorders>
              <w:top w:val="nil"/>
              <w:left w:val="nil"/>
              <w:bottom w:val="nil"/>
              <w:right w:val="nil"/>
            </w:tcBorders>
            <w:shd w:val="clear" w:color="auto" w:fill="auto"/>
            <w:noWrap/>
            <w:vAlign w:val="bottom"/>
            <w:hideMark/>
          </w:tcPr>
          <w:p w:rsidR="00981A7B" w:rsidRPr="00C32A5E" w:rsidRDefault="00981A7B" w:rsidP="00FC0285"/>
        </w:tc>
        <w:tc>
          <w:tcPr>
            <w:tcW w:w="1980" w:type="dxa"/>
            <w:tcBorders>
              <w:top w:val="nil"/>
              <w:left w:val="nil"/>
              <w:bottom w:val="nil"/>
              <w:right w:val="nil"/>
            </w:tcBorders>
            <w:shd w:val="clear" w:color="auto" w:fill="auto"/>
            <w:noWrap/>
            <w:vAlign w:val="bottom"/>
            <w:hideMark/>
          </w:tcPr>
          <w:p w:rsidR="00981A7B" w:rsidRPr="00C32A5E" w:rsidRDefault="00981A7B" w:rsidP="00FC0285"/>
        </w:tc>
        <w:tc>
          <w:tcPr>
            <w:tcW w:w="1900" w:type="dxa"/>
            <w:tcBorders>
              <w:top w:val="nil"/>
              <w:left w:val="nil"/>
              <w:bottom w:val="nil"/>
              <w:right w:val="nil"/>
            </w:tcBorders>
            <w:shd w:val="clear" w:color="auto" w:fill="auto"/>
            <w:noWrap/>
            <w:vAlign w:val="bottom"/>
            <w:hideMark/>
          </w:tcPr>
          <w:p w:rsidR="00981A7B" w:rsidRPr="00C32A5E" w:rsidRDefault="00981A7B" w:rsidP="00FC0285"/>
        </w:tc>
        <w:tc>
          <w:tcPr>
            <w:tcW w:w="1900" w:type="dxa"/>
            <w:tcBorders>
              <w:top w:val="nil"/>
              <w:left w:val="nil"/>
              <w:bottom w:val="nil"/>
              <w:right w:val="nil"/>
            </w:tcBorders>
            <w:shd w:val="clear" w:color="auto" w:fill="auto"/>
            <w:noWrap/>
            <w:vAlign w:val="bottom"/>
            <w:hideMark/>
          </w:tcPr>
          <w:p w:rsidR="00981A7B" w:rsidRPr="00C32A5E" w:rsidRDefault="00981A7B" w:rsidP="00FC0285"/>
        </w:tc>
      </w:tr>
      <w:tr w:rsidR="00981A7B" w:rsidRPr="00C32A5E" w:rsidTr="00FC0285">
        <w:trPr>
          <w:trHeight w:val="1056"/>
        </w:trPr>
        <w:tc>
          <w:tcPr>
            <w:tcW w:w="11460" w:type="dxa"/>
            <w:gridSpan w:val="4"/>
            <w:tcBorders>
              <w:top w:val="nil"/>
              <w:left w:val="nil"/>
              <w:bottom w:val="nil"/>
              <w:right w:val="nil"/>
            </w:tcBorders>
            <w:shd w:val="clear" w:color="auto" w:fill="auto"/>
            <w:vAlign w:val="bottom"/>
            <w:hideMark/>
          </w:tcPr>
          <w:p w:rsidR="00981A7B" w:rsidRPr="00C32A5E" w:rsidRDefault="00981A7B" w:rsidP="00FC0285">
            <w:pPr>
              <w:jc w:val="center"/>
              <w:rPr>
                <w:b/>
                <w:bCs/>
              </w:rPr>
            </w:pPr>
            <w:r w:rsidRPr="00C32A5E">
              <w:rPr>
                <w:b/>
                <w:bCs/>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981A7B" w:rsidRPr="00C32A5E" w:rsidTr="00FC0285">
        <w:trPr>
          <w:trHeight w:val="372"/>
        </w:trPr>
        <w:tc>
          <w:tcPr>
            <w:tcW w:w="5680" w:type="dxa"/>
            <w:tcBorders>
              <w:top w:val="nil"/>
              <w:left w:val="nil"/>
              <w:bottom w:val="nil"/>
              <w:right w:val="nil"/>
            </w:tcBorders>
            <w:shd w:val="clear" w:color="auto" w:fill="auto"/>
            <w:noWrap/>
            <w:vAlign w:val="bottom"/>
            <w:hideMark/>
          </w:tcPr>
          <w:p w:rsidR="00981A7B" w:rsidRPr="00C32A5E" w:rsidRDefault="00981A7B" w:rsidP="00FC0285"/>
        </w:tc>
        <w:tc>
          <w:tcPr>
            <w:tcW w:w="1980" w:type="dxa"/>
            <w:tcBorders>
              <w:top w:val="nil"/>
              <w:left w:val="nil"/>
              <w:bottom w:val="nil"/>
              <w:right w:val="nil"/>
            </w:tcBorders>
            <w:shd w:val="clear" w:color="auto" w:fill="auto"/>
            <w:noWrap/>
            <w:vAlign w:val="bottom"/>
            <w:hideMark/>
          </w:tcPr>
          <w:p w:rsidR="00981A7B" w:rsidRPr="00C32A5E" w:rsidRDefault="00981A7B" w:rsidP="00FC0285"/>
        </w:tc>
        <w:tc>
          <w:tcPr>
            <w:tcW w:w="1900" w:type="dxa"/>
            <w:tcBorders>
              <w:top w:val="nil"/>
              <w:left w:val="nil"/>
              <w:bottom w:val="nil"/>
              <w:right w:val="nil"/>
            </w:tcBorders>
            <w:shd w:val="clear" w:color="auto" w:fill="auto"/>
            <w:noWrap/>
            <w:vAlign w:val="bottom"/>
            <w:hideMark/>
          </w:tcPr>
          <w:p w:rsidR="00981A7B" w:rsidRPr="00C32A5E" w:rsidRDefault="00981A7B" w:rsidP="00FC0285"/>
        </w:tc>
        <w:tc>
          <w:tcPr>
            <w:tcW w:w="1900" w:type="dxa"/>
            <w:tcBorders>
              <w:top w:val="nil"/>
              <w:left w:val="nil"/>
              <w:bottom w:val="nil"/>
              <w:right w:val="nil"/>
            </w:tcBorders>
            <w:shd w:val="clear" w:color="auto" w:fill="auto"/>
            <w:noWrap/>
            <w:vAlign w:val="bottom"/>
            <w:hideMark/>
          </w:tcPr>
          <w:p w:rsidR="00981A7B" w:rsidRPr="00C32A5E" w:rsidRDefault="00981A7B" w:rsidP="00FC0285"/>
        </w:tc>
      </w:tr>
      <w:tr w:rsidR="00981A7B" w:rsidRPr="00C32A5E" w:rsidTr="00FC0285">
        <w:trPr>
          <w:trHeight w:val="372"/>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1A7B" w:rsidRPr="00C32A5E" w:rsidRDefault="00981A7B" w:rsidP="00FC0285">
            <w:r w:rsidRPr="00C32A5E">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981A7B" w:rsidRPr="00C32A5E" w:rsidRDefault="00981A7B" w:rsidP="00FC0285">
            <w:pPr>
              <w:jc w:val="center"/>
              <w:rPr>
                <w:b/>
                <w:bCs/>
              </w:rPr>
            </w:pPr>
            <w:r w:rsidRPr="00C32A5E">
              <w:rPr>
                <w:b/>
                <w:bCs/>
              </w:rPr>
              <w:t>2020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981A7B" w:rsidRPr="00C32A5E" w:rsidRDefault="00981A7B" w:rsidP="00FC0285">
            <w:pPr>
              <w:jc w:val="center"/>
              <w:rPr>
                <w:b/>
                <w:bCs/>
              </w:rPr>
            </w:pPr>
            <w:r w:rsidRPr="00C32A5E">
              <w:rPr>
                <w:b/>
                <w:bCs/>
              </w:rPr>
              <w:t>2021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981A7B" w:rsidRPr="00C32A5E" w:rsidRDefault="00981A7B" w:rsidP="00FC0285">
            <w:pPr>
              <w:jc w:val="center"/>
              <w:rPr>
                <w:b/>
                <w:bCs/>
              </w:rPr>
            </w:pPr>
            <w:r w:rsidRPr="00C32A5E">
              <w:rPr>
                <w:b/>
                <w:bCs/>
              </w:rPr>
              <w:t>2022 год</w:t>
            </w:r>
          </w:p>
        </w:tc>
      </w:tr>
      <w:tr w:rsidR="00981A7B" w:rsidRPr="00C32A5E" w:rsidTr="00FC0285">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Новоусадебское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110 000,00</w:t>
            </w:r>
          </w:p>
        </w:tc>
        <w:tc>
          <w:tcPr>
            <w:tcW w:w="190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64 236,01</w:t>
            </w:r>
          </w:p>
        </w:tc>
        <w:tc>
          <w:tcPr>
            <w:tcW w:w="1900"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63 639,03</w:t>
            </w:r>
          </w:p>
        </w:tc>
      </w:tr>
      <w:tr w:rsidR="00981A7B" w:rsidRPr="00C32A5E" w:rsidTr="00FC0285">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Марковское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200 000,00</w:t>
            </w:r>
          </w:p>
        </w:tc>
        <w:tc>
          <w:tcPr>
            <w:tcW w:w="190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64 236,01</w:t>
            </w:r>
          </w:p>
        </w:tc>
        <w:tc>
          <w:tcPr>
            <w:tcW w:w="1900"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63 639,03</w:t>
            </w:r>
          </w:p>
        </w:tc>
      </w:tr>
      <w:tr w:rsidR="00981A7B" w:rsidRPr="00C32A5E" w:rsidTr="00FC0285">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Писцовское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216 028,80</w:t>
            </w:r>
          </w:p>
        </w:tc>
        <w:tc>
          <w:tcPr>
            <w:tcW w:w="190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64 236,01</w:t>
            </w:r>
          </w:p>
        </w:tc>
        <w:tc>
          <w:tcPr>
            <w:tcW w:w="1900"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63 639,05</w:t>
            </w:r>
          </w:p>
        </w:tc>
      </w:tr>
      <w:tr w:rsidR="00981A7B" w:rsidRPr="00C32A5E" w:rsidTr="00FC0285">
        <w:trPr>
          <w:trHeight w:val="375"/>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Октябрьское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20 000,00</w:t>
            </w:r>
          </w:p>
        </w:tc>
        <w:tc>
          <w:tcPr>
            <w:tcW w:w="190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64 236,01</w:t>
            </w:r>
          </w:p>
        </w:tc>
        <w:tc>
          <w:tcPr>
            <w:tcW w:w="1900" w:type="dxa"/>
            <w:tcBorders>
              <w:top w:val="nil"/>
              <w:left w:val="nil"/>
              <w:bottom w:val="single" w:sz="4" w:space="0" w:color="auto"/>
              <w:right w:val="single" w:sz="8" w:space="0" w:color="auto"/>
            </w:tcBorders>
            <w:shd w:val="clear" w:color="auto" w:fill="auto"/>
            <w:noWrap/>
            <w:vAlign w:val="bottom"/>
            <w:hideMark/>
          </w:tcPr>
          <w:p w:rsidR="00981A7B" w:rsidRPr="00C32A5E" w:rsidRDefault="00981A7B" w:rsidP="00FC0285">
            <w:pPr>
              <w:jc w:val="right"/>
            </w:pPr>
            <w:r w:rsidRPr="00C32A5E">
              <w:t>63 639,03</w:t>
            </w:r>
          </w:p>
        </w:tc>
      </w:tr>
      <w:tr w:rsidR="00981A7B" w:rsidRPr="00C32A5E" w:rsidTr="00FC0285">
        <w:trPr>
          <w:trHeight w:val="375"/>
        </w:trPr>
        <w:tc>
          <w:tcPr>
            <w:tcW w:w="5680" w:type="dxa"/>
            <w:tcBorders>
              <w:top w:val="nil"/>
              <w:left w:val="single" w:sz="8" w:space="0" w:color="auto"/>
              <w:bottom w:val="nil"/>
              <w:right w:val="single" w:sz="4" w:space="0" w:color="auto"/>
            </w:tcBorders>
            <w:shd w:val="clear" w:color="auto" w:fill="auto"/>
            <w:noWrap/>
            <w:vAlign w:val="center"/>
            <w:hideMark/>
          </w:tcPr>
          <w:p w:rsidR="00981A7B" w:rsidRPr="00C32A5E" w:rsidRDefault="00981A7B" w:rsidP="00FC0285">
            <w:r w:rsidRPr="00C32A5E">
              <w:t>Подозерское сельское поселение</w:t>
            </w:r>
          </w:p>
        </w:tc>
        <w:tc>
          <w:tcPr>
            <w:tcW w:w="1980" w:type="dxa"/>
            <w:tcBorders>
              <w:top w:val="nil"/>
              <w:left w:val="nil"/>
              <w:bottom w:val="nil"/>
              <w:right w:val="single" w:sz="4" w:space="0" w:color="auto"/>
            </w:tcBorders>
            <w:shd w:val="clear" w:color="auto" w:fill="auto"/>
            <w:noWrap/>
            <w:vAlign w:val="bottom"/>
            <w:hideMark/>
          </w:tcPr>
          <w:p w:rsidR="00981A7B" w:rsidRPr="00C32A5E" w:rsidRDefault="00981A7B" w:rsidP="00FC0285">
            <w:pPr>
              <w:jc w:val="right"/>
            </w:pPr>
            <w:r w:rsidRPr="00C32A5E">
              <w:t>60 000,00</w:t>
            </w:r>
          </w:p>
        </w:tc>
        <w:tc>
          <w:tcPr>
            <w:tcW w:w="1900" w:type="dxa"/>
            <w:tcBorders>
              <w:top w:val="nil"/>
              <w:left w:val="nil"/>
              <w:bottom w:val="nil"/>
              <w:right w:val="single" w:sz="4" w:space="0" w:color="auto"/>
            </w:tcBorders>
            <w:shd w:val="clear" w:color="auto" w:fill="auto"/>
            <w:noWrap/>
            <w:vAlign w:val="bottom"/>
            <w:hideMark/>
          </w:tcPr>
          <w:p w:rsidR="00981A7B" w:rsidRPr="00C32A5E" w:rsidRDefault="00981A7B" w:rsidP="00FC0285">
            <w:pPr>
              <w:jc w:val="right"/>
            </w:pPr>
            <w:r w:rsidRPr="00C32A5E">
              <w:t>64 236,01</w:t>
            </w:r>
          </w:p>
        </w:tc>
        <w:tc>
          <w:tcPr>
            <w:tcW w:w="1900" w:type="dxa"/>
            <w:tcBorders>
              <w:top w:val="nil"/>
              <w:left w:val="nil"/>
              <w:bottom w:val="nil"/>
              <w:right w:val="single" w:sz="8" w:space="0" w:color="auto"/>
            </w:tcBorders>
            <w:shd w:val="clear" w:color="auto" w:fill="auto"/>
            <w:noWrap/>
            <w:vAlign w:val="bottom"/>
            <w:hideMark/>
          </w:tcPr>
          <w:p w:rsidR="00981A7B" w:rsidRPr="00C32A5E" w:rsidRDefault="00981A7B" w:rsidP="00FC0285">
            <w:pPr>
              <w:jc w:val="right"/>
            </w:pPr>
            <w:r w:rsidRPr="00C32A5E">
              <w:t>63 639,03</w:t>
            </w:r>
          </w:p>
        </w:tc>
      </w:tr>
      <w:tr w:rsidR="00981A7B" w:rsidRPr="00C32A5E" w:rsidTr="00FC0285">
        <w:trPr>
          <w:trHeight w:val="80"/>
        </w:trPr>
        <w:tc>
          <w:tcPr>
            <w:tcW w:w="56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1A7B" w:rsidRPr="00C32A5E" w:rsidRDefault="00981A7B" w:rsidP="00FC0285">
            <w:pPr>
              <w:rPr>
                <w:b/>
                <w:bCs/>
              </w:rPr>
            </w:pPr>
            <w:r w:rsidRPr="00C32A5E">
              <w:rPr>
                <w:b/>
                <w:bCs/>
              </w:rPr>
              <w:lastRenderedPageBreak/>
              <w:t>ВСЕГО</w:t>
            </w:r>
          </w:p>
        </w:tc>
        <w:tc>
          <w:tcPr>
            <w:tcW w:w="1980" w:type="dxa"/>
            <w:tcBorders>
              <w:top w:val="single" w:sz="8" w:space="0" w:color="auto"/>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rPr>
                <w:b/>
                <w:bCs/>
              </w:rPr>
            </w:pPr>
            <w:r w:rsidRPr="00C32A5E">
              <w:rPr>
                <w:b/>
                <w:bCs/>
              </w:rPr>
              <w:t>606 028,80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rPr>
                <w:b/>
                <w:bCs/>
              </w:rPr>
            </w:pPr>
            <w:r w:rsidRPr="00C32A5E">
              <w:rPr>
                <w:b/>
                <w:bCs/>
              </w:rPr>
              <w:t>321 180,05</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rPr>
                <w:b/>
                <w:bCs/>
              </w:rPr>
            </w:pPr>
            <w:r w:rsidRPr="00C32A5E">
              <w:rPr>
                <w:b/>
                <w:bCs/>
              </w:rPr>
              <w:t>318 195,17</w:t>
            </w:r>
          </w:p>
        </w:tc>
      </w:tr>
      <w:tr w:rsidR="00981A7B" w:rsidRPr="00C32A5E" w:rsidTr="00FC0285">
        <w:trPr>
          <w:trHeight w:val="375"/>
        </w:trPr>
        <w:tc>
          <w:tcPr>
            <w:tcW w:w="5680" w:type="dxa"/>
            <w:tcBorders>
              <w:top w:val="nil"/>
              <w:left w:val="nil"/>
              <w:bottom w:val="nil"/>
              <w:right w:val="nil"/>
            </w:tcBorders>
            <w:shd w:val="clear" w:color="auto" w:fill="auto"/>
            <w:noWrap/>
            <w:vAlign w:val="center"/>
            <w:hideMark/>
          </w:tcPr>
          <w:p w:rsidR="00981A7B" w:rsidRPr="00C32A5E" w:rsidRDefault="00981A7B" w:rsidP="00FC0285">
            <w:pPr>
              <w:rPr>
                <w:b/>
                <w:bCs/>
              </w:rPr>
            </w:pPr>
          </w:p>
        </w:tc>
        <w:tc>
          <w:tcPr>
            <w:tcW w:w="1980" w:type="dxa"/>
            <w:tcBorders>
              <w:top w:val="nil"/>
              <w:left w:val="nil"/>
              <w:bottom w:val="nil"/>
              <w:right w:val="nil"/>
            </w:tcBorders>
            <w:shd w:val="clear" w:color="auto" w:fill="auto"/>
            <w:noWrap/>
            <w:vAlign w:val="center"/>
            <w:hideMark/>
          </w:tcPr>
          <w:p w:rsidR="00981A7B" w:rsidRPr="00C32A5E" w:rsidRDefault="00981A7B" w:rsidP="00FC0285">
            <w:pPr>
              <w:rPr>
                <w:b/>
                <w:bCs/>
              </w:rPr>
            </w:pPr>
          </w:p>
        </w:tc>
        <w:tc>
          <w:tcPr>
            <w:tcW w:w="1900" w:type="dxa"/>
            <w:tcBorders>
              <w:top w:val="nil"/>
              <w:left w:val="nil"/>
              <w:bottom w:val="nil"/>
              <w:right w:val="nil"/>
            </w:tcBorders>
            <w:shd w:val="clear" w:color="auto" w:fill="auto"/>
            <w:noWrap/>
            <w:vAlign w:val="bottom"/>
            <w:hideMark/>
          </w:tcPr>
          <w:p w:rsidR="00981A7B" w:rsidRPr="00C32A5E" w:rsidRDefault="00981A7B" w:rsidP="00FC0285">
            <w:pPr>
              <w:rPr>
                <w:b/>
                <w:bCs/>
              </w:rPr>
            </w:pPr>
          </w:p>
        </w:tc>
        <w:tc>
          <w:tcPr>
            <w:tcW w:w="1900" w:type="dxa"/>
            <w:tcBorders>
              <w:top w:val="nil"/>
              <w:left w:val="nil"/>
              <w:bottom w:val="nil"/>
              <w:right w:val="nil"/>
            </w:tcBorders>
            <w:shd w:val="clear" w:color="auto" w:fill="auto"/>
            <w:noWrap/>
            <w:vAlign w:val="bottom"/>
            <w:hideMark/>
          </w:tcPr>
          <w:p w:rsidR="00981A7B" w:rsidRPr="00C32A5E" w:rsidRDefault="00981A7B" w:rsidP="00FC0285">
            <w:pPr>
              <w:rPr>
                <w:b/>
                <w:bCs/>
              </w:rPr>
            </w:pPr>
          </w:p>
        </w:tc>
      </w:tr>
      <w:tr w:rsidR="00981A7B" w:rsidRPr="00C32A5E" w:rsidTr="00FC0285">
        <w:trPr>
          <w:trHeight w:val="375"/>
        </w:trPr>
        <w:tc>
          <w:tcPr>
            <w:tcW w:w="5680" w:type="dxa"/>
            <w:tcBorders>
              <w:top w:val="nil"/>
              <w:left w:val="nil"/>
              <w:bottom w:val="nil"/>
              <w:right w:val="nil"/>
            </w:tcBorders>
            <w:shd w:val="clear" w:color="auto" w:fill="auto"/>
            <w:noWrap/>
            <w:vAlign w:val="center"/>
            <w:hideMark/>
          </w:tcPr>
          <w:p w:rsidR="00981A7B" w:rsidRPr="00C32A5E" w:rsidRDefault="00981A7B" w:rsidP="00FC0285">
            <w:pPr>
              <w:rPr>
                <w:b/>
                <w:bCs/>
              </w:rPr>
            </w:pPr>
          </w:p>
        </w:tc>
        <w:tc>
          <w:tcPr>
            <w:tcW w:w="1980" w:type="dxa"/>
            <w:tcBorders>
              <w:top w:val="nil"/>
              <w:left w:val="nil"/>
              <w:bottom w:val="nil"/>
              <w:right w:val="nil"/>
            </w:tcBorders>
            <w:shd w:val="clear" w:color="auto" w:fill="auto"/>
            <w:noWrap/>
            <w:vAlign w:val="center"/>
            <w:hideMark/>
          </w:tcPr>
          <w:p w:rsidR="00981A7B" w:rsidRPr="00C32A5E" w:rsidRDefault="00981A7B" w:rsidP="00FC0285">
            <w:pPr>
              <w:rPr>
                <w:b/>
                <w:bCs/>
              </w:rPr>
            </w:pPr>
          </w:p>
        </w:tc>
        <w:tc>
          <w:tcPr>
            <w:tcW w:w="1900" w:type="dxa"/>
            <w:tcBorders>
              <w:top w:val="nil"/>
              <w:left w:val="nil"/>
              <w:bottom w:val="nil"/>
              <w:right w:val="nil"/>
            </w:tcBorders>
            <w:shd w:val="clear" w:color="auto" w:fill="auto"/>
            <w:noWrap/>
            <w:vAlign w:val="bottom"/>
            <w:hideMark/>
          </w:tcPr>
          <w:p w:rsidR="00981A7B" w:rsidRPr="00C32A5E" w:rsidRDefault="00981A7B" w:rsidP="00FC0285">
            <w:pPr>
              <w:rPr>
                <w:b/>
                <w:bCs/>
              </w:rPr>
            </w:pPr>
          </w:p>
        </w:tc>
        <w:tc>
          <w:tcPr>
            <w:tcW w:w="1900" w:type="dxa"/>
            <w:tcBorders>
              <w:top w:val="nil"/>
              <w:left w:val="nil"/>
              <w:bottom w:val="nil"/>
              <w:right w:val="nil"/>
            </w:tcBorders>
            <w:shd w:val="clear" w:color="auto" w:fill="auto"/>
            <w:noWrap/>
            <w:vAlign w:val="bottom"/>
            <w:hideMark/>
          </w:tcPr>
          <w:p w:rsidR="00981A7B" w:rsidRPr="00C32A5E" w:rsidRDefault="00981A7B" w:rsidP="00FC0285">
            <w:pPr>
              <w:rPr>
                <w:b/>
                <w:bCs/>
              </w:rPr>
            </w:pPr>
          </w:p>
        </w:tc>
      </w:tr>
      <w:tr w:rsidR="00981A7B" w:rsidRPr="00C32A5E" w:rsidTr="00FC0285">
        <w:trPr>
          <w:trHeight w:val="360"/>
        </w:trPr>
        <w:tc>
          <w:tcPr>
            <w:tcW w:w="5680" w:type="dxa"/>
            <w:tcBorders>
              <w:top w:val="nil"/>
              <w:left w:val="nil"/>
              <w:bottom w:val="nil"/>
              <w:right w:val="nil"/>
            </w:tcBorders>
            <w:shd w:val="clear" w:color="auto" w:fill="auto"/>
            <w:noWrap/>
            <w:vAlign w:val="center"/>
            <w:hideMark/>
          </w:tcPr>
          <w:p w:rsidR="00981A7B" w:rsidRPr="00C32A5E" w:rsidRDefault="00981A7B" w:rsidP="00FC0285">
            <w:pPr>
              <w:rPr>
                <w:b/>
                <w:bCs/>
              </w:rPr>
            </w:pPr>
          </w:p>
        </w:tc>
        <w:tc>
          <w:tcPr>
            <w:tcW w:w="1980" w:type="dxa"/>
            <w:tcBorders>
              <w:top w:val="nil"/>
              <w:left w:val="nil"/>
              <w:bottom w:val="nil"/>
              <w:right w:val="nil"/>
            </w:tcBorders>
            <w:shd w:val="clear" w:color="auto" w:fill="auto"/>
            <w:noWrap/>
            <w:vAlign w:val="center"/>
            <w:hideMark/>
          </w:tcPr>
          <w:p w:rsidR="00981A7B" w:rsidRPr="00C32A5E" w:rsidRDefault="00981A7B" w:rsidP="00FC0285">
            <w:pPr>
              <w:rPr>
                <w:b/>
                <w:bCs/>
              </w:rPr>
            </w:pPr>
          </w:p>
        </w:tc>
        <w:tc>
          <w:tcPr>
            <w:tcW w:w="1900" w:type="dxa"/>
            <w:tcBorders>
              <w:top w:val="nil"/>
              <w:left w:val="nil"/>
              <w:bottom w:val="nil"/>
              <w:right w:val="nil"/>
            </w:tcBorders>
            <w:shd w:val="clear" w:color="auto" w:fill="auto"/>
            <w:noWrap/>
            <w:vAlign w:val="bottom"/>
            <w:hideMark/>
          </w:tcPr>
          <w:p w:rsidR="00981A7B" w:rsidRPr="00C32A5E" w:rsidRDefault="00981A7B" w:rsidP="00FC0285">
            <w:pPr>
              <w:rPr>
                <w:b/>
                <w:bCs/>
              </w:rPr>
            </w:pPr>
          </w:p>
        </w:tc>
        <w:tc>
          <w:tcPr>
            <w:tcW w:w="1900" w:type="dxa"/>
            <w:tcBorders>
              <w:top w:val="nil"/>
              <w:left w:val="nil"/>
              <w:bottom w:val="nil"/>
              <w:right w:val="nil"/>
            </w:tcBorders>
            <w:shd w:val="clear" w:color="auto" w:fill="auto"/>
            <w:noWrap/>
            <w:vAlign w:val="bottom"/>
            <w:hideMark/>
          </w:tcPr>
          <w:p w:rsidR="00981A7B" w:rsidRPr="00C32A5E" w:rsidRDefault="00981A7B" w:rsidP="00FC0285">
            <w:r w:rsidRPr="00C32A5E">
              <w:t>Таблица 6</w:t>
            </w:r>
          </w:p>
        </w:tc>
      </w:tr>
      <w:tr w:rsidR="00981A7B" w:rsidRPr="00C32A5E" w:rsidTr="00FC0285">
        <w:trPr>
          <w:trHeight w:val="744"/>
        </w:trPr>
        <w:tc>
          <w:tcPr>
            <w:tcW w:w="11460" w:type="dxa"/>
            <w:gridSpan w:val="4"/>
            <w:tcBorders>
              <w:top w:val="nil"/>
              <w:left w:val="nil"/>
              <w:bottom w:val="nil"/>
              <w:right w:val="nil"/>
            </w:tcBorders>
            <w:shd w:val="clear" w:color="auto" w:fill="auto"/>
            <w:vAlign w:val="bottom"/>
            <w:hideMark/>
          </w:tcPr>
          <w:p w:rsidR="00981A7B" w:rsidRPr="00C32A5E" w:rsidRDefault="00981A7B" w:rsidP="00FC0285">
            <w:pPr>
              <w:jc w:val="center"/>
              <w:rPr>
                <w:b/>
                <w:bCs/>
              </w:rPr>
            </w:pPr>
            <w:r w:rsidRPr="00C32A5E">
              <w:rPr>
                <w:b/>
                <w:bCs/>
              </w:rPr>
              <w:t>Обеспечение деятельности органов местного самоуправления по передаче части полномочий</w:t>
            </w:r>
          </w:p>
        </w:tc>
      </w:tr>
      <w:tr w:rsidR="00981A7B" w:rsidRPr="00C32A5E" w:rsidTr="00FC0285">
        <w:trPr>
          <w:trHeight w:val="372"/>
        </w:trPr>
        <w:tc>
          <w:tcPr>
            <w:tcW w:w="5680" w:type="dxa"/>
            <w:tcBorders>
              <w:top w:val="nil"/>
              <w:left w:val="nil"/>
              <w:bottom w:val="nil"/>
              <w:right w:val="nil"/>
            </w:tcBorders>
            <w:shd w:val="clear" w:color="auto" w:fill="auto"/>
            <w:noWrap/>
            <w:vAlign w:val="bottom"/>
            <w:hideMark/>
          </w:tcPr>
          <w:p w:rsidR="00981A7B" w:rsidRPr="00C32A5E" w:rsidRDefault="00981A7B" w:rsidP="00FC0285"/>
        </w:tc>
        <w:tc>
          <w:tcPr>
            <w:tcW w:w="1980" w:type="dxa"/>
            <w:tcBorders>
              <w:top w:val="nil"/>
              <w:left w:val="nil"/>
              <w:bottom w:val="nil"/>
              <w:right w:val="nil"/>
            </w:tcBorders>
            <w:shd w:val="clear" w:color="auto" w:fill="auto"/>
            <w:noWrap/>
            <w:vAlign w:val="bottom"/>
            <w:hideMark/>
          </w:tcPr>
          <w:p w:rsidR="00981A7B" w:rsidRPr="00C32A5E" w:rsidRDefault="00981A7B" w:rsidP="00FC0285"/>
        </w:tc>
        <w:tc>
          <w:tcPr>
            <w:tcW w:w="1900" w:type="dxa"/>
            <w:tcBorders>
              <w:top w:val="nil"/>
              <w:left w:val="nil"/>
              <w:bottom w:val="nil"/>
              <w:right w:val="nil"/>
            </w:tcBorders>
            <w:shd w:val="clear" w:color="auto" w:fill="auto"/>
            <w:noWrap/>
            <w:vAlign w:val="bottom"/>
            <w:hideMark/>
          </w:tcPr>
          <w:p w:rsidR="00981A7B" w:rsidRPr="00C32A5E" w:rsidRDefault="00981A7B" w:rsidP="00FC0285"/>
        </w:tc>
        <w:tc>
          <w:tcPr>
            <w:tcW w:w="1900" w:type="dxa"/>
            <w:tcBorders>
              <w:top w:val="nil"/>
              <w:left w:val="nil"/>
              <w:bottom w:val="nil"/>
              <w:right w:val="nil"/>
            </w:tcBorders>
            <w:shd w:val="clear" w:color="auto" w:fill="auto"/>
            <w:noWrap/>
            <w:vAlign w:val="bottom"/>
            <w:hideMark/>
          </w:tcPr>
          <w:p w:rsidR="00981A7B" w:rsidRPr="00C32A5E" w:rsidRDefault="00981A7B" w:rsidP="00FC0285"/>
        </w:tc>
      </w:tr>
      <w:tr w:rsidR="00981A7B" w:rsidRPr="00C32A5E" w:rsidTr="00FC0285">
        <w:trPr>
          <w:trHeight w:val="372"/>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1A7B" w:rsidRPr="00C32A5E" w:rsidRDefault="00981A7B" w:rsidP="00FC0285">
            <w:r w:rsidRPr="00C32A5E">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981A7B" w:rsidRPr="00C32A5E" w:rsidRDefault="00981A7B" w:rsidP="00FC0285">
            <w:pPr>
              <w:jc w:val="center"/>
              <w:rPr>
                <w:b/>
                <w:bCs/>
              </w:rPr>
            </w:pPr>
            <w:r w:rsidRPr="00C32A5E">
              <w:rPr>
                <w:b/>
                <w:bCs/>
              </w:rPr>
              <w:t>2020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981A7B" w:rsidRPr="00C32A5E" w:rsidRDefault="00981A7B" w:rsidP="00FC0285">
            <w:pPr>
              <w:jc w:val="center"/>
              <w:rPr>
                <w:b/>
                <w:bCs/>
              </w:rPr>
            </w:pPr>
            <w:r w:rsidRPr="00C32A5E">
              <w:rPr>
                <w:b/>
                <w:bCs/>
              </w:rPr>
              <w:t>2021год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981A7B" w:rsidRPr="00C32A5E" w:rsidRDefault="00981A7B" w:rsidP="00FC0285">
            <w:pPr>
              <w:jc w:val="center"/>
              <w:rPr>
                <w:b/>
                <w:bCs/>
              </w:rPr>
            </w:pPr>
            <w:r w:rsidRPr="00C32A5E">
              <w:rPr>
                <w:b/>
                <w:bCs/>
              </w:rPr>
              <w:t>2022год</w:t>
            </w:r>
          </w:p>
        </w:tc>
      </w:tr>
      <w:tr w:rsidR="00981A7B" w:rsidRPr="00C32A5E" w:rsidTr="00FC0285">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Новоусадебское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c>
          <w:tcPr>
            <w:tcW w:w="190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c>
          <w:tcPr>
            <w:tcW w:w="190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r>
      <w:tr w:rsidR="00981A7B" w:rsidRPr="00C32A5E" w:rsidTr="00FC0285">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Марковское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c>
          <w:tcPr>
            <w:tcW w:w="190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c>
          <w:tcPr>
            <w:tcW w:w="190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r>
      <w:tr w:rsidR="00981A7B" w:rsidRPr="00C32A5E" w:rsidTr="00FC0285">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Писцовское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c>
          <w:tcPr>
            <w:tcW w:w="190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c>
          <w:tcPr>
            <w:tcW w:w="190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r>
      <w:tr w:rsidR="00981A7B" w:rsidRPr="00C32A5E" w:rsidTr="00FC0285">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981A7B" w:rsidRPr="00C32A5E" w:rsidRDefault="00981A7B" w:rsidP="00FC0285">
            <w:r w:rsidRPr="00C32A5E">
              <w:t>Октябрьское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c>
          <w:tcPr>
            <w:tcW w:w="190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c>
          <w:tcPr>
            <w:tcW w:w="1900" w:type="dxa"/>
            <w:tcBorders>
              <w:top w:val="nil"/>
              <w:left w:val="nil"/>
              <w:bottom w:val="single" w:sz="4" w:space="0" w:color="auto"/>
              <w:right w:val="single" w:sz="4" w:space="0" w:color="auto"/>
            </w:tcBorders>
            <w:shd w:val="clear" w:color="auto" w:fill="auto"/>
            <w:noWrap/>
            <w:vAlign w:val="bottom"/>
            <w:hideMark/>
          </w:tcPr>
          <w:p w:rsidR="00981A7B" w:rsidRPr="00C32A5E" w:rsidRDefault="00981A7B" w:rsidP="00FC0285">
            <w:pPr>
              <w:jc w:val="right"/>
            </w:pPr>
            <w:r w:rsidRPr="00C32A5E">
              <w:t>0,00</w:t>
            </w:r>
          </w:p>
        </w:tc>
      </w:tr>
      <w:tr w:rsidR="00981A7B" w:rsidRPr="00C32A5E" w:rsidTr="00FC0285">
        <w:trPr>
          <w:trHeight w:val="372"/>
        </w:trPr>
        <w:tc>
          <w:tcPr>
            <w:tcW w:w="5680" w:type="dxa"/>
            <w:tcBorders>
              <w:top w:val="nil"/>
              <w:left w:val="single" w:sz="8" w:space="0" w:color="auto"/>
              <w:bottom w:val="nil"/>
              <w:right w:val="single" w:sz="4" w:space="0" w:color="auto"/>
            </w:tcBorders>
            <w:shd w:val="clear" w:color="auto" w:fill="auto"/>
            <w:noWrap/>
            <w:vAlign w:val="center"/>
            <w:hideMark/>
          </w:tcPr>
          <w:p w:rsidR="00981A7B" w:rsidRPr="00C32A5E" w:rsidRDefault="00981A7B" w:rsidP="00FC0285">
            <w:r w:rsidRPr="00C32A5E">
              <w:t>Подозерское сельское поселение</w:t>
            </w:r>
          </w:p>
        </w:tc>
        <w:tc>
          <w:tcPr>
            <w:tcW w:w="1980" w:type="dxa"/>
            <w:tcBorders>
              <w:top w:val="nil"/>
              <w:left w:val="nil"/>
              <w:bottom w:val="nil"/>
              <w:right w:val="single" w:sz="4" w:space="0" w:color="auto"/>
            </w:tcBorders>
            <w:shd w:val="clear" w:color="auto" w:fill="auto"/>
            <w:noWrap/>
            <w:vAlign w:val="bottom"/>
            <w:hideMark/>
          </w:tcPr>
          <w:p w:rsidR="00981A7B" w:rsidRPr="00C32A5E" w:rsidRDefault="00981A7B" w:rsidP="00FC0285">
            <w:pPr>
              <w:jc w:val="right"/>
            </w:pPr>
            <w:r w:rsidRPr="00C32A5E">
              <w:t>0,00</w:t>
            </w:r>
          </w:p>
        </w:tc>
        <w:tc>
          <w:tcPr>
            <w:tcW w:w="1900" w:type="dxa"/>
            <w:tcBorders>
              <w:top w:val="nil"/>
              <w:left w:val="nil"/>
              <w:bottom w:val="nil"/>
              <w:right w:val="single" w:sz="4" w:space="0" w:color="auto"/>
            </w:tcBorders>
            <w:shd w:val="clear" w:color="auto" w:fill="auto"/>
            <w:noWrap/>
            <w:vAlign w:val="bottom"/>
            <w:hideMark/>
          </w:tcPr>
          <w:p w:rsidR="00981A7B" w:rsidRPr="00C32A5E" w:rsidRDefault="00981A7B" w:rsidP="00FC0285">
            <w:pPr>
              <w:jc w:val="right"/>
            </w:pPr>
            <w:r w:rsidRPr="00C32A5E">
              <w:t>0,00</w:t>
            </w:r>
          </w:p>
        </w:tc>
        <w:tc>
          <w:tcPr>
            <w:tcW w:w="1900" w:type="dxa"/>
            <w:tcBorders>
              <w:top w:val="nil"/>
              <w:left w:val="nil"/>
              <w:bottom w:val="nil"/>
              <w:right w:val="single" w:sz="4" w:space="0" w:color="auto"/>
            </w:tcBorders>
            <w:shd w:val="clear" w:color="auto" w:fill="auto"/>
            <w:noWrap/>
            <w:vAlign w:val="bottom"/>
            <w:hideMark/>
          </w:tcPr>
          <w:p w:rsidR="00981A7B" w:rsidRPr="00C32A5E" w:rsidRDefault="00981A7B" w:rsidP="00FC0285">
            <w:pPr>
              <w:jc w:val="right"/>
            </w:pPr>
            <w:r w:rsidRPr="00C32A5E">
              <w:t>0,00</w:t>
            </w:r>
          </w:p>
        </w:tc>
      </w:tr>
      <w:tr w:rsidR="00981A7B" w:rsidRPr="00C32A5E" w:rsidTr="00FC0285">
        <w:trPr>
          <w:trHeight w:val="372"/>
        </w:trPr>
        <w:tc>
          <w:tcPr>
            <w:tcW w:w="56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1A7B" w:rsidRPr="00C32A5E" w:rsidRDefault="00981A7B" w:rsidP="00FC0285">
            <w:pPr>
              <w:rPr>
                <w:b/>
                <w:bCs/>
              </w:rPr>
            </w:pPr>
            <w:r w:rsidRPr="00C32A5E">
              <w:rPr>
                <w:b/>
                <w:bCs/>
              </w:rPr>
              <w:t>ВСЕГО</w:t>
            </w:r>
          </w:p>
        </w:tc>
        <w:tc>
          <w:tcPr>
            <w:tcW w:w="1980" w:type="dxa"/>
            <w:tcBorders>
              <w:top w:val="single" w:sz="8" w:space="0" w:color="auto"/>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rPr>
                <w:b/>
                <w:bCs/>
              </w:rPr>
            </w:pPr>
            <w:r w:rsidRPr="00C32A5E">
              <w:rPr>
                <w:b/>
                <w:bCs/>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rPr>
                <w:b/>
                <w:bCs/>
              </w:rPr>
            </w:pPr>
            <w:r w:rsidRPr="00C32A5E">
              <w:rPr>
                <w:b/>
                <w:bCs/>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981A7B" w:rsidRPr="00C32A5E" w:rsidRDefault="00981A7B" w:rsidP="00FC0285">
            <w:pPr>
              <w:jc w:val="right"/>
              <w:rPr>
                <w:b/>
                <w:bCs/>
              </w:rPr>
            </w:pPr>
            <w:r w:rsidRPr="00C32A5E">
              <w:rPr>
                <w:b/>
                <w:bCs/>
              </w:rPr>
              <w:t>0,00</w:t>
            </w:r>
          </w:p>
        </w:tc>
      </w:tr>
    </w:tbl>
    <w:p w:rsidR="00981A7B" w:rsidRPr="00886957" w:rsidRDefault="00981A7B" w:rsidP="00981A7B">
      <w:pPr>
        <w:pStyle w:val="a4"/>
        <w:jc w:val="both"/>
        <w:rPr>
          <w:sz w:val="20"/>
          <w:szCs w:val="18"/>
        </w:rPr>
      </w:pPr>
    </w:p>
    <w:p w:rsidR="00084B88" w:rsidRDefault="00084B88" w:rsidP="00084B88">
      <w:pPr>
        <w:jc w:val="both"/>
        <w:rPr>
          <w:sz w:val="28"/>
          <w:szCs w:val="28"/>
        </w:rPr>
      </w:pPr>
    </w:p>
    <w:p w:rsidR="00084B88" w:rsidRDefault="00084B88" w:rsidP="00084B88">
      <w:pPr>
        <w:jc w:val="both"/>
        <w:rPr>
          <w:sz w:val="28"/>
          <w:szCs w:val="28"/>
        </w:rPr>
      </w:pPr>
    </w:p>
    <w:p w:rsidR="00981A7B" w:rsidRDefault="00981A7B" w:rsidP="00981A7B">
      <w:pPr>
        <w:pStyle w:val="ab"/>
        <w:rPr>
          <w:b w:val="0"/>
          <w:bCs/>
        </w:rPr>
      </w:pPr>
      <w:r>
        <w:rPr>
          <w:noProof/>
          <w:lang w:eastAsia="ru-RU"/>
        </w:rPr>
        <w:drawing>
          <wp:inline distT="0" distB="0" distL="0" distR="0">
            <wp:extent cx="543560" cy="67310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6000" contrast="42000"/>
                    </a:blip>
                    <a:srcRect/>
                    <a:stretch>
                      <a:fillRect/>
                    </a:stretch>
                  </pic:blipFill>
                  <pic:spPr bwMode="auto">
                    <a:xfrm>
                      <a:off x="0" y="0"/>
                      <a:ext cx="543560" cy="673100"/>
                    </a:xfrm>
                    <a:prstGeom prst="rect">
                      <a:avLst/>
                    </a:prstGeom>
                    <a:solidFill>
                      <a:srgbClr val="FFFFFF"/>
                    </a:solidFill>
                    <a:ln w="9525">
                      <a:noFill/>
                      <a:miter lim="800000"/>
                      <a:headEnd/>
                      <a:tailEnd/>
                    </a:ln>
                  </pic:spPr>
                </pic:pic>
              </a:graphicData>
            </a:graphic>
          </wp:inline>
        </w:drawing>
      </w:r>
    </w:p>
    <w:p w:rsidR="00981A7B" w:rsidRPr="00AA2791" w:rsidRDefault="00981A7B" w:rsidP="00981A7B">
      <w:pPr>
        <w:pStyle w:val="ab"/>
        <w:rPr>
          <w:bCs/>
        </w:rPr>
      </w:pPr>
      <w:r w:rsidRPr="00AA2791">
        <w:rPr>
          <w:bCs/>
        </w:rPr>
        <w:t>ИВАНОВСКАЯ ОБЛАСТЬ</w:t>
      </w:r>
    </w:p>
    <w:p w:rsidR="00981A7B" w:rsidRPr="00AA2791" w:rsidRDefault="00981A7B" w:rsidP="00981A7B">
      <w:pPr>
        <w:pStyle w:val="ab"/>
        <w:rPr>
          <w:bCs/>
        </w:rPr>
      </w:pPr>
      <w:r w:rsidRPr="00AA2791">
        <w:rPr>
          <w:bCs/>
        </w:rPr>
        <w:t xml:space="preserve">СОВЕТ КОМСОМОЛЬСКОГО МУНИЦИПАЛЬНОГО РАЙОНА </w:t>
      </w:r>
    </w:p>
    <w:tbl>
      <w:tblPr>
        <w:tblW w:w="0" w:type="auto"/>
        <w:tblInd w:w="135" w:type="dxa"/>
        <w:tblLayout w:type="fixed"/>
        <w:tblLook w:val="04A0"/>
      </w:tblPr>
      <w:tblGrid>
        <w:gridCol w:w="9149"/>
      </w:tblGrid>
      <w:tr w:rsidR="00981A7B" w:rsidRPr="00AA2791" w:rsidTr="00FC0285">
        <w:trPr>
          <w:trHeight w:val="125"/>
        </w:trPr>
        <w:tc>
          <w:tcPr>
            <w:tcW w:w="9149" w:type="dxa"/>
            <w:tcBorders>
              <w:top w:val="double" w:sz="18" w:space="0" w:color="000000"/>
              <w:left w:val="nil"/>
              <w:bottom w:val="nil"/>
              <w:right w:val="nil"/>
            </w:tcBorders>
            <w:hideMark/>
          </w:tcPr>
          <w:p w:rsidR="00981A7B" w:rsidRDefault="00981A7B" w:rsidP="00FC0285">
            <w:pPr>
              <w:pStyle w:val="ab"/>
              <w:snapToGrid w:val="0"/>
              <w:jc w:val="left"/>
              <w:rPr>
                <w:bCs/>
                <w:sz w:val="20"/>
              </w:rPr>
            </w:pPr>
            <w:r w:rsidRPr="00AA2791">
              <w:rPr>
                <w:bCs/>
                <w:i/>
                <w:sz w:val="20"/>
              </w:rPr>
              <w:t>155150 Ивановская область, г. Комсомольск, ул. 50 лет ВЛКСМ, д. 2</w:t>
            </w:r>
          </w:p>
          <w:p w:rsidR="00981A7B" w:rsidRPr="00A84FDF" w:rsidRDefault="00981A7B" w:rsidP="00FC0285">
            <w:pPr>
              <w:rPr>
                <w:lang w:eastAsia="ar-SA"/>
              </w:rPr>
            </w:pPr>
          </w:p>
        </w:tc>
      </w:tr>
    </w:tbl>
    <w:p w:rsidR="00981A7B" w:rsidRDefault="00981A7B" w:rsidP="00981A7B">
      <w:pPr>
        <w:pStyle w:val="ab"/>
        <w:rPr>
          <w:szCs w:val="28"/>
        </w:rPr>
      </w:pPr>
      <w:r w:rsidRPr="00AA2791">
        <w:rPr>
          <w:sz w:val="24"/>
        </w:rPr>
        <w:t xml:space="preserve">  </w:t>
      </w:r>
      <w:r w:rsidRPr="00AA2791">
        <w:rPr>
          <w:szCs w:val="28"/>
        </w:rPr>
        <w:t>РЕШЕНИЕ</w:t>
      </w:r>
    </w:p>
    <w:p w:rsidR="00981A7B" w:rsidRPr="00677CF4" w:rsidRDefault="00981A7B" w:rsidP="00981A7B">
      <w:pPr>
        <w:rPr>
          <w:lang w:eastAsia="ar-SA"/>
        </w:rPr>
      </w:pPr>
    </w:p>
    <w:p w:rsidR="00981A7B" w:rsidRDefault="00981A7B" w:rsidP="00981A7B">
      <w:pPr>
        <w:pStyle w:val="ab"/>
        <w:jc w:val="left"/>
        <w:rPr>
          <w:b w:val="0"/>
          <w:bCs/>
          <w:szCs w:val="28"/>
        </w:rPr>
      </w:pPr>
      <w:r>
        <w:rPr>
          <w:szCs w:val="28"/>
        </w:rPr>
        <w:t xml:space="preserve">      </w:t>
      </w:r>
      <w:r w:rsidRPr="00AA2791">
        <w:rPr>
          <w:szCs w:val="28"/>
        </w:rPr>
        <w:t>от</w:t>
      </w:r>
      <w:r>
        <w:rPr>
          <w:sz w:val="24"/>
          <w:szCs w:val="24"/>
        </w:rPr>
        <w:t xml:space="preserve"> 15.07.2020 г.</w:t>
      </w:r>
      <w:r w:rsidRPr="00AA2791">
        <w:rPr>
          <w:sz w:val="24"/>
          <w:szCs w:val="24"/>
        </w:rPr>
        <w:t xml:space="preserve">                                          </w:t>
      </w:r>
      <w:r>
        <w:rPr>
          <w:sz w:val="24"/>
          <w:szCs w:val="24"/>
        </w:rPr>
        <w:t xml:space="preserve">                                          </w:t>
      </w:r>
      <w:r w:rsidRPr="00AA2791">
        <w:rPr>
          <w:sz w:val="24"/>
          <w:szCs w:val="24"/>
        </w:rPr>
        <w:t xml:space="preserve"> </w:t>
      </w:r>
      <w:r w:rsidRPr="00AA2791">
        <w:rPr>
          <w:szCs w:val="28"/>
        </w:rPr>
        <w:t>№</w:t>
      </w:r>
      <w:r>
        <w:rPr>
          <w:szCs w:val="28"/>
        </w:rPr>
        <w:t xml:space="preserve"> 541</w:t>
      </w:r>
    </w:p>
    <w:p w:rsidR="00981A7B" w:rsidRDefault="00981A7B" w:rsidP="00981A7B"/>
    <w:p w:rsidR="00981A7B" w:rsidRDefault="00981A7B" w:rsidP="00981A7B"/>
    <w:p w:rsidR="00981A7B" w:rsidRDefault="00981A7B" w:rsidP="00981A7B">
      <w:pPr>
        <w:jc w:val="center"/>
        <w:rPr>
          <w:b/>
          <w:sz w:val="28"/>
          <w:szCs w:val="28"/>
        </w:rPr>
      </w:pPr>
      <w:r>
        <w:rPr>
          <w:b/>
          <w:sz w:val="28"/>
          <w:szCs w:val="28"/>
        </w:rPr>
        <w:t>Об утверждении  отчета</w:t>
      </w:r>
      <w:r w:rsidRPr="003C6282">
        <w:rPr>
          <w:b/>
          <w:sz w:val="28"/>
          <w:szCs w:val="28"/>
        </w:rPr>
        <w:t xml:space="preserve"> </w:t>
      </w:r>
      <w:r>
        <w:rPr>
          <w:b/>
          <w:sz w:val="28"/>
          <w:szCs w:val="28"/>
        </w:rPr>
        <w:t>о</w:t>
      </w:r>
      <w:r w:rsidRPr="003C6282">
        <w:rPr>
          <w:b/>
          <w:sz w:val="28"/>
          <w:szCs w:val="28"/>
        </w:rPr>
        <w:t>б исполнении бюджета Комсомольского муниципального района за 201</w:t>
      </w:r>
      <w:r>
        <w:rPr>
          <w:b/>
          <w:sz w:val="28"/>
          <w:szCs w:val="28"/>
        </w:rPr>
        <w:t>9</w:t>
      </w:r>
      <w:r w:rsidRPr="003C6282">
        <w:rPr>
          <w:b/>
          <w:sz w:val="28"/>
          <w:szCs w:val="28"/>
        </w:rPr>
        <w:t xml:space="preserve"> год</w:t>
      </w:r>
    </w:p>
    <w:p w:rsidR="00981A7B" w:rsidRDefault="00981A7B" w:rsidP="00981A7B">
      <w:pPr>
        <w:jc w:val="center"/>
        <w:rPr>
          <w:b/>
          <w:sz w:val="28"/>
          <w:szCs w:val="28"/>
        </w:rPr>
      </w:pPr>
    </w:p>
    <w:p w:rsidR="00981A7B" w:rsidRDefault="00981A7B" w:rsidP="00981A7B">
      <w:pPr>
        <w:ind w:firstLine="708"/>
        <w:jc w:val="both"/>
        <w:rPr>
          <w:sz w:val="28"/>
          <w:szCs w:val="28"/>
        </w:rPr>
      </w:pPr>
      <w:r w:rsidRPr="00886957">
        <w:rPr>
          <w:bCs/>
          <w:sz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w:t>
      </w:r>
      <w:r>
        <w:rPr>
          <w:sz w:val="28"/>
          <w:szCs w:val="28"/>
        </w:rPr>
        <w:t>, Совет Комсомольского муниципального района РЕШИЛ:</w:t>
      </w:r>
    </w:p>
    <w:p w:rsidR="00981A7B" w:rsidRDefault="00981A7B" w:rsidP="00981A7B">
      <w:pPr>
        <w:ind w:firstLine="708"/>
        <w:jc w:val="both"/>
        <w:rPr>
          <w:sz w:val="28"/>
          <w:szCs w:val="28"/>
        </w:rPr>
      </w:pPr>
    </w:p>
    <w:p w:rsidR="00981A7B" w:rsidRPr="007F1426" w:rsidRDefault="00981A7B" w:rsidP="009C3BE2">
      <w:pPr>
        <w:pStyle w:val="ad"/>
        <w:numPr>
          <w:ilvl w:val="0"/>
          <w:numId w:val="2"/>
        </w:numPr>
        <w:ind w:left="0" w:firstLine="708"/>
        <w:jc w:val="both"/>
        <w:rPr>
          <w:sz w:val="28"/>
          <w:szCs w:val="28"/>
        </w:rPr>
      </w:pPr>
      <w:r w:rsidRPr="007F1426">
        <w:rPr>
          <w:sz w:val="28"/>
          <w:szCs w:val="28"/>
        </w:rPr>
        <w:t xml:space="preserve">Утвердить </w:t>
      </w:r>
      <w:r>
        <w:rPr>
          <w:sz w:val="28"/>
          <w:szCs w:val="28"/>
        </w:rPr>
        <w:t xml:space="preserve"> </w:t>
      </w:r>
      <w:r w:rsidRPr="007F1426">
        <w:rPr>
          <w:sz w:val="28"/>
          <w:szCs w:val="28"/>
        </w:rPr>
        <w:t xml:space="preserve">отчет об исполнении бюджета </w:t>
      </w:r>
      <w:r>
        <w:rPr>
          <w:sz w:val="28"/>
          <w:szCs w:val="28"/>
        </w:rPr>
        <w:t xml:space="preserve">Комсомольского муниципального района </w:t>
      </w:r>
      <w:r w:rsidRPr="007F1426">
        <w:rPr>
          <w:sz w:val="28"/>
          <w:szCs w:val="28"/>
        </w:rPr>
        <w:t>за 201</w:t>
      </w:r>
      <w:r>
        <w:rPr>
          <w:sz w:val="28"/>
          <w:szCs w:val="28"/>
        </w:rPr>
        <w:t>9</w:t>
      </w:r>
      <w:r w:rsidRPr="007F1426">
        <w:rPr>
          <w:sz w:val="28"/>
          <w:szCs w:val="28"/>
        </w:rPr>
        <w:t xml:space="preserve"> год по доходам в сумме </w:t>
      </w:r>
      <w:r>
        <w:rPr>
          <w:sz w:val="28"/>
          <w:szCs w:val="28"/>
        </w:rPr>
        <w:t xml:space="preserve"> 360499842,08 </w:t>
      </w:r>
      <w:r w:rsidRPr="007F1426">
        <w:rPr>
          <w:sz w:val="28"/>
          <w:szCs w:val="28"/>
        </w:rPr>
        <w:t xml:space="preserve">руб., </w:t>
      </w:r>
      <w:r>
        <w:rPr>
          <w:sz w:val="28"/>
          <w:szCs w:val="28"/>
        </w:rPr>
        <w:t xml:space="preserve"> </w:t>
      </w:r>
      <w:r w:rsidRPr="007F1426">
        <w:rPr>
          <w:sz w:val="28"/>
          <w:szCs w:val="28"/>
        </w:rPr>
        <w:t xml:space="preserve">по расходам в сумме </w:t>
      </w:r>
      <w:r>
        <w:rPr>
          <w:sz w:val="28"/>
          <w:szCs w:val="28"/>
        </w:rPr>
        <w:t xml:space="preserve">358350058,18 </w:t>
      </w:r>
      <w:r w:rsidRPr="007F1426">
        <w:rPr>
          <w:sz w:val="28"/>
          <w:szCs w:val="28"/>
        </w:rPr>
        <w:t xml:space="preserve">руб. с превышением </w:t>
      </w:r>
      <w:r>
        <w:rPr>
          <w:sz w:val="28"/>
          <w:szCs w:val="28"/>
        </w:rPr>
        <w:t>доходов</w:t>
      </w:r>
      <w:r w:rsidRPr="007F1426">
        <w:rPr>
          <w:sz w:val="28"/>
          <w:szCs w:val="28"/>
        </w:rPr>
        <w:t xml:space="preserve"> над </w:t>
      </w:r>
      <w:r>
        <w:rPr>
          <w:sz w:val="28"/>
          <w:szCs w:val="28"/>
        </w:rPr>
        <w:t>расходами</w:t>
      </w:r>
      <w:r w:rsidRPr="007F1426">
        <w:rPr>
          <w:sz w:val="28"/>
          <w:szCs w:val="28"/>
        </w:rPr>
        <w:t xml:space="preserve"> (</w:t>
      </w:r>
      <w:r>
        <w:rPr>
          <w:sz w:val="28"/>
          <w:szCs w:val="28"/>
        </w:rPr>
        <w:t xml:space="preserve">профицит </w:t>
      </w:r>
      <w:r w:rsidRPr="007F1426">
        <w:rPr>
          <w:sz w:val="28"/>
          <w:szCs w:val="28"/>
        </w:rPr>
        <w:t xml:space="preserve">бюджета) в сумме </w:t>
      </w:r>
      <w:r>
        <w:rPr>
          <w:sz w:val="28"/>
          <w:szCs w:val="28"/>
        </w:rPr>
        <w:t>2149783,9</w:t>
      </w:r>
      <w:r w:rsidRPr="007F1426">
        <w:rPr>
          <w:sz w:val="28"/>
          <w:szCs w:val="28"/>
        </w:rPr>
        <w:t>руб. и со следующими показателями:</w:t>
      </w:r>
    </w:p>
    <w:p w:rsidR="00981A7B" w:rsidRDefault="00981A7B" w:rsidP="009C3BE2">
      <w:pPr>
        <w:numPr>
          <w:ilvl w:val="0"/>
          <w:numId w:val="3"/>
        </w:numPr>
        <w:ind w:left="0" w:firstLine="1068"/>
        <w:jc w:val="both"/>
        <w:rPr>
          <w:sz w:val="28"/>
          <w:szCs w:val="28"/>
        </w:rPr>
      </w:pPr>
      <w:r>
        <w:rPr>
          <w:sz w:val="28"/>
          <w:szCs w:val="28"/>
        </w:rPr>
        <w:lastRenderedPageBreak/>
        <w:t>по доходам бюджета Комсомольского муниципального района по кодам классификации доходов бюджетов за 2019 год, согласно приложению 1 к настоящему решению;</w:t>
      </w:r>
    </w:p>
    <w:p w:rsidR="00981A7B" w:rsidRDefault="00981A7B" w:rsidP="009C3BE2">
      <w:pPr>
        <w:numPr>
          <w:ilvl w:val="0"/>
          <w:numId w:val="3"/>
        </w:numPr>
        <w:ind w:left="0" w:firstLine="1068"/>
        <w:jc w:val="both"/>
        <w:rPr>
          <w:sz w:val="28"/>
          <w:szCs w:val="28"/>
        </w:rPr>
      </w:pPr>
      <w:r>
        <w:rPr>
          <w:sz w:val="28"/>
          <w:szCs w:val="28"/>
        </w:rPr>
        <w:t>по перечню главных администраторов доходов бюджета Комсомольского муниципального района, закрепляемых за ними видов (подвидов) доходов бюджета за 2019 год, согласно приложению 2 к настоящему решению;</w:t>
      </w:r>
    </w:p>
    <w:p w:rsidR="00981A7B" w:rsidRDefault="00981A7B" w:rsidP="009C3BE2">
      <w:pPr>
        <w:numPr>
          <w:ilvl w:val="0"/>
          <w:numId w:val="3"/>
        </w:numPr>
        <w:ind w:left="0" w:firstLine="1068"/>
        <w:jc w:val="both"/>
        <w:rPr>
          <w:sz w:val="28"/>
          <w:szCs w:val="28"/>
        </w:rPr>
      </w:pPr>
      <w:r>
        <w:rPr>
          <w:sz w:val="28"/>
          <w:szCs w:val="28"/>
        </w:rPr>
        <w:t>по ведомственной структуре расходов бюджета Комсомольского муниципального района за 2019 год, согласно приложению 3 к настоящему решению;</w:t>
      </w:r>
    </w:p>
    <w:p w:rsidR="00981A7B" w:rsidRDefault="00981A7B" w:rsidP="009C3BE2">
      <w:pPr>
        <w:numPr>
          <w:ilvl w:val="0"/>
          <w:numId w:val="3"/>
        </w:numPr>
        <w:ind w:left="0" w:firstLine="1068"/>
        <w:jc w:val="both"/>
        <w:rPr>
          <w:sz w:val="28"/>
          <w:szCs w:val="28"/>
        </w:rPr>
      </w:pPr>
      <w:r>
        <w:rPr>
          <w:sz w:val="28"/>
          <w:szCs w:val="28"/>
        </w:rPr>
        <w:t xml:space="preserve">по расходам </w:t>
      </w:r>
      <w:r w:rsidRPr="00BC507D">
        <w:rPr>
          <w:sz w:val="28"/>
          <w:szCs w:val="28"/>
        </w:rPr>
        <w:t>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w:t>
      </w:r>
      <w:r w:rsidRPr="00844F22">
        <w:rPr>
          <w:sz w:val="28"/>
          <w:szCs w:val="28"/>
        </w:rPr>
        <w:t xml:space="preserve"> </w:t>
      </w:r>
      <w:r>
        <w:rPr>
          <w:sz w:val="28"/>
          <w:szCs w:val="28"/>
        </w:rPr>
        <w:t>з</w:t>
      </w:r>
      <w:r w:rsidRPr="00844F22">
        <w:rPr>
          <w:sz w:val="28"/>
          <w:szCs w:val="28"/>
        </w:rPr>
        <w:t>а 201</w:t>
      </w:r>
      <w:r>
        <w:rPr>
          <w:sz w:val="28"/>
          <w:szCs w:val="28"/>
        </w:rPr>
        <w:t>9</w:t>
      </w:r>
      <w:r w:rsidRPr="00844F22">
        <w:rPr>
          <w:sz w:val="28"/>
          <w:szCs w:val="28"/>
        </w:rPr>
        <w:t xml:space="preserve"> го</w:t>
      </w:r>
      <w:r>
        <w:rPr>
          <w:sz w:val="28"/>
          <w:szCs w:val="28"/>
        </w:rPr>
        <w:t>д, согласно приложению 4 к настоящему решению;</w:t>
      </w:r>
    </w:p>
    <w:p w:rsidR="00981A7B" w:rsidRDefault="00981A7B" w:rsidP="009C3BE2">
      <w:pPr>
        <w:numPr>
          <w:ilvl w:val="0"/>
          <w:numId w:val="3"/>
        </w:numPr>
        <w:ind w:left="0" w:firstLine="1068"/>
        <w:jc w:val="both"/>
        <w:rPr>
          <w:sz w:val="28"/>
          <w:szCs w:val="28"/>
        </w:rPr>
      </w:pPr>
      <w:r>
        <w:rPr>
          <w:sz w:val="28"/>
          <w:szCs w:val="28"/>
        </w:rPr>
        <w:t xml:space="preserve">по расходам </w:t>
      </w:r>
      <w:r w:rsidRPr="00BC507D">
        <w:rPr>
          <w:sz w:val="28"/>
          <w:szCs w:val="28"/>
        </w:rPr>
        <w:t>бюджета Комсомольского муниципального района по разделам и подразделам классификации расходов бюджетов</w:t>
      </w:r>
      <w:r>
        <w:rPr>
          <w:sz w:val="28"/>
          <w:szCs w:val="28"/>
        </w:rPr>
        <w:t xml:space="preserve"> за 2019 год, согласно приложению 5 к настоящему решению;</w:t>
      </w:r>
    </w:p>
    <w:p w:rsidR="00981A7B" w:rsidRDefault="00981A7B" w:rsidP="009C3BE2">
      <w:pPr>
        <w:numPr>
          <w:ilvl w:val="0"/>
          <w:numId w:val="3"/>
        </w:numPr>
        <w:ind w:left="0" w:firstLine="1068"/>
        <w:jc w:val="both"/>
        <w:rPr>
          <w:sz w:val="28"/>
          <w:szCs w:val="28"/>
        </w:rPr>
      </w:pPr>
      <w:r>
        <w:rPr>
          <w:sz w:val="28"/>
          <w:szCs w:val="28"/>
        </w:rPr>
        <w:t>по источникам внутреннего финансирования дефицита бюджета Комсомольского муниципального района за 2019 год, согласно приложению 6 к настоящему решению;</w:t>
      </w:r>
    </w:p>
    <w:p w:rsidR="00981A7B" w:rsidRDefault="00981A7B" w:rsidP="009C3BE2">
      <w:pPr>
        <w:numPr>
          <w:ilvl w:val="0"/>
          <w:numId w:val="3"/>
        </w:numPr>
        <w:ind w:left="0" w:firstLine="1068"/>
        <w:jc w:val="both"/>
        <w:rPr>
          <w:sz w:val="28"/>
          <w:szCs w:val="28"/>
        </w:rPr>
      </w:pPr>
      <w:r>
        <w:rPr>
          <w:sz w:val="28"/>
          <w:szCs w:val="28"/>
        </w:rPr>
        <w:t>по перечню главных администраторов источников внутреннего финансирования дефицита бюджета Комсомольского муниципального района за 2019 год, согласно приложению 7 к настоящему решению;</w:t>
      </w:r>
    </w:p>
    <w:p w:rsidR="00981A7B" w:rsidRDefault="00981A7B" w:rsidP="009C3BE2">
      <w:pPr>
        <w:numPr>
          <w:ilvl w:val="0"/>
          <w:numId w:val="3"/>
        </w:numPr>
        <w:ind w:left="0" w:firstLine="1068"/>
        <w:jc w:val="both"/>
        <w:rPr>
          <w:sz w:val="28"/>
          <w:szCs w:val="28"/>
        </w:rPr>
      </w:pPr>
      <w:r>
        <w:rPr>
          <w:sz w:val="28"/>
          <w:szCs w:val="28"/>
        </w:rPr>
        <w:t>по расходам бюджета Комсомольского муниципального района по использованию межбюджетных трансфертов бюджетам других уровней за 2019 год, согласно приложению 8 к настоящему решению.</w:t>
      </w:r>
    </w:p>
    <w:p w:rsidR="00981A7B" w:rsidRDefault="00981A7B" w:rsidP="00981A7B">
      <w:pPr>
        <w:jc w:val="both"/>
        <w:rPr>
          <w:sz w:val="28"/>
          <w:szCs w:val="28"/>
        </w:rPr>
      </w:pPr>
    </w:p>
    <w:p w:rsidR="00981A7B" w:rsidRDefault="00981A7B" w:rsidP="009C3BE2">
      <w:pPr>
        <w:numPr>
          <w:ilvl w:val="0"/>
          <w:numId w:val="2"/>
        </w:numPr>
        <w:ind w:left="0" w:firstLine="710"/>
        <w:jc w:val="both"/>
        <w:rPr>
          <w:sz w:val="28"/>
          <w:szCs w:val="28"/>
        </w:rPr>
      </w:pPr>
      <w:r>
        <w:rPr>
          <w:sz w:val="28"/>
          <w:szCs w:val="28"/>
        </w:rPr>
        <w:t>Настоящее решение вступает в силу после его официального опубликования.</w:t>
      </w:r>
    </w:p>
    <w:p w:rsidR="00981A7B" w:rsidRDefault="00981A7B" w:rsidP="00981A7B">
      <w:pPr>
        <w:ind w:firstLine="708"/>
        <w:rPr>
          <w:sz w:val="28"/>
          <w:szCs w:val="28"/>
        </w:rPr>
      </w:pPr>
    </w:p>
    <w:p w:rsidR="00981A7B" w:rsidRDefault="00981A7B" w:rsidP="00981A7B">
      <w:pPr>
        <w:ind w:firstLine="708"/>
        <w:rPr>
          <w:sz w:val="28"/>
          <w:szCs w:val="28"/>
        </w:rPr>
      </w:pPr>
    </w:p>
    <w:p w:rsidR="00981A7B" w:rsidRDefault="00981A7B" w:rsidP="00981A7B">
      <w:pPr>
        <w:ind w:firstLine="708"/>
        <w:rPr>
          <w:sz w:val="28"/>
          <w:szCs w:val="28"/>
        </w:rPr>
      </w:pPr>
    </w:p>
    <w:p w:rsidR="00981A7B" w:rsidRPr="00804E97" w:rsidRDefault="00981A7B" w:rsidP="00981A7B">
      <w:pPr>
        <w:pStyle w:val="a4"/>
        <w:jc w:val="both"/>
        <w:rPr>
          <w:b/>
          <w:sz w:val="28"/>
          <w:szCs w:val="28"/>
        </w:rPr>
      </w:pPr>
      <w:r>
        <w:rPr>
          <w:b/>
          <w:sz w:val="28"/>
          <w:szCs w:val="28"/>
        </w:rPr>
        <w:t>Председатель Совета Комсомольского</w:t>
      </w:r>
    </w:p>
    <w:p w:rsidR="00981A7B" w:rsidRDefault="00981A7B" w:rsidP="00981A7B">
      <w:pPr>
        <w:pStyle w:val="a4"/>
        <w:jc w:val="both"/>
        <w:rPr>
          <w:b/>
          <w:sz w:val="28"/>
          <w:szCs w:val="28"/>
        </w:rPr>
      </w:pPr>
      <w:r>
        <w:rPr>
          <w:b/>
          <w:sz w:val="28"/>
          <w:szCs w:val="28"/>
        </w:rPr>
        <w:t xml:space="preserve">муниципального района </w:t>
      </w:r>
    </w:p>
    <w:p w:rsidR="00981A7B" w:rsidRDefault="00981A7B" w:rsidP="00981A7B">
      <w:pPr>
        <w:pStyle w:val="a4"/>
        <w:jc w:val="both"/>
        <w:rPr>
          <w:b/>
          <w:sz w:val="28"/>
          <w:szCs w:val="28"/>
        </w:rPr>
      </w:pPr>
      <w:r w:rsidRPr="00804E97">
        <w:rPr>
          <w:b/>
          <w:sz w:val="28"/>
          <w:szCs w:val="28"/>
        </w:rPr>
        <w:t xml:space="preserve">Ивановской области                                                                 </w:t>
      </w:r>
      <w:r>
        <w:rPr>
          <w:b/>
          <w:sz w:val="28"/>
          <w:szCs w:val="28"/>
        </w:rPr>
        <w:t>Т.В. Воронина</w:t>
      </w:r>
    </w:p>
    <w:p w:rsidR="00981A7B" w:rsidRDefault="00981A7B" w:rsidP="00981A7B">
      <w:pPr>
        <w:pStyle w:val="a4"/>
        <w:jc w:val="both"/>
        <w:rPr>
          <w:b/>
          <w:sz w:val="28"/>
          <w:szCs w:val="28"/>
        </w:rPr>
      </w:pPr>
    </w:p>
    <w:p w:rsidR="00981A7B" w:rsidRDefault="00981A7B" w:rsidP="00981A7B">
      <w:pPr>
        <w:pStyle w:val="a4"/>
        <w:jc w:val="both"/>
        <w:rPr>
          <w:b/>
          <w:sz w:val="28"/>
          <w:szCs w:val="28"/>
        </w:rPr>
      </w:pPr>
    </w:p>
    <w:p w:rsidR="00981A7B" w:rsidRDefault="00981A7B" w:rsidP="00981A7B">
      <w:pPr>
        <w:pStyle w:val="a4"/>
        <w:jc w:val="both"/>
        <w:rPr>
          <w:b/>
          <w:sz w:val="28"/>
          <w:szCs w:val="28"/>
        </w:rPr>
      </w:pPr>
    </w:p>
    <w:p w:rsidR="00981A7B" w:rsidRDefault="00981A7B" w:rsidP="00981A7B">
      <w:pPr>
        <w:jc w:val="both"/>
        <w:rPr>
          <w:b/>
          <w:sz w:val="28"/>
          <w:szCs w:val="28"/>
        </w:rPr>
      </w:pPr>
      <w:r>
        <w:rPr>
          <w:b/>
          <w:sz w:val="28"/>
          <w:szCs w:val="28"/>
        </w:rPr>
        <w:t xml:space="preserve">И.о. Главы Комсомольского </w:t>
      </w:r>
    </w:p>
    <w:p w:rsidR="00981A7B" w:rsidRPr="00886957" w:rsidRDefault="00981A7B" w:rsidP="00981A7B">
      <w:pPr>
        <w:pStyle w:val="a4"/>
        <w:jc w:val="both"/>
        <w:rPr>
          <w:sz w:val="20"/>
          <w:szCs w:val="18"/>
        </w:rPr>
      </w:pPr>
      <w:r>
        <w:rPr>
          <w:b/>
          <w:sz w:val="28"/>
          <w:szCs w:val="28"/>
        </w:rPr>
        <w:t>муниципального района                                                        Т.Н. Вершкова</w:t>
      </w:r>
    </w:p>
    <w:p w:rsidR="00981A7B" w:rsidRDefault="00981A7B" w:rsidP="00981A7B">
      <w:pPr>
        <w:pStyle w:val="a4"/>
        <w:jc w:val="both"/>
        <w:rPr>
          <w:b/>
          <w:sz w:val="28"/>
          <w:szCs w:val="28"/>
        </w:rPr>
      </w:pPr>
    </w:p>
    <w:p w:rsidR="00981A7B" w:rsidRDefault="00981A7B" w:rsidP="00981A7B">
      <w:pPr>
        <w:pStyle w:val="a4"/>
        <w:jc w:val="both"/>
        <w:rPr>
          <w:b/>
        </w:rPr>
      </w:pPr>
    </w:p>
    <w:p w:rsidR="00981A7B" w:rsidRDefault="00981A7B" w:rsidP="00981A7B">
      <w:pPr>
        <w:ind w:firstLine="708"/>
        <w:rPr>
          <w:b/>
          <w:sz w:val="28"/>
          <w:szCs w:val="28"/>
        </w:rPr>
      </w:pPr>
    </w:p>
    <w:p w:rsidR="00981A7B" w:rsidRDefault="00981A7B" w:rsidP="00981A7B">
      <w:pPr>
        <w:ind w:firstLine="708"/>
        <w:rPr>
          <w:b/>
          <w:sz w:val="28"/>
          <w:szCs w:val="28"/>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center"/>
        <w:rPr>
          <w:b/>
        </w:rPr>
      </w:pPr>
    </w:p>
    <w:p w:rsidR="00981A7B" w:rsidRDefault="00981A7B" w:rsidP="00981A7B">
      <w:pPr>
        <w:jc w:val="right"/>
        <w:sectPr w:rsidR="00981A7B" w:rsidSect="00FC0285">
          <w:headerReference w:type="first" r:id="rId12"/>
          <w:pgSz w:w="11906" w:h="16838"/>
          <w:pgMar w:top="1134" w:right="991" w:bottom="1134" w:left="1701" w:header="708" w:footer="708" w:gutter="0"/>
          <w:cols w:space="708"/>
          <w:titlePg/>
          <w:docGrid w:linePitch="360"/>
        </w:sectPr>
      </w:pPr>
      <w:bookmarkStart w:id="1" w:name="RANGE!A1:E201"/>
      <w:bookmarkEnd w:id="1"/>
    </w:p>
    <w:tbl>
      <w:tblPr>
        <w:tblW w:w="15376" w:type="dxa"/>
        <w:tblInd w:w="-176" w:type="dxa"/>
        <w:tblLook w:val="04A0"/>
      </w:tblPr>
      <w:tblGrid>
        <w:gridCol w:w="2678"/>
        <w:gridCol w:w="8241"/>
        <w:gridCol w:w="1779"/>
        <w:gridCol w:w="1659"/>
        <w:gridCol w:w="1019"/>
      </w:tblGrid>
      <w:tr w:rsidR="00981A7B" w:rsidTr="00FC0285">
        <w:trPr>
          <w:trHeight w:val="23"/>
        </w:trPr>
        <w:tc>
          <w:tcPr>
            <w:tcW w:w="2678" w:type="dxa"/>
            <w:tcBorders>
              <w:top w:val="nil"/>
              <w:left w:val="nil"/>
              <w:bottom w:val="nil"/>
              <w:right w:val="nil"/>
            </w:tcBorders>
            <w:shd w:val="clear" w:color="auto" w:fill="auto"/>
            <w:noWrap/>
            <w:vAlign w:val="bottom"/>
            <w:hideMark/>
          </w:tcPr>
          <w:p w:rsidR="00981A7B" w:rsidRDefault="00981A7B" w:rsidP="00FC0285">
            <w:pPr>
              <w:jc w:val="right"/>
            </w:pPr>
          </w:p>
        </w:tc>
        <w:tc>
          <w:tcPr>
            <w:tcW w:w="8241" w:type="dxa"/>
            <w:tcBorders>
              <w:top w:val="nil"/>
              <w:left w:val="nil"/>
              <w:bottom w:val="nil"/>
              <w:right w:val="nil"/>
            </w:tcBorders>
            <w:shd w:val="clear" w:color="auto" w:fill="auto"/>
            <w:noWrap/>
            <w:vAlign w:val="bottom"/>
            <w:hideMark/>
          </w:tcPr>
          <w:p w:rsidR="00981A7B" w:rsidRDefault="00981A7B" w:rsidP="00FC0285">
            <w:pPr>
              <w:jc w:val="right"/>
              <w:rPr>
                <w:rFonts w:ascii="Calibri" w:hAnsi="Calibri"/>
                <w:sz w:val="22"/>
                <w:szCs w:val="22"/>
              </w:rPr>
            </w:pPr>
          </w:p>
        </w:tc>
        <w:tc>
          <w:tcPr>
            <w:tcW w:w="4457" w:type="dxa"/>
            <w:gridSpan w:val="3"/>
            <w:tcBorders>
              <w:top w:val="nil"/>
              <w:left w:val="nil"/>
              <w:bottom w:val="nil"/>
              <w:right w:val="nil"/>
            </w:tcBorders>
            <w:shd w:val="clear" w:color="auto" w:fill="auto"/>
            <w:noWrap/>
            <w:vAlign w:val="bottom"/>
            <w:hideMark/>
          </w:tcPr>
          <w:p w:rsidR="00981A7B" w:rsidRDefault="00981A7B" w:rsidP="00FC0285">
            <w:pPr>
              <w:jc w:val="right"/>
              <w:rPr>
                <w:sz w:val="22"/>
                <w:szCs w:val="22"/>
              </w:rPr>
            </w:pPr>
            <w:r>
              <w:rPr>
                <w:sz w:val="22"/>
                <w:szCs w:val="22"/>
              </w:rPr>
              <w:t xml:space="preserve">                       Приложение №1</w:t>
            </w:r>
          </w:p>
        </w:tc>
      </w:tr>
      <w:tr w:rsidR="00981A7B" w:rsidTr="00FC0285">
        <w:trPr>
          <w:trHeight w:val="23"/>
        </w:trPr>
        <w:tc>
          <w:tcPr>
            <w:tcW w:w="2678" w:type="dxa"/>
            <w:tcBorders>
              <w:top w:val="nil"/>
              <w:left w:val="nil"/>
              <w:bottom w:val="nil"/>
              <w:right w:val="nil"/>
            </w:tcBorders>
            <w:shd w:val="clear" w:color="auto" w:fill="auto"/>
            <w:noWrap/>
            <w:vAlign w:val="bottom"/>
            <w:hideMark/>
          </w:tcPr>
          <w:p w:rsidR="00981A7B" w:rsidRDefault="00981A7B" w:rsidP="00FC0285">
            <w:pPr>
              <w:jc w:val="right"/>
            </w:pPr>
          </w:p>
        </w:tc>
        <w:tc>
          <w:tcPr>
            <w:tcW w:w="8241" w:type="dxa"/>
            <w:tcBorders>
              <w:top w:val="nil"/>
              <w:left w:val="nil"/>
              <w:bottom w:val="nil"/>
              <w:right w:val="nil"/>
            </w:tcBorders>
            <w:shd w:val="clear" w:color="auto" w:fill="auto"/>
            <w:noWrap/>
            <w:hideMark/>
          </w:tcPr>
          <w:p w:rsidR="00981A7B" w:rsidRDefault="00981A7B" w:rsidP="00FC0285">
            <w:pPr>
              <w:jc w:val="right"/>
              <w:rPr>
                <w:rFonts w:ascii="Calibri" w:hAnsi="Calibri"/>
                <w:sz w:val="22"/>
                <w:szCs w:val="22"/>
              </w:rPr>
            </w:pPr>
          </w:p>
        </w:tc>
        <w:tc>
          <w:tcPr>
            <w:tcW w:w="1779" w:type="dxa"/>
            <w:tcBorders>
              <w:top w:val="nil"/>
              <w:left w:val="nil"/>
              <w:bottom w:val="nil"/>
              <w:right w:val="nil"/>
            </w:tcBorders>
            <w:shd w:val="clear" w:color="auto" w:fill="auto"/>
            <w:noWrap/>
            <w:vAlign w:val="bottom"/>
            <w:hideMark/>
          </w:tcPr>
          <w:p w:rsidR="00981A7B" w:rsidRDefault="00981A7B" w:rsidP="00FC0285">
            <w:pPr>
              <w:jc w:val="right"/>
              <w:rPr>
                <w:rFonts w:ascii="Calibri" w:hAnsi="Calibri"/>
                <w:sz w:val="22"/>
                <w:szCs w:val="22"/>
              </w:rPr>
            </w:pPr>
          </w:p>
        </w:tc>
        <w:tc>
          <w:tcPr>
            <w:tcW w:w="2678" w:type="dxa"/>
            <w:gridSpan w:val="2"/>
            <w:tcBorders>
              <w:top w:val="nil"/>
              <w:left w:val="nil"/>
              <w:bottom w:val="nil"/>
              <w:right w:val="nil"/>
            </w:tcBorders>
            <w:shd w:val="clear" w:color="auto" w:fill="auto"/>
            <w:noWrap/>
            <w:vAlign w:val="bottom"/>
            <w:hideMark/>
          </w:tcPr>
          <w:p w:rsidR="00981A7B" w:rsidRDefault="00981A7B" w:rsidP="00FC0285">
            <w:pPr>
              <w:jc w:val="right"/>
              <w:rPr>
                <w:sz w:val="22"/>
                <w:szCs w:val="22"/>
              </w:rPr>
            </w:pPr>
            <w:r>
              <w:rPr>
                <w:sz w:val="22"/>
                <w:szCs w:val="22"/>
              </w:rPr>
              <w:t>к решению Совета</w:t>
            </w:r>
          </w:p>
        </w:tc>
      </w:tr>
      <w:tr w:rsidR="00981A7B" w:rsidTr="00FC0285">
        <w:trPr>
          <w:trHeight w:val="23"/>
        </w:trPr>
        <w:tc>
          <w:tcPr>
            <w:tcW w:w="2678" w:type="dxa"/>
            <w:tcBorders>
              <w:top w:val="nil"/>
              <w:left w:val="nil"/>
              <w:bottom w:val="nil"/>
              <w:right w:val="nil"/>
            </w:tcBorders>
            <w:shd w:val="clear" w:color="auto" w:fill="auto"/>
            <w:noWrap/>
            <w:vAlign w:val="bottom"/>
            <w:hideMark/>
          </w:tcPr>
          <w:p w:rsidR="00981A7B" w:rsidRDefault="00981A7B" w:rsidP="00FC0285">
            <w:pPr>
              <w:jc w:val="right"/>
            </w:pPr>
          </w:p>
        </w:tc>
        <w:tc>
          <w:tcPr>
            <w:tcW w:w="8241" w:type="dxa"/>
            <w:tcBorders>
              <w:top w:val="nil"/>
              <w:left w:val="nil"/>
              <w:bottom w:val="nil"/>
              <w:right w:val="nil"/>
            </w:tcBorders>
            <w:shd w:val="clear" w:color="auto" w:fill="auto"/>
            <w:noWrap/>
            <w:vAlign w:val="bottom"/>
            <w:hideMark/>
          </w:tcPr>
          <w:p w:rsidR="00981A7B" w:rsidRDefault="00981A7B" w:rsidP="00FC0285">
            <w:pPr>
              <w:jc w:val="right"/>
              <w:rPr>
                <w:rFonts w:ascii="Calibri" w:hAnsi="Calibri"/>
                <w:sz w:val="22"/>
                <w:szCs w:val="22"/>
              </w:rPr>
            </w:pPr>
          </w:p>
        </w:tc>
        <w:tc>
          <w:tcPr>
            <w:tcW w:w="4457" w:type="dxa"/>
            <w:gridSpan w:val="3"/>
            <w:tcBorders>
              <w:top w:val="nil"/>
              <w:left w:val="nil"/>
              <w:bottom w:val="nil"/>
              <w:right w:val="nil"/>
            </w:tcBorders>
            <w:shd w:val="clear" w:color="auto" w:fill="auto"/>
            <w:noWrap/>
            <w:vAlign w:val="bottom"/>
            <w:hideMark/>
          </w:tcPr>
          <w:p w:rsidR="00981A7B" w:rsidRDefault="00981A7B" w:rsidP="00FC0285">
            <w:pPr>
              <w:jc w:val="right"/>
              <w:rPr>
                <w:sz w:val="22"/>
                <w:szCs w:val="22"/>
              </w:rPr>
            </w:pPr>
            <w:r>
              <w:rPr>
                <w:sz w:val="22"/>
                <w:szCs w:val="22"/>
              </w:rPr>
              <w:t>Комсомольского муниципального района</w:t>
            </w:r>
          </w:p>
        </w:tc>
      </w:tr>
      <w:tr w:rsidR="00981A7B" w:rsidTr="00FC0285">
        <w:trPr>
          <w:trHeight w:val="23"/>
        </w:trPr>
        <w:tc>
          <w:tcPr>
            <w:tcW w:w="2678" w:type="dxa"/>
            <w:tcBorders>
              <w:top w:val="nil"/>
              <w:left w:val="nil"/>
              <w:bottom w:val="nil"/>
              <w:right w:val="nil"/>
            </w:tcBorders>
            <w:shd w:val="clear" w:color="auto" w:fill="auto"/>
            <w:noWrap/>
            <w:vAlign w:val="bottom"/>
            <w:hideMark/>
          </w:tcPr>
          <w:p w:rsidR="00981A7B" w:rsidRDefault="00981A7B" w:rsidP="00FC0285">
            <w:pPr>
              <w:jc w:val="right"/>
            </w:pPr>
          </w:p>
        </w:tc>
        <w:tc>
          <w:tcPr>
            <w:tcW w:w="8241" w:type="dxa"/>
            <w:tcBorders>
              <w:top w:val="nil"/>
              <w:left w:val="nil"/>
              <w:bottom w:val="nil"/>
              <w:right w:val="nil"/>
            </w:tcBorders>
            <w:shd w:val="clear" w:color="auto" w:fill="auto"/>
            <w:noWrap/>
            <w:vAlign w:val="bottom"/>
            <w:hideMark/>
          </w:tcPr>
          <w:p w:rsidR="00981A7B" w:rsidRDefault="00981A7B" w:rsidP="00FC0285">
            <w:pPr>
              <w:jc w:val="right"/>
              <w:rPr>
                <w:rFonts w:ascii="Calibri" w:hAnsi="Calibri"/>
                <w:sz w:val="22"/>
                <w:szCs w:val="22"/>
              </w:rPr>
            </w:pPr>
          </w:p>
        </w:tc>
        <w:tc>
          <w:tcPr>
            <w:tcW w:w="1779" w:type="dxa"/>
            <w:tcBorders>
              <w:top w:val="nil"/>
              <w:left w:val="nil"/>
              <w:bottom w:val="nil"/>
              <w:right w:val="nil"/>
            </w:tcBorders>
            <w:shd w:val="clear" w:color="auto" w:fill="auto"/>
            <w:noWrap/>
            <w:vAlign w:val="bottom"/>
            <w:hideMark/>
          </w:tcPr>
          <w:p w:rsidR="00981A7B" w:rsidRDefault="00981A7B" w:rsidP="00FC0285">
            <w:pPr>
              <w:jc w:val="center"/>
              <w:rPr>
                <w:rFonts w:ascii="Calibri" w:hAnsi="Calibri"/>
                <w:sz w:val="22"/>
                <w:szCs w:val="22"/>
              </w:rPr>
            </w:pPr>
          </w:p>
        </w:tc>
        <w:tc>
          <w:tcPr>
            <w:tcW w:w="2678" w:type="dxa"/>
            <w:gridSpan w:val="2"/>
            <w:tcBorders>
              <w:top w:val="nil"/>
              <w:left w:val="nil"/>
              <w:bottom w:val="nil"/>
              <w:right w:val="nil"/>
            </w:tcBorders>
            <w:shd w:val="clear" w:color="auto" w:fill="auto"/>
            <w:noWrap/>
            <w:vAlign w:val="bottom"/>
            <w:hideMark/>
          </w:tcPr>
          <w:p w:rsidR="00981A7B" w:rsidRDefault="00981A7B" w:rsidP="00FC0285">
            <w:pPr>
              <w:jc w:val="right"/>
              <w:rPr>
                <w:sz w:val="22"/>
                <w:szCs w:val="22"/>
              </w:rPr>
            </w:pPr>
            <w:r>
              <w:rPr>
                <w:sz w:val="22"/>
                <w:szCs w:val="22"/>
              </w:rPr>
              <w:t>от 15.07.2020г. №541</w:t>
            </w:r>
          </w:p>
        </w:tc>
      </w:tr>
      <w:tr w:rsidR="00981A7B" w:rsidTr="00FC0285">
        <w:trPr>
          <w:trHeight w:val="23"/>
        </w:trPr>
        <w:tc>
          <w:tcPr>
            <w:tcW w:w="2678" w:type="dxa"/>
            <w:tcBorders>
              <w:top w:val="nil"/>
              <w:left w:val="nil"/>
              <w:bottom w:val="nil"/>
              <w:right w:val="nil"/>
            </w:tcBorders>
            <w:shd w:val="clear" w:color="auto" w:fill="auto"/>
            <w:noWrap/>
            <w:vAlign w:val="bottom"/>
            <w:hideMark/>
          </w:tcPr>
          <w:p w:rsidR="00981A7B" w:rsidRDefault="00981A7B" w:rsidP="00FC0285">
            <w:pPr>
              <w:jc w:val="right"/>
            </w:pPr>
          </w:p>
        </w:tc>
        <w:tc>
          <w:tcPr>
            <w:tcW w:w="8241" w:type="dxa"/>
            <w:tcBorders>
              <w:top w:val="nil"/>
              <w:left w:val="nil"/>
              <w:bottom w:val="nil"/>
              <w:right w:val="nil"/>
            </w:tcBorders>
            <w:shd w:val="clear" w:color="auto" w:fill="auto"/>
            <w:noWrap/>
            <w:vAlign w:val="bottom"/>
            <w:hideMark/>
          </w:tcPr>
          <w:p w:rsidR="00981A7B" w:rsidRDefault="00981A7B" w:rsidP="00FC0285">
            <w:pPr>
              <w:jc w:val="right"/>
              <w:rPr>
                <w:rFonts w:ascii="Calibri" w:hAnsi="Calibri"/>
                <w:sz w:val="22"/>
                <w:szCs w:val="22"/>
              </w:rPr>
            </w:pPr>
          </w:p>
        </w:tc>
        <w:tc>
          <w:tcPr>
            <w:tcW w:w="1779" w:type="dxa"/>
            <w:tcBorders>
              <w:top w:val="nil"/>
              <w:left w:val="nil"/>
              <w:bottom w:val="nil"/>
              <w:right w:val="nil"/>
            </w:tcBorders>
            <w:shd w:val="clear" w:color="auto" w:fill="auto"/>
            <w:noWrap/>
            <w:vAlign w:val="bottom"/>
            <w:hideMark/>
          </w:tcPr>
          <w:p w:rsidR="00981A7B" w:rsidRDefault="00981A7B" w:rsidP="00FC0285">
            <w:pPr>
              <w:jc w:val="right"/>
              <w:rPr>
                <w:rFonts w:ascii="Calibri" w:hAnsi="Calibri"/>
                <w:sz w:val="22"/>
                <w:szCs w:val="22"/>
              </w:rPr>
            </w:pPr>
          </w:p>
        </w:tc>
        <w:tc>
          <w:tcPr>
            <w:tcW w:w="1659" w:type="dxa"/>
            <w:tcBorders>
              <w:top w:val="nil"/>
              <w:left w:val="nil"/>
              <w:bottom w:val="nil"/>
              <w:right w:val="nil"/>
            </w:tcBorders>
            <w:shd w:val="clear" w:color="auto" w:fill="auto"/>
            <w:noWrap/>
            <w:hideMark/>
          </w:tcPr>
          <w:p w:rsidR="00981A7B" w:rsidRDefault="00981A7B" w:rsidP="00FC0285">
            <w:pPr>
              <w:jc w:val="right"/>
              <w:rPr>
                <w:rFonts w:ascii="Calibri" w:hAnsi="Calibri"/>
                <w:sz w:val="22"/>
                <w:szCs w:val="22"/>
              </w:rPr>
            </w:pPr>
          </w:p>
        </w:tc>
        <w:tc>
          <w:tcPr>
            <w:tcW w:w="1019" w:type="dxa"/>
            <w:tcBorders>
              <w:top w:val="nil"/>
              <w:left w:val="nil"/>
              <w:bottom w:val="nil"/>
              <w:right w:val="nil"/>
            </w:tcBorders>
            <w:shd w:val="clear" w:color="auto" w:fill="auto"/>
            <w:noWrap/>
            <w:hideMark/>
          </w:tcPr>
          <w:p w:rsidR="00981A7B" w:rsidRDefault="00981A7B" w:rsidP="00FC0285">
            <w:pPr>
              <w:jc w:val="right"/>
              <w:rPr>
                <w:rFonts w:ascii="Calibri" w:hAnsi="Calibri"/>
                <w:sz w:val="22"/>
                <w:szCs w:val="22"/>
              </w:rPr>
            </w:pPr>
          </w:p>
        </w:tc>
      </w:tr>
      <w:tr w:rsidR="00981A7B" w:rsidTr="00FC0285">
        <w:trPr>
          <w:trHeight w:val="23"/>
        </w:trPr>
        <w:tc>
          <w:tcPr>
            <w:tcW w:w="2678" w:type="dxa"/>
            <w:tcBorders>
              <w:top w:val="nil"/>
              <w:left w:val="nil"/>
              <w:bottom w:val="nil"/>
              <w:right w:val="nil"/>
            </w:tcBorders>
            <w:shd w:val="clear" w:color="auto" w:fill="auto"/>
            <w:noWrap/>
            <w:vAlign w:val="bottom"/>
            <w:hideMark/>
          </w:tcPr>
          <w:p w:rsidR="00981A7B" w:rsidRDefault="00981A7B" w:rsidP="00FC0285">
            <w:pPr>
              <w:jc w:val="right"/>
            </w:pPr>
          </w:p>
        </w:tc>
        <w:tc>
          <w:tcPr>
            <w:tcW w:w="8241" w:type="dxa"/>
            <w:tcBorders>
              <w:top w:val="nil"/>
              <w:left w:val="nil"/>
              <w:bottom w:val="nil"/>
              <w:right w:val="nil"/>
            </w:tcBorders>
            <w:shd w:val="clear" w:color="auto" w:fill="auto"/>
            <w:noWrap/>
            <w:vAlign w:val="bottom"/>
            <w:hideMark/>
          </w:tcPr>
          <w:p w:rsidR="00981A7B" w:rsidRDefault="00981A7B" w:rsidP="00FC0285">
            <w:pPr>
              <w:jc w:val="right"/>
              <w:rPr>
                <w:rFonts w:ascii="Calibri" w:hAnsi="Calibri"/>
                <w:sz w:val="22"/>
                <w:szCs w:val="22"/>
              </w:rPr>
            </w:pPr>
          </w:p>
        </w:tc>
        <w:tc>
          <w:tcPr>
            <w:tcW w:w="1779" w:type="dxa"/>
            <w:tcBorders>
              <w:top w:val="nil"/>
              <w:left w:val="nil"/>
              <w:bottom w:val="nil"/>
              <w:right w:val="nil"/>
            </w:tcBorders>
            <w:shd w:val="clear" w:color="auto" w:fill="auto"/>
            <w:noWrap/>
            <w:vAlign w:val="bottom"/>
            <w:hideMark/>
          </w:tcPr>
          <w:p w:rsidR="00981A7B" w:rsidRDefault="00981A7B" w:rsidP="00FC0285">
            <w:pPr>
              <w:jc w:val="right"/>
              <w:rPr>
                <w:rFonts w:ascii="Calibri" w:hAnsi="Calibri"/>
                <w:sz w:val="22"/>
                <w:szCs w:val="22"/>
              </w:rPr>
            </w:pPr>
          </w:p>
        </w:tc>
        <w:tc>
          <w:tcPr>
            <w:tcW w:w="1659" w:type="dxa"/>
            <w:tcBorders>
              <w:top w:val="nil"/>
              <w:left w:val="nil"/>
              <w:bottom w:val="nil"/>
              <w:right w:val="nil"/>
            </w:tcBorders>
            <w:shd w:val="clear" w:color="auto" w:fill="auto"/>
            <w:noWrap/>
            <w:hideMark/>
          </w:tcPr>
          <w:p w:rsidR="00981A7B" w:rsidRDefault="00981A7B" w:rsidP="00FC0285">
            <w:pPr>
              <w:jc w:val="right"/>
              <w:rPr>
                <w:rFonts w:ascii="Calibri" w:hAnsi="Calibri"/>
                <w:sz w:val="22"/>
                <w:szCs w:val="22"/>
              </w:rPr>
            </w:pPr>
          </w:p>
        </w:tc>
        <w:tc>
          <w:tcPr>
            <w:tcW w:w="1019" w:type="dxa"/>
            <w:tcBorders>
              <w:top w:val="nil"/>
              <w:left w:val="nil"/>
              <w:bottom w:val="nil"/>
              <w:right w:val="nil"/>
            </w:tcBorders>
            <w:shd w:val="clear" w:color="auto" w:fill="auto"/>
            <w:noWrap/>
            <w:hideMark/>
          </w:tcPr>
          <w:p w:rsidR="00981A7B" w:rsidRDefault="00981A7B" w:rsidP="00FC0285">
            <w:pPr>
              <w:jc w:val="right"/>
              <w:rPr>
                <w:rFonts w:ascii="Calibri" w:hAnsi="Calibri"/>
                <w:sz w:val="22"/>
                <w:szCs w:val="22"/>
              </w:rPr>
            </w:pPr>
          </w:p>
        </w:tc>
      </w:tr>
      <w:tr w:rsidR="00981A7B" w:rsidTr="00FC0285">
        <w:trPr>
          <w:trHeight w:val="23"/>
        </w:trPr>
        <w:tc>
          <w:tcPr>
            <w:tcW w:w="15376" w:type="dxa"/>
            <w:gridSpan w:val="5"/>
            <w:tcBorders>
              <w:top w:val="nil"/>
              <w:left w:val="nil"/>
              <w:bottom w:val="nil"/>
              <w:right w:val="nil"/>
            </w:tcBorders>
            <w:shd w:val="clear" w:color="auto" w:fill="auto"/>
            <w:hideMark/>
          </w:tcPr>
          <w:p w:rsidR="00981A7B" w:rsidRDefault="00981A7B" w:rsidP="00FC0285">
            <w:pPr>
              <w:jc w:val="center"/>
              <w:rPr>
                <w:b/>
                <w:bCs/>
              </w:rPr>
            </w:pPr>
            <w:r>
              <w:rPr>
                <w:b/>
                <w:bCs/>
              </w:rPr>
              <w:t>Доходы бюджета Комсомольского муниципального района по кодам классификации доходов бюджетов за 2019 год</w:t>
            </w:r>
          </w:p>
        </w:tc>
      </w:tr>
      <w:tr w:rsidR="00981A7B" w:rsidTr="00FC0285">
        <w:trPr>
          <w:trHeight w:val="25"/>
        </w:trPr>
        <w:tc>
          <w:tcPr>
            <w:tcW w:w="2678" w:type="dxa"/>
            <w:tcBorders>
              <w:top w:val="nil"/>
              <w:left w:val="nil"/>
              <w:bottom w:val="nil"/>
              <w:right w:val="nil"/>
            </w:tcBorders>
            <w:shd w:val="clear" w:color="auto" w:fill="auto"/>
            <w:noWrap/>
            <w:vAlign w:val="bottom"/>
            <w:hideMark/>
          </w:tcPr>
          <w:p w:rsidR="00981A7B" w:rsidRDefault="00981A7B" w:rsidP="00FC0285">
            <w:pPr>
              <w:rPr>
                <w:b/>
                <w:bCs/>
              </w:rPr>
            </w:pPr>
            <w:r>
              <w:rPr>
                <w:b/>
                <w:bCs/>
              </w:rPr>
              <w:t xml:space="preserve">      </w:t>
            </w:r>
          </w:p>
        </w:tc>
        <w:tc>
          <w:tcPr>
            <w:tcW w:w="8241" w:type="dxa"/>
            <w:tcBorders>
              <w:top w:val="nil"/>
              <w:left w:val="nil"/>
              <w:bottom w:val="nil"/>
              <w:right w:val="nil"/>
            </w:tcBorders>
            <w:shd w:val="clear" w:color="auto" w:fill="auto"/>
            <w:noWrap/>
            <w:vAlign w:val="bottom"/>
            <w:hideMark/>
          </w:tcPr>
          <w:p w:rsidR="00981A7B" w:rsidRDefault="00981A7B" w:rsidP="00FC0285">
            <w:pPr>
              <w:rPr>
                <w:rFonts w:ascii="Calibri" w:hAnsi="Calibri"/>
                <w:sz w:val="22"/>
                <w:szCs w:val="22"/>
              </w:rPr>
            </w:pPr>
          </w:p>
        </w:tc>
        <w:tc>
          <w:tcPr>
            <w:tcW w:w="1779" w:type="dxa"/>
            <w:tcBorders>
              <w:top w:val="nil"/>
              <w:left w:val="nil"/>
              <w:bottom w:val="nil"/>
              <w:right w:val="nil"/>
            </w:tcBorders>
            <w:shd w:val="clear" w:color="auto" w:fill="auto"/>
            <w:noWrap/>
            <w:vAlign w:val="bottom"/>
            <w:hideMark/>
          </w:tcPr>
          <w:p w:rsidR="00981A7B" w:rsidRDefault="00981A7B" w:rsidP="00FC0285">
            <w:pPr>
              <w:rPr>
                <w:rFonts w:ascii="Calibri" w:hAnsi="Calibri"/>
                <w:sz w:val="22"/>
                <w:szCs w:val="22"/>
              </w:rPr>
            </w:pPr>
          </w:p>
        </w:tc>
        <w:tc>
          <w:tcPr>
            <w:tcW w:w="1659" w:type="dxa"/>
            <w:tcBorders>
              <w:top w:val="nil"/>
              <w:left w:val="nil"/>
              <w:bottom w:val="nil"/>
              <w:right w:val="nil"/>
            </w:tcBorders>
            <w:shd w:val="clear" w:color="auto" w:fill="auto"/>
            <w:noWrap/>
            <w:vAlign w:val="bottom"/>
            <w:hideMark/>
          </w:tcPr>
          <w:p w:rsidR="00981A7B" w:rsidRDefault="00981A7B" w:rsidP="00FC0285">
            <w:pPr>
              <w:rPr>
                <w:rFonts w:ascii="Calibri" w:hAnsi="Calibri"/>
                <w:sz w:val="22"/>
                <w:szCs w:val="22"/>
              </w:rPr>
            </w:pPr>
          </w:p>
        </w:tc>
        <w:tc>
          <w:tcPr>
            <w:tcW w:w="1019" w:type="dxa"/>
            <w:tcBorders>
              <w:top w:val="nil"/>
              <w:left w:val="nil"/>
              <w:bottom w:val="nil"/>
              <w:right w:val="nil"/>
            </w:tcBorders>
            <w:shd w:val="clear" w:color="auto" w:fill="auto"/>
            <w:noWrap/>
            <w:vAlign w:val="bottom"/>
            <w:hideMark/>
          </w:tcPr>
          <w:p w:rsidR="00981A7B" w:rsidRDefault="00981A7B" w:rsidP="00FC0285">
            <w:pPr>
              <w:rPr>
                <w:rFonts w:ascii="Calibri" w:hAnsi="Calibri"/>
                <w:sz w:val="22"/>
                <w:szCs w:val="22"/>
              </w:rPr>
            </w:pPr>
          </w:p>
        </w:tc>
      </w:tr>
      <w:tr w:rsidR="00981A7B" w:rsidTr="00FC0285">
        <w:trPr>
          <w:trHeight w:val="24"/>
        </w:trPr>
        <w:tc>
          <w:tcPr>
            <w:tcW w:w="2678" w:type="dxa"/>
            <w:vMerge w:val="restart"/>
            <w:tcBorders>
              <w:top w:val="single" w:sz="8" w:space="0" w:color="auto"/>
              <w:left w:val="single" w:sz="8" w:space="0" w:color="auto"/>
              <w:bottom w:val="nil"/>
              <w:right w:val="single" w:sz="8" w:space="0" w:color="000000"/>
            </w:tcBorders>
            <w:shd w:val="clear" w:color="auto" w:fill="auto"/>
            <w:hideMark/>
          </w:tcPr>
          <w:p w:rsidR="00981A7B" w:rsidRDefault="00981A7B" w:rsidP="00FC0285">
            <w:pPr>
              <w:jc w:val="center"/>
              <w:rPr>
                <w:b/>
                <w:bCs/>
              </w:rPr>
            </w:pPr>
            <w:r>
              <w:rPr>
                <w:b/>
                <w:bCs/>
              </w:rPr>
              <w:t>Код классификации доходов   бюджетов Российской Федерации</w:t>
            </w:r>
          </w:p>
        </w:tc>
        <w:tc>
          <w:tcPr>
            <w:tcW w:w="8241" w:type="dxa"/>
            <w:vMerge w:val="restart"/>
            <w:tcBorders>
              <w:top w:val="single" w:sz="8" w:space="0" w:color="auto"/>
              <w:left w:val="single" w:sz="8" w:space="0" w:color="000000"/>
              <w:bottom w:val="nil"/>
              <w:right w:val="single" w:sz="8" w:space="0" w:color="000000"/>
            </w:tcBorders>
            <w:shd w:val="clear" w:color="auto" w:fill="auto"/>
            <w:hideMark/>
          </w:tcPr>
          <w:p w:rsidR="00981A7B" w:rsidRDefault="00981A7B" w:rsidP="00FC0285">
            <w:pPr>
              <w:jc w:val="center"/>
              <w:rPr>
                <w:b/>
                <w:bCs/>
              </w:rPr>
            </w:pPr>
            <w:r>
              <w:rPr>
                <w:b/>
                <w:bCs/>
              </w:rPr>
              <w:t>Наименование доходов</w:t>
            </w:r>
          </w:p>
        </w:tc>
        <w:tc>
          <w:tcPr>
            <w:tcW w:w="4457" w:type="dxa"/>
            <w:gridSpan w:val="3"/>
            <w:tcBorders>
              <w:top w:val="single" w:sz="8" w:space="0" w:color="auto"/>
              <w:left w:val="nil"/>
              <w:bottom w:val="single" w:sz="8" w:space="0" w:color="auto"/>
              <w:right w:val="single" w:sz="8" w:space="0" w:color="000000"/>
            </w:tcBorders>
            <w:shd w:val="clear" w:color="auto" w:fill="auto"/>
            <w:hideMark/>
          </w:tcPr>
          <w:p w:rsidR="00981A7B" w:rsidRDefault="00981A7B" w:rsidP="00FC0285">
            <w:pPr>
              <w:jc w:val="center"/>
              <w:rPr>
                <w:rFonts w:ascii="Arial" w:hAnsi="Arial" w:cs="Arial"/>
                <w:b/>
                <w:bCs/>
              </w:rPr>
            </w:pPr>
            <w:r>
              <w:rPr>
                <w:rFonts w:ascii="Arial" w:hAnsi="Arial" w:cs="Arial"/>
                <w:b/>
                <w:bCs/>
              </w:rPr>
              <w:t>Сумма  руб.</w:t>
            </w:r>
          </w:p>
        </w:tc>
      </w:tr>
      <w:tr w:rsidR="00981A7B" w:rsidTr="00FC0285">
        <w:trPr>
          <w:trHeight w:val="24"/>
        </w:trPr>
        <w:tc>
          <w:tcPr>
            <w:tcW w:w="2678" w:type="dxa"/>
            <w:vMerge/>
            <w:tcBorders>
              <w:top w:val="single" w:sz="8" w:space="0" w:color="auto"/>
              <w:left w:val="single" w:sz="8" w:space="0" w:color="auto"/>
              <w:bottom w:val="nil"/>
              <w:right w:val="single" w:sz="8" w:space="0" w:color="000000"/>
            </w:tcBorders>
            <w:vAlign w:val="center"/>
            <w:hideMark/>
          </w:tcPr>
          <w:p w:rsidR="00981A7B" w:rsidRDefault="00981A7B" w:rsidP="00FC0285">
            <w:pPr>
              <w:rPr>
                <w:b/>
                <w:bCs/>
              </w:rPr>
            </w:pPr>
          </w:p>
        </w:tc>
        <w:tc>
          <w:tcPr>
            <w:tcW w:w="8241" w:type="dxa"/>
            <w:vMerge/>
            <w:tcBorders>
              <w:top w:val="single" w:sz="8" w:space="0" w:color="auto"/>
              <w:left w:val="single" w:sz="8" w:space="0" w:color="000000"/>
              <w:bottom w:val="nil"/>
              <w:right w:val="single" w:sz="8" w:space="0" w:color="000000"/>
            </w:tcBorders>
            <w:vAlign w:val="center"/>
            <w:hideMark/>
          </w:tcPr>
          <w:p w:rsidR="00981A7B" w:rsidRDefault="00981A7B" w:rsidP="00FC0285">
            <w:pPr>
              <w:rPr>
                <w:b/>
                <w:bCs/>
              </w:rPr>
            </w:pPr>
          </w:p>
        </w:tc>
        <w:tc>
          <w:tcPr>
            <w:tcW w:w="1779" w:type="dxa"/>
            <w:tcBorders>
              <w:top w:val="nil"/>
              <w:left w:val="nil"/>
              <w:bottom w:val="nil"/>
              <w:right w:val="nil"/>
            </w:tcBorders>
            <w:shd w:val="clear" w:color="auto" w:fill="auto"/>
            <w:hideMark/>
          </w:tcPr>
          <w:p w:rsidR="00981A7B" w:rsidRDefault="00981A7B" w:rsidP="00FC0285">
            <w:pPr>
              <w:jc w:val="center"/>
              <w:rPr>
                <w:b/>
                <w:bCs/>
              </w:rPr>
            </w:pPr>
            <w:r>
              <w:rPr>
                <w:b/>
                <w:bCs/>
              </w:rPr>
              <w:t xml:space="preserve">План </w:t>
            </w:r>
          </w:p>
        </w:tc>
        <w:tc>
          <w:tcPr>
            <w:tcW w:w="1659" w:type="dxa"/>
            <w:tcBorders>
              <w:top w:val="nil"/>
              <w:left w:val="single" w:sz="8" w:space="0" w:color="000000"/>
              <w:bottom w:val="nil"/>
              <w:right w:val="nil"/>
            </w:tcBorders>
            <w:shd w:val="clear" w:color="auto" w:fill="auto"/>
            <w:hideMark/>
          </w:tcPr>
          <w:p w:rsidR="00981A7B" w:rsidRDefault="00981A7B" w:rsidP="00FC0285">
            <w:pPr>
              <w:jc w:val="center"/>
              <w:rPr>
                <w:b/>
                <w:bCs/>
              </w:rPr>
            </w:pPr>
            <w:r>
              <w:rPr>
                <w:b/>
                <w:bCs/>
              </w:rPr>
              <w:t xml:space="preserve">Исполнение </w:t>
            </w:r>
          </w:p>
        </w:tc>
        <w:tc>
          <w:tcPr>
            <w:tcW w:w="1019" w:type="dxa"/>
            <w:tcBorders>
              <w:top w:val="nil"/>
              <w:left w:val="single" w:sz="8" w:space="0" w:color="000000"/>
              <w:bottom w:val="nil"/>
              <w:right w:val="single" w:sz="8" w:space="0" w:color="000000"/>
            </w:tcBorders>
            <w:shd w:val="clear" w:color="auto" w:fill="auto"/>
            <w:hideMark/>
          </w:tcPr>
          <w:p w:rsidR="00981A7B" w:rsidRDefault="00981A7B" w:rsidP="00FC0285">
            <w:pPr>
              <w:jc w:val="center"/>
              <w:rPr>
                <w:b/>
                <w:bCs/>
              </w:rPr>
            </w:pPr>
            <w:r>
              <w:rPr>
                <w:b/>
                <w:bCs/>
              </w:rPr>
              <w:t>%</w:t>
            </w:r>
          </w:p>
        </w:tc>
      </w:tr>
      <w:tr w:rsidR="00981A7B" w:rsidTr="00FC0285">
        <w:trPr>
          <w:trHeight w:val="23"/>
        </w:trPr>
        <w:tc>
          <w:tcPr>
            <w:tcW w:w="2678" w:type="dxa"/>
            <w:tcBorders>
              <w:top w:val="single" w:sz="8" w:space="0" w:color="auto"/>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000 1 00 00000 00 0000 000</w:t>
            </w:r>
          </w:p>
        </w:tc>
        <w:tc>
          <w:tcPr>
            <w:tcW w:w="8241" w:type="dxa"/>
            <w:tcBorders>
              <w:top w:val="single" w:sz="8" w:space="0" w:color="auto"/>
              <w:left w:val="nil"/>
              <w:bottom w:val="single" w:sz="4" w:space="0" w:color="auto"/>
              <w:right w:val="single" w:sz="4" w:space="0" w:color="auto"/>
            </w:tcBorders>
            <w:shd w:val="clear" w:color="auto" w:fill="auto"/>
            <w:hideMark/>
          </w:tcPr>
          <w:p w:rsidR="00981A7B" w:rsidRDefault="00981A7B" w:rsidP="00FC0285">
            <w:pPr>
              <w:rPr>
                <w:b/>
                <w:bCs/>
              </w:rPr>
            </w:pPr>
            <w:r>
              <w:rPr>
                <w:b/>
                <w:bCs/>
              </w:rPr>
              <w:t>НАЛОГОВЫЕ И НЕНАЛОГОВЫЕ ДОХОДЫ</w:t>
            </w:r>
          </w:p>
        </w:tc>
        <w:tc>
          <w:tcPr>
            <w:tcW w:w="1779" w:type="dxa"/>
            <w:tcBorders>
              <w:top w:val="single" w:sz="8" w:space="0" w:color="auto"/>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63 682 096,24</w:t>
            </w:r>
          </w:p>
        </w:tc>
        <w:tc>
          <w:tcPr>
            <w:tcW w:w="1659" w:type="dxa"/>
            <w:tcBorders>
              <w:top w:val="single" w:sz="8" w:space="0" w:color="auto"/>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59 618 010,94</w:t>
            </w:r>
          </w:p>
        </w:tc>
        <w:tc>
          <w:tcPr>
            <w:tcW w:w="1019" w:type="dxa"/>
            <w:tcBorders>
              <w:top w:val="single" w:sz="8" w:space="0" w:color="auto"/>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94%</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000 1 01 00000 00 0000 000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Налоги  на прибыль, доходы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33 885 500,00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35 444 850,28</w:t>
            </w:r>
          </w:p>
        </w:tc>
        <w:tc>
          <w:tcPr>
            <w:tcW w:w="1019"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rPr>
            </w:pPr>
            <w:r>
              <w:rPr>
                <w:b/>
                <w:bCs/>
              </w:rPr>
              <w:t>105%</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000 1 01 02000 01 0000 110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Налог на доходы физических лиц</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33 885 500,00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35 444 850,28</w:t>
            </w:r>
          </w:p>
        </w:tc>
        <w:tc>
          <w:tcPr>
            <w:tcW w:w="1019" w:type="dxa"/>
            <w:tcBorders>
              <w:top w:val="nil"/>
              <w:left w:val="nil"/>
              <w:bottom w:val="single" w:sz="4" w:space="0" w:color="auto"/>
              <w:right w:val="single" w:sz="8" w:space="0" w:color="auto"/>
            </w:tcBorders>
            <w:shd w:val="clear" w:color="auto" w:fill="auto"/>
            <w:hideMark/>
          </w:tcPr>
          <w:p w:rsidR="00981A7B" w:rsidRDefault="00981A7B" w:rsidP="00FC0285">
            <w:pPr>
              <w:jc w:val="center"/>
              <w:rPr>
                <w:b/>
                <w:bCs/>
                <w:i/>
                <w:iCs/>
              </w:rPr>
            </w:pPr>
            <w:r>
              <w:rPr>
                <w:b/>
                <w:bCs/>
                <w:i/>
                <w:iCs/>
              </w:rPr>
              <w:t>105%</w:t>
            </w:r>
          </w:p>
        </w:tc>
      </w:tr>
      <w:tr w:rsidR="00981A7B" w:rsidTr="00FC0285">
        <w:trPr>
          <w:trHeight w:val="8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000 1 01 02010 01 0000 110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Pr>
                <w:vertAlign w:val="superscript"/>
              </w:rPr>
              <w:t xml:space="preserve"> </w:t>
            </w:r>
            <w:r>
              <w:t>и  228 Налогового кодекса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32 150 000,00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34 124 797,25</w:t>
            </w:r>
          </w:p>
        </w:tc>
        <w:tc>
          <w:tcPr>
            <w:tcW w:w="1019" w:type="dxa"/>
            <w:tcBorders>
              <w:top w:val="nil"/>
              <w:left w:val="nil"/>
              <w:bottom w:val="single" w:sz="4" w:space="0" w:color="auto"/>
              <w:right w:val="single" w:sz="8" w:space="0" w:color="auto"/>
            </w:tcBorders>
            <w:shd w:val="clear" w:color="auto" w:fill="auto"/>
            <w:hideMark/>
          </w:tcPr>
          <w:p w:rsidR="00981A7B" w:rsidRDefault="00981A7B" w:rsidP="00FC0285">
            <w:pPr>
              <w:jc w:val="center"/>
            </w:pPr>
            <w:r>
              <w:t>106%</w:t>
            </w:r>
          </w:p>
        </w:tc>
      </w:tr>
      <w:tr w:rsidR="00981A7B" w:rsidTr="00FC0285">
        <w:trPr>
          <w:trHeight w:val="87"/>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182 1 01 02010 01 0000 110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Pr>
                <w:vertAlign w:val="superscript"/>
              </w:rPr>
              <w:t xml:space="preserve"> </w:t>
            </w:r>
            <w:r>
              <w:t>и  228 Налогового кодекса Российской Федерации</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32 150 000,00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34 124 797,25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106%</w:t>
            </w:r>
          </w:p>
        </w:tc>
      </w:tr>
      <w:tr w:rsidR="00981A7B" w:rsidTr="00FC0285">
        <w:trPr>
          <w:trHeight w:val="230"/>
        </w:trPr>
        <w:tc>
          <w:tcPr>
            <w:tcW w:w="2678" w:type="dxa"/>
            <w:vMerge w:val="restart"/>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000 1 01 02020 01 0000 110</w:t>
            </w:r>
          </w:p>
        </w:tc>
        <w:tc>
          <w:tcPr>
            <w:tcW w:w="8241" w:type="dxa"/>
            <w:vMerge w:val="restart"/>
            <w:tcBorders>
              <w:top w:val="nil"/>
              <w:left w:val="single" w:sz="4" w:space="0" w:color="auto"/>
              <w:bottom w:val="single" w:sz="4" w:space="0" w:color="000000"/>
              <w:right w:val="single" w:sz="4" w:space="0" w:color="auto"/>
            </w:tcBorders>
            <w:shd w:val="clear" w:color="auto" w:fill="auto"/>
            <w:hideMark/>
          </w:tcPr>
          <w:p w:rsidR="00981A7B" w:rsidRDefault="00981A7B" w:rsidP="00FC0285">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rsidR="00981A7B" w:rsidRDefault="00981A7B" w:rsidP="00FC0285">
            <w:pPr>
              <w:jc w:val="center"/>
            </w:pPr>
            <w:r>
              <w:t>131 500,00</w:t>
            </w:r>
          </w:p>
        </w:tc>
        <w:tc>
          <w:tcPr>
            <w:tcW w:w="1659" w:type="dxa"/>
            <w:vMerge w:val="restart"/>
            <w:tcBorders>
              <w:top w:val="nil"/>
              <w:left w:val="single" w:sz="4" w:space="0" w:color="auto"/>
              <w:bottom w:val="single" w:sz="4" w:space="0" w:color="auto"/>
              <w:right w:val="single" w:sz="4" w:space="0" w:color="auto"/>
            </w:tcBorders>
            <w:shd w:val="clear" w:color="auto" w:fill="auto"/>
            <w:hideMark/>
          </w:tcPr>
          <w:p w:rsidR="00981A7B" w:rsidRDefault="00981A7B" w:rsidP="00FC0285">
            <w:pPr>
              <w:jc w:val="center"/>
            </w:pPr>
            <w:r>
              <w:t>123 028,16</w:t>
            </w:r>
          </w:p>
        </w:tc>
        <w:tc>
          <w:tcPr>
            <w:tcW w:w="1019" w:type="dxa"/>
            <w:vMerge w:val="restart"/>
            <w:tcBorders>
              <w:top w:val="nil"/>
              <w:left w:val="single" w:sz="4" w:space="0" w:color="auto"/>
              <w:bottom w:val="single" w:sz="4" w:space="0" w:color="auto"/>
              <w:right w:val="single" w:sz="8" w:space="0" w:color="auto"/>
            </w:tcBorders>
            <w:shd w:val="clear" w:color="000000" w:fill="FFFFFF"/>
            <w:hideMark/>
          </w:tcPr>
          <w:p w:rsidR="00981A7B" w:rsidRDefault="00981A7B" w:rsidP="00FC0285">
            <w:pPr>
              <w:jc w:val="center"/>
            </w:pPr>
            <w:r>
              <w:t>94%</w:t>
            </w:r>
          </w:p>
        </w:tc>
      </w:tr>
      <w:tr w:rsidR="00981A7B" w:rsidTr="00FC0285">
        <w:trPr>
          <w:trHeight w:val="230"/>
        </w:trPr>
        <w:tc>
          <w:tcPr>
            <w:tcW w:w="2678" w:type="dxa"/>
            <w:vMerge/>
            <w:tcBorders>
              <w:top w:val="nil"/>
              <w:left w:val="single" w:sz="8" w:space="0" w:color="auto"/>
              <w:bottom w:val="single" w:sz="4" w:space="0" w:color="auto"/>
              <w:right w:val="single" w:sz="4" w:space="0" w:color="auto"/>
            </w:tcBorders>
            <w:vAlign w:val="center"/>
            <w:hideMark/>
          </w:tcPr>
          <w:p w:rsidR="00981A7B" w:rsidRDefault="00981A7B" w:rsidP="00FC0285"/>
        </w:tc>
        <w:tc>
          <w:tcPr>
            <w:tcW w:w="8241" w:type="dxa"/>
            <w:vMerge/>
            <w:tcBorders>
              <w:top w:val="nil"/>
              <w:left w:val="single" w:sz="4" w:space="0" w:color="auto"/>
              <w:bottom w:val="single" w:sz="4" w:space="0" w:color="000000"/>
              <w:right w:val="single" w:sz="4" w:space="0" w:color="auto"/>
            </w:tcBorders>
            <w:vAlign w:val="center"/>
            <w:hideMark/>
          </w:tcPr>
          <w:p w:rsidR="00981A7B" w:rsidRDefault="00981A7B" w:rsidP="00FC0285"/>
        </w:tc>
        <w:tc>
          <w:tcPr>
            <w:tcW w:w="1779" w:type="dxa"/>
            <w:vMerge/>
            <w:tcBorders>
              <w:top w:val="nil"/>
              <w:left w:val="single" w:sz="4" w:space="0" w:color="auto"/>
              <w:bottom w:val="single" w:sz="4" w:space="0" w:color="auto"/>
              <w:right w:val="single" w:sz="4" w:space="0" w:color="auto"/>
            </w:tcBorders>
            <w:vAlign w:val="center"/>
            <w:hideMark/>
          </w:tcPr>
          <w:p w:rsidR="00981A7B" w:rsidRDefault="00981A7B" w:rsidP="00FC0285"/>
        </w:tc>
        <w:tc>
          <w:tcPr>
            <w:tcW w:w="1659" w:type="dxa"/>
            <w:vMerge/>
            <w:tcBorders>
              <w:top w:val="nil"/>
              <w:left w:val="single" w:sz="4" w:space="0" w:color="auto"/>
              <w:bottom w:val="single" w:sz="4" w:space="0" w:color="auto"/>
              <w:right w:val="single" w:sz="4" w:space="0" w:color="auto"/>
            </w:tcBorders>
            <w:vAlign w:val="center"/>
            <w:hideMark/>
          </w:tcPr>
          <w:p w:rsidR="00981A7B" w:rsidRDefault="00981A7B" w:rsidP="00FC0285"/>
        </w:tc>
        <w:tc>
          <w:tcPr>
            <w:tcW w:w="1019" w:type="dxa"/>
            <w:vMerge/>
            <w:tcBorders>
              <w:top w:val="nil"/>
              <w:left w:val="single" w:sz="4" w:space="0" w:color="auto"/>
              <w:bottom w:val="single" w:sz="4" w:space="0" w:color="auto"/>
              <w:right w:val="single" w:sz="8" w:space="0" w:color="auto"/>
            </w:tcBorders>
            <w:vAlign w:val="center"/>
            <w:hideMark/>
          </w:tcPr>
          <w:p w:rsidR="00981A7B" w:rsidRDefault="00981A7B" w:rsidP="00FC0285"/>
        </w:tc>
      </w:tr>
      <w:tr w:rsidR="00981A7B" w:rsidTr="00FC0285">
        <w:trPr>
          <w:trHeight w:val="125"/>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182 1 01 02020 01 0000 110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131 500,00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123 028,16</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94%</w:t>
            </w:r>
          </w:p>
        </w:tc>
      </w:tr>
      <w:tr w:rsidR="00981A7B" w:rsidTr="00FC0285">
        <w:trPr>
          <w:trHeight w:val="4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000 1 01 02030 01 0000 110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154 000,00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248 409,24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161%</w:t>
            </w:r>
          </w:p>
        </w:tc>
      </w:tr>
      <w:tr w:rsidR="00981A7B" w:rsidTr="00FC0285">
        <w:trPr>
          <w:trHeight w:val="45"/>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182 1 01 02030 01 0000 110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154 000,00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248 409,24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161%</w:t>
            </w:r>
          </w:p>
        </w:tc>
      </w:tr>
      <w:tr w:rsidR="00981A7B" w:rsidTr="00FC0285">
        <w:trPr>
          <w:trHeight w:val="104"/>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000 1 01 02040 01 0000 110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1 450 000,00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948 615,63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65%</w:t>
            </w:r>
          </w:p>
        </w:tc>
      </w:tr>
      <w:tr w:rsidR="00981A7B" w:rsidTr="00FC0285">
        <w:trPr>
          <w:trHeight w:val="104"/>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182 1 01 02040 01 0000 110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1 450 000,00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948 615,63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65%</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000 1 03 00000 00 0000 000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Налоги на товары (работы, услуги), реализуемые на территории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7 391 708,34</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7 366 529,90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100%</w:t>
            </w:r>
          </w:p>
        </w:tc>
      </w:tr>
      <w:tr w:rsidR="00981A7B" w:rsidTr="00FC0285">
        <w:trPr>
          <w:trHeight w:val="4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000 1 03 02000 01 0000 110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 xml:space="preserve">Акцизы по подакцизным товарам (продукции), производимым на территории </w:t>
            </w:r>
            <w:r>
              <w:rPr>
                <w:b/>
                <w:bCs/>
                <w:i/>
                <w:iCs/>
              </w:rPr>
              <w:lastRenderedPageBreak/>
              <w:t>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lastRenderedPageBreak/>
              <w:t>7 391 708,34</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7 366 529,90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100%</w:t>
            </w:r>
          </w:p>
        </w:tc>
      </w:tr>
      <w:tr w:rsidR="00981A7B" w:rsidTr="00FC0285">
        <w:trPr>
          <w:trHeight w:val="8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lastRenderedPageBreak/>
              <w:t>000 1 03 02230 01 0000 110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3 385 636,95</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3 353 120,33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99%</w:t>
            </w:r>
          </w:p>
        </w:tc>
      </w:tr>
      <w:tr w:rsidR="00981A7B" w:rsidTr="00FC0285">
        <w:trPr>
          <w:trHeight w:val="83"/>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100 1 03 02230 01 0000 110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3 385 636,95</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3 353 120,33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99%</w:t>
            </w:r>
          </w:p>
        </w:tc>
      </w:tr>
      <w:tr w:rsidR="00981A7B" w:rsidTr="00FC0285">
        <w:trPr>
          <w:trHeight w:val="10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000 1 03 02240 01 0000 110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23 005,52</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24 646,32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107%</w:t>
            </w:r>
          </w:p>
        </w:tc>
      </w:tr>
      <w:tr w:rsidR="00981A7B" w:rsidTr="00FC0285">
        <w:trPr>
          <w:trHeight w:val="84"/>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100 1 03 02240 01 0000 110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23 005,52</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24 646,32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107%</w:t>
            </w:r>
          </w:p>
        </w:tc>
      </w:tr>
      <w:tr w:rsidR="00981A7B" w:rsidTr="00FC0285">
        <w:trPr>
          <w:trHeight w:val="8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000 1 03 02250 01 0000 110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4 464 610,27</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4 479 780,17</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100%</w:t>
            </w:r>
          </w:p>
        </w:tc>
      </w:tr>
      <w:tr w:rsidR="00981A7B" w:rsidTr="00FC0285">
        <w:trPr>
          <w:trHeight w:val="83"/>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100 1 03 02250 01 0000 110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4 464 610,27</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4 479 780,17</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8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000 1 03 02260 01 0000 110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-481 544,40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-491 016,92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102%</w:t>
            </w:r>
          </w:p>
        </w:tc>
      </w:tr>
      <w:tr w:rsidR="00981A7B" w:rsidTr="00FC0285">
        <w:trPr>
          <w:trHeight w:val="83"/>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100 1 03 02260 01 0000 110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-481 544,40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-491 016,92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102%</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000 1 05 00000 00 0000 000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НАЛОГИ НА СОВОКУПНЫЙ ДОХОД</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3 840 000,00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2 649 393,12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69%</w:t>
            </w:r>
          </w:p>
        </w:tc>
      </w:tr>
      <w:tr w:rsidR="00981A7B" w:rsidTr="00FC0285">
        <w:trPr>
          <w:trHeight w:val="2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000 1 05 02000 02 0000 110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Единый налог на вмененный доход для отдельных видов деятельности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3 503 000,00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2 423 896,64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69%</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000 1 05 02010 02 0000 110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Единый налог на вмененный доход для отдельных видов деятельности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3 500 000,00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2 420 643,93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69%</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182 1 05 02010 02 0000 110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Единый налог на вмененный доход для отдельных видов деятельности</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3 500 000,00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2 420 643,93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69%</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000 1 05 02020 02 0000 110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Единый налог на вмененный доход для отдельных видов деятельности (за налоговые периоды, истекшие до 1 января)</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3 252,71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108%</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182 1 05 02020 02 0000 110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Единый налог на вмененный доход для отдельных видов деятельности (за налоговые периоды , истекшие до 1 января)</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3 000,00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3 252,71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108%</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000  1 05 03000 01 0000 110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bookmarkStart w:id="2" w:name="RANGE!B40"/>
            <w:r>
              <w:rPr>
                <w:b/>
                <w:bCs/>
                <w:i/>
                <w:iCs/>
              </w:rPr>
              <w:t>Единый сельскохозяйственный налог</w:t>
            </w:r>
            <w:bookmarkEnd w:id="2"/>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147 000,00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102 573,40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70%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000 1 05 03010 01 0000 110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Единый сельскохозяйственный налог</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147 000,00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102 573,40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70%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182 1 05 03010 01 0000 110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Единый сельскохозяйственный налог</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147 000,00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102 573,40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70%</w:t>
            </w:r>
          </w:p>
        </w:tc>
      </w:tr>
      <w:tr w:rsidR="00981A7B" w:rsidTr="00FC0285">
        <w:trPr>
          <w:trHeight w:val="4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000 1 05 04000 02 0000 110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Налог, взимаемый в связи с применением патентной системы налогообложения</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190 000,00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122 923,08</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65%</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lastRenderedPageBreak/>
              <w:t>000 1 05 04020 02 0000 110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Налог, взимаемый в связи с применением патентной системы налогообложения, зачисляемый в бюджеты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190 000,00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122 923,08</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65%</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182 1 05 04020 02 0000 110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Налог, взимаемый в связи с применением патентной системы налогообложения, зачисляемый в бюджеты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190 000,00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122 923,08</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65%</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000 1 07 00000 00 0000 110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НАЛОГИ,СБОРЫ И РЕГУЛЯРНЫЕ ПЛАТЕЖИ ЗА ПОЛЬЗОВАНИЕ ПРИРОДНЫМИ РЕСУРСАМИ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1 500 000,00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809 716,82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54%</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000 1 07 01000 01 0000 110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Налог на добычу  полезных ископаемых</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1 500 000,00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809 716,82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54%</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000 1 07 01020 01 0000 110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Налог на добычу общераспространенных полезных ископаемых</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1 500 000,00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809 716,82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54%</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182 1 07 01020 01 0000 110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Налог на добычу общераспространенных полезных ископаемых</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1 500 000,00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809 716,82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54%</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000 1 08 00000 00 0000 000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ГОСУДАРСТВЕННАЯ ПОШЛИНА</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1 500 000,00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2 034 691,43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136%</w:t>
            </w:r>
          </w:p>
        </w:tc>
      </w:tr>
      <w:tr w:rsidR="00981A7B" w:rsidTr="00FC0285">
        <w:trPr>
          <w:trHeight w:val="4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000 1 08 03000 01 0000 110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Государственная пошлина по делам, рассматриваемым в судах общей юрисдикции, мировыми судьями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1 500 000,00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2 034 691,43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136%</w:t>
            </w:r>
          </w:p>
        </w:tc>
      </w:tr>
      <w:tr w:rsidR="00981A7B" w:rsidTr="00FC0285">
        <w:trPr>
          <w:trHeight w:val="46"/>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000 1 08 03010 01 0000 110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1 500 000,00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2 034 691,43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136%</w:t>
            </w:r>
          </w:p>
        </w:tc>
      </w:tr>
      <w:tr w:rsidR="00981A7B" w:rsidTr="00FC0285">
        <w:trPr>
          <w:trHeight w:val="44"/>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182 1 08 03010 01 0000 110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1 500 000,00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2 034 691,43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136%</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000 1 09 04000 00 0000 110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ЗАДОЛЖЕННОСТЬ И ПЕРЕРАСЧЕТЫ ПО ОТМЕНЕННЫМ НАЛОГАМ, СБОРАМ И ИНЫМ ОБЯЗАТЕЛЬНЫМ ПЛАТЕЖАМ</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115,73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182 1 09 04010 02 0000 110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Налог на имущество предприятий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115,73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4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000 1 11 00000 00 0000 000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ДОХОДЫ ОТ ИСПОЛЬЗОВАНИЯ ИМУЩЕСТВА, НАХОДЯЩЕГОСЯ В ГОСУДАРСТВЕННОЙ И МУНИЦИПАЛЬНОЙ СОБСТВЕННОСТИ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5 024 180,66</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4 753 867,55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95%</w:t>
            </w:r>
          </w:p>
        </w:tc>
      </w:tr>
      <w:tr w:rsidR="00981A7B" w:rsidTr="00FC0285">
        <w:trPr>
          <w:trHeight w:val="4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000 1 11 03000 00 0000 120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Проценты, полученные от предоставления бюджетных кредитов внутри страны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80,66</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80,66</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100%</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000 1 11 03050 05 0000 120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Проценты, полученные от предоставления бюджетных кредитов внутри страны за счет средств бюджетов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80,66</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80,66</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100%</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053 1 11 03050 05 0000 120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Проценты, полученные от предоставления бюджетных кредитов внутри страны за счет средств бюджетов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80,66</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80,66</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10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000 1 11 05000 00 0000 120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4 659 300,00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4 383 173,24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94%</w:t>
            </w:r>
          </w:p>
        </w:tc>
      </w:tr>
      <w:tr w:rsidR="00981A7B" w:rsidTr="00FC0285">
        <w:trPr>
          <w:trHeight w:val="8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000 1 11 05010 00 0000 120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4 105 000,00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3 921 423,93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96%</w:t>
            </w:r>
          </w:p>
        </w:tc>
      </w:tr>
      <w:tr w:rsidR="00981A7B" w:rsidTr="00FC0285">
        <w:trPr>
          <w:trHeight w:val="104"/>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000 1 11 05013 05 0000 120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1 670 000,00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1 589 530,04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95%</w:t>
            </w:r>
          </w:p>
        </w:tc>
      </w:tr>
      <w:tr w:rsidR="00981A7B" w:rsidTr="00FC0285">
        <w:trPr>
          <w:trHeight w:val="104"/>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050 1 11 05013 05 0000 120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w:t>
            </w:r>
            <w:r>
              <w:lastRenderedPageBreak/>
              <w:t>продажи права на заключение договоров аренды указанных земельных участков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lastRenderedPageBreak/>
              <w:t>1 670 000,00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1 589 530,04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95%</w:t>
            </w:r>
          </w:p>
        </w:tc>
      </w:tr>
      <w:tr w:rsidR="00981A7B" w:rsidTr="00FC0285">
        <w:trPr>
          <w:trHeight w:val="8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lastRenderedPageBreak/>
              <w:t>000 1 11 05013 13 0000 120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2 435 000,00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2 331 893,89</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96%</w:t>
            </w:r>
          </w:p>
        </w:tc>
      </w:tr>
      <w:tr w:rsidR="00981A7B" w:rsidTr="00FC0285">
        <w:trPr>
          <w:trHeight w:val="90"/>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050 1 11 05013 13 0000 120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2 435 000,00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2 331 893,89</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96%</w:t>
            </w:r>
          </w:p>
        </w:tc>
      </w:tr>
      <w:tr w:rsidR="00981A7B" w:rsidTr="00FC0285">
        <w:trPr>
          <w:trHeight w:val="90"/>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000 1 11 05020 00 0000 120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15 300,00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20 045,41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131%</w:t>
            </w:r>
          </w:p>
        </w:tc>
      </w:tr>
      <w:tr w:rsidR="00981A7B" w:rsidTr="00FC0285">
        <w:trPr>
          <w:trHeight w:val="86"/>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000 1 11 05025 05 0000 120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муниципальных бюджетных и автономных учреждений)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15 300,00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20 045,41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131%</w:t>
            </w:r>
          </w:p>
        </w:tc>
      </w:tr>
      <w:tr w:rsidR="00981A7B" w:rsidTr="00FC0285">
        <w:trPr>
          <w:trHeight w:val="8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050 1 11 05025 05 0000 120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15 300,00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20 045,41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131%</w:t>
            </w:r>
          </w:p>
        </w:tc>
      </w:tr>
      <w:tr w:rsidR="00981A7B" w:rsidTr="00FC0285">
        <w:trPr>
          <w:trHeight w:val="8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000 1 11 05030 00 0000 120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-21 232,82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0%</w:t>
            </w:r>
          </w:p>
        </w:tc>
      </w:tr>
      <w:tr w:rsidR="00981A7B" w:rsidTr="00FC0285">
        <w:trPr>
          <w:trHeight w:val="6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000 1 11 05035 05 0000 120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-21 232,82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8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050 1 11 05035 05 0000 120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-21 232,82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4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000 1 11 05070 00 0000 120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сдачи в аренду имущества, составляющего казну муниципальных районов (за исключением земельных участков)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539 000,00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462 936,72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86%</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050 1 11 05075 05 0000 120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Доходы от сдачи в аренду имущества, составляющего казну муниципальных районов (за исключением земельных участков)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539 000,00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462 936,72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86%</w:t>
            </w:r>
          </w:p>
        </w:tc>
      </w:tr>
      <w:tr w:rsidR="00981A7B" w:rsidTr="00FC0285">
        <w:trPr>
          <w:trHeight w:val="65"/>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000 1 11 05300 00 0000 120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1 474,02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0%</w:t>
            </w:r>
          </w:p>
        </w:tc>
      </w:tr>
      <w:tr w:rsidR="00981A7B" w:rsidTr="00FC0285">
        <w:trPr>
          <w:trHeight w:val="105"/>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050 1 11 05325 05 0000 120</w:t>
            </w:r>
          </w:p>
        </w:tc>
        <w:tc>
          <w:tcPr>
            <w:tcW w:w="8241" w:type="dxa"/>
            <w:tcBorders>
              <w:top w:val="nil"/>
              <w:left w:val="nil"/>
              <w:bottom w:val="single" w:sz="4" w:space="0" w:color="000000"/>
              <w:right w:val="single" w:sz="4" w:space="0" w:color="000000"/>
            </w:tcBorders>
            <w:shd w:val="clear" w:color="000000" w:fill="FFFFFF"/>
            <w:vAlign w:val="bottom"/>
            <w:hideMark/>
          </w:tcPr>
          <w:p w:rsidR="00981A7B" w:rsidRDefault="00981A7B" w:rsidP="00FC0285">
            <w: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1 474,02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86"/>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lastRenderedPageBreak/>
              <w:t>000 1 11 09000 00 0000 120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364 800,00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369 139,63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101%</w:t>
            </w:r>
          </w:p>
        </w:tc>
      </w:tr>
      <w:tr w:rsidR="00981A7B" w:rsidTr="00FC0285">
        <w:trPr>
          <w:trHeight w:val="84"/>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055 1 11 09045 05 0000 120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b/>
                <w:bCs/>
                <w:i/>
                <w:iCs/>
              </w:rPr>
              <w:t>)</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364 800,00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369 139,63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101%</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000 1 12 00000 00 0000 000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ПЛАТЕЖИ ПРИ ПОЛЬЗОВАНИИ ПРИРОДНЫМИ РЕСУРСАМИ</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b/>
                <w:bCs/>
              </w:rPr>
            </w:pPr>
            <w:r>
              <w:rPr>
                <w:b/>
                <w:bCs/>
              </w:rPr>
              <w:t>132 400,00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b/>
                <w:bCs/>
              </w:rPr>
            </w:pPr>
            <w:r>
              <w:rPr>
                <w:b/>
                <w:bCs/>
              </w:rPr>
              <w:t>117 446,27</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89%</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000 1 12 01000 01 0000 120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Плата за негативное воздействие на окружающую среду</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b/>
                <w:bCs/>
                <w:i/>
                <w:iCs/>
              </w:rPr>
            </w:pPr>
            <w:r>
              <w:rPr>
                <w:b/>
                <w:bCs/>
                <w:i/>
                <w:iCs/>
              </w:rPr>
              <w:t>67 400,00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b/>
                <w:bCs/>
                <w:i/>
                <w:iCs/>
              </w:rPr>
            </w:pPr>
            <w:r>
              <w:rPr>
                <w:b/>
                <w:bCs/>
                <w:i/>
                <w:iCs/>
              </w:rPr>
              <w:t>65 883,75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98%</w:t>
            </w:r>
          </w:p>
        </w:tc>
      </w:tr>
      <w:tr w:rsidR="00981A7B" w:rsidTr="00FC0285">
        <w:trPr>
          <w:trHeight w:val="45"/>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048 1 12 01000 01 0000 120</w:t>
            </w:r>
          </w:p>
        </w:tc>
        <w:tc>
          <w:tcPr>
            <w:tcW w:w="8241" w:type="dxa"/>
            <w:tcBorders>
              <w:top w:val="nil"/>
              <w:left w:val="nil"/>
              <w:bottom w:val="nil"/>
              <w:right w:val="nil"/>
            </w:tcBorders>
            <w:shd w:val="clear" w:color="auto" w:fill="auto"/>
            <w:vAlign w:val="bottom"/>
            <w:hideMark/>
          </w:tcPr>
          <w:p w:rsidR="00981A7B" w:rsidRDefault="00981A7B" w:rsidP="00FC0285">
            <w:pPr>
              <w:rPr>
                <w:rFonts w:ascii="Calibri" w:hAnsi="Calibri"/>
                <w:sz w:val="22"/>
                <w:szCs w:val="22"/>
              </w:rPr>
            </w:pPr>
            <w:r>
              <w:rPr>
                <w:rFonts w:ascii="Calibri" w:hAnsi="Calibri"/>
                <w:sz w:val="22"/>
                <w:szCs w:val="22"/>
              </w:rPr>
              <w:t>Плата за выбросы загрязняющих веществ в атмосферный воздух стационарными объектами</w:t>
            </w:r>
          </w:p>
        </w:tc>
        <w:tc>
          <w:tcPr>
            <w:tcW w:w="1779"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jc w:val="center"/>
            </w:pPr>
            <w:r>
              <w:t>67 400,00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65 883,75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98%</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000 1 12 01040 01 0000 120</w:t>
            </w:r>
          </w:p>
        </w:tc>
        <w:tc>
          <w:tcPr>
            <w:tcW w:w="8241" w:type="dxa"/>
            <w:tcBorders>
              <w:top w:val="single" w:sz="4" w:space="0" w:color="auto"/>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Плата за размещение отходов производства и потребления</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b/>
                <w:bCs/>
                <w:i/>
                <w:iCs/>
              </w:rPr>
            </w:pPr>
            <w:r>
              <w:rPr>
                <w:b/>
                <w:bCs/>
                <w:i/>
                <w:iCs/>
              </w:rPr>
              <w:t>65 000,00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b/>
                <w:bCs/>
                <w:i/>
                <w:iCs/>
              </w:rPr>
            </w:pPr>
            <w:r>
              <w:rPr>
                <w:b/>
                <w:bCs/>
                <w:i/>
                <w:iCs/>
              </w:rPr>
              <w:t>51 562,52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79%</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048 1 12 01040 01 0000 120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Плата за размещение отходов производства и потребления</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65 000,00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51 562,52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79%</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000 1 13 00000 00 0000 000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ДОХОДЫ ОТ ОКАЗАНИЯ ПЛАТНЫХ УСЛУГ И КОМПЕНСАЦИИ ЗАТРАТ ГОСУДАРСТВА</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b/>
                <w:bCs/>
              </w:rPr>
            </w:pPr>
            <w:r>
              <w:rPr>
                <w:b/>
                <w:bCs/>
              </w:rPr>
              <w:t>4 063 386,48</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b/>
                <w:bCs/>
              </w:rPr>
            </w:pPr>
            <w:r>
              <w:rPr>
                <w:b/>
                <w:bCs/>
              </w:rPr>
              <w:t>3 377 539,92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83%</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000 1 13 01000 00 0000 130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оказания платных услуг (работ)</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b/>
                <w:bCs/>
                <w:i/>
                <w:iCs/>
              </w:rPr>
            </w:pPr>
            <w:r>
              <w:rPr>
                <w:b/>
                <w:bCs/>
                <w:i/>
                <w:iCs/>
              </w:rPr>
              <w:t>3 914 426,71</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b/>
                <w:bCs/>
                <w:i/>
                <w:iCs/>
              </w:rPr>
            </w:pPr>
            <w:r>
              <w:rPr>
                <w:b/>
                <w:bCs/>
                <w:i/>
                <w:iCs/>
              </w:rPr>
              <w:t>3 215 292,87</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82%</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000 1 13 01990 00 0000 130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Прочие доходы от оказания платных услуг (работ)</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i/>
                <w:iCs/>
              </w:rPr>
            </w:pPr>
            <w:r>
              <w:rPr>
                <w:i/>
                <w:iCs/>
              </w:rPr>
              <w:t>3 914 426,71</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i/>
                <w:iCs/>
              </w:rPr>
            </w:pPr>
            <w:r>
              <w:rPr>
                <w:i/>
                <w:iCs/>
              </w:rPr>
              <w:t>3 215 292,87</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82%</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000 1 13 01995 05 0000 130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Прочие доходы от оказания платных услуг (работ) получателями средств бюджетов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i/>
                <w:iCs/>
              </w:rPr>
            </w:pPr>
            <w:r>
              <w:rPr>
                <w:i/>
                <w:iCs/>
              </w:rPr>
              <w:t>3 914 426,71</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i/>
                <w:iCs/>
              </w:rPr>
            </w:pPr>
            <w:r>
              <w:rPr>
                <w:i/>
                <w:iCs/>
              </w:rPr>
              <w:t>3 215 292,87</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82%</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052 1 13 01995 05 0001 130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Прочие доходы от оказания платных услуг (работ) получателями средств бюджетов муниципальных районов: прочие доходы от оказания платных услуг казенными учреждениями</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3 493 374,18</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2 881 247,17</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82%</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052 1 13 01995 05 0002 130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Прочие доходы от оказания платных услуг (работ) получателями средств бюджетов муниципальных районов: прочие доходы от оказания платных услуг казенными учреждениями</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135 000,00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100 565,70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74%</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054 1 13 01995 05 0002 130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Прочие доходы от оказания платных услуг (работ) получателями средств бюджетов муниципальных районов: прочие доходы от оказания платных услуг казенными учреждениями</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39 706,03</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27 000,00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68%</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054 1 13 01995 05 0010 130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Прочие доходы от оказания платных услуг (работ) получателями средств бюджетов муниципальных районов: прочие доходы от оказания платных услуг казенными учреждениями</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246 346,50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206 480,00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84%</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000 1 13 02995 05 0000 130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Прочие доходы от компенсации затрат бюджетов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i/>
                <w:iCs/>
              </w:rPr>
            </w:pPr>
            <w:r>
              <w:rPr>
                <w:i/>
                <w:iCs/>
              </w:rPr>
              <w:t>148 959,77</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i/>
                <w:iCs/>
              </w:rPr>
            </w:pPr>
            <w:r>
              <w:rPr>
                <w:i/>
                <w:iCs/>
              </w:rPr>
              <w:t>162 247,05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109%</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050 1 13 02995 05 0000 130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Прочие доходы от компенсации затрат бюджетов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18 337,84</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54 075,75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295%</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052 1 13 02995 05 0003 130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Прочие доходы от компенсации затрат бюджетов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21 514,36</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25 885,11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120%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053 1 13 02995 05 0000 130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Прочие доходы от компенсации затрат бюджетов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12 075,47</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12 075,47</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054 1 13 02995 05 0003 130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Прочие доходы от компенсации затрат бюджетов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35 919,91</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35 919,91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054 1 13 02995 05 0006 130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Прочие доходы от компенсации затрат бюджетов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61 112,19</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34 290,81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56%</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000 1 14 00000 00 0000 000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ДОХОДЫ ОТ ПРОДАЖИ МАТЕРИАЛЬНЫХ И НЕМАТЕРИАЛЬНЫХ АКТИВОВ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5 008 289,10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1 503 205,20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30%</w:t>
            </w:r>
          </w:p>
        </w:tc>
      </w:tr>
      <w:tr w:rsidR="00981A7B" w:rsidTr="00FC0285">
        <w:trPr>
          <w:trHeight w:val="10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000 1 14 02000 00 0000 000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 xml:space="preserve">Доходы от реализации имущества, находящегося в государственной и муниципальной </w:t>
            </w:r>
            <w:r>
              <w:rPr>
                <w:b/>
                <w:bCs/>
                <w:i/>
                <w:iCs/>
              </w:rPr>
              <w:lastRenderedPageBreak/>
              <w:t>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lastRenderedPageBreak/>
              <w:t>4 182 290,89</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935 751,46</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22%</w:t>
            </w:r>
          </w:p>
        </w:tc>
      </w:tr>
      <w:tr w:rsidR="00981A7B" w:rsidTr="00FC0285">
        <w:trPr>
          <w:trHeight w:val="10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lastRenderedPageBreak/>
              <w:t>000 1 14 02050 05 0000 410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4 182 290,89</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935 751,46</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22%</w:t>
            </w:r>
          </w:p>
        </w:tc>
      </w:tr>
      <w:tr w:rsidR="00981A7B" w:rsidTr="00FC0285">
        <w:trPr>
          <w:trHeight w:val="109"/>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050 1 14 02050 05 0000 410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4 182 290,89</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935 751,46</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22%</w:t>
            </w:r>
          </w:p>
        </w:tc>
      </w:tr>
      <w:tr w:rsidR="00981A7B" w:rsidTr="00FC0285">
        <w:trPr>
          <w:trHeight w:val="86"/>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000 1 14 02052 05 0000 410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-26 559,17</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84"/>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050 1 14 02052 05 0000 410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-26 559,17</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104"/>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000 1 14 02053 05 0000 410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4 182 290,89</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962 310,63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23%</w:t>
            </w:r>
          </w:p>
        </w:tc>
      </w:tr>
      <w:tr w:rsidR="00981A7B" w:rsidTr="00FC0285">
        <w:trPr>
          <w:trHeight w:val="104"/>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050 1 14 02053 05 0000 410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4 182 290,89</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962 310,63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23%</w:t>
            </w:r>
          </w:p>
        </w:tc>
      </w:tr>
      <w:tr w:rsidR="00981A7B" w:rsidTr="00FC0285">
        <w:trPr>
          <w:trHeight w:val="4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000 1 14 06000 00 0000 430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Доходы от продажи земельных участков , находящихся в государственной и муниципальной собственности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825 998,21</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567 453,74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69%</w:t>
            </w:r>
          </w:p>
        </w:tc>
      </w:tr>
      <w:tr w:rsidR="00981A7B" w:rsidTr="00FC0285">
        <w:trPr>
          <w:trHeight w:val="65"/>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000 1 14 06013 05 0000 430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825 998,21</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567 453,74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69%</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050 1 14 06013 05 0000 430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773 233,63</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411 715,39</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53%</w:t>
            </w:r>
          </w:p>
        </w:tc>
      </w:tr>
      <w:tr w:rsidR="00981A7B" w:rsidTr="00FC0285">
        <w:trPr>
          <w:trHeight w:val="45"/>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000 1 14 06013 13 0000 430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52 764,58</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155 738,35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0%</w:t>
            </w:r>
          </w:p>
        </w:tc>
      </w:tr>
      <w:tr w:rsidR="00981A7B" w:rsidTr="00FC0285">
        <w:trPr>
          <w:trHeight w:val="4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050 1 14 06013 13 0000 430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52 764,58</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155 738,35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000 1 16 00000 00 0000 000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ШТРАФЫ, САНКЦИИ, ВОЗМЕЩЕНИЕ УЩЕРБА</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1 336 631,66</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1 557 389,22</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117%</w:t>
            </w:r>
          </w:p>
        </w:tc>
      </w:tr>
      <w:tr w:rsidR="00981A7B" w:rsidTr="00FC0285">
        <w:trPr>
          <w:trHeight w:val="4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000 1 16 03000 00 0000 140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Денежные взыскания (штрафы) за нарушение законодательства о налогах и сборах</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35 000,00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24 226,00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69%</w:t>
            </w:r>
          </w:p>
        </w:tc>
      </w:tr>
      <w:tr w:rsidR="00981A7B" w:rsidTr="00FC0285">
        <w:trPr>
          <w:trHeight w:val="8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lastRenderedPageBreak/>
              <w:t>000 1 16 03010 01 0000 140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21 776,00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73%</w:t>
            </w:r>
          </w:p>
        </w:tc>
      </w:tr>
      <w:tr w:rsidR="00981A7B" w:rsidTr="00FC0285">
        <w:trPr>
          <w:trHeight w:val="8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182 1 16 03010 01 0000 140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21 776,00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73%</w:t>
            </w:r>
          </w:p>
        </w:tc>
      </w:tr>
      <w:tr w:rsidR="00981A7B" w:rsidTr="00FC0285">
        <w:trPr>
          <w:trHeight w:val="64"/>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000 1 16 03030 01 0000 140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5 000,00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2 450,00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49%</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182 1 16 03030 01 0000 140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5 000,00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2 450,00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49%</w:t>
            </w:r>
          </w:p>
        </w:tc>
      </w:tr>
      <w:tr w:rsidR="00981A7B" w:rsidTr="00FC0285">
        <w:trPr>
          <w:trHeight w:val="6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000 1 16 08 000 01 0000 140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и табачной продукции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29 610,00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50 077,89</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169%</w:t>
            </w:r>
          </w:p>
        </w:tc>
      </w:tr>
      <w:tr w:rsidR="00981A7B" w:rsidTr="00FC0285">
        <w:trPr>
          <w:trHeight w:val="6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000 1 16 08010 01 0000 140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17 170,00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45 000,00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262%</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188 1 16 08010 01 0000 140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17 170,00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45 000,00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262%</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000 1 16 08020 01 0000 140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12 440,00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5 077,89</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41%</w:t>
            </w:r>
          </w:p>
        </w:tc>
      </w:tr>
      <w:tr w:rsidR="00981A7B" w:rsidTr="00FC0285">
        <w:trPr>
          <w:trHeight w:val="44"/>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188 1 16 08020 01 0000 140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12 440,00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5 077,89</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41%</w:t>
            </w:r>
          </w:p>
        </w:tc>
      </w:tr>
      <w:tr w:rsidR="00981A7B" w:rsidTr="00FC0285">
        <w:trPr>
          <w:trHeight w:val="44"/>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000 1 16 21000 00 0000 140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Денежные взыскания (штрафы) и иные суммы, взыскиваемые с лиц, виновных в совершении преступлений, и в возмещение ущерба имуществу</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55 500,00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70 743,66</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127%</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000 1 16 21050 05 0000 140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55 500,00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70 743,66</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127%</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188 1 16 21050 05 0000 140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55 500,00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70 743,66</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127%</w:t>
            </w:r>
          </w:p>
        </w:tc>
      </w:tr>
      <w:tr w:rsidR="00981A7B" w:rsidTr="00FC0285">
        <w:trPr>
          <w:trHeight w:val="133"/>
        </w:trPr>
        <w:tc>
          <w:tcPr>
            <w:tcW w:w="2678" w:type="dxa"/>
            <w:tcBorders>
              <w:top w:val="nil"/>
              <w:left w:val="single" w:sz="8" w:space="0" w:color="auto"/>
              <w:bottom w:val="nil"/>
              <w:right w:val="single" w:sz="4" w:space="0" w:color="auto"/>
            </w:tcBorders>
            <w:shd w:val="clear" w:color="auto" w:fill="auto"/>
            <w:hideMark/>
          </w:tcPr>
          <w:p w:rsidR="00981A7B" w:rsidRDefault="00981A7B" w:rsidP="00FC0285">
            <w:pPr>
              <w:jc w:val="center"/>
              <w:rPr>
                <w:b/>
                <w:bCs/>
                <w:i/>
                <w:iCs/>
              </w:rPr>
            </w:pPr>
            <w:r>
              <w:rPr>
                <w:b/>
                <w:bCs/>
                <w:i/>
                <w:iCs/>
              </w:rPr>
              <w:t>000 1 16 25000 00 0000 140</w:t>
            </w:r>
          </w:p>
        </w:tc>
        <w:tc>
          <w:tcPr>
            <w:tcW w:w="8241" w:type="dxa"/>
            <w:tcBorders>
              <w:top w:val="nil"/>
              <w:left w:val="nil"/>
              <w:bottom w:val="nil"/>
              <w:right w:val="single" w:sz="4" w:space="0" w:color="auto"/>
            </w:tcBorders>
            <w:shd w:val="clear" w:color="auto" w:fill="auto"/>
            <w:hideMark/>
          </w:tcPr>
          <w:p w:rsidR="00981A7B" w:rsidRDefault="00981A7B" w:rsidP="00FC0285">
            <w:pPr>
              <w:rPr>
                <w:b/>
                <w:bCs/>
                <w:i/>
                <w:iCs/>
              </w:rPr>
            </w:pPr>
            <w:r>
              <w:rPr>
                <w:b/>
                <w:bCs/>
                <w:i/>
                <w:iC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79" w:type="dxa"/>
            <w:tcBorders>
              <w:top w:val="nil"/>
              <w:left w:val="nil"/>
              <w:bottom w:val="nil"/>
              <w:right w:val="single" w:sz="4" w:space="0" w:color="auto"/>
            </w:tcBorders>
            <w:shd w:val="clear" w:color="auto" w:fill="auto"/>
            <w:hideMark/>
          </w:tcPr>
          <w:p w:rsidR="00981A7B" w:rsidRDefault="00981A7B" w:rsidP="00FC0285">
            <w:pPr>
              <w:jc w:val="center"/>
              <w:rPr>
                <w:b/>
                <w:bCs/>
                <w:i/>
                <w:iCs/>
              </w:rPr>
            </w:pPr>
            <w:r>
              <w:rPr>
                <w:b/>
                <w:bCs/>
                <w:i/>
                <w:iCs/>
              </w:rPr>
              <w:t>22 000,00</w:t>
            </w:r>
          </w:p>
        </w:tc>
        <w:tc>
          <w:tcPr>
            <w:tcW w:w="1659" w:type="dxa"/>
            <w:tcBorders>
              <w:top w:val="nil"/>
              <w:left w:val="nil"/>
              <w:bottom w:val="nil"/>
              <w:right w:val="single" w:sz="4" w:space="0" w:color="auto"/>
            </w:tcBorders>
            <w:shd w:val="clear" w:color="auto" w:fill="auto"/>
            <w:hideMark/>
          </w:tcPr>
          <w:p w:rsidR="00981A7B" w:rsidRDefault="00981A7B" w:rsidP="00FC0285">
            <w:pPr>
              <w:jc w:val="center"/>
              <w:rPr>
                <w:b/>
                <w:bCs/>
                <w:i/>
                <w:iCs/>
              </w:rPr>
            </w:pPr>
            <w:r>
              <w:rPr>
                <w:b/>
                <w:bCs/>
                <w:i/>
                <w:iCs/>
              </w:rPr>
              <w:t>9 000,00</w:t>
            </w:r>
          </w:p>
        </w:tc>
        <w:tc>
          <w:tcPr>
            <w:tcW w:w="1019" w:type="dxa"/>
            <w:tcBorders>
              <w:top w:val="nil"/>
              <w:left w:val="nil"/>
              <w:bottom w:val="nil"/>
              <w:right w:val="single" w:sz="8" w:space="0" w:color="auto"/>
            </w:tcBorders>
            <w:shd w:val="clear" w:color="000000" w:fill="FFFFFF"/>
            <w:hideMark/>
          </w:tcPr>
          <w:p w:rsidR="00981A7B" w:rsidRDefault="00981A7B" w:rsidP="00FC0285">
            <w:pPr>
              <w:jc w:val="center"/>
              <w:rPr>
                <w:b/>
                <w:bCs/>
                <w:i/>
                <w:iCs/>
              </w:rPr>
            </w:pPr>
            <w:r>
              <w:rPr>
                <w:b/>
                <w:bCs/>
                <w:i/>
                <w:iCs/>
              </w:rPr>
              <w:t>41%</w:t>
            </w:r>
          </w:p>
        </w:tc>
      </w:tr>
      <w:tr w:rsidR="00981A7B" w:rsidTr="00FC0285">
        <w:trPr>
          <w:trHeight w:val="42"/>
        </w:trPr>
        <w:tc>
          <w:tcPr>
            <w:tcW w:w="2678" w:type="dxa"/>
            <w:tcBorders>
              <w:top w:val="single" w:sz="4" w:space="0" w:color="auto"/>
              <w:left w:val="single" w:sz="4" w:space="0" w:color="auto"/>
              <w:bottom w:val="single" w:sz="4" w:space="0" w:color="auto"/>
              <w:right w:val="single" w:sz="4" w:space="0" w:color="auto"/>
            </w:tcBorders>
            <w:shd w:val="clear" w:color="000000" w:fill="FFFFFF"/>
            <w:hideMark/>
          </w:tcPr>
          <w:p w:rsidR="00981A7B" w:rsidRDefault="00981A7B" w:rsidP="00FC0285">
            <w:pPr>
              <w:jc w:val="center"/>
            </w:pPr>
            <w:r>
              <w:t>041 1 16 25030 01 0000 140</w:t>
            </w:r>
          </w:p>
        </w:tc>
        <w:tc>
          <w:tcPr>
            <w:tcW w:w="8241" w:type="dxa"/>
            <w:tcBorders>
              <w:top w:val="single" w:sz="4" w:space="0" w:color="auto"/>
              <w:left w:val="nil"/>
              <w:bottom w:val="single" w:sz="4" w:space="0" w:color="auto"/>
              <w:right w:val="single" w:sz="4" w:space="0" w:color="auto"/>
            </w:tcBorders>
            <w:shd w:val="clear" w:color="auto" w:fill="auto"/>
            <w:hideMark/>
          </w:tcPr>
          <w:p w:rsidR="00981A7B" w:rsidRDefault="00981A7B" w:rsidP="00FC0285">
            <w:r>
              <w:t>Денежные взыскания (штрафы) за нарушение законодательства РФ об охране и использовании животного мира</w:t>
            </w:r>
          </w:p>
        </w:tc>
        <w:tc>
          <w:tcPr>
            <w:tcW w:w="1779" w:type="dxa"/>
            <w:tcBorders>
              <w:top w:val="single" w:sz="4" w:space="0" w:color="auto"/>
              <w:left w:val="nil"/>
              <w:bottom w:val="single" w:sz="4" w:space="0" w:color="auto"/>
              <w:right w:val="single" w:sz="4" w:space="0" w:color="auto"/>
            </w:tcBorders>
            <w:shd w:val="clear" w:color="auto" w:fill="auto"/>
            <w:hideMark/>
          </w:tcPr>
          <w:p w:rsidR="00981A7B" w:rsidRDefault="00981A7B" w:rsidP="00FC0285">
            <w:pPr>
              <w:jc w:val="center"/>
            </w:pPr>
            <w:r>
              <w:t>7 000,00</w:t>
            </w:r>
          </w:p>
        </w:tc>
        <w:tc>
          <w:tcPr>
            <w:tcW w:w="1659" w:type="dxa"/>
            <w:tcBorders>
              <w:top w:val="single" w:sz="4" w:space="0" w:color="auto"/>
              <w:left w:val="nil"/>
              <w:bottom w:val="single" w:sz="4" w:space="0" w:color="auto"/>
              <w:right w:val="single" w:sz="4" w:space="0" w:color="auto"/>
            </w:tcBorders>
            <w:shd w:val="clear" w:color="auto" w:fill="auto"/>
            <w:hideMark/>
          </w:tcPr>
          <w:p w:rsidR="00981A7B" w:rsidRDefault="00981A7B" w:rsidP="00FC0285">
            <w:pPr>
              <w:jc w:val="center"/>
            </w:pPr>
            <w:r>
              <w:t>9 000,00</w:t>
            </w:r>
          </w:p>
        </w:tc>
        <w:tc>
          <w:tcPr>
            <w:tcW w:w="1019" w:type="dxa"/>
            <w:tcBorders>
              <w:top w:val="single" w:sz="4" w:space="0" w:color="auto"/>
              <w:left w:val="nil"/>
              <w:bottom w:val="single" w:sz="4" w:space="0" w:color="auto"/>
              <w:right w:val="single" w:sz="8" w:space="0" w:color="auto"/>
            </w:tcBorders>
            <w:shd w:val="clear" w:color="000000" w:fill="FFFFFF"/>
            <w:hideMark/>
          </w:tcPr>
          <w:p w:rsidR="00981A7B" w:rsidRDefault="00981A7B" w:rsidP="00FC0285">
            <w:pPr>
              <w:jc w:val="center"/>
            </w:pPr>
            <w:r>
              <w:t>129%</w:t>
            </w:r>
          </w:p>
        </w:tc>
      </w:tr>
      <w:tr w:rsidR="00981A7B" w:rsidTr="00FC0285">
        <w:trPr>
          <w:trHeight w:val="25"/>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lastRenderedPageBreak/>
              <w:t>000 1 16 25060 01 0000 140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Денежные взыскания (штрафы) за нарушение земельного законодательства</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15 000,00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0%</w:t>
            </w:r>
          </w:p>
        </w:tc>
      </w:tr>
      <w:tr w:rsidR="00981A7B" w:rsidTr="00FC0285">
        <w:trPr>
          <w:trHeight w:val="26"/>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321 1 16 25060 01 0000 140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Денежные взыскания (штрафы) за нарушение земельного законодательства</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15 000,00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6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000 1 16 28000 01 6000 140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25 330,00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13 247,91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52%</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188 1 16 28000 01 6000 140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25 330,00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13 247,91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52%</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000 1 16 30000 01 0000 140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Денежные взыскания (штрафы) за правонарушения в области дорожного движения</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38 000,00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63 000,00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166%</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000 1 16 30030 01 0000 140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Денежные взыскания (штрафы) за правонарушения в области дорожного движения</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38 000,00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63 000,00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166%</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188 1 16 30030 01 0000 140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Денежные взыскания (штрафы) за правонарушения в области дорожного движения</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38 000,00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63 000,00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166%</w:t>
            </w:r>
          </w:p>
        </w:tc>
      </w:tr>
      <w:tr w:rsidR="00981A7B" w:rsidTr="00FC0285">
        <w:trPr>
          <w:trHeight w:val="8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000 1 16 33050 05 0000 140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44 152,45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0%</w:t>
            </w:r>
          </w:p>
        </w:tc>
      </w:tr>
      <w:tr w:rsidR="00981A7B" w:rsidTr="00FC0285">
        <w:trPr>
          <w:trHeight w:val="8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043 1 16 33050 05 0000 140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20 000,00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8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050 1 16 33050 05 0000 140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18 152,45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83"/>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161 1 16 33050 05 0000 140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6 000,00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8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000 1 16 43000 01 0000 140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Денежные взыскания (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68 019,71</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138 467,11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204%</w:t>
            </w:r>
          </w:p>
        </w:tc>
      </w:tr>
      <w:tr w:rsidR="00981A7B" w:rsidTr="00FC0285">
        <w:trPr>
          <w:trHeight w:val="66"/>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188 1 16 43000 01 0000 140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pPr>
              <w:rPr>
                <w:i/>
                <w:iCs/>
              </w:rPr>
            </w:pPr>
            <w:r>
              <w:rPr>
                <w:i/>
                <w:iCs/>
              </w:rPr>
              <w:t>Денежные взыскания (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39 639,48</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70 779,07</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179%</w:t>
            </w:r>
          </w:p>
        </w:tc>
      </w:tr>
      <w:tr w:rsidR="00981A7B" w:rsidTr="00FC0285">
        <w:trPr>
          <w:trHeight w:val="65"/>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322 1 16 43000 01 6000 140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pPr>
              <w:rPr>
                <w:i/>
                <w:iCs/>
              </w:rPr>
            </w:pPr>
            <w:r>
              <w:rPr>
                <w:i/>
                <w:iCs/>
              </w:rPr>
              <w:t>Денежные взыскания (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28 380,23</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67 688,04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239%</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000 1 16 90000 00 0000 140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Прочие поступления от денежных взысканий (штрафов) и иных сумм в возмещение ущерба</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1 063 171,95</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1 144 474,20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108%</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000 1 16 90050 05 0000 140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Прочие поступления от денежных взысканий (штрафов) и иных сумм в возмещение ущерба, зачисляемые в бюджеты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1 063 171,95</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1 144 474,20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108%</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010 1 16 90050 05 0000 140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Прочие поступления от денежных взысканий (штрафов) и иных сумм в возмещение ущерба, зачисляемые в бюджеты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15 000,00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28 000,00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187%</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041 1 16 90050 05 0000 140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 xml:space="preserve">Прочие поступления от денежных взысканий (штрафов) и иных сумм в возмещение ущерба, </w:t>
            </w:r>
            <w:r>
              <w:lastRenderedPageBreak/>
              <w:t>зачисляемые в бюджеты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lastRenderedPageBreak/>
              <w:t>651 453,95</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658 000,00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101%</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lastRenderedPageBreak/>
              <w:t>050 1 16 90050 05 0007 140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Прочие поступления от денежных взысканий (штрафов) и иных сумм в возмещение ущерба, зачисляемые в бюджеты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050 1 16 90050 05 0008 140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Прочие поступления от денежных взысканий (штрафов) и иных сумм в возмещение ущерба, зачисляемые в бюджеты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33 848,00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13 529,06</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40%</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188 1 16 90050 05 0000 140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Прочие поступления от денежных взысканий (штрафов) и иных сумм в возмещение ущерба, зачисляемые в бюджеты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362 870,00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444 945,14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123%</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rPr>
                <w:b/>
                <w:bCs/>
              </w:rPr>
            </w:pPr>
            <w:r>
              <w:rPr>
                <w:b/>
                <w:bCs/>
              </w:rPr>
              <w:t>000 1 17 01050 05 0000 180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pPr>
              <w:rPr>
                <w:b/>
                <w:bCs/>
              </w:rPr>
            </w:pPr>
            <w:r>
              <w:rPr>
                <w:b/>
                <w:bCs/>
              </w:rPr>
              <w:t>ПРОЧИЕ НЕНАЛОГОВЫЕ ДОХОДЫ</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b/>
                <w:bCs/>
              </w:rPr>
            </w:pPr>
            <w:r>
              <w:rPr>
                <w:b/>
                <w:bCs/>
              </w:rPr>
              <w:t>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rPr>
                <w:b/>
                <w:bCs/>
              </w:rPr>
            </w:pPr>
            <w:r>
              <w:rPr>
                <w:b/>
                <w:bCs/>
              </w:rPr>
              <w:t>3 265,50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050 1 17 01050 05 0000 180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Невыясненные поступления, зачисляемые в бюджеты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2 965,50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24"/>
        </w:trPr>
        <w:tc>
          <w:tcPr>
            <w:tcW w:w="2678" w:type="dxa"/>
            <w:tcBorders>
              <w:top w:val="nil"/>
              <w:left w:val="single" w:sz="8" w:space="0" w:color="auto"/>
              <w:bottom w:val="single" w:sz="4" w:space="0" w:color="auto"/>
              <w:right w:val="single" w:sz="4" w:space="0" w:color="auto"/>
            </w:tcBorders>
            <w:shd w:val="clear" w:color="000000" w:fill="FFFFFF"/>
            <w:hideMark/>
          </w:tcPr>
          <w:p w:rsidR="00981A7B" w:rsidRDefault="00981A7B" w:rsidP="00FC0285">
            <w:pPr>
              <w:jc w:val="center"/>
            </w:pPr>
            <w:r>
              <w:t>054 1 17 01050 05 0000 180</w:t>
            </w:r>
          </w:p>
        </w:tc>
        <w:tc>
          <w:tcPr>
            <w:tcW w:w="8241" w:type="dxa"/>
            <w:tcBorders>
              <w:top w:val="nil"/>
              <w:left w:val="nil"/>
              <w:bottom w:val="single" w:sz="4" w:space="0" w:color="auto"/>
              <w:right w:val="single" w:sz="4" w:space="0" w:color="auto"/>
            </w:tcBorders>
            <w:shd w:val="clear" w:color="000000" w:fill="FFFFFF"/>
            <w:hideMark/>
          </w:tcPr>
          <w:p w:rsidR="00981A7B" w:rsidRDefault="00981A7B" w:rsidP="00FC0285">
            <w:r>
              <w:t>Невыясненные поступления, зачисляемые в бюджеты муниципальных районов</w:t>
            </w:r>
          </w:p>
        </w:tc>
        <w:tc>
          <w:tcPr>
            <w:tcW w:w="177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000000" w:fill="FFFFFF"/>
            <w:hideMark/>
          </w:tcPr>
          <w:p w:rsidR="00981A7B" w:rsidRDefault="00981A7B" w:rsidP="00FC0285">
            <w:pPr>
              <w:jc w:val="center"/>
            </w:pPr>
            <w:r>
              <w:t>300,00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000 2 00 0000 00 0000 000</w:t>
            </w:r>
          </w:p>
        </w:tc>
        <w:tc>
          <w:tcPr>
            <w:tcW w:w="8241" w:type="dxa"/>
            <w:tcBorders>
              <w:top w:val="nil"/>
              <w:left w:val="nil"/>
              <w:bottom w:val="single" w:sz="4" w:space="0" w:color="auto"/>
              <w:right w:val="single" w:sz="4" w:space="0" w:color="auto"/>
            </w:tcBorders>
            <w:shd w:val="clear" w:color="000000" w:fill="D8D8D8"/>
            <w:hideMark/>
          </w:tcPr>
          <w:p w:rsidR="00981A7B" w:rsidRDefault="00981A7B" w:rsidP="00FC0285">
            <w:pPr>
              <w:jc w:val="center"/>
              <w:rPr>
                <w:b/>
                <w:bCs/>
              </w:rPr>
            </w:pPr>
            <w:r>
              <w:rPr>
                <w:b/>
                <w:bCs/>
              </w:rPr>
              <w:t>БЕЗВОЗМЕЗДНЫЕ ПОСТУПЛЕНИЯ</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307 439 451,45</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300 881 831,14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98%</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000 2 02 0000 00 0000 000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БЕЗВОЗМЕЗДНЫЕ ПОСТУПЛЕНИЯ ОТ ДРУГИХ БЮДЖЕТОВ БЮДЖЕТНОЙ СИСТЕМЫ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279 676 070,69</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273 425 396,79</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98%</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000 2 02 10000 00 0000 150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Дотации бюджетам бюджетной системы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102 888 393,00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102 888 393,00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100%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000 2 02 15 001 00 0000 150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Дотации на выравнивание бюджетной обеспеченности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88 814 700,00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88 814 700,00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100%</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000 2 02 15001 05 0000 150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Дотации  бюджетам  муниципальных районов на выравнивание бюджетной обеспеченности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88 814 700,00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88 814 700,00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100%</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053 2 02 15001 05 0000 150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Дотации  бюджетам  муниципальных районов на выравнивание бюджетной обеспеченности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88 814 700,00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88 814 700,00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000 2 02 15002 00 0000 150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Дотации бюджетам на поддержку мер по обеспечению сбалансированности бюджетов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14 073 693,00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14 073 693,00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100%</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000 2 02 15002 05 0000 150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Дотации бюджетам муниципальных районов на поддержку мер по обеспечению сбалансированности бюджетов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14 073 693,00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14 073 693,00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100%</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053 2 02 15002 05 0000 150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Дотации бюджетам муниципальных районов на поддержку мер по обеспечению сбалансированности бюджетов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14 073 693,00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14 073 693,00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4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000 2 02 20000 00 0000 150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Субсидии бюджетам бюджетной системы Российской Федерации (межбюджетные субсидии)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87 406 720,69</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81 269 215,84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93%</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000 2 02 20077 00 0000 150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Субсидии бюджетам на софинансирование капитальных вложений в объекты государственной (муниципальной)собственности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62 467 437,45</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57 108 893,00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91%</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053 2 02 20077 05 0000 150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Субсидии бюджетам муниципальных районов на софинансирование капитальных вложений в объекты муниципальной собственности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62 467 437,45</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57 108 893,00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91%</w:t>
            </w:r>
          </w:p>
        </w:tc>
      </w:tr>
      <w:tr w:rsidR="00981A7B" w:rsidTr="00FC0285">
        <w:trPr>
          <w:trHeight w:val="7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sz w:val="18"/>
                <w:szCs w:val="18"/>
              </w:rPr>
            </w:pPr>
            <w:r>
              <w:rPr>
                <w:b/>
                <w:bCs/>
                <w:sz w:val="18"/>
                <w:szCs w:val="18"/>
              </w:rPr>
              <w:t>053 2 02 20216 05 0000 150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sz w:val="18"/>
                <w:szCs w:val="18"/>
              </w:rPr>
            </w:pPr>
            <w:r>
              <w:rPr>
                <w:b/>
                <w:bCs/>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sz w:val="18"/>
                <w:szCs w:val="18"/>
              </w:rPr>
            </w:pPr>
            <w:r>
              <w:rPr>
                <w:b/>
                <w:bCs/>
                <w:sz w:val="18"/>
                <w:szCs w:val="18"/>
              </w:rPr>
              <w:t>14 319 600,00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13 540 639,60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95%</w:t>
            </w:r>
          </w:p>
        </w:tc>
      </w:tr>
      <w:tr w:rsidR="00981A7B" w:rsidTr="00FC0285">
        <w:trPr>
          <w:trHeight w:val="75"/>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053 2 02 20216 05 0000 150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sz w:val="18"/>
                <w:szCs w:val="18"/>
              </w:rPr>
            </w:pPr>
            <w:r>
              <w:rPr>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14 319 600,00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13 540 639,60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95%</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000 2 02 25097 00 0000 150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Субсидии бюджетам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2 141 354,90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2 141 354,90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100%</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053 2 02 25097 00 0000 150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 xml:space="preserve">Субсидии бюджетам  на создание в общеобразовательных организациях , расположенных в </w:t>
            </w:r>
            <w:r>
              <w:lastRenderedPageBreak/>
              <w:t>сельской местности , условий для занятий физической культурой и спортом</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lastRenderedPageBreak/>
              <w:t>2 141 354,90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2 141 354,90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36"/>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sz w:val="18"/>
                <w:szCs w:val="18"/>
              </w:rPr>
            </w:pPr>
            <w:r>
              <w:rPr>
                <w:b/>
                <w:bCs/>
                <w:sz w:val="18"/>
                <w:szCs w:val="18"/>
              </w:rPr>
              <w:lastRenderedPageBreak/>
              <w:t>000 2 02 25497 00 0000 150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sz w:val="18"/>
                <w:szCs w:val="18"/>
              </w:rPr>
            </w:pPr>
            <w:r>
              <w:rPr>
                <w:b/>
                <w:bCs/>
                <w:sz w:val="18"/>
                <w:szCs w:val="18"/>
              </w:rPr>
              <w:t>Субсидии бюджетам на реализацию мероприятий по обеспечению жильем молодых семей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sz w:val="18"/>
                <w:szCs w:val="18"/>
              </w:rPr>
            </w:pPr>
            <w:r>
              <w:rPr>
                <w:b/>
                <w:bCs/>
                <w:sz w:val="18"/>
                <w:szCs w:val="18"/>
              </w:rPr>
              <w:t>887 185,53</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887 185,53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3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053 2 02 25497 05 0000 150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sz w:val="18"/>
                <w:szCs w:val="18"/>
              </w:rPr>
            </w:pPr>
            <w:r>
              <w:rPr>
                <w:sz w:val="18"/>
                <w:szCs w:val="18"/>
              </w:rPr>
              <w:t>Субсидии бюджетам муниципальных районов на реализацию мероприятий по обеспечению жильем молодых семей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887 185,53</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887 185,53</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000 2 02 25519 00 0000 150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Субсидия бюджетам муниципальных образований на поддержку отрасли культуры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6 350,00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6 350,00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100%</w:t>
            </w:r>
          </w:p>
        </w:tc>
      </w:tr>
      <w:tr w:rsidR="00981A7B" w:rsidTr="00FC0285">
        <w:trPr>
          <w:trHeight w:val="25"/>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000 2 02 25519 05 0000 150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Субсидия бюджетам муниципальных районов на поддержку отрасли культуры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6 350,00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6 350,00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100%</w:t>
            </w:r>
          </w:p>
        </w:tc>
      </w:tr>
      <w:tr w:rsidR="00981A7B" w:rsidTr="00FC0285">
        <w:trPr>
          <w:trHeight w:val="29"/>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053 2 02 25519 05 0000 150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Субсидия бюджетам муниципальных районов на поддержку отрасли культуры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6 350,00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6 350,00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000 2 02 29999 00 0000 150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Прочие субсидии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7 584 792,81</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7 584 792,81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100%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000 2 02 29999 05 0000 150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Прочие субсидии бюджетам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7 584 792,81</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7 584 792,81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100%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053 2 02 29999 05 0000 150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Прочие субсидии бюджетам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7 584 792,81</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7 584 792,81</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000 2 02 30000 00 0000 150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Субвенции бюджетам бюджетной системы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89 556 441,53</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89 469 480,45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100%</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000 2 02 30024 00 0000 150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Субвенции местным бюджетам на выполнение передаваемых полномочий субъектов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1 615 206,23</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1 528 776,95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95%</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000 2 02 30024 05 0000 150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Субвенции бюджетам муниципальных районов  на выполнение передаваемых полномочий субъектов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1 615 206,23</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1 528 776,95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95%</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053 2 02 30024 05 0000 150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Субвенции бюджетам муниципальных районов  на выполнение передаваемых полномочий субъектов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1 615 206,23</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1 528 776,95</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95%</w:t>
            </w:r>
          </w:p>
        </w:tc>
      </w:tr>
      <w:tr w:rsidR="00981A7B" w:rsidTr="00FC0285">
        <w:trPr>
          <w:trHeight w:val="64"/>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000 2 02 35120 00 0000 150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9 215,00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8 683,20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94%</w:t>
            </w:r>
          </w:p>
        </w:tc>
      </w:tr>
      <w:tr w:rsidR="00981A7B" w:rsidTr="00FC0285">
        <w:trPr>
          <w:trHeight w:val="66"/>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053 2 02 35120 05 0000 150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9 215,00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8 683,20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94%</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000 2 02 39999 00 0000 150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Прочие субвенции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87 932 020,30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87 932 020,30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100%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000 2 02 39999 05 0000 150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Прочие субвенции бюджетам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87 932 020,30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87 932 020,30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100%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053 2 02 39999 05 0000 150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Прочие субвенции бюджетам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87 932 020,30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87 932 020,30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sz w:val="18"/>
                <w:szCs w:val="18"/>
              </w:rPr>
            </w:pPr>
            <w:r>
              <w:rPr>
                <w:b/>
                <w:bCs/>
                <w:i/>
                <w:iCs/>
                <w:sz w:val="18"/>
                <w:szCs w:val="18"/>
              </w:rPr>
              <w:t>000 2 02 40000 00 0000 150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sz w:val="18"/>
                <w:szCs w:val="18"/>
              </w:rPr>
            </w:pPr>
            <w:r>
              <w:rPr>
                <w:b/>
                <w:bCs/>
                <w:i/>
                <w:iCs/>
                <w:sz w:val="18"/>
                <w:szCs w:val="18"/>
              </w:rPr>
              <w:t>Иные межбюджетные трансферты</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sz w:val="18"/>
                <w:szCs w:val="18"/>
              </w:rPr>
            </w:pPr>
            <w:r>
              <w:rPr>
                <w:b/>
                <w:bCs/>
                <w:i/>
                <w:iCs/>
                <w:sz w:val="18"/>
                <w:szCs w:val="18"/>
              </w:rPr>
              <w:t>26 412 411,70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sz w:val="18"/>
                <w:szCs w:val="18"/>
              </w:rPr>
            </w:pPr>
            <w:r>
              <w:rPr>
                <w:b/>
                <w:bCs/>
                <w:i/>
                <w:iCs/>
                <w:sz w:val="18"/>
                <w:szCs w:val="18"/>
              </w:rPr>
              <w:t>26 381 610,09</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100%</w:t>
            </w:r>
          </w:p>
        </w:tc>
      </w:tr>
      <w:tr w:rsidR="00981A7B" w:rsidTr="00FC0285">
        <w:trPr>
          <w:trHeight w:val="5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sz w:val="18"/>
                <w:szCs w:val="18"/>
              </w:rPr>
            </w:pPr>
            <w:r>
              <w:rPr>
                <w:i/>
                <w:iCs/>
                <w:sz w:val="18"/>
                <w:szCs w:val="18"/>
              </w:rPr>
              <w:t>000 2 02 40014 05 0000 150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sz w:val="18"/>
                <w:szCs w:val="18"/>
              </w:rPr>
            </w:pPr>
            <w:r>
              <w:rPr>
                <w:i/>
                <w:i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sz w:val="18"/>
                <w:szCs w:val="18"/>
              </w:rPr>
            </w:pPr>
            <w:r>
              <w:rPr>
                <w:i/>
                <w:iCs/>
                <w:sz w:val="18"/>
                <w:szCs w:val="18"/>
              </w:rPr>
              <w:t>25 721 811,70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sz w:val="18"/>
                <w:szCs w:val="18"/>
              </w:rPr>
            </w:pPr>
            <w:r>
              <w:rPr>
                <w:i/>
                <w:iCs/>
                <w:sz w:val="18"/>
                <w:szCs w:val="18"/>
              </w:rPr>
              <w:t>25 691 010,09</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100%</w:t>
            </w:r>
          </w:p>
        </w:tc>
      </w:tr>
      <w:tr w:rsidR="00981A7B" w:rsidTr="00FC0285">
        <w:trPr>
          <w:trHeight w:val="5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053 2 02 40014 05 0000 150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sz w:val="18"/>
                <w:szCs w:val="18"/>
              </w:rPr>
            </w:pPr>
            <w:r>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25 721 811,70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25 691 010,09</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3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sz w:val="18"/>
                <w:szCs w:val="18"/>
              </w:rPr>
            </w:pPr>
            <w:r>
              <w:rPr>
                <w:i/>
                <w:iCs/>
                <w:sz w:val="18"/>
                <w:szCs w:val="18"/>
              </w:rPr>
              <w:t>000 2 02 45453 05 0000 150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jc w:val="both"/>
              <w:rPr>
                <w:i/>
                <w:iCs/>
                <w:sz w:val="18"/>
                <w:szCs w:val="18"/>
              </w:rPr>
            </w:pPr>
            <w:r>
              <w:rPr>
                <w:i/>
                <w:iCs/>
                <w:sz w:val="18"/>
                <w:szCs w:val="18"/>
              </w:rPr>
              <w:t>Межбюджетные трансферты, передаваемые бюджетам муниципальных районов на создание виртуальных концертных залов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sz w:val="18"/>
                <w:szCs w:val="18"/>
              </w:rPr>
            </w:pPr>
            <w:r>
              <w:rPr>
                <w:i/>
                <w:iCs/>
                <w:sz w:val="18"/>
                <w:szCs w:val="18"/>
              </w:rPr>
              <w:t>300 000,00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300 000,00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100%</w:t>
            </w:r>
          </w:p>
        </w:tc>
      </w:tr>
      <w:tr w:rsidR="00981A7B" w:rsidTr="00FC0285">
        <w:trPr>
          <w:trHeight w:val="3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053 2 02 45453 05 0000 150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jc w:val="both"/>
              <w:rPr>
                <w:sz w:val="18"/>
                <w:szCs w:val="18"/>
              </w:rPr>
            </w:pPr>
            <w:r>
              <w:rPr>
                <w:sz w:val="18"/>
                <w:szCs w:val="18"/>
              </w:rPr>
              <w:t>Межбюджетные трансферты, передаваемые бюджетам муниципальных районов на создание виртуальных концертных залов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300 000,00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300 000,00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5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sz w:val="18"/>
                <w:szCs w:val="18"/>
              </w:rPr>
            </w:pPr>
            <w:r>
              <w:rPr>
                <w:i/>
                <w:iCs/>
                <w:sz w:val="18"/>
                <w:szCs w:val="18"/>
              </w:rPr>
              <w:t>000 2 02 45550 00 0000 150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jc w:val="both"/>
              <w:rPr>
                <w:i/>
                <w:iCs/>
                <w:sz w:val="18"/>
                <w:szCs w:val="18"/>
              </w:rPr>
            </w:pPr>
            <w:r>
              <w:rPr>
                <w:i/>
                <w:iCs/>
                <w:sz w:val="18"/>
                <w:szCs w:val="18"/>
              </w:rPr>
              <w:t>Межбюджетные трансферты, передаваемые бюджетам за достижение показателей деятельности органов исполнительной власти субъектов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sz w:val="18"/>
                <w:szCs w:val="18"/>
              </w:rPr>
            </w:pPr>
            <w:r>
              <w:rPr>
                <w:i/>
                <w:iCs/>
                <w:sz w:val="18"/>
                <w:szCs w:val="18"/>
              </w:rPr>
              <w:t>390 600,00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sz w:val="18"/>
                <w:szCs w:val="18"/>
              </w:rPr>
            </w:pPr>
            <w:r>
              <w:rPr>
                <w:i/>
                <w:iCs/>
                <w:sz w:val="18"/>
                <w:szCs w:val="18"/>
              </w:rPr>
              <w:t>390 600,00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100%</w:t>
            </w:r>
          </w:p>
        </w:tc>
      </w:tr>
      <w:tr w:rsidR="00981A7B" w:rsidTr="00FC0285">
        <w:trPr>
          <w:trHeight w:val="5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050 2 02 45550 05 0000 150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jc w:val="both"/>
              <w:rPr>
                <w:sz w:val="18"/>
                <w:szCs w:val="18"/>
              </w:rPr>
            </w:pPr>
            <w:r>
              <w:rPr>
                <w:sz w:val="18"/>
                <w:szCs w:val="18"/>
              </w:rPr>
              <w:t>Межбюджетные трансферты, передаваемые бюджетам муниципальных районов за достижение показателей деятельности органов исполнительной власти субъектов Российской Федерации</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390 600,00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390 600,00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36"/>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sz w:val="18"/>
                <w:szCs w:val="18"/>
              </w:rPr>
            </w:pPr>
            <w:r>
              <w:rPr>
                <w:b/>
                <w:bCs/>
                <w:sz w:val="18"/>
                <w:szCs w:val="18"/>
              </w:rPr>
              <w:t>000 2 04 00000 00 0000 000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sz w:val="18"/>
                <w:szCs w:val="18"/>
              </w:rPr>
            </w:pPr>
            <w:r>
              <w:rPr>
                <w:b/>
                <w:bCs/>
                <w:sz w:val="18"/>
                <w:szCs w:val="18"/>
              </w:rPr>
              <w:t>БЕЗВОЗМЕЗДНЫЕ ПОСТУПЛЕНИЯ ОТ НЕГОСУДАРСТВЕННЫХ ОРГАНИЗАЦИЙ</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sz w:val="18"/>
                <w:szCs w:val="18"/>
              </w:rPr>
            </w:pPr>
            <w:r>
              <w:rPr>
                <w:b/>
                <w:bCs/>
                <w:sz w:val="18"/>
                <w:szCs w:val="18"/>
              </w:rPr>
              <w:t>1 000 000,00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sz w:val="18"/>
                <w:szCs w:val="18"/>
              </w:rPr>
            </w:pPr>
            <w:r>
              <w:rPr>
                <w:b/>
                <w:bCs/>
                <w:sz w:val="18"/>
                <w:szCs w:val="18"/>
              </w:rPr>
              <w:t>1 000 000,00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100%</w:t>
            </w:r>
          </w:p>
        </w:tc>
      </w:tr>
      <w:tr w:rsidR="00981A7B" w:rsidTr="00FC0285">
        <w:trPr>
          <w:trHeight w:val="57"/>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sz w:val="18"/>
                <w:szCs w:val="18"/>
              </w:rPr>
            </w:pPr>
            <w:r>
              <w:rPr>
                <w:b/>
                <w:bCs/>
                <w:i/>
                <w:iCs/>
                <w:sz w:val="18"/>
                <w:szCs w:val="18"/>
              </w:rPr>
              <w:lastRenderedPageBreak/>
              <w:t>000 2 04 05020 05 0000 150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jc w:val="both"/>
              <w:rPr>
                <w:b/>
                <w:bCs/>
                <w:i/>
                <w:iCs/>
                <w:sz w:val="18"/>
                <w:szCs w:val="18"/>
              </w:rPr>
            </w:pPr>
            <w:r>
              <w:rPr>
                <w:b/>
                <w:bCs/>
                <w:i/>
                <w:iCs/>
                <w:sz w:val="18"/>
                <w:szCs w:val="18"/>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sz w:val="18"/>
                <w:szCs w:val="18"/>
              </w:rPr>
            </w:pPr>
            <w:r>
              <w:rPr>
                <w:b/>
                <w:bCs/>
                <w:i/>
                <w:iCs/>
                <w:sz w:val="18"/>
                <w:szCs w:val="18"/>
              </w:rPr>
              <w:t>900 000,00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900 000,00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100%</w:t>
            </w:r>
          </w:p>
        </w:tc>
      </w:tr>
      <w:tr w:rsidR="00981A7B" w:rsidTr="00FC0285">
        <w:trPr>
          <w:trHeight w:val="3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052 2 04 05020 05 0000 150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jc w:val="both"/>
              <w:rPr>
                <w:sz w:val="18"/>
                <w:szCs w:val="18"/>
              </w:rPr>
            </w:pPr>
            <w:r>
              <w:rPr>
                <w:sz w:val="18"/>
                <w:szCs w:val="18"/>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900 000,00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900 000,00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38"/>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054 2 04 05020 05 0000 150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jc w:val="both"/>
              <w:rPr>
                <w:sz w:val="18"/>
                <w:szCs w:val="18"/>
              </w:rPr>
            </w:pPr>
            <w:r>
              <w:rPr>
                <w:sz w:val="18"/>
                <w:szCs w:val="18"/>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sz w:val="18"/>
                <w:szCs w:val="18"/>
              </w:rPr>
            </w:pPr>
            <w:r>
              <w:rPr>
                <w:sz w:val="18"/>
                <w:szCs w:val="18"/>
              </w:rPr>
              <w:t>100 000,00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100 000,00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100%</w:t>
            </w:r>
          </w:p>
        </w:tc>
      </w:tr>
      <w:tr w:rsidR="00981A7B" w:rsidTr="00FC0285">
        <w:trPr>
          <w:trHeight w:val="23"/>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000 2 07 00000 00 0000 000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 xml:space="preserve">ПРОЧИЕ БЕЗВОЗМЕЗДНЫЕ ПОСТУПЛЕНИЯ  </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175 484,53</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201 692,50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115%</w:t>
            </w:r>
          </w:p>
        </w:tc>
      </w:tr>
      <w:tr w:rsidR="00981A7B" w:rsidTr="00FC0285">
        <w:trPr>
          <w:trHeight w:val="31"/>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000 2 07 05000 05 0000 150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i/>
                <w:iCs/>
              </w:rPr>
            </w:pPr>
            <w:r>
              <w:rPr>
                <w:b/>
                <w:bCs/>
                <w:i/>
                <w:iCs/>
              </w:rPr>
              <w:t>Прочие безвозмездные поступления в бюджеты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175 484,53</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i/>
                <w:iCs/>
              </w:rPr>
            </w:pPr>
            <w:r>
              <w:rPr>
                <w:b/>
                <w:bCs/>
                <w:i/>
                <w:iCs/>
              </w:rPr>
              <w:t>201 692,50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i/>
                <w:iCs/>
              </w:rPr>
            </w:pPr>
            <w:r>
              <w:rPr>
                <w:b/>
                <w:bCs/>
                <w:i/>
                <w:iCs/>
              </w:rPr>
              <w:t>115%</w:t>
            </w:r>
          </w:p>
        </w:tc>
      </w:tr>
      <w:tr w:rsidR="00981A7B" w:rsidTr="00FC0285">
        <w:trPr>
          <w:trHeight w:val="45"/>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i/>
                <w:iCs/>
              </w:rPr>
            </w:pPr>
            <w:r>
              <w:rPr>
                <w:i/>
                <w:iCs/>
              </w:rPr>
              <w:t>000 2 07 05020 05 0000 150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i/>
                <w:iCs/>
              </w:rPr>
            </w:pPr>
            <w:r>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175 484,53</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i/>
                <w:iCs/>
              </w:rPr>
            </w:pPr>
            <w:r>
              <w:rPr>
                <w:i/>
                <w:iCs/>
              </w:rPr>
              <w:t>201 692,50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i/>
                <w:iCs/>
              </w:rPr>
            </w:pPr>
            <w:r>
              <w:rPr>
                <w:i/>
                <w:iCs/>
              </w:rPr>
              <w:t>115%</w:t>
            </w:r>
          </w:p>
        </w:tc>
      </w:tr>
      <w:tr w:rsidR="00981A7B" w:rsidTr="00FC0285">
        <w:trPr>
          <w:trHeight w:val="4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054 2 07 05020 05 0000 150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Поступления от денежных пожертвований, предоставляемых физическими лицами получателям средств бюджетов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175 484,53</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201 692,50</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115%</w:t>
            </w:r>
          </w:p>
        </w:tc>
      </w:tr>
      <w:tr w:rsidR="00981A7B" w:rsidTr="00FC0285">
        <w:trPr>
          <w:trHeight w:val="62"/>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rPr>
                <w:b/>
                <w:bCs/>
              </w:rPr>
            </w:pPr>
            <w:r>
              <w:rPr>
                <w:b/>
                <w:bCs/>
              </w:rPr>
              <w:t>000 2 19 00000 00 0000 000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pPr>
              <w:rPr>
                <w:b/>
                <w:bCs/>
              </w:rPr>
            </w:pPr>
            <w:r>
              <w:rPr>
                <w:b/>
                <w:bCs/>
              </w:rPr>
              <w:t xml:space="preserve">ВОЗВРАТ ОСТАТКОВ СУБСИДИЙ, СУБВЕНЦИЙ И ИНЫХ МЕЖБЮДЖЕТНЫХ ТРАНСФЕРТОВ, ИМЕЮЩИХ ЦЕЛЕВОЕ НАЗНАЧЕНИЕ, ПРОШЛЫХ ЛЕТ </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rPr>
                <w:b/>
                <w:bCs/>
              </w:rPr>
            </w:pPr>
            <w:r>
              <w:rPr>
                <w:b/>
                <w:bCs/>
              </w:rPr>
              <w:t>-328 560,74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rPr>
                <w:b/>
                <w:bCs/>
              </w:rPr>
            </w:pPr>
            <w:r>
              <w:rPr>
                <w:b/>
                <w:bCs/>
              </w:rPr>
              <w:t>0%</w:t>
            </w:r>
          </w:p>
        </w:tc>
      </w:tr>
      <w:tr w:rsidR="00981A7B" w:rsidTr="00FC0285">
        <w:trPr>
          <w:trHeight w:val="44"/>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000 2 19 60010 05 0000 150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Возврат остатков субсидий, субвенций и иных межбюджетных трансфертов, имеющих целевое назначение , прошлых лет из бюджетов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-328 560,74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44"/>
        </w:trPr>
        <w:tc>
          <w:tcPr>
            <w:tcW w:w="2678" w:type="dxa"/>
            <w:tcBorders>
              <w:top w:val="nil"/>
              <w:left w:val="single" w:sz="8" w:space="0" w:color="auto"/>
              <w:bottom w:val="single" w:sz="4" w:space="0" w:color="auto"/>
              <w:right w:val="single" w:sz="4" w:space="0" w:color="auto"/>
            </w:tcBorders>
            <w:shd w:val="clear" w:color="auto" w:fill="auto"/>
            <w:hideMark/>
          </w:tcPr>
          <w:p w:rsidR="00981A7B" w:rsidRDefault="00981A7B" w:rsidP="00FC0285">
            <w:pPr>
              <w:jc w:val="center"/>
            </w:pPr>
            <w:r>
              <w:t>053 2 19 60010 05 0000 150</w:t>
            </w:r>
          </w:p>
        </w:tc>
        <w:tc>
          <w:tcPr>
            <w:tcW w:w="8241" w:type="dxa"/>
            <w:tcBorders>
              <w:top w:val="nil"/>
              <w:left w:val="nil"/>
              <w:bottom w:val="single" w:sz="4" w:space="0" w:color="auto"/>
              <w:right w:val="single" w:sz="4" w:space="0" w:color="auto"/>
            </w:tcBorders>
            <w:shd w:val="clear" w:color="auto" w:fill="auto"/>
            <w:hideMark/>
          </w:tcPr>
          <w:p w:rsidR="00981A7B" w:rsidRDefault="00981A7B" w:rsidP="00FC0285">
            <w:r>
              <w:t>Возврат остатков субсидий, субвенций и иных межбюджетных трансфертов, имеющих целевое назначение , прошлых лет из бюджетов муниципальных районов</w:t>
            </w:r>
          </w:p>
        </w:tc>
        <w:tc>
          <w:tcPr>
            <w:tcW w:w="177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0,00</w:t>
            </w:r>
          </w:p>
        </w:tc>
        <w:tc>
          <w:tcPr>
            <w:tcW w:w="1659" w:type="dxa"/>
            <w:tcBorders>
              <w:top w:val="nil"/>
              <w:left w:val="nil"/>
              <w:bottom w:val="single" w:sz="4" w:space="0" w:color="auto"/>
              <w:right w:val="single" w:sz="4" w:space="0" w:color="auto"/>
            </w:tcBorders>
            <w:shd w:val="clear" w:color="auto" w:fill="auto"/>
            <w:hideMark/>
          </w:tcPr>
          <w:p w:rsidR="00981A7B" w:rsidRDefault="00981A7B" w:rsidP="00FC0285">
            <w:pPr>
              <w:jc w:val="center"/>
            </w:pPr>
            <w:r>
              <w:t>-328 560,74</w:t>
            </w:r>
          </w:p>
        </w:tc>
        <w:tc>
          <w:tcPr>
            <w:tcW w:w="1019" w:type="dxa"/>
            <w:tcBorders>
              <w:top w:val="nil"/>
              <w:left w:val="nil"/>
              <w:bottom w:val="single" w:sz="4" w:space="0" w:color="auto"/>
              <w:right w:val="single" w:sz="8" w:space="0" w:color="auto"/>
            </w:tcBorders>
            <w:shd w:val="clear" w:color="000000" w:fill="FFFFFF"/>
            <w:hideMark/>
          </w:tcPr>
          <w:p w:rsidR="00981A7B" w:rsidRDefault="00981A7B" w:rsidP="00FC0285">
            <w:pPr>
              <w:jc w:val="center"/>
            </w:pPr>
            <w:r>
              <w:t>0%</w:t>
            </w:r>
          </w:p>
        </w:tc>
      </w:tr>
      <w:tr w:rsidR="00981A7B" w:rsidTr="00FC0285">
        <w:trPr>
          <w:trHeight w:val="24"/>
        </w:trPr>
        <w:tc>
          <w:tcPr>
            <w:tcW w:w="2678" w:type="dxa"/>
            <w:tcBorders>
              <w:top w:val="nil"/>
              <w:left w:val="single" w:sz="8" w:space="0" w:color="auto"/>
              <w:bottom w:val="single" w:sz="8" w:space="0" w:color="auto"/>
              <w:right w:val="single" w:sz="4" w:space="0" w:color="auto"/>
            </w:tcBorders>
            <w:shd w:val="clear" w:color="auto" w:fill="auto"/>
            <w:hideMark/>
          </w:tcPr>
          <w:p w:rsidR="00981A7B" w:rsidRDefault="00981A7B" w:rsidP="00FC0285">
            <w:pPr>
              <w:jc w:val="center"/>
              <w:rPr>
                <w:b/>
                <w:bCs/>
              </w:rPr>
            </w:pPr>
            <w:r>
              <w:rPr>
                <w:b/>
                <w:bCs/>
              </w:rPr>
              <w:t> </w:t>
            </w:r>
          </w:p>
        </w:tc>
        <w:tc>
          <w:tcPr>
            <w:tcW w:w="8241" w:type="dxa"/>
            <w:tcBorders>
              <w:top w:val="nil"/>
              <w:left w:val="nil"/>
              <w:bottom w:val="single" w:sz="8" w:space="0" w:color="auto"/>
              <w:right w:val="single" w:sz="4" w:space="0" w:color="auto"/>
            </w:tcBorders>
            <w:shd w:val="clear" w:color="auto" w:fill="auto"/>
            <w:hideMark/>
          </w:tcPr>
          <w:p w:rsidR="00981A7B" w:rsidRDefault="00981A7B" w:rsidP="00FC0285">
            <w:pPr>
              <w:jc w:val="center"/>
              <w:rPr>
                <w:b/>
                <w:bCs/>
              </w:rPr>
            </w:pPr>
            <w:r>
              <w:rPr>
                <w:b/>
                <w:bCs/>
              </w:rPr>
              <w:t>Всего доходов</w:t>
            </w:r>
          </w:p>
        </w:tc>
        <w:tc>
          <w:tcPr>
            <w:tcW w:w="1779" w:type="dxa"/>
            <w:tcBorders>
              <w:top w:val="nil"/>
              <w:left w:val="nil"/>
              <w:bottom w:val="single" w:sz="8" w:space="0" w:color="auto"/>
              <w:right w:val="single" w:sz="4" w:space="0" w:color="auto"/>
            </w:tcBorders>
            <w:shd w:val="clear" w:color="auto" w:fill="auto"/>
            <w:hideMark/>
          </w:tcPr>
          <w:p w:rsidR="00981A7B" w:rsidRDefault="00981A7B" w:rsidP="00FC0285">
            <w:pPr>
              <w:jc w:val="center"/>
              <w:rPr>
                <w:b/>
                <w:bCs/>
              </w:rPr>
            </w:pPr>
            <w:r>
              <w:rPr>
                <w:b/>
                <w:bCs/>
              </w:rPr>
              <w:t>371 121 547,69</w:t>
            </w:r>
          </w:p>
        </w:tc>
        <w:tc>
          <w:tcPr>
            <w:tcW w:w="1659" w:type="dxa"/>
            <w:tcBorders>
              <w:top w:val="nil"/>
              <w:left w:val="nil"/>
              <w:bottom w:val="single" w:sz="8" w:space="0" w:color="auto"/>
              <w:right w:val="single" w:sz="4" w:space="0" w:color="auto"/>
            </w:tcBorders>
            <w:shd w:val="clear" w:color="auto" w:fill="auto"/>
            <w:hideMark/>
          </w:tcPr>
          <w:p w:rsidR="00981A7B" w:rsidRDefault="00981A7B" w:rsidP="00FC0285">
            <w:pPr>
              <w:jc w:val="center"/>
              <w:rPr>
                <w:b/>
                <w:bCs/>
              </w:rPr>
            </w:pPr>
            <w:r>
              <w:rPr>
                <w:b/>
                <w:bCs/>
              </w:rPr>
              <w:t>360 499 842,08</w:t>
            </w:r>
          </w:p>
        </w:tc>
        <w:tc>
          <w:tcPr>
            <w:tcW w:w="1019" w:type="dxa"/>
            <w:tcBorders>
              <w:top w:val="nil"/>
              <w:left w:val="nil"/>
              <w:bottom w:val="single" w:sz="8" w:space="0" w:color="auto"/>
              <w:right w:val="single" w:sz="8" w:space="0" w:color="auto"/>
            </w:tcBorders>
            <w:shd w:val="clear" w:color="000000" w:fill="FFFFFF"/>
            <w:hideMark/>
          </w:tcPr>
          <w:p w:rsidR="00981A7B" w:rsidRDefault="00981A7B" w:rsidP="00FC0285">
            <w:pPr>
              <w:jc w:val="center"/>
              <w:rPr>
                <w:b/>
                <w:bCs/>
              </w:rPr>
            </w:pPr>
            <w:r>
              <w:rPr>
                <w:b/>
                <w:bCs/>
              </w:rPr>
              <w:t>97%</w:t>
            </w:r>
          </w:p>
        </w:tc>
      </w:tr>
    </w:tbl>
    <w:p w:rsidR="00981A7B" w:rsidRDefault="00981A7B" w:rsidP="00981A7B">
      <w:pPr>
        <w:rPr>
          <w:b/>
        </w:rPr>
      </w:pPr>
    </w:p>
    <w:p w:rsidR="00981A7B" w:rsidRDefault="00981A7B" w:rsidP="00981A7B">
      <w:pPr>
        <w:rPr>
          <w:b/>
        </w:rPr>
      </w:pPr>
    </w:p>
    <w:p w:rsidR="00981A7B" w:rsidRDefault="00981A7B" w:rsidP="00981A7B">
      <w:pPr>
        <w:rPr>
          <w:b/>
        </w:rPr>
        <w:sectPr w:rsidR="00981A7B" w:rsidSect="00FC0285">
          <w:pgSz w:w="16838" w:h="11906" w:orient="landscape"/>
          <w:pgMar w:top="1134" w:right="1134" w:bottom="568" w:left="1134" w:header="709" w:footer="709" w:gutter="0"/>
          <w:cols w:space="708"/>
          <w:titlePg/>
          <w:docGrid w:linePitch="360"/>
        </w:sectPr>
      </w:pPr>
    </w:p>
    <w:p w:rsidR="00981A7B" w:rsidRPr="00940731" w:rsidRDefault="00981A7B" w:rsidP="00981A7B">
      <w:pPr>
        <w:jc w:val="right"/>
        <w:rPr>
          <w:bCs/>
          <w:szCs w:val="16"/>
        </w:rPr>
      </w:pPr>
      <w:r w:rsidRPr="00940731">
        <w:rPr>
          <w:bCs/>
          <w:szCs w:val="16"/>
        </w:rPr>
        <w:lastRenderedPageBreak/>
        <w:t xml:space="preserve">                       Приложение 2</w:t>
      </w:r>
    </w:p>
    <w:p w:rsidR="00981A7B" w:rsidRPr="00940731" w:rsidRDefault="00981A7B" w:rsidP="00981A7B">
      <w:pPr>
        <w:jc w:val="right"/>
        <w:rPr>
          <w:bCs/>
          <w:szCs w:val="16"/>
        </w:rPr>
      </w:pPr>
      <w:r w:rsidRPr="00940731">
        <w:rPr>
          <w:bCs/>
          <w:szCs w:val="16"/>
        </w:rPr>
        <w:t xml:space="preserve">к </w:t>
      </w:r>
      <w:r>
        <w:rPr>
          <w:bCs/>
          <w:szCs w:val="16"/>
        </w:rPr>
        <w:t>решению</w:t>
      </w:r>
      <w:r w:rsidRPr="00940731">
        <w:rPr>
          <w:bCs/>
          <w:szCs w:val="16"/>
        </w:rPr>
        <w:t xml:space="preserve"> Совета </w:t>
      </w:r>
    </w:p>
    <w:p w:rsidR="00981A7B" w:rsidRPr="00940731" w:rsidRDefault="00981A7B" w:rsidP="00981A7B">
      <w:pPr>
        <w:jc w:val="right"/>
        <w:rPr>
          <w:bCs/>
          <w:szCs w:val="16"/>
        </w:rPr>
      </w:pPr>
      <w:r w:rsidRPr="00940731">
        <w:rPr>
          <w:bCs/>
          <w:szCs w:val="16"/>
        </w:rPr>
        <w:t>Комсомольского муниципального района</w:t>
      </w:r>
    </w:p>
    <w:p w:rsidR="00981A7B" w:rsidRPr="00940731" w:rsidRDefault="00981A7B" w:rsidP="00981A7B">
      <w:pPr>
        <w:jc w:val="right"/>
        <w:rPr>
          <w:bCs/>
          <w:szCs w:val="16"/>
        </w:rPr>
      </w:pPr>
      <w:r w:rsidRPr="00940731">
        <w:rPr>
          <w:bCs/>
          <w:szCs w:val="16"/>
        </w:rPr>
        <w:t xml:space="preserve">от  </w:t>
      </w:r>
      <w:r>
        <w:rPr>
          <w:bCs/>
          <w:szCs w:val="16"/>
        </w:rPr>
        <w:t>15.07.</w:t>
      </w:r>
      <w:r w:rsidRPr="00940731">
        <w:rPr>
          <w:bCs/>
          <w:szCs w:val="16"/>
        </w:rPr>
        <w:t>2020  №</w:t>
      </w:r>
      <w:r>
        <w:rPr>
          <w:bCs/>
          <w:szCs w:val="16"/>
        </w:rPr>
        <w:t>541</w:t>
      </w:r>
    </w:p>
    <w:p w:rsidR="00981A7B" w:rsidRPr="006C24D5" w:rsidRDefault="00981A7B" w:rsidP="00981A7B">
      <w:pPr>
        <w:jc w:val="both"/>
        <w:rPr>
          <w:b/>
          <w:bCs/>
          <w:sz w:val="16"/>
          <w:szCs w:val="16"/>
        </w:rPr>
      </w:pPr>
    </w:p>
    <w:p w:rsidR="00981A7B" w:rsidRDefault="00981A7B" w:rsidP="00981A7B">
      <w:pPr>
        <w:jc w:val="center"/>
        <w:rPr>
          <w:b/>
          <w:bCs/>
        </w:rPr>
      </w:pPr>
      <w:r>
        <w:rPr>
          <w:b/>
          <w:bCs/>
        </w:rPr>
        <w:t>Перечень</w:t>
      </w:r>
      <w:r w:rsidRPr="006C24D5">
        <w:rPr>
          <w:b/>
          <w:bCs/>
        </w:rPr>
        <w:t xml:space="preserve"> главных администраторов доходов   бюджета Комсом</w:t>
      </w:r>
      <w:r>
        <w:rPr>
          <w:b/>
          <w:bCs/>
        </w:rPr>
        <w:t>ольского муниципального района,</w:t>
      </w:r>
    </w:p>
    <w:p w:rsidR="00981A7B" w:rsidRPr="006C24D5" w:rsidRDefault="00981A7B" w:rsidP="00981A7B">
      <w:pPr>
        <w:jc w:val="center"/>
        <w:rPr>
          <w:b/>
          <w:bCs/>
        </w:rPr>
      </w:pPr>
      <w:r w:rsidRPr="006C24D5">
        <w:rPr>
          <w:b/>
          <w:bCs/>
        </w:rPr>
        <w:t xml:space="preserve">закрепляемые за ними виды (подвиды) доходов районного бюджета </w:t>
      </w:r>
      <w:r>
        <w:rPr>
          <w:b/>
          <w:bCs/>
        </w:rPr>
        <w:t>з</w:t>
      </w:r>
      <w:r w:rsidRPr="006C24D5">
        <w:rPr>
          <w:b/>
          <w:bCs/>
        </w:rPr>
        <w:t>а 201</w:t>
      </w:r>
      <w:r>
        <w:rPr>
          <w:b/>
          <w:bCs/>
        </w:rPr>
        <w:t>9</w:t>
      </w:r>
      <w:r w:rsidRPr="006C24D5">
        <w:rPr>
          <w:b/>
          <w:bCs/>
        </w:rPr>
        <w:t xml:space="preserve"> год </w:t>
      </w:r>
    </w:p>
    <w:tbl>
      <w:tblPr>
        <w:tblW w:w="1022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
        <w:gridCol w:w="3119"/>
        <w:gridCol w:w="7087"/>
      </w:tblGrid>
      <w:tr w:rsidR="00981A7B" w:rsidRPr="009D631F" w:rsidTr="00FC0285">
        <w:trPr>
          <w:gridBefore w:val="1"/>
          <w:wBefore w:w="15" w:type="dxa"/>
          <w:trHeight w:val="120"/>
        </w:trPr>
        <w:tc>
          <w:tcPr>
            <w:tcW w:w="3119" w:type="dxa"/>
            <w:tcBorders>
              <w:bottom w:val="nil"/>
            </w:tcBorders>
          </w:tcPr>
          <w:p w:rsidR="00981A7B" w:rsidRPr="009D631F" w:rsidRDefault="00981A7B" w:rsidP="00FC0285">
            <w:pPr>
              <w:pStyle w:val="af0"/>
              <w:jc w:val="center"/>
              <w:rPr>
                <w:rFonts w:ascii="Times New Roman" w:hAnsi="Times New Roman"/>
                <w:b/>
                <w:sz w:val="24"/>
              </w:rPr>
            </w:pPr>
            <w:r w:rsidRPr="009D631F">
              <w:rPr>
                <w:rFonts w:ascii="Times New Roman" w:hAnsi="Times New Roman"/>
                <w:b/>
                <w:sz w:val="24"/>
              </w:rPr>
              <w:t>Код классификации доходов</w:t>
            </w:r>
          </w:p>
        </w:tc>
        <w:tc>
          <w:tcPr>
            <w:tcW w:w="7087" w:type="dxa"/>
            <w:vMerge w:val="restart"/>
          </w:tcPr>
          <w:p w:rsidR="00981A7B" w:rsidRPr="009D631F" w:rsidRDefault="00981A7B" w:rsidP="00FC0285">
            <w:pPr>
              <w:pStyle w:val="af0"/>
              <w:jc w:val="both"/>
              <w:rPr>
                <w:rFonts w:ascii="Times New Roman" w:hAnsi="Times New Roman"/>
                <w:b/>
                <w:sz w:val="24"/>
              </w:rPr>
            </w:pPr>
          </w:p>
          <w:p w:rsidR="00981A7B" w:rsidRPr="009D631F" w:rsidRDefault="00981A7B" w:rsidP="00FC0285">
            <w:pPr>
              <w:pStyle w:val="af0"/>
              <w:jc w:val="both"/>
              <w:rPr>
                <w:rFonts w:ascii="Times New Roman" w:hAnsi="Times New Roman"/>
                <w:b/>
                <w:sz w:val="24"/>
              </w:rPr>
            </w:pPr>
          </w:p>
          <w:p w:rsidR="00981A7B" w:rsidRPr="009D631F" w:rsidRDefault="00981A7B" w:rsidP="00FC0285">
            <w:pPr>
              <w:pStyle w:val="af0"/>
              <w:jc w:val="center"/>
              <w:rPr>
                <w:rFonts w:ascii="Times New Roman" w:hAnsi="Times New Roman"/>
                <w:b/>
                <w:sz w:val="24"/>
              </w:rPr>
            </w:pPr>
            <w:r w:rsidRPr="009D631F">
              <w:rPr>
                <w:rFonts w:ascii="Times New Roman" w:hAnsi="Times New Roman"/>
                <w:b/>
                <w:sz w:val="24"/>
              </w:rPr>
              <w:t>Наименование</w:t>
            </w:r>
          </w:p>
          <w:p w:rsidR="00981A7B" w:rsidRPr="009D631F" w:rsidRDefault="00981A7B" w:rsidP="00FC0285">
            <w:pPr>
              <w:pStyle w:val="af0"/>
              <w:rPr>
                <w:rFonts w:ascii="Times New Roman" w:hAnsi="Times New Roman"/>
                <w:b/>
                <w:sz w:val="24"/>
              </w:rPr>
            </w:pPr>
          </w:p>
        </w:tc>
      </w:tr>
      <w:tr w:rsidR="00981A7B" w:rsidRPr="009D631F" w:rsidTr="00FC0285">
        <w:trPr>
          <w:gridBefore w:val="1"/>
          <w:wBefore w:w="15" w:type="dxa"/>
          <w:trHeight w:val="480"/>
        </w:trPr>
        <w:tc>
          <w:tcPr>
            <w:tcW w:w="3119" w:type="dxa"/>
            <w:tcBorders>
              <w:top w:val="nil"/>
            </w:tcBorders>
          </w:tcPr>
          <w:p w:rsidR="00981A7B" w:rsidRPr="009D631F" w:rsidRDefault="00981A7B" w:rsidP="00FC0285">
            <w:pPr>
              <w:pStyle w:val="af0"/>
              <w:jc w:val="center"/>
              <w:rPr>
                <w:rFonts w:ascii="Times New Roman" w:hAnsi="Times New Roman"/>
                <w:b/>
                <w:sz w:val="24"/>
              </w:rPr>
            </w:pPr>
            <w:r w:rsidRPr="009D631F">
              <w:rPr>
                <w:rFonts w:ascii="Times New Roman" w:hAnsi="Times New Roman"/>
                <w:b/>
                <w:sz w:val="24"/>
              </w:rPr>
              <w:t>бюджетов Российской Федерации, код главного администратора доходов районного бюджета</w:t>
            </w:r>
          </w:p>
        </w:tc>
        <w:tc>
          <w:tcPr>
            <w:tcW w:w="7087" w:type="dxa"/>
            <w:vMerge/>
          </w:tcPr>
          <w:p w:rsidR="00981A7B" w:rsidRPr="009D631F" w:rsidRDefault="00981A7B" w:rsidP="00FC0285">
            <w:pPr>
              <w:jc w:val="both"/>
              <w:rPr>
                <w:b/>
              </w:rPr>
            </w:pPr>
          </w:p>
        </w:tc>
      </w:tr>
      <w:tr w:rsidR="00981A7B" w:rsidRPr="009D631F" w:rsidTr="00FC0285">
        <w:trPr>
          <w:gridBefore w:val="1"/>
          <w:wBefore w:w="15" w:type="dxa"/>
        </w:trPr>
        <w:tc>
          <w:tcPr>
            <w:tcW w:w="3119" w:type="dxa"/>
            <w:tcBorders>
              <w:top w:val="nil"/>
            </w:tcBorders>
          </w:tcPr>
          <w:p w:rsidR="00981A7B" w:rsidRPr="009D631F" w:rsidRDefault="00981A7B" w:rsidP="00FC0285">
            <w:pPr>
              <w:pStyle w:val="af0"/>
              <w:jc w:val="center"/>
              <w:rPr>
                <w:rFonts w:ascii="Times New Roman" w:hAnsi="Times New Roman"/>
                <w:b/>
                <w:sz w:val="24"/>
              </w:rPr>
            </w:pPr>
            <w:r w:rsidRPr="009D631F">
              <w:rPr>
                <w:rFonts w:ascii="Times New Roman" w:hAnsi="Times New Roman"/>
                <w:b/>
                <w:sz w:val="24"/>
              </w:rPr>
              <w:t>010</w:t>
            </w:r>
          </w:p>
        </w:tc>
        <w:tc>
          <w:tcPr>
            <w:tcW w:w="7087" w:type="dxa"/>
          </w:tcPr>
          <w:p w:rsidR="00981A7B" w:rsidRPr="009D631F" w:rsidRDefault="00981A7B" w:rsidP="00FC0285">
            <w:pPr>
              <w:jc w:val="both"/>
              <w:rPr>
                <w:b/>
              </w:rPr>
            </w:pPr>
            <w:r w:rsidRPr="009D631F">
              <w:rPr>
                <w:b/>
              </w:rPr>
              <w:t>Департамент сельского хозяйства и продовольствия Ивановской области</w:t>
            </w:r>
          </w:p>
        </w:tc>
      </w:tr>
      <w:tr w:rsidR="00981A7B" w:rsidRPr="009D631F" w:rsidTr="00FC0285">
        <w:trPr>
          <w:gridBefore w:val="1"/>
          <w:wBefore w:w="15" w:type="dxa"/>
        </w:trPr>
        <w:tc>
          <w:tcPr>
            <w:tcW w:w="3119" w:type="dxa"/>
            <w:tcBorders>
              <w:top w:val="nil"/>
            </w:tcBorders>
          </w:tcPr>
          <w:p w:rsidR="00981A7B" w:rsidRPr="009D631F" w:rsidRDefault="00981A7B" w:rsidP="00FC0285">
            <w:pPr>
              <w:pStyle w:val="af0"/>
              <w:jc w:val="center"/>
              <w:rPr>
                <w:rFonts w:ascii="Times New Roman" w:hAnsi="Times New Roman"/>
                <w:sz w:val="24"/>
              </w:rPr>
            </w:pPr>
          </w:p>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010 1 16 90050 05 0000 140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Прочие поступления от денежных взысканий (штрафов) и иных сумм в возмещение ущерба, зачисляемые в бюджеты муниципальных районов</w:t>
            </w:r>
          </w:p>
        </w:tc>
      </w:tr>
      <w:tr w:rsidR="00981A7B" w:rsidRPr="009D631F" w:rsidTr="00FC0285">
        <w:trPr>
          <w:gridBefore w:val="1"/>
          <w:wBefore w:w="15" w:type="dxa"/>
          <w:trHeight w:val="69"/>
        </w:trPr>
        <w:tc>
          <w:tcPr>
            <w:tcW w:w="3119" w:type="dxa"/>
            <w:tcBorders>
              <w:top w:val="nil"/>
            </w:tcBorders>
          </w:tcPr>
          <w:p w:rsidR="00981A7B" w:rsidRPr="009D631F" w:rsidRDefault="00981A7B" w:rsidP="00FC0285">
            <w:pPr>
              <w:pStyle w:val="af0"/>
              <w:jc w:val="center"/>
              <w:rPr>
                <w:rFonts w:ascii="Times New Roman" w:hAnsi="Times New Roman"/>
                <w:b/>
                <w:sz w:val="24"/>
              </w:rPr>
            </w:pPr>
            <w:r w:rsidRPr="009D631F">
              <w:rPr>
                <w:rFonts w:ascii="Times New Roman" w:hAnsi="Times New Roman"/>
                <w:b/>
                <w:sz w:val="24"/>
              </w:rPr>
              <w:t>041</w:t>
            </w:r>
          </w:p>
        </w:tc>
        <w:tc>
          <w:tcPr>
            <w:tcW w:w="7087" w:type="dxa"/>
          </w:tcPr>
          <w:p w:rsidR="00981A7B" w:rsidRPr="009D631F" w:rsidRDefault="00981A7B" w:rsidP="00FC0285">
            <w:pPr>
              <w:pStyle w:val="af0"/>
              <w:jc w:val="both"/>
              <w:rPr>
                <w:rFonts w:ascii="Times New Roman" w:hAnsi="Times New Roman"/>
                <w:b/>
                <w:sz w:val="24"/>
              </w:rPr>
            </w:pPr>
            <w:r w:rsidRPr="009D631F">
              <w:rPr>
                <w:rFonts w:ascii="Times New Roman" w:hAnsi="Times New Roman"/>
                <w:b/>
                <w:sz w:val="24"/>
              </w:rPr>
              <w:t>Департамент природных ресурсов и экологии Ивановской области</w:t>
            </w:r>
          </w:p>
        </w:tc>
      </w:tr>
      <w:tr w:rsidR="00981A7B" w:rsidRPr="009D631F" w:rsidTr="00FC0285">
        <w:trPr>
          <w:gridBefore w:val="1"/>
          <w:wBefore w:w="15" w:type="dxa"/>
          <w:trHeight w:val="144"/>
        </w:trPr>
        <w:tc>
          <w:tcPr>
            <w:tcW w:w="3119" w:type="dxa"/>
            <w:tcBorders>
              <w:top w:val="nil"/>
            </w:tcBorders>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041 1 16 25030 01 0000 140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Денежные взыскания (штрафы) за нарушение  законодательства Российской Федерации об охране и использовании животного мира</w:t>
            </w:r>
          </w:p>
        </w:tc>
      </w:tr>
      <w:tr w:rsidR="00981A7B" w:rsidRPr="009D631F" w:rsidTr="00FC0285">
        <w:trPr>
          <w:gridBefore w:val="1"/>
          <w:wBefore w:w="15" w:type="dxa"/>
          <w:trHeight w:val="138"/>
        </w:trPr>
        <w:tc>
          <w:tcPr>
            <w:tcW w:w="3119" w:type="dxa"/>
            <w:tcBorders>
              <w:top w:val="nil"/>
            </w:tcBorders>
          </w:tcPr>
          <w:p w:rsidR="00981A7B" w:rsidRPr="009D631F" w:rsidRDefault="00981A7B" w:rsidP="00FC0285">
            <w:pPr>
              <w:pStyle w:val="af0"/>
              <w:jc w:val="center"/>
              <w:rPr>
                <w:rFonts w:ascii="Times New Roman" w:hAnsi="Times New Roman"/>
                <w:sz w:val="24"/>
              </w:rPr>
            </w:pPr>
          </w:p>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041 1 16 90050 05 0000 140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Прочие поступления от денежных взысканий (штрафов) и иных сумм в возмещение ущерба, зачисляемые в бюджеты муниципальных районов</w:t>
            </w:r>
          </w:p>
        </w:tc>
      </w:tr>
      <w:tr w:rsidR="00981A7B" w:rsidRPr="009D631F" w:rsidTr="00FC0285">
        <w:trPr>
          <w:gridBefore w:val="1"/>
          <w:wBefore w:w="15" w:type="dxa"/>
          <w:trHeight w:val="118"/>
        </w:trPr>
        <w:tc>
          <w:tcPr>
            <w:tcW w:w="3119" w:type="dxa"/>
            <w:tcBorders>
              <w:top w:val="nil"/>
            </w:tcBorders>
          </w:tcPr>
          <w:p w:rsidR="00981A7B" w:rsidRPr="009D631F" w:rsidRDefault="00981A7B" w:rsidP="00FC0285">
            <w:pPr>
              <w:pStyle w:val="af0"/>
              <w:jc w:val="center"/>
              <w:rPr>
                <w:rFonts w:ascii="Times New Roman" w:hAnsi="Times New Roman"/>
                <w:b/>
                <w:sz w:val="24"/>
              </w:rPr>
            </w:pPr>
            <w:r w:rsidRPr="009D631F">
              <w:rPr>
                <w:rFonts w:ascii="Times New Roman" w:hAnsi="Times New Roman"/>
                <w:b/>
                <w:sz w:val="24"/>
              </w:rPr>
              <w:t>042</w:t>
            </w:r>
          </w:p>
        </w:tc>
        <w:tc>
          <w:tcPr>
            <w:tcW w:w="7087" w:type="dxa"/>
          </w:tcPr>
          <w:p w:rsidR="00981A7B" w:rsidRPr="009D631F" w:rsidRDefault="00981A7B" w:rsidP="00FC0285">
            <w:pPr>
              <w:pStyle w:val="af0"/>
              <w:jc w:val="both"/>
              <w:rPr>
                <w:rFonts w:ascii="Times New Roman" w:hAnsi="Times New Roman"/>
                <w:b/>
                <w:sz w:val="24"/>
              </w:rPr>
            </w:pPr>
            <w:r w:rsidRPr="009D631F">
              <w:rPr>
                <w:rFonts w:ascii="Times New Roman" w:hAnsi="Times New Roman"/>
                <w:b/>
                <w:sz w:val="24"/>
              </w:rPr>
              <w:t>Административный Департамент Ивановской области</w:t>
            </w:r>
          </w:p>
        </w:tc>
      </w:tr>
      <w:tr w:rsidR="00981A7B" w:rsidRPr="009D631F" w:rsidTr="00FC0285">
        <w:trPr>
          <w:gridBefore w:val="1"/>
          <w:wBefore w:w="15" w:type="dxa"/>
          <w:trHeight w:val="478"/>
        </w:trPr>
        <w:tc>
          <w:tcPr>
            <w:tcW w:w="3119" w:type="dxa"/>
            <w:tcBorders>
              <w:top w:val="nil"/>
            </w:tcBorders>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042 1 16 33050 05 0000 140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b/>
                <w:bCs/>
                <w:sz w:val="24"/>
              </w:rPr>
            </w:pPr>
            <w:r w:rsidRPr="009D631F">
              <w:rPr>
                <w:rFonts w:ascii="Times New Roman" w:hAnsi="Times New Roman"/>
                <w:b/>
                <w:bCs/>
                <w:sz w:val="24"/>
              </w:rPr>
              <w:t>048</w:t>
            </w:r>
          </w:p>
        </w:tc>
        <w:tc>
          <w:tcPr>
            <w:tcW w:w="7087" w:type="dxa"/>
          </w:tcPr>
          <w:p w:rsidR="00981A7B" w:rsidRPr="009D631F" w:rsidRDefault="00981A7B" w:rsidP="00FC0285">
            <w:pPr>
              <w:pStyle w:val="af0"/>
              <w:jc w:val="both"/>
              <w:rPr>
                <w:rFonts w:ascii="Times New Roman" w:hAnsi="Times New Roman"/>
                <w:b/>
                <w:bCs/>
                <w:sz w:val="24"/>
              </w:rPr>
            </w:pPr>
            <w:r w:rsidRPr="009D631F">
              <w:rPr>
                <w:rFonts w:ascii="Times New Roman" w:hAnsi="Times New Roman"/>
                <w:b/>
                <w:bCs/>
                <w:sz w:val="24"/>
              </w:rPr>
              <w:t>Управление Федеральной службы по надзору в сфере природопользования по Ивановской области</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048 1 12 01010 01 6000 120</w:t>
            </w:r>
          </w:p>
        </w:tc>
        <w:tc>
          <w:tcPr>
            <w:tcW w:w="7087" w:type="dxa"/>
          </w:tcPr>
          <w:p w:rsidR="00981A7B" w:rsidRPr="009D631F" w:rsidRDefault="00981A7B" w:rsidP="00FC0285">
            <w:pPr>
              <w:snapToGrid w:val="0"/>
              <w:jc w:val="both"/>
            </w:pPr>
            <w:r w:rsidRPr="009D631F">
              <w:t>Плата за выбросы загрязняющих веществ в атмосферный воздух стационарными объектами</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t>048 1 12 01020 01 6000 120</w:t>
            </w:r>
          </w:p>
        </w:tc>
        <w:tc>
          <w:tcPr>
            <w:tcW w:w="7087" w:type="dxa"/>
          </w:tcPr>
          <w:p w:rsidR="00981A7B" w:rsidRPr="009D631F" w:rsidRDefault="00981A7B" w:rsidP="00FC0285">
            <w:pPr>
              <w:snapToGrid w:val="0"/>
              <w:jc w:val="both"/>
            </w:pPr>
            <w:r w:rsidRPr="009D631F">
              <w:t>Плата за выбросы загрязняющих веществ в атмосферный воздух передвижными объектами</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t>048 1 12 01030 01 6000 120</w:t>
            </w:r>
          </w:p>
        </w:tc>
        <w:tc>
          <w:tcPr>
            <w:tcW w:w="7087" w:type="dxa"/>
          </w:tcPr>
          <w:p w:rsidR="00981A7B" w:rsidRPr="009D631F" w:rsidRDefault="00981A7B" w:rsidP="00FC0285">
            <w:pPr>
              <w:snapToGrid w:val="0"/>
              <w:jc w:val="both"/>
            </w:pPr>
            <w:r w:rsidRPr="009D631F">
              <w:t>Плата за сбросы загрязняющих веществ в водные объекты</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t>048 1 12 01040 01 6000 120</w:t>
            </w:r>
          </w:p>
        </w:tc>
        <w:tc>
          <w:tcPr>
            <w:tcW w:w="7087" w:type="dxa"/>
          </w:tcPr>
          <w:p w:rsidR="00981A7B" w:rsidRPr="009D631F" w:rsidRDefault="00981A7B" w:rsidP="00FC0285">
            <w:pPr>
              <w:snapToGrid w:val="0"/>
              <w:jc w:val="both"/>
            </w:pPr>
            <w:r w:rsidRPr="009D631F">
              <w:t>Плата за размещение отходов производства и потребления</w:t>
            </w:r>
          </w:p>
        </w:tc>
      </w:tr>
      <w:tr w:rsidR="00981A7B" w:rsidRPr="009D631F" w:rsidTr="00FC0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268"/>
        </w:trPr>
        <w:tc>
          <w:tcPr>
            <w:tcW w:w="3134" w:type="dxa"/>
            <w:gridSpan w:val="2"/>
            <w:tcBorders>
              <w:top w:val="single" w:sz="4" w:space="0" w:color="auto"/>
              <w:left w:val="single" w:sz="8" w:space="0" w:color="auto"/>
              <w:bottom w:val="single" w:sz="4" w:space="0" w:color="auto"/>
              <w:right w:val="single" w:sz="4" w:space="0" w:color="auto"/>
            </w:tcBorders>
            <w:shd w:val="clear" w:color="auto" w:fill="auto"/>
            <w:hideMark/>
          </w:tcPr>
          <w:p w:rsidR="00981A7B" w:rsidRPr="009D631F" w:rsidRDefault="00981A7B" w:rsidP="00FC0285">
            <w:pPr>
              <w:jc w:val="center"/>
            </w:pPr>
            <w:r w:rsidRPr="009D631F">
              <w:t>048 1 12 01042 01 6000 120</w:t>
            </w:r>
          </w:p>
        </w:tc>
        <w:tc>
          <w:tcPr>
            <w:tcW w:w="7087" w:type="dxa"/>
            <w:tcBorders>
              <w:top w:val="single" w:sz="4" w:space="0" w:color="auto"/>
              <w:left w:val="nil"/>
              <w:bottom w:val="single" w:sz="4" w:space="0" w:color="auto"/>
              <w:right w:val="single" w:sz="4" w:space="0" w:color="auto"/>
            </w:tcBorders>
            <w:shd w:val="clear" w:color="auto" w:fill="auto"/>
            <w:hideMark/>
          </w:tcPr>
          <w:p w:rsidR="00981A7B" w:rsidRPr="009D631F" w:rsidRDefault="00981A7B" w:rsidP="00FC0285">
            <w:r w:rsidRPr="009D631F">
              <w:t>Плата за размещение твердых коммунальных отходов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b/>
                <w:bCs/>
                <w:sz w:val="24"/>
              </w:rPr>
            </w:pPr>
            <w:r w:rsidRPr="009D631F">
              <w:rPr>
                <w:rFonts w:ascii="Times New Roman" w:hAnsi="Times New Roman"/>
                <w:b/>
                <w:bCs/>
                <w:sz w:val="24"/>
              </w:rPr>
              <w:t>050</w:t>
            </w:r>
          </w:p>
        </w:tc>
        <w:tc>
          <w:tcPr>
            <w:tcW w:w="7087" w:type="dxa"/>
          </w:tcPr>
          <w:p w:rsidR="00981A7B" w:rsidRPr="009D631F" w:rsidRDefault="00981A7B" w:rsidP="00FC0285">
            <w:pPr>
              <w:pStyle w:val="af0"/>
              <w:jc w:val="both"/>
              <w:rPr>
                <w:rFonts w:ascii="Times New Roman" w:hAnsi="Times New Roman"/>
                <w:b/>
                <w:bCs/>
                <w:sz w:val="24"/>
              </w:rPr>
            </w:pPr>
            <w:r w:rsidRPr="009D631F">
              <w:rPr>
                <w:rFonts w:ascii="Times New Roman" w:hAnsi="Times New Roman"/>
                <w:b/>
                <w:bCs/>
                <w:sz w:val="24"/>
              </w:rPr>
              <w:t>Администрация Комсомольского муниципального района</w:t>
            </w:r>
          </w:p>
        </w:tc>
      </w:tr>
      <w:tr w:rsidR="00981A7B" w:rsidRPr="009D631F" w:rsidTr="00FC0285">
        <w:trPr>
          <w:gridBefore w:val="1"/>
          <w:wBefore w:w="15" w:type="dxa"/>
          <w:trHeight w:val="68"/>
        </w:trPr>
        <w:tc>
          <w:tcPr>
            <w:tcW w:w="3119" w:type="dxa"/>
          </w:tcPr>
          <w:p w:rsidR="00981A7B" w:rsidRPr="009D631F" w:rsidRDefault="00981A7B" w:rsidP="00FC0285">
            <w:pPr>
              <w:pStyle w:val="af0"/>
              <w:jc w:val="center"/>
              <w:rPr>
                <w:rFonts w:ascii="Times New Roman" w:hAnsi="Times New Roman"/>
                <w:bCs/>
                <w:sz w:val="24"/>
              </w:rPr>
            </w:pPr>
            <w:r w:rsidRPr="009D631F">
              <w:rPr>
                <w:rFonts w:ascii="Times New Roman" w:hAnsi="Times New Roman"/>
                <w:bCs/>
                <w:sz w:val="24"/>
              </w:rPr>
              <w:t>050 1 08 07150 01 0000 110</w:t>
            </w:r>
          </w:p>
        </w:tc>
        <w:tc>
          <w:tcPr>
            <w:tcW w:w="7087" w:type="dxa"/>
          </w:tcPr>
          <w:p w:rsidR="00981A7B" w:rsidRPr="009D631F" w:rsidRDefault="00981A7B" w:rsidP="00FC0285">
            <w:pPr>
              <w:pStyle w:val="af0"/>
              <w:jc w:val="both"/>
              <w:rPr>
                <w:rFonts w:ascii="Times New Roman" w:hAnsi="Times New Roman"/>
                <w:bCs/>
                <w:sz w:val="24"/>
              </w:rPr>
            </w:pPr>
            <w:r w:rsidRPr="009D631F">
              <w:rPr>
                <w:rFonts w:ascii="Times New Roman" w:hAnsi="Times New Roman"/>
                <w:bCs/>
                <w:sz w:val="24"/>
              </w:rPr>
              <w:t>Государственная пошлина за выдачу разрешения на установку рекламной конструкции</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p>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050 1 11 05013 05 0000 120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p>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lastRenderedPageBreak/>
              <w:t>050 1 11 05013 10 0000 120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lastRenderedPageBreak/>
              <w:t xml:space="preserve">Доходы, получаемые в виде арендной платы за земельные участки, </w:t>
            </w:r>
            <w:r w:rsidRPr="009D631F">
              <w:rPr>
                <w:rFonts w:ascii="Times New Roman" w:hAnsi="Times New Roman"/>
                <w:sz w:val="24"/>
              </w:rPr>
              <w:lastRenderedPageBreak/>
              <w:t xml:space="preserve">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lastRenderedPageBreak/>
              <w:t>050 1 11 05013 13 0000 120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050 1 11 05025 05 0000 120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p>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050 1 11 05035 05 0000 120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pPr>
            <w:r w:rsidRPr="009D631F">
              <w:t>050 1 11 05313 13 0000 120</w:t>
            </w:r>
          </w:p>
        </w:tc>
        <w:tc>
          <w:tcPr>
            <w:tcW w:w="7087" w:type="dxa"/>
          </w:tcPr>
          <w:p w:rsidR="00981A7B" w:rsidRPr="009D631F" w:rsidRDefault="00981A7B" w:rsidP="00FC0285">
            <w:pPr>
              <w:snapToGrid w:val="0"/>
            </w:pPr>
            <w:r w:rsidRPr="009D631F">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pPr>
            <w:r w:rsidRPr="009D631F">
              <w:t>050 1 11 05325 05 0000 120</w:t>
            </w:r>
          </w:p>
        </w:tc>
        <w:tc>
          <w:tcPr>
            <w:tcW w:w="7087" w:type="dxa"/>
          </w:tcPr>
          <w:p w:rsidR="00981A7B" w:rsidRPr="009D631F" w:rsidRDefault="00981A7B" w:rsidP="00FC0285">
            <w:pPr>
              <w:snapToGrid w:val="0"/>
            </w:pPr>
            <w:r w:rsidRPr="009D631F">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981A7B" w:rsidRPr="009D631F" w:rsidTr="00FC0285">
        <w:trPr>
          <w:gridBefore w:val="1"/>
          <w:wBefore w:w="15" w:type="dxa"/>
        </w:trPr>
        <w:tc>
          <w:tcPr>
            <w:tcW w:w="3119" w:type="dxa"/>
            <w:tcBorders>
              <w:left w:val="single" w:sz="4" w:space="0" w:color="auto"/>
            </w:tcBorders>
          </w:tcPr>
          <w:p w:rsidR="00981A7B" w:rsidRPr="009D631F" w:rsidRDefault="00981A7B" w:rsidP="00FC0285">
            <w:pPr>
              <w:pStyle w:val="af0"/>
              <w:jc w:val="center"/>
              <w:rPr>
                <w:rFonts w:ascii="Times New Roman" w:hAnsi="Times New Roman"/>
                <w:sz w:val="24"/>
              </w:rPr>
            </w:pPr>
          </w:p>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050 1 11 07015 05 0000 120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81A7B" w:rsidRPr="009D631F" w:rsidTr="00FC0285">
        <w:trPr>
          <w:gridBefore w:val="1"/>
          <w:wBefore w:w="15" w:type="dxa"/>
        </w:trPr>
        <w:tc>
          <w:tcPr>
            <w:tcW w:w="3119" w:type="dxa"/>
            <w:tcBorders>
              <w:left w:val="single" w:sz="4" w:space="0" w:color="auto"/>
            </w:tcBorders>
          </w:tcPr>
          <w:p w:rsidR="00981A7B" w:rsidRPr="009D631F" w:rsidRDefault="00981A7B" w:rsidP="00FC0285">
            <w:pPr>
              <w:tabs>
                <w:tab w:val="left" w:pos="7797"/>
              </w:tabs>
              <w:jc w:val="center"/>
              <w:rPr>
                <w:lang w:eastAsia="en-US"/>
              </w:rPr>
            </w:pPr>
            <w:r w:rsidRPr="009D631F">
              <w:t>050 1 13 02065 05 0000 130</w:t>
            </w:r>
          </w:p>
        </w:tc>
        <w:tc>
          <w:tcPr>
            <w:tcW w:w="7087" w:type="dxa"/>
          </w:tcPr>
          <w:p w:rsidR="00981A7B" w:rsidRPr="009D631F" w:rsidRDefault="00981A7B" w:rsidP="00FC0285">
            <w:pPr>
              <w:pStyle w:val="ConsPlusNormal"/>
              <w:jc w:val="both"/>
              <w:rPr>
                <w:rFonts w:ascii="Times New Roman" w:hAnsi="Times New Roman"/>
                <w:sz w:val="24"/>
                <w:szCs w:val="24"/>
              </w:rPr>
            </w:pPr>
            <w:r w:rsidRPr="009D631F">
              <w:rPr>
                <w:rFonts w:ascii="Times New Roman" w:hAnsi="Times New Roman"/>
                <w:sz w:val="24"/>
                <w:szCs w:val="24"/>
              </w:rPr>
              <w:t>Доходы, поступающие в порядке возмещения расходов, понесенных в связи с эксплуатацией имущества муниципальных районов  (возмещение расходов, понесенных в связи с эксплуатацией имущества, закрепленного за органами местного самоуправления)</w:t>
            </w:r>
          </w:p>
        </w:tc>
      </w:tr>
      <w:tr w:rsidR="00981A7B" w:rsidRPr="009D631F" w:rsidTr="00FC0285">
        <w:trPr>
          <w:gridBefore w:val="1"/>
          <w:wBefore w:w="15" w:type="dxa"/>
        </w:trPr>
        <w:tc>
          <w:tcPr>
            <w:tcW w:w="3119" w:type="dxa"/>
            <w:tcBorders>
              <w:left w:val="single" w:sz="4" w:space="0" w:color="auto"/>
            </w:tcBorders>
          </w:tcPr>
          <w:p w:rsidR="00981A7B" w:rsidRPr="009D631F" w:rsidRDefault="00981A7B" w:rsidP="00FC0285">
            <w:pPr>
              <w:tabs>
                <w:tab w:val="left" w:pos="7797"/>
              </w:tabs>
              <w:jc w:val="center"/>
              <w:rPr>
                <w:lang w:eastAsia="en-US"/>
              </w:rPr>
            </w:pPr>
            <w:r w:rsidRPr="009D631F">
              <w:t>050 1 13 02065 05 0000 130</w:t>
            </w:r>
          </w:p>
        </w:tc>
        <w:tc>
          <w:tcPr>
            <w:tcW w:w="7087" w:type="dxa"/>
          </w:tcPr>
          <w:p w:rsidR="00981A7B" w:rsidRPr="009D631F" w:rsidRDefault="00981A7B" w:rsidP="00FC0285">
            <w:pPr>
              <w:tabs>
                <w:tab w:val="left" w:pos="7797"/>
              </w:tabs>
              <w:jc w:val="both"/>
              <w:rPr>
                <w:lang w:eastAsia="en-US"/>
              </w:rPr>
            </w:pPr>
            <w:r w:rsidRPr="009D631F">
              <w:t>Доходы, поступающие в порядке возмещения расходов, понесенных в связи с эксплуатацией имущества муниципальных районов     (возмещение расходов, понесенных в связи с эксплуатацией имущества, закрепленного за казенными учреждениями)</w:t>
            </w:r>
          </w:p>
        </w:tc>
      </w:tr>
      <w:tr w:rsidR="00981A7B" w:rsidRPr="009D631F" w:rsidTr="00FC0285">
        <w:trPr>
          <w:gridBefore w:val="1"/>
          <w:wBefore w:w="15" w:type="dxa"/>
          <w:trHeight w:val="478"/>
        </w:trPr>
        <w:tc>
          <w:tcPr>
            <w:tcW w:w="3119" w:type="dxa"/>
            <w:tcBorders>
              <w:left w:val="single" w:sz="4" w:space="0" w:color="auto"/>
            </w:tcBorders>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050 1 13 02995 05 0003 130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Прочие доходы от компенсации затрат бюджетов муниципальных районов (прочие доходы от компенсации затрат районного бюджета)</w:t>
            </w:r>
          </w:p>
        </w:tc>
      </w:tr>
      <w:tr w:rsidR="00981A7B" w:rsidRPr="009D631F" w:rsidTr="00FC0285">
        <w:trPr>
          <w:gridBefore w:val="1"/>
          <w:wBefore w:w="15" w:type="dxa"/>
        </w:trPr>
        <w:tc>
          <w:tcPr>
            <w:tcW w:w="3119" w:type="dxa"/>
            <w:tcBorders>
              <w:left w:val="single" w:sz="4" w:space="0" w:color="auto"/>
            </w:tcBorders>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050 1 13 02995 05 0005 130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Прочие доходы от компенсации затрат бюджетов муниципальных районов (выплата страховой премии ОСАГО)</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p>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050 1 14 02 052 05 0000 410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lastRenderedPageBreak/>
              <w:t>050 1 14 06013 05 0000 430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050 1 14 06013 10 0000 430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050 1 14 06013 13 0000 430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981A7B" w:rsidRPr="009D631F" w:rsidTr="00FC0285">
        <w:trPr>
          <w:gridBefore w:val="1"/>
          <w:wBefore w:w="15" w:type="dxa"/>
          <w:trHeight w:val="406"/>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050 1 16 25010 01 0000 140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Денежные взыскания (штрафы) за нарушение законодательства Российской Федерации о недрах</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050 1 16 33050 05 0000 140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w:t>
            </w:r>
          </w:p>
        </w:tc>
      </w:tr>
      <w:tr w:rsidR="00981A7B" w:rsidRPr="009D631F" w:rsidTr="00FC0285">
        <w:trPr>
          <w:gridBefore w:val="1"/>
          <w:wBefore w:w="15" w:type="dxa"/>
        </w:trPr>
        <w:tc>
          <w:tcPr>
            <w:tcW w:w="3119" w:type="dxa"/>
          </w:tcPr>
          <w:p w:rsidR="00981A7B" w:rsidRPr="009D631F" w:rsidRDefault="00981A7B" w:rsidP="00FC0285">
            <w:pPr>
              <w:jc w:val="center"/>
            </w:pPr>
            <w:r w:rsidRPr="009D631F">
              <w:t>050 1 16 90050 05 0007 140</w:t>
            </w:r>
          </w:p>
        </w:tc>
        <w:tc>
          <w:tcPr>
            <w:tcW w:w="7087" w:type="dxa"/>
          </w:tcPr>
          <w:p w:rsidR="00981A7B" w:rsidRPr="009D631F" w:rsidRDefault="00981A7B" w:rsidP="00FC0285">
            <w:pPr>
              <w:jc w:val="both"/>
              <w:rPr>
                <w:b/>
              </w:rPr>
            </w:pPr>
            <w:r w:rsidRPr="009D631F">
              <w:t>Прочие поступления от денежных взысканий (штрафов) и иных сумм в возмещение ущерба, зачисляемые в бюджеты муниципальных районов (прочие поступления от денежных взысканий (штрафов) и иных сумм в возмещение ущерба, зачисляемые в районный бюджет)</w:t>
            </w:r>
          </w:p>
        </w:tc>
      </w:tr>
      <w:tr w:rsidR="00981A7B" w:rsidRPr="009D631F" w:rsidTr="00FC0285">
        <w:trPr>
          <w:gridBefore w:val="1"/>
          <w:wBefore w:w="15" w:type="dxa"/>
        </w:trPr>
        <w:tc>
          <w:tcPr>
            <w:tcW w:w="3119" w:type="dxa"/>
          </w:tcPr>
          <w:p w:rsidR="00981A7B" w:rsidRPr="009D631F" w:rsidRDefault="00981A7B" w:rsidP="00FC0285">
            <w:pPr>
              <w:jc w:val="center"/>
            </w:pPr>
            <w:r w:rsidRPr="009D631F">
              <w:t>050 1 16 90050 05 0008 140</w:t>
            </w:r>
          </w:p>
        </w:tc>
        <w:tc>
          <w:tcPr>
            <w:tcW w:w="7087" w:type="dxa"/>
          </w:tcPr>
          <w:p w:rsidR="00981A7B" w:rsidRPr="009D631F" w:rsidRDefault="00981A7B" w:rsidP="00FC0285">
            <w:pPr>
              <w:jc w:val="both"/>
              <w:rPr>
                <w:b/>
              </w:rPr>
            </w:pPr>
            <w:r w:rsidRPr="009D631F">
              <w:t>Прочие поступления от денежных взысканий (штрафов) и иных сумм в возмещение ущерба, зачисляемые в бюджеты муниципальных районов (прочие поступления от денежных взысканий (штрафов) и иных сумм в возмещение ущерба, зачисляемые в районный бюджет от комиссии по делам несовершеннолетних и защите их прав)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050 117 01050 05 0000 180</w:t>
            </w:r>
          </w:p>
        </w:tc>
        <w:tc>
          <w:tcPr>
            <w:tcW w:w="7087" w:type="dxa"/>
          </w:tcPr>
          <w:p w:rsidR="00981A7B" w:rsidRPr="009D631F" w:rsidRDefault="00981A7B" w:rsidP="00FC0285">
            <w:pPr>
              <w:pStyle w:val="af0"/>
              <w:rPr>
                <w:rFonts w:ascii="Times New Roman" w:hAnsi="Times New Roman"/>
                <w:sz w:val="24"/>
              </w:rPr>
            </w:pPr>
            <w:r w:rsidRPr="009D631F">
              <w:rPr>
                <w:rFonts w:ascii="Times New Roman" w:hAnsi="Times New Roman"/>
                <w:sz w:val="24"/>
              </w:rPr>
              <w:t>Невыясненные поступления, зачисляемые в бюджеты муниципальных районов</w:t>
            </w:r>
          </w:p>
        </w:tc>
      </w:tr>
      <w:tr w:rsidR="00981A7B" w:rsidRPr="009D631F" w:rsidTr="00FC0285">
        <w:trPr>
          <w:gridBefore w:val="1"/>
          <w:wBefore w:w="15" w:type="dxa"/>
        </w:trPr>
        <w:tc>
          <w:tcPr>
            <w:tcW w:w="3119" w:type="dxa"/>
          </w:tcPr>
          <w:p w:rsidR="00981A7B" w:rsidRPr="009D631F" w:rsidRDefault="00981A7B" w:rsidP="00FC0285">
            <w:pPr>
              <w:jc w:val="center"/>
              <w:rPr>
                <w:bCs/>
              </w:rPr>
            </w:pPr>
            <w:r w:rsidRPr="009D631F">
              <w:rPr>
                <w:bCs/>
              </w:rPr>
              <w:t>050 1 17 05050 05 0009 180</w:t>
            </w:r>
          </w:p>
        </w:tc>
        <w:tc>
          <w:tcPr>
            <w:tcW w:w="7087" w:type="dxa"/>
          </w:tcPr>
          <w:p w:rsidR="00981A7B" w:rsidRPr="009D631F" w:rsidRDefault="00981A7B" w:rsidP="00FC0285">
            <w:pPr>
              <w:jc w:val="both"/>
            </w:pPr>
            <w:r w:rsidRPr="009D631F">
              <w:t>Прочие неналоговые доходы бюджетов муниципальных районов (прочие неналоговые доходы районного бюджета)</w:t>
            </w:r>
          </w:p>
        </w:tc>
      </w:tr>
      <w:tr w:rsidR="00981A7B" w:rsidRPr="009D631F" w:rsidTr="00FC0285">
        <w:trPr>
          <w:gridBefore w:val="1"/>
          <w:wBefore w:w="15" w:type="dxa"/>
        </w:trPr>
        <w:tc>
          <w:tcPr>
            <w:tcW w:w="3119" w:type="dxa"/>
          </w:tcPr>
          <w:p w:rsidR="00981A7B" w:rsidRPr="009D631F" w:rsidRDefault="00981A7B" w:rsidP="00FC0285">
            <w:pPr>
              <w:jc w:val="center"/>
              <w:rPr>
                <w:b/>
                <w:bCs/>
              </w:rPr>
            </w:pPr>
            <w:r w:rsidRPr="009D631F">
              <w:rPr>
                <w:b/>
                <w:bCs/>
              </w:rPr>
              <w:t>052</w:t>
            </w:r>
          </w:p>
        </w:tc>
        <w:tc>
          <w:tcPr>
            <w:tcW w:w="7087" w:type="dxa"/>
          </w:tcPr>
          <w:p w:rsidR="00981A7B" w:rsidRPr="009D631F" w:rsidRDefault="00981A7B" w:rsidP="00FC0285">
            <w:pPr>
              <w:jc w:val="both"/>
            </w:pPr>
            <w:r w:rsidRPr="009D631F">
              <w:rPr>
                <w:b/>
              </w:rPr>
              <w:t>Управление образования</w:t>
            </w:r>
            <w:r w:rsidRPr="009D631F">
              <w:t xml:space="preserve"> </w:t>
            </w:r>
            <w:r w:rsidRPr="009D631F">
              <w:rPr>
                <w:b/>
                <w:bCs/>
              </w:rPr>
              <w:t>Администрации Комсомольского муниципального района</w:t>
            </w:r>
          </w:p>
        </w:tc>
      </w:tr>
      <w:tr w:rsidR="00981A7B" w:rsidRPr="009D631F" w:rsidTr="00FC0285">
        <w:trPr>
          <w:gridBefore w:val="1"/>
          <w:wBefore w:w="15" w:type="dxa"/>
        </w:trPr>
        <w:tc>
          <w:tcPr>
            <w:tcW w:w="3119" w:type="dxa"/>
          </w:tcPr>
          <w:p w:rsidR="00981A7B" w:rsidRPr="009D631F" w:rsidRDefault="00981A7B" w:rsidP="00FC0285">
            <w:pPr>
              <w:tabs>
                <w:tab w:val="left" w:pos="7797"/>
              </w:tabs>
              <w:jc w:val="center"/>
              <w:rPr>
                <w:lang w:eastAsia="en-US"/>
              </w:rPr>
            </w:pPr>
            <w:r w:rsidRPr="009D631F">
              <w:t>052 1 13 01995 05 0001 130</w:t>
            </w:r>
          </w:p>
        </w:tc>
        <w:tc>
          <w:tcPr>
            <w:tcW w:w="7087" w:type="dxa"/>
          </w:tcPr>
          <w:p w:rsidR="00981A7B" w:rsidRPr="009D631F" w:rsidRDefault="00981A7B" w:rsidP="00FC0285">
            <w:pPr>
              <w:pStyle w:val="ConsPlusNormal"/>
              <w:jc w:val="both"/>
              <w:rPr>
                <w:rFonts w:ascii="Times New Roman" w:hAnsi="Times New Roman"/>
                <w:sz w:val="24"/>
                <w:szCs w:val="24"/>
              </w:rPr>
            </w:pPr>
            <w:r w:rsidRPr="009D631F">
              <w:rPr>
                <w:rFonts w:ascii="Times New Roman" w:hAnsi="Times New Roman"/>
                <w:sz w:val="24"/>
                <w:szCs w:val="24"/>
              </w:rPr>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w:t>
            </w:r>
          </w:p>
        </w:tc>
      </w:tr>
      <w:tr w:rsidR="00981A7B" w:rsidRPr="009D631F" w:rsidTr="00FC0285">
        <w:trPr>
          <w:gridBefore w:val="1"/>
          <w:wBefore w:w="15" w:type="dxa"/>
        </w:trPr>
        <w:tc>
          <w:tcPr>
            <w:tcW w:w="3119" w:type="dxa"/>
          </w:tcPr>
          <w:p w:rsidR="00981A7B" w:rsidRPr="009D631F" w:rsidRDefault="00981A7B" w:rsidP="00FC0285">
            <w:pPr>
              <w:tabs>
                <w:tab w:val="left" w:pos="7797"/>
              </w:tabs>
              <w:jc w:val="center"/>
              <w:rPr>
                <w:lang w:eastAsia="en-US"/>
              </w:rPr>
            </w:pPr>
            <w:r w:rsidRPr="009D631F">
              <w:t>052 1 13 01995 05 0002 130</w:t>
            </w:r>
          </w:p>
        </w:tc>
        <w:tc>
          <w:tcPr>
            <w:tcW w:w="7087" w:type="dxa"/>
          </w:tcPr>
          <w:p w:rsidR="00981A7B" w:rsidRPr="009D631F" w:rsidRDefault="00981A7B" w:rsidP="00FC0285">
            <w:pPr>
              <w:tabs>
                <w:tab w:val="left" w:pos="7797"/>
              </w:tabs>
              <w:jc w:val="both"/>
              <w:rPr>
                <w:lang w:eastAsia="en-US"/>
              </w:rPr>
            </w:pPr>
            <w:r w:rsidRPr="009D631F">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981A7B" w:rsidRPr="009D631F" w:rsidTr="00FC0285">
        <w:trPr>
          <w:gridBefore w:val="1"/>
          <w:wBefore w:w="15" w:type="dxa"/>
        </w:trPr>
        <w:tc>
          <w:tcPr>
            <w:tcW w:w="3119" w:type="dxa"/>
          </w:tcPr>
          <w:p w:rsidR="00981A7B" w:rsidRPr="009D631F" w:rsidRDefault="00981A7B" w:rsidP="00FC0285">
            <w:pPr>
              <w:tabs>
                <w:tab w:val="left" w:pos="7797"/>
              </w:tabs>
              <w:jc w:val="center"/>
            </w:pPr>
            <w:r w:rsidRPr="009D631F">
              <w:t>052 1 13 02995 05 0003 130</w:t>
            </w:r>
          </w:p>
        </w:tc>
        <w:tc>
          <w:tcPr>
            <w:tcW w:w="7087" w:type="dxa"/>
          </w:tcPr>
          <w:p w:rsidR="00981A7B" w:rsidRPr="009D631F" w:rsidRDefault="00981A7B" w:rsidP="00FC0285">
            <w:pPr>
              <w:tabs>
                <w:tab w:val="left" w:pos="7797"/>
              </w:tabs>
              <w:jc w:val="both"/>
            </w:pPr>
            <w:r w:rsidRPr="009D631F">
              <w:t>Прочие доходы от компенсации затрат бюджетов муниципальных районов (прочие доходы от компенсации затрат районного бюджета)</w:t>
            </w:r>
          </w:p>
        </w:tc>
      </w:tr>
      <w:tr w:rsidR="00981A7B" w:rsidRPr="009D631F" w:rsidTr="00FC0285">
        <w:trPr>
          <w:gridBefore w:val="1"/>
          <w:wBefore w:w="15" w:type="dxa"/>
        </w:trPr>
        <w:tc>
          <w:tcPr>
            <w:tcW w:w="3119" w:type="dxa"/>
          </w:tcPr>
          <w:p w:rsidR="00981A7B" w:rsidRPr="009D631F" w:rsidRDefault="00981A7B" w:rsidP="00FC0285">
            <w:pPr>
              <w:tabs>
                <w:tab w:val="left" w:pos="7797"/>
              </w:tabs>
              <w:jc w:val="center"/>
            </w:pPr>
            <w:r w:rsidRPr="009D631F">
              <w:t>052 1 13 02995 05 0004 130</w:t>
            </w:r>
          </w:p>
        </w:tc>
        <w:tc>
          <w:tcPr>
            <w:tcW w:w="7087" w:type="dxa"/>
          </w:tcPr>
          <w:p w:rsidR="00981A7B" w:rsidRPr="009D631F" w:rsidRDefault="00981A7B" w:rsidP="00FC0285">
            <w:pPr>
              <w:tabs>
                <w:tab w:val="left" w:pos="7797"/>
              </w:tabs>
              <w:jc w:val="both"/>
            </w:pPr>
            <w:r w:rsidRPr="009D631F">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981A7B" w:rsidRPr="009D631F" w:rsidTr="00FC0285">
        <w:trPr>
          <w:gridBefore w:val="1"/>
          <w:wBefore w:w="15" w:type="dxa"/>
        </w:trPr>
        <w:tc>
          <w:tcPr>
            <w:tcW w:w="3119" w:type="dxa"/>
          </w:tcPr>
          <w:p w:rsidR="00981A7B" w:rsidRPr="009D631F" w:rsidRDefault="00981A7B" w:rsidP="00FC0285">
            <w:pPr>
              <w:tabs>
                <w:tab w:val="left" w:pos="7797"/>
              </w:tabs>
              <w:jc w:val="center"/>
            </w:pPr>
            <w:r w:rsidRPr="009D631F">
              <w:t>052 1 13 02995 05 0005 130</w:t>
            </w:r>
          </w:p>
        </w:tc>
        <w:tc>
          <w:tcPr>
            <w:tcW w:w="7087" w:type="dxa"/>
          </w:tcPr>
          <w:p w:rsidR="00981A7B" w:rsidRPr="009D631F" w:rsidRDefault="00981A7B" w:rsidP="00FC0285">
            <w:pPr>
              <w:tabs>
                <w:tab w:val="left" w:pos="7797"/>
              </w:tabs>
              <w:jc w:val="both"/>
            </w:pPr>
            <w:r w:rsidRPr="009D631F">
              <w:t>Прочие доходы от компенсации затрат бюджетов муниципальных районов (выплата страховой премии ОСАГО)</w:t>
            </w:r>
          </w:p>
        </w:tc>
      </w:tr>
      <w:tr w:rsidR="00981A7B" w:rsidRPr="009D631F" w:rsidTr="00FC0285">
        <w:trPr>
          <w:gridBefore w:val="1"/>
          <w:wBefore w:w="15" w:type="dxa"/>
        </w:trPr>
        <w:tc>
          <w:tcPr>
            <w:tcW w:w="3119" w:type="dxa"/>
          </w:tcPr>
          <w:p w:rsidR="00981A7B" w:rsidRPr="009D631F" w:rsidRDefault="00981A7B" w:rsidP="00FC0285">
            <w:pPr>
              <w:tabs>
                <w:tab w:val="left" w:pos="7797"/>
              </w:tabs>
              <w:jc w:val="center"/>
            </w:pPr>
            <w:r w:rsidRPr="009D631F">
              <w:t>052 1 13 02995 05 0006 130</w:t>
            </w:r>
          </w:p>
        </w:tc>
        <w:tc>
          <w:tcPr>
            <w:tcW w:w="7087" w:type="dxa"/>
          </w:tcPr>
          <w:p w:rsidR="00981A7B" w:rsidRPr="009D631F" w:rsidRDefault="00981A7B" w:rsidP="00FC0285">
            <w:pPr>
              <w:tabs>
                <w:tab w:val="left" w:pos="7797"/>
              </w:tabs>
              <w:jc w:val="both"/>
            </w:pPr>
            <w:r w:rsidRPr="009D631F">
              <w:t>Прочие доходы от компенсации затрат б</w:t>
            </w:r>
            <w:r>
              <w:t>юджетов муниципальных районов (</w:t>
            </w:r>
            <w:r w:rsidRPr="009D631F">
              <w:t>возмещение расходов по актам проверок)</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052 1 16 33050 05 0000 140</w:t>
            </w:r>
          </w:p>
        </w:tc>
        <w:tc>
          <w:tcPr>
            <w:tcW w:w="7087" w:type="dxa"/>
          </w:tcPr>
          <w:p w:rsidR="00981A7B" w:rsidRPr="009D631F" w:rsidRDefault="00981A7B" w:rsidP="00FC0285">
            <w:pPr>
              <w:pStyle w:val="af0"/>
              <w:rPr>
                <w:rFonts w:ascii="Times New Roman" w:hAnsi="Times New Roman"/>
                <w:sz w:val="24"/>
              </w:rPr>
            </w:pPr>
            <w:r w:rsidRPr="009D631F">
              <w:rPr>
                <w:rFonts w:ascii="Times New Roman" w:hAnsi="Times New Roman"/>
                <w:sz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lastRenderedPageBreak/>
              <w:t>052 1 17 01050 05 0000 180</w:t>
            </w:r>
          </w:p>
        </w:tc>
        <w:tc>
          <w:tcPr>
            <w:tcW w:w="7087" w:type="dxa"/>
          </w:tcPr>
          <w:p w:rsidR="00981A7B" w:rsidRPr="009D631F" w:rsidRDefault="00981A7B" w:rsidP="00FC0285">
            <w:pPr>
              <w:pStyle w:val="af0"/>
              <w:rPr>
                <w:rFonts w:ascii="Times New Roman" w:hAnsi="Times New Roman"/>
                <w:sz w:val="24"/>
              </w:rPr>
            </w:pPr>
            <w:r w:rsidRPr="009D631F">
              <w:rPr>
                <w:rFonts w:ascii="Times New Roman" w:hAnsi="Times New Roman"/>
                <w:sz w:val="24"/>
              </w:rPr>
              <w:t>Невыясненные поступления, зачисляемые в бюджеты муниципальных районов</w:t>
            </w:r>
          </w:p>
        </w:tc>
      </w:tr>
      <w:tr w:rsidR="00981A7B" w:rsidRPr="009D631F" w:rsidTr="00FC0285">
        <w:trPr>
          <w:gridBefore w:val="1"/>
          <w:wBefore w:w="15" w:type="dxa"/>
          <w:trHeight w:val="579"/>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052 2 04 05020 05 0000 150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b/>
                <w:bCs/>
                <w:sz w:val="24"/>
              </w:rPr>
            </w:pPr>
            <w:r w:rsidRPr="009D631F">
              <w:rPr>
                <w:rFonts w:ascii="Times New Roman" w:hAnsi="Times New Roman"/>
                <w:b/>
                <w:bCs/>
                <w:sz w:val="24"/>
              </w:rPr>
              <w:t>053</w:t>
            </w:r>
          </w:p>
        </w:tc>
        <w:tc>
          <w:tcPr>
            <w:tcW w:w="7087" w:type="dxa"/>
          </w:tcPr>
          <w:p w:rsidR="00981A7B" w:rsidRPr="009D631F" w:rsidRDefault="00981A7B" w:rsidP="00FC0285">
            <w:pPr>
              <w:pStyle w:val="af0"/>
              <w:jc w:val="both"/>
              <w:rPr>
                <w:rFonts w:ascii="Times New Roman" w:hAnsi="Times New Roman"/>
                <w:b/>
                <w:bCs/>
                <w:sz w:val="24"/>
              </w:rPr>
            </w:pPr>
            <w:r w:rsidRPr="009D631F">
              <w:rPr>
                <w:rFonts w:ascii="Times New Roman" w:hAnsi="Times New Roman"/>
                <w:b/>
                <w:bCs/>
                <w:sz w:val="24"/>
              </w:rPr>
              <w:t>Финансовое управление Администрации Комсомольского муниципального района</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bCs/>
                <w:sz w:val="24"/>
              </w:rPr>
            </w:pPr>
            <w:r w:rsidRPr="009D631F">
              <w:rPr>
                <w:rFonts w:ascii="Times New Roman" w:hAnsi="Times New Roman"/>
                <w:bCs/>
                <w:sz w:val="24"/>
              </w:rPr>
              <w:t>053 1 11 03050 05 0000 120</w:t>
            </w:r>
          </w:p>
        </w:tc>
        <w:tc>
          <w:tcPr>
            <w:tcW w:w="7087" w:type="dxa"/>
          </w:tcPr>
          <w:p w:rsidR="00981A7B" w:rsidRPr="009D631F" w:rsidRDefault="00981A7B" w:rsidP="00FC0285">
            <w:pPr>
              <w:pStyle w:val="af0"/>
              <w:jc w:val="both"/>
              <w:rPr>
                <w:rFonts w:ascii="Times New Roman" w:hAnsi="Times New Roman"/>
                <w:bCs/>
                <w:sz w:val="24"/>
              </w:rPr>
            </w:pPr>
            <w:r w:rsidRPr="009D631F">
              <w:rPr>
                <w:rFonts w:ascii="Times New Roman" w:hAnsi="Times New Roman"/>
                <w:bCs/>
                <w:sz w:val="24"/>
              </w:rPr>
              <w:t>Проценты, полученные от предоставления бюджетных кредитов внутри страны за счет средств бюджетов муниципальных районов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053 1 13 02 995 05 0003 130</w:t>
            </w:r>
          </w:p>
        </w:tc>
        <w:tc>
          <w:tcPr>
            <w:tcW w:w="7087" w:type="dxa"/>
          </w:tcPr>
          <w:p w:rsidR="00981A7B" w:rsidRPr="009D631F" w:rsidRDefault="00981A7B" w:rsidP="00FC0285">
            <w:pPr>
              <w:pStyle w:val="af0"/>
              <w:rPr>
                <w:rFonts w:ascii="Times New Roman" w:hAnsi="Times New Roman"/>
                <w:sz w:val="24"/>
              </w:rPr>
            </w:pPr>
            <w:r w:rsidRPr="009D631F">
              <w:rPr>
                <w:rFonts w:ascii="Times New Roman" w:hAnsi="Times New Roman"/>
                <w:sz w:val="24"/>
              </w:rPr>
              <w:t>Прочие доходы от компенсации затрат бюджетов муниципальных районов (прочие доходы от компенсации затрат районного бюджета)</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053 1 13 02 995 05 0005 130</w:t>
            </w:r>
          </w:p>
        </w:tc>
        <w:tc>
          <w:tcPr>
            <w:tcW w:w="7087" w:type="dxa"/>
          </w:tcPr>
          <w:p w:rsidR="00981A7B" w:rsidRPr="009D631F" w:rsidRDefault="00981A7B" w:rsidP="00FC0285">
            <w:pPr>
              <w:pStyle w:val="af0"/>
              <w:rPr>
                <w:rFonts w:ascii="Times New Roman" w:hAnsi="Times New Roman"/>
                <w:sz w:val="24"/>
              </w:rPr>
            </w:pPr>
            <w:r w:rsidRPr="009D631F">
              <w:rPr>
                <w:rFonts w:ascii="Times New Roman" w:hAnsi="Times New Roman"/>
                <w:sz w:val="24"/>
              </w:rPr>
              <w:t>Прочие доходы от компенсации затрат бюджетов муниципальных районов (выплата страховой премии ОСАГО)</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053 1 13 02 995 05 0006 130</w:t>
            </w:r>
          </w:p>
        </w:tc>
        <w:tc>
          <w:tcPr>
            <w:tcW w:w="7087" w:type="dxa"/>
          </w:tcPr>
          <w:p w:rsidR="00981A7B" w:rsidRPr="009D631F" w:rsidRDefault="00981A7B" w:rsidP="00FC0285">
            <w:pPr>
              <w:pStyle w:val="af0"/>
              <w:rPr>
                <w:rFonts w:ascii="Times New Roman" w:hAnsi="Times New Roman"/>
                <w:sz w:val="24"/>
              </w:rPr>
            </w:pPr>
            <w:r w:rsidRPr="009D631F">
              <w:rPr>
                <w:rFonts w:ascii="Times New Roman" w:hAnsi="Times New Roman"/>
                <w:sz w:val="24"/>
              </w:rPr>
              <w:t>Прочие доходы от компенсации затрат бюджетов муниципальных районов (возмещение расходов по актам проверки)</w:t>
            </w:r>
          </w:p>
        </w:tc>
      </w:tr>
      <w:tr w:rsidR="00981A7B" w:rsidRPr="009D631F" w:rsidTr="00FC0285">
        <w:trPr>
          <w:gridBefore w:val="1"/>
          <w:wBefore w:w="15" w:type="dxa"/>
        </w:trPr>
        <w:tc>
          <w:tcPr>
            <w:tcW w:w="3119" w:type="dxa"/>
          </w:tcPr>
          <w:p w:rsidR="00981A7B" w:rsidRPr="009D631F" w:rsidRDefault="00981A7B" w:rsidP="00FC0285">
            <w:pPr>
              <w:jc w:val="center"/>
            </w:pPr>
            <w:r w:rsidRPr="009D631F">
              <w:t>053 1 16 18050 05 0000 140</w:t>
            </w:r>
          </w:p>
        </w:tc>
        <w:tc>
          <w:tcPr>
            <w:tcW w:w="7087" w:type="dxa"/>
          </w:tcPr>
          <w:p w:rsidR="00981A7B" w:rsidRPr="009D631F" w:rsidRDefault="00981A7B" w:rsidP="00FC0285">
            <w:pPr>
              <w:jc w:val="both"/>
            </w:pPr>
            <w:r w:rsidRPr="009D631F">
              <w:t>Денежные взыскания (штрафы) за нарушение бюджетного законодательства (в части бюджетов муниципальных районов)</w:t>
            </w:r>
          </w:p>
        </w:tc>
      </w:tr>
      <w:tr w:rsidR="00981A7B" w:rsidRPr="009D631F" w:rsidTr="00FC0285">
        <w:trPr>
          <w:gridBefore w:val="1"/>
          <w:wBefore w:w="15" w:type="dxa"/>
        </w:trPr>
        <w:tc>
          <w:tcPr>
            <w:tcW w:w="3119" w:type="dxa"/>
          </w:tcPr>
          <w:p w:rsidR="00981A7B" w:rsidRPr="009D631F" w:rsidRDefault="00981A7B" w:rsidP="00FC0285">
            <w:pPr>
              <w:jc w:val="center"/>
            </w:pPr>
            <w:r w:rsidRPr="009D631F">
              <w:t>053 1 16 32000 05 0000 140</w:t>
            </w:r>
          </w:p>
        </w:tc>
        <w:tc>
          <w:tcPr>
            <w:tcW w:w="7087" w:type="dxa"/>
          </w:tcPr>
          <w:p w:rsidR="00981A7B" w:rsidRPr="009D631F" w:rsidRDefault="00981A7B" w:rsidP="00FC0285">
            <w:pPr>
              <w:jc w:val="both"/>
            </w:pPr>
            <w:r w:rsidRPr="009D631F">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981A7B" w:rsidRPr="009D631F" w:rsidTr="00FC0285">
        <w:trPr>
          <w:gridBefore w:val="1"/>
          <w:wBefore w:w="15" w:type="dxa"/>
        </w:trPr>
        <w:tc>
          <w:tcPr>
            <w:tcW w:w="3119" w:type="dxa"/>
          </w:tcPr>
          <w:p w:rsidR="00981A7B" w:rsidRPr="009D631F" w:rsidRDefault="00981A7B" w:rsidP="00FC0285">
            <w:pPr>
              <w:jc w:val="center"/>
            </w:pPr>
            <w:r w:rsidRPr="009D631F">
              <w:t>053 1 16 90050 05 0000 140</w:t>
            </w:r>
          </w:p>
        </w:tc>
        <w:tc>
          <w:tcPr>
            <w:tcW w:w="7087" w:type="dxa"/>
          </w:tcPr>
          <w:p w:rsidR="00981A7B" w:rsidRPr="009D631F" w:rsidRDefault="00981A7B" w:rsidP="00FC0285">
            <w:pPr>
              <w:jc w:val="both"/>
            </w:pPr>
            <w:r w:rsidRPr="009D631F">
              <w:t>Прочие поступления от денежных взысканий (штрафов) и иных сумм в возмещение ущерба, зачисляемые в бюджеты муниципальных районов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053 117 01050 05 0000 180</w:t>
            </w:r>
          </w:p>
        </w:tc>
        <w:tc>
          <w:tcPr>
            <w:tcW w:w="7087" w:type="dxa"/>
          </w:tcPr>
          <w:p w:rsidR="00981A7B" w:rsidRPr="009D631F" w:rsidRDefault="00981A7B" w:rsidP="00FC0285">
            <w:pPr>
              <w:pStyle w:val="af0"/>
              <w:rPr>
                <w:rFonts w:ascii="Times New Roman" w:hAnsi="Times New Roman"/>
                <w:sz w:val="24"/>
              </w:rPr>
            </w:pPr>
            <w:r w:rsidRPr="009D631F">
              <w:rPr>
                <w:rFonts w:ascii="Times New Roman" w:hAnsi="Times New Roman"/>
                <w:sz w:val="24"/>
              </w:rPr>
              <w:t>Невыясненные поступления, зачисляемые в бюджеты муниципальных районов</w:t>
            </w:r>
          </w:p>
        </w:tc>
      </w:tr>
      <w:tr w:rsidR="00981A7B" w:rsidRPr="009D631F" w:rsidTr="00FC0285">
        <w:trPr>
          <w:gridBefore w:val="1"/>
          <w:wBefore w:w="15" w:type="dxa"/>
        </w:trPr>
        <w:tc>
          <w:tcPr>
            <w:tcW w:w="3119" w:type="dxa"/>
          </w:tcPr>
          <w:p w:rsidR="00981A7B" w:rsidRPr="009D631F" w:rsidRDefault="00981A7B" w:rsidP="00FC0285">
            <w:pPr>
              <w:jc w:val="center"/>
              <w:rPr>
                <w:bCs/>
              </w:rPr>
            </w:pPr>
            <w:r w:rsidRPr="009D631F">
              <w:rPr>
                <w:bCs/>
              </w:rPr>
              <w:t>053 1 17 05050 05 0009 180</w:t>
            </w:r>
          </w:p>
        </w:tc>
        <w:tc>
          <w:tcPr>
            <w:tcW w:w="7087" w:type="dxa"/>
          </w:tcPr>
          <w:p w:rsidR="00981A7B" w:rsidRPr="009D631F" w:rsidRDefault="00981A7B" w:rsidP="00FC0285">
            <w:pPr>
              <w:jc w:val="both"/>
            </w:pPr>
            <w:r w:rsidRPr="009D631F">
              <w:t>Прочие неналоговые доходы бюджетов муниципальных районов (прочие неналоговые доходы районного бюджета)</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t>053 2 02 15001 05 0000 150</w:t>
            </w:r>
          </w:p>
        </w:tc>
        <w:tc>
          <w:tcPr>
            <w:tcW w:w="7087" w:type="dxa"/>
          </w:tcPr>
          <w:p w:rsidR="00981A7B" w:rsidRPr="009D631F" w:rsidRDefault="00981A7B" w:rsidP="00FC0285">
            <w:pPr>
              <w:snapToGrid w:val="0"/>
              <w:jc w:val="both"/>
            </w:pPr>
            <w:r w:rsidRPr="009D631F">
              <w:t>Дотации  бюджетам  муниципальных районов на выравнивание бюджетной обеспеченности</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t>053 2 02 15002 05 0000 150</w:t>
            </w:r>
          </w:p>
        </w:tc>
        <w:tc>
          <w:tcPr>
            <w:tcW w:w="7087" w:type="dxa"/>
          </w:tcPr>
          <w:p w:rsidR="00981A7B" w:rsidRPr="009D631F" w:rsidRDefault="00981A7B" w:rsidP="00FC0285">
            <w:pPr>
              <w:snapToGrid w:val="0"/>
              <w:jc w:val="both"/>
            </w:pPr>
            <w:r w:rsidRPr="009D631F">
              <w:t>Дотации бюджетам  муниципальных районов на поддержку мер по обеспечению сбалансированности бюджетов</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t>053 202 15009 05 0000 150</w:t>
            </w:r>
          </w:p>
        </w:tc>
        <w:tc>
          <w:tcPr>
            <w:tcW w:w="7087" w:type="dxa"/>
          </w:tcPr>
          <w:p w:rsidR="00981A7B" w:rsidRPr="009D631F" w:rsidRDefault="00981A7B" w:rsidP="00FC0285">
            <w:pPr>
              <w:snapToGrid w:val="0"/>
              <w:jc w:val="both"/>
            </w:pPr>
            <w:r w:rsidRPr="009D631F">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t>053 202 19999 05 0000 150</w:t>
            </w:r>
          </w:p>
        </w:tc>
        <w:tc>
          <w:tcPr>
            <w:tcW w:w="7087" w:type="dxa"/>
          </w:tcPr>
          <w:p w:rsidR="00981A7B" w:rsidRPr="009D631F" w:rsidRDefault="00981A7B" w:rsidP="00FC0285">
            <w:pPr>
              <w:snapToGrid w:val="0"/>
              <w:jc w:val="both"/>
            </w:pPr>
            <w:r w:rsidRPr="009D631F">
              <w:t>Прочие дотации бюджетам муниципальных районов</w:t>
            </w:r>
          </w:p>
        </w:tc>
      </w:tr>
      <w:tr w:rsidR="00981A7B" w:rsidRPr="009D631F" w:rsidTr="00FC0285">
        <w:trPr>
          <w:gridBefore w:val="1"/>
          <w:wBefore w:w="15" w:type="dxa"/>
          <w:trHeight w:val="815"/>
        </w:trPr>
        <w:tc>
          <w:tcPr>
            <w:tcW w:w="3119" w:type="dxa"/>
          </w:tcPr>
          <w:p w:rsidR="00981A7B" w:rsidRPr="009D631F" w:rsidRDefault="00981A7B" w:rsidP="00FC0285">
            <w:pPr>
              <w:snapToGrid w:val="0"/>
              <w:ind w:right="-108"/>
              <w:jc w:val="center"/>
              <w:rPr>
                <w:bCs/>
              </w:rPr>
            </w:pPr>
            <w:r w:rsidRPr="009D631F">
              <w:rPr>
                <w:bCs/>
              </w:rPr>
              <w:t>053 202 20041 05 0000 150</w:t>
            </w:r>
          </w:p>
        </w:tc>
        <w:tc>
          <w:tcPr>
            <w:tcW w:w="7087" w:type="dxa"/>
          </w:tcPr>
          <w:p w:rsidR="00981A7B" w:rsidRPr="009D631F" w:rsidRDefault="00981A7B" w:rsidP="00FC0285">
            <w:pPr>
              <w:pStyle w:val="ConsPlusNormal"/>
              <w:rPr>
                <w:rFonts w:ascii="Times New Roman" w:hAnsi="Times New Roman"/>
                <w:b/>
                <w:bCs/>
                <w:sz w:val="24"/>
                <w:szCs w:val="24"/>
              </w:rPr>
            </w:pPr>
            <w:r w:rsidRPr="009D631F">
              <w:rPr>
                <w:rFonts w:ascii="Times New Roman" w:hAnsi="Times New Roman"/>
                <w:bCs/>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81A7B" w:rsidRPr="009D631F" w:rsidTr="00FC0285">
        <w:trPr>
          <w:gridBefore w:val="1"/>
          <w:wBefore w:w="15" w:type="dxa"/>
          <w:trHeight w:val="490"/>
        </w:trPr>
        <w:tc>
          <w:tcPr>
            <w:tcW w:w="3119" w:type="dxa"/>
          </w:tcPr>
          <w:p w:rsidR="00981A7B" w:rsidRPr="009D631F" w:rsidRDefault="00981A7B" w:rsidP="00FC0285">
            <w:pPr>
              <w:snapToGrid w:val="0"/>
              <w:ind w:right="-108"/>
              <w:jc w:val="center"/>
              <w:rPr>
                <w:bCs/>
              </w:rPr>
            </w:pPr>
            <w:r w:rsidRPr="009D631F">
              <w:rPr>
                <w:bCs/>
              </w:rPr>
              <w:t>053 2 02 20051 05 0000 150</w:t>
            </w:r>
          </w:p>
        </w:tc>
        <w:tc>
          <w:tcPr>
            <w:tcW w:w="7087" w:type="dxa"/>
          </w:tcPr>
          <w:p w:rsidR="00981A7B" w:rsidRPr="009D631F" w:rsidRDefault="00981A7B" w:rsidP="00FC0285">
            <w:pPr>
              <w:pStyle w:val="ConsPlusNormal"/>
              <w:rPr>
                <w:rFonts w:ascii="Times New Roman" w:hAnsi="Times New Roman"/>
                <w:bCs/>
                <w:sz w:val="24"/>
                <w:szCs w:val="24"/>
              </w:rPr>
            </w:pPr>
            <w:r w:rsidRPr="009D631F">
              <w:rPr>
                <w:rFonts w:ascii="Times New Roman" w:hAnsi="Times New Roman"/>
                <w:bCs/>
                <w:sz w:val="24"/>
                <w:szCs w:val="24"/>
              </w:rPr>
              <w:t>Субсидии бюджетам муниципальных районов на реализацию федеральных целевых программ</w:t>
            </w:r>
          </w:p>
        </w:tc>
      </w:tr>
      <w:tr w:rsidR="00981A7B" w:rsidRPr="009D631F" w:rsidTr="00FC0285">
        <w:trPr>
          <w:gridBefore w:val="1"/>
          <w:wBefore w:w="15" w:type="dxa"/>
          <w:trHeight w:val="300"/>
        </w:trPr>
        <w:tc>
          <w:tcPr>
            <w:tcW w:w="3119" w:type="dxa"/>
          </w:tcPr>
          <w:p w:rsidR="00981A7B" w:rsidRPr="009D631F" w:rsidRDefault="00981A7B" w:rsidP="00FC0285">
            <w:pPr>
              <w:snapToGrid w:val="0"/>
              <w:ind w:right="-108"/>
              <w:jc w:val="center"/>
              <w:rPr>
                <w:bCs/>
              </w:rPr>
            </w:pPr>
            <w:r w:rsidRPr="009D631F">
              <w:rPr>
                <w:bCs/>
              </w:rPr>
              <w:t>053 202 20077 05 0000 150</w:t>
            </w:r>
          </w:p>
        </w:tc>
        <w:tc>
          <w:tcPr>
            <w:tcW w:w="7087" w:type="dxa"/>
          </w:tcPr>
          <w:p w:rsidR="00981A7B" w:rsidRPr="009D631F" w:rsidRDefault="00981A7B" w:rsidP="00FC0285">
            <w:pPr>
              <w:pStyle w:val="ConsPlusNormal"/>
              <w:rPr>
                <w:rFonts w:ascii="Times New Roman" w:hAnsi="Times New Roman"/>
                <w:bCs/>
                <w:sz w:val="24"/>
                <w:szCs w:val="24"/>
              </w:rPr>
            </w:pPr>
            <w:r w:rsidRPr="009D631F">
              <w:rPr>
                <w:rFonts w:ascii="Times New Roman" w:hAnsi="Times New Roman"/>
                <w:bCs/>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bCs/>
              </w:rPr>
            </w:pPr>
            <w:r w:rsidRPr="009D631F">
              <w:rPr>
                <w:bCs/>
              </w:rPr>
              <w:t>053 202 20216 05 0000 150</w:t>
            </w:r>
          </w:p>
        </w:tc>
        <w:tc>
          <w:tcPr>
            <w:tcW w:w="7087" w:type="dxa"/>
          </w:tcPr>
          <w:p w:rsidR="00981A7B" w:rsidRPr="009D631F" w:rsidRDefault="00981A7B" w:rsidP="00FC0285">
            <w:pPr>
              <w:pStyle w:val="ConsPlusNormal"/>
              <w:jc w:val="both"/>
              <w:rPr>
                <w:rFonts w:ascii="Times New Roman" w:hAnsi="Times New Roman"/>
                <w:bCs/>
                <w:sz w:val="24"/>
                <w:szCs w:val="24"/>
              </w:rPr>
            </w:pPr>
            <w:r w:rsidRPr="009D631F">
              <w:rPr>
                <w:rFonts w:ascii="Times New Roman" w:hAnsi="Times New Roman"/>
                <w:sz w:val="24"/>
                <w:szCs w:val="24"/>
              </w:rPr>
              <w:t xml:space="preserve">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w:t>
            </w:r>
            <w:r w:rsidRPr="009D631F">
              <w:rPr>
                <w:rFonts w:ascii="Times New Roman" w:hAnsi="Times New Roman"/>
                <w:sz w:val="24"/>
                <w:szCs w:val="24"/>
              </w:rPr>
              <w:lastRenderedPageBreak/>
              <w:t>дворовым территориям многоквартирных домов населенных пунктов</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bCs/>
              </w:rPr>
            </w:pPr>
            <w:r w:rsidRPr="009D631F">
              <w:rPr>
                <w:bCs/>
              </w:rPr>
              <w:lastRenderedPageBreak/>
              <w:t>053 2 02 25097 05 0000 150</w:t>
            </w:r>
          </w:p>
        </w:tc>
        <w:tc>
          <w:tcPr>
            <w:tcW w:w="7087" w:type="dxa"/>
          </w:tcPr>
          <w:p w:rsidR="00981A7B" w:rsidRPr="009D631F" w:rsidRDefault="00981A7B" w:rsidP="00FC0285">
            <w:pPr>
              <w:pStyle w:val="ConsPlusNormal"/>
              <w:jc w:val="both"/>
              <w:rPr>
                <w:rFonts w:ascii="Times New Roman" w:hAnsi="Times New Roman"/>
                <w:bCs/>
                <w:sz w:val="24"/>
                <w:szCs w:val="24"/>
              </w:rPr>
            </w:pPr>
            <w:r w:rsidRPr="009D631F">
              <w:rPr>
                <w:rFonts w:ascii="Times New Roman" w:hAnsi="Times New Roman"/>
                <w:bCs/>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81A7B" w:rsidRPr="009D631F" w:rsidTr="00FC0285">
        <w:trPr>
          <w:gridBefore w:val="1"/>
          <w:wBefore w:w="15" w:type="dxa"/>
          <w:trHeight w:val="201"/>
        </w:trPr>
        <w:tc>
          <w:tcPr>
            <w:tcW w:w="3119" w:type="dxa"/>
          </w:tcPr>
          <w:p w:rsidR="00981A7B" w:rsidRPr="009D631F" w:rsidRDefault="00981A7B" w:rsidP="00FC0285">
            <w:pPr>
              <w:snapToGrid w:val="0"/>
              <w:ind w:right="-108"/>
              <w:jc w:val="center"/>
              <w:rPr>
                <w:bCs/>
              </w:rPr>
            </w:pPr>
            <w:r w:rsidRPr="009D631F">
              <w:rPr>
                <w:bCs/>
              </w:rPr>
              <w:t>053 2 02 25519 05 0000 150</w:t>
            </w:r>
          </w:p>
        </w:tc>
        <w:tc>
          <w:tcPr>
            <w:tcW w:w="7087" w:type="dxa"/>
          </w:tcPr>
          <w:p w:rsidR="00981A7B" w:rsidRPr="009D631F" w:rsidRDefault="00981A7B" w:rsidP="00FC0285">
            <w:pPr>
              <w:pStyle w:val="ConsPlusNormal"/>
              <w:jc w:val="both"/>
              <w:rPr>
                <w:rFonts w:ascii="Times New Roman" w:hAnsi="Times New Roman"/>
                <w:bCs/>
                <w:sz w:val="24"/>
                <w:szCs w:val="24"/>
              </w:rPr>
            </w:pPr>
            <w:r w:rsidRPr="009D631F">
              <w:rPr>
                <w:rFonts w:ascii="Times New Roman" w:hAnsi="Times New Roman"/>
                <w:bCs/>
                <w:sz w:val="24"/>
                <w:szCs w:val="24"/>
              </w:rPr>
              <w:t>Субсидии бюджетам муниципальных районов на поддержку отрасли культуры</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bCs/>
              </w:rPr>
            </w:pPr>
            <w:r w:rsidRPr="009D631F">
              <w:rPr>
                <w:bCs/>
              </w:rPr>
              <w:t>053 202 25567 05 0000 150</w:t>
            </w:r>
          </w:p>
        </w:tc>
        <w:tc>
          <w:tcPr>
            <w:tcW w:w="7087" w:type="dxa"/>
          </w:tcPr>
          <w:p w:rsidR="00981A7B" w:rsidRPr="009D631F" w:rsidRDefault="00981A7B" w:rsidP="00FC0285">
            <w:pPr>
              <w:pStyle w:val="ConsPlusNormal"/>
              <w:jc w:val="both"/>
              <w:rPr>
                <w:rFonts w:ascii="Times New Roman" w:hAnsi="Times New Roman"/>
                <w:bCs/>
                <w:sz w:val="24"/>
                <w:szCs w:val="24"/>
              </w:rPr>
            </w:pPr>
            <w:r w:rsidRPr="009D631F">
              <w:rPr>
                <w:rFonts w:ascii="Times New Roman" w:hAnsi="Times New Roman"/>
                <w:bCs/>
                <w:sz w:val="24"/>
                <w:szCs w:val="24"/>
              </w:rPr>
              <w:t>Субсидии бюджетам муниципальных районов на реализацию мероприятий по устойчивому развитию сельских поселений</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bCs/>
              </w:rPr>
            </w:pPr>
            <w:r w:rsidRPr="009D631F">
              <w:rPr>
                <w:bCs/>
              </w:rPr>
              <w:t>053 202 29998 05 0000 150</w:t>
            </w:r>
          </w:p>
        </w:tc>
        <w:tc>
          <w:tcPr>
            <w:tcW w:w="7087" w:type="dxa"/>
          </w:tcPr>
          <w:p w:rsidR="00981A7B" w:rsidRPr="009D631F" w:rsidRDefault="00981A7B" w:rsidP="00FC0285">
            <w:pPr>
              <w:pStyle w:val="ConsPlusNormal"/>
              <w:jc w:val="both"/>
              <w:rPr>
                <w:rFonts w:ascii="Times New Roman" w:hAnsi="Times New Roman"/>
                <w:sz w:val="24"/>
                <w:szCs w:val="24"/>
              </w:rPr>
            </w:pPr>
            <w:r w:rsidRPr="009D631F">
              <w:rPr>
                <w:rFonts w:ascii="Times New Roman" w:hAnsi="Times New Roman"/>
                <w:sz w:val="24"/>
                <w:szCs w:val="24"/>
              </w:rPr>
              <w:t>Субсидии бюджетам муниципальных районов  на финансовое обеспечение отдельных полномочий</w:t>
            </w:r>
          </w:p>
        </w:tc>
      </w:tr>
      <w:tr w:rsidR="00981A7B" w:rsidRPr="009D631F" w:rsidTr="00FC0285">
        <w:trPr>
          <w:gridBefore w:val="1"/>
          <w:wBefore w:w="15" w:type="dxa"/>
        </w:trPr>
        <w:tc>
          <w:tcPr>
            <w:tcW w:w="3119" w:type="dxa"/>
          </w:tcPr>
          <w:p w:rsidR="00981A7B" w:rsidRPr="009D631F" w:rsidRDefault="00981A7B" w:rsidP="00FC0285">
            <w:pPr>
              <w:snapToGrid w:val="0"/>
              <w:jc w:val="center"/>
              <w:rPr>
                <w:bCs/>
              </w:rPr>
            </w:pPr>
            <w:r w:rsidRPr="009D631F">
              <w:rPr>
                <w:bCs/>
              </w:rPr>
              <w:t>053 2 02 29999 05 0000 150</w:t>
            </w:r>
          </w:p>
        </w:tc>
        <w:tc>
          <w:tcPr>
            <w:tcW w:w="7087" w:type="dxa"/>
          </w:tcPr>
          <w:p w:rsidR="00981A7B" w:rsidRPr="009D631F" w:rsidRDefault="00981A7B" w:rsidP="00FC0285">
            <w:pPr>
              <w:snapToGrid w:val="0"/>
              <w:jc w:val="both"/>
            </w:pPr>
            <w:r w:rsidRPr="009D631F">
              <w:t>Прочие субсидии бюджетам муниципальных районов</w:t>
            </w:r>
          </w:p>
        </w:tc>
      </w:tr>
      <w:tr w:rsidR="00981A7B" w:rsidRPr="009D631F" w:rsidTr="00FC0285">
        <w:trPr>
          <w:gridBefore w:val="1"/>
          <w:wBefore w:w="15" w:type="dxa"/>
        </w:trPr>
        <w:tc>
          <w:tcPr>
            <w:tcW w:w="3119" w:type="dxa"/>
          </w:tcPr>
          <w:p w:rsidR="00981A7B" w:rsidRPr="009D631F" w:rsidRDefault="00981A7B" w:rsidP="00FC0285">
            <w:pPr>
              <w:snapToGrid w:val="0"/>
              <w:jc w:val="center"/>
              <w:rPr>
                <w:kern w:val="2"/>
              </w:rPr>
            </w:pPr>
            <w:r w:rsidRPr="009D631F">
              <w:rPr>
                <w:kern w:val="2"/>
              </w:rPr>
              <w:t>053 2 02 30024 05 0000 150</w:t>
            </w:r>
          </w:p>
        </w:tc>
        <w:tc>
          <w:tcPr>
            <w:tcW w:w="7087" w:type="dxa"/>
          </w:tcPr>
          <w:p w:rsidR="00981A7B" w:rsidRPr="009D631F" w:rsidRDefault="00981A7B" w:rsidP="00FC0285">
            <w:pPr>
              <w:snapToGrid w:val="0"/>
              <w:jc w:val="both"/>
            </w:pPr>
            <w:r w:rsidRPr="009D631F">
              <w:t>Субвенции бюджетам муниципальных районов  на выполнение передаваемых полномочий субъектов Российской Федерации</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bCs/>
              </w:rPr>
            </w:pPr>
            <w:r w:rsidRPr="009D631F">
              <w:rPr>
                <w:bCs/>
              </w:rPr>
              <w:t>053 202 35082 05 0000 150</w:t>
            </w:r>
          </w:p>
        </w:tc>
        <w:tc>
          <w:tcPr>
            <w:tcW w:w="7087" w:type="dxa"/>
          </w:tcPr>
          <w:p w:rsidR="00981A7B" w:rsidRPr="009D631F" w:rsidRDefault="00981A7B" w:rsidP="00FC0285">
            <w:pPr>
              <w:pStyle w:val="ConsPlusNormal"/>
              <w:jc w:val="both"/>
              <w:rPr>
                <w:rFonts w:ascii="Times New Roman" w:hAnsi="Times New Roman"/>
                <w:sz w:val="24"/>
                <w:szCs w:val="24"/>
              </w:rPr>
            </w:pPr>
            <w:r w:rsidRPr="009D631F">
              <w:rPr>
                <w:rFonts w:ascii="Times New Roman" w:hAnsi="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81A7B" w:rsidRPr="009D631F" w:rsidTr="00FC0285">
        <w:trPr>
          <w:gridBefore w:val="1"/>
          <w:wBefore w:w="15" w:type="dxa"/>
        </w:trPr>
        <w:tc>
          <w:tcPr>
            <w:tcW w:w="3119" w:type="dxa"/>
          </w:tcPr>
          <w:p w:rsidR="00981A7B" w:rsidRPr="009D631F" w:rsidRDefault="00981A7B" w:rsidP="00FC0285">
            <w:pPr>
              <w:snapToGrid w:val="0"/>
              <w:jc w:val="center"/>
              <w:rPr>
                <w:bCs/>
              </w:rPr>
            </w:pPr>
            <w:r w:rsidRPr="009D631F">
              <w:rPr>
                <w:bCs/>
              </w:rPr>
              <w:t>053 2 02 35120 05 0000 150</w:t>
            </w:r>
          </w:p>
        </w:tc>
        <w:tc>
          <w:tcPr>
            <w:tcW w:w="7087" w:type="dxa"/>
          </w:tcPr>
          <w:p w:rsidR="00981A7B" w:rsidRPr="009D631F" w:rsidRDefault="00981A7B" w:rsidP="00FC0285">
            <w:pPr>
              <w:snapToGrid w:val="0"/>
              <w:jc w:val="both"/>
              <w:rPr>
                <w:bCs/>
              </w:rPr>
            </w:pPr>
            <w:r w:rsidRPr="009D631F">
              <w:rPr>
                <w:bCs/>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981A7B" w:rsidRPr="009D631F" w:rsidTr="00FC0285">
        <w:trPr>
          <w:gridBefore w:val="1"/>
          <w:wBefore w:w="15" w:type="dxa"/>
        </w:trPr>
        <w:tc>
          <w:tcPr>
            <w:tcW w:w="3119" w:type="dxa"/>
          </w:tcPr>
          <w:p w:rsidR="00981A7B" w:rsidRPr="009D631F" w:rsidRDefault="00981A7B" w:rsidP="00FC0285">
            <w:pPr>
              <w:snapToGrid w:val="0"/>
              <w:jc w:val="center"/>
              <w:rPr>
                <w:kern w:val="2"/>
              </w:rPr>
            </w:pPr>
            <w:r w:rsidRPr="009D631F">
              <w:rPr>
                <w:kern w:val="2"/>
              </w:rPr>
              <w:t>053 202 39998 05 0000 150</w:t>
            </w:r>
          </w:p>
        </w:tc>
        <w:tc>
          <w:tcPr>
            <w:tcW w:w="7087" w:type="dxa"/>
          </w:tcPr>
          <w:p w:rsidR="00981A7B" w:rsidRPr="009D631F" w:rsidRDefault="00981A7B" w:rsidP="00FC0285">
            <w:pPr>
              <w:snapToGrid w:val="0"/>
              <w:jc w:val="both"/>
            </w:pPr>
            <w:r w:rsidRPr="009D631F">
              <w:t>Единая субвенция бюджетам муниципальных районов</w:t>
            </w:r>
          </w:p>
        </w:tc>
      </w:tr>
      <w:tr w:rsidR="00981A7B" w:rsidRPr="009D631F" w:rsidTr="00FC0285">
        <w:trPr>
          <w:gridBefore w:val="1"/>
          <w:wBefore w:w="15" w:type="dxa"/>
        </w:trPr>
        <w:tc>
          <w:tcPr>
            <w:tcW w:w="3119" w:type="dxa"/>
          </w:tcPr>
          <w:p w:rsidR="00981A7B" w:rsidRPr="009D631F" w:rsidRDefault="00981A7B" w:rsidP="00FC0285">
            <w:pPr>
              <w:snapToGrid w:val="0"/>
              <w:jc w:val="center"/>
              <w:rPr>
                <w:bCs/>
              </w:rPr>
            </w:pPr>
            <w:r w:rsidRPr="009D631F">
              <w:rPr>
                <w:bCs/>
              </w:rPr>
              <w:t>053 2 02 39999 05 0000 150</w:t>
            </w:r>
          </w:p>
        </w:tc>
        <w:tc>
          <w:tcPr>
            <w:tcW w:w="7087" w:type="dxa"/>
          </w:tcPr>
          <w:p w:rsidR="00981A7B" w:rsidRPr="009D631F" w:rsidRDefault="00981A7B" w:rsidP="00FC0285">
            <w:pPr>
              <w:snapToGrid w:val="0"/>
              <w:jc w:val="both"/>
              <w:rPr>
                <w:bCs/>
              </w:rPr>
            </w:pPr>
            <w:r w:rsidRPr="009D631F">
              <w:rPr>
                <w:bCs/>
              </w:rPr>
              <w:t>Прочие субвенции бюджетам муниципальных районов</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kern w:val="2"/>
              </w:rPr>
            </w:pPr>
            <w:r w:rsidRPr="009D631F">
              <w:rPr>
                <w:kern w:val="2"/>
              </w:rPr>
              <w:t>053 2 02 40014 05 0000 150</w:t>
            </w:r>
          </w:p>
        </w:tc>
        <w:tc>
          <w:tcPr>
            <w:tcW w:w="7087" w:type="dxa"/>
          </w:tcPr>
          <w:p w:rsidR="00981A7B" w:rsidRPr="009D631F" w:rsidRDefault="00981A7B" w:rsidP="00FC0285">
            <w:pPr>
              <w:snapToGrid w:val="0"/>
              <w:jc w:val="both"/>
            </w:pPr>
            <w:r w:rsidRPr="009D631F">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kern w:val="2"/>
              </w:rPr>
            </w:pPr>
            <w:r w:rsidRPr="009D631F">
              <w:rPr>
                <w:kern w:val="2"/>
              </w:rPr>
              <w:t>053 202 45144 05 0000 150</w:t>
            </w:r>
          </w:p>
        </w:tc>
        <w:tc>
          <w:tcPr>
            <w:tcW w:w="7087" w:type="dxa"/>
          </w:tcPr>
          <w:p w:rsidR="00981A7B" w:rsidRPr="009D631F" w:rsidRDefault="00981A7B" w:rsidP="00FC0285">
            <w:pPr>
              <w:snapToGrid w:val="0"/>
              <w:jc w:val="both"/>
            </w:pPr>
            <w:r w:rsidRPr="009D631F">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kern w:val="2"/>
              </w:rPr>
            </w:pPr>
            <w:r w:rsidRPr="009D631F">
              <w:rPr>
                <w:kern w:val="2"/>
              </w:rPr>
              <w:t>053 202 45147 05 0000 150</w:t>
            </w:r>
          </w:p>
        </w:tc>
        <w:tc>
          <w:tcPr>
            <w:tcW w:w="7087" w:type="dxa"/>
          </w:tcPr>
          <w:p w:rsidR="00981A7B" w:rsidRPr="009D631F" w:rsidRDefault="00981A7B" w:rsidP="00FC0285">
            <w:pPr>
              <w:snapToGrid w:val="0"/>
              <w:jc w:val="both"/>
            </w:pPr>
            <w:r w:rsidRPr="009D631F">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kern w:val="2"/>
              </w:rPr>
            </w:pPr>
            <w:r w:rsidRPr="009D631F">
              <w:rPr>
                <w:kern w:val="2"/>
              </w:rPr>
              <w:t>053 202 45457 05 0000 150</w:t>
            </w:r>
          </w:p>
        </w:tc>
        <w:tc>
          <w:tcPr>
            <w:tcW w:w="7087" w:type="dxa"/>
          </w:tcPr>
          <w:p w:rsidR="00981A7B" w:rsidRPr="009D631F" w:rsidRDefault="00981A7B" w:rsidP="00FC0285">
            <w:pPr>
              <w:snapToGrid w:val="0"/>
              <w:jc w:val="both"/>
            </w:pPr>
            <w:r w:rsidRPr="009D631F">
              <w:t xml:space="preserve">Межбюджетные трансферты, передаваемые бюджетам муниципальных районов на финансовое обеспечение мероприятий, связанных с отдыхом и оздоровлением детей, находящихся в трудной жизненной ситуации  </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kern w:val="2"/>
              </w:rPr>
            </w:pPr>
            <w:r w:rsidRPr="009D631F">
              <w:rPr>
                <w:kern w:val="2"/>
              </w:rPr>
              <w:t>053 2 02 49999 05 0000 150</w:t>
            </w:r>
          </w:p>
        </w:tc>
        <w:tc>
          <w:tcPr>
            <w:tcW w:w="7087" w:type="dxa"/>
          </w:tcPr>
          <w:p w:rsidR="00981A7B" w:rsidRPr="009D631F" w:rsidRDefault="00981A7B" w:rsidP="00FC0285">
            <w:pPr>
              <w:snapToGrid w:val="0"/>
              <w:jc w:val="both"/>
            </w:pPr>
            <w:r w:rsidRPr="009D631F">
              <w:t>Прочие межбюджетные трансферты, передаваемые бюджетам муниципальных районов</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kern w:val="2"/>
              </w:rPr>
            </w:pPr>
            <w:r w:rsidRPr="009D631F">
              <w:rPr>
                <w:kern w:val="2"/>
              </w:rPr>
              <w:t>053 202 90024 05 0000 150</w:t>
            </w:r>
          </w:p>
        </w:tc>
        <w:tc>
          <w:tcPr>
            <w:tcW w:w="7087" w:type="dxa"/>
          </w:tcPr>
          <w:p w:rsidR="00981A7B" w:rsidRPr="009D631F" w:rsidRDefault="00981A7B" w:rsidP="00FC0285">
            <w:pPr>
              <w:snapToGrid w:val="0"/>
              <w:jc w:val="both"/>
            </w:pPr>
            <w:r w:rsidRPr="009D631F">
              <w:t>Прочие безвозмездные поступления в бюджеты муниципальных районов  от бюджетов субъектов Российской Федерации</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kern w:val="2"/>
              </w:rPr>
            </w:pPr>
            <w:r w:rsidRPr="009D631F">
              <w:rPr>
                <w:kern w:val="2"/>
              </w:rPr>
              <w:t>053 2 08 05000 05 0000 150</w:t>
            </w:r>
          </w:p>
        </w:tc>
        <w:tc>
          <w:tcPr>
            <w:tcW w:w="7087" w:type="dxa"/>
          </w:tcPr>
          <w:p w:rsidR="00981A7B" w:rsidRPr="009D631F" w:rsidRDefault="00981A7B" w:rsidP="00FC0285">
            <w:pPr>
              <w:snapToGrid w:val="0"/>
              <w:jc w:val="both"/>
            </w:pPr>
            <w:r w:rsidRPr="009D631F">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81A7B" w:rsidRPr="009D631F" w:rsidTr="00FC0285">
        <w:trPr>
          <w:gridBefore w:val="1"/>
          <w:wBefore w:w="15" w:type="dxa"/>
          <w:trHeight w:val="389"/>
        </w:trPr>
        <w:tc>
          <w:tcPr>
            <w:tcW w:w="3119" w:type="dxa"/>
          </w:tcPr>
          <w:p w:rsidR="00981A7B" w:rsidRPr="009D631F" w:rsidRDefault="00981A7B" w:rsidP="00FC0285">
            <w:pPr>
              <w:snapToGrid w:val="0"/>
              <w:ind w:right="-108"/>
              <w:jc w:val="center"/>
              <w:rPr>
                <w:bCs/>
              </w:rPr>
            </w:pPr>
            <w:r w:rsidRPr="009D631F">
              <w:rPr>
                <w:bCs/>
              </w:rPr>
              <w:t>053 218 05010 05 0000 150</w:t>
            </w:r>
          </w:p>
        </w:tc>
        <w:tc>
          <w:tcPr>
            <w:tcW w:w="7087" w:type="dxa"/>
          </w:tcPr>
          <w:p w:rsidR="00981A7B" w:rsidRPr="009D631F" w:rsidRDefault="00981A7B" w:rsidP="00FC0285">
            <w:pPr>
              <w:snapToGrid w:val="0"/>
              <w:jc w:val="both"/>
            </w:pPr>
            <w:r w:rsidRPr="009D631F">
              <w:t>Доходы бюджетов муниципальных районов от возврата бюджетными учреждениями остатков субсидий прошлых лет</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bCs/>
              </w:rPr>
            </w:pPr>
            <w:r w:rsidRPr="009D631F">
              <w:rPr>
                <w:bCs/>
              </w:rPr>
              <w:t>053 218 05020 05 0000 150</w:t>
            </w:r>
          </w:p>
        </w:tc>
        <w:tc>
          <w:tcPr>
            <w:tcW w:w="7087" w:type="dxa"/>
          </w:tcPr>
          <w:p w:rsidR="00981A7B" w:rsidRPr="009D631F" w:rsidRDefault="00981A7B" w:rsidP="00FC0285">
            <w:pPr>
              <w:snapToGrid w:val="0"/>
              <w:jc w:val="both"/>
            </w:pPr>
            <w:r w:rsidRPr="009D631F">
              <w:t>Доходы бюджетов муниципальных районов от возврата автономными учреждениями остатков субсидий прошлых лет</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bCs/>
              </w:rPr>
            </w:pPr>
            <w:r w:rsidRPr="009D631F">
              <w:rPr>
                <w:bCs/>
              </w:rPr>
              <w:t>053 218 05030 05 0000 150</w:t>
            </w:r>
          </w:p>
        </w:tc>
        <w:tc>
          <w:tcPr>
            <w:tcW w:w="7087" w:type="dxa"/>
          </w:tcPr>
          <w:p w:rsidR="00981A7B" w:rsidRPr="009D631F" w:rsidRDefault="00981A7B" w:rsidP="00FC0285">
            <w:pPr>
              <w:snapToGrid w:val="0"/>
              <w:jc w:val="both"/>
            </w:pPr>
            <w:r w:rsidRPr="009D631F">
              <w:t>Доходы бюджетов муниципальных районов от возврата иными организациями остатков субсидий прошлых лет</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bCs/>
              </w:rPr>
            </w:pPr>
            <w:r w:rsidRPr="009D631F">
              <w:rPr>
                <w:bCs/>
              </w:rPr>
              <w:t>053 2 18 60010 05 0000 150</w:t>
            </w:r>
          </w:p>
        </w:tc>
        <w:tc>
          <w:tcPr>
            <w:tcW w:w="7087" w:type="dxa"/>
          </w:tcPr>
          <w:p w:rsidR="00981A7B" w:rsidRPr="009D631F" w:rsidRDefault="00981A7B" w:rsidP="00FC0285">
            <w:pPr>
              <w:snapToGrid w:val="0"/>
              <w:jc w:val="both"/>
            </w:pPr>
            <w:r w:rsidRPr="009D631F">
              <w:t xml:space="preserve">Доходы бюджетов муниципальных районов от возврата остатков субсидий, </w:t>
            </w:r>
            <w:r w:rsidRPr="009D631F">
              <w:lastRenderedPageBreak/>
              <w:t>субвенций и иных межбюджетных трансфертов, имеющих целевое назначение, прошлых лет из бюджетов поселений</w:t>
            </w:r>
          </w:p>
        </w:tc>
      </w:tr>
      <w:tr w:rsidR="00981A7B" w:rsidRPr="009D631F" w:rsidTr="00FC0285">
        <w:trPr>
          <w:gridBefore w:val="1"/>
          <w:wBefore w:w="15" w:type="dxa"/>
          <w:trHeight w:val="526"/>
        </w:trPr>
        <w:tc>
          <w:tcPr>
            <w:tcW w:w="3119" w:type="dxa"/>
          </w:tcPr>
          <w:p w:rsidR="00981A7B" w:rsidRPr="009D631F" w:rsidRDefault="00981A7B" w:rsidP="00FC0285">
            <w:pPr>
              <w:snapToGrid w:val="0"/>
              <w:ind w:right="-108"/>
              <w:jc w:val="center"/>
              <w:rPr>
                <w:bCs/>
              </w:rPr>
            </w:pPr>
            <w:r w:rsidRPr="009D631F">
              <w:rPr>
                <w:bCs/>
              </w:rPr>
              <w:lastRenderedPageBreak/>
              <w:t>053 2 19 60010 05 0000 150</w:t>
            </w:r>
          </w:p>
        </w:tc>
        <w:tc>
          <w:tcPr>
            <w:tcW w:w="7087" w:type="dxa"/>
          </w:tcPr>
          <w:p w:rsidR="00981A7B" w:rsidRPr="009D631F" w:rsidRDefault="00981A7B" w:rsidP="00FC0285">
            <w:pPr>
              <w:snapToGrid w:val="0"/>
              <w:jc w:val="both"/>
            </w:pPr>
            <w:r w:rsidRPr="009D631F">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rPr>
                <w:b/>
                <w:bCs/>
              </w:rPr>
            </w:pPr>
            <w:r w:rsidRPr="009D631F">
              <w:rPr>
                <w:b/>
                <w:bCs/>
              </w:rPr>
              <w:t>054</w:t>
            </w:r>
          </w:p>
        </w:tc>
        <w:tc>
          <w:tcPr>
            <w:tcW w:w="7087" w:type="dxa"/>
          </w:tcPr>
          <w:p w:rsidR="00981A7B" w:rsidRPr="009D631F" w:rsidRDefault="00981A7B" w:rsidP="00FC0285">
            <w:pPr>
              <w:snapToGrid w:val="0"/>
              <w:jc w:val="both"/>
            </w:pPr>
            <w:r w:rsidRPr="009D631F">
              <w:rPr>
                <w:b/>
              </w:rPr>
              <w:t>Отдел по делам культуры, молодежи и спорта Администрации Комсомольского муниципального района</w:t>
            </w:r>
          </w:p>
        </w:tc>
      </w:tr>
      <w:tr w:rsidR="00981A7B" w:rsidRPr="009D631F" w:rsidTr="00FC0285">
        <w:trPr>
          <w:gridBefore w:val="1"/>
          <w:wBefore w:w="15" w:type="dxa"/>
          <w:trHeight w:val="521"/>
        </w:trPr>
        <w:tc>
          <w:tcPr>
            <w:tcW w:w="3119" w:type="dxa"/>
          </w:tcPr>
          <w:p w:rsidR="00981A7B" w:rsidRPr="009D631F" w:rsidRDefault="00981A7B" w:rsidP="00FC0285">
            <w:pPr>
              <w:tabs>
                <w:tab w:val="left" w:pos="7797"/>
              </w:tabs>
              <w:jc w:val="center"/>
              <w:rPr>
                <w:lang w:eastAsia="en-US"/>
              </w:rPr>
            </w:pPr>
            <w:r w:rsidRPr="009D631F">
              <w:t>054 1 13 02995 05 0003 130</w:t>
            </w:r>
          </w:p>
          <w:p w:rsidR="00981A7B" w:rsidRPr="009D631F" w:rsidRDefault="00981A7B" w:rsidP="00FC0285">
            <w:pPr>
              <w:tabs>
                <w:tab w:val="left" w:pos="7797"/>
              </w:tabs>
              <w:jc w:val="center"/>
              <w:rPr>
                <w:lang w:eastAsia="en-US"/>
              </w:rPr>
            </w:pPr>
          </w:p>
        </w:tc>
        <w:tc>
          <w:tcPr>
            <w:tcW w:w="7087" w:type="dxa"/>
          </w:tcPr>
          <w:p w:rsidR="00981A7B" w:rsidRPr="009D631F" w:rsidRDefault="00981A7B" w:rsidP="00FC0285">
            <w:pPr>
              <w:tabs>
                <w:tab w:val="left" w:pos="7797"/>
              </w:tabs>
              <w:jc w:val="both"/>
              <w:rPr>
                <w:lang w:eastAsia="en-US"/>
              </w:rPr>
            </w:pPr>
            <w:r w:rsidRPr="009D631F">
              <w:t>Прочие доходы от компенсации затрат бюджетов муниципальных районов (прочие доходы от компенсации затрат районного бюджета)</w:t>
            </w:r>
          </w:p>
        </w:tc>
      </w:tr>
      <w:tr w:rsidR="00981A7B" w:rsidRPr="009D631F" w:rsidTr="00FC0285">
        <w:trPr>
          <w:gridBefore w:val="1"/>
          <w:wBefore w:w="15" w:type="dxa"/>
        </w:trPr>
        <w:tc>
          <w:tcPr>
            <w:tcW w:w="3119" w:type="dxa"/>
          </w:tcPr>
          <w:p w:rsidR="00981A7B" w:rsidRPr="009D631F" w:rsidRDefault="00981A7B" w:rsidP="00FC0285">
            <w:pPr>
              <w:tabs>
                <w:tab w:val="left" w:pos="7797"/>
              </w:tabs>
              <w:jc w:val="center"/>
            </w:pPr>
            <w:r w:rsidRPr="009D631F">
              <w:t>054 1 13 02995 05 0005 130</w:t>
            </w:r>
          </w:p>
        </w:tc>
        <w:tc>
          <w:tcPr>
            <w:tcW w:w="7087" w:type="dxa"/>
          </w:tcPr>
          <w:p w:rsidR="00981A7B" w:rsidRPr="009D631F" w:rsidRDefault="00981A7B" w:rsidP="00FC0285">
            <w:pPr>
              <w:tabs>
                <w:tab w:val="left" w:pos="7797"/>
              </w:tabs>
              <w:jc w:val="both"/>
            </w:pPr>
            <w:r w:rsidRPr="009D631F">
              <w:t>Прочие доходы от компенсации затрат бюджетов муниципальных районов (выплата страховой премии ОСАГО)</w:t>
            </w:r>
          </w:p>
        </w:tc>
      </w:tr>
      <w:tr w:rsidR="00981A7B" w:rsidRPr="009D631F" w:rsidTr="00FC0285">
        <w:trPr>
          <w:gridBefore w:val="1"/>
          <w:wBefore w:w="15" w:type="dxa"/>
        </w:trPr>
        <w:tc>
          <w:tcPr>
            <w:tcW w:w="3119" w:type="dxa"/>
          </w:tcPr>
          <w:p w:rsidR="00981A7B" w:rsidRPr="009D631F" w:rsidRDefault="00981A7B" w:rsidP="00FC0285">
            <w:pPr>
              <w:tabs>
                <w:tab w:val="left" w:pos="7797"/>
              </w:tabs>
              <w:jc w:val="center"/>
            </w:pPr>
            <w:r w:rsidRPr="009D631F">
              <w:t>054 1 13 02995 05 0006 130</w:t>
            </w:r>
          </w:p>
        </w:tc>
        <w:tc>
          <w:tcPr>
            <w:tcW w:w="7087" w:type="dxa"/>
          </w:tcPr>
          <w:p w:rsidR="00981A7B" w:rsidRPr="009D631F" w:rsidRDefault="00981A7B" w:rsidP="00FC0285">
            <w:pPr>
              <w:tabs>
                <w:tab w:val="left" w:pos="7797"/>
              </w:tabs>
              <w:jc w:val="both"/>
            </w:pPr>
            <w:r w:rsidRPr="009D631F">
              <w:t>Прочие доходы от компенсации затрат бюджетов муниципальных районов (возмещение расходов по актам проверки)</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054 117 01050 05 0000 180</w:t>
            </w:r>
          </w:p>
        </w:tc>
        <w:tc>
          <w:tcPr>
            <w:tcW w:w="7087" w:type="dxa"/>
          </w:tcPr>
          <w:p w:rsidR="00981A7B" w:rsidRPr="009D631F" w:rsidRDefault="00981A7B" w:rsidP="00FC0285">
            <w:pPr>
              <w:pStyle w:val="af0"/>
              <w:rPr>
                <w:rFonts w:ascii="Times New Roman" w:hAnsi="Times New Roman"/>
                <w:sz w:val="24"/>
              </w:rPr>
            </w:pPr>
            <w:r w:rsidRPr="009D631F">
              <w:rPr>
                <w:rFonts w:ascii="Times New Roman" w:hAnsi="Times New Roman"/>
                <w:sz w:val="24"/>
              </w:rPr>
              <w:t>Невыясненные поступления, зачисляемые в бюджеты муниципальных районов</w:t>
            </w:r>
          </w:p>
        </w:tc>
      </w:tr>
      <w:tr w:rsidR="00981A7B" w:rsidRPr="009D631F" w:rsidTr="00FC0285">
        <w:trPr>
          <w:gridBefore w:val="1"/>
          <w:wBefore w:w="15" w:type="dxa"/>
        </w:trPr>
        <w:tc>
          <w:tcPr>
            <w:tcW w:w="3119" w:type="dxa"/>
          </w:tcPr>
          <w:p w:rsidR="00981A7B" w:rsidRPr="009D631F" w:rsidRDefault="00981A7B" w:rsidP="00FC0285">
            <w:pPr>
              <w:jc w:val="center"/>
              <w:rPr>
                <w:bCs/>
              </w:rPr>
            </w:pPr>
            <w:r w:rsidRPr="009D631F">
              <w:rPr>
                <w:bCs/>
              </w:rPr>
              <w:t>054 1 17 05050 05 0009 180</w:t>
            </w:r>
          </w:p>
        </w:tc>
        <w:tc>
          <w:tcPr>
            <w:tcW w:w="7087" w:type="dxa"/>
          </w:tcPr>
          <w:p w:rsidR="00981A7B" w:rsidRPr="009D631F" w:rsidRDefault="00981A7B" w:rsidP="00FC0285">
            <w:pPr>
              <w:jc w:val="both"/>
            </w:pPr>
            <w:r w:rsidRPr="009D631F">
              <w:t>Прочие неналоговые доходы бюджетов муниципальных районов (прочие неналоговые доходы районного бюджета)</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054 2 04 05020 05 0000 150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981A7B" w:rsidRPr="009D631F" w:rsidTr="00FC0285">
        <w:trPr>
          <w:gridBefore w:val="1"/>
          <w:wBefore w:w="15" w:type="dxa"/>
        </w:trPr>
        <w:tc>
          <w:tcPr>
            <w:tcW w:w="3119" w:type="dxa"/>
          </w:tcPr>
          <w:p w:rsidR="00981A7B" w:rsidRPr="009D631F" w:rsidRDefault="00981A7B" w:rsidP="00FC0285">
            <w:pPr>
              <w:tabs>
                <w:tab w:val="left" w:pos="330"/>
              </w:tabs>
              <w:snapToGrid w:val="0"/>
              <w:ind w:right="-108"/>
              <w:jc w:val="center"/>
              <w:rPr>
                <w:kern w:val="2"/>
              </w:rPr>
            </w:pPr>
            <w:r w:rsidRPr="009D631F">
              <w:rPr>
                <w:kern w:val="2"/>
              </w:rPr>
              <w:t>054 2 07 05020 05 0000 150</w:t>
            </w:r>
          </w:p>
        </w:tc>
        <w:tc>
          <w:tcPr>
            <w:tcW w:w="7087" w:type="dxa"/>
          </w:tcPr>
          <w:p w:rsidR="00981A7B" w:rsidRPr="009D631F" w:rsidRDefault="00981A7B" w:rsidP="00FC0285">
            <w:pPr>
              <w:snapToGrid w:val="0"/>
              <w:jc w:val="both"/>
              <w:rPr>
                <w:bCs/>
              </w:rPr>
            </w:pPr>
            <w:r w:rsidRPr="009D631F">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981A7B" w:rsidRPr="009D631F" w:rsidTr="00FC0285">
        <w:trPr>
          <w:gridBefore w:val="1"/>
          <w:wBefore w:w="15" w:type="dxa"/>
          <w:trHeight w:val="438"/>
        </w:trPr>
        <w:tc>
          <w:tcPr>
            <w:tcW w:w="3119" w:type="dxa"/>
          </w:tcPr>
          <w:p w:rsidR="00981A7B" w:rsidRPr="009D631F" w:rsidRDefault="00981A7B" w:rsidP="00FC0285">
            <w:pPr>
              <w:tabs>
                <w:tab w:val="left" w:pos="330"/>
              </w:tabs>
              <w:snapToGrid w:val="0"/>
              <w:ind w:right="-108"/>
              <w:jc w:val="center"/>
              <w:rPr>
                <w:kern w:val="2"/>
              </w:rPr>
            </w:pPr>
            <w:r w:rsidRPr="009D631F">
              <w:rPr>
                <w:kern w:val="2"/>
              </w:rPr>
              <w:t>054 2 03 05099 05 0000 150</w:t>
            </w:r>
          </w:p>
        </w:tc>
        <w:tc>
          <w:tcPr>
            <w:tcW w:w="7087" w:type="dxa"/>
          </w:tcPr>
          <w:p w:rsidR="00981A7B" w:rsidRPr="009D631F" w:rsidRDefault="00981A7B" w:rsidP="00FC0285">
            <w:pPr>
              <w:snapToGrid w:val="0"/>
              <w:jc w:val="both"/>
              <w:rPr>
                <w:bCs/>
              </w:rPr>
            </w:pPr>
            <w:r w:rsidRPr="009D631F">
              <w:rPr>
                <w:bCs/>
              </w:rPr>
              <w:t xml:space="preserve">Прочие безвозмездные поступления от государственных  (муниципальных) организаций в бюджеты муниципальных районов </w:t>
            </w:r>
          </w:p>
        </w:tc>
      </w:tr>
      <w:tr w:rsidR="00981A7B" w:rsidRPr="009D631F" w:rsidTr="00FC0285">
        <w:trPr>
          <w:gridBefore w:val="1"/>
          <w:wBefore w:w="15" w:type="dxa"/>
        </w:trPr>
        <w:tc>
          <w:tcPr>
            <w:tcW w:w="3119" w:type="dxa"/>
          </w:tcPr>
          <w:p w:rsidR="00981A7B" w:rsidRPr="009D631F" w:rsidRDefault="00981A7B" w:rsidP="00FC0285">
            <w:pPr>
              <w:tabs>
                <w:tab w:val="left" w:pos="330"/>
              </w:tabs>
              <w:snapToGrid w:val="0"/>
              <w:ind w:right="-108"/>
              <w:jc w:val="center"/>
              <w:rPr>
                <w:b/>
                <w:kern w:val="2"/>
              </w:rPr>
            </w:pPr>
            <w:r w:rsidRPr="009D631F">
              <w:rPr>
                <w:b/>
                <w:kern w:val="2"/>
              </w:rPr>
              <w:t>055</w:t>
            </w:r>
          </w:p>
        </w:tc>
        <w:tc>
          <w:tcPr>
            <w:tcW w:w="7087" w:type="dxa"/>
          </w:tcPr>
          <w:p w:rsidR="00981A7B" w:rsidRPr="009D631F" w:rsidRDefault="00981A7B" w:rsidP="00FC0285">
            <w:pPr>
              <w:snapToGrid w:val="0"/>
              <w:jc w:val="both"/>
              <w:rPr>
                <w:b/>
                <w:bCs/>
              </w:rPr>
            </w:pPr>
            <w:r w:rsidRPr="009D631F">
              <w:rPr>
                <w:b/>
                <w:bCs/>
              </w:rPr>
              <w:t>Управление по вопросу развития инфраструктуры Администрации Комсомольского муниципального района</w:t>
            </w:r>
          </w:p>
        </w:tc>
      </w:tr>
      <w:tr w:rsidR="00981A7B" w:rsidRPr="009D631F" w:rsidTr="00FC0285">
        <w:trPr>
          <w:gridBefore w:val="1"/>
          <w:wBefore w:w="15" w:type="dxa"/>
        </w:trPr>
        <w:tc>
          <w:tcPr>
            <w:tcW w:w="3119" w:type="dxa"/>
          </w:tcPr>
          <w:p w:rsidR="00981A7B" w:rsidRPr="009D631F" w:rsidRDefault="00981A7B" w:rsidP="00FC0285">
            <w:pPr>
              <w:tabs>
                <w:tab w:val="left" w:pos="330"/>
              </w:tabs>
              <w:snapToGrid w:val="0"/>
              <w:ind w:right="-108"/>
              <w:jc w:val="both"/>
              <w:rPr>
                <w:kern w:val="2"/>
              </w:rPr>
            </w:pPr>
            <w:r w:rsidRPr="009D631F">
              <w:rPr>
                <w:kern w:val="2"/>
              </w:rPr>
              <w:t xml:space="preserve">              055 1 11 09045 05 0000 120</w:t>
            </w:r>
          </w:p>
        </w:tc>
        <w:tc>
          <w:tcPr>
            <w:tcW w:w="7087" w:type="dxa"/>
          </w:tcPr>
          <w:p w:rsidR="00981A7B" w:rsidRPr="009D631F" w:rsidRDefault="00981A7B" w:rsidP="00FC0285">
            <w:pPr>
              <w:snapToGrid w:val="0"/>
              <w:jc w:val="both"/>
              <w:rPr>
                <w:bCs/>
              </w:rPr>
            </w:pPr>
            <w:r w:rsidRPr="009D631F">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055  117 01050 05 0000 180</w:t>
            </w:r>
          </w:p>
        </w:tc>
        <w:tc>
          <w:tcPr>
            <w:tcW w:w="7087" w:type="dxa"/>
          </w:tcPr>
          <w:p w:rsidR="00981A7B" w:rsidRPr="009D631F" w:rsidRDefault="00981A7B" w:rsidP="00FC0285">
            <w:pPr>
              <w:pStyle w:val="af0"/>
              <w:rPr>
                <w:rFonts w:ascii="Times New Roman" w:hAnsi="Times New Roman"/>
                <w:sz w:val="24"/>
              </w:rPr>
            </w:pPr>
            <w:r w:rsidRPr="009D631F">
              <w:rPr>
                <w:rFonts w:ascii="Times New Roman" w:hAnsi="Times New Roman"/>
                <w:sz w:val="24"/>
              </w:rPr>
              <w:t>Невыясненные поступления, зачисляемые в бюджеты муниципальных районов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055 1 16 33050 05 0000 140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w:t>
            </w:r>
          </w:p>
        </w:tc>
      </w:tr>
      <w:tr w:rsidR="00981A7B" w:rsidRPr="009D631F" w:rsidTr="00FC0285">
        <w:trPr>
          <w:gridBefore w:val="1"/>
          <w:wBefore w:w="15" w:type="dxa"/>
        </w:trPr>
        <w:tc>
          <w:tcPr>
            <w:tcW w:w="3119" w:type="dxa"/>
          </w:tcPr>
          <w:p w:rsidR="00981A7B" w:rsidRPr="009D631F" w:rsidRDefault="00981A7B" w:rsidP="00FC0285">
            <w:pPr>
              <w:tabs>
                <w:tab w:val="left" w:pos="330"/>
              </w:tabs>
              <w:snapToGrid w:val="0"/>
              <w:ind w:right="-108"/>
              <w:jc w:val="center"/>
              <w:rPr>
                <w:b/>
                <w:kern w:val="2"/>
              </w:rPr>
            </w:pPr>
            <w:r w:rsidRPr="009D631F">
              <w:rPr>
                <w:b/>
                <w:kern w:val="2"/>
              </w:rPr>
              <w:t>076</w:t>
            </w:r>
          </w:p>
        </w:tc>
        <w:tc>
          <w:tcPr>
            <w:tcW w:w="7087" w:type="dxa"/>
          </w:tcPr>
          <w:p w:rsidR="00981A7B" w:rsidRPr="009D631F" w:rsidRDefault="00981A7B" w:rsidP="00FC0285">
            <w:pPr>
              <w:snapToGrid w:val="0"/>
              <w:jc w:val="both"/>
              <w:rPr>
                <w:b/>
                <w:bCs/>
              </w:rPr>
            </w:pPr>
            <w:r w:rsidRPr="009D631F">
              <w:rPr>
                <w:b/>
                <w:bCs/>
              </w:rPr>
              <w:t>Федеральное агентство по рыболовству</w:t>
            </w:r>
          </w:p>
        </w:tc>
      </w:tr>
      <w:tr w:rsidR="00981A7B" w:rsidRPr="009D631F" w:rsidTr="00FC0285">
        <w:trPr>
          <w:gridBefore w:val="1"/>
          <w:wBefore w:w="15" w:type="dxa"/>
        </w:trPr>
        <w:tc>
          <w:tcPr>
            <w:tcW w:w="3119" w:type="dxa"/>
          </w:tcPr>
          <w:p w:rsidR="00981A7B" w:rsidRPr="009D631F" w:rsidRDefault="00981A7B" w:rsidP="00FC0285">
            <w:pPr>
              <w:tabs>
                <w:tab w:val="left" w:pos="330"/>
              </w:tabs>
              <w:snapToGrid w:val="0"/>
              <w:ind w:right="-108"/>
              <w:jc w:val="center"/>
              <w:rPr>
                <w:kern w:val="2"/>
              </w:rPr>
            </w:pPr>
            <w:r w:rsidRPr="009D631F">
              <w:rPr>
                <w:kern w:val="2"/>
              </w:rPr>
              <w:t>076 1 16 90005 05 0000 140</w:t>
            </w:r>
          </w:p>
        </w:tc>
        <w:tc>
          <w:tcPr>
            <w:tcW w:w="7087" w:type="dxa"/>
          </w:tcPr>
          <w:p w:rsidR="00981A7B" w:rsidRPr="009D631F" w:rsidRDefault="00981A7B" w:rsidP="00FC0285">
            <w:pPr>
              <w:snapToGrid w:val="0"/>
              <w:jc w:val="both"/>
              <w:rPr>
                <w:bCs/>
              </w:rPr>
            </w:pPr>
            <w:r w:rsidRPr="009D631F">
              <w:rPr>
                <w:bC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81A7B" w:rsidRPr="009D631F" w:rsidTr="00FC0285">
        <w:trPr>
          <w:gridBefore w:val="1"/>
          <w:wBefore w:w="15" w:type="dxa"/>
        </w:trPr>
        <w:tc>
          <w:tcPr>
            <w:tcW w:w="3119" w:type="dxa"/>
          </w:tcPr>
          <w:p w:rsidR="00981A7B" w:rsidRPr="009D631F" w:rsidRDefault="00981A7B" w:rsidP="00FC0285">
            <w:pPr>
              <w:snapToGrid w:val="0"/>
              <w:jc w:val="center"/>
              <w:rPr>
                <w:b/>
                <w:bCs/>
              </w:rPr>
            </w:pPr>
            <w:r w:rsidRPr="009D631F">
              <w:rPr>
                <w:b/>
                <w:bCs/>
              </w:rPr>
              <w:t>100</w:t>
            </w:r>
          </w:p>
        </w:tc>
        <w:tc>
          <w:tcPr>
            <w:tcW w:w="7087" w:type="dxa"/>
          </w:tcPr>
          <w:p w:rsidR="00981A7B" w:rsidRPr="009D631F" w:rsidRDefault="00981A7B" w:rsidP="00FC0285">
            <w:pPr>
              <w:snapToGrid w:val="0"/>
              <w:jc w:val="both"/>
              <w:rPr>
                <w:b/>
              </w:rPr>
            </w:pPr>
            <w:r w:rsidRPr="009D631F">
              <w:rPr>
                <w:b/>
              </w:rPr>
              <w:t>Управление Федерального казначейства по Ивановской области</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t>100 1 03 02230 01 0000 110</w:t>
            </w:r>
          </w:p>
        </w:tc>
        <w:tc>
          <w:tcPr>
            <w:tcW w:w="7087" w:type="dxa"/>
          </w:tcPr>
          <w:p w:rsidR="00981A7B" w:rsidRPr="009D631F" w:rsidRDefault="00981A7B" w:rsidP="00FC0285">
            <w:pPr>
              <w:snapToGrid w:val="0"/>
              <w:jc w:val="both"/>
            </w:pPr>
            <w:r w:rsidRPr="009D631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t>100 1 03 02240 01 0000 110</w:t>
            </w:r>
          </w:p>
        </w:tc>
        <w:tc>
          <w:tcPr>
            <w:tcW w:w="7087" w:type="dxa"/>
          </w:tcPr>
          <w:p w:rsidR="00981A7B" w:rsidRPr="009D631F" w:rsidRDefault="00981A7B" w:rsidP="00FC0285">
            <w:pPr>
              <w:snapToGrid w:val="0"/>
              <w:jc w:val="both"/>
            </w:pPr>
            <w:r w:rsidRPr="009D631F">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t>100 1 03 02250 01 0000 110</w:t>
            </w:r>
          </w:p>
        </w:tc>
        <w:tc>
          <w:tcPr>
            <w:tcW w:w="7087" w:type="dxa"/>
          </w:tcPr>
          <w:p w:rsidR="00981A7B" w:rsidRPr="009D631F" w:rsidRDefault="00981A7B" w:rsidP="00FC0285">
            <w:pPr>
              <w:snapToGrid w:val="0"/>
              <w:jc w:val="both"/>
            </w:pPr>
            <w:r w:rsidRPr="009D631F">
              <w:t xml:space="preserve">Доходы от уплаты акцизов на автомобильный бензин, подлежащие распределению между бюджетами      субъектов Российской Федерации и </w:t>
            </w:r>
            <w:r w:rsidRPr="009D631F">
              <w:lastRenderedPageBreak/>
              <w:t>местными бюджетами с учетом установленных дифференцированных нормативов отчислений в местные бюджеты</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lastRenderedPageBreak/>
              <w:t>100 1 03 02260 01 0000 110</w:t>
            </w:r>
          </w:p>
        </w:tc>
        <w:tc>
          <w:tcPr>
            <w:tcW w:w="7087" w:type="dxa"/>
          </w:tcPr>
          <w:p w:rsidR="00981A7B" w:rsidRPr="009D631F" w:rsidRDefault="00981A7B" w:rsidP="00FC0285">
            <w:pPr>
              <w:snapToGrid w:val="0"/>
              <w:jc w:val="both"/>
            </w:pPr>
            <w:r w:rsidRPr="009D631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b/>
                <w:bCs/>
                <w:sz w:val="24"/>
              </w:rPr>
            </w:pPr>
            <w:r w:rsidRPr="009D631F">
              <w:rPr>
                <w:rFonts w:ascii="Times New Roman" w:hAnsi="Times New Roman"/>
                <w:b/>
                <w:bCs/>
                <w:sz w:val="24"/>
              </w:rPr>
              <w:t>161</w:t>
            </w:r>
          </w:p>
        </w:tc>
        <w:tc>
          <w:tcPr>
            <w:tcW w:w="7087" w:type="dxa"/>
          </w:tcPr>
          <w:p w:rsidR="00981A7B" w:rsidRPr="009D631F" w:rsidRDefault="00981A7B" w:rsidP="00FC0285">
            <w:pPr>
              <w:pStyle w:val="ConsPlusNormal"/>
              <w:jc w:val="both"/>
              <w:rPr>
                <w:rFonts w:ascii="Times New Roman" w:hAnsi="Times New Roman"/>
                <w:b/>
                <w:sz w:val="24"/>
                <w:szCs w:val="24"/>
              </w:rPr>
            </w:pPr>
            <w:r w:rsidRPr="009D631F">
              <w:rPr>
                <w:rFonts w:ascii="Times New Roman" w:hAnsi="Times New Roman"/>
                <w:b/>
                <w:sz w:val="24"/>
                <w:szCs w:val="24"/>
              </w:rPr>
              <w:t>Управление Федеральной антимонопольной службы по Ивановской области</w:t>
            </w:r>
          </w:p>
        </w:tc>
      </w:tr>
      <w:tr w:rsidR="00981A7B" w:rsidRPr="009D631F" w:rsidTr="00FC0285">
        <w:trPr>
          <w:gridBefore w:val="1"/>
          <w:wBefore w:w="15" w:type="dxa"/>
        </w:trPr>
        <w:tc>
          <w:tcPr>
            <w:tcW w:w="3119" w:type="dxa"/>
          </w:tcPr>
          <w:p w:rsidR="00981A7B" w:rsidRPr="009D631F" w:rsidRDefault="00981A7B" w:rsidP="00FC0285">
            <w:pPr>
              <w:jc w:val="center"/>
            </w:pPr>
            <w:r w:rsidRPr="009D631F">
              <w:t>161 1 16 33050 05 0000 140</w:t>
            </w:r>
          </w:p>
        </w:tc>
        <w:tc>
          <w:tcPr>
            <w:tcW w:w="7087" w:type="dxa"/>
          </w:tcPr>
          <w:p w:rsidR="00981A7B" w:rsidRPr="009D631F" w:rsidRDefault="00981A7B" w:rsidP="00FC0285">
            <w:r w:rsidRPr="009D631F">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b/>
                <w:bCs/>
                <w:sz w:val="24"/>
              </w:rPr>
            </w:pPr>
            <w:r w:rsidRPr="009D631F">
              <w:rPr>
                <w:rFonts w:ascii="Times New Roman" w:hAnsi="Times New Roman"/>
                <w:b/>
                <w:bCs/>
                <w:sz w:val="24"/>
              </w:rPr>
              <w:t>182</w:t>
            </w:r>
          </w:p>
        </w:tc>
        <w:tc>
          <w:tcPr>
            <w:tcW w:w="7087" w:type="dxa"/>
          </w:tcPr>
          <w:p w:rsidR="00981A7B" w:rsidRPr="009D631F" w:rsidRDefault="00981A7B" w:rsidP="00FC0285">
            <w:pPr>
              <w:pStyle w:val="af0"/>
              <w:jc w:val="both"/>
              <w:rPr>
                <w:rFonts w:ascii="Times New Roman" w:hAnsi="Times New Roman"/>
                <w:b/>
                <w:bCs/>
                <w:sz w:val="24"/>
              </w:rPr>
            </w:pPr>
            <w:r w:rsidRPr="009D631F">
              <w:rPr>
                <w:rFonts w:ascii="Times New Roman" w:hAnsi="Times New Roman"/>
                <w:b/>
                <w:bCs/>
                <w:sz w:val="24"/>
              </w:rPr>
              <w:t>Управление Федеральной налоговой службы  по Ивановской области</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bCs/>
                <w:sz w:val="24"/>
              </w:rPr>
            </w:pPr>
            <w:r w:rsidRPr="009D631F">
              <w:rPr>
                <w:rFonts w:ascii="Times New Roman" w:hAnsi="Times New Roman"/>
                <w:bCs/>
                <w:sz w:val="24"/>
              </w:rPr>
              <w:t>182 1 01 02010 01 0000 110</w:t>
            </w:r>
          </w:p>
        </w:tc>
        <w:tc>
          <w:tcPr>
            <w:tcW w:w="7087" w:type="dxa"/>
          </w:tcPr>
          <w:p w:rsidR="00981A7B" w:rsidRPr="009D631F" w:rsidRDefault="00981A7B" w:rsidP="00FC0285">
            <w:pPr>
              <w:pStyle w:val="af0"/>
              <w:jc w:val="both"/>
              <w:rPr>
                <w:rFonts w:ascii="Times New Roman" w:hAnsi="Times New Roman"/>
                <w:b/>
                <w:bCs/>
                <w:sz w:val="24"/>
              </w:rPr>
            </w:pPr>
            <w:r w:rsidRPr="009D631F">
              <w:rPr>
                <w:rFonts w:ascii="Times New Roman" w:hAnsi="Times New Roman"/>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D631F">
              <w:rPr>
                <w:rFonts w:ascii="Times New Roman" w:hAnsi="Times New Roman"/>
                <w:sz w:val="24"/>
                <w:vertAlign w:val="superscript"/>
              </w:rPr>
              <w:t xml:space="preserve">1 </w:t>
            </w:r>
            <w:r w:rsidRPr="009D631F">
              <w:rPr>
                <w:rFonts w:ascii="Times New Roman" w:hAnsi="Times New Roman"/>
                <w:sz w:val="24"/>
              </w:rPr>
              <w:t>и  228 Налогового кодекса Российской Федерации</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182 1 01 02020 01 0000 110</w:t>
            </w:r>
          </w:p>
        </w:tc>
        <w:tc>
          <w:tcPr>
            <w:tcW w:w="7087" w:type="dxa"/>
          </w:tcPr>
          <w:p w:rsidR="00981A7B" w:rsidRPr="009D631F" w:rsidRDefault="00981A7B" w:rsidP="00FC0285">
            <w:pPr>
              <w:snapToGrid w:val="0"/>
              <w:jc w:val="both"/>
            </w:pPr>
            <w:r w:rsidRPr="009D631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81A7B" w:rsidRPr="009D631F" w:rsidTr="00FC0285">
        <w:trPr>
          <w:gridBefore w:val="1"/>
          <w:wBefore w:w="15" w:type="dxa"/>
        </w:trPr>
        <w:tc>
          <w:tcPr>
            <w:tcW w:w="3119" w:type="dxa"/>
          </w:tcPr>
          <w:p w:rsidR="00981A7B" w:rsidRPr="009D631F" w:rsidRDefault="00981A7B" w:rsidP="00FC0285">
            <w:pPr>
              <w:jc w:val="center"/>
            </w:pPr>
          </w:p>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182 1 01 02030 01 0000 110</w:t>
            </w:r>
          </w:p>
        </w:tc>
        <w:tc>
          <w:tcPr>
            <w:tcW w:w="7087" w:type="dxa"/>
          </w:tcPr>
          <w:p w:rsidR="00981A7B" w:rsidRPr="009D631F" w:rsidRDefault="00981A7B" w:rsidP="00FC0285">
            <w:pPr>
              <w:snapToGrid w:val="0"/>
              <w:jc w:val="both"/>
            </w:pPr>
            <w:r w:rsidRPr="009D631F">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81A7B" w:rsidRPr="009D631F" w:rsidTr="00FC0285">
        <w:trPr>
          <w:gridBefore w:val="1"/>
          <w:wBefore w:w="15" w:type="dxa"/>
        </w:trPr>
        <w:tc>
          <w:tcPr>
            <w:tcW w:w="3119" w:type="dxa"/>
          </w:tcPr>
          <w:p w:rsidR="00981A7B" w:rsidRPr="009D631F" w:rsidRDefault="00981A7B" w:rsidP="00FC0285">
            <w:pPr>
              <w:jc w:val="center"/>
            </w:pPr>
          </w:p>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182 1 01 02040 01 0000 110</w:t>
            </w:r>
          </w:p>
        </w:tc>
        <w:tc>
          <w:tcPr>
            <w:tcW w:w="7087" w:type="dxa"/>
          </w:tcPr>
          <w:p w:rsidR="00981A7B" w:rsidRPr="009D631F" w:rsidRDefault="00981A7B" w:rsidP="00FC0285">
            <w:pPr>
              <w:snapToGrid w:val="0"/>
              <w:jc w:val="both"/>
            </w:pPr>
            <w:r w:rsidRPr="009D631F">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9D631F">
              <w:rPr>
                <w:vertAlign w:val="superscript"/>
              </w:rPr>
              <w:t>1</w:t>
            </w:r>
            <w:r w:rsidRPr="009D631F">
              <w:t xml:space="preserve"> Налогового кодекса Российской Федерации</w:t>
            </w:r>
          </w:p>
        </w:tc>
      </w:tr>
      <w:tr w:rsidR="00981A7B" w:rsidRPr="009D631F" w:rsidTr="00FC0285">
        <w:trPr>
          <w:gridBefore w:val="1"/>
          <w:wBefore w:w="15" w:type="dxa"/>
          <w:trHeight w:val="176"/>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182 1 05 02010 02 0000 110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Единый налог на вмененный доход для отдельных видов деятельности</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p>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182 1 05 02020 02 0000 110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Единый налог на вмененный доход для отдельных видов деятельности (за налоговые периоды, истекшие до 1 января 2011 года)</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182 1 05 03010 01 0000 110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Единый сельскохозяйственный налог</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182 1 05 04020 02 0000110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Налог, взимаемый в связи с применением патентной системы налогообложения, зачисляемый в бюджеты муниципальных районов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lang w:val="en-US"/>
              </w:rPr>
            </w:pPr>
            <w:r w:rsidRPr="009D631F">
              <w:rPr>
                <w:rFonts w:ascii="Times New Roman" w:hAnsi="Times New Roman"/>
                <w:sz w:val="24"/>
                <w:lang w:val="en-US"/>
              </w:rPr>
              <w:t>182 1 07 01020 01 0000 110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 xml:space="preserve">Налог на добычу общераспространенных полезных ископаемых </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sz w:val="24"/>
              </w:rPr>
            </w:pPr>
          </w:p>
          <w:p w:rsidR="00981A7B" w:rsidRPr="009D631F" w:rsidRDefault="00981A7B" w:rsidP="00FC0285">
            <w:pPr>
              <w:pStyle w:val="af0"/>
              <w:jc w:val="center"/>
              <w:rPr>
                <w:rFonts w:ascii="Times New Roman" w:hAnsi="Times New Roman"/>
                <w:sz w:val="24"/>
              </w:rPr>
            </w:pPr>
            <w:r w:rsidRPr="009D631F">
              <w:rPr>
                <w:rFonts w:ascii="Times New Roman" w:hAnsi="Times New Roman"/>
                <w:sz w:val="24"/>
              </w:rPr>
              <w:t>182 1 08 03010 01 0000 110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pPr>
            <w:r w:rsidRPr="009D631F">
              <w:t>182 109 01030 05 0000 110</w:t>
            </w:r>
          </w:p>
        </w:tc>
        <w:tc>
          <w:tcPr>
            <w:tcW w:w="7087" w:type="dxa"/>
          </w:tcPr>
          <w:p w:rsidR="00981A7B" w:rsidRPr="009D631F" w:rsidRDefault="00981A7B" w:rsidP="00FC0285">
            <w:pPr>
              <w:snapToGrid w:val="0"/>
            </w:pPr>
            <w:r w:rsidRPr="009D631F">
              <w:t xml:space="preserve">Налог на прибыль организаций, зачислявшийся до 1 января 2005 года в местные бюджеты, мобилизуемый на территориях муниципальных районов </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pPr>
            <w:r w:rsidRPr="009D631F">
              <w:t>182 109 04053 05 0000 110</w:t>
            </w:r>
          </w:p>
        </w:tc>
        <w:tc>
          <w:tcPr>
            <w:tcW w:w="7087" w:type="dxa"/>
          </w:tcPr>
          <w:p w:rsidR="00981A7B" w:rsidRPr="009D631F" w:rsidRDefault="00981A7B" w:rsidP="00FC0285">
            <w:pPr>
              <w:snapToGrid w:val="0"/>
            </w:pPr>
            <w:r w:rsidRPr="009D631F">
              <w:t>Земельный налог (по обязательствам, возникшим до 1 января 2006 года), мобилизуемый на межселенных территориях</w:t>
            </w:r>
          </w:p>
        </w:tc>
      </w:tr>
      <w:tr w:rsidR="00981A7B" w:rsidRPr="009D631F" w:rsidTr="00FC0285">
        <w:trPr>
          <w:gridBefore w:val="1"/>
          <w:wBefore w:w="15" w:type="dxa"/>
        </w:trPr>
        <w:tc>
          <w:tcPr>
            <w:tcW w:w="3119" w:type="dxa"/>
          </w:tcPr>
          <w:p w:rsidR="00981A7B" w:rsidRPr="009D631F" w:rsidRDefault="00981A7B" w:rsidP="00FC0285">
            <w:pPr>
              <w:snapToGrid w:val="0"/>
              <w:ind w:right="-108"/>
              <w:jc w:val="center"/>
            </w:pPr>
            <w:r w:rsidRPr="009D631F">
              <w:t>182 109 07033 05 0000 110</w:t>
            </w:r>
          </w:p>
        </w:tc>
        <w:tc>
          <w:tcPr>
            <w:tcW w:w="7087" w:type="dxa"/>
          </w:tcPr>
          <w:p w:rsidR="00981A7B" w:rsidRPr="009D631F" w:rsidRDefault="00981A7B" w:rsidP="00FC0285">
            <w:pPr>
              <w:snapToGrid w:val="0"/>
            </w:pPr>
            <w:r w:rsidRPr="009D631F">
              <w:t xml:space="preserve">Целевые сборы с граждан и предприятий, учреждений, организаций на содержание милиции, благоустройство территорий, на нужды образования и </w:t>
            </w:r>
            <w:r w:rsidRPr="009D631F">
              <w:lastRenderedPageBreak/>
              <w:t xml:space="preserve">другие цели, мобилизуемые на территориях муниципальных районов   </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lastRenderedPageBreak/>
              <w:t>182 1 16 03010 01 0000 140</w:t>
            </w:r>
          </w:p>
        </w:tc>
        <w:tc>
          <w:tcPr>
            <w:tcW w:w="7087" w:type="dxa"/>
          </w:tcPr>
          <w:p w:rsidR="00981A7B" w:rsidRPr="009D631F" w:rsidRDefault="00981A7B" w:rsidP="00FC0285">
            <w:pPr>
              <w:snapToGrid w:val="0"/>
              <w:jc w:val="both"/>
            </w:pPr>
            <w:r w:rsidRPr="009D631F">
              <w:t>Денежные взыскания (штрафы) за нарушение законодательства о налогах и сборах,  предусмотренные статьями 116, 118, статьей 119</w:t>
            </w:r>
            <w:r w:rsidRPr="009D631F">
              <w:rPr>
                <w:vertAlign w:val="superscript"/>
              </w:rPr>
              <w:t>1</w:t>
            </w:r>
            <w:r w:rsidRPr="009D631F">
              <w:t>, пунктами 1 и 2 статьи 120, статьями 125, 126, 128, 129, 129</w:t>
            </w:r>
            <w:r w:rsidRPr="009D631F">
              <w:rPr>
                <w:vertAlign w:val="superscript"/>
              </w:rPr>
              <w:t>1</w:t>
            </w:r>
            <w:r w:rsidRPr="009D631F">
              <w:t>, 132, 133, 134, 135, 135</w:t>
            </w:r>
            <w:r w:rsidRPr="009D631F">
              <w:rPr>
                <w:vertAlign w:val="superscript"/>
              </w:rPr>
              <w:t>1</w:t>
            </w:r>
            <w:r w:rsidRPr="009D631F">
              <w:t xml:space="preserve"> Налогового кодекса Российской Федерации </w:t>
            </w:r>
          </w:p>
        </w:tc>
      </w:tr>
      <w:tr w:rsidR="00981A7B" w:rsidRPr="009D631F" w:rsidTr="00FC0285">
        <w:trPr>
          <w:gridBefore w:val="1"/>
          <w:wBefore w:w="15" w:type="dxa"/>
        </w:trPr>
        <w:tc>
          <w:tcPr>
            <w:tcW w:w="3119" w:type="dxa"/>
          </w:tcPr>
          <w:p w:rsidR="00981A7B" w:rsidRPr="009D631F" w:rsidRDefault="00981A7B" w:rsidP="00FC0285">
            <w:pPr>
              <w:snapToGrid w:val="0"/>
              <w:jc w:val="center"/>
            </w:pPr>
            <w:r w:rsidRPr="009D631F">
              <w:t>182 1 16 03030 01 0000 140</w:t>
            </w:r>
          </w:p>
        </w:tc>
        <w:tc>
          <w:tcPr>
            <w:tcW w:w="7087" w:type="dxa"/>
          </w:tcPr>
          <w:p w:rsidR="00981A7B" w:rsidRPr="009D631F" w:rsidRDefault="00981A7B" w:rsidP="00FC0285">
            <w:pPr>
              <w:snapToGrid w:val="0"/>
              <w:jc w:val="both"/>
            </w:pPr>
            <w:r w:rsidRPr="009D631F">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981A7B" w:rsidRPr="009D631F" w:rsidTr="00FC0285">
        <w:trPr>
          <w:gridBefore w:val="1"/>
          <w:wBefore w:w="15" w:type="dxa"/>
        </w:trPr>
        <w:tc>
          <w:tcPr>
            <w:tcW w:w="3119" w:type="dxa"/>
          </w:tcPr>
          <w:p w:rsidR="00981A7B" w:rsidRPr="009D631F" w:rsidRDefault="00981A7B" w:rsidP="00FC0285">
            <w:pPr>
              <w:jc w:val="center"/>
            </w:pPr>
            <w:r w:rsidRPr="009D631F">
              <w:t>182 1 16 06 000 01 0000 140</w:t>
            </w:r>
          </w:p>
        </w:tc>
        <w:tc>
          <w:tcPr>
            <w:tcW w:w="7087" w:type="dxa"/>
          </w:tcPr>
          <w:p w:rsidR="00981A7B" w:rsidRPr="009D631F" w:rsidRDefault="00981A7B" w:rsidP="00FC0285">
            <w:pPr>
              <w:snapToGrid w:val="0"/>
            </w:pPr>
            <w:r w:rsidRPr="009D631F">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r>
      <w:tr w:rsidR="00981A7B" w:rsidRPr="009D631F" w:rsidTr="00FC0285">
        <w:trPr>
          <w:gridBefore w:val="1"/>
          <w:wBefore w:w="15" w:type="dxa"/>
          <w:trHeight w:val="278"/>
        </w:trPr>
        <w:tc>
          <w:tcPr>
            <w:tcW w:w="3119" w:type="dxa"/>
          </w:tcPr>
          <w:p w:rsidR="00981A7B" w:rsidRPr="009D631F" w:rsidRDefault="00981A7B" w:rsidP="00FC0285">
            <w:pPr>
              <w:jc w:val="center"/>
              <w:rPr>
                <w:b/>
              </w:rPr>
            </w:pPr>
            <w:r w:rsidRPr="009D631F">
              <w:rPr>
                <w:b/>
              </w:rPr>
              <w:t>188</w:t>
            </w:r>
          </w:p>
        </w:tc>
        <w:tc>
          <w:tcPr>
            <w:tcW w:w="7087" w:type="dxa"/>
          </w:tcPr>
          <w:p w:rsidR="00981A7B" w:rsidRPr="009D631F" w:rsidRDefault="00981A7B" w:rsidP="00FC0285">
            <w:pPr>
              <w:pStyle w:val="af0"/>
              <w:jc w:val="both"/>
              <w:rPr>
                <w:rFonts w:ascii="Times New Roman" w:hAnsi="Times New Roman"/>
                <w:b/>
                <w:sz w:val="24"/>
              </w:rPr>
            </w:pPr>
            <w:r w:rsidRPr="009D631F">
              <w:rPr>
                <w:rFonts w:ascii="Times New Roman" w:hAnsi="Times New Roman"/>
                <w:b/>
                <w:sz w:val="24"/>
              </w:rPr>
              <w:t>Управление Министерства  внутренних дел Российской Федерации по Ивановской области</w:t>
            </w:r>
          </w:p>
        </w:tc>
      </w:tr>
      <w:tr w:rsidR="00981A7B" w:rsidRPr="009D631F" w:rsidTr="00FC0285">
        <w:trPr>
          <w:gridBefore w:val="1"/>
          <w:wBefore w:w="15" w:type="dxa"/>
          <w:trHeight w:val="278"/>
        </w:trPr>
        <w:tc>
          <w:tcPr>
            <w:tcW w:w="3119" w:type="dxa"/>
          </w:tcPr>
          <w:p w:rsidR="00981A7B" w:rsidRPr="009D631F" w:rsidRDefault="00981A7B" w:rsidP="00FC0285">
            <w:pPr>
              <w:jc w:val="center"/>
            </w:pPr>
            <w:r w:rsidRPr="009D631F">
              <w:t>188 1 16 08010 01 0000 140</w:t>
            </w:r>
          </w:p>
        </w:tc>
        <w:tc>
          <w:tcPr>
            <w:tcW w:w="7087" w:type="dxa"/>
          </w:tcPr>
          <w:p w:rsidR="00981A7B" w:rsidRPr="009D631F" w:rsidRDefault="00981A7B" w:rsidP="00FC0285">
            <w:pPr>
              <w:snapToGrid w:val="0"/>
              <w:jc w:val="both"/>
            </w:pPr>
            <w:r w:rsidRPr="009D631F">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r>
      <w:tr w:rsidR="00981A7B" w:rsidRPr="009D631F" w:rsidTr="00FC0285">
        <w:trPr>
          <w:gridBefore w:val="1"/>
          <w:wBefore w:w="15" w:type="dxa"/>
          <w:trHeight w:val="278"/>
        </w:trPr>
        <w:tc>
          <w:tcPr>
            <w:tcW w:w="3119" w:type="dxa"/>
          </w:tcPr>
          <w:p w:rsidR="00981A7B" w:rsidRPr="009D631F" w:rsidRDefault="00981A7B" w:rsidP="00FC0285">
            <w:pPr>
              <w:jc w:val="center"/>
            </w:pPr>
            <w:r w:rsidRPr="009D631F">
              <w:t>188 1 16 08020 01 0000 140</w:t>
            </w:r>
          </w:p>
        </w:tc>
        <w:tc>
          <w:tcPr>
            <w:tcW w:w="7087" w:type="dxa"/>
          </w:tcPr>
          <w:p w:rsidR="00981A7B" w:rsidRPr="009D631F" w:rsidRDefault="00981A7B" w:rsidP="00FC0285">
            <w:pPr>
              <w:snapToGrid w:val="0"/>
              <w:jc w:val="both"/>
            </w:pPr>
            <w:r w:rsidRPr="009D631F">
              <w:t xml:space="preserve">Денежные взыскания (штрафы) за административные правонарушения в области государственного регулирования производства и оборота табачной продукции </w:t>
            </w:r>
          </w:p>
        </w:tc>
      </w:tr>
      <w:tr w:rsidR="00981A7B" w:rsidRPr="009D631F" w:rsidTr="00FC0285">
        <w:trPr>
          <w:gridBefore w:val="1"/>
          <w:wBefore w:w="15" w:type="dxa"/>
          <w:trHeight w:val="278"/>
        </w:trPr>
        <w:tc>
          <w:tcPr>
            <w:tcW w:w="3119" w:type="dxa"/>
          </w:tcPr>
          <w:p w:rsidR="00981A7B" w:rsidRPr="009D631F" w:rsidRDefault="00981A7B" w:rsidP="00FC0285">
            <w:pPr>
              <w:jc w:val="center"/>
            </w:pPr>
            <w:r w:rsidRPr="009D631F">
              <w:t>188 1 16 21050 05 0000 140</w:t>
            </w:r>
          </w:p>
        </w:tc>
        <w:tc>
          <w:tcPr>
            <w:tcW w:w="7087" w:type="dxa"/>
          </w:tcPr>
          <w:p w:rsidR="00981A7B" w:rsidRPr="009D631F" w:rsidRDefault="00981A7B" w:rsidP="00FC0285">
            <w:pPr>
              <w:snapToGrid w:val="0"/>
              <w:jc w:val="both"/>
            </w:pPr>
            <w:r w:rsidRPr="009D631F">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981A7B" w:rsidRPr="009D631F" w:rsidTr="00FC0285">
        <w:trPr>
          <w:gridBefore w:val="1"/>
          <w:wBefore w:w="15" w:type="dxa"/>
          <w:trHeight w:val="215"/>
        </w:trPr>
        <w:tc>
          <w:tcPr>
            <w:tcW w:w="3119" w:type="dxa"/>
          </w:tcPr>
          <w:p w:rsidR="00981A7B" w:rsidRPr="009D631F" w:rsidRDefault="00981A7B" w:rsidP="00FC0285">
            <w:pPr>
              <w:snapToGrid w:val="0"/>
              <w:ind w:right="-108"/>
              <w:jc w:val="center"/>
            </w:pPr>
            <w:r w:rsidRPr="009D631F">
              <w:t>188 1 16 28000  01 0000 140</w:t>
            </w:r>
          </w:p>
        </w:tc>
        <w:tc>
          <w:tcPr>
            <w:tcW w:w="7087" w:type="dxa"/>
          </w:tcPr>
          <w:p w:rsidR="00981A7B" w:rsidRPr="009D631F" w:rsidRDefault="00981A7B" w:rsidP="00FC0285">
            <w:pPr>
              <w:snapToGrid w:val="0"/>
            </w:pPr>
            <w:r w:rsidRPr="009D631F">
              <w:t xml:space="preserve">Денежные взыскания (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981A7B" w:rsidRPr="009D631F" w:rsidTr="00FC0285">
        <w:trPr>
          <w:gridBefore w:val="1"/>
          <w:wBefore w:w="15" w:type="dxa"/>
          <w:trHeight w:val="150"/>
        </w:trPr>
        <w:tc>
          <w:tcPr>
            <w:tcW w:w="3119" w:type="dxa"/>
          </w:tcPr>
          <w:p w:rsidR="00981A7B" w:rsidRPr="009D631F" w:rsidRDefault="00981A7B" w:rsidP="00FC0285">
            <w:pPr>
              <w:snapToGrid w:val="0"/>
              <w:ind w:right="-108"/>
              <w:jc w:val="center"/>
            </w:pPr>
            <w:r w:rsidRPr="009D631F">
              <w:t>188 1 16 30030 01 0000 140</w:t>
            </w:r>
          </w:p>
        </w:tc>
        <w:tc>
          <w:tcPr>
            <w:tcW w:w="7087" w:type="dxa"/>
          </w:tcPr>
          <w:p w:rsidR="00981A7B" w:rsidRPr="009D631F" w:rsidRDefault="00981A7B" w:rsidP="00FC0285">
            <w:pPr>
              <w:snapToGrid w:val="0"/>
            </w:pPr>
            <w:r w:rsidRPr="009D631F">
              <w:t>Денежные взыскания (штрафы) за правонарушения в области дорожного движения</w:t>
            </w:r>
          </w:p>
        </w:tc>
      </w:tr>
      <w:tr w:rsidR="00981A7B" w:rsidRPr="009D631F" w:rsidTr="00FC0285">
        <w:trPr>
          <w:gridBefore w:val="1"/>
          <w:wBefore w:w="15" w:type="dxa"/>
          <w:trHeight w:val="278"/>
        </w:trPr>
        <w:tc>
          <w:tcPr>
            <w:tcW w:w="3119" w:type="dxa"/>
          </w:tcPr>
          <w:p w:rsidR="00981A7B" w:rsidRPr="009D631F" w:rsidRDefault="00981A7B" w:rsidP="00FC0285">
            <w:pPr>
              <w:jc w:val="center"/>
            </w:pPr>
            <w:r w:rsidRPr="009D631F">
              <w:t>188 1 16 43000 01 0000 140</w:t>
            </w:r>
          </w:p>
        </w:tc>
        <w:tc>
          <w:tcPr>
            <w:tcW w:w="7087" w:type="dxa"/>
          </w:tcPr>
          <w:p w:rsidR="00981A7B" w:rsidRPr="009D631F" w:rsidRDefault="00981A7B" w:rsidP="00FC0285">
            <w:pPr>
              <w:snapToGrid w:val="0"/>
              <w:jc w:val="both"/>
            </w:pPr>
            <w:r w:rsidRPr="009D631F">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981A7B" w:rsidRPr="009D631F" w:rsidTr="00FC0285">
        <w:trPr>
          <w:gridBefore w:val="1"/>
          <w:wBefore w:w="15" w:type="dxa"/>
          <w:trHeight w:val="278"/>
        </w:trPr>
        <w:tc>
          <w:tcPr>
            <w:tcW w:w="3119" w:type="dxa"/>
          </w:tcPr>
          <w:p w:rsidR="00981A7B" w:rsidRPr="009D631F" w:rsidRDefault="00981A7B" w:rsidP="00FC0285">
            <w:pPr>
              <w:jc w:val="center"/>
            </w:pPr>
            <w:r w:rsidRPr="009D631F">
              <w:t>188 1 16 90050 05 0000 140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bCs/>
                <w:sz w:val="24"/>
              </w:rPr>
              <w:t>Прочие поступления от денежных взысканий (штрафов) и  иных сумм в возмещении ущерба, зачисляемые в бюджеты муниципальных  районов</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b/>
                <w:bCs/>
                <w:sz w:val="24"/>
              </w:rPr>
            </w:pPr>
            <w:r w:rsidRPr="009D631F">
              <w:rPr>
                <w:rFonts w:ascii="Times New Roman" w:hAnsi="Times New Roman"/>
                <w:b/>
                <w:bCs/>
                <w:sz w:val="24"/>
              </w:rPr>
              <w:t>321</w:t>
            </w:r>
          </w:p>
        </w:tc>
        <w:tc>
          <w:tcPr>
            <w:tcW w:w="7087" w:type="dxa"/>
          </w:tcPr>
          <w:p w:rsidR="00981A7B" w:rsidRPr="009D631F" w:rsidRDefault="00981A7B" w:rsidP="00FC0285">
            <w:pPr>
              <w:pStyle w:val="af0"/>
              <w:jc w:val="both"/>
              <w:rPr>
                <w:rFonts w:ascii="Times New Roman" w:hAnsi="Times New Roman"/>
                <w:b/>
                <w:bCs/>
                <w:sz w:val="24"/>
              </w:rPr>
            </w:pPr>
            <w:r w:rsidRPr="009D631F">
              <w:rPr>
                <w:rFonts w:ascii="Times New Roman" w:hAnsi="Times New Roman"/>
                <w:b/>
                <w:bCs/>
                <w:sz w:val="24"/>
              </w:rPr>
              <w:t>Управление Федеральной службы государственной регистрации, кадастра и картографии по Ивановской области</w:t>
            </w:r>
          </w:p>
        </w:tc>
      </w:tr>
      <w:tr w:rsidR="00981A7B" w:rsidRPr="009D631F" w:rsidTr="00FC0285">
        <w:trPr>
          <w:gridBefore w:val="1"/>
          <w:wBefore w:w="15" w:type="dxa"/>
        </w:trPr>
        <w:tc>
          <w:tcPr>
            <w:tcW w:w="3119" w:type="dxa"/>
          </w:tcPr>
          <w:p w:rsidR="00981A7B" w:rsidRPr="009D631F" w:rsidRDefault="00981A7B" w:rsidP="00FC0285">
            <w:pPr>
              <w:pStyle w:val="af0"/>
              <w:jc w:val="center"/>
              <w:rPr>
                <w:rFonts w:ascii="Times New Roman" w:hAnsi="Times New Roman"/>
                <w:bCs/>
                <w:sz w:val="24"/>
              </w:rPr>
            </w:pPr>
            <w:r w:rsidRPr="009D631F">
              <w:rPr>
                <w:rFonts w:ascii="Times New Roman" w:hAnsi="Times New Roman"/>
                <w:bCs/>
                <w:sz w:val="24"/>
              </w:rPr>
              <w:t>321 1 16 25060 01 6000 140</w:t>
            </w:r>
          </w:p>
        </w:tc>
        <w:tc>
          <w:tcPr>
            <w:tcW w:w="7087" w:type="dxa"/>
          </w:tcPr>
          <w:p w:rsidR="00981A7B" w:rsidRPr="009D631F" w:rsidRDefault="00981A7B" w:rsidP="00FC0285">
            <w:pPr>
              <w:pStyle w:val="af0"/>
              <w:jc w:val="both"/>
              <w:rPr>
                <w:rFonts w:ascii="Times New Roman" w:hAnsi="Times New Roman"/>
                <w:sz w:val="24"/>
              </w:rPr>
            </w:pPr>
            <w:r w:rsidRPr="009D631F">
              <w:rPr>
                <w:rFonts w:ascii="Times New Roman" w:hAnsi="Times New Roman"/>
                <w:sz w:val="24"/>
              </w:rPr>
              <w:t xml:space="preserve">Денежные взыскания (штрафы) за нарушение  земельного законодательства  </w:t>
            </w:r>
          </w:p>
        </w:tc>
      </w:tr>
    </w:tbl>
    <w:p w:rsidR="00981A7B" w:rsidRPr="006C24D5" w:rsidRDefault="00981A7B" w:rsidP="00981A7B">
      <w:pPr>
        <w:jc w:val="both"/>
      </w:pPr>
    </w:p>
    <w:p w:rsidR="00981A7B" w:rsidRDefault="00981A7B" w:rsidP="00981A7B">
      <w:pPr>
        <w:sectPr w:rsidR="00981A7B" w:rsidSect="00FC0285">
          <w:pgSz w:w="11906" w:h="16838"/>
          <w:pgMar w:top="709" w:right="566" w:bottom="1134" w:left="1134" w:header="708" w:footer="708" w:gutter="0"/>
          <w:cols w:space="708"/>
          <w:docGrid w:linePitch="360"/>
        </w:sectPr>
      </w:pPr>
      <w:bookmarkStart w:id="3" w:name="RANGE!A1:F304"/>
    </w:p>
    <w:tbl>
      <w:tblPr>
        <w:tblW w:w="15565" w:type="dxa"/>
        <w:tblInd w:w="-176" w:type="dxa"/>
        <w:tblLook w:val="04A0"/>
      </w:tblPr>
      <w:tblGrid>
        <w:gridCol w:w="6805"/>
        <w:gridCol w:w="1680"/>
        <w:gridCol w:w="1280"/>
        <w:gridCol w:w="2080"/>
        <w:gridCol w:w="1960"/>
        <w:gridCol w:w="1760"/>
      </w:tblGrid>
      <w:tr w:rsidR="00981A7B" w:rsidTr="00FC0285">
        <w:trPr>
          <w:trHeight w:val="312"/>
        </w:trPr>
        <w:tc>
          <w:tcPr>
            <w:tcW w:w="6805" w:type="dxa"/>
            <w:tcBorders>
              <w:top w:val="nil"/>
              <w:left w:val="nil"/>
              <w:bottom w:val="nil"/>
              <w:right w:val="nil"/>
            </w:tcBorders>
            <w:shd w:val="clear" w:color="000000" w:fill="FFFFFF"/>
            <w:vAlign w:val="bottom"/>
            <w:hideMark/>
          </w:tcPr>
          <w:p w:rsidR="00981A7B" w:rsidRDefault="00981A7B" w:rsidP="00FC0285">
            <w:r>
              <w:lastRenderedPageBreak/>
              <w:t> </w:t>
            </w:r>
            <w:bookmarkEnd w:id="3"/>
          </w:p>
        </w:tc>
        <w:tc>
          <w:tcPr>
            <w:tcW w:w="8760" w:type="dxa"/>
            <w:gridSpan w:val="5"/>
            <w:tcBorders>
              <w:top w:val="nil"/>
              <w:left w:val="nil"/>
              <w:bottom w:val="nil"/>
              <w:right w:val="nil"/>
            </w:tcBorders>
            <w:shd w:val="clear" w:color="000000" w:fill="FFFFFF"/>
            <w:vAlign w:val="center"/>
            <w:hideMark/>
          </w:tcPr>
          <w:p w:rsidR="00981A7B" w:rsidRDefault="00981A7B" w:rsidP="00FC0285">
            <w:pPr>
              <w:jc w:val="right"/>
            </w:pPr>
            <w:r>
              <w:t>Приложение 3</w:t>
            </w:r>
          </w:p>
        </w:tc>
      </w:tr>
      <w:tr w:rsidR="00981A7B" w:rsidTr="00FC0285">
        <w:trPr>
          <w:trHeight w:val="348"/>
        </w:trPr>
        <w:tc>
          <w:tcPr>
            <w:tcW w:w="6805" w:type="dxa"/>
            <w:tcBorders>
              <w:top w:val="nil"/>
              <w:left w:val="nil"/>
              <w:bottom w:val="nil"/>
              <w:right w:val="nil"/>
            </w:tcBorders>
            <w:shd w:val="clear" w:color="000000" w:fill="FFFFFF"/>
            <w:vAlign w:val="bottom"/>
            <w:hideMark/>
          </w:tcPr>
          <w:p w:rsidR="00981A7B" w:rsidRDefault="00981A7B" w:rsidP="00FC0285">
            <w:r>
              <w:t> </w:t>
            </w:r>
          </w:p>
        </w:tc>
        <w:tc>
          <w:tcPr>
            <w:tcW w:w="8760" w:type="dxa"/>
            <w:gridSpan w:val="5"/>
            <w:tcBorders>
              <w:top w:val="nil"/>
              <w:left w:val="nil"/>
              <w:bottom w:val="nil"/>
              <w:right w:val="nil"/>
            </w:tcBorders>
            <w:shd w:val="clear" w:color="000000" w:fill="FFFFFF"/>
            <w:hideMark/>
          </w:tcPr>
          <w:p w:rsidR="00981A7B" w:rsidRDefault="00981A7B" w:rsidP="00FC0285">
            <w:pPr>
              <w:jc w:val="right"/>
            </w:pPr>
            <w:r>
              <w:t xml:space="preserve">к решению Совета                                                          </w:t>
            </w:r>
          </w:p>
        </w:tc>
      </w:tr>
      <w:tr w:rsidR="00981A7B" w:rsidTr="00FC0285">
        <w:trPr>
          <w:trHeight w:val="348"/>
        </w:trPr>
        <w:tc>
          <w:tcPr>
            <w:tcW w:w="6805" w:type="dxa"/>
            <w:tcBorders>
              <w:top w:val="nil"/>
              <w:left w:val="nil"/>
              <w:bottom w:val="nil"/>
              <w:right w:val="nil"/>
            </w:tcBorders>
            <w:shd w:val="clear" w:color="000000" w:fill="FFFFFF"/>
            <w:vAlign w:val="bottom"/>
            <w:hideMark/>
          </w:tcPr>
          <w:p w:rsidR="00981A7B" w:rsidRDefault="00981A7B" w:rsidP="00FC0285">
            <w:r>
              <w:t> </w:t>
            </w:r>
          </w:p>
        </w:tc>
        <w:tc>
          <w:tcPr>
            <w:tcW w:w="1680" w:type="dxa"/>
            <w:tcBorders>
              <w:top w:val="nil"/>
              <w:left w:val="nil"/>
              <w:bottom w:val="nil"/>
              <w:right w:val="nil"/>
            </w:tcBorders>
            <w:shd w:val="clear" w:color="000000" w:fill="FFFFFF"/>
            <w:hideMark/>
          </w:tcPr>
          <w:p w:rsidR="00981A7B" w:rsidRDefault="00981A7B" w:rsidP="00FC0285">
            <w:pPr>
              <w:jc w:val="right"/>
            </w:pPr>
            <w:r>
              <w:t> </w:t>
            </w:r>
          </w:p>
        </w:tc>
        <w:tc>
          <w:tcPr>
            <w:tcW w:w="1280" w:type="dxa"/>
            <w:tcBorders>
              <w:top w:val="nil"/>
              <w:left w:val="nil"/>
              <w:bottom w:val="nil"/>
              <w:right w:val="nil"/>
            </w:tcBorders>
            <w:shd w:val="clear" w:color="000000" w:fill="FFFFFF"/>
            <w:hideMark/>
          </w:tcPr>
          <w:p w:rsidR="00981A7B" w:rsidRDefault="00981A7B" w:rsidP="00FC0285">
            <w:pPr>
              <w:jc w:val="right"/>
            </w:pPr>
            <w:r>
              <w:t> </w:t>
            </w:r>
          </w:p>
        </w:tc>
        <w:tc>
          <w:tcPr>
            <w:tcW w:w="5800" w:type="dxa"/>
            <w:gridSpan w:val="3"/>
            <w:tcBorders>
              <w:top w:val="nil"/>
              <w:left w:val="nil"/>
              <w:bottom w:val="nil"/>
              <w:right w:val="nil"/>
            </w:tcBorders>
            <w:shd w:val="clear" w:color="000000" w:fill="FFFFFF"/>
            <w:hideMark/>
          </w:tcPr>
          <w:p w:rsidR="00981A7B" w:rsidRDefault="00981A7B" w:rsidP="00FC0285">
            <w:pPr>
              <w:jc w:val="right"/>
            </w:pPr>
            <w:r>
              <w:t>Комсомольского муниципального района</w:t>
            </w:r>
          </w:p>
        </w:tc>
      </w:tr>
      <w:tr w:rsidR="00981A7B" w:rsidTr="00FC0285">
        <w:trPr>
          <w:trHeight w:val="315"/>
        </w:trPr>
        <w:tc>
          <w:tcPr>
            <w:tcW w:w="6805" w:type="dxa"/>
            <w:tcBorders>
              <w:top w:val="nil"/>
              <w:left w:val="nil"/>
              <w:bottom w:val="nil"/>
              <w:right w:val="nil"/>
            </w:tcBorders>
            <w:shd w:val="clear" w:color="000000" w:fill="FFFFFF"/>
            <w:vAlign w:val="bottom"/>
            <w:hideMark/>
          </w:tcPr>
          <w:p w:rsidR="00981A7B" w:rsidRDefault="00981A7B" w:rsidP="00FC0285">
            <w:r>
              <w:t> </w:t>
            </w:r>
          </w:p>
        </w:tc>
        <w:tc>
          <w:tcPr>
            <w:tcW w:w="8760" w:type="dxa"/>
            <w:gridSpan w:val="5"/>
            <w:tcBorders>
              <w:top w:val="nil"/>
              <w:left w:val="nil"/>
              <w:bottom w:val="nil"/>
              <w:right w:val="nil"/>
            </w:tcBorders>
            <w:shd w:val="clear" w:color="000000" w:fill="FFFFFF"/>
            <w:vAlign w:val="center"/>
            <w:hideMark/>
          </w:tcPr>
          <w:p w:rsidR="00981A7B" w:rsidRDefault="00981A7B" w:rsidP="00FC0285">
            <w:pPr>
              <w:jc w:val="right"/>
            </w:pPr>
            <w:r>
              <w:t>от 15.07.</w:t>
            </w:r>
            <w:r>
              <w:rPr>
                <w:u w:val="single"/>
              </w:rPr>
              <w:t>2020г.</w:t>
            </w:r>
            <w:r>
              <w:t xml:space="preserve"> №541</w:t>
            </w:r>
          </w:p>
        </w:tc>
      </w:tr>
      <w:tr w:rsidR="00981A7B" w:rsidTr="00FC0285">
        <w:trPr>
          <w:trHeight w:val="312"/>
        </w:trPr>
        <w:tc>
          <w:tcPr>
            <w:tcW w:w="6805" w:type="dxa"/>
            <w:tcBorders>
              <w:top w:val="nil"/>
              <w:left w:val="nil"/>
              <w:bottom w:val="nil"/>
              <w:right w:val="nil"/>
            </w:tcBorders>
            <w:shd w:val="clear" w:color="000000" w:fill="FFFFFF"/>
            <w:vAlign w:val="bottom"/>
            <w:hideMark/>
          </w:tcPr>
          <w:p w:rsidR="00981A7B" w:rsidRDefault="00981A7B" w:rsidP="00FC0285">
            <w:r>
              <w:t> </w:t>
            </w:r>
          </w:p>
        </w:tc>
        <w:tc>
          <w:tcPr>
            <w:tcW w:w="5040" w:type="dxa"/>
            <w:gridSpan w:val="3"/>
            <w:tcBorders>
              <w:top w:val="nil"/>
              <w:left w:val="nil"/>
              <w:bottom w:val="nil"/>
              <w:right w:val="nil"/>
            </w:tcBorders>
            <w:shd w:val="clear" w:color="000000" w:fill="FFFFFF"/>
            <w:vAlign w:val="center"/>
            <w:hideMark/>
          </w:tcPr>
          <w:p w:rsidR="00981A7B" w:rsidRDefault="00981A7B" w:rsidP="00FC0285">
            <w:pPr>
              <w:jc w:val="center"/>
            </w:pPr>
            <w:r>
              <w:t> </w:t>
            </w:r>
          </w:p>
        </w:tc>
        <w:tc>
          <w:tcPr>
            <w:tcW w:w="1960" w:type="dxa"/>
            <w:tcBorders>
              <w:top w:val="nil"/>
              <w:left w:val="nil"/>
              <w:bottom w:val="nil"/>
              <w:right w:val="nil"/>
            </w:tcBorders>
            <w:shd w:val="clear" w:color="000000" w:fill="FFFFFF"/>
            <w:noWrap/>
            <w:vAlign w:val="bottom"/>
            <w:hideMark/>
          </w:tcPr>
          <w:p w:rsidR="00981A7B" w:rsidRDefault="00981A7B" w:rsidP="00FC0285">
            <w:r>
              <w:t> </w:t>
            </w:r>
          </w:p>
        </w:tc>
        <w:tc>
          <w:tcPr>
            <w:tcW w:w="1760" w:type="dxa"/>
            <w:tcBorders>
              <w:top w:val="nil"/>
              <w:left w:val="nil"/>
              <w:bottom w:val="nil"/>
              <w:right w:val="nil"/>
            </w:tcBorders>
            <w:shd w:val="clear" w:color="000000" w:fill="FFFFFF"/>
            <w:noWrap/>
            <w:vAlign w:val="bottom"/>
            <w:hideMark/>
          </w:tcPr>
          <w:p w:rsidR="00981A7B" w:rsidRDefault="00981A7B" w:rsidP="00FC0285">
            <w:r>
              <w:t> </w:t>
            </w:r>
          </w:p>
        </w:tc>
      </w:tr>
      <w:tr w:rsidR="00981A7B" w:rsidTr="00FC0285">
        <w:trPr>
          <w:trHeight w:val="1575"/>
        </w:trPr>
        <w:tc>
          <w:tcPr>
            <w:tcW w:w="15565" w:type="dxa"/>
            <w:gridSpan w:val="6"/>
            <w:tcBorders>
              <w:top w:val="nil"/>
              <w:left w:val="nil"/>
              <w:bottom w:val="nil"/>
              <w:right w:val="nil"/>
            </w:tcBorders>
            <w:shd w:val="clear" w:color="000000" w:fill="FFFFFF"/>
            <w:vAlign w:val="center"/>
            <w:hideMark/>
          </w:tcPr>
          <w:p w:rsidR="00981A7B" w:rsidRDefault="00981A7B" w:rsidP="00FC0285">
            <w:pPr>
              <w:jc w:val="center"/>
              <w:rPr>
                <w:b/>
                <w:bCs/>
              </w:rPr>
            </w:pPr>
            <w:r>
              <w:rPr>
                <w:b/>
                <w:bCs/>
              </w:rPr>
              <w:t>Расходы 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за 2019 год</w:t>
            </w:r>
          </w:p>
        </w:tc>
      </w:tr>
      <w:tr w:rsidR="00981A7B" w:rsidTr="00FC0285">
        <w:trPr>
          <w:trHeight w:val="312"/>
        </w:trPr>
        <w:tc>
          <w:tcPr>
            <w:tcW w:w="6805" w:type="dxa"/>
            <w:tcBorders>
              <w:top w:val="nil"/>
              <w:left w:val="nil"/>
              <w:bottom w:val="nil"/>
              <w:right w:val="nil"/>
            </w:tcBorders>
            <w:shd w:val="clear" w:color="000000" w:fill="FFFFFF"/>
            <w:vAlign w:val="center"/>
            <w:hideMark/>
          </w:tcPr>
          <w:p w:rsidR="00981A7B" w:rsidRDefault="00981A7B" w:rsidP="00FC0285">
            <w:pPr>
              <w:jc w:val="center"/>
              <w:rPr>
                <w:b/>
                <w:bCs/>
              </w:rPr>
            </w:pPr>
            <w:r>
              <w:rPr>
                <w:b/>
                <w:bCs/>
              </w:rPr>
              <w:t> </w:t>
            </w:r>
          </w:p>
        </w:tc>
        <w:tc>
          <w:tcPr>
            <w:tcW w:w="1680" w:type="dxa"/>
            <w:tcBorders>
              <w:top w:val="nil"/>
              <w:left w:val="nil"/>
              <w:bottom w:val="nil"/>
              <w:right w:val="nil"/>
            </w:tcBorders>
            <w:shd w:val="clear" w:color="000000" w:fill="FFFFFF"/>
            <w:vAlign w:val="center"/>
            <w:hideMark/>
          </w:tcPr>
          <w:p w:rsidR="00981A7B" w:rsidRDefault="00981A7B" w:rsidP="00FC0285">
            <w:pPr>
              <w:jc w:val="center"/>
              <w:rPr>
                <w:b/>
                <w:bCs/>
              </w:rPr>
            </w:pPr>
            <w:r>
              <w:rPr>
                <w:b/>
                <w:bCs/>
              </w:rPr>
              <w:t> </w:t>
            </w:r>
          </w:p>
        </w:tc>
        <w:tc>
          <w:tcPr>
            <w:tcW w:w="1280" w:type="dxa"/>
            <w:tcBorders>
              <w:top w:val="nil"/>
              <w:left w:val="nil"/>
              <w:bottom w:val="nil"/>
              <w:right w:val="nil"/>
            </w:tcBorders>
            <w:shd w:val="clear" w:color="000000" w:fill="FFFFFF"/>
            <w:vAlign w:val="center"/>
            <w:hideMark/>
          </w:tcPr>
          <w:p w:rsidR="00981A7B" w:rsidRDefault="00981A7B" w:rsidP="00FC0285">
            <w:pPr>
              <w:jc w:val="center"/>
              <w:rPr>
                <w:b/>
                <w:bCs/>
              </w:rPr>
            </w:pPr>
            <w:r>
              <w:rPr>
                <w:b/>
                <w:bCs/>
              </w:rPr>
              <w:t> </w:t>
            </w:r>
          </w:p>
        </w:tc>
        <w:tc>
          <w:tcPr>
            <w:tcW w:w="2080" w:type="dxa"/>
            <w:tcBorders>
              <w:top w:val="nil"/>
              <w:left w:val="nil"/>
              <w:bottom w:val="nil"/>
              <w:right w:val="nil"/>
            </w:tcBorders>
            <w:shd w:val="clear" w:color="000000" w:fill="FFFFFF"/>
            <w:vAlign w:val="center"/>
            <w:hideMark/>
          </w:tcPr>
          <w:p w:rsidR="00981A7B" w:rsidRDefault="00981A7B" w:rsidP="00FC0285">
            <w:pPr>
              <w:jc w:val="center"/>
              <w:rPr>
                <w:b/>
                <w:bCs/>
              </w:rPr>
            </w:pPr>
            <w:r>
              <w:rPr>
                <w:b/>
                <w:bCs/>
              </w:rPr>
              <w:t> </w:t>
            </w:r>
          </w:p>
        </w:tc>
        <w:tc>
          <w:tcPr>
            <w:tcW w:w="1960" w:type="dxa"/>
            <w:tcBorders>
              <w:top w:val="nil"/>
              <w:left w:val="nil"/>
              <w:bottom w:val="nil"/>
              <w:right w:val="nil"/>
            </w:tcBorders>
            <w:shd w:val="clear" w:color="000000" w:fill="FFFFFF"/>
            <w:noWrap/>
            <w:vAlign w:val="bottom"/>
            <w:hideMark/>
          </w:tcPr>
          <w:p w:rsidR="00981A7B" w:rsidRDefault="00981A7B" w:rsidP="00FC0285">
            <w:r>
              <w:t> </w:t>
            </w:r>
          </w:p>
        </w:tc>
        <w:tc>
          <w:tcPr>
            <w:tcW w:w="1760" w:type="dxa"/>
            <w:tcBorders>
              <w:top w:val="nil"/>
              <w:left w:val="nil"/>
              <w:bottom w:val="nil"/>
              <w:right w:val="nil"/>
            </w:tcBorders>
            <w:shd w:val="clear" w:color="000000" w:fill="FFFFFF"/>
            <w:noWrap/>
            <w:vAlign w:val="bottom"/>
            <w:hideMark/>
          </w:tcPr>
          <w:p w:rsidR="00981A7B" w:rsidRDefault="00981A7B" w:rsidP="00FC0285">
            <w:r>
              <w:t> </w:t>
            </w:r>
          </w:p>
        </w:tc>
      </w:tr>
      <w:tr w:rsidR="00981A7B" w:rsidTr="00FC0285">
        <w:trPr>
          <w:trHeight w:val="936"/>
        </w:trPr>
        <w:tc>
          <w:tcPr>
            <w:tcW w:w="6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1A7B" w:rsidRDefault="00981A7B" w:rsidP="00FC0285">
            <w:pPr>
              <w:jc w:val="center"/>
              <w:rPr>
                <w:b/>
                <w:bCs/>
              </w:rPr>
            </w:pPr>
            <w:r>
              <w:rPr>
                <w:b/>
                <w:bCs/>
              </w:rPr>
              <w:t>Наименование</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981A7B" w:rsidRDefault="00981A7B" w:rsidP="00FC0285">
            <w:pPr>
              <w:jc w:val="center"/>
              <w:rPr>
                <w:b/>
                <w:bCs/>
              </w:rPr>
            </w:pPr>
            <w:r>
              <w:rPr>
                <w:b/>
                <w:bCs/>
              </w:rPr>
              <w:t>Целевая статья</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981A7B" w:rsidRDefault="00981A7B" w:rsidP="00FC0285">
            <w:pPr>
              <w:jc w:val="center"/>
              <w:rPr>
                <w:b/>
                <w:bCs/>
              </w:rPr>
            </w:pPr>
            <w:r>
              <w:rPr>
                <w:b/>
                <w:bCs/>
              </w:rPr>
              <w:t>Вид расходов</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981A7B" w:rsidRDefault="00981A7B" w:rsidP="00FC0285">
            <w:pPr>
              <w:jc w:val="center"/>
              <w:rPr>
                <w:b/>
                <w:bCs/>
              </w:rPr>
            </w:pPr>
            <w:r>
              <w:rPr>
                <w:b/>
                <w:bCs/>
              </w:rPr>
              <w:t>Утверждено Сумма,        руб.</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rsidR="00981A7B" w:rsidRDefault="00981A7B" w:rsidP="00FC0285">
            <w:pPr>
              <w:jc w:val="center"/>
              <w:rPr>
                <w:b/>
                <w:bCs/>
              </w:rPr>
            </w:pPr>
            <w:r>
              <w:rPr>
                <w:b/>
                <w:bCs/>
              </w:rPr>
              <w:t>Кассовое исполнение Сумма,        руб.</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981A7B" w:rsidRDefault="00981A7B" w:rsidP="00FC0285">
            <w:pPr>
              <w:jc w:val="center"/>
              <w:rPr>
                <w:b/>
                <w:bCs/>
              </w:rPr>
            </w:pPr>
            <w:r>
              <w:rPr>
                <w:b/>
                <w:bCs/>
              </w:rPr>
              <w:t>% исполнения</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00"/>
            <w:vAlign w:val="bottom"/>
            <w:hideMark/>
          </w:tcPr>
          <w:p w:rsidR="00981A7B" w:rsidRDefault="00981A7B" w:rsidP="00FC0285">
            <w:pPr>
              <w:rPr>
                <w:b/>
                <w:bCs/>
              </w:rPr>
            </w:pPr>
            <w:r>
              <w:rPr>
                <w:b/>
                <w:bCs/>
              </w:rPr>
              <w:t xml:space="preserve">Муниципальная программа "Развитие образования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01 0 00 00000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173 738 316,30</w:t>
            </w:r>
          </w:p>
        </w:tc>
        <w:tc>
          <w:tcPr>
            <w:tcW w:w="19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172 140 420,97</w:t>
            </w:r>
          </w:p>
        </w:tc>
        <w:tc>
          <w:tcPr>
            <w:tcW w:w="176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99%</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"Реализация дошкольных образовательных программ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01 1 00 00000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59 565 375,21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58 662 262,21</w:t>
            </w:r>
          </w:p>
        </w:tc>
        <w:tc>
          <w:tcPr>
            <w:tcW w:w="17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98%</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мероприятие"Развитие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59 120 993,21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58 304 309,49</w:t>
            </w:r>
          </w:p>
        </w:tc>
        <w:tc>
          <w:tcPr>
            <w:tcW w:w="17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99%</w:t>
            </w:r>
          </w:p>
        </w:tc>
      </w:tr>
      <w:tr w:rsidR="00981A7B" w:rsidTr="00FC0285">
        <w:trPr>
          <w:trHeight w:val="15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4 682 757,00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4 676 828,60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11 471 879,46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10 661 124,14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93%</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дошкольного образования и воспитания"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12 613 345,63</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12 613 345,63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Оказание муниципальной услуги "Предоставление дошкольного образования и воспитания"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293 615,12</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293 615,12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45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12 918 390,00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12 918 390,00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280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109 928,00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109 928,00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12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17 031 078,00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17 031 078,00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"Финансовое обеспечение предоставления мер социальной поддержки в сфере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444 382,00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357 952,72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81%</w:t>
            </w:r>
          </w:p>
        </w:tc>
      </w:tr>
      <w:tr w:rsidR="00981A7B" w:rsidTr="00FC0285">
        <w:trPr>
          <w:trHeight w:val="249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01 1 02 80100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213 589,00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127 387,58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w:t>
            </w:r>
          </w:p>
        </w:tc>
      </w:tr>
      <w:tr w:rsidR="00981A7B" w:rsidTr="00FC0285">
        <w:trPr>
          <w:trHeight w:val="249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01 1 02 80100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230 793,00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230 565,14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01 2 00 00000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80 910 437,13</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80 760 460,80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lastRenderedPageBreak/>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75 742 473,45</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75 592 497,12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215"/>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79 769,83</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79 769,83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5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5 149 659,43</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4 999 683,10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97%</w:t>
            </w:r>
          </w:p>
        </w:tc>
      </w:tr>
      <w:tr w:rsidR="00981A7B" w:rsidTr="00FC0285">
        <w:trPr>
          <w:trHeight w:val="15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12 279 429,58</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12 279 429,58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360 990,31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360 990,31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43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11 695 774,40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11 695 774,40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12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182 710,67</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182 710,67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12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45 994 139,23</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45 994 139,23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981A7B" w:rsidRDefault="00981A7B" w:rsidP="00FC0285">
            <w:pPr>
              <w:rPr>
                <w:i/>
                <w:iCs/>
              </w:rPr>
            </w:pPr>
            <w:r>
              <w:rPr>
                <w:i/>
                <w:iCs/>
              </w:rPr>
              <w:t xml:space="preserve">Основное мероприятие "Наказы избирателей депутатам Ивановской областной Думы"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01 2 02 00000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2 126 608,78</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2 126 608,78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872"/>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981A7B" w:rsidRDefault="00981A7B" w:rsidP="00FC0285">
            <w:r>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реализация мероприятий по капитальному ремонту объектов общего образования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01 2 02 S1950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2 126 608,78</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2 126 608,78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Региональный проект "Успех каждого ребенка"</w:t>
            </w:r>
          </w:p>
        </w:tc>
        <w:tc>
          <w:tcPr>
            <w:tcW w:w="1680" w:type="dxa"/>
            <w:tcBorders>
              <w:top w:val="nil"/>
              <w:left w:val="nil"/>
              <w:bottom w:val="single" w:sz="4" w:space="0" w:color="auto"/>
              <w:right w:val="single" w:sz="4" w:space="0" w:color="auto"/>
            </w:tcBorders>
            <w:shd w:val="clear" w:color="000000" w:fill="FFFFFF"/>
            <w:noWrap/>
            <w:vAlign w:val="bottom"/>
            <w:hideMark/>
          </w:tcPr>
          <w:p w:rsidR="00981A7B" w:rsidRDefault="00981A7B" w:rsidP="00FC0285">
            <w:r>
              <w:t>01 2 Е2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3 041 354,90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3 041 354,90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Создание в общеобразовательных организациях, расположенных в сельской местности, условий для занятия физической культурой и спортом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r>
              <w:t>01 2 Е2 50970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3 041 354,90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3 041 354,90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7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01 3 00 00000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11 435 129,10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11 427 131,80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мероприятие"Развитие дополнительного образования детей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11 435 129,10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11 427 131,80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5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01 3 0100170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8 622 311,15</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8 622 311,15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1 533 050,55</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1 525 053,25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99%</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"Предоставление дополнительного образования детям"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77 135,00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77 135,00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218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01 3 01 81420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1 188 200,81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1 188 200,81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8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3 01 S1420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14 431,59</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14 431,59</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7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"Укрепление пожарной безопасности образовательных учреждений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01 4 00 00000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2 493 784,66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2 489 000,78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"Содействие развитию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2 493 784,66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2 489 000,78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57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Мероприятия по укреплению пожарной безопасности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1 257 356,04</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1 252 572,16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Мероприятия по укреплению пожарной безопасности  (Предоставление субсидий бюджетным, автономным учреждениям и иным некоммерческим </w:t>
            </w:r>
            <w:r>
              <w:lastRenderedPageBreak/>
              <w:t>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lastRenderedPageBreak/>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1 236 428,62</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1 236 428,62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lastRenderedPageBreak/>
              <w:t>Подпрограмма "Реализация мер социальной поддержки детей в сфере образования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01 5 00 00000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5 886 930,84</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5 886 022,11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"Поддержка многодетных семей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1 902 065,00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1 901 181,27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01 5 01 00340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486 516,05</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485 632,32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Организация бесплатного питания детей из многодетных семей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01 5 01 00340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1 415 548,95</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1 415 548,95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"Организация отдыха и оздоровление детей"</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1 216 490,64</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1 216 490,64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02 S0190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250 910,64</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250 910,64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Оказание муниципальной услуги "Организация отдыха, оздоровления и занятости детей в каникулярное время"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02 S0190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919 380,00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919 380,00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5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01 5 02 80200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46 200,00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46 200,00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"Финансовое обеспечение мер социальной поддержки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01 5 03 00000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2 768 375,20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2 768 350,20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96"/>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01 5 03 00220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225 451,06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225 426,06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 xml:space="preserve"> Расходы на организацию питания обучающихся 1-4 классов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01 5 03 00220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1 896 386,32</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1 896 386,32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01 5 03 80110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646 537,82</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646 537,82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"Управление в сфере образования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01 6 00 00000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13 446 659,36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12 915 543,27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96%</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централизованной бухгалтерии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11 003 942,86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10 474 233,21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95%</w:t>
            </w:r>
          </w:p>
        </w:tc>
      </w:tr>
      <w:tr w:rsidR="00981A7B" w:rsidTr="00FC0285">
        <w:trPr>
          <w:trHeight w:val="188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4 799 809,61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4 752 575,21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99%</w:t>
            </w:r>
          </w:p>
        </w:tc>
      </w:tr>
      <w:tr w:rsidR="00981A7B" w:rsidTr="00FC0285">
        <w:trPr>
          <w:trHeight w:val="12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6 186 092,25</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5 703 617,00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92%</w:t>
            </w:r>
          </w:p>
        </w:tc>
      </w:tr>
      <w:tr w:rsidR="00981A7B" w:rsidTr="00FC0285">
        <w:trPr>
          <w:trHeight w:val="299"/>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18 041,00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18 041,00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органов управления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01 6 02 00000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2 150 470,47</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2 149 064,03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2 068 936,67</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2 068 115,03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Расходы на содержание органов управления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41 684,80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41 100,00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99%</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Расходы на содержание органов управления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39 849,00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39 849,00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lastRenderedPageBreak/>
              <w:t>Основное мероприятие "Реализация внешкольных мероприятий"</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01 6 03 00000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86 250,03</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86 250,03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01 6 03 20110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63 289,10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63 289,10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Проведение районных мероприятий в сфере образования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01 6 03 20110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22 960,93</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22 960,93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01 6 04 00000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205 996,00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205 996,00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01 6 04 S3110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205 996,00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205 996,00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00"/>
            <w:hideMark/>
          </w:tcPr>
          <w:p w:rsidR="00981A7B" w:rsidRDefault="00981A7B" w:rsidP="00FC0285">
            <w:pPr>
              <w:rPr>
                <w:b/>
                <w:bCs/>
              </w:rPr>
            </w:pPr>
            <w:r>
              <w:rPr>
                <w:b/>
                <w:bCs/>
              </w:rPr>
              <w:t>Муниципальная программа "Развитие культуры, спорта и молодежной политики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02 0 00 00000</w:t>
            </w:r>
          </w:p>
        </w:tc>
        <w:tc>
          <w:tcPr>
            <w:tcW w:w="12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44 271 430,30</w:t>
            </w:r>
          </w:p>
        </w:tc>
        <w:tc>
          <w:tcPr>
            <w:tcW w:w="196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43 760 892,01</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99%</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"Дополнительное образование детей в сфере культуры и искусства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10 168 024,58</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10 164 642,67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учреждений дополнительного образования в сфере культуры и искусства"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9 868 024,58</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9 864 642,67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5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02 1 01 00040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6 896 750,25</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6 896 750,25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1 173 703,06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1 170 321,15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Оказание муниципальной услуги "Дополнительное образование детей в сфере культуры и искусства"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108 237,27</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108 237,27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21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02 1 01 81430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1 672 440,00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1 672 440,00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218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xml:space="preserve">02 1 01 S1430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16 894,00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16 894,00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Региональный проект "Цифровая культура"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1 А3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Создание виртуальных концертных залов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1 А3 54530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"Реализация молодежной политики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435 915,01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435 915,01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3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"Реализация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435 915,01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435 915,01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87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02 2 01 00050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168 439,86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168 439,86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02 2 01 00050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5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векбюджетными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263 475,15</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263 475,15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"Развитие физической культуры и спорта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6 000,00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6 000,00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"Организация и проведение спортивно-массовых мероприятий для развития физкультуры и спорта"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6 000,00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6 000,00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02 3 01 00060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458 670,00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438 666,00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96%</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"Проведение мероприятий, связанных с государственными праздниками, юбилейными и памятными датами"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458 670,00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438 666,00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96%</w:t>
            </w:r>
          </w:p>
        </w:tc>
      </w:tr>
      <w:tr w:rsidR="00981A7B" w:rsidTr="00FC0285">
        <w:trPr>
          <w:trHeight w:val="87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02 4 01 00070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458 670,00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438 666,00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96%</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"Управление в сфере культуры, спорта и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4 482 400,75</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4 480 400,75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rPr>
            </w:pPr>
            <w:r>
              <w:rPr>
                <w:b/>
                <w:b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1 433 566,21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1 433 566,21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88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1 336 547,21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1 336 547,21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48 500,00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48 500,00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48 519,00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48 519,00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3 048 834,54</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3 046 834,54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51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1 015 499,54</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1 015 499,54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144 578,00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142 578,00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99%</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87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5 02 G0040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1 838 757,00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1 838 757,00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7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"Организация деятельности в области спорта, культурно-досуговой деятельности с детьми, подростками и молодежью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291 170,88</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291 170,88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учреждений по организации досуга населения по различным направлениям"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291 170,88</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291 170,88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5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 xml:space="preserve">Создание условий для организации досуга населения по различным направлениям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02 6 01 00080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291 170,88</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291 170,88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7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02 7 00 00000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4 425 617,00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4 381 909,13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99%</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rPr>
                <w:i/>
                <w:iCs/>
              </w:rPr>
            </w:pPr>
            <w:r>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02 7 01 00000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4 425 617,00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4 381 909,13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99%</w:t>
            </w:r>
          </w:p>
        </w:tc>
      </w:tr>
      <w:tr w:rsidR="00981A7B" w:rsidTr="00FC0285">
        <w:trPr>
          <w:trHeight w:val="156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2 222 786,00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2 222 786,00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518 909,00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475 201,13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92%</w:t>
            </w:r>
          </w:p>
        </w:tc>
      </w:tr>
      <w:tr w:rsidR="00981A7B" w:rsidTr="00FC0285">
        <w:trPr>
          <w:trHeight w:val="190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02 7 01 80340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1 660 731,00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1 660 731,00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87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7 01 S0340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16 776,00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16 776,00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Поддержка отрасли культуры (Комплектование книжных фондов библиотек муниципальных образований)(Закупка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7 01 L5191</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6 415,00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6 415,00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Подпрограмма "Организация культурно-досугового обслуживания населения Комсомольского городского поселения"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02 9 00 00000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17 595 752,08</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17 161 507,42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98%</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i/>
                <w:iCs/>
              </w:rPr>
            </w:pPr>
            <w:r>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02 9 01 00000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14 798 494,08</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14 735 101,82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308"/>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6 245 165,24</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6 245 165,24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8 505 289,84</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8 441 897,58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99%</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Организация обеспечения деятельности учреждения культуры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48 039,00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48 039,00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02 9 02 00000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1 697 258,00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1 697 258,00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218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lastRenderedPageBreak/>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02 S0340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84 864,00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84 864,00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872"/>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02 9 02 80340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1 612 394,00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1 612 394,00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i/>
                <w:iCs/>
              </w:rPr>
            </w:pPr>
            <w:r>
              <w:rPr>
                <w:i/>
                <w:iCs/>
              </w:rPr>
              <w:t xml:space="preserve">Основное мероприятие "Организация показа кинофильмов"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02 9 04 00000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1 100 000,00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729 147,60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66%</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Расходы по организации показа кинофильмов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02 9 04 G0060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1 100 000,00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729 147,60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66%</w:t>
            </w:r>
          </w:p>
        </w:tc>
      </w:tr>
      <w:tr w:rsidR="00981A7B" w:rsidTr="00FC0285">
        <w:trPr>
          <w:trHeight w:val="972"/>
        </w:trPr>
        <w:tc>
          <w:tcPr>
            <w:tcW w:w="6805"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rPr>
                <w:b/>
                <w:bCs/>
                <w:i/>
                <w:iCs/>
              </w:rPr>
            </w:pPr>
            <w:r>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02 А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6 407 880,00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6 400 680,15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rPr>
                <w:i/>
                <w:iCs/>
              </w:rPr>
            </w:pPr>
            <w:r>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02 А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5 558 393,00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5 551 193,15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584"/>
        </w:trPr>
        <w:tc>
          <w:tcPr>
            <w:tcW w:w="6805"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3 826 287,60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3 826 287,60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72"/>
        </w:trPr>
        <w:tc>
          <w:tcPr>
            <w:tcW w:w="6805"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1 729 925,39</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1 722 725,54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lastRenderedPageBreak/>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2 180,01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2 180,01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auto" w:fill="auto"/>
            <w:hideMark/>
          </w:tcPr>
          <w:p w:rsidR="00981A7B" w:rsidRDefault="00981A7B" w:rsidP="00FC0285">
            <w:pPr>
              <w:rPr>
                <w:i/>
                <w:iCs/>
              </w:rPr>
            </w:pPr>
            <w:r>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02 А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849 487,00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849 487,00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2184"/>
        </w:trPr>
        <w:tc>
          <w:tcPr>
            <w:tcW w:w="6805"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02 А 02 S0340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42 475,00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42 475,00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908"/>
        </w:trPr>
        <w:tc>
          <w:tcPr>
            <w:tcW w:w="6805"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02 А 02 80340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807 012,00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807 012,00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auto" w:fill="auto"/>
            <w:hideMark/>
          </w:tcPr>
          <w:p w:rsidR="00981A7B" w:rsidRDefault="00981A7B" w:rsidP="00FC0285">
            <w: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2 180,01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2 180,01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00"/>
            <w:vAlign w:val="bottom"/>
            <w:hideMark/>
          </w:tcPr>
          <w:p w:rsidR="00981A7B" w:rsidRDefault="00981A7B" w:rsidP="00FC0285">
            <w:pPr>
              <w:jc w:val="both"/>
              <w:rPr>
                <w:b/>
                <w:bCs/>
              </w:rPr>
            </w:pPr>
            <w:r>
              <w:rPr>
                <w:b/>
                <w:bCs/>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i/>
                <w:iCs/>
              </w:rPr>
            </w:pPr>
            <w:r>
              <w:rPr>
                <w:b/>
                <w:bCs/>
                <w:i/>
                <w:iCs/>
              </w:rPr>
              <w:t>03 0 00 00000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887 827,50</w:t>
            </w:r>
          </w:p>
        </w:tc>
        <w:tc>
          <w:tcPr>
            <w:tcW w:w="19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887 827,50</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i/>
                <w:iCs/>
              </w:rPr>
            </w:pPr>
            <w:r>
              <w:rPr>
                <w:b/>
                <w:bCs/>
                <w:i/>
                <w:iCs/>
              </w:rPr>
              <w:t>100%</w:t>
            </w:r>
          </w:p>
        </w:tc>
      </w:tr>
      <w:tr w:rsidR="00981A7B" w:rsidTr="00FC0285">
        <w:trPr>
          <w:trHeight w:val="3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jc w:val="both"/>
              <w:rPr>
                <w:b/>
                <w:bCs/>
                <w:i/>
                <w:iCs/>
              </w:rPr>
            </w:pPr>
            <w:r>
              <w:rPr>
                <w:b/>
                <w:bCs/>
                <w:i/>
                <w:iCs/>
              </w:rPr>
              <w:t xml:space="preserve">Подпрограмма «Обеспечение жильем молодых семей»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03 1 00 00000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887 827,50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887 827,50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981A7B" w:rsidRDefault="00981A7B" w:rsidP="00FC0285">
            <w:pPr>
              <w:rPr>
                <w:i/>
                <w:iCs/>
              </w:rPr>
            </w:pPr>
            <w:r>
              <w:rPr>
                <w:i/>
                <w:iCs/>
              </w:rPr>
              <w:t>Основное мероприятие «Предоставление мер социальной поддержки по обеспечению жильем молодых семей»</w:t>
            </w:r>
          </w:p>
        </w:tc>
        <w:tc>
          <w:tcPr>
            <w:tcW w:w="16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03 1 01 00000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887 827,50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887 827,50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Выплата персональных ежемесячных стипендий обучающимся в учреждениях высшего профессионального образования по договорам целевой подготовки специалистов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03 1 01 L4970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887 827,50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887 827,50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00"/>
            <w:vAlign w:val="bottom"/>
            <w:hideMark/>
          </w:tcPr>
          <w:p w:rsidR="00981A7B" w:rsidRDefault="00981A7B" w:rsidP="00FC0285">
            <w:pPr>
              <w:rPr>
                <w:b/>
                <w:bCs/>
              </w:rPr>
            </w:pPr>
            <w:r>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05 0 00 00000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1 075 862,87</w:t>
            </w:r>
          </w:p>
        </w:tc>
        <w:tc>
          <w:tcPr>
            <w:tcW w:w="19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1 065 862,87</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99%</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05 1 00 00000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4 595,96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4 595,96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6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"Водолазное обследование и очистка подводных акваторий зон купания на северо-западной окраине с.Октябрьский"</w:t>
            </w:r>
          </w:p>
        </w:tc>
        <w:tc>
          <w:tcPr>
            <w:tcW w:w="1680" w:type="dxa"/>
            <w:tcBorders>
              <w:top w:val="nil"/>
              <w:left w:val="nil"/>
              <w:bottom w:val="single" w:sz="4" w:space="0" w:color="auto"/>
              <w:right w:val="single" w:sz="4" w:space="0" w:color="auto"/>
            </w:tcBorders>
            <w:shd w:val="clear" w:color="000000" w:fill="FFFFFF"/>
            <w:vAlign w:val="bottom"/>
            <w:hideMark/>
          </w:tcPr>
          <w:p w:rsidR="00981A7B" w:rsidRDefault="00981A7B" w:rsidP="00FC0285">
            <w:pPr>
              <w:jc w:val="center"/>
              <w:rPr>
                <w:i/>
                <w:iCs/>
              </w:rPr>
            </w:pPr>
            <w:r>
              <w:rPr>
                <w:i/>
                <w:iCs/>
              </w:rPr>
              <w:t>05 1 03 00000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4 595,96</w:t>
            </w:r>
          </w:p>
        </w:tc>
        <w:tc>
          <w:tcPr>
            <w:tcW w:w="196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4 595,96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Водолазное обследование и очистка подводных акваторий зон купания на северо-западной окраине с.Октябрьский</w:t>
            </w:r>
          </w:p>
        </w:tc>
        <w:tc>
          <w:tcPr>
            <w:tcW w:w="1680" w:type="dxa"/>
            <w:tcBorders>
              <w:top w:val="nil"/>
              <w:left w:val="nil"/>
              <w:bottom w:val="single" w:sz="4" w:space="0" w:color="auto"/>
              <w:right w:val="single" w:sz="4" w:space="0" w:color="auto"/>
            </w:tcBorders>
            <w:shd w:val="clear" w:color="000000" w:fill="FFFFFF"/>
            <w:vAlign w:val="bottom"/>
            <w:hideMark/>
          </w:tcPr>
          <w:p w:rsidR="00981A7B" w:rsidRDefault="00981A7B" w:rsidP="00FC0285">
            <w:pPr>
              <w:jc w:val="center"/>
            </w:pPr>
            <w:r>
              <w:t>05 1 03 20400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4 595,96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4 595,96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"Профилактика правонарушений, борьба с преступностью и обеспечение безопасности граждан"</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05 2 00 00000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413 223,61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413 223,61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общественного порядка и профилактика правонарушений"</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05 2 01 00000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413 223,61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413 223,61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63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336 926,21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336 926,21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76 297,40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76 297,40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9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05 3 00 00000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20 000,00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50%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05 3 01 00000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50%</w:t>
            </w:r>
          </w:p>
        </w:tc>
      </w:tr>
      <w:tr w:rsidR="00981A7B" w:rsidTr="00FC0285">
        <w:trPr>
          <w:trHeight w:val="6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Поощрение членов добровольной народной дружины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05 3 01 20450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50%</w:t>
            </w:r>
          </w:p>
        </w:tc>
      </w:tr>
      <w:tr w:rsidR="00981A7B" w:rsidTr="00FC0285">
        <w:trPr>
          <w:trHeight w:val="3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"Безопасный район"</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05 4 00 00000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608 278,50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608 278,50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66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"Совершенствование системы видеонаблюдения и видеофиксации происшествий и чрезвычайных ситуаций"</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05 4 01 00000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608 278,50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608 278,50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05 4 01 20170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111 000,00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111 000,00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05 4 01 20410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497 278,50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497 278,50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05 5 00 00000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17 868,00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17 868,00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05 5 01 00000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17 868,00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17 868,00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218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05 5 01 80370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17 868,00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17 868,00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9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05 6 00 00000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11 896,80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11 896,80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"Предупреждение и пресечение административных правонарушений"</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05 6 01 00000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11 896,80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11 896,80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9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05 6 01 80350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11 896,80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11 896,80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00"/>
            <w:hideMark/>
          </w:tcPr>
          <w:p w:rsidR="00981A7B" w:rsidRDefault="00981A7B" w:rsidP="00FC0285">
            <w:pPr>
              <w:rPr>
                <w:b/>
                <w:bCs/>
              </w:rPr>
            </w:pPr>
            <w:r>
              <w:rPr>
                <w:b/>
                <w:bCs/>
              </w:rPr>
              <w:lastRenderedPageBreak/>
              <w:t xml:space="preserve">Муниципальная программа «Развитие здравоохранения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06 0 00 00000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56 000,00</w:t>
            </w:r>
          </w:p>
        </w:tc>
        <w:tc>
          <w:tcPr>
            <w:tcW w:w="19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56 000,00</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100%</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06 1 00 0000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20 000,00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20 000,00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3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мероприятие"Поддержка молодых специалистов"</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06 1 01 00000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06 1 01 20160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"Социальная поддержка медицинских работников ОБУЗ "Комсомольская ЦБ"</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06 2 00 00000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36 000,00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36 000,00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"Социальная поддержка медицинских работников ОБУЗ "Комсомольская ЦБ"</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06 2 01 00000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36 000,00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36 000,00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6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Социальное обеспечение и иные выплаты населению (Социальное обеспечение и иные выплаты населению)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06 2 01 20830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36 000,00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36 000,00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36"/>
        </w:trPr>
        <w:tc>
          <w:tcPr>
            <w:tcW w:w="6805" w:type="dxa"/>
            <w:tcBorders>
              <w:top w:val="nil"/>
              <w:left w:val="single" w:sz="4" w:space="0" w:color="auto"/>
              <w:bottom w:val="single" w:sz="4" w:space="0" w:color="auto"/>
              <w:right w:val="single" w:sz="4" w:space="0" w:color="auto"/>
            </w:tcBorders>
            <w:shd w:val="clear" w:color="000000" w:fill="FFFF00"/>
            <w:vAlign w:val="bottom"/>
            <w:hideMark/>
          </w:tcPr>
          <w:p w:rsidR="00981A7B" w:rsidRDefault="00981A7B" w:rsidP="00FC0285">
            <w:pPr>
              <w:rPr>
                <w:b/>
                <w:bCs/>
              </w:rPr>
            </w:pPr>
            <w:r>
              <w:rPr>
                <w:b/>
                <w:bCs/>
              </w:rPr>
              <w:t>Муниципальная программа "Охрана окружающей среды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sz w:val="22"/>
                <w:szCs w:val="22"/>
              </w:rPr>
            </w:pPr>
            <w:r>
              <w:rPr>
                <w:b/>
                <w:bCs/>
                <w:sz w:val="22"/>
                <w:szCs w:val="22"/>
              </w:rPr>
              <w:t>07 0 00 00000</w:t>
            </w:r>
          </w:p>
        </w:tc>
        <w:tc>
          <w:tcPr>
            <w:tcW w:w="12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sz w:val="22"/>
                <w:szCs w:val="22"/>
              </w:rPr>
            </w:pPr>
            <w:r>
              <w:rPr>
                <w:sz w:val="22"/>
                <w:szCs w:val="22"/>
              </w:rPr>
              <w:t> </w:t>
            </w:r>
          </w:p>
        </w:tc>
        <w:tc>
          <w:tcPr>
            <w:tcW w:w="20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sz w:val="22"/>
                <w:szCs w:val="22"/>
              </w:rPr>
            </w:pPr>
            <w:r>
              <w:rPr>
                <w:b/>
                <w:bCs/>
                <w:sz w:val="22"/>
                <w:szCs w:val="22"/>
              </w:rPr>
              <w:t>167 055,00</w:t>
            </w:r>
          </w:p>
        </w:tc>
        <w:tc>
          <w:tcPr>
            <w:tcW w:w="196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sz w:val="22"/>
                <w:szCs w:val="22"/>
              </w:rPr>
            </w:pPr>
            <w:r>
              <w:rPr>
                <w:b/>
                <w:bCs/>
                <w:sz w:val="22"/>
                <w:szCs w:val="22"/>
              </w:rPr>
              <w:t>167 055,00</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100%</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"Организация проведения мероприятий по содержанию сибиреязвенных скотомогильников"</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07 1 00 00000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35 098,00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35 098,00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188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07 1 01 00000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35 098,00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35 098,00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60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07 1 01 82400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35 098,00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35 098,00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Подпрограмма "Мероприятия по исследованию особо охраняемых природных территорий"</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07 2 00 00000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56 957,00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56 957,00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 xml:space="preserve">Основное мероприятие "Постановка на кадастровый учет особо </w:t>
            </w:r>
            <w:r>
              <w:rPr>
                <w:i/>
                <w:iCs/>
              </w:rPr>
              <w:lastRenderedPageBreak/>
              <w:t>охраняемых природных территорий"</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lastRenderedPageBreak/>
              <w:t>07 2 02 00000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56 957,00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56 957,00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2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Проведение землеустроительных работ по координатному описанию местоположения границ особо охраняемых природных территорий, составление карт-планов объектов землеустройства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07 2 02 20070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56 957,00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56 957,00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62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07 3 00 00000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75 000,00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sz w:val="22"/>
                <w:szCs w:val="22"/>
              </w:rPr>
            </w:pPr>
            <w:r>
              <w:rPr>
                <w:b/>
                <w:bCs/>
                <w:sz w:val="22"/>
                <w:szCs w:val="22"/>
              </w:rPr>
              <w:t>75 000,00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rPr>
            </w:pPr>
            <w:r>
              <w:rPr>
                <w:b/>
                <w:bCs/>
              </w:rPr>
              <w:t>100%</w:t>
            </w:r>
          </w:p>
        </w:tc>
      </w:tr>
      <w:tr w:rsidR="00981A7B" w:rsidTr="00FC0285">
        <w:trPr>
          <w:trHeight w:val="157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07 3 01 00000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75 000,00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75 000,00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3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Технический этап рекультивации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07 3 01 20420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800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75 000,00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75 000,00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00"/>
            <w:hideMark/>
          </w:tcPr>
          <w:p w:rsidR="00981A7B" w:rsidRDefault="00981A7B" w:rsidP="00FC0285">
            <w:pPr>
              <w:rPr>
                <w:b/>
                <w:bCs/>
              </w:rPr>
            </w:pPr>
            <w:r>
              <w:rPr>
                <w:b/>
                <w:bCs/>
              </w:rPr>
              <w:t>Муниципальная программа «Развитие транспортной системы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sz w:val="22"/>
                <w:szCs w:val="22"/>
              </w:rPr>
            </w:pPr>
            <w:r>
              <w:rPr>
                <w:b/>
                <w:bCs/>
                <w:sz w:val="22"/>
                <w:szCs w:val="22"/>
              </w:rPr>
              <w:t>08 0 00 00000</w:t>
            </w:r>
          </w:p>
        </w:tc>
        <w:tc>
          <w:tcPr>
            <w:tcW w:w="12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sz w:val="22"/>
                <w:szCs w:val="22"/>
              </w:rPr>
            </w:pPr>
            <w:r>
              <w:rPr>
                <w:sz w:val="22"/>
                <w:szCs w:val="22"/>
              </w:rPr>
              <w:t> </w:t>
            </w:r>
          </w:p>
        </w:tc>
        <w:tc>
          <w:tcPr>
            <w:tcW w:w="20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sz w:val="22"/>
                <w:szCs w:val="22"/>
              </w:rPr>
            </w:pPr>
            <w:r>
              <w:rPr>
                <w:b/>
                <w:bCs/>
                <w:sz w:val="22"/>
                <w:szCs w:val="22"/>
              </w:rPr>
              <w:t>22 781 486,32</w:t>
            </w:r>
          </w:p>
        </w:tc>
        <w:tc>
          <w:tcPr>
            <w:tcW w:w="196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sz w:val="22"/>
                <w:szCs w:val="22"/>
              </w:rPr>
            </w:pPr>
            <w:r>
              <w:rPr>
                <w:b/>
                <w:bCs/>
                <w:sz w:val="22"/>
                <w:szCs w:val="22"/>
              </w:rPr>
              <w:t>21 904 154,90</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96%</w:t>
            </w:r>
          </w:p>
        </w:tc>
      </w:tr>
      <w:tr w:rsidR="00981A7B" w:rsidTr="00FC0285">
        <w:trPr>
          <w:trHeight w:val="485"/>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08 1 00 00000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21 734 589,24</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20 857 257,82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96%</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"Дорожный фонд"</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08 1 01 00000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7 115 664,18</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7 025 166,57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99%</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08 1 01 Р1000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500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6 931 285,75</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6 926 886,57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483"/>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Разработка проектно-сметной документации на реконструкцию автомобильных дорог общего пользования местного значения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08 1 01 20700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109 116,60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25 380,00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23%</w:t>
            </w:r>
          </w:p>
        </w:tc>
      </w:tr>
      <w:tr w:rsidR="00981A7B" w:rsidTr="00FC0285">
        <w:trPr>
          <w:trHeight w:val="9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08 1 01 21000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75 261,83</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72 900,00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97%</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"Ремонт автомобильной дороги "ул. Советская - ул. Железнодорожная" в селе Октябрьский Комсомольского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08 1 02 00000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10 118 895,46</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9 700 908,46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96%</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Ремонт автомобильной дороги "ул. Советская - ул. Железнодорожная" в с. Октябрьский Комсомольского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08 1 02 S0510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10 118 895,46</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9 700 908,46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96%</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"Ремонт автомобильной дороги у. Молодежная с. Писцово Комсомольского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08 1 03 00000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1 481 828,00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1 359 601,74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92%</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Ремонт автомобильной дороги у. Молодежная с. Писцово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08 1 03 S0510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1 481 828,00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1 359 601,74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92%</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"Ремонт ул. Центральная в с. Марково Комсомольского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08 1 04 00000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3 018 201,60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2 771 581,05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92%</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Ремонт ул. Центральная в с. Марково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08 1 04 S0510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3 018 201,60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2 771 581,05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92%</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"Поддержка общественного транспорта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08 2 00 00000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1 046 897,08</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1 046 897,08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9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"Возмещение убытков, возникших вследствие регулирования тарифов на перевозку пассажиров на муниципальных маршрутах автомобильного транспорта"</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08 2 01 00000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1 046 897,08</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1 046 897,08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9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Обеспечение доступности пассажирского транспорта для населения по муниципальным маршрутам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08 2 01 60010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54 700,00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54 700,00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Обеспечение доступности пассажирского транспорта для населения по муниципальным маршрутам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08 2 01 60010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800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992 197,08</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992 197,08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36"/>
        </w:trPr>
        <w:tc>
          <w:tcPr>
            <w:tcW w:w="6805" w:type="dxa"/>
            <w:tcBorders>
              <w:top w:val="nil"/>
              <w:left w:val="single" w:sz="4" w:space="0" w:color="auto"/>
              <w:bottom w:val="single" w:sz="4" w:space="0" w:color="auto"/>
              <w:right w:val="single" w:sz="4" w:space="0" w:color="auto"/>
            </w:tcBorders>
            <w:shd w:val="clear" w:color="000000" w:fill="FFFF00"/>
            <w:vAlign w:val="bottom"/>
            <w:hideMark/>
          </w:tcPr>
          <w:p w:rsidR="00981A7B" w:rsidRDefault="00981A7B" w:rsidP="00FC0285">
            <w:pPr>
              <w:rPr>
                <w:b/>
                <w:bCs/>
              </w:rPr>
            </w:pPr>
            <w:r>
              <w:rPr>
                <w:b/>
                <w:bCs/>
              </w:rPr>
              <w:lastRenderedPageBreak/>
              <w:t>Муниципальная программа "Осуществление финансовой политики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09 0 00 00000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5 249 505,86</w:t>
            </w:r>
          </w:p>
        </w:tc>
        <w:tc>
          <w:tcPr>
            <w:tcW w:w="19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5 190 677,71</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99%</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"Деятельность финансового управления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09 1 00 00000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5 249 505,86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5 190 677,71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99%</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09 1 01 00000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5 249 505,86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5 190 677,71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99%</w:t>
            </w:r>
          </w:p>
        </w:tc>
      </w:tr>
      <w:tr w:rsidR="00981A7B" w:rsidTr="00FC0285">
        <w:trPr>
          <w:trHeight w:val="160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4 725 201,86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4 709 191,46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524 280,00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481 462,25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92%</w:t>
            </w:r>
          </w:p>
        </w:tc>
      </w:tr>
      <w:tr w:rsidR="00981A7B" w:rsidTr="00FC0285">
        <w:trPr>
          <w:trHeight w:val="9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24,00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24,00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00"/>
            <w:vAlign w:val="bottom"/>
            <w:hideMark/>
          </w:tcPr>
          <w:p w:rsidR="00981A7B" w:rsidRDefault="00981A7B" w:rsidP="00FC0285">
            <w:pPr>
              <w:rPr>
                <w:b/>
                <w:bCs/>
              </w:rPr>
            </w:pPr>
            <w:r>
              <w:rPr>
                <w:b/>
                <w:bCs/>
              </w:rPr>
              <w:t>Муниципальная программа "Совершенствование местного самоуправления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10 0 00 00000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40 661 819,53</w:t>
            </w:r>
          </w:p>
        </w:tc>
        <w:tc>
          <w:tcPr>
            <w:tcW w:w="19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40 071 544,91</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99%</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 xml:space="preserve">Подпрограмма "Обеспечение деятельности органов местного самоуправления "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36 363 899,22</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35 862 902,11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99%</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центральных исполнительных органов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18 305 756,47</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18 293 080,10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51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17 592 531,24</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17 585 707,81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654 606,32</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648 753,38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99%</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58 618,91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58 618,91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11 814 929,46</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11 441 049,28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97%</w:t>
            </w:r>
          </w:p>
        </w:tc>
      </w:tr>
      <w:tr w:rsidR="00981A7B" w:rsidTr="00FC0285">
        <w:trPr>
          <w:trHeight w:val="156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4 936 568,20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4 936 567,84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6 864 293,49</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6 490 413,67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95%</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Обеспечение деятельности МКУ "Управление МТХ обеспечения Комсомольского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14 067,77</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14 067,77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10 1 03 00000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6 015 746,60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5 901 306,04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98%</w:t>
            </w:r>
          </w:p>
        </w:tc>
      </w:tr>
      <w:tr w:rsidR="00981A7B" w:rsidTr="00FC0285">
        <w:trPr>
          <w:trHeight w:val="187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10 1 03 00370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5 793 851,96</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5 755 477,36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99%</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lastRenderedPageBreak/>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10 1 03 00370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217 894,64</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142 188,68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65%</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10 1 03 00370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4 000,00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3 640,00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91%</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"Обеспечение деятельности органов местного самоуправления по передачи части полномочий"</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10 1 04 00000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227 466,69</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227 466,69</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Обеспечение деятельности органов местного самоуправления по передачи части полномочий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1 04 Р1120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500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227 466,69</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227 466,69</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"Развитие муниципальной службы"</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1 562 437,23</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1 562 437,23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3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"Подготовка кадров для муниципальной службы"</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31 030,00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31 030,00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10 2 01 00110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31 030,00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31 030,00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i/>
                <w:iCs/>
              </w:rPr>
            </w:pPr>
            <w:r>
              <w:rPr>
                <w:i/>
                <w:iCs/>
              </w:rPr>
              <w:t>Основное мероприятие "Оплата членских взносов в ассоциацию "Совет муниципальных образований"</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10 2 02 00000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39 656,00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39 656,00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Расходы на оплату членских взносов в ассоциацию Совет муниципальных образований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10 2 02 20010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39 656,00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39 656,00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"Обеспечение социальных гарантий муниципальным служащим"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10 2 03 00000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1 487 845,23</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1 487 845,23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10 2 03 20130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1 487 845,23</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1 487 845,23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"Выплата премий к Почетным грамотам"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10 2 04 00000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3 906,00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3 906,00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Выплата премий к почетным грамотам и других премий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10 2 04 20080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3 906,00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3 906,00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lastRenderedPageBreak/>
              <w:t>Подпрограмма "Информатизация деятельности Администрации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1 059 592,21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970 314,70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92%</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"Развитие информационных технологий"</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1 059 592,21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970 314,70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92%</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10 3 01 00160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1 059 592,21</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970 314,70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92%</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 xml:space="preserve">Подпрограмма "Обеспечение деятельности Главы Комсомольского муниципального района "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1 675 890,87</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1 675 890,87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6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t>Основное мероприятие "Содержание Главы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1 675 890,87</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1 675 890,87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10 5 01 00360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1 675 890,87</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1 675 890,87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11 0 00 00000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135 843,60</w:t>
            </w:r>
          </w:p>
        </w:tc>
        <w:tc>
          <w:tcPr>
            <w:tcW w:w="19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135 843,60</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100%</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"Развитие ветеранского движения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11 1 00 00000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135 843,60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135 843,60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11 1 01 00000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135 843,60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135 843,60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11 1 01 60020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135 843,60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135 843,60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00"/>
            <w:vAlign w:val="bottom"/>
            <w:hideMark/>
          </w:tcPr>
          <w:p w:rsidR="00981A7B" w:rsidRDefault="00981A7B" w:rsidP="00FC0285">
            <w:pPr>
              <w:rPr>
                <w:b/>
                <w:bCs/>
              </w:rPr>
            </w:pPr>
            <w:r>
              <w:rPr>
                <w:b/>
                <w:bCs/>
              </w:rPr>
              <w:t>Муниципальная программа "Улучшение условий и охраны труда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13 0 00 00000</w:t>
            </w:r>
          </w:p>
        </w:tc>
        <w:tc>
          <w:tcPr>
            <w:tcW w:w="12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rPr>
                <w:b/>
                <w:bCs/>
              </w:rPr>
            </w:pPr>
            <w:r>
              <w:rPr>
                <w:b/>
                <w:bCs/>
              </w:rPr>
              <w:t> </w:t>
            </w:r>
          </w:p>
        </w:tc>
        <w:tc>
          <w:tcPr>
            <w:tcW w:w="20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93 000,00</w:t>
            </w:r>
          </w:p>
        </w:tc>
        <w:tc>
          <w:tcPr>
            <w:tcW w:w="196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93 000,00</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rPr>
            </w:pPr>
            <w:r>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13 1 00 00000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93 000,00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93 000,00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rPr>
            </w:pPr>
            <w:r>
              <w:rPr>
                <w:i/>
                <w:iCs/>
              </w:rPr>
              <w:lastRenderedPageBreak/>
              <w:t>Основное мероприятие "Улучшение условий и охрана труда"</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13 1 01 00000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93 000,00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rPr>
            </w:pPr>
            <w:r>
              <w:rPr>
                <w:i/>
                <w:iCs/>
              </w:rPr>
              <w:t>93 000,00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90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Проведение диспансеризации муниципальных служащих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13 1 01 00390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93 000,00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93 000,00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 xml:space="preserve">Муниципальная программа "Газификация Комсомольского муниципального района на 2017-2020 годы" </w:t>
            </w:r>
          </w:p>
        </w:tc>
        <w:tc>
          <w:tcPr>
            <w:tcW w:w="16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14 0 00 00000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64 275 586,27</w:t>
            </w:r>
          </w:p>
        </w:tc>
        <w:tc>
          <w:tcPr>
            <w:tcW w:w="19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58 521 181,76</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91%</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"Газификация Комсомольского муниципального района на 2017-2020 годы"</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14 1 00 00000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64 275 586,27</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58 521 181,76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91%</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"Строительство газораспределительной сети и газификация 32 домовладений в с. Афанасьево, Комсомольского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14 1 05 00000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20 000,00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Изготовление технического плана газораспределительной сети к 32 домовладениям в с. Афанасьево, Комсомольского района, Ивановской области с постановкой недвижимого имущества на кадастровый учет</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14 1 05 20080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20 000,00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"Услуги по эксплуатации опасных производственных объектов (ОПО)"</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14 1 06 00000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473 615,60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443 378,40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94%</w:t>
            </w:r>
          </w:p>
        </w:tc>
      </w:tr>
      <w:tr w:rsidR="00981A7B" w:rsidTr="00FC0285">
        <w:trPr>
          <w:trHeight w:val="9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14 1 06 20660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473 615,60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443 378,40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94%</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"Газификация жилых домов с. Октябрьский Комсомольского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14 1 07 00000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59 512 272,73</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57 685 750,51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97%</w:t>
            </w:r>
          </w:p>
        </w:tc>
      </w:tr>
      <w:tr w:rsidR="00981A7B" w:rsidTr="00FC0285">
        <w:trPr>
          <w:trHeight w:val="99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Газификация жилых домов с. Октябрьский Комсомольского района Ивановской области (Капитальные вложения в объекты государственной (муниципальной) собственности)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07 S2990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59 512 272,73</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57 685 750,51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97%</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981A7B" w:rsidRDefault="00981A7B" w:rsidP="00FC0285">
            <w:pPr>
              <w:rPr>
                <w:i/>
                <w:iCs/>
              </w:rPr>
            </w:pPr>
            <w:r>
              <w:rPr>
                <w:i/>
                <w:iCs/>
              </w:rPr>
              <w:t>Основное мероприятие "Техническое обслуживание газового оборудования и газопроводов"</w:t>
            </w:r>
          </w:p>
        </w:tc>
        <w:tc>
          <w:tcPr>
            <w:tcW w:w="1680" w:type="dxa"/>
            <w:tcBorders>
              <w:top w:val="nil"/>
              <w:left w:val="nil"/>
              <w:bottom w:val="single" w:sz="4" w:space="0" w:color="auto"/>
              <w:right w:val="single" w:sz="4" w:space="0" w:color="auto"/>
            </w:tcBorders>
            <w:shd w:val="clear" w:color="auto" w:fill="auto"/>
            <w:vAlign w:val="center"/>
            <w:hideMark/>
          </w:tcPr>
          <w:p w:rsidR="00981A7B" w:rsidRDefault="00981A7B" w:rsidP="00FC0285">
            <w:pPr>
              <w:rPr>
                <w:i/>
                <w:iCs/>
              </w:rPr>
            </w:pPr>
            <w:r>
              <w:rPr>
                <w:i/>
                <w:iCs/>
              </w:rPr>
              <w:t>14 1 08 00000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609 758,94</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372 052,85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61%</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14 1 08 20810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609 758,94</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372 052,85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61%</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lastRenderedPageBreak/>
              <w:t>Основное мероприятие "Разработка проектной документации на перевод на природный газ котельной ООО "Октябрь" в с.Октябрьский Комсомольского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14 1 09 00000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3 659 939,00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Разработка проектной документации на перевод на природный газ котельной ООО "Октябрь</w:t>
            </w:r>
            <w:r>
              <w:rPr>
                <w:b/>
                <w:bCs/>
              </w:rPr>
              <w:t>"</w:t>
            </w:r>
            <w:r>
              <w:t xml:space="preserve"> в с.Октябрьский Комсомольского района Ивановской области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14 1 09 S2990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3 659 939,00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15 0 00 00000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6 932 027,16</w:t>
            </w:r>
          </w:p>
        </w:tc>
        <w:tc>
          <w:tcPr>
            <w:tcW w:w="19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6 771 967,17</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98%</w:t>
            </w:r>
          </w:p>
        </w:tc>
      </w:tr>
      <w:tr w:rsidR="00981A7B" w:rsidTr="00FC0285">
        <w:trPr>
          <w:trHeight w:val="97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15 1 00 00000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2 177 713,87</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2 021 677,72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93%</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"Содержание муниципального жилищного фонда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15 1 01 00000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1 095 018,15</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1 086 297,06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99%</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Содержание муниципального жилищного фонда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1 01 Р1290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1 095 018,15</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1 086 297,06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99%</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15 1 02 00000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1 082 695,72</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935 380,66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86%</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Взносы на капитальный ремонт за муниципальные квартиры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1 02 Р1220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1 082 695,72</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935 380,66</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86%</w:t>
            </w:r>
          </w:p>
        </w:tc>
      </w:tr>
      <w:tr w:rsidR="00981A7B" w:rsidTr="00FC0285">
        <w:trPr>
          <w:trHeight w:val="97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15 2 00 00000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1 595 325,92</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1 594 482,00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 xml:space="preserve">Основное мероприятие " Организация электро-, тепло-, газо-, водоснабжения и водоотведения" </w:t>
            </w:r>
            <w:r>
              <w:rPr>
                <w:b/>
                <w:bCs/>
                <w:i/>
                <w:iCs/>
              </w:rPr>
              <w:t xml:space="preserve">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15 2 06 00000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1 595 325,92</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1 594 482,00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981A7B" w:rsidRDefault="00981A7B" w:rsidP="00FC0285">
            <w:r>
              <w:t>Актуализация схем теплоснабжения, водоснабжения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pPr>
            <w:r>
              <w:t xml:space="preserve">15 2 06 20160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80 000,00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80 000,00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lastRenderedPageBreak/>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bottom"/>
            <w:hideMark/>
          </w:tcPr>
          <w:p w:rsidR="00981A7B" w:rsidRDefault="00981A7B" w:rsidP="00FC0285">
            <w:r>
              <w:t>15 2 06 20710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155 380,00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155 380,00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bottom"/>
            <w:hideMark/>
          </w:tcPr>
          <w:p w:rsidR="00981A7B" w:rsidRDefault="00981A7B" w:rsidP="00FC0285">
            <w:r>
              <w:t>15 2 06 Р1320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500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1 359 945,92</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1 359 102,00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i/>
                <w:iCs/>
                <w:sz w:val="22"/>
                <w:szCs w:val="22"/>
              </w:rPr>
            </w:pPr>
            <w:r>
              <w:rPr>
                <w:b/>
                <w:bCs/>
                <w:i/>
                <w:iCs/>
                <w:sz w:val="22"/>
                <w:szCs w:val="22"/>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15 3 00 00000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15 000,00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12 931,00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86%</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i/>
                <w:iCs/>
                <w:sz w:val="22"/>
                <w:szCs w:val="22"/>
              </w:rPr>
            </w:pPr>
            <w:r>
              <w:rPr>
                <w:i/>
                <w:iCs/>
                <w:sz w:val="22"/>
                <w:szCs w:val="22"/>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15 3 01 00000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15 000,00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12 931,00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86%</w:t>
            </w:r>
          </w:p>
        </w:tc>
      </w:tr>
      <w:tr w:rsidR="00981A7B" w:rsidTr="00FC0285">
        <w:trPr>
          <w:trHeight w:val="1668"/>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sz w:val="22"/>
                <w:szCs w:val="22"/>
              </w:rPr>
            </w:pPr>
            <w:r>
              <w:rPr>
                <w:sz w:val="22"/>
                <w:szCs w:val="22"/>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3 01 Р1250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15 000,00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12 931,00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86%</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"Благоустройство сельских поселениях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15 4 00 00000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1 667 399,04</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1 666 294,22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"Мероприятия по благоустройству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15 4 01 00000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1 667 399,04</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1 666 294,22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Содержание колодцев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4 01 Р1260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778 579,07</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777 483,15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Содержание кладбищ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4 01 Р1270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582 399,04</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582 390,14</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Строительство колодцев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4 01 Р1300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306 420,93</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306 420,93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9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lastRenderedPageBreak/>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15 5 00 00000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1 476 588,33</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1 476 582,23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15 5 01 00000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1 476 588,33</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1 476 582,23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15 5 01 Р0330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1 476 588,33</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1 476 582,23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16 0 00 00000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2 691 185,34</w:t>
            </w:r>
          </w:p>
        </w:tc>
        <w:tc>
          <w:tcPr>
            <w:tcW w:w="19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2 267 733,61</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84%</w:t>
            </w:r>
          </w:p>
        </w:tc>
      </w:tr>
      <w:tr w:rsidR="00981A7B" w:rsidTr="00FC0285">
        <w:trPr>
          <w:trHeight w:val="97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16 1 00 00000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2 691 185,34</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2 267 733,61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84%</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16 1 01 00000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2 185 858,72</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1 762 406,99</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81%</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16 1 01 20470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141 905,29</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93 505,25</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66%</w:t>
            </w:r>
          </w:p>
        </w:tc>
      </w:tr>
      <w:tr w:rsidR="00981A7B" w:rsidTr="00FC0285">
        <w:trPr>
          <w:trHeight w:val="156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16 1 01 20480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525 524,69</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214 054,01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41%</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lastRenderedPageBreak/>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16 1 01 20490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1 504 046,74</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1 440 465,73</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96%</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16 1 01 20490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14 382,00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14 382,00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55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sz w:val="22"/>
                <w:szCs w:val="22"/>
              </w:rPr>
            </w:pPr>
            <w:r>
              <w:rPr>
                <w:i/>
                <w:iCs/>
                <w:sz w:val="22"/>
                <w:szCs w:val="22"/>
              </w:rPr>
              <w:t>Основное мероприятие "Описание границ населенных пунктов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sz w:val="22"/>
                <w:szCs w:val="22"/>
              </w:rPr>
            </w:pPr>
            <w:r>
              <w:rPr>
                <w:i/>
                <w:iCs/>
                <w:sz w:val="22"/>
                <w:szCs w:val="22"/>
              </w:rPr>
              <w:t>16 1 02 00000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505 326,62</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505 326,62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16 1 02 20630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505 326,62</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505 326,62</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00"/>
            <w:vAlign w:val="center"/>
            <w:hideMark/>
          </w:tcPr>
          <w:p w:rsidR="00981A7B" w:rsidRDefault="00981A7B" w:rsidP="00FC0285">
            <w:pPr>
              <w:rPr>
                <w:b/>
                <w:bCs/>
              </w:rPr>
            </w:pPr>
            <w:r>
              <w:rPr>
                <w:b/>
                <w:bCs/>
              </w:rPr>
              <w:t>Муниципальная программа "Организация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sz w:val="22"/>
                <w:szCs w:val="22"/>
              </w:rPr>
            </w:pPr>
            <w:r>
              <w:rPr>
                <w:b/>
                <w:bCs/>
                <w:sz w:val="22"/>
                <w:szCs w:val="22"/>
              </w:rPr>
              <w:t>18 0 00 00000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3 707 310,00</w:t>
            </w:r>
          </w:p>
        </w:tc>
        <w:tc>
          <w:tcPr>
            <w:tcW w:w="19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3 707 310,00</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100%</w:t>
            </w:r>
          </w:p>
        </w:tc>
      </w:tr>
      <w:tr w:rsidR="00981A7B" w:rsidTr="00FC0285">
        <w:trPr>
          <w:trHeight w:val="6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t>Подпрограмма "Обеспечение деятельности МФЦ предоставления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18 1 00 00000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3 580 518,00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3 580 518,00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"Обеспечение эффективного функционирования МФЦ оказания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18 1 01 00000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2 497 208,00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2 497 208,00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18 1 01 00320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2 497 208,00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2 497 208,00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18 1 02 00000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1 083 310,00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1 083 310,00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18 1 02 82910</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1 083 310,00</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1 083 310,00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72"/>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b/>
                <w:bCs/>
                <w:i/>
                <w:iCs/>
              </w:rPr>
            </w:pPr>
            <w:r>
              <w:rPr>
                <w:b/>
                <w:bCs/>
                <w:i/>
                <w:iCs/>
              </w:rPr>
              <w:lastRenderedPageBreak/>
              <w:t>Подпрограмма "Повышение качества и доступности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18 2 00 00000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b/>
                <w:bCs/>
                <w:i/>
                <w:iCs/>
              </w:rPr>
            </w:pPr>
            <w:r>
              <w:rPr>
                <w:b/>
                <w:bCs/>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126 792,00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b/>
                <w:bCs/>
                <w:i/>
                <w:iCs/>
              </w:rPr>
            </w:pPr>
            <w:r>
              <w:rPr>
                <w:b/>
                <w:bCs/>
                <w:i/>
                <w:iCs/>
              </w:rPr>
              <w:t>126 792,00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69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pPr>
              <w:rPr>
                <w:i/>
                <w:iCs/>
              </w:rPr>
            </w:pPr>
            <w:r>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i/>
                <w:iCs/>
                <w:sz w:val="22"/>
                <w:szCs w:val="22"/>
              </w:rPr>
            </w:pPr>
            <w:r>
              <w:rPr>
                <w:i/>
                <w:iCs/>
                <w:sz w:val="22"/>
                <w:szCs w:val="22"/>
              </w:rPr>
              <w:t>18 2 01 00000</w:t>
            </w:r>
          </w:p>
        </w:tc>
        <w:tc>
          <w:tcPr>
            <w:tcW w:w="1280" w:type="dxa"/>
            <w:tcBorders>
              <w:top w:val="nil"/>
              <w:left w:val="nil"/>
              <w:bottom w:val="single" w:sz="4" w:space="0" w:color="auto"/>
              <w:right w:val="single" w:sz="4" w:space="0" w:color="auto"/>
            </w:tcBorders>
            <w:shd w:val="clear" w:color="auto" w:fill="auto"/>
            <w:noWrap/>
            <w:vAlign w:val="bottom"/>
            <w:hideMark/>
          </w:tcPr>
          <w:p w:rsidR="00981A7B" w:rsidRDefault="00981A7B" w:rsidP="00FC0285">
            <w:pPr>
              <w:jc w:val="center"/>
              <w:rPr>
                <w:i/>
                <w:iCs/>
              </w:rPr>
            </w:pPr>
            <w:r>
              <w:rPr>
                <w:i/>
                <w:iCs/>
              </w:rPr>
              <w:t> </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126 792,00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rPr>
                <w:i/>
                <w:iCs/>
              </w:rPr>
            </w:pPr>
            <w:r>
              <w:rPr>
                <w:i/>
                <w:iCs/>
              </w:rPr>
              <w:t>126 792,00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i/>
                <w:iCs/>
              </w:rPr>
            </w:pPr>
            <w:r>
              <w:rPr>
                <w:i/>
                <w:iCs/>
              </w:rPr>
              <w:t>100%</w:t>
            </w:r>
          </w:p>
        </w:tc>
      </w:tr>
      <w:tr w:rsidR="00981A7B" w:rsidTr="00FC0285">
        <w:trPr>
          <w:trHeight w:val="68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sz w:val="22"/>
                <w:szCs w:val="22"/>
              </w:rPr>
            </w:pPr>
            <w:r>
              <w:rPr>
                <w:sz w:val="22"/>
                <w:szCs w:val="22"/>
              </w:rPr>
              <w:t>18 2 01 20140</w:t>
            </w:r>
          </w:p>
        </w:tc>
        <w:tc>
          <w:tcPr>
            <w:tcW w:w="12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600</w:t>
            </w:r>
          </w:p>
        </w:tc>
        <w:tc>
          <w:tcPr>
            <w:tcW w:w="208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126 792,00</w:t>
            </w:r>
          </w:p>
        </w:tc>
        <w:tc>
          <w:tcPr>
            <w:tcW w:w="1960" w:type="dxa"/>
            <w:tcBorders>
              <w:top w:val="nil"/>
              <w:left w:val="nil"/>
              <w:bottom w:val="single" w:sz="4" w:space="0" w:color="auto"/>
              <w:right w:val="single" w:sz="4" w:space="0" w:color="auto"/>
            </w:tcBorders>
            <w:shd w:val="clear" w:color="auto" w:fill="auto"/>
            <w:noWrap/>
            <w:vAlign w:val="center"/>
            <w:hideMark/>
          </w:tcPr>
          <w:p w:rsidR="00981A7B" w:rsidRDefault="00981A7B" w:rsidP="00FC0285">
            <w:pPr>
              <w:jc w:val="center"/>
            </w:pPr>
            <w:r>
              <w:t>126 792,00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00"/>
            <w:hideMark/>
          </w:tcPr>
          <w:p w:rsidR="00981A7B" w:rsidRDefault="00981A7B" w:rsidP="00FC0285">
            <w:pPr>
              <w:rPr>
                <w:b/>
                <w:bCs/>
              </w:rPr>
            </w:pPr>
            <w:r>
              <w:rPr>
                <w:b/>
                <w:bCs/>
              </w:rPr>
              <w:t>Непрограммные направления деятельности органов местного самоуправления</w:t>
            </w:r>
          </w:p>
        </w:tc>
        <w:tc>
          <w:tcPr>
            <w:tcW w:w="16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sz w:val="22"/>
                <w:szCs w:val="22"/>
              </w:rPr>
            </w:pPr>
            <w:r>
              <w:rPr>
                <w:b/>
                <w:bCs/>
                <w:sz w:val="22"/>
                <w:szCs w:val="22"/>
              </w:rPr>
              <w:t>30 0 00 00000</w:t>
            </w:r>
          </w:p>
        </w:tc>
        <w:tc>
          <w:tcPr>
            <w:tcW w:w="12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sz w:val="22"/>
                <w:szCs w:val="22"/>
              </w:rPr>
            </w:pPr>
            <w:r>
              <w:rPr>
                <w:b/>
                <w:bCs/>
                <w:sz w:val="22"/>
                <w:szCs w:val="22"/>
              </w:rPr>
              <w:t> </w:t>
            </w:r>
          </w:p>
        </w:tc>
        <w:tc>
          <w:tcPr>
            <w:tcW w:w="20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sz w:val="22"/>
                <w:szCs w:val="22"/>
              </w:rPr>
            </w:pPr>
            <w:r>
              <w:rPr>
                <w:b/>
                <w:bCs/>
                <w:sz w:val="22"/>
                <w:szCs w:val="22"/>
              </w:rPr>
              <w:t>1 681 315,28</w:t>
            </w:r>
          </w:p>
        </w:tc>
        <w:tc>
          <w:tcPr>
            <w:tcW w:w="196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sz w:val="22"/>
                <w:szCs w:val="22"/>
              </w:rPr>
            </w:pPr>
            <w:r>
              <w:rPr>
                <w:b/>
                <w:bCs/>
                <w:sz w:val="22"/>
                <w:szCs w:val="22"/>
              </w:rPr>
              <w:t>1 380 783,48</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82%</w:t>
            </w:r>
          </w:p>
        </w:tc>
      </w:tr>
      <w:tr w:rsidR="00981A7B" w:rsidTr="00FC0285">
        <w:trPr>
          <w:trHeight w:val="3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Иные непрограммные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30 9 00 00000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1 681 315,28</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sz w:val="22"/>
                <w:szCs w:val="22"/>
              </w:rPr>
            </w:pPr>
            <w:r>
              <w:rPr>
                <w:b/>
                <w:bCs/>
                <w:i/>
                <w:iCs/>
                <w:sz w:val="22"/>
                <w:szCs w:val="22"/>
              </w:rPr>
              <w:t>1 380 783,48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82%</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Проведение мероприятий резервного фонда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30 9 00 20100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300 000,00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500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9 215,00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8 683,20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94%</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Оплата за оказание юридических услуг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30 9 00 20230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20 000,00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624"/>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Исполнение судебных актов по исполнительным листам(иные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30 9 00 20330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800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12 769,07</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12 769,07</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56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sz w:val="22"/>
                <w:szCs w:val="22"/>
              </w:rPr>
            </w:pPr>
            <w:r>
              <w:rPr>
                <w:sz w:val="22"/>
                <w:szCs w:val="22"/>
              </w:rPr>
              <w:t>Аудиторская проверка ООО "Фармация"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sz w:val="22"/>
                <w:szCs w:val="22"/>
              </w:rPr>
            </w:pPr>
            <w:r>
              <w:rPr>
                <w:sz w:val="22"/>
                <w:szCs w:val="22"/>
              </w:rPr>
              <w:t>30 9 00 20340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40 600,00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40 600,00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564"/>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sz w:val="22"/>
                <w:szCs w:val="22"/>
              </w:rPr>
            </w:pPr>
            <w:r>
              <w:rPr>
                <w:sz w:val="22"/>
                <w:szCs w:val="22"/>
              </w:rPr>
              <w:t>Публикация объявления в районной газете "Заря"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sz w:val="22"/>
                <w:szCs w:val="22"/>
              </w:rPr>
            </w:pPr>
            <w:r>
              <w:rPr>
                <w:sz w:val="22"/>
                <w:szCs w:val="22"/>
              </w:rPr>
              <w:t>30 9 00 20360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11 161,20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11 161,20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r>
              <w:t>Изготовление проекта внесения  изменений в Генеральный план сельских поселений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30 9 00 20370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194 000,00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194 000,00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r>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30 9 00 20380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700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490 970,01</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490 970,01</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1248"/>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lastRenderedPageBreak/>
              <w:t>Мероприятия по сносу и демонтажу объектов капитального строительства и некапитальных (временных) строений, сооружений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30 9 00 20830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212 000,00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212 000,00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Поощрение муниципальных управленческих команд за достижение показателей деятельности органов исполнительной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 xml:space="preserve">30 9 00 55500 </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390 600,00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390 600,00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00"/>
            <w:hideMark/>
          </w:tcPr>
          <w:p w:rsidR="00981A7B" w:rsidRDefault="00981A7B" w:rsidP="00FC0285">
            <w:pPr>
              <w:rPr>
                <w:b/>
                <w:bCs/>
              </w:rPr>
            </w:pPr>
            <w:r>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31 0 00 00000</w:t>
            </w:r>
          </w:p>
        </w:tc>
        <w:tc>
          <w:tcPr>
            <w:tcW w:w="12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227 802,69</w:t>
            </w:r>
          </w:p>
        </w:tc>
        <w:tc>
          <w:tcPr>
            <w:tcW w:w="1960" w:type="dxa"/>
            <w:tcBorders>
              <w:top w:val="nil"/>
              <w:left w:val="nil"/>
              <w:bottom w:val="single" w:sz="4" w:space="0" w:color="auto"/>
              <w:right w:val="single" w:sz="4" w:space="0" w:color="auto"/>
            </w:tcBorders>
            <w:shd w:val="clear" w:color="000000" w:fill="FFFF00"/>
            <w:vAlign w:val="center"/>
            <w:hideMark/>
          </w:tcPr>
          <w:p w:rsidR="00981A7B" w:rsidRDefault="00981A7B" w:rsidP="00FC0285">
            <w:pPr>
              <w:jc w:val="center"/>
              <w:rPr>
                <w:b/>
                <w:bCs/>
              </w:rPr>
            </w:pPr>
            <w:r>
              <w:rPr>
                <w:b/>
                <w:bCs/>
              </w:rPr>
              <w:t>227 802,69</w:t>
            </w:r>
          </w:p>
        </w:tc>
        <w:tc>
          <w:tcPr>
            <w:tcW w:w="1760" w:type="dxa"/>
            <w:tcBorders>
              <w:top w:val="nil"/>
              <w:left w:val="nil"/>
              <w:bottom w:val="single" w:sz="4" w:space="0" w:color="auto"/>
              <w:right w:val="single" w:sz="4" w:space="0" w:color="auto"/>
            </w:tcBorders>
            <w:shd w:val="clear" w:color="000000" w:fill="FFFF00"/>
            <w:noWrap/>
            <w:vAlign w:val="center"/>
            <w:hideMark/>
          </w:tcPr>
          <w:p w:rsidR="00981A7B" w:rsidRDefault="00981A7B" w:rsidP="00FC0285">
            <w:pPr>
              <w:jc w:val="center"/>
              <w:rPr>
                <w:b/>
                <w:bCs/>
              </w:rPr>
            </w:pPr>
            <w:r>
              <w:rPr>
                <w:b/>
                <w:bCs/>
              </w:rPr>
              <w:t>100%</w:t>
            </w:r>
          </w:p>
        </w:tc>
      </w:tr>
      <w:tr w:rsidR="00981A7B" w:rsidTr="00FC0285">
        <w:trPr>
          <w:trHeight w:val="324"/>
        </w:trPr>
        <w:tc>
          <w:tcPr>
            <w:tcW w:w="6805" w:type="dxa"/>
            <w:tcBorders>
              <w:top w:val="nil"/>
              <w:left w:val="single" w:sz="4" w:space="0" w:color="auto"/>
              <w:bottom w:val="single" w:sz="4" w:space="0" w:color="auto"/>
              <w:right w:val="single" w:sz="4" w:space="0" w:color="auto"/>
            </w:tcBorders>
            <w:shd w:val="clear" w:color="000000" w:fill="FFFFFF"/>
            <w:hideMark/>
          </w:tcPr>
          <w:p w:rsidR="00981A7B" w:rsidRDefault="00981A7B" w:rsidP="00FC0285">
            <w:pPr>
              <w:rPr>
                <w:b/>
                <w:bCs/>
                <w:i/>
                <w:iCs/>
              </w:rPr>
            </w:pPr>
            <w:r>
              <w:rPr>
                <w:b/>
                <w:bCs/>
                <w:i/>
                <w:iCs/>
              </w:rPr>
              <w:t>Иные непрограммные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31 9 00 00000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227 802,69</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rPr>
                <w:b/>
                <w:bCs/>
                <w:i/>
                <w:iCs/>
              </w:rPr>
            </w:pPr>
            <w:r>
              <w:rPr>
                <w:b/>
                <w:bCs/>
                <w:i/>
                <w:iCs/>
              </w:rPr>
              <w:t>227 802,69</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i/>
                <w:iCs/>
              </w:rPr>
            </w:pPr>
            <w:r>
              <w:rPr>
                <w:b/>
                <w:bCs/>
                <w:i/>
                <w:iCs/>
              </w:rPr>
              <w:t>100%</w:t>
            </w:r>
          </w:p>
        </w:tc>
      </w:tr>
      <w:tr w:rsidR="00981A7B" w:rsidTr="00FC0285">
        <w:trPr>
          <w:trHeight w:val="1560"/>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31 9 00 00390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100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225 073,69</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225 073,69</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936"/>
        </w:trPr>
        <w:tc>
          <w:tcPr>
            <w:tcW w:w="6805" w:type="dxa"/>
            <w:tcBorders>
              <w:top w:val="nil"/>
              <w:left w:val="single" w:sz="4" w:space="0" w:color="auto"/>
              <w:bottom w:val="single" w:sz="4" w:space="0" w:color="auto"/>
              <w:right w:val="single" w:sz="4" w:space="0" w:color="auto"/>
            </w:tcBorders>
            <w:shd w:val="clear" w:color="000000" w:fill="FFFFFF"/>
            <w:vAlign w:val="center"/>
            <w:hideMark/>
          </w:tcPr>
          <w:p w:rsidR="00981A7B" w:rsidRDefault="00981A7B" w:rsidP="00FC0285">
            <w: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31 9 00 00390</w:t>
            </w:r>
          </w:p>
        </w:tc>
        <w:tc>
          <w:tcPr>
            <w:tcW w:w="12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200</w:t>
            </w:r>
          </w:p>
        </w:tc>
        <w:tc>
          <w:tcPr>
            <w:tcW w:w="208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2 729,00</w:t>
            </w:r>
          </w:p>
        </w:tc>
        <w:tc>
          <w:tcPr>
            <w:tcW w:w="1960" w:type="dxa"/>
            <w:tcBorders>
              <w:top w:val="nil"/>
              <w:left w:val="nil"/>
              <w:bottom w:val="single" w:sz="4" w:space="0" w:color="auto"/>
              <w:right w:val="single" w:sz="4" w:space="0" w:color="auto"/>
            </w:tcBorders>
            <w:shd w:val="clear" w:color="000000" w:fill="FFFFFF"/>
            <w:vAlign w:val="center"/>
            <w:hideMark/>
          </w:tcPr>
          <w:p w:rsidR="00981A7B" w:rsidRDefault="00981A7B" w:rsidP="00FC0285">
            <w:pPr>
              <w:jc w:val="center"/>
            </w:pPr>
            <w:r>
              <w:t>2 729,00</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pPr>
            <w:r>
              <w:t>100%</w:t>
            </w:r>
          </w:p>
        </w:tc>
      </w:tr>
      <w:tr w:rsidR="00981A7B" w:rsidTr="00FC0285">
        <w:trPr>
          <w:trHeight w:val="312"/>
        </w:trPr>
        <w:tc>
          <w:tcPr>
            <w:tcW w:w="6805" w:type="dxa"/>
            <w:tcBorders>
              <w:top w:val="nil"/>
              <w:left w:val="single" w:sz="4" w:space="0" w:color="auto"/>
              <w:bottom w:val="single" w:sz="4" w:space="0" w:color="auto"/>
              <w:right w:val="single" w:sz="4" w:space="0" w:color="auto"/>
            </w:tcBorders>
            <w:shd w:val="clear" w:color="000000" w:fill="FFFFFF"/>
            <w:vAlign w:val="bottom"/>
            <w:hideMark/>
          </w:tcPr>
          <w:p w:rsidR="00981A7B" w:rsidRDefault="00981A7B" w:rsidP="00FC0285">
            <w:pPr>
              <w:rPr>
                <w:b/>
                <w:bCs/>
              </w:rPr>
            </w:pPr>
            <w:r>
              <w:rPr>
                <w:b/>
                <w:bCs/>
              </w:rPr>
              <w:t>ВСЕГО</w:t>
            </w:r>
          </w:p>
        </w:tc>
        <w:tc>
          <w:tcPr>
            <w:tcW w:w="16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rPr>
            </w:pPr>
            <w:r>
              <w:rPr>
                <w:b/>
                <w:bCs/>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rPr>
            </w:pPr>
            <w:r>
              <w:rPr>
                <w:b/>
                <w:bCs/>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rPr>
            </w:pPr>
            <w:r>
              <w:rPr>
                <w:b/>
                <w:bCs/>
              </w:rPr>
              <w:t>368 633 374,02</w:t>
            </w:r>
          </w:p>
        </w:tc>
        <w:tc>
          <w:tcPr>
            <w:tcW w:w="19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rPr>
            </w:pPr>
            <w:r>
              <w:rPr>
                <w:b/>
                <w:bCs/>
              </w:rPr>
              <w:t>358 350 058,18</w:t>
            </w:r>
          </w:p>
        </w:tc>
        <w:tc>
          <w:tcPr>
            <w:tcW w:w="1760" w:type="dxa"/>
            <w:tcBorders>
              <w:top w:val="nil"/>
              <w:left w:val="nil"/>
              <w:bottom w:val="single" w:sz="4" w:space="0" w:color="auto"/>
              <w:right w:val="single" w:sz="4" w:space="0" w:color="auto"/>
            </w:tcBorders>
            <w:shd w:val="clear" w:color="000000" w:fill="FFFFFF"/>
            <w:noWrap/>
            <w:vAlign w:val="center"/>
            <w:hideMark/>
          </w:tcPr>
          <w:p w:rsidR="00981A7B" w:rsidRDefault="00981A7B" w:rsidP="00FC0285">
            <w:pPr>
              <w:jc w:val="center"/>
              <w:rPr>
                <w:b/>
                <w:bCs/>
              </w:rPr>
            </w:pPr>
            <w:r>
              <w:rPr>
                <w:b/>
                <w:bCs/>
              </w:rPr>
              <w:t>97%</w:t>
            </w:r>
          </w:p>
        </w:tc>
      </w:tr>
    </w:tbl>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tbl>
      <w:tblPr>
        <w:tblW w:w="15451" w:type="dxa"/>
        <w:tblInd w:w="-176" w:type="dxa"/>
        <w:tblLayout w:type="fixed"/>
        <w:tblLook w:val="04A0"/>
      </w:tblPr>
      <w:tblGrid>
        <w:gridCol w:w="4820"/>
        <w:gridCol w:w="1176"/>
        <w:gridCol w:w="882"/>
        <w:gridCol w:w="961"/>
        <w:gridCol w:w="1643"/>
        <w:gridCol w:w="1107"/>
        <w:gridCol w:w="1886"/>
        <w:gridCol w:w="1843"/>
        <w:gridCol w:w="1133"/>
      </w:tblGrid>
      <w:tr w:rsidR="00981A7B" w:rsidRPr="009D631F" w:rsidTr="00FC0285">
        <w:trPr>
          <w:trHeight w:val="315"/>
        </w:trPr>
        <w:tc>
          <w:tcPr>
            <w:tcW w:w="4820" w:type="dxa"/>
            <w:tcBorders>
              <w:top w:val="nil"/>
              <w:left w:val="nil"/>
              <w:bottom w:val="nil"/>
              <w:right w:val="nil"/>
            </w:tcBorders>
            <w:shd w:val="clear" w:color="000000" w:fill="FFFFFF"/>
            <w:noWrap/>
            <w:vAlign w:val="bottom"/>
            <w:hideMark/>
          </w:tcPr>
          <w:p w:rsidR="00981A7B" w:rsidRPr="009D631F" w:rsidRDefault="00981A7B" w:rsidP="00FC0285">
            <w:bookmarkStart w:id="4" w:name="RANGE!A1:I183"/>
            <w:r w:rsidRPr="009D631F">
              <w:t> </w:t>
            </w:r>
            <w:bookmarkEnd w:id="4"/>
          </w:p>
        </w:tc>
        <w:tc>
          <w:tcPr>
            <w:tcW w:w="1176" w:type="dxa"/>
            <w:tcBorders>
              <w:top w:val="nil"/>
              <w:left w:val="nil"/>
              <w:bottom w:val="nil"/>
              <w:right w:val="nil"/>
            </w:tcBorders>
            <w:shd w:val="clear" w:color="000000" w:fill="FFFFFF"/>
            <w:vAlign w:val="bottom"/>
            <w:hideMark/>
          </w:tcPr>
          <w:p w:rsidR="00981A7B" w:rsidRPr="009D631F" w:rsidRDefault="00981A7B" w:rsidP="00FC0285">
            <w:r w:rsidRPr="009D631F">
              <w:t> </w:t>
            </w:r>
          </w:p>
        </w:tc>
        <w:tc>
          <w:tcPr>
            <w:tcW w:w="882" w:type="dxa"/>
            <w:tcBorders>
              <w:top w:val="nil"/>
              <w:left w:val="nil"/>
              <w:bottom w:val="nil"/>
              <w:right w:val="nil"/>
            </w:tcBorders>
            <w:shd w:val="clear" w:color="000000" w:fill="FFFFFF"/>
            <w:vAlign w:val="bottom"/>
            <w:hideMark/>
          </w:tcPr>
          <w:p w:rsidR="00981A7B" w:rsidRPr="009D631F" w:rsidRDefault="00981A7B" w:rsidP="00FC0285">
            <w:r w:rsidRPr="009D631F">
              <w:t> </w:t>
            </w:r>
          </w:p>
        </w:tc>
        <w:tc>
          <w:tcPr>
            <w:tcW w:w="8573" w:type="dxa"/>
            <w:gridSpan w:val="6"/>
            <w:tcBorders>
              <w:top w:val="nil"/>
              <w:left w:val="nil"/>
              <w:bottom w:val="nil"/>
              <w:right w:val="nil"/>
            </w:tcBorders>
            <w:shd w:val="clear" w:color="000000" w:fill="FFFFFF"/>
            <w:vAlign w:val="center"/>
            <w:hideMark/>
          </w:tcPr>
          <w:p w:rsidR="00981A7B" w:rsidRPr="009D631F" w:rsidRDefault="00981A7B" w:rsidP="00FC0285">
            <w:pPr>
              <w:jc w:val="right"/>
            </w:pPr>
            <w:r w:rsidRPr="009D631F">
              <w:t xml:space="preserve">Приложение 4 </w:t>
            </w:r>
          </w:p>
        </w:tc>
      </w:tr>
      <w:tr w:rsidR="00981A7B" w:rsidRPr="009D631F" w:rsidTr="00FC0285">
        <w:trPr>
          <w:trHeight w:val="735"/>
        </w:trPr>
        <w:tc>
          <w:tcPr>
            <w:tcW w:w="4820" w:type="dxa"/>
            <w:tcBorders>
              <w:top w:val="nil"/>
              <w:left w:val="nil"/>
              <w:bottom w:val="nil"/>
              <w:right w:val="nil"/>
            </w:tcBorders>
            <w:shd w:val="clear" w:color="000000" w:fill="FFFFFF"/>
            <w:noWrap/>
            <w:vAlign w:val="bottom"/>
            <w:hideMark/>
          </w:tcPr>
          <w:p w:rsidR="00981A7B" w:rsidRPr="009D631F" w:rsidRDefault="00981A7B" w:rsidP="00981A7B">
            <w:pPr>
              <w:ind w:firstLineChars="1500" w:firstLine="3000"/>
              <w:jc w:val="right"/>
            </w:pPr>
            <w:r w:rsidRPr="009D631F">
              <w:lastRenderedPageBreak/>
              <w:t> </w:t>
            </w:r>
          </w:p>
        </w:tc>
        <w:tc>
          <w:tcPr>
            <w:tcW w:w="1176" w:type="dxa"/>
            <w:tcBorders>
              <w:top w:val="nil"/>
              <w:left w:val="nil"/>
              <w:bottom w:val="nil"/>
              <w:right w:val="nil"/>
            </w:tcBorders>
            <w:shd w:val="clear" w:color="000000" w:fill="FFFFFF"/>
            <w:noWrap/>
            <w:vAlign w:val="center"/>
            <w:hideMark/>
          </w:tcPr>
          <w:p w:rsidR="00981A7B" w:rsidRPr="009D631F" w:rsidRDefault="00981A7B" w:rsidP="00FC0285">
            <w:pPr>
              <w:jc w:val="center"/>
            </w:pPr>
            <w:r w:rsidRPr="009D631F">
              <w:t> </w:t>
            </w:r>
          </w:p>
        </w:tc>
        <w:tc>
          <w:tcPr>
            <w:tcW w:w="882" w:type="dxa"/>
            <w:tcBorders>
              <w:top w:val="nil"/>
              <w:left w:val="nil"/>
              <w:bottom w:val="nil"/>
              <w:right w:val="nil"/>
            </w:tcBorders>
            <w:shd w:val="clear" w:color="000000" w:fill="FFFFFF"/>
            <w:noWrap/>
            <w:vAlign w:val="center"/>
            <w:hideMark/>
          </w:tcPr>
          <w:p w:rsidR="00981A7B" w:rsidRPr="009D631F" w:rsidRDefault="00981A7B" w:rsidP="00FC0285">
            <w:r w:rsidRPr="009D631F">
              <w:t> </w:t>
            </w:r>
          </w:p>
        </w:tc>
        <w:tc>
          <w:tcPr>
            <w:tcW w:w="8573" w:type="dxa"/>
            <w:gridSpan w:val="6"/>
            <w:tcBorders>
              <w:top w:val="nil"/>
              <w:left w:val="nil"/>
              <w:bottom w:val="nil"/>
              <w:right w:val="nil"/>
            </w:tcBorders>
            <w:shd w:val="clear" w:color="000000" w:fill="FFFFFF"/>
            <w:vAlign w:val="center"/>
            <w:hideMark/>
          </w:tcPr>
          <w:p w:rsidR="00981A7B" w:rsidRPr="009D631F" w:rsidRDefault="00981A7B" w:rsidP="00FC0285">
            <w:pPr>
              <w:jc w:val="right"/>
            </w:pPr>
            <w:r w:rsidRPr="009D631F">
              <w:t>к решению Совета                                                                                                           Комсомольского муниципального района</w:t>
            </w:r>
          </w:p>
        </w:tc>
      </w:tr>
      <w:tr w:rsidR="00981A7B" w:rsidRPr="009D631F" w:rsidTr="00FC0285">
        <w:trPr>
          <w:trHeight w:val="315"/>
        </w:trPr>
        <w:tc>
          <w:tcPr>
            <w:tcW w:w="4820" w:type="dxa"/>
            <w:tcBorders>
              <w:top w:val="nil"/>
              <w:left w:val="nil"/>
              <w:bottom w:val="nil"/>
              <w:right w:val="nil"/>
            </w:tcBorders>
            <w:shd w:val="clear" w:color="000000" w:fill="FFFFFF"/>
            <w:noWrap/>
            <w:vAlign w:val="bottom"/>
            <w:hideMark/>
          </w:tcPr>
          <w:p w:rsidR="00981A7B" w:rsidRPr="009D631F" w:rsidRDefault="00981A7B" w:rsidP="00981A7B">
            <w:pPr>
              <w:ind w:firstLineChars="1500" w:firstLine="3000"/>
              <w:jc w:val="right"/>
            </w:pPr>
            <w:r w:rsidRPr="009D631F">
              <w:t> </w:t>
            </w:r>
          </w:p>
        </w:tc>
        <w:tc>
          <w:tcPr>
            <w:tcW w:w="1176" w:type="dxa"/>
            <w:tcBorders>
              <w:top w:val="nil"/>
              <w:left w:val="nil"/>
              <w:bottom w:val="nil"/>
              <w:right w:val="nil"/>
            </w:tcBorders>
            <w:shd w:val="clear" w:color="000000" w:fill="FFFFFF"/>
            <w:noWrap/>
            <w:vAlign w:val="center"/>
            <w:hideMark/>
          </w:tcPr>
          <w:p w:rsidR="00981A7B" w:rsidRPr="009D631F" w:rsidRDefault="00981A7B" w:rsidP="00FC0285">
            <w:pPr>
              <w:jc w:val="center"/>
            </w:pPr>
            <w:r w:rsidRPr="009D631F">
              <w:t> </w:t>
            </w:r>
          </w:p>
        </w:tc>
        <w:tc>
          <w:tcPr>
            <w:tcW w:w="882" w:type="dxa"/>
            <w:tcBorders>
              <w:top w:val="nil"/>
              <w:left w:val="nil"/>
              <w:bottom w:val="nil"/>
              <w:right w:val="nil"/>
            </w:tcBorders>
            <w:shd w:val="clear" w:color="000000" w:fill="FFFFFF"/>
            <w:noWrap/>
            <w:vAlign w:val="center"/>
            <w:hideMark/>
          </w:tcPr>
          <w:p w:rsidR="00981A7B" w:rsidRPr="009D631F" w:rsidRDefault="00981A7B" w:rsidP="00FC0285">
            <w:r w:rsidRPr="009D631F">
              <w:t> </w:t>
            </w:r>
          </w:p>
        </w:tc>
        <w:tc>
          <w:tcPr>
            <w:tcW w:w="8573" w:type="dxa"/>
            <w:gridSpan w:val="6"/>
            <w:tcBorders>
              <w:top w:val="nil"/>
              <w:left w:val="nil"/>
              <w:bottom w:val="nil"/>
              <w:right w:val="nil"/>
            </w:tcBorders>
            <w:shd w:val="clear" w:color="000000" w:fill="FFFFFF"/>
            <w:vAlign w:val="center"/>
            <w:hideMark/>
          </w:tcPr>
          <w:p w:rsidR="00981A7B" w:rsidRPr="009D631F" w:rsidRDefault="00981A7B" w:rsidP="00FC0285">
            <w:pPr>
              <w:jc w:val="right"/>
            </w:pPr>
            <w:r w:rsidRPr="009D631F">
              <w:t xml:space="preserve">от 15.07.2020г. №541 </w:t>
            </w:r>
          </w:p>
        </w:tc>
      </w:tr>
      <w:tr w:rsidR="00981A7B" w:rsidRPr="009D631F" w:rsidTr="00FC0285">
        <w:trPr>
          <w:trHeight w:val="315"/>
        </w:trPr>
        <w:tc>
          <w:tcPr>
            <w:tcW w:w="4820" w:type="dxa"/>
            <w:tcBorders>
              <w:top w:val="nil"/>
              <w:left w:val="nil"/>
              <w:bottom w:val="nil"/>
              <w:right w:val="nil"/>
            </w:tcBorders>
            <w:shd w:val="clear" w:color="000000" w:fill="FFFFFF"/>
            <w:noWrap/>
            <w:vAlign w:val="bottom"/>
            <w:hideMark/>
          </w:tcPr>
          <w:p w:rsidR="00981A7B" w:rsidRPr="009D631F" w:rsidRDefault="00981A7B" w:rsidP="00981A7B">
            <w:pPr>
              <w:ind w:firstLineChars="1500" w:firstLine="3000"/>
              <w:jc w:val="right"/>
            </w:pPr>
            <w:r w:rsidRPr="009D631F">
              <w:t> </w:t>
            </w:r>
          </w:p>
        </w:tc>
        <w:tc>
          <w:tcPr>
            <w:tcW w:w="1176" w:type="dxa"/>
            <w:tcBorders>
              <w:top w:val="nil"/>
              <w:left w:val="nil"/>
              <w:bottom w:val="nil"/>
              <w:right w:val="nil"/>
            </w:tcBorders>
            <w:shd w:val="clear" w:color="000000" w:fill="FFFFFF"/>
            <w:noWrap/>
            <w:vAlign w:val="center"/>
            <w:hideMark/>
          </w:tcPr>
          <w:p w:rsidR="00981A7B" w:rsidRPr="009D631F" w:rsidRDefault="00981A7B" w:rsidP="00FC0285">
            <w:pPr>
              <w:jc w:val="center"/>
            </w:pPr>
            <w:r w:rsidRPr="009D631F">
              <w:t> </w:t>
            </w:r>
          </w:p>
        </w:tc>
        <w:tc>
          <w:tcPr>
            <w:tcW w:w="882" w:type="dxa"/>
            <w:tcBorders>
              <w:top w:val="nil"/>
              <w:left w:val="nil"/>
              <w:bottom w:val="nil"/>
              <w:right w:val="nil"/>
            </w:tcBorders>
            <w:shd w:val="clear" w:color="000000" w:fill="FFFFFF"/>
            <w:noWrap/>
            <w:vAlign w:val="center"/>
            <w:hideMark/>
          </w:tcPr>
          <w:p w:rsidR="00981A7B" w:rsidRPr="009D631F" w:rsidRDefault="00981A7B" w:rsidP="00FC0285">
            <w:r w:rsidRPr="009D631F">
              <w:t> </w:t>
            </w:r>
          </w:p>
        </w:tc>
        <w:tc>
          <w:tcPr>
            <w:tcW w:w="961" w:type="dxa"/>
            <w:tcBorders>
              <w:top w:val="nil"/>
              <w:left w:val="nil"/>
              <w:bottom w:val="nil"/>
              <w:right w:val="nil"/>
            </w:tcBorders>
            <w:shd w:val="clear" w:color="000000" w:fill="FFFFFF"/>
            <w:vAlign w:val="center"/>
            <w:hideMark/>
          </w:tcPr>
          <w:p w:rsidR="00981A7B" w:rsidRPr="009D631F" w:rsidRDefault="00981A7B" w:rsidP="00FC0285">
            <w:pPr>
              <w:jc w:val="right"/>
            </w:pPr>
            <w:r w:rsidRPr="009D631F">
              <w:t> </w:t>
            </w:r>
          </w:p>
        </w:tc>
        <w:tc>
          <w:tcPr>
            <w:tcW w:w="1643" w:type="dxa"/>
            <w:tcBorders>
              <w:top w:val="nil"/>
              <w:left w:val="nil"/>
              <w:bottom w:val="nil"/>
              <w:right w:val="nil"/>
            </w:tcBorders>
            <w:shd w:val="clear" w:color="000000" w:fill="FFFFFF"/>
            <w:vAlign w:val="center"/>
            <w:hideMark/>
          </w:tcPr>
          <w:p w:rsidR="00981A7B" w:rsidRPr="009D631F" w:rsidRDefault="00981A7B" w:rsidP="00FC0285">
            <w:pPr>
              <w:jc w:val="right"/>
            </w:pPr>
            <w:r w:rsidRPr="009D631F">
              <w:t> </w:t>
            </w:r>
          </w:p>
        </w:tc>
        <w:tc>
          <w:tcPr>
            <w:tcW w:w="1107" w:type="dxa"/>
            <w:tcBorders>
              <w:top w:val="nil"/>
              <w:left w:val="nil"/>
              <w:bottom w:val="nil"/>
              <w:right w:val="nil"/>
            </w:tcBorders>
            <w:shd w:val="clear" w:color="000000" w:fill="FFFFFF"/>
            <w:vAlign w:val="center"/>
            <w:hideMark/>
          </w:tcPr>
          <w:p w:rsidR="00981A7B" w:rsidRPr="009D631F" w:rsidRDefault="00981A7B" w:rsidP="00FC0285">
            <w:pPr>
              <w:jc w:val="right"/>
            </w:pPr>
            <w:r w:rsidRPr="009D631F">
              <w:t> </w:t>
            </w:r>
          </w:p>
        </w:tc>
        <w:tc>
          <w:tcPr>
            <w:tcW w:w="1886" w:type="dxa"/>
            <w:tcBorders>
              <w:top w:val="nil"/>
              <w:left w:val="nil"/>
              <w:bottom w:val="nil"/>
              <w:right w:val="nil"/>
            </w:tcBorders>
            <w:shd w:val="clear" w:color="000000" w:fill="FFFFFF"/>
            <w:vAlign w:val="center"/>
            <w:hideMark/>
          </w:tcPr>
          <w:p w:rsidR="00981A7B" w:rsidRPr="009D631F" w:rsidRDefault="00981A7B" w:rsidP="00FC0285">
            <w:pPr>
              <w:jc w:val="right"/>
            </w:pPr>
            <w:r w:rsidRPr="009D631F">
              <w:t> </w:t>
            </w:r>
          </w:p>
        </w:tc>
        <w:tc>
          <w:tcPr>
            <w:tcW w:w="1843" w:type="dxa"/>
            <w:tcBorders>
              <w:top w:val="nil"/>
              <w:left w:val="nil"/>
              <w:bottom w:val="nil"/>
              <w:right w:val="nil"/>
            </w:tcBorders>
            <w:shd w:val="clear" w:color="000000" w:fill="FFFFFF"/>
            <w:vAlign w:val="center"/>
            <w:hideMark/>
          </w:tcPr>
          <w:p w:rsidR="00981A7B" w:rsidRPr="009D631F" w:rsidRDefault="00981A7B" w:rsidP="00FC0285">
            <w:pPr>
              <w:jc w:val="right"/>
            </w:pPr>
            <w:r w:rsidRPr="009D631F">
              <w:t> </w:t>
            </w:r>
          </w:p>
        </w:tc>
        <w:tc>
          <w:tcPr>
            <w:tcW w:w="1133" w:type="dxa"/>
            <w:tcBorders>
              <w:top w:val="nil"/>
              <w:left w:val="nil"/>
              <w:bottom w:val="nil"/>
              <w:right w:val="nil"/>
            </w:tcBorders>
            <w:shd w:val="clear" w:color="000000" w:fill="FFFFFF"/>
            <w:noWrap/>
            <w:vAlign w:val="bottom"/>
            <w:hideMark/>
          </w:tcPr>
          <w:p w:rsidR="00981A7B" w:rsidRPr="009D631F" w:rsidRDefault="00981A7B" w:rsidP="00FC0285">
            <w:r w:rsidRPr="009D631F">
              <w:t> </w:t>
            </w:r>
          </w:p>
        </w:tc>
      </w:tr>
      <w:tr w:rsidR="00981A7B" w:rsidRPr="009D631F" w:rsidTr="00FC0285">
        <w:trPr>
          <w:trHeight w:val="315"/>
        </w:trPr>
        <w:tc>
          <w:tcPr>
            <w:tcW w:w="4820" w:type="dxa"/>
            <w:tcBorders>
              <w:top w:val="nil"/>
              <w:left w:val="nil"/>
              <w:bottom w:val="nil"/>
              <w:right w:val="nil"/>
            </w:tcBorders>
            <w:shd w:val="clear" w:color="000000" w:fill="FFFFFF"/>
            <w:noWrap/>
            <w:vAlign w:val="bottom"/>
            <w:hideMark/>
          </w:tcPr>
          <w:p w:rsidR="00981A7B" w:rsidRPr="009D631F" w:rsidRDefault="00981A7B" w:rsidP="00981A7B">
            <w:pPr>
              <w:ind w:firstLineChars="1500" w:firstLine="3000"/>
              <w:jc w:val="right"/>
            </w:pPr>
            <w:r w:rsidRPr="009D631F">
              <w:t> </w:t>
            </w:r>
          </w:p>
        </w:tc>
        <w:tc>
          <w:tcPr>
            <w:tcW w:w="1176" w:type="dxa"/>
            <w:tcBorders>
              <w:top w:val="nil"/>
              <w:left w:val="nil"/>
              <w:bottom w:val="nil"/>
              <w:right w:val="nil"/>
            </w:tcBorders>
            <w:shd w:val="clear" w:color="000000" w:fill="FFFFFF"/>
            <w:noWrap/>
            <w:vAlign w:val="center"/>
            <w:hideMark/>
          </w:tcPr>
          <w:p w:rsidR="00981A7B" w:rsidRPr="009D631F" w:rsidRDefault="00981A7B" w:rsidP="00FC0285">
            <w:pPr>
              <w:jc w:val="center"/>
            </w:pPr>
            <w:r w:rsidRPr="009D631F">
              <w:t> </w:t>
            </w:r>
          </w:p>
        </w:tc>
        <w:tc>
          <w:tcPr>
            <w:tcW w:w="882" w:type="dxa"/>
            <w:tcBorders>
              <w:top w:val="nil"/>
              <w:left w:val="nil"/>
              <w:bottom w:val="nil"/>
              <w:right w:val="nil"/>
            </w:tcBorders>
            <w:shd w:val="clear" w:color="000000" w:fill="FFFFFF"/>
            <w:noWrap/>
            <w:vAlign w:val="center"/>
            <w:hideMark/>
          </w:tcPr>
          <w:p w:rsidR="00981A7B" w:rsidRPr="009D631F" w:rsidRDefault="00981A7B" w:rsidP="00FC0285">
            <w:r w:rsidRPr="009D631F">
              <w:t> </w:t>
            </w:r>
          </w:p>
        </w:tc>
        <w:tc>
          <w:tcPr>
            <w:tcW w:w="961" w:type="dxa"/>
            <w:tcBorders>
              <w:top w:val="nil"/>
              <w:left w:val="nil"/>
              <w:bottom w:val="nil"/>
              <w:right w:val="nil"/>
            </w:tcBorders>
            <w:shd w:val="clear" w:color="000000" w:fill="FFFFFF"/>
            <w:vAlign w:val="center"/>
            <w:hideMark/>
          </w:tcPr>
          <w:p w:rsidR="00981A7B" w:rsidRPr="009D631F" w:rsidRDefault="00981A7B" w:rsidP="00FC0285">
            <w:pPr>
              <w:jc w:val="right"/>
            </w:pPr>
            <w:r w:rsidRPr="009D631F">
              <w:t> </w:t>
            </w:r>
          </w:p>
        </w:tc>
        <w:tc>
          <w:tcPr>
            <w:tcW w:w="1643" w:type="dxa"/>
            <w:tcBorders>
              <w:top w:val="nil"/>
              <w:left w:val="nil"/>
              <w:bottom w:val="nil"/>
              <w:right w:val="nil"/>
            </w:tcBorders>
            <w:shd w:val="clear" w:color="000000" w:fill="FFFFFF"/>
            <w:vAlign w:val="center"/>
            <w:hideMark/>
          </w:tcPr>
          <w:p w:rsidR="00981A7B" w:rsidRPr="009D631F" w:rsidRDefault="00981A7B" w:rsidP="00FC0285">
            <w:pPr>
              <w:jc w:val="right"/>
            </w:pPr>
            <w:r w:rsidRPr="009D631F">
              <w:t> </w:t>
            </w:r>
          </w:p>
        </w:tc>
        <w:tc>
          <w:tcPr>
            <w:tcW w:w="1107" w:type="dxa"/>
            <w:tcBorders>
              <w:top w:val="nil"/>
              <w:left w:val="nil"/>
              <w:bottom w:val="nil"/>
              <w:right w:val="nil"/>
            </w:tcBorders>
            <w:shd w:val="clear" w:color="000000" w:fill="FFFFFF"/>
            <w:vAlign w:val="center"/>
            <w:hideMark/>
          </w:tcPr>
          <w:p w:rsidR="00981A7B" w:rsidRPr="009D631F" w:rsidRDefault="00981A7B" w:rsidP="00FC0285">
            <w:pPr>
              <w:jc w:val="right"/>
            </w:pPr>
            <w:r w:rsidRPr="009D631F">
              <w:t> </w:t>
            </w:r>
          </w:p>
        </w:tc>
        <w:tc>
          <w:tcPr>
            <w:tcW w:w="1886" w:type="dxa"/>
            <w:tcBorders>
              <w:top w:val="nil"/>
              <w:left w:val="nil"/>
              <w:bottom w:val="nil"/>
              <w:right w:val="nil"/>
            </w:tcBorders>
            <w:shd w:val="clear" w:color="000000" w:fill="FFFFFF"/>
            <w:vAlign w:val="center"/>
            <w:hideMark/>
          </w:tcPr>
          <w:p w:rsidR="00981A7B" w:rsidRPr="009D631F" w:rsidRDefault="00981A7B" w:rsidP="00FC0285">
            <w:pPr>
              <w:jc w:val="right"/>
            </w:pPr>
            <w:r w:rsidRPr="009D631F">
              <w:t> </w:t>
            </w:r>
          </w:p>
        </w:tc>
        <w:tc>
          <w:tcPr>
            <w:tcW w:w="1843" w:type="dxa"/>
            <w:tcBorders>
              <w:top w:val="nil"/>
              <w:left w:val="nil"/>
              <w:bottom w:val="nil"/>
              <w:right w:val="nil"/>
            </w:tcBorders>
            <w:shd w:val="clear" w:color="000000" w:fill="FFFFFF"/>
            <w:vAlign w:val="center"/>
            <w:hideMark/>
          </w:tcPr>
          <w:p w:rsidR="00981A7B" w:rsidRPr="009D631F" w:rsidRDefault="00981A7B" w:rsidP="00FC0285">
            <w:pPr>
              <w:jc w:val="right"/>
            </w:pPr>
            <w:r w:rsidRPr="009D631F">
              <w:t> </w:t>
            </w:r>
          </w:p>
        </w:tc>
        <w:tc>
          <w:tcPr>
            <w:tcW w:w="1133" w:type="dxa"/>
            <w:tcBorders>
              <w:top w:val="nil"/>
              <w:left w:val="nil"/>
              <w:bottom w:val="nil"/>
              <w:right w:val="nil"/>
            </w:tcBorders>
            <w:shd w:val="clear" w:color="000000" w:fill="FFFFFF"/>
            <w:noWrap/>
            <w:vAlign w:val="bottom"/>
            <w:hideMark/>
          </w:tcPr>
          <w:p w:rsidR="00981A7B" w:rsidRPr="009D631F" w:rsidRDefault="00981A7B" w:rsidP="00FC0285">
            <w:r w:rsidRPr="009D631F">
              <w:t> </w:t>
            </w:r>
          </w:p>
        </w:tc>
      </w:tr>
      <w:tr w:rsidR="00981A7B" w:rsidRPr="009D631F" w:rsidTr="00FC0285">
        <w:trPr>
          <w:trHeight w:val="315"/>
        </w:trPr>
        <w:tc>
          <w:tcPr>
            <w:tcW w:w="15451" w:type="dxa"/>
            <w:gridSpan w:val="9"/>
            <w:tcBorders>
              <w:top w:val="nil"/>
              <w:left w:val="nil"/>
              <w:bottom w:val="nil"/>
              <w:right w:val="nil"/>
            </w:tcBorders>
            <w:shd w:val="clear" w:color="000000" w:fill="FFFFFF"/>
            <w:hideMark/>
          </w:tcPr>
          <w:p w:rsidR="00981A7B" w:rsidRPr="009D631F" w:rsidRDefault="00981A7B" w:rsidP="00FC0285">
            <w:pPr>
              <w:jc w:val="center"/>
              <w:rPr>
                <w:b/>
                <w:bCs/>
              </w:rPr>
            </w:pPr>
            <w:r w:rsidRPr="009D631F">
              <w:rPr>
                <w:b/>
                <w:bCs/>
              </w:rPr>
              <w:t>Ведомственная структура расходов  бюджета Комсомольского муниципального района за 2019 год</w:t>
            </w:r>
          </w:p>
        </w:tc>
      </w:tr>
      <w:tr w:rsidR="00981A7B" w:rsidRPr="009D631F" w:rsidTr="00FC0285">
        <w:trPr>
          <w:trHeight w:val="324"/>
        </w:trPr>
        <w:tc>
          <w:tcPr>
            <w:tcW w:w="4820" w:type="dxa"/>
            <w:tcBorders>
              <w:top w:val="nil"/>
              <w:left w:val="nil"/>
              <w:bottom w:val="nil"/>
              <w:right w:val="nil"/>
            </w:tcBorders>
            <w:shd w:val="clear" w:color="000000" w:fill="FFFFFF"/>
            <w:hideMark/>
          </w:tcPr>
          <w:p w:rsidR="00981A7B" w:rsidRPr="009D631F" w:rsidRDefault="00981A7B" w:rsidP="00FC0285">
            <w:r w:rsidRPr="009D631F">
              <w:t> </w:t>
            </w:r>
          </w:p>
        </w:tc>
        <w:tc>
          <w:tcPr>
            <w:tcW w:w="1176" w:type="dxa"/>
            <w:tcBorders>
              <w:top w:val="nil"/>
              <w:left w:val="nil"/>
              <w:bottom w:val="nil"/>
              <w:right w:val="nil"/>
            </w:tcBorders>
            <w:shd w:val="clear" w:color="000000" w:fill="FFFFFF"/>
            <w:vAlign w:val="center"/>
            <w:hideMark/>
          </w:tcPr>
          <w:p w:rsidR="00981A7B" w:rsidRPr="009D631F" w:rsidRDefault="00981A7B" w:rsidP="00FC0285">
            <w:pPr>
              <w:jc w:val="center"/>
            </w:pPr>
            <w:r w:rsidRPr="009D631F">
              <w:t> </w:t>
            </w:r>
          </w:p>
        </w:tc>
        <w:tc>
          <w:tcPr>
            <w:tcW w:w="882" w:type="dxa"/>
            <w:tcBorders>
              <w:top w:val="nil"/>
              <w:left w:val="nil"/>
              <w:bottom w:val="nil"/>
              <w:right w:val="nil"/>
            </w:tcBorders>
            <w:shd w:val="clear" w:color="000000" w:fill="FFFFFF"/>
            <w:vAlign w:val="center"/>
            <w:hideMark/>
          </w:tcPr>
          <w:p w:rsidR="00981A7B" w:rsidRPr="009D631F" w:rsidRDefault="00981A7B" w:rsidP="00FC0285">
            <w:r w:rsidRPr="009D631F">
              <w:t> </w:t>
            </w:r>
          </w:p>
        </w:tc>
        <w:tc>
          <w:tcPr>
            <w:tcW w:w="961" w:type="dxa"/>
            <w:tcBorders>
              <w:top w:val="nil"/>
              <w:left w:val="nil"/>
              <w:bottom w:val="nil"/>
              <w:right w:val="nil"/>
            </w:tcBorders>
            <w:shd w:val="clear" w:color="000000" w:fill="FFFFFF"/>
            <w:vAlign w:val="center"/>
            <w:hideMark/>
          </w:tcPr>
          <w:p w:rsidR="00981A7B" w:rsidRPr="009D631F" w:rsidRDefault="00981A7B" w:rsidP="00FC0285">
            <w:r w:rsidRPr="009D631F">
              <w:t> </w:t>
            </w:r>
          </w:p>
        </w:tc>
        <w:tc>
          <w:tcPr>
            <w:tcW w:w="1643" w:type="dxa"/>
            <w:tcBorders>
              <w:top w:val="nil"/>
              <w:left w:val="nil"/>
              <w:bottom w:val="nil"/>
              <w:right w:val="nil"/>
            </w:tcBorders>
            <w:shd w:val="clear" w:color="000000" w:fill="FFFFFF"/>
            <w:vAlign w:val="center"/>
            <w:hideMark/>
          </w:tcPr>
          <w:p w:rsidR="00981A7B" w:rsidRPr="009D631F" w:rsidRDefault="00981A7B" w:rsidP="00FC0285">
            <w:pPr>
              <w:jc w:val="center"/>
            </w:pPr>
            <w:r w:rsidRPr="009D631F">
              <w:t> </w:t>
            </w:r>
          </w:p>
        </w:tc>
        <w:tc>
          <w:tcPr>
            <w:tcW w:w="1107" w:type="dxa"/>
            <w:tcBorders>
              <w:top w:val="nil"/>
              <w:left w:val="nil"/>
              <w:bottom w:val="nil"/>
              <w:right w:val="nil"/>
            </w:tcBorders>
            <w:shd w:val="clear" w:color="000000" w:fill="FFFFFF"/>
            <w:vAlign w:val="center"/>
            <w:hideMark/>
          </w:tcPr>
          <w:p w:rsidR="00981A7B" w:rsidRPr="009D631F" w:rsidRDefault="00981A7B" w:rsidP="00FC0285">
            <w:pPr>
              <w:jc w:val="center"/>
            </w:pPr>
            <w:r w:rsidRPr="009D631F">
              <w:t> </w:t>
            </w:r>
          </w:p>
        </w:tc>
        <w:tc>
          <w:tcPr>
            <w:tcW w:w="1886" w:type="dxa"/>
            <w:tcBorders>
              <w:top w:val="nil"/>
              <w:left w:val="nil"/>
              <w:bottom w:val="nil"/>
              <w:right w:val="nil"/>
            </w:tcBorders>
            <w:shd w:val="clear" w:color="000000" w:fill="FFFFFF"/>
            <w:vAlign w:val="center"/>
            <w:hideMark/>
          </w:tcPr>
          <w:p w:rsidR="00981A7B" w:rsidRPr="009D631F" w:rsidRDefault="00981A7B" w:rsidP="00FC0285">
            <w:pPr>
              <w:jc w:val="center"/>
            </w:pPr>
            <w:r w:rsidRPr="009D631F">
              <w:t> </w:t>
            </w:r>
          </w:p>
        </w:tc>
        <w:tc>
          <w:tcPr>
            <w:tcW w:w="1843" w:type="dxa"/>
            <w:tcBorders>
              <w:top w:val="nil"/>
              <w:left w:val="nil"/>
              <w:bottom w:val="nil"/>
              <w:right w:val="nil"/>
            </w:tcBorders>
            <w:shd w:val="clear" w:color="000000" w:fill="FFFFFF"/>
            <w:vAlign w:val="center"/>
            <w:hideMark/>
          </w:tcPr>
          <w:p w:rsidR="00981A7B" w:rsidRPr="009D631F" w:rsidRDefault="00981A7B" w:rsidP="00FC0285">
            <w:pPr>
              <w:jc w:val="center"/>
            </w:pPr>
            <w:r w:rsidRPr="009D631F">
              <w:t> </w:t>
            </w:r>
          </w:p>
        </w:tc>
        <w:tc>
          <w:tcPr>
            <w:tcW w:w="1133" w:type="dxa"/>
            <w:tcBorders>
              <w:top w:val="nil"/>
              <w:left w:val="nil"/>
              <w:bottom w:val="nil"/>
              <w:right w:val="nil"/>
            </w:tcBorders>
            <w:shd w:val="clear" w:color="000000" w:fill="FFFFFF"/>
            <w:noWrap/>
            <w:vAlign w:val="bottom"/>
            <w:hideMark/>
          </w:tcPr>
          <w:p w:rsidR="00981A7B" w:rsidRPr="009D631F" w:rsidRDefault="00981A7B" w:rsidP="00FC0285">
            <w:r w:rsidRPr="009D631F">
              <w:t> </w:t>
            </w:r>
          </w:p>
        </w:tc>
      </w:tr>
      <w:tr w:rsidR="00981A7B" w:rsidRPr="009D631F" w:rsidTr="00FC0285">
        <w:trPr>
          <w:trHeight w:val="1116"/>
        </w:trPr>
        <w:tc>
          <w:tcPr>
            <w:tcW w:w="482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981A7B" w:rsidRPr="009D631F" w:rsidRDefault="00981A7B" w:rsidP="00FC0285">
            <w:pPr>
              <w:jc w:val="center"/>
              <w:rPr>
                <w:b/>
                <w:bCs/>
                <w:sz w:val="22"/>
                <w:szCs w:val="22"/>
              </w:rPr>
            </w:pPr>
            <w:r w:rsidRPr="009D631F">
              <w:rPr>
                <w:b/>
                <w:bCs/>
                <w:sz w:val="22"/>
                <w:szCs w:val="22"/>
              </w:rPr>
              <w:t>Наименование</w:t>
            </w:r>
          </w:p>
        </w:tc>
        <w:tc>
          <w:tcPr>
            <w:tcW w:w="1176" w:type="dxa"/>
            <w:tcBorders>
              <w:top w:val="single" w:sz="8" w:space="0" w:color="auto"/>
              <w:left w:val="nil"/>
              <w:bottom w:val="single" w:sz="8" w:space="0" w:color="auto"/>
              <w:right w:val="single" w:sz="8" w:space="0" w:color="000000"/>
            </w:tcBorders>
            <w:shd w:val="clear" w:color="000000" w:fill="FFFFFF"/>
            <w:vAlign w:val="center"/>
            <w:hideMark/>
          </w:tcPr>
          <w:p w:rsidR="00981A7B" w:rsidRPr="009D631F" w:rsidRDefault="00981A7B" w:rsidP="00FC0285">
            <w:pPr>
              <w:jc w:val="center"/>
              <w:rPr>
                <w:b/>
                <w:bCs/>
                <w:sz w:val="22"/>
                <w:szCs w:val="22"/>
              </w:rPr>
            </w:pPr>
            <w:r w:rsidRPr="009D631F">
              <w:rPr>
                <w:b/>
                <w:bCs/>
                <w:sz w:val="22"/>
                <w:szCs w:val="22"/>
              </w:rPr>
              <w:t>Код главного распорядителя</w:t>
            </w:r>
          </w:p>
        </w:tc>
        <w:tc>
          <w:tcPr>
            <w:tcW w:w="882" w:type="dxa"/>
            <w:tcBorders>
              <w:top w:val="single" w:sz="8" w:space="0" w:color="auto"/>
              <w:left w:val="nil"/>
              <w:bottom w:val="single" w:sz="8" w:space="0" w:color="auto"/>
              <w:right w:val="single" w:sz="8" w:space="0" w:color="000000"/>
            </w:tcBorders>
            <w:shd w:val="clear" w:color="000000" w:fill="FFFFFF"/>
            <w:vAlign w:val="center"/>
            <w:hideMark/>
          </w:tcPr>
          <w:p w:rsidR="00981A7B" w:rsidRPr="009D631F" w:rsidRDefault="00981A7B" w:rsidP="00FC0285">
            <w:pPr>
              <w:jc w:val="center"/>
              <w:rPr>
                <w:b/>
                <w:bCs/>
                <w:sz w:val="22"/>
                <w:szCs w:val="22"/>
              </w:rPr>
            </w:pPr>
            <w:r w:rsidRPr="009D631F">
              <w:rPr>
                <w:b/>
                <w:bCs/>
                <w:sz w:val="22"/>
                <w:szCs w:val="22"/>
              </w:rPr>
              <w:t>Раздел</w:t>
            </w:r>
          </w:p>
        </w:tc>
        <w:tc>
          <w:tcPr>
            <w:tcW w:w="961" w:type="dxa"/>
            <w:tcBorders>
              <w:top w:val="single" w:sz="8" w:space="0" w:color="auto"/>
              <w:left w:val="nil"/>
              <w:bottom w:val="single" w:sz="8" w:space="0" w:color="auto"/>
              <w:right w:val="single" w:sz="8" w:space="0" w:color="000000"/>
            </w:tcBorders>
            <w:shd w:val="clear" w:color="000000" w:fill="FFFFFF"/>
            <w:vAlign w:val="center"/>
            <w:hideMark/>
          </w:tcPr>
          <w:p w:rsidR="00981A7B" w:rsidRPr="009D631F" w:rsidRDefault="00981A7B" w:rsidP="00FC0285">
            <w:pPr>
              <w:jc w:val="center"/>
              <w:rPr>
                <w:b/>
                <w:bCs/>
                <w:sz w:val="22"/>
                <w:szCs w:val="22"/>
              </w:rPr>
            </w:pPr>
            <w:r w:rsidRPr="009D631F">
              <w:rPr>
                <w:b/>
                <w:bCs/>
                <w:sz w:val="22"/>
                <w:szCs w:val="22"/>
              </w:rPr>
              <w:t>Подраздел</w:t>
            </w:r>
          </w:p>
        </w:tc>
        <w:tc>
          <w:tcPr>
            <w:tcW w:w="1643" w:type="dxa"/>
            <w:tcBorders>
              <w:top w:val="single" w:sz="8" w:space="0" w:color="auto"/>
              <w:left w:val="nil"/>
              <w:bottom w:val="single" w:sz="8" w:space="0" w:color="auto"/>
              <w:right w:val="single" w:sz="8" w:space="0" w:color="000000"/>
            </w:tcBorders>
            <w:shd w:val="clear" w:color="000000" w:fill="FFFFFF"/>
            <w:vAlign w:val="center"/>
            <w:hideMark/>
          </w:tcPr>
          <w:p w:rsidR="00981A7B" w:rsidRPr="009D631F" w:rsidRDefault="00981A7B" w:rsidP="00FC0285">
            <w:pPr>
              <w:jc w:val="center"/>
              <w:rPr>
                <w:b/>
                <w:bCs/>
                <w:sz w:val="22"/>
                <w:szCs w:val="22"/>
              </w:rPr>
            </w:pPr>
            <w:r w:rsidRPr="009D631F">
              <w:rPr>
                <w:b/>
                <w:bCs/>
                <w:sz w:val="22"/>
                <w:szCs w:val="22"/>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rsidR="00981A7B" w:rsidRPr="009D631F" w:rsidRDefault="00981A7B" w:rsidP="00FC0285">
            <w:pPr>
              <w:jc w:val="center"/>
              <w:rPr>
                <w:b/>
                <w:bCs/>
                <w:sz w:val="22"/>
                <w:szCs w:val="22"/>
              </w:rPr>
            </w:pPr>
            <w:r w:rsidRPr="009D631F">
              <w:rPr>
                <w:b/>
                <w:bCs/>
                <w:sz w:val="22"/>
                <w:szCs w:val="22"/>
              </w:rPr>
              <w:t>Вид расходов</w:t>
            </w:r>
          </w:p>
        </w:tc>
        <w:tc>
          <w:tcPr>
            <w:tcW w:w="1886"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981A7B" w:rsidRPr="009D631F" w:rsidRDefault="00981A7B" w:rsidP="00FC0285">
            <w:pPr>
              <w:jc w:val="center"/>
              <w:rPr>
                <w:b/>
                <w:bCs/>
                <w:sz w:val="22"/>
                <w:szCs w:val="22"/>
              </w:rPr>
            </w:pPr>
            <w:r w:rsidRPr="009D631F">
              <w:rPr>
                <w:b/>
                <w:bCs/>
                <w:sz w:val="22"/>
                <w:szCs w:val="22"/>
              </w:rPr>
              <w:t>Утверждено Сумма, руб.</w:t>
            </w:r>
          </w:p>
        </w:tc>
        <w:tc>
          <w:tcPr>
            <w:tcW w:w="1843"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981A7B" w:rsidRPr="009D631F" w:rsidRDefault="00981A7B" w:rsidP="00FC0285">
            <w:pPr>
              <w:jc w:val="center"/>
              <w:rPr>
                <w:b/>
                <w:bCs/>
                <w:sz w:val="22"/>
                <w:szCs w:val="22"/>
              </w:rPr>
            </w:pPr>
            <w:r w:rsidRPr="009D631F">
              <w:rPr>
                <w:b/>
                <w:bCs/>
                <w:sz w:val="22"/>
                <w:szCs w:val="22"/>
              </w:rPr>
              <w:t>Кассовое исполнение Сумма, руб.</w:t>
            </w:r>
          </w:p>
        </w:tc>
        <w:tc>
          <w:tcPr>
            <w:tcW w:w="1133"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981A7B" w:rsidRPr="009D631F" w:rsidRDefault="00981A7B" w:rsidP="00FC0285">
            <w:pPr>
              <w:jc w:val="center"/>
              <w:rPr>
                <w:b/>
                <w:bCs/>
                <w:sz w:val="22"/>
                <w:szCs w:val="22"/>
              </w:rPr>
            </w:pPr>
            <w:r w:rsidRPr="009D631F">
              <w:rPr>
                <w:b/>
                <w:bCs/>
                <w:sz w:val="22"/>
                <w:szCs w:val="22"/>
              </w:rPr>
              <w:t>% исполнения</w:t>
            </w:r>
          </w:p>
        </w:tc>
      </w:tr>
      <w:tr w:rsidR="00981A7B" w:rsidRPr="009D631F" w:rsidTr="00FC0285">
        <w:trPr>
          <w:trHeight w:val="636"/>
        </w:trPr>
        <w:tc>
          <w:tcPr>
            <w:tcW w:w="4820" w:type="dxa"/>
            <w:tcBorders>
              <w:top w:val="nil"/>
              <w:left w:val="single" w:sz="8" w:space="0" w:color="auto"/>
              <w:bottom w:val="single" w:sz="8" w:space="0" w:color="auto"/>
              <w:right w:val="single" w:sz="4" w:space="0" w:color="auto"/>
            </w:tcBorders>
            <w:shd w:val="clear" w:color="000000" w:fill="FFFF00"/>
            <w:hideMark/>
          </w:tcPr>
          <w:p w:rsidR="00981A7B" w:rsidRPr="009D631F" w:rsidRDefault="00981A7B" w:rsidP="00FC0285">
            <w:pPr>
              <w:rPr>
                <w:b/>
                <w:bCs/>
              </w:rPr>
            </w:pPr>
            <w:r w:rsidRPr="009D631F">
              <w:rPr>
                <w:b/>
                <w:bCs/>
              </w:rPr>
              <w:t>Администрация Комсомольского муниципального района Ивановской области</w:t>
            </w:r>
          </w:p>
        </w:tc>
        <w:tc>
          <w:tcPr>
            <w:tcW w:w="1176" w:type="dxa"/>
            <w:tcBorders>
              <w:top w:val="nil"/>
              <w:left w:val="nil"/>
              <w:bottom w:val="single" w:sz="8" w:space="0" w:color="auto"/>
              <w:right w:val="single" w:sz="4" w:space="0" w:color="auto"/>
            </w:tcBorders>
            <w:shd w:val="clear" w:color="000000" w:fill="FFFF00"/>
            <w:vAlign w:val="center"/>
            <w:hideMark/>
          </w:tcPr>
          <w:p w:rsidR="00981A7B" w:rsidRPr="009D631F" w:rsidRDefault="00981A7B" w:rsidP="00FC0285">
            <w:pPr>
              <w:jc w:val="center"/>
              <w:rPr>
                <w:b/>
                <w:bCs/>
              </w:rPr>
            </w:pPr>
            <w:r w:rsidRPr="009D631F">
              <w:rPr>
                <w:b/>
                <w:bCs/>
              </w:rPr>
              <w:t>.050</w:t>
            </w:r>
          </w:p>
        </w:tc>
        <w:tc>
          <w:tcPr>
            <w:tcW w:w="882" w:type="dxa"/>
            <w:tcBorders>
              <w:top w:val="nil"/>
              <w:left w:val="nil"/>
              <w:bottom w:val="single" w:sz="8" w:space="0" w:color="auto"/>
              <w:right w:val="single" w:sz="4" w:space="0" w:color="auto"/>
            </w:tcBorders>
            <w:shd w:val="clear" w:color="000000" w:fill="FFFF00"/>
            <w:vAlign w:val="center"/>
            <w:hideMark/>
          </w:tcPr>
          <w:p w:rsidR="00981A7B" w:rsidRPr="009D631F" w:rsidRDefault="00981A7B" w:rsidP="00FC0285">
            <w:pPr>
              <w:jc w:val="center"/>
              <w:rPr>
                <w:b/>
                <w:bCs/>
              </w:rPr>
            </w:pPr>
            <w:r w:rsidRPr="009D631F">
              <w:rPr>
                <w:b/>
                <w:bCs/>
              </w:rPr>
              <w:t> </w:t>
            </w:r>
          </w:p>
        </w:tc>
        <w:tc>
          <w:tcPr>
            <w:tcW w:w="961" w:type="dxa"/>
            <w:tcBorders>
              <w:top w:val="nil"/>
              <w:left w:val="nil"/>
              <w:bottom w:val="single" w:sz="8" w:space="0" w:color="auto"/>
              <w:right w:val="single" w:sz="4" w:space="0" w:color="auto"/>
            </w:tcBorders>
            <w:shd w:val="clear" w:color="000000" w:fill="FFFF00"/>
            <w:vAlign w:val="center"/>
            <w:hideMark/>
          </w:tcPr>
          <w:p w:rsidR="00981A7B" w:rsidRPr="009D631F" w:rsidRDefault="00981A7B" w:rsidP="00FC0285">
            <w:pPr>
              <w:jc w:val="center"/>
              <w:rPr>
                <w:b/>
                <w:bCs/>
              </w:rPr>
            </w:pPr>
            <w:r w:rsidRPr="009D631F">
              <w:rPr>
                <w:b/>
                <w:bCs/>
              </w:rPr>
              <w:t> </w:t>
            </w:r>
          </w:p>
        </w:tc>
        <w:tc>
          <w:tcPr>
            <w:tcW w:w="1643" w:type="dxa"/>
            <w:tcBorders>
              <w:top w:val="nil"/>
              <w:left w:val="nil"/>
              <w:bottom w:val="single" w:sz="8" w:space="0" w:color="auto"/>
              <w:right w:val="single" w:sz="4" w:space="0" w:color="auto"/>
            </w:tcBorders>
            <w:shd w:val="clear" w:color="000000" w:fill="FFFF00"/>
            <w:vAlign w:val="center"/>
            <w:hideMark/>
          </w:tcPr>
          <w:p w:rsidR="00981A7B" w:rsidRPr="009D631F" w:rsidRDefault="00981A7B" w:rsidP="00FC0285">
            <w:pPr>
              <w:jc w:val="center"/>
              <w:rPr>
                <w:b/>
                <w:bCs/>
              </w:rPr>
            </w:pPr>
            <w:r w:rsidRPr="009D631F">
              <w:rPr>
                <w:b/>
                <w:bCs/>
              </w:rPr>
              <w:t> </w:t>
            </w:r>
          </w:p>
        </w:tc>
        <w:tc>
          <w:tcPr>
            <w:tcW w:w="1107" w:type="dxa"/>
            <w:tcBorders>
              <w:top w:val="nil"/>
              <w:left w:val="nil"/>
              <w:bottom w:val="single" w:sz="8" w:space="0" w:color="auto"/>
              <w:right w:val="nil"/>
            </w:tcBorders>
            <w:shd w:val="clear" w:color="000000" w:fill="FFFF00"/>
            <w:vAlign w:val="center"/>
            <w:hideMark/>
          </w:tcPr>
          <w:p w:rsidR="00981A7B" w:rsidRPr="009D631F" w:rsidRDefault="00981A7B" w:rsidP="00FC0285">
            <w:pPr>
              <w:jc w:val="center"/>
              <w:rPr>
                <w:b/>
                <w:bCs/>
              </w:rPr>
            </w:pPr>
            <w:r w:rsidRPr="009D631F">
              <w:rPr>
                <w:b/>
                <w:bCs/>
              </w:rPr>
              <w:t> </w:t>
            </w:r>
          </w:p>
        </w:tc>
        <w:tc>
          <w:tcPr>
            <w:tcW w:w="1886" w:type="dxa"/>
            <w:tcBorders>
              <w:top w:val="nil"/>
              <w:left w:val="single" w:sz="4" w:space="0" w:color="auto"/>
              <w:bottom w:val="single" w:sz="8"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123 428 826,19</w:t>
            </w:r>
          </w:p>
        </w:tc>
        <w:tc>
          <w:tcPr>
            <w:tcW w:w="1843" w:type="dxa"/>
            <w:tcBorders>
              <w:top w:val="nil"/>
              <w:left w:val="single" w:sz="4" w:space="0" w:color="auto"/>
              <w:bottom w:val="single" w:sz="8"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115 680 949,36</w:t>
            </w:r>
          </w:p>
        </w:tc>
        <w:tc>
          <w:tcPr>
            <w:tcW w:w="1133" w:type="dxa"/>
            <w:tcBorders>
              <w:top w:val="nil"/>
              <w:left w:val="single" w:sz="4" w:space="0" w:color="auto"/>
              <w:bottom w:val="single" w:sz="4"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94%</w:t>
            </w:r>
          </w:p>
        </w:tc>
      </w:tr>
      <w:tr w:rsidR="00981A7B" w:rsidRPr="009D631F" w:rsidTr="00FC0285">
        <w:trPr>
          <w:trHeight w:val="23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Глава Комсомольского муниципально</w:t>
            </w:r>
            <w:r>
              <w:t xml:space="preserve">го района </w:t>
            </w:r>
            <w:r w:rsidRPr="009D631F">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10 5 01 00360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1 675 890,87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1 675 890,87</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860"/>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 xml:space="preserve">Поощрение муниципальных управленческих команд за достижение показателей деятельности органов исполнительной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30 9 00 55500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390 600,00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390 600,00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87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10 1 01 00130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12 871 048,73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12 870 746,54</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10 1 01 00130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652 006,32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646 153,38</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99%</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10 1 01 00130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53 163,91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53 163,91</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824"/>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05 2 01 80360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336 926,21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336 926,21</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05 2 01 80360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76 297,40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76 297,40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Исполнение судебных актов по  исполнительным листам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30 9 00 20330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12 769,07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12 769,07</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nil"/>
              <w:right w:val="single" w:sz="4" w:space="0" w:color="auto"/>
            </w:tcBorders>
            <w:shd w:val="clear" w:color="000000" w:fill="FFFFFF"/>
            <w:vAlign w:val="bottom"/>
            <w:hideMark/>
          </w:tcPr>
          <w:p w:rsidR="00981A7B" w:rsidRPr="009D631F" w:rsidRDefault="00981A7B" w:rsidP="00FC0285">
            <w:r w:rsidRPr="009D631F">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30 9 00 51200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500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9 215,00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8 683,20</w:t>
            </w:r>
          </w:p>
        </w:tc>
        <w:tc>
          <w:tcPr>
            <w:tcW w:w="1133"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94%</w:t>
            </w:r>
          </w:p>
        </w:tc>
      </w:tr>
      <w:tr w:rsidR="00981A7B" w:rsidRPr="009D631F" w:rsidTr="00FC0285">
        <w:trPr>
          <w:trHeight w:val="624"/>
        </w:trPr>
        <w:tc>
          <w:tcPr>
            <w:tcW w:w="4820" w:type="dxa"/>
            <w:tcBorders>
              <w:top w:val="single" w:sz="4" w:space="0" w:color="auto"/>
              <w:left w:val="single" w:sz="8" w:space="0" w:color="auto"/>
              <w:bottom w:val="nil"/>
              <w:right w:val="single" w:sz="4" w:space="0" w:color="auto"/>
            </w:tcBorders>
            <w:shd w:val="clear" w:color="000000" w:fill="FFFFFF"/>
            <w:hideMark/>
          </w:tcPr>
          <w:p w:rsidR="00981A7B" w:rsidRPr="009D631F" w:rsidRDefault="00981A7B" w:rsidP="00FC0285">
            <w:r w:rsidRPr="009D631F">
              <w:t>Проведение мероприятий резервного фонда (иные бюджетные ассигнования)</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30 9 00 20100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300 000,00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0,00</w:t>
            </w:r>
          </w:p>
        </w:tc>
        <w:tc>
          <w:tcPr>
            <w:tcW w:w="1133"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w:t>
            </w:r>
          </w:p>
        </w:tc>
      </w:tr>
      <w:tr w:rsidR="00981A7B" w:rsidRPr="009D631F" w:rsidTr="00FC0285">
        <w:trPr>
          <w:trHeight w:val="1872"/>
        </w:trPr>
        <w:tc>
          <w:tcPr>
            <w:tcW w:w="482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10 1 01 00130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4 721 482,51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4 714 961,27</w:t>
            </w:r>
          </w:p>
        </w:tc>
        <w:tc>
          <w:tcPr>
            <w:tcW w:w="1133"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 xml:space="preserve">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 муниципальных) нужд)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10 1 01 00130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2 600,00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2 600,00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Обеспечение деятельности исполнительных органов  местного самоуправления в Комсомольском муниципальном районе  (Иные бюджетные ассигнования)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10 1 01 00130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5 455,00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5 455,00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87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10 1 02 00140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4 936 568,20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4 936 567,84</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10 1 02 00140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6 864 293,49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6 490 413,67</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95%</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Обеспечение деятельности МКУ "Управление МТХ обеспечения Комсомольского района"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10 1 02 00140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14 067,77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14 067,77</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66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Расходы на оплату членских взносов в ассоциацию "Совет муниципальных образований"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10 2 02 20010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39 656,00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39 656,00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624"/>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Выплата премий к Почетным грамотам и других премий (Социальное обеспечение и иные выплаты населению)</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10 2 04 20080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300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3 906,00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3 906,00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1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10 3 01 00160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601 091,70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601 091,70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0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13 1 01 00390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93 000,00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93 000,00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24"/>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16 1 01 20470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141 905,29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93 505,25</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66%</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16 1 01 20490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1 504 046,74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1 440 465,73</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96%</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16 1 01 20490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14 382,00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14 382,00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18 1 01 00320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2 497 208,00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2 497 208,00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56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 xml:space="preserve">18 1 02 82910 </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1 083 310,00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1 083 310,00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18 2 01 20140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126 792,00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126 792,00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lastRenderedPageBreak/>
              <w:t>Оплата за оказание юридических услуг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30 9 00 20230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20 000,00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660"/>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Аудиторская проверка ООО "Фармация"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30 9 00 20340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40 600,00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40 600,00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0"/>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Мероприятия по сносу и демонтажу объектов капитального строительства и некапитальных (временных) строений, сооружений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30 9 00 20830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212 000,00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212 000,00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05 1 03 20400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4 595,96</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4 595,96</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111 000,00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111 000,00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 xml:space="preserve">05 4 01 20410 </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497 278,50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497 278,50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624"/>
        </w:trPr>
        <w:tc>
          <w:tcPr>
            <w:tcW w:w="4820" w:type="dxa"/>
            <w:tcBorders>
              <w:top w:val="nil"/>
              <w:left w:val="single" w:sz="8" w:space="0" w:color="auto"/>
              <w:bottom w:val="nil"/>
              <w:right w:val="single" w:sz="4" w:space="0" w:color="auto"/>
            </w:tcBorders>
            <w:shd w:val="clear" w:color="000000" w:fill="FFFFFF"/>
            <w:vAlign w:val="bottom"/>
            <w:hideMark/>
          </w:tcPr>
          <w:p w:rsidR="00981A7B" w:rsidRPr="009D631F" w:rsidRDefault="00981A7B" w:rsidP="00FC0285">
            <w:r w:rsidRPr="009D631F">
              <w:t>Поощрение членов добровольной народной дружины (Социальное обеспечение и иные выплаты населению)</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.14</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05 3 01 20450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300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10 000,00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50%</w:t>
            </w:r>
          </w:p>
        </w:tc>
      </w:tr>
      <w:tr w:rsidR="00981A7B" w:rsidRPr="009D631F" w:rsidTr="00FC0285">
        <w:trPr>
          <w:trHeight w:val="2496"/>
        </w:trPr>
        <w:tc>
          <w:tcPr>
            <w:tcW w:w="482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17 868,00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17 868,00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496"/>
        </w:trPr>
        <w:tc>
          <w:tcPr>
            <w:tcW w:w="4820" w:type="dxa"/>
            <w:tcBorders>
              <w:top w:val="nil"/>
              <w:left w:val="single" w:sz="8" w:space="0" w:color="auto"/>
              <w:bottom w:val="nil"/>
              <w:right w:val="single" w:sz="4" w:space="0" w:color="auto"/>
            </w:tcBorders>
            <w:shd w:val="clear" w:color="000000" w:fill="FFFFFF"/>
            <w:vAlign w:val="bottom"/>
            <w:hideMark/>
          </w:tcPr>
          <w:p w:rsidR="00981A7B" w:rsidRPr="009D631F" w:rsidRDefault="00981A7B" w:rsidP="00FC0285">
            <w:r w:rsidRPr="009D631F">
              <w:lastRenderedPageBreak/>
              <w:t xml:space="preserve">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07 1 01 82400</w:t>
            </w:r>
          </w:p>
        </w:tc>
        <w:tc>
          <w:tcPr>
            <w:tcW w:w="1107" w:type="dxa"/>
            <w:tcBorders>
              <w:top w:val="nil"/>
              <w:left w:val="single" w:sz="4" w:space="0" w:color="auto"/>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35 098,00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35 098,00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single" w:sz="4" w:space="0" w:color="auto"/>
              <w:left w:val="single" w:sz="8" w:space="0" w:color="auto"/>
              <w:bottom w:val="nil"/>
              <w:right w:val="single" w:sz="4" w:space="0" w:color="auto"/>
            </w:tcBorders>
            <w:shd w:val="clear" w:color="000000" w:fill="FFFFFF"/>
            <w:vAlign w:val="bottom"/>
            <w:hideMark/>
          </w:tcPr>
          <w:p w:rsidR="00981A7B" w:rsidRPr="009D631F" w:rsidRDefault="00981A7B" w:rsidP="00FC0285">
            <w:r w:rsidRPr="009D631F">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08 1 01 21000</w:t>
            </w:r>
          </w:p>
        </w:tc>
        <w:tc>
          <w:tcPr>
            <w:tcW w:w="1107" w:type="dxa"/>
            <w:tcBorders>
              <w:top w:val="nil"/>
              <w:left w:val="single" w:sz="4" w:space="0" w:color="auto"/>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75 261,83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72 900,00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97%</w:t>
            </w:r>
          </w:p>
        </w:tc>
      </w:tr>
      <w:tr w:rsidR="00981A7B" w:rsidRPr="009D631F" w:rsidTr="00FC0285">
        <w:trPr>
          <w:trHeight w:val="1284"/>
        </w:trPr>
        <w:tc>
          <w:tcPr>
            <w:tcW w:w="4820" w:type="dxa"/>
            <w:tcBorders>
              <w:top w:val="single" w:sz="4" w:space="0" w:color="auto"/>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Разработка проектно-сметной документации на реконструкцию автомобильных дорог общего пользования местного значения муниципального района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 xml:space="preserve">.050 </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08 1 01 20700</w:t>
            </w:r>
          </w:p>
        </w:tc>
        <w:tc>
          <w:tcPr>
            <w:tcW w:w="1107"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109 116,60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25 380,00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23%</w:t>
            </w:r>
          </w:p>
        </w:tc>
      </w:tr>
      <w:tr w:rsidR="00981A7B" w:rsidRPr="009D631F" w:rsidTr="00FC0285">
        <w:trPr>
          <w:trHeight w:val="984"/>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Ремонт ул.Центральная в с. Марково Комсомольского района((Закупка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08 1 04 S 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3 018 201,60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2 771 581,05</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92%</w:t>
            </w:r>
          </w:p>
        </w:tc>
      </w:tr>
      <w:tr w:rsidR="00981A7B" w:rsidRPr="009D631F" w:rsidTr="00FC0285">
        <w:trPr>
          <w:trHeight w:val="1296"/>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Ремонт автомобильной дороги "ул. Советская - ул. Железнодорожная" в с. Октябрьский Комсомольского района Ивановской области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08 1 02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10 118 895,46</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9 700 908,46</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96%</w:t>
            </w:r>
          </w:p>
        </w:tc>
      </w:tr>
      <w:tr w:rsidR="00981A7B" w:rsidRPr="009D631F" w:rsidTr="00FC0285">
        <w:trPr>
          <w:trHeight w:val="90"/>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Ремонт автомобильной дороги ул. Молодежная с.Писцово Комсомольского района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08 1 03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1 481 828,00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1 359 601,74</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92%</w:t>
            </w:r>
          </w:p>
        </w:tc>
      </w:tr>
      <w:tr w:rsidR="00981A7B" w:rsidRPr="009D631F" w:rsidTr="00FC0285">
        <w:trPr>
          <w:trHeight w:val="1560"/>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lastRenderedPageBreak/>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.04</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16 1 01 20480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525 524,69</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214 054,01</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41%</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.04</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16 1 02 20630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505 326,62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505 326,62</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nil"/>
            </w:tcBorders>
            <w:shd w:val="clear" w:color="000000" w:fill="FFFFFF"/>
            <w:hideMark/>
          </w:tcPr>
          <w:p w:rsidR="00981A7B" w:rsidRPr="009D631F" w:rsidRDefault="00981A7B" w:rsidP="00FC0285">
            <w:r w:rsidRPr="009D631F">
              <w:t>Изготовление проекта внесения  изменений в Генера</w:t>
            </w:r>
            <w:r>
              <w:t xml:space="preserve">льный план сельских поселений </w:t>
            </w:r>
            <w:r w:rsidRPr="009D631F">
              <w:t>Закупка товаров, работ и услуг для обеспечения государственных (муниципальных) нужд)</w:t>
            </w:r>
          </w:p>
        </w:tc>
        <w:tc>
          <w:tcPr>
            <w:tcW w:w="1176"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.04</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.12</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30 9 00 20370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194 000,00</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194 000,00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524"/>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Изготовление технического плана газораспределительной сети к 32 домовладениям в с. Афанасьево, Комсомольского района, Ивановской области с постановкой недвижимого имущества на кадастровый учет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14 1 05 20080</w:t>
            </w:r>
          </w:p>
        </w:tc>
        <w:tc>
          <w:tcPr>
            <w:tcW w:w="1107"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20 000,00</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20 000,00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24"/>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14 1 06 20660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473 615,60</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443 378,40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94%</w:t>
            </w:r>
          </w:p>
        </w:tc>
      </w:tr>
      <w:tr w:rsidR="00981A7B" w:rsidRPr="009D631F" w:rsidTr="00FC0285">
        <w:trPr>
          <w:trHeight w:val="90"/>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Газификация жилых домов с.Октябрьский Комсомольского района Ивановской области ( Капитальные вложения в объекты государственной (муниципальной) собственности)</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14 1 07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400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59 512 272,73</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57 685 750,51</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97%</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531 248,05</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293 541,96</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55%</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Разработка проектной документации на перевод на природный газ котельной ООО "Октябрь</w:t>
            </w:r>
            <w:r w:rsidRPr="009D631F">
              <w:rPr>
                <w:b/>
                <w:bCs/>
              </w:rPr>
              <w:t>"</w:t>
            </w:r>
            <w:r w:rsidRPr="009D631F">
              <w:t xml:space="preserve"> в с.Октябрьский Комсомольского района Ивановской области (Иные бюджетные ассигнования)</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14 1 09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400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3 659 939,00</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0%</w:t>
            </w:r>
          </w:p>
        </w:tc>
      </w:tr>
      <w:tr w:rsidR="00981A7B" w:rsidRPr="009D631F" w:rsidTr="00FC0285">
        <w:trPr>
          <w:trHeight w:val="156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Проведение землеустроительных работ по координатному описанию местоположения границ особо охраняемых природных территорий, составление карт-планов объектов землеустройства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.06</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07 2 02 20070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56 957,00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56 957,00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624"/>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Технический этап рекультивации (Иные бюджетные ассигнования)</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.06</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07 3 01 20420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75 000,00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75 000,00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10 2 01 00110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27 030,00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27 030,00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10 2 03 20130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300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1 487 845,23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1 487 845,23</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nil"/>
              <w:right w:val="single" w:sz="4" w:space="0" w:color="auto"/>
            </w:tcBorders>
            <w:shd w:val="clear" w:color="000000" w:fill="FFFFFF"/>
            <w:vAlign w:val="bottom"/>
            <w:hideMark/>
          </w:tcPr>
          <w:p w:rsidR="00981A7B" w:rsidRPr="009D631F" w:rsidRDefault="00981A7B" w:rsidP="00FC0285">
            <w:r w:rsidRPr="009D631F">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 1 01 L4970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300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887 827,50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887 827,50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Экономическая поддержка в виде выплаты подъемных в первый год работы (Социальное обеспечение и иные выплаты населению)</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06 1 01 20160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300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20 000,00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324"/>
        </w:trPr>
        <w:tc>
          <w:tcPr>
            <w:tcW w:w="4820" w:type="dxa"/>
            <w:tcBorders>
              <w:top w:val="nil"/>
              <w:left w:val="single" w:sz="8" w:space="0" w:color="auto"/>
              <w:bottom w:val="nil"/>
              <w:right w:val="single" w:sz="4" w:space="0" w:color="auto"/>
            </w:tcBorders>
            <w:shd w:val="clear" w:color="000000" w:fill="FFFFFF"/>
            <w:vAlign w:val="bottom"/>
            <w:hideMark/>
          </w:tcPr>
          <w:p w:rsidR="00981A7B" w:rsidRPr="009D631F" w:rsidRDefault="00981A7B" w:rsidP="00FC0285">
            <w:r w:rsidRPr="009D631F">
              <w:t>Социальное обеспечение и иные выплаты населению</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06 2 01 20830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300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36 000,00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36 000,00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single" w:sz="4" w:space="0" w:color="auto"/>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.06</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11 1 01 60020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135 843,60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135 843,60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48"/>
        </w:trPr>
        <w:tc>
          <w:tcPr>
            <w:tcW w:w="4820" w:type="dxa"/>
            <w:tcBorders>
              <w:top w:val="nil"/>
              <w:left w:val="single" w:sz="8" w:space="0" w:color="auto"/>
              <w:bottom w:val="single" w:sz="8" w:space="0" w:color="auto"/>
              <w:right w:val="single" w:sz="4" w:space="0" w:color="auto"/>
            </w:tcBorders>
            <w:shd w:val="clear" w:color="000000" w:fill="FFFFFF"/>
            <w:hideMark/>
          </w:tcPr>
          <w:p w:rsidR="00981A7B" w:rsidRPr="009D631F" w:rsidRDefault="00981A7B" w:rsidP="00FC0285">
            <w:r w:rsidRPr="009D631F">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176" w:type="dxa"/>
            <w:tcBorders>
              <w:top w:val="nil"/>
              <w:left w:val="nil"/>
              <w:bottom w:val="single" w:sz="8" w:space="0" w:color="auto"/>
              <w:right w:val="single" w:sz="4" w:space="0" w:color="auto"/>
            </w:tcBorders>
            <w:shd w:val="clear" w:color="000000" w:fill="FFFFFF"/>
            <w:vAlign w:val="center"/>
            <w:hideMark/>
          </w:tcPr>
          <w:p w:rsidR="00981A7B" w:rsidRPr="009D631F" w:rsidRDefault="00981A7B" w:rsidP="00FC0285">
            <w:pPr>
              <w:jc w:val="center"/>
            </w:pPr>
            <w:r w:rsidRPr="009D631F">
              <w:t>.050</w:t>
            </w:r>
          </w:p>
        </w:tc>
        <w:tc>
          <w:tcPr>
            <w:tcW w:w="882" w:type="dxa"/>
            <w:tcBorders>
              <w:top w:val="nil"/>
              <w:left w:val="nil"/>
              <w:bottom w:val="single" w:sz="8" w:space="0" w:color="auto"/>
              <w:right w:val="single" w:sz="4" w:space="0" w:color="auto"/>
            </w:tcBorders>
            <w:shd w:val="clear" w:color="000000" w:fill="FFFFFF"/>
            <w:vAlign w:val="center"/>
            <w:hideMark/>
          </w:tcPr>
          <w:p w:rsidR="00981A7B" w:rsidRPr="009D631F" w:rsidRDefault="00981A7B" w:rsidP="00FC0285">
            <w:pPr>
              <w:jc w:val="center"/>
            </w:pPr>
            <w:r w:rsidRPr="009D631F">
              <w:t>.13</w:t>
            </w:r>
          </w:p>
        </w:tc>
        <w:tc>
          <w:tcPr>
            <w:tcW w:w="961" w:type="dxa"/>
            <w:tcBorders>
              <w:top w:val="nil"/>
              <w:left w:val="nil"/>
              <w:bottom w:val="single" w:sz="8"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1643" w:type="dxa"/>
            <w:tcBorders>
              <w:top w:val="nil"/>
              <w:left w:val="nil"/>
              <w:bottom w:val="single" w:sz="8" w:space="0" w:color="auto"/>
              <w:right w:val="single" w:sz="4" w:space="0" w:color="auto"/>
            </w:tcBorders>
            <w:shd w:val="clear" w:color="000000" w:fill="FFFFFF"/>
            <w:noWrap/>
            <w:vAlign w:val="center"/>
            <w:hideMark/>
          </w:tcPr>
          <w:p w:rsidR="00981A7B" w:rsidRPr="009D631F" w:rsidRDefault="00981A7B" w:rsidP="00FC0285">
            <w:pPr>
              <w:jc w:val="center"/>
            </w:pPr>
            <w:r w:rsidRPr="009D631F">
              <w:t>30 9 00 20380</w:t>
            </w:r>
          </w:p>
        </w:tc>
        <w:tc>
          <w:tcPr>
            <w:tcW w:w="1107" w:type="dxa"/>
            <w:tcBorders>
              <w:top w:val="nil"/>
              <w:left w:val="nil"/>
              <w:bottom w:val="single" w:sz="8" w:space="0" w:color="auto"/>
              <w:right w:val="nil"/>
            </w:tcBorders>
            <w:shd w:val="clear" w:color="000000" w:fill="FFFFFF"/>
            <w:vAlign w:val="center"/>
            <w:hideMark/>
          </w:tcPr>
          <w:p w:rsidR="00981A7B" w:rsidRPr="009D631F" w:rsidRDefault="00981A7B" w:rsidP="00FC0285">
            <w:pPr>
              <w:jc w:val="center"/>
            </w:pPr>
            <w:r w:rsidRPr="009D631F">
              <w:t>700</w:t>
            </w:r>
          </w:p>
        </w:tc>
        <w:tc>
          <w:tcPr>
            <w:tcW w:w="1886" w:type="dxa"/>
            <w:tcBorders>
              <w:top w:val="nil"/>
              <w:left w:val="single" w:sz="4" w:space="0" w:color="auto"/>
              <w:bottom w:val="single" w:sz="8" w:space="0" w:color="auto"/>
              <w:right w:val="single" w:sz="8" w:space="0" w:color="auto"/>
            </w:tcBorders>
            <w:shd w:val="clear" w:color="000000" w:fill="FFFFFF"/>
            <w:vAlign w:val="center"/>
            <w:hideMark/>
          </w:tcPr>
          <w:p w:rsidR="00981A7B" w:rsidRPr="009D631F" w:rsidRDefault="00981A7B" w:rsidP="00FC0285">
            <w:pPr>
              <w:jc w:val="center"/>
            </w:pPr>
            <w:r w:rsidRPr="009D631F">
              <w:t>490 970,01</w:t>
            </w: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981A7B" w:rsidRPr="009D631F" w:rsidRDefault="00981A7B" w:rsidP="00FC0285">
            <w:pPr>
              <w:jc w:val="center"/>
            </w:pPr>
            <w:r w:rsidRPr="009D631F">
              <w:t>490 970,01</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600"/>
        </w:trPr>
        <w:tc>
          <w:tcPr>
            <w:tcW w:w="4820" w:type="dxa"/>
            <w:tcBorders>
              <w:top w:val="nil"/>
              <w:left w:val="single" w:sz="8" w:space="0" w:color="auto"/>
              <w:bottom w:val="single" w:sz="8" w:space="0" w:color="auto"/>
              <w:right w:val="single" w:sz="4" w:space="0" w:color="auto"/>
            </w:tcBorders>
            <w:shd w:val="clear" w:color="000000" w:fill="FFFF00"/>
            <w:vAlign w:val="bottom"/>
            <w:hideMark/>
          </w:tcPr>
          <w:p w:rsidR="00981A7B" w:rsidRPr="009D631F" w:rsidRDefault="00981A7B" w:rsidP="00FC0285">
            <w:pPr>
              <w:rPr>
                <w:b/>
                <w:bCs/>
              </w:rPr>
            </w:pPr>
            <w:r w:rsidRPr="009D631F">
              <w:rPr>
                <w:b/>
                <w:bCs/>
              </w:rPr>
              <w:lastRenderedPageBreak/>
              <w:t>Управление образования Администрации Комсомольского муниципального района Ивановской области</w:t>
            </w:r>
          </w:p>
        </w:tc>
        <w:tc>
          <w:tcPr>
            <w:tcW w:w="1176" w:type="dxa"/>
            <w:tcBorders>
              <w:top w:val="nil"/>
              <w:left w:val="nil"/>
              <w:bottom w:val="single" w:sz="8" w:space="0" w:color="auto"/>
              <w:right w:val="single" w:sz="4" w:space="0" w:color="auto"/>
            </w:tcBorders>
            <w:shd w:val="clear" w:color="000000" w:fill="FFFF00"/>
            <w:noWrap/>
            <w:vAlign w:val="center"/>
            <w:hideMark/>
          </w:tcPr>
          <w:p w:rsidR="00981A7B" w:rsidRPr="009D631F" w:rsidRDefault="00981A7B" w:rsidP="00FC0285">
            <w:pPr>
              <w:jc w:val="center"/>
              <w:rPr>
                <w:b/>
                <w:bCs/>
              </w:rPr>
            </w:pPr>
            <w:r w:rsidRPr="009D631F">
              <w:rPr>
                <w:b/>
                <w:bCs/>
              </w:rPr>
              <w:t>.052</w:t>
            </w:r>
          </w:p>
        </w:tc>
        <w:tc>
          <w:tcPr>
            <w:tcW w:w="882" w:type="dxa"/>
            <w:tcBorders>
              <w:top w:val="nil"/>
              <w:left w:val="nil"/>
              <w:bottom w:val="single" w:sz="8" w:space="0" w:color="auto"/>
              <w:right w:val="single" w:sz="4" w:space="0" w:color="auto"/>
            </w:tcBorders>
            <w:shd w:val="clear" w:color="000000" w:fill="FFFF00"/>
            <w:noWrap/>
            <w:vAlign w:val="center"/>
            <w:hideMark/>
          </w:tcPr>
          <w:p w:rsidR="00981A7B" w:rsidRPr="009D631F" w:rsidRDefault="00981A7B" w:rsidP="00FC0285">
            <w:pPr>
              <w:jc w:val="center"/>
              <w:rPr>
                <w:b/>
                <w:bCs/>
              </w:rPr>
            </w:pPr>
            <w:r w:rsidRPr="009D631F">
              <w:rPr>
                <w:b/>
                <w:bCs/>
              </w:rPr>
              <w:t> </w:t>
            </w:r>
          </w:p>
        </w:tc>
        <w:tc>
          <w:tcPr>
            <w:tcW w:w="961" w:type="dxa"/>
            <w:tcBorders>
              <w:top w:val="nil"/>
              <w:left w:val="nil"/>
              <w:bottom w:val="single" w:sz="8" w:space="0" w:color="auto"/>
              <w:right w:val="single" w:sz="4" w:space="0" w:color="auto"/>
            </w:tcBorders>
            <w:shd w:val="clear" w:color="000000" w:fill="FFFF00"/>
            <w:noWrap/>
            <w:vAlign w:val="center"/>
            <w:hideMark/>
          </w:tcPr>
          <w:p w:rsidR="00981A7B" w:rsidRPr="009D631F" w:rsidRDefault="00981A7B" w:rsidP="00FC0285">
            <w:pPr>
              <w:jc w:val="center"/>
              <w:rPr>
                <w:b/>
                <w:bCs/>
              </w:rPr>
            </w:pPr>
            <w:r w:rsidRPr="009D631F">
              <w:rPr>
                <w:b/>
                <w:bCs/>
              </w:rPr>
              <w:t> </w:t>
            </w:r>
          </w:p>
        </w:tc>
        <w:tc>
          <w:tcPr>
            <w:tcW w:w="1643" w:type="dxa"/>
            <w:tcBorders>
              <w:top w:val="nil"/>
              <w:left w:val="nil"/>
              <w:bottom w:val="single" w:sz="8" w:space="0" w:color="auto"/>
              <w:right w:val="single" w:sz="4" w:space="0" w:color="auto"/>
            </w:tcBorders>
            <w:shd w:val="clear" w:color="000000" w:fill="FFFF00"/>
            <w:noWrap/>
            <w:vAlign w:val="center"/>
            <w:hideMark/>
          </w:tcPr>
          <w:p w:rsidR="00981A7B" w:rsidRPr="009D631F" w:rsidRDefault="00981A7B" w:rsidP="00FC0285">
            <w:pPr>
              <w:jc w:val="center"/>
              <w:rPr>
                <w:b/>
                <w:bCs/>
              </w:rPr>
            </w:pPr>
            <w:r w:rsidRPr="009D631F">
              <w:rPr>
                <w:b/>
                <w:bCs/>
              </w:rPr>
              <w:t> </w:t>
            </w:r>
          </w:p>
        </w:tc>
        <w:tc>
          <w:tcPr>
            <w:tcW w:w="1107" w:type="dxa"/>
            <w:tcBorders>
              <w:top w:val="nil"/>
              <w:left w:val="nil"/>
              <w:bottom w:val="single" w:sz="8" w:space="0" w:color="auto"/>
              <w:right w:val="nil"/>
            </w:tcBorders>
            <w:shd w:val="clear" w:color="000000" w:fill="FFFF00"/>
            <w:noWrap/>
            <w:vAlign w:val="center"/>
            <w:hideMark/>
          </w:tcPr>
          <w:p w:rsidR="00981A7B" w:rsidRPr="009D631F" w:rsidRDefault="00981A7B" w:rsidP="00FC0285">
            <w:pPr>
              <w:jc w:val="center"/>
              <w:rPr>
                <w:b/>
                <w:bCs/>
              </w:rPr>
            </w:pPr>
            <w:r w:rsidRPr="009D631F">
              <w:rPr>
                <w:b/>
                <w:bCs/>
              </w:rPr>
              <w:t> </w:t>
            </w:r>
          </w:p>
        </w:tc>
        <w:tc>
          <w:tcPr>
            <w:tcW w:w="1886" w:type="dxa"/>
            <w:tcBorders>
              <w:top w:val="nil"/>
              <w:left w:val="single" w:sz="4" w:space="0" w:color="auto"/>
              <w:bottom w:val="single" w:sz="8" w:space="0" w:color="auto"/>
              <w:right w:val="single" w:sz="8" w:space="0" w:color="auto"/>
            </w:tcBorders>
            <w:shd w:val="clear" w:color="000000" w:fill="FFFF00"/>
            <w:noWrap/>
            <w:vAlign w:val="center"/>
            <w:hideMark/>
          </w:tcPr>
          <w:p w:rsidR="00981A7B" w:rsidRPr="009D631F" w:rsidRDefault="00981A7B" w:rsidP="00FC0285">
            <w:pPr>
              <w:jc w:val="center"/>
              <w:rPr>
                <w:b/>
                <w:bCs/>
              </w:rPr>
            </w:pPr>
            <w:r w:rsidRPr="009D631F">
              <w:rPr>
                <w:b/>
                <w:bCs/>
              </w:rPr>
              <w:t>173 738 316,30</w:t>
            </w:r>
          </w:p>
        </w:tc>
        <w:tc>
          <w:tcPr>
            <w:tcW w:w="1843" w:type="dxa"/>
            <w:tcBorders>
              <w:top w:val="nil"/>
              <w:left w:val="single" w:sz="4" w:space="0" w:color="auto"/>
              <w:bottom w:val="single" w:sz="8" w:space="0" w:color="auto"/>
              <w:right w:val="single" w:sz="8" w:space="0" w:color="auto"/>
            </w:tcBorders>
            <w:shd w:val="clear" w:color="000000" w:fill="FFFF00"/>
            <w:noWrap/>
            <w:vAlign w:val="center"/>
            <w:hideMark/>
          </w:tcPr>
          <w:p w:rsidR="00981A7B" w:rsidRPr="009D631F" w:rsidRDefault="00981A7B" w:rsidP="00FC0285">
            <w:pPr>
              <w:jc w:val="center"/>
              <w:rPr>
                <w:b/>
                <w:bCs/>
              </w:rPr>
            </w:pPr>
            <w:r w:rsidRPr="009D631F">
              <w:rPr>
                <w:b/>
                <w:bCs/>
              </w:rPr>
              <w:t>172 140 420,97</w:t>
            </w:r>
          </w:p>
        </w:tc>
        <w:tc>
          <w:tcPr>
            <w:tcW w:w="113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99%</w:t>
            </w:r>
          </w:p>
        </w:tc>
      </w:tr>
      <w:tr w:rsidR="00981A7B" w:rsidRPr="009D631F" w:rsidTr="00FC0285">
        <w:trPr>
          <w:trHeight w:val="187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01 1 01 00020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4 682 757,00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4 676 828,60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01 1 01 00020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11 471 879,46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10 661 124,14</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93%</w:t>
            </w:r>
          </w:p>
        </w:tc>
      </w:tr>
      <w:tr w:rsidR="00981A7B" w:rsidRPr="009D631F" w:rsidTr="00FC0285">
        <w:trPr>
          <w:trHeight w:val="121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Оказание муниципальной услуги "Предоставление дошкольного образования и воспитания"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01 1 01 00020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12 613 345,63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12 613 345,63</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57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Оказание муниципальной услуги "Предоставление дошкольного образования и воспитания"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01 1 01 00020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293 615,12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293 615,12</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429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01 1 01 80170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12 918 390,00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12 918 390,00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01 1 01 80170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109 928,00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109 928,00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45"/>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w:t>
            </w:r>
            <w:r w:rsidRPr="009D631F">
              <w:lastRenderedPageBreak/>
              <w:t>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01 1 01 80170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17 031 078,00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17 031 078,00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77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01 1 02 80100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213 589,00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127 387,58</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60%</w:t>
            </w:r>
          </w:p>
        </w:tc>
      </w:tr>
      <w:tr w:rsidR="00981A7B" w:rsidRPr="009D631F" w:rsidTr="00FC0285">
        <w:trPr>
          <w:trHeight w:val="312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01 1 02 80100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230 793,00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230 565,14</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Мероприятия по укреплению пожарной безопасности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01 4 01 00180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648 965,62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644 181,74</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99%</w:t>
            </w:r>
          </w:p>
        </w:tc>
      </w:tr>
      <w:tr w:rsidR="00981A7B" w:rsidRPr="009D631F" w:rsidTr="00FC0285">
        <w:trPr>
          <w:trHeight w:val="9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01 4 01 00180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489 523,32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489 523,32</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01 5 01 00340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228 351,05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228 272,32</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Организация бесплатного питания детей из многодетных семей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01 5 01 00340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314 473,95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314 473,95</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49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01 2 01 00030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79 769,83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79 769,83</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87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01 2 01 00030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5 149 659,43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4 999 683,10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97%</w:t>
            </w:r>
          </w:p>
        </w:tc>
      </w:tr>
      <w:tr w:rsidR="00981A7B" w:rsidRPr="009D631F" w:rsidTr="00FC0285">
        <w:trPr>
          <w:trHeight w:val="187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01 2 01 00030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12 279 429,58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12 279 429,58</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56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01 2 01 00030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360 990,31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360 990,31</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4284"/>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01 2 01 80150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11 695 774,40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11 695 774,40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339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01 2 01 80150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182 710,67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182 710,67</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372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01 2 01 80150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45 994 139,23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45 994 139,23</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184"/>
        </w:trPr>
        <w:tc>
          <w:tcPr>
            <w:tcW w:w="4820" w:type="dxa"/>
            <w:tcBorders>
              <w:top w:val="nil"/>
              <w:left w:val="single" w:sz="8" w:space="0" w:color="auto"/>
              <w:bottom w:val="single" w:sz="4" w:space="0" w:color="auto"/>
              <w:right w:val="nil"/>
            </w:tcBorders>
            <w:shd w:val="clear" w:color="000000" w:fill="FFFFFF"/>
            <w:vAlign w:val="bottom"/>
            <w:hideMark/>
          </w:tcPr>
          <w:p w:rsidR="00981A7B" w:rsidRPr="009D631F" w:rsidRDefault="00981A7B" w:rsidP="00FC0285">
            <w:r w:rsidRPr="009D631F">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реализация мероприятий по капитальному ремонту объектов общего образования (Предоставление субсидий бюджетным, автономным учреждениями иным некоммерческим организациям)</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 2 02 S1950</w:t>
            </w:r>
          </w:p>
        </w:tc>
        <w:tc>
          <w:tcPr>
            <w:tcW w:w="1107"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600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2 126 608,78</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2 126 608,78</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560"/>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Создание в общеобразовательных организациях, расположенных в сельской местности, условий для занятий физической культурой и спортом  (Предоставление субсидий бюджетным, автономным учреждениями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 xml:space="preserve">01 2 E2 50970 </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3 041 354,90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3 041 354,90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Мероприятия по укреплению пожарной безопасности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01 4 01 00180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484 204,88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484 204,88</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01 4 01 00180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746 905,30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746 905,30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01 5 01 00340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258 165,00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257 360,00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Организация бесплатного питания детей из многодетных семей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01 5 01 00340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1 101 075,00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1 101 075,00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 xml:space="preserve"> 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01 5 03 00220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225 451,06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225 426,06</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 xml:space="preserve"> Расходы на организацию питания обучающихся 1-4 классов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01 5 03 00220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1 896 386,32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1 896 386,32</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87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01 3 01 00170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8 622 311,15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8 622 311,15</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01 3 01 00170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1 533 050,55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1 525 053,25</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99%</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Оказание муниципальной услуги "Предоставление дополнительного образования детям"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01 3 01 00170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77 135,00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77 135,00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484"/>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 xml:space="preserve">01 3 01 81420 </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1 188 200,81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1 188 200,81</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49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 xml:space="preserve">01 3 01 S1420 </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14 431,59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14 431,59</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Мероприятия по укреплению пожарной безопасности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01 4 01 00180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124 185,54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124 185,54</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5 02 S0190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250 910,64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250 910,64</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Оказание муниципальной услуги "Организация отдыха, оздоровления и занятости детей в каникулярное время"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5 02 S0190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919 380,00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919 380,00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87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01 5 02 80200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600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46 200,00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46 200,00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184"/>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01 6 01 00200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4 799 809,61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4 752 575,21</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99%</w:t>
            </w:r>
          </w:p>
        </w:tc>
      </w:tr>
      <w:tr w:rsidR="00981A7B" w:rsidRPr="009D631F" w:rsidTr="00FC0285">
        <w:trPr>
          <w:trHeight w:val="156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01 6 01 00200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6 186 092,25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5 703 617,00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92%</w:t>
            </w:r>
          </w:p>
        </w:tc>
      </w:tr>
      <w:tr w:rsidR="00981A7B" w:rsidRPr="009D631F" w:rsidTr="00FC0285">
        <w:trPr>
          <w:trHeight w:val="9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01 6 01 00200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18 041,00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18 041,00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56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01 6 02 00210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2 068 936,67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2 068 115,03</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nil"/>
              <w:right w:val="single" w:sz="4" w:space="0" w:color="auto"/>
            </w:tcBorders>
            <w:shd w:val="clear" w:color="000000" w:fill="FFFFFF"/>
            <w:vAlign w:val="bottom"/>
            <w:hideMark/>
          </w:tcPr>
          <w:p w:rsidR="00981A7B" w:rsidRPr="009D631F" w:rsidRDefault="00981A7B" w:rsidP="00FC0285">
            <w:r w:rsidRPr="009D631F">
              <w:t>Расходы на содержание органов управления  (Закупка товаров, работ и услуг для обеспечения государственных (муниципальных) нужд)</w:t>
            </w:r>
          </w:p>
        </w:tc>
        <w:tc>
          <w:tcPr>
            <w:tcW w:w="1176" w:type="dxa"/>
            <w:tcBorders>
              <w:top w:val="nil"/>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nil"/>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nil"/>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01 6 02 00210</w:t>
            </w:r>
          </w:p>
        </w:tc>
        <w:tc>
          <w:tcPr>
            <w:tcW w:w="1107" w:type="dxa"/>
            <w:tcBorders>
              <w:top w:val="nil"/>
              <w:left w:val="nil"/>
              <w:bottom w:val="nil"/>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nil"/>
              <w:right w:val="single" w:sz="8" w:space="0" w:color="auto"/>
            </w:tcBorders>
            <w:shd w:val="clear" w:color="000000" w:fill="FFFFFF"/>
            <w:noWrap/>
            <w:vAlign w:val="center"/>
            <w:hideMark/>
          </w:tcPr>
          <w:p w:rsidR="00981A7B" w:rsidRPr="009D631F" w:rsidRDefault="00981A7B" w:rsidP="00FC0285">
            <w:pPr>
              <w:jc w:val="center"/>
            </w:pPr>
            <w:r w:rsidRPr="009D631F">
              <w:t>41 684,80</w:t>
            </w:r>
          </w:p>
        </w:tc>
        <w:tc>
          <w:tcPr>
            <w:tcW w:w="1843" w:type="dxa"/>
            <w:tcBorders>
              <w:top w:val="nil"/>
              <w:left w:val="single" w:sz="4" w:space="0" w:color="auto"/>
              <w:bottom w:val="nil"/>
              <w:right w:val="single" w:sz="8" w:space="0" w:color="auto"/>
            </w:tcBorders>
            <w:shd w:val="clear" w:color="000000" w:fill="FFFFFF"/>
            <w:noWrap/>
            <w:vAlign w:val="center"/>
            <w:hideMark/>
          </w:tcPr>
          <w:p w:rsidR="00981A7B" w:rsidRPr="009D631F" w:rsidRDefault="00981A7B" w:rsidP="00FC0285">
            <w:pPr>
              <w:jc w:val="center"/>
            </w:pPr>
            <w:r w:rsidRPr="009D631F">
              <w:t>41 100,00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99%</w:t>
            </w:r>
          </w:p>
        </w:tc>
      </w:tr>
      <w:tr w:rsidR="00981A7B" w:rsidRPr="009D631F" w:rsidTr="00FC0285">
        <w:trPr>
          <w:trHeight w:val="624"/>
        </w:trPr>
        <w:tc>
          <w:tcPr>
            <w:tcW w:w="4820" w:type="dxa"/>
            <w:tcBorders>
              <w:top w:val="single" w:sz="4" w:space="0" w:color="auto"/>
              <w:left w:val="single" w:sz="8" w:space="0" w:color="auto"/>
              <w:bottom w:val="nil"/>
              <w:right w:val="single" w:sz="4" w:space="0" w:color="auto"/>
            </w:tcBorders>
            <w:shd w:val="clear" w:color="000000" w:fill="FFFFFF"/>
            <w:vAlign w:val="bottom"/>
            <w:hideMark/>
          </w:tcPr>
          <w:p w:rsidR="00981A7B" w:rsidRPr="009D631F" w:rsidRDefault="00981A7B" w:rsidP="00FC0285">
            <w:r w:rsidRPr="009D631F">
              <w:lastRenderedPageBreak/>
              <w:t>Расходы на содержание органов управления (Иные бюджетные ассигнования)</w:t>
            </w:r>
          </w:p>
        </w:tc>
        <w:tc>
          <w:tcPr>
            <w:tcW w:w="1176"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01 6 02 00210</w:t>
            </w:r>
          </w:p>
        </w:tc>
        <w:tc>
          <w:tcPr>
            <w:tcW w:w="1107" w:type="dxa"/>
            <w:tcBorders>
              <w:top w:val="single" w:sz="4" w:space="0" w:color="auto"/>
              <w:left w:val="nil"/>
              <w:bottom w:val="nil"/>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9D631F" w:rsidRDefault="00981A7B" w:rsidP="00FC0285">
            <w:pPr>
              <w:jc w:val="center"/>
            </w:pPr>
            <w:r w:rsidRPr="009D631F">
              <w:t>39 849,00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9D631F" w:rsidRDefault="00981A7B" w:rsidP="00FC0285">
            <w:pPr>
              <w:jc w:val="center"/>
            </w:pPr>
            <w:r w:rsidRPr="009D631F">
              <w:t>39 849,00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564"/>
        </w:trPr>
        <w:tc>
          <w:tcPr>
            <w:tcW w:w="4820" w:type="dxa"/>
            <w:tcBorders>
              <w:top w:val="single" w:sz="4" w:space="0" w:color="auto"/>
              <w:left w:val="single" w:sz="8" w:space="0" w:color="auto"/>
              <w:bottom w:val="nil"/>
              <w:right w:val="single" w:sz="4" w:space="0" w:color="auto"/>
            </w:tcBorders>
            <w:shd w:val="clear" w:color="000000" w:fill="FFFFFF"/>
            <w:vAlign w:val="bottom"/>
            <w:hideMark/>
          </w:tcPr>
          <w:p w:rsidR="00981A7B" w:rsidRPr="009D631F" w:rsidRDefault="00981A7B" w:rsidP="00FC0285">
            <w:r w:rsidRPr="009D631F">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76"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single" w:sz="4" w:space="0" w:color="auto"/>
              <w:left w:val="nil"/>
              <w:bottom w:val="nil"/>
              <w:right w:val="nil"/>
            </w:tcBorders>
            <w:shd w:val="clear" w:color="000000" w:fill="FFFFFF"/>
            <w:noWrap/>
            <w:vAlign w:val="center"/>
            <w:hideMark/>
          </w:tcPr>
          <w:p w:rsidR="00981A7B" w:rsidRPr="009D631F" w:rsidRDefault="00981A7B" w:rsidP="00FC0285">
            <w:pPr>
              <w:jc w:val="center"/>
            </w:pPr>
            <w:r w:rsidRPr="009D631F">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9D631F" w:rsidRDefault="00981A7B" w:rsidP="00FC0285">
            <w:pPr>
              <w:jc w:val="center"/>
            </w:pPr>
            <w:r w:rsidRPr="009D631F">
              <w:t>63 289,10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9D631F" w:rsidRDefault="00981A7B" w:rsidP="00FC0285">
            <w:pPr>
              <w:jc w:val="center"/>
            </w:pPr>
            <w:r w:rsidRPr="009D631F">
              <w:t>63 289,10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624"/>
        </w:trPr>
        <w:tc>
          <w:tcPr>
            <w:tcW w:w="4820" w:type="dxa"/>
            <w:tcBorders>
              <w:top w:val="single" w:sz="4" w:space="0" w:color="auto"/>
              <w:left w:val="single" w:sz="8" w:space="0" w:color="auto"/>
              <w:bottom w:val="nil"/>
              <w:right w:val="single" w:sz="4" w:space="0" w:color="auto"/>
            </w:tcBorders>
            <w:shd w:val="clear" w:color="000000" w:fill="FFFFFF"/>
            <w:vAlign w:val="bottom"/>
            <w:hideMark/>
          </w:tcPr>
          <w:p w:rsidR="00981A7B" w:rsidRPr="009D631F" w:rsidRDefault="00981A7B" w:rsidP="00FC0285">
            <w:r w:rsidRPr="009D631F">
              <w:t>Проведение районных мероприятий в сфере образования  (Социальное обеспечение и иные выплаты населению)</w:t>
            </w:r>
          </w:p>
        </w:tc>
        <w:tc>
          <w:tcPr>
            <w:tcW w:w="1176"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single" w:sz="4" w:space="0" w:color="auto"/>
              <w:left w:val="nil"/>
              <w:bottom w:val="nil"/>
              <w:right w:val="nil"/>
            </w:tcBorders>
            <w:shd w:val="clear" w:color="000000" w:fill="FFFFFF"/>
            <w:noWrap/>
            <w:vAlign w:val="center"/>
            <w:hideMark/>
          </w:tcPr>
          <w:p w:rsidR="00981A7B" w:rsidRPr="009D631F" w:rsidRDefault="00981A7B" w:rsidP="00FC0285">
            <w:pPr>
              <w:jc w:val="center"/>
            </w:pPr>
            <w:r w:rsidRPr="009D631F">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981A7B" w:rsidRPr="009D631F" w:rsidRDefault="00981A7B" w:rsidP="00FC0285">
            <w:pPr>
              <w:jc w:val="center"/>
            </w:pPr>
            <w:r w:rsidRPr="009D631F">
              <w:t>300</w:t>
            </w:r>
          </w:p>
        </w:tc>
        <w:tc>
          <w:tcPr>
            <w:tcW w:w="1886"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9D631F" w:rsidRDefault="00981A7B" w:rsidP="00FC0285">
            <w:pPr>
              <w:jc w:val="center"/>
            </w:pPr>
            <w:r w:rsidRPr="009D631F">
              <w:t>22 960,93</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9D631F" w:rsidRDefault="00981A7B" w:rsidP="00FC0285">
            <w:pPr>
              <w:jc w:val="center"/>
            </w:pPr>
            <w:r w:rsidRPr="009D631F">
              <w:t>22 960,93</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560"/>
        </w:trPr>
        <w:tc>
          <w:tcPr>
            <w:tcW w:w="482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76"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.09</w:t>
            </w:r>
          </w:p>
        </w:tc>
        <w:tc>
          <w:tcPr>
            <w:tcW w:w="1643" w:type="dxa"/>
            <w:tcBorders>
              <w:top w:val="single" w:sz="4" w:space="0" w:color="auto"/>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01 6 04 S3110</w:t>
            </w:r>
          </w:p>
        </w:tc>
        <w:tc>
          <w:tcPr>
            <w:tcW w:w="1107" w:type="dxa"/>
            <w:tcBorders>
              <w:top w:val="single" w:sz="4" w:space="0" w:color="auto"/>
              <w:left w:val="single" w:sz="4" w:space="0" w:color="auto"/>
              <w:bottom w:val="nil"/>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9D631F" w:rsidRDefault="00981A7B" w:rsidP="00FC0285">
            <w:pPr>
              <w:jc w:val="center"/>
            </w:pPr>
            <w:r w:rsidRPr="009D631F">
              <w:t>205 996,00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9D631F" w:rsidRDefault="00981A7B" w:rsidP="00FC0285">
            <w:pPr>
              <w:jc w:val="center"/>
            </w:pPr>
            <w:r w:rsidRPr="009D631F">
              <w:t>205 996,00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76"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300</w:t>
            </w:r>
          </w:p>
        </w:tc>
        <w:tc>
          <w:tcPr>
            <w:tcW w:w="188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646 537,82</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646 537,82</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636"/>
        </w:trPr>
        <w:tc>
          <w:tcPr>
            <w:tcW w:w="4820" w:type="dxa"/>
            <w:tcBorders>
              <w:top w:val="single" w:sz="8" w:space="0" w:color="auto"/>
              <w:left w:val="single" w:sz="8" w:space="0" w:color="auto"/>
              <w:bottom w:val="single" w:sz="8" w:space="0" w:color="auto"/>
              <w:right w:val="single" w:sz="4" w:space="0" w:color="auto"/>
            </w:tcBorders>
            <w:shd w:val="clear" w:color="000000" w:fill="FFFF00"/>
            <w:hideMark/>
          </w:tcPr>
          <w:p w:rsidR="00981A7B" w:rsidRPr="009D631F" w:rsidRDefault="00981A7B" w:rsidP="00FC0285">
            <w:pPr>
              <w:rPr>
                <w:b/>
                <w:bCs/>
              </w:rPr>
            </w:pPr>
            <w:r w:rsidRPr="009D631F">
              <w:rPr>
                <w:b/>
                <w:bCs/>
              </w:rPr>
              <w:t>Финансовое управление Администрации Комсомольского муниципального района</w:t>
            </w:r>
          </w:p>
        </w:tc>
        <w:tc>
          <w:tcPr>
            <w:tcW w:w="1176" w:type="dxa"/>
            <w:tcBorders>
              <w:top w:val="single" w:sz="8" w:space="0" w:color="auto"/>
              <w:left w:val="nil"/>
              <w:bottom w:val="single" w:sz="8" w:space="0" w:color="auto"/>
              <w:right w:val="single" w:sz="4" w:space="0" w:color="auto"/>
            </w:tcBorders>
            <w:shd w:val="clear" w:color="000000" w:fill="FFFF00"/>
            <w:vAlign w:val="center"/>
            <w:hideMark/>
          </w:tcPr>
          <w:p w:rsidR="00981A7B" w:rsidRPr="009D631F" w:rsidRDefault="00981A7B" w:rsidP="00FC0285">
            <w:pPr>
              <w:jc w:val="center"/>
              <w:rPr>
                <w:b/>
                <w:bCs/>
              </w:rPr>
            </w:pPr>
            <w:r w:rsidRPr="009D631F">
              <w:rPr>
                <w:b/>
                <w:bCs/>
              </w:rPr>
              <w:t>.053</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981A7B" w:rsidRPr="009D631F" w:rsidRDefault="00981A7B" w:rsidP="00FC0285">
            <w:pPr>
              <w:jc w:val="center"/>
            </w:pPr>
            <w:r w:rsidRPr="009D631F">
              <w:t> </w:t>
            </w:r>
          </w:p>
        </w:tc>
        <w:tc>
          <w:tcPr>
            <w:tcW w:w="961" w:type="dxa"/>
            <w:tcBorders>
              <w:top w:val="single" w:sz="8" w:space="0" w:color="auto"/>
              <w:left w:val="nil"/>
              <w:bottom w:val="single" w:sz="8" w:space="0" w:color="auto"/>
              <w:right w:val="single" w:sz="4" w:space="0" w:color="auto"/>
            </w:tcBorders>
            <w:shd w:val="clear" w:color="000000" w:fill="FFFF00"/>
            <w:vAlign w:val="center"/>
            <w:hideMark/>
          </w:tcPr>
          <w:p w:rsidR="00981A7B" w:rsidRPr="009D631F" w:rsidRDefault="00981A7B" w:rsidP="00FC0285">
            <w:pPr>
              <w:jc w:val="center"/>
            </w:pPr>
            <w:r w:rsidRPr="009D631F">
              <w:t> </w:t>
            </w:r>
          </w:p>
        </w:tc>
        <w:tc>
          <w:tcPr>
            <w:tcW w:w="1643" w:type="dxa"/>
            <w:tcBorders>
              <w:top w:val="single" w:sz="8" w:space="0" w:color="auto"/>
              <w:left w:val="nil"/>
              <w:bottom w:val="single" w:sz="8" w:space="0" w:color="auto"/>
              <w:right w:val="single" w:sz="4" w:space="0" w:color="auto"/>
            </w:tcBorders>
            <w:shd w:val="clear" w:color="000000" w:fill="FFFF00"/>
            <w:vAlign w:val="center"/>
            <w:hideMark/>
          </w:tcPr>
          <w:p w:rsidR="00981A7B" w:rsidRPr="009D631F" w:rsidRDefault="00981A7B" w:rsidP="00FC0285">
            <w:pPr>
              <w:jc w:val="center"/>
            </w:pPr>
            <w:r w:rsidRPr="009D631F">
              <w:t> </w:t>
            </w:r>
          </w:p>
        </w:tc>
        <w:tc>
          <w:tcPr>
            <w:tcW w:w="1107" w:type="dxa"/>
            <w:tcBorders>
              <w:top w:val="single" w:sz="8" w:space="0" w:color="auto"/>
              <w:left w:val="nil"/>
              <w:bottom w:val="single" w:sz="8" w:space="0" w:color="auto"/>
              <w:right w:val="nil"/>
            </w:tcBorders>
            <w:shd w:val="clear" w:color="000000" w:fill="FFFF00"/>
            <w:vAlign w:val="center"/>
            <w:hideMark/>
          </w:tcPr>
          <w:p w:rsidR="00981A7B" w:rsidRPr="009D631F" w:rsidRDefault="00981A7B" w:rsidP="00FC0285">
            <w:pPr>
              <w:jc w:val="center"/>
            </w:pPr>
            <w:r w:rsidRPr="009D631F">
              <w:t> </w:t>
            </w:r>
          </w:p>
        </w:tc>
        <w:tc>
          <w:tcPr>
            <w:tcW w:w="1886"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5 614 399,86</w:t>
            </w:r>
          </w:p>
        </w:tc>
        <w:tc>
          <w:tcPr>
            <w:tcW w:w="184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5 553 500,71</w:t>
            </w:r>
          </w:p>
        </w:tc>
        <w:tc>
          <w:tcPr>
            <w:tcW w:w="113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99%</w:t>
            </w:r>
          </w:p>
        </w:tc>
      </w:tr>
      <w:tr w:rsidR="00981A7B" w:rsidRPr="009D631F" w:rsidTr="00FC0285">
        <w:trPr>
          <w:trHeight w:val="187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.053</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.06</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09 1 01 00150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4 725 201,86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4 709 191,46</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6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.053</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.06</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09 1 01 00150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524 280,00</w:t>
            </w: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981A7B" w:rsidRPr="009D631F" w:rsidRDefault="00981A7B" w:rsidP="00FC0285">
            <w:pPr>
              <w:jc w:val="center"/>
            </w:pPr>
            <w:r w:rsidRPr="009D631F">
              <w:t>481 462,25</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92%</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.053</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.06</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09 1 01 00150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24,00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981A7B" w:rsidRPr="009D631F" w:rsidRDefault="00981A7B" w:rsidP="00FC0285">
            <w:pPr>
              <w:jc w:val="center"/>
            </w:pPr>
            <w:r w:rsidRPr="009D631F">
              <w:t>24,00</w:t>
            </w:r>
          </w:p>
        </w:tc>
        <w:tc>
          <w:tcPr>
            <w:tcW w:w="1133" w:type="dxa"/>
            <w:tcBorders>
              <w:top w:val="nil"/>
              <w:left w:val="single" w:sz="4" w:space="0" w:color="auto"/>
              <w:bottom w:val="nil"/>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76" w:type="dxa"/>
            <w:tcBorders>
              <w:top w:val="nil"/>
              <w:left w:val="nil"/>
              <w:bottom w:val="single" w:sz="8" w:space="0" w:color="auto"/>
              <w:right w:val="single" w:sz="4" w:space="0" w:color="auto"/>
            </w:tcBorders>
            <w:shd w:val="clear" w:color="000000" w:fill="FFFFFF"/>
            <w:noWrap/>
            <w:vAlign w:val="center"/>
            <w:hideMark/>
          </w:tcPr>
          <w:p w:rsidR="00981A7B" w:rsidRPr="009D631F" w:rsidRDefault="00981A7B" w:rsidP="00FC0285">
            <w:pPr>
              <w:jc w:val="center"/>
            </w:pPr>
            <w:r w:rsidRPr="009D631F">
              <w:t>.053</w:t>
            </w:r>
          </w:p>
        </w:tc>
        <w:tc>
          <w:tcPr>
            <w:tcW w:w="882" w:type="dxa"/>
            <w:tcBorders>
              <w:top w:val="nil"/>
              <w:left w:val="nil"/>
              <w:bottom w:val="single" w:sz="8"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8"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8" w:space="0" w:color="auto"/>
              <w:right w:val="single" w:sz="4" w:space="0" w:color="auto"/>
            </w:tcBorders>
            <w:shd w:val="clear" w:color="000000" w:fill="FFFFFF"/>
            <w:noWrap/>
            <w:vAlign w:val="center"/>
            <w:hideMark/>
          </w:tcPr>
          <w:p w:rsidR="00981A7B" w:rsidRPr="009D631F" w:rsidRDefault="00981A7B" w:rsidP="00FC0285">
            <w:pPr>
              <w:jc w:val="center"/>
            </w:pPr>
            <w:r w:rsidRPr="009D631F">
              <w:t>1030100160</w:t>
            </w:r>
          </w:p>
        </w:tc>
        <w:tc>
          <w:tcPr>
            <w:tcW w:w="1107" w:type="dxa"/>
            <w:tcBorders>
              <w:top w:val="nil"/>
              <w:left w:val="nil"/>
              <w:bottom w:val="single" w:sz="8"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8" w:space="0" w:color="auto"/>
              <w:right w:val="single" w:sz="8" w:space="0" w:color="auto"/>
            </w:tcBorders>
            <w:shd w:val="clear" w:color="000000" w:fill="FFFFFF"/>
            <w:noWrap/>
            <w:vAlign w:val="center"/>
            <w:hideMark/>
          </w:tcPr>
          <w:p w:rsidR="00981A7B" w:rsidRPr="009D631F" w:rsidRDefault="00981A7B" w:rsidP="00FC0285">
            <w:pPr>
              <w:jc w:val="center"/>
            </w:pPr>
            <w:r w:rsidRPr="009D631F">
              <w:t>364 894,00</w:t>
            </w:r>
          </w:p>
        </w:tc>
        <w:tc>
          <w:tcPr>
            <w:tcW w:w="1843"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981A7B" w:rsidRPr="009D631F" w:rsidRDefault="00981A7B" w:rsidP="00FC0285">
            <w:pPr>
              <w:jc w:val="center"/>
            </w:pPr>
            <w:r w:rsidRPr="009D631F">
              <w:t>362 823,00</w:t>
            </w:r>
          </w:p>
        </w:tc>
        <w:tc>
          <w:tcPr>
            <w:tcW w:w="1133" w:type="dxa"/>
            <w:tcBorders>
              <w:top w:val="single" w:sz="4" w:space="0" w:color="auto"/>
              <w:left w:val="nil"/>
              <w:bottom w:val="single" w:sz="8" w:space="0" w:color="auto"/>
              <w:right w:val="single" w:sz="8" w:space="0" w:color="auto"/>
            </w:tcBorders>
            <w:shd w:val="clear" w:color="000000" w:fill="FFFFFF"/>
            <w:vAlign w:val="center"/>
            <w:hideMark/>
          </w:tcPr>
          <w:p w:rsidR="00981A7B" w:rsidRPr="009D631F" w:rsidRDefault="00981A7B" w:rsidP="00FC0285">
            <w:pPr>
              <w:jc w:val="center"/>
            </w:pPr>
            <w:r w:rsidRPr="009D631F">
              <w:t>99%</w:t>
            </w:r>
          </w:p>
        </w:tc>
      </w:tr>
      <w:tr w:rsidR="00981A7B" w:rsidRPr="009D631F" w:rsidTr="00FC0285">
        <w:trPr>
          <w:trHeight w:val="696"/>
        </w:trPr>
        <w:tc>
          <w:tcPr>
            <w:tcW w:w="4820" w:type="dxa"/>
            <w:tcBorders>
              <w:top w:val="nil"/>
              <w:left w:val="single" w:sz="8" w:space="0" w:color="auto"/>
              <w:bottom w:val="single" w:sz="8" w:space="0" w:color="auto"/>
              <w:right w:val="single" w:sz="4" w:space="0" w:color="auto"/>
            </w:tcBorders>
            <w:shd w:val="clear" w:color="000000" w:fill="FFFF00"/>
            <w:hideMark/>
          </w:tcPr>
          <w:p w:rsidR="00981A7B" w:rsidRPr="009D631F" w:rsidRDefault="00981A7B" w:rsidP="00FC0285">
            <w:pPr>
              <w:rPr>
                <w:b/>
                <w:bCs/>
              </w:rPr>
            </w:pPr>
            <w:r w:rsidRPr="009D631F">
              <w:rPr>
                <w:b/>
                <w:bCs/>
              </w:rPr>
              <w:t>Отдел по делам культуры, молодежи и спорта Администрации Комсомольского муниципального района</w:t>
            </w:r>
          </w:p>
        </w:tc>
        <w:tc>
          <w:tcPr>
            <w:tcW w:w="1176" w:type="dxa"/>
            <w:tcBorders>
              <w:top w:val="nil"/>
              <w:left w:val="nil"/>
              <w:bottom w:val="single" w:sz="8" w:space="0" w:color="auto"/>
              <w:right w:val="single" w:sz="4" w:space="0" w:color="auto"/>
            </w:tcBorders>
            <w:shd w:val="clear" w:color="000000" w:fill="FFFF00"/>
            <w:vAlign w:val="center"/>
            <w:hideMark/>
          </w:tcPr>
          <w:p w:rsidR="00981A7B" w:rsidRPr="009D631F" w:rsidRDefault="00981A7B" w:rsidP="00FC0285">
            <w:pPr>
              <w:jc w:val="center"/>
              <w:rPr>
                <w:b/>
                <w:bCs/>
              </w:rPr>
            </w:pPr>
            <w:r w:rsidRPr="009D631F">
              <w:rPr>
                <w:b/>
                <w:bCs/>
              </w:rPr>
              <w:t>.054</w:t>
            </w:r>
          </w:p>
        </w:tc>
        <w:tc>
          <w:tcPr>
            <w:tcW w:w="882" w:type="dxa"/>
            <w:tcBorders>
              <w:top w:val="nil"/>
              <w:left w:val="nil"/>
              <w:bottom w:val="single" w:sz="8" w:space="0" w:color="auto"/>
              <w:right w:val="single" w:sz="4" w:space="0" w:color="auto"/>
            </w:tcBorders>
            <w:shd w:val="clear" w:color="000000" w:fill="FFFF00"/>
            <w:vAlign w:val="center"/>
            <w:hideMark/>
          </w:tcPr>
          <w:p w:rsidR="00981A7B" w:rsidRPr="009D631F" w:rsidRDefault="00981A7B" w:rsidP="00FC0285">
            <w:pPr>
              <w:jc w:val="center"/>
            </w:pPr>
            <w:r w:rsidRPr="009D631F">
              <w:t> </w:t>
            </w:r>
          </w:p>
        </w:tc>
        <w:tc>
          <w:tcPr>
            <w:tcW w:w="961" w:type="dxa"/>
            <w:tcBorders>
              <w:top w:val="nil"/>
              <w:left w:val="nil"/>
              <w:bottom w:val="single" w:sz="8" w:space="0" w:color="auto"/>
              <w:right w:val="single" w:sz="4" w:space="0" w:color="auto"/>
            </w:tcBorders>
            <w:shd w:val="clear" w:color="000000" w:fill="FFFF00"/>
            <w:vAlign w:val="center"/>
            <w:hideMark/>
          </w:tcPr>
          <w:p w:rsidR="00981A7B" w:rsidRPr="009D631F" w:rsidRDefault="00981A7B" w:rsidP="00FC0285">
            <w:pPr>
              <w:jc w:val="center"/>
            </w:pPr>
            <w:r w:rsidRPr="009D631F">
              <w:t> </w:t>
            </w:r>
          </w:p>
        </w:tc>
        <w:tc>
          <w:tcPr>
            <w:tcW w:w="1643" w:type="dxa"/>
            <w:tcBorders>
              <w:top w:val="nil"/>
              <w:left w:val="nil"/>
              <w:bottom w:val="single" w:sz="8" w:space="0" w:color="auto"/>
              <w:right w:val="single" w:sz="4" w:space="0" w:color="auto"/>
            </w:tcBorders>
            <w:shd w:val="clear" w:color="000000" w:fill="FFFF00"/>
            <w:vAlign w:val="center"/>
            <w:hideMark/>
          </w:tcPr>
          <w:p w:rsidR="00981A7B" w:rsidRPr="009D631F" w:rsidRDefault="00981A7B" w:rsidP="00FC0285">
            <w:pPr>
              <w:jc w:val="center"/>
            </w:pPr>
            <w:r w:rsidRPr="009D631F">
              <w:t> </w:t>
            </w:r>
          </w:p>
        </w:tc>
        <w:tc>
          <w:tcPr>
            <w:tcW w:w="1107" w:type="dxa"/>
            <w:tcBorders>
              <w:top w:val="nil"/>
              <w:left w:val="nil"/>
              <w:bottom w:val="single" w:sz="8" w:space="0" w:color="auto"/>
              <w:right w:val="nil"/>
            </w:tcBorders>
            <w:shd w:val="clear" w:color="000000" w:fill="FFFF00"/>
            <w:vAlign w:val="center"/>
            <w:hideMark/>
          </w:tcPr>
          <w:p w:rsidR="00981A7B" w:rsidRPr="009D631F" w:rsidRDefault="00981A7B" w:rsidP="00FC0285">
            <w:pPr>
              <w:jc w:val="center"/>
            </w:pPr>
            <w:r w:rsidRPr="009D631F">
              <w:t> </w:t>
            </w:r>
          </w:p>
        </w:tc>
        <w:tc>
          <w:tcPr>
            <w:tcW w:w="1886" w:type="dxa"/>
            <w:tcBorders>
              <w:top w:val="nil"/>
              <w:left w:val="single" w:sz="4" w:space="0" w:color="auto"/>
              <w:bottom w:val="single" w:sz="8"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44 271 430,30</w:t>
            </w:r>
          </w:p>
        </w:tc>
        <w:tc>
          <w:tcPr>
            <w:tcW w:w="1843" w:type="dxa"/>
            <w:tcBorders>
              <w:top w:val="nil"/>
              <w:left w:val="single" w:sz="4" w:space="0" w:color="auto"/>
              <w:bottom w:val="single" w:sz="8"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43 760 892,01</w:t>
            </w:r>
          </w:p>
        </w:tc>
        <w:tc>
          <w:tcPr>
            <w:tcW w:w="1133" w:type="dxa"/>
            <w:tcBorders>
              <w:top w:val="nil"/>
              <w:left w:val="single" w:sz="4" w:space="0" w:color="auto"/>
              <w:bottom w:val="single" w:sz="8"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99%</w:t>
            </w:r>
          </w:p>
        </w:tc>
      </w:tr>
      <w:tr w:rsidR="00981A7B" w:rsidRPr="009D631F" w:rsidTr="00FC0285">
        <w:trPr>
          <w:trHeight w:val="1248"/>
        </w:trPr>
        <w:tc>
          <w:tcPr>
            <w:tcW w:w="4820" w:type="dxa"/>
            <w:tcBorders>
              <w:top w:val="nil"/>
              <w:left w:val="single" w:sz="8" w:space="0" w:color="auto"/>
              <w:bottom w:val="nil"/>
              <w:right w:val="single" w:sz="4" w:space="0" w:color="auto"/>
            </w:tcBorders>
            <w:shd w:val="clear" w:color="000000" w:fill="FFFFFF"/>
            <w:hideMark/>
          </w:tcPr>
          <w:p w:rsidR="00981A7B" w:rsidRPr="009D631F" w:rsidRDefault="00981A7B" w:rsidP="00FC0285">
            <w:r w:rsidRPr="009D631F">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76"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02 4 01 00070</w:t>
            </w:r>
          </w:p>
        </w:tc>
        <w:tc>
          <w:tcPr>
            <w:tcW w:w="1107" w:type="dxa"/>
            <w:tcBorders>
              <w:top w:val="single" w:sz="4" w:space="0" w:color="auto"/>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458 670,00</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438 666,00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96%</w:t>
            </w:r>
          </w:p>
        </w:tc>
      </w:tr>
      <w:tr w:rsidR="00981A7B" w:rsidRPr="009D631F" w:rsidTr="00FC0285">
        <w:trPr>
          <w:trHeight w:val="1872"/>
        </w:trPr>
        <w:tc>
          <w:tcPr>
            <w:tcW w:w="482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02 1 01 00040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6 896 750,25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6 896 750,25</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02 1 01 00040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1 173 703,06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1 170 321,15</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Оказание муниципальной услуги "Дополнительное образование детей в сфере культуры и искусства"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02 1 01 00040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108 237,27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108 237,27</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7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02 1 0181430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1 672 440,00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1 672 440,00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4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1 01S1430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16 894,00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16 894,00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6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Создание виртуальных концертных залов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021А354530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300 000,00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11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02 2 01 00050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168 439,86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168 439,86</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51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02 2 01 00050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8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 xml:space="preserve"> 02 2 01 G0070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263 475,15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263 475,15</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.07</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2 01 G0070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60"/>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02 7 01 00380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2 222 786,00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2 222 786,00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02 7 01 00380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518 909,00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475 201,13</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92%</w:t>
            </w:r>
          </w:p>
        </w:tc>
      </w:tr>
      <w:tr w:rsidR="00981A7B" w:rsidRPr="009D631F" w:rsidTr="00FC0285">
        <w:trPr>
          <w:trHeight w:val="90"/>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02 7 01 80340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1 660 731,00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1 660 731,00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184"/>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7 01 S0340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16 776,00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16 776,00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Поддержка отрасли культуры (Комплектование книжных фондов библиотек муниципальных образований)(Закупка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7 01 L5191</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6 415,00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6 415,00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572"/>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9 01 G0040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6 245 165,24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6 245 165,24</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9 01 G0040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8 505 289,84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8 441 897,58</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99%</w:t>
            </w:r>
          </w:p>
        </w:tc>
      </w:tr>
      <w:tr w:rsidR="00981A7B" w:rsidRPr="009D631F" w:rsidTr="00FC0285">
        <w:trPr>
          <w:trHeight w:val="624"/>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Организация обеспечения деятельности учреждения культуры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9 01 G0040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48 039,00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48 039,00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Расходы по организации показа кинофильмов(Закупка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9 04 G0060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729 147,60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66%</w:t>
            </w:r>
          </w:p>
        </w:tc>
      </w:tr>
      <w:tr w:rsidR="00981A7B" w:rsidRPr="009D631F" w:rsidTr="00FC0285">
        <w:trPr>
          <w:trHeight w:val="2184"/>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lastRenderedPageBreak/>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02 9 02 80340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1 612 394,00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1 612 394,00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496"/>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9 02 S0340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84 864,00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84 864,00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0"/>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A 01 G0050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3 826 287,60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3 826 287,60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A 01 G0050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1 729 925,39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1 722 725,54</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A 01 G0050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2 180,01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2 180,01</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496"/>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lastRenderedPageBreak/>
              <w:t xml:space="preserve">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A 02 80340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807 012,00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807 012,00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0"/>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A 02 S0340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42 475,00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42 475,00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184"/>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02 5 01 00090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1 336 547,21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1 336 547,21</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56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02 5 01 00090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48 500,00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48 500,00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02 5 01 00090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48 519,00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48 519,00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184"/>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02 5 02 00100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1 015 499,54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1 015 499,54</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0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02 5 02 00100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144 578,00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142 578,00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99%</w:t>
            </w:r>
          </w:p>
        </w:tc>
      </w:tr>
      <w:tr w:rsidR="00981A7B" w:rsidRPr="009D631F" w:rsidTr="00FC0285">
        <w:trPr>
          <w:trHeight w:val="2172"/>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5 02 G0040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1 838 757,00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1 838 757,00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(Иные 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02 5 02 00100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50 000,00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50 000,00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nil"/>
            </w:tcBorders>
            <w:shd w:val="clear" w:color="000000" w:fill="FFFFFF"/>
            <w:vAlign w:val="bottom"/>
            <w:hideMark/>
          </w:tcPr>
          <w:p w:rsidR="00981A7B" w:rsidRPr="009D631F" w:rsidRDefault="00981A7B" w:rsidP="00FC0285">
            <w:r w:rsidRPr="009D631F">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76"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02 3 01 00060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6 000,00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00"/>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lastRenderedPageBreak/>
              <w:t xml:space="preserve">Создание условий для организации досуга населения по различным направлениям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.054</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02 6 01 00080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291 170,88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291 170,88</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48"/>
        </w:trPr>
        <w:tc>
          <w:tcPr>
            <w:tcW w:w="4820" w:type="dxa"/>
            <w:tcBorders>
              <w:top w:val="nil"/>
              <w:left w:val="single" w:sz="8" w:space="0" w:color="auto"/>
              <w:bottom w:val="single" w:sz="8" w:space="0" w:color="auto"/>
              <w:right w:val="single" w:sz="4" w:space="0" w:color="auto"/>
            </w:tcBorders>
            <w:shd w:val="clear" w:color="000000" w:fill="FFFF00"/>
            <w:hideMark/>
          </w:tcPr>
          <w:p w:rsidR="00981A7B" w:rsidRPr="009D631F" w:rsidRDefault="00981A7B" w:rsidP="00FC0285">
            <w:pPr>
              <w:rPr>
                <w:b/>
                <w:bCs/>
              </w:rPr>
            </w:pPr>
            <w:r w:rsidRPr="009D631F">
              <w:rPr>
                <w:b/>
                <w:bCs/>
              </w:rPr>
              <w:t>Управление по вопросу развития инфраструктуры Администрации Комсомольского муниципального района</w:t>
            </w:r>
          </w:p>
        </w:tc>
        <w:tc>
          <w:tcPr>
            <w:tcW w:w="1176" w:type="dxa"/>
            <w:tcBorders>
              <w:top w:val="nil"/>
              <w:left w:val="nil"/>
              <w:bottom w:val="single" w:sz="8" w:space="0" w:color="auto"/>
              <w:right w:val="single" w:sz="4" w:space="0" w:color="auto"/>
            </w:tcBorders>
            <w:shd w:val="clear" w:color="000000" w:fill="FFFF00"/>
            <w:vAlign w:val="center"/>
            <w:hideMark/>
          </w:tcPr>
          <w:p w:rsidR="00981A7B" w:rsidRPr="009D631F" w:rsidRDefault="00981A7B" w:rsidP="00FC0285">
            <w:pPr>
              <w:jc w:val="center"/>
              <w:rPr>
                <w:b/>
                <w:bCs/>
              </w:rPr>
            </w:pPr>
            <w:r w:rsidRPr="009D631F">
              <w:rPr>
                <w:b/>
                <w:bCs/>
              </w:rPr>
              <w:t>.055</w:t>
            </w:r>
          </w:p>
        </w:tc>
        <w:tc>
          <w:tcPr>
            <w:tcW w:w="882" w:type="dxa"/>
            <w:tcBorders>
              <w:top w:val="nil"/>
              <w:left w:val="nil"/>
              <w:bottom w:val="single" w:sz="8" w:space="0" w:color="auto"/>
              <w:right w:val="single" w:sz="4" w:space="0" w:color="auto"/>
            </w:tcBorders>
            <w:shd w:val="clear" w:color="000000" w:fill="FFFF00"/>
            <w:vAlign w:val="center"/>
            <w:hideMark/>
          </w:tcPr>
          <w:p w:rsidR="00981A7B" w:rsidRPr="009D631F" w:rsidRDefault="00981A7B" w:rsidP="00FC0285">
            <w:pPr>
              <w:jc w:val="center"/>
            </w:pPr>
            <w:r w:rsidRPr="009D631F">
              <w:t> </w:t>
            </w:r>
          </w:p>
        </w:tc>
        <w:tc>
          <w:tcPr>
            <w:tcW w:w="961" w:type="dxa"/>
            <w:tcBorders>
              <w:top w:val="nil"/>
              <w:left w:val="nil"/>
              <w:bottom w:val="single" w:sz="8" w:space="0" w:color="auto"/>
              <w:right w:val="single" w:sz="4" w:space="0" w:color="auto"/>
            </w:tcBorders>
            <w:shd w:val="clear" w:color="000000" w:fill="FFFF00"/>
            <w:vAlign w:val="center"/>
            <w:hideMark/>
          </w:tcPr>
          <w:p w:rsidR="00981A7B" w:rsidRPr="009D631F" w:rsidRDefault="00981A7B" w:rsidP="00FC0285">
            <w:pPr>
              <w:jc w:val="center"/>
            </w:pPr>
            <w:r w:rsidRPr="009D631F">
              <w:t> </w:t>
            </w:r>
          </w:p>
        </w:tc>
        <w:tc>
          <w:tcPr>
            <w:tcW w:w="1643" w:type="dxa"/>
            <w:tcBorders>
              <w:top w:val="nil"/>
              <w:left w:val="nil"/>
              <w:bottom w:val="single" w:sz="8" w:space="0" w:color="auto"/>
              <w:right w:val="single" w:sz="4" w:space="0" w:color="auto"/>
            </w:tcBorders>
            <w:shd w:val="clear" w:color="000000" w:fill="FFFF00"/>
            <w:vAlign w:val="center"/>
            <w:hideMark/>
          </w:tcPr>
          <w:p w:rsidR="00981A7B" w:rsidRPr="009D631F" w:rsidRDefault="00981A7B" w:rsidP="00FC0285">
            <w:pPr>
              <w:jc w:val="center"/>
            </w:pPr>
            <w:r w:rsidRPr="009D631F">
              <w:t> </w:t>
            </w:r>
          </w:p>
        </w:tc>
        <w:tc>
          <w:tcPr>
            <w:tcW w:w="1107" w:type="dxa"/>
            <w:tcBorders>
              <w:top w:val="nil"/>
              <w:left w:val="nil"/>
              <w:bottom w:val="single" w:sz="8" w:space="0" w:color="auto"/>
              <w:right w:val="nil"/>
            </w:tcBorders>
            <w:shd w:val="clear" w:color="000000" w:fill="FFFF00"/>
            <w:vAlign w:val="center"/>
            <w:hideMark/>
          </w:tcPr>
          <w:p w:rsidR="00981A7B" w:rsidRPr="009D631F" w:rsidRDefault="00981A7B" w:rsidP="00FC0285">
            <w:pPr>
              <w:jc w:val="center"/>
            </w:pPr>
            <w:r w:rsidRPr="009D631F">
              <w:t> </w:t>
            </w:r>
          </w:p>
        </w:tc>
        <w:tc>
          <w:tcPr>
            <w:tcW w:w="1886" w:type="dxa"/>
            <w:tcBorders>
              <w:top w:val="nil"/>
              <w:left w:val="single" w:sz="4" w:space="0" w:color="auto"/>
              <w:bottom w:val="single" w:sz="8"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21 348 598,68</w:t>
            </w:r>
          </w:p>
        </w:tc>
        <w:tc>
          <w:tcPr>
            <w:tcW w:w="1843" w:type="dxa"/>
            <w:tcBorders>
              <w:top w:val="nil"/>
              <w:left w:val="single" w:sz="4" w:space="0" w:color="auto"/>
              <w:bottom w:val="single" w:sz="8"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20 982 492,44</w:t>
            </w:r>
          </w:p>
        </w:tc>
        <w:tc>
          <w:tcPr>
            <w:tcW w:w="113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98%</w:t>
            </w:r>
          </w:p>
        </w:tc>
      </w:tr>
      <w:tr w:rsidR="00981A7B" w:rsidRPr="009D631F" w:rsidTr="00FC0285">
        <w:trPr>
          <w:trHeight w:val="1248"/>
        </w:trPr>
        <w:tc>
          <w:tcPr>
            <w:tcW w:w="482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76"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11 896,80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981A7B" w:rsidRPr="009D631F" w:rsidRDefault="00981A7B" w:rsidP="00FC0285">
            <w:pPr>
              <w:jc w:val="center"/>
            </w:pPr>
            <w:r w:rsidRPr="009D631F">
              <w:t>11 896,80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vAlign w:val="bottom"/>
            <w:hideMark/>
          </w:tcPr>
          <w:p w:rsidR="00981A7B" w:rsidRPr="009D631F" w:rsidRDefault="00981A7B" w:rsidP="00FC0285">
            <w:r w:rsidRPr="009D631F">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10 3 01 00160</w:t>
            </w:r>
          </w:p>
        </w:tc>
        <w:tc>
          <w:tcPr>
            <w:tcW w:w="1107"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93 606,51</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6 400,00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7%</w:t>
            </w:r>
          </w:p>
        </w:tc>
      </w:tr>
      <w:tr w:rsidR="00981A7B" w:rsidRPr="009D631F" w:rsidTr="00FC0285">
        <w:trPr>
          <w:trHeight w:val="2496"/>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10 1 03 00370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100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5 793 851,96</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5 755 477,36</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99%</w:t>
            </w:r>
          </w:p>
        </w:tc>
      </w:tr>
      <w:tr w:rsidR="00981A7B" w:rsidRPr="009D631F" w:rsidTr="00FC0285">
        <w:trPr>
          <w:trHeight w:val="1560"/>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10 1 03 00370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217 894,64</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142 188,68</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65%</w:t>
            </w:r>
          </w:p>
        </w:tc>
      </w:tr>
      <w:tr w:rsidR="00981A7B" w:rsidRPr="009D631F" w:rsidTr="00FC0285">
        <w:trPr>
          <w:trHeight w:val="90"/>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w:t>
            </w:r>
            <w:r w:rsidRPr="009D631F">
              <w:lastRenderedPageBreak/>
              <w:t>бюджетные ассигнования)</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lastRenderedPageBreak/>
              <w:t>.055</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10 1 03 00370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4 000,00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3 640,00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91%</w:t>
            </w:r>
          </w:p>
        </w:tc>
      </w:tr>
      <w:tr w:rsidR="00981A7B" w:rsidRPr="009D631F" w:rsidTr="00FC0285">
        <w:trPr>
          <w:trHeight w:val="660"/>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lastRenderedPageBreak/>
              <w:t>Обеспечение деятельности органов местного самоуправления по передаче части полномочий (Межбюджетные трансферты)</w:t>
            </w:r>
          </w:p>
        </w:tc>
        <w:tc>
          <w:tcPr>
            <w:tcW w:w="1176"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 1 04 Р1120</w:t>
            </w:r>
          </w:p>
        </w:tc>
        <w:tc>
          <w:tcPr>
            <w:tcW w:w="1107" w:type="dxa"/>
            <w:tcBorders>
              <w:top w:val="nil"/>
              <w:left w:val="nil"/>
              <w:bottom w:val="nil"/>
              <w:right w:val="nil"/>
            </w:tcBorders>
            <w:shd w:val="clear" w:color="000000" w:fill="FFFFFF"/>
            <w:vAlign w:val="center"/>
            <w:hideMark/>
          </w:tcPr>
          <w:p w:rsidR="00981A7B" w:rsidRPr="009D631F" w:rsidRDefault="00981A7B" w:rsidP="00FC0285">
            <w:pPr>
              <w:jc w:val="center"/>
            </w:pPr>
            <w:r w:rsidRPr="009D631F">
              <w:t>500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227 466,69</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227 466,69</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nil"/>
              <w:right w:val="single" w:sz="4" w:space="0" w:color="auto"/>
            </w:tcBorders>
            <w:shd w:val="clear" w:color="000000" w:fill="FFFFFF"/>
            <w:vAlign w:val="center"/>
            <w:hideMark/>
          </w:tcPr>
          <w:p w:rsidR="00981A7B" w:rsidRPr="009D631F" w:rsidRDefault="00981A7B" w:rsidP="00FC0285">
            <w:r w:rsidRPr="009D631F">
              <w:t>Публикация объявления в районной газете "Заря" (Закупка товаров, работ и услуг для обеспечения государственных (муниципальных) нужд)</w:t>
            </w:r>
          </w:p>
        </w:tc>
        <w:tc>
          <w:tcPr>
            <w:tcW w:w="1176" w:type="dxa"/>
            <w:tcBorders>
              <w:top w:val="nil"/>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.055</w:t>
            </w:r>
          </w:p>
        </w:tc>
        <w:tc>
          <w:tcPr>
            <w:tcW w:w="882" w:type="dxa"/>
            <w:tcBorders>
              <w:top w:val="nil"/>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.01</w:t>
            </w:r>
          </w:p>
        </w:tc>
        <w:tc>
          <w:tcPr>
            <w:tcW w:w="961" w:type="dxa"/>
            <w:tcBorders>
              <w:top w:val="nil"/>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.13</w:t>
            </w:r>
          </w:p>
        </w:tc>
        <w:tc>
          <w:tcPr>
            <w:tcW w:w="1643" w:type="dxa"/>
            <w:tcBorders>
              <w:top w:val="nil"/>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30 9 00 20360</w:t>
            </w:r>
          </w:p>
        </w:tc>
        <w:tc>
          <w:tcPr>
            <w:tcW w:w="1107" w:type="dxa"/>
            <w:tcBorders>
              <w:top w:val="single" w:sz="4" w:space="0" w:color="auto"/>
              <w:left w:val="nil"/>
              <w:bottom w:val="nil"/>
              <w:right w:val="nil"/>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11 161,20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11 161,20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single" w:sz="4" w:space="0" w:color="auto"/>
              <w:left w:val="single" w:sz="8" w:space="0" w:color="auto"/>
              <w:bottom w:val="nil"/>
              <w:right w:val="single" w:sz="4" w:space="0" w:color="auto"/>
            </w:tcBorders>
            <w:shd w:val="clear" w:color="000000" w:fill="FFFFFF"/>
            <w:vAlign w:val="bottom"/>
            <w:hideMark/>
          </w:tcPr>
          <w:p w:rsidR="00981A7B" w:rsidRPr="009D631F" w:rsidRDefault="00981A7B" w:rsidP="00FC0285">
            <w:r w:rsidRPr="009D631F">
              <w:t>Обеспечение доступности пассажирского транспорта для населения по муниципальным маршрутам    (Закупка товаров, работ и услуг для обеспечения государственных (муниципальных) нужд)</w:t>
            </w:r>
          </w:p>
        </w:tc>
        <w:tc>
          <w:tcPr>
            <w:tcW w:w="1176"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.055</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1643" w:type="dxa"/>
            <w:tcBorders>
              <w:top w:val="single" w:sz="4" w:space="0" w:color="auto"/>
              <w:left w:val="nil"/>
              <w:bottom w:val="nil"/>
              <w:right w:val="single" w:sz="4" w:space="0" w:color="auto"/>
            </w:tcBorders>
            <w:shd w:val="clear" w:color="000000" w:fill="FFFFFF"/>
            <w:vAlign w:val="center"/>
            <w:hideMark/>
          </w:tcPr>
          <w:p w:rsidR="00981A7B" w:rsidRPr="009D631F" w:rsidRDefault="00981A7B" w:rsidP="00FC0285">
            <w:pPr>
              <w:jc w:val="center"/>
            </w:pPr>
            <w:r w:rsidRPr="009D631F">
              <w:t>08 2 01 60010</w:t>
            </w:r>
          </w:p>
        </w:tc>
        <w:tc>
          <w:tcPr>
            <w:tcW w:w="1107" w:type="dxa"/>
            <w:tcBorders>
              <w:top w:val="single" w:sz="4" w:space="0" w:color="auto"/>
              <w:left w:val="nil"/>
              <w:bottom w:val="nil"/>
              <w:right w:val="nil"/>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54 700,00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54 700,00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single" w:sz="4" w:space="0" w:color="auto"/>
              <w:left w:val="single" w:sz="8" w:space="0" w:color="auto"/>
              <w:bottom w:val="nil"/>
              <w:right w:val="single" w:sz="4" w:space="0" w:color="auto"/>
            </w:tcBorders>
            <w:shd w:val="clear" w:color="000000" w:fill="FFFFFF"/>
            <w:vAlign w:val="bottom"/>
            <w:hideMark/>
          </w:tcPr>
          <w:p w:rsidR="00981A7B" w:rsidRPr="009D631F" w:rsidRDefault="00981A7B" w:rsidP="00FC0285">
            <w:r w:rsidRPr="009D631F">
              <w:t>Обеспечение доступности пассажирского транспорта для населения по муниципальным маршрутам    (Иные бюджетные ассигнования)</w:t>
            </w:r>
          </w:p>
        </w:tc>
        <w:tc>
          <w:tcPr>
            <w:tcW w:w="1176"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.055</w:t>
            </w:r>
          </w:p>
        </w:tc>
        <w:tc>
          <w:tcPr>
            <w:tcW w:w="882"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.04</w:t>
            </w:r>
          </w:p>
        </w:tc>
        <w:tc>
          <w:tcPr>
            <w:tcW w:w="961" w:type="dxa"/>
            <w:tcBorders>
              <w:top w:val="single" w:sz="4" w:space="0" w:color="auto"/>
              <w:left w:val="nil"/>
              <w:bottom w:val="nil"/>
              <w:right w:val="single" w:sz="4" w:space="0" w:color="auto"/>
            </w:tcBorders>
            <w:shd w:val="clear" w:color="000000" w:fill="FFFFFF"/>
            <w:noWrap/>
            <w:vAlign w:val="center"/>
            <w:hideMark/>
          </w:tcPr>
          <w:p w:rsidR="00981A7B" w:rsidRPr="009D631F" w:rsidRDefault="00981A7B" w:rsidP="00FC0285">
            <w:pPr>
              <w:jc w:val="center"/>
            </w:pPr>
            <w:r w:rsidRPr="009D631F">
              <w:t>.08</w:t>
            </w:r>
          </w:p>
        </w:tc>
        <w:tc>
          <w:tcPr>
            <w:tcW w:w="1643" w:type="dxa"/>
            <w:tcBorders>
              <w:top w:val="single" w:sz="4" w:space="0" w:color="auto"/>
              <w:left w:val="nil"/>
              <w:bottom w:val="nil"/>
              <w:right w:val="single" w:sz="4" w:space="0" w:color="auto"/>
            </w:tcBorders>
            <w:shd w:val="clear" w:color="000000" w:fill="FFFFFF"/>
            <w:vAlign w:val="center"/>
            <w:hideMark/>
          </w:tcPr>
          <w:p w:rsidR="00981A7B" w:rsidRPr="009D631F" w:rsidRDefault="00981A7B" w:rsidP="00FC0285">
            <w:pPr>
              <w:jc w:val="center"/>
            </w:pPr>
            <w:r w:rsidRPr="009D631F">
              <w:t>08 2 01 60010</w:t>
            </w:r>
          </w:p>
        </w:tc>
        <w:tc>
          <w:tcPr>
            <w:tcW w:w="1107" w:type="dxa"/>
            <w:tcBorders>
              <w:top w:val="single" w:sz="4" w:space="0" w:color="auto"/>
              <w:left w:val="nil"/>
              <w:bottom w:val="nil"/>
              <w:right w:val="nil"/>
            </w:tcBorders>
            <w:shd w:val="clear" w:color="000000" w:fill="FFFFFF"/>
            <w:vAlign w:val="center"/>
            <w:hideMark/>
          </w:tcPr>
          <w:p w:rsidR="00981A7B" w:rsidRPr="009D631F" w:rsidRDefault="00981A7B" w:rsidP="00FC0285">
            <w:pPr>
              <w:jc w:val="center"/>
            </w:pPr>
            <w:r w:rsidRPr="009D631F">
              <w:t>800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992 197,08</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992 197,08</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single" w:sz="4" w:space="0" w:color="auto"/>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Содержание, ремонт, капитальный ремонт, проектирование, строительство и реконструкция автомобильных дорог местного значения  ( Межбюджетные трансферты)</w:t>
            </w:r>
          </w:p>
        </w:tc>
        <w:tc>
          <w:tcPr>
            <w:tcW w:w="1176" w:type="dxa"/>
            <w:tcBorders>
              <w:top w:val="single" w:sz="4" w:space="0" w:color="auto"/>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.04</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.09</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08 1 01 Р1000</w:t>
            </w:r>
          </w:p>
        </w:tc>
        <w:tc>
          <w:tcPr>
            <w:tcW w:w="1107" w:type="dxa"/>
            <w:tcBorders>
              <w:top w:val="single" w:sz="4" w:space="0" w:color="auto"/>
              <w:left w:val="nil"/>
              <w:bottom w:val="single" w:sz="4" w:space="0" w:color="auto"/>
              <w:right w:val="nil"/>
            </w:tcBorders>
            <w:shd w:val="clear" w:color="000000" w:fill="FFFFFF"/>
            <w:vAlign w:val="center"/>
            <w:hideMark/>
          </w:tcPr>
          <w:p w:rsidR="00981A7B" w:rsidRPr="009D631F" w:rsidRDefault="00981A7B" w:rsidP="00FC0285">
            <w:pPr>
              <w:jc w:val="center"/>
            </w:pPr>
            <w:r w:rsidRPr="009D631F">
              <w:t>500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6 931 285,75</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6 926 886,57</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624"/>
        </w:trPr>
        <w:tc>
          <w:tcPr>
            <w:tcW w:w="4820" w:type="dxa"/>
            <w:tcBorders>
              <w:top w:val="nil"/>
              <w:left w:val="single" w:sz="8" w:space="0" w:color="auto"/>
              <w:bottom w:val="single" w:sz="4" w:space="0" w:color="auto"/>
              <w:right w:val="nil"/>
            </w:tcBorders>
            <w:shd w:val="clear" w:color="000000" w:fill="FFFFFF"/>
            <w:hideMark/>
          </w:tcPr>
          <w:p w:rsidR="00981A7B" w:rsidRPr="009D631F" w:rsidRDefault="00981A7B" w:rsidP="00FC0285">
            <w:r w:rsidRPr="009D631F">
              <w:t>Содержание муниципального жилищного фонда  (Межбюджетные трансферты)</w:t>
            </w:r>
          </w:p>
        </w:tc>
        <w:tc>
          <w:tcPr>
            <w:tcW w:w="1176"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500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1 095 018,15</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1 086 297,06</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99%</w:t>
            </w:r>
          </w:p>
        </w:tc>
      </w:tr>
      <w:tr w:rsidR="00981A7B" w:rsidRPr="009D631F" w:rsidTr="00FC0285">
        <w:trPr>
          <w:trHeight w:val="624"/>
        </w:trPr>
        <w:tc>
          <w:tcPr>
            <w:tcW w:w="4820" w:type="dxa"/>
            <w:tcBorders>
              <w:top w:val="nil"/>
              <w:left w:val="single" w:sz="8" w:space="0" w:color="auto"/>
              <w:bottom w:val="single" w:sz="4" w:space="0" w:color="auto"/>
              <w:right w:val="nil"/>
            </w:tcBorders>
            <w:shd w:val="clear" w:color="000000" w:fill="FFFFFF"/>
            <w:hideMark/>
          </w:tcPr>
          <w:p w:rsidR="00981A7B" w:rsidRPr="009D631F" w:rsidRDefault="00981A7B" w:rsidP="00FC0285">
            <w:r w:rsidRPr="009D631F">
              <w:t>Взносы на капитальный ремонт за муниципальные квартиры  (Межбюджетные трансферты)</w:t>
            </w:r>
          </w:p>
        </w:tc>
        <w:tc>
          <w:tcPr>
            <w:tcW w:w="1176"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1643"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500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1 082 695,72</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935 380,66</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86%</w:t>
            </w:r>
          </w:p>
        </w:tc>
      </w:tr>
      <w:tr w:rsidR="00981A7B" w:rsidRPr="009D631F" w:rsidTr="00FC0285">
        <w:trPr>
          <w:trHeight w:val="936"/>
        </w:trPr>
        <w:tc>
          <w:tcPr>
            <w:tcW w:w="4820" w:type="dxa"/>
            <w:tcBorders>
              <w:top w:val="nil"/>
              <w:left w:val="single" w:sz="8" w:space="0" w:color="auto"/>
              <w:bottom w:val="nil"/>
              <w:right w:val="single" w:sz="4" w:space="0" w:color="auto"/>
            </w:tcBorders>
            <w:shd w:val="clear" w:color="000000" w:fill="FFFFFF"/>
            <w:vAlign w:val="center"/>
            <w:hideMark/>
          </w:tcPr>
          <w:p w:rsidR="00981A7B" w:rsidRPr="009D631F" w:rsidRDefault="00981A7B" w:rsidP="00FC0285">
            <w:r w:rsidRPr="009D631F">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14 1 08 20810</w:t>
            </w:r>
          </w:p>
        </w:tc>
        <w:tc>
          <w:tcPr>
            <w:tcW w:w="1107"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78 510,89</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78 510,89</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81A7B" w:rsidRPr="009D631F" w:rsidRDefault="00981A7B" w:rsidP="00FC0285">
            <w:r w:rsidRPr="009D631F">
              <w:t>Актуализация схем теплоснабжения, водоснабжения (Закупка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single" w:sz="4" w:space="0" w:color="auto"/>
            </w:tcBorders>
            <w:shd w:val="clear" w:color="auto" w:fill="auto"/>
            <w:noWrap/>
            <w:vAlign w:val="center"/>
            <w:hideMark/>
          </w:tcPr>
          <w:p w:rsidR="00981A7B" w:rsidRPr="009D631F" w:rsidRDefault="00981A7B" w:rsidP="00FC0285">
            <w:pPr>
              <w:jc w:val="center"/>
            </w:pPr>
            <w:r w:rsidRPr="009D631F">
              <w:t xml:space="preserve">15 2 06 20160 </w:t>
            </w:r>
          </w:p>
        </w:tc>
        <w:tc>
          <w:tcPr>
            <w:tcW w:w="1107"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auto" w:fill="auto"/>
            <w:noWrap/>
            <w:vAlign w:val="center"/>
            <w:hideMark/>
          </w:tcPr>
          <w:p w:rsidR="00981A7B" w:rsidRPr="009D631F" w:rsidRDefault="00981A7B" w:rsidP="00FC0285">
            <w:pPr>
              <w:jc w:val="center"/>
            </w:pPr>
            <w:r w:rsidRPr="009D631F">
              <w:t>80 000,00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981A7B" w:rsidRPr="009D631F" w:rsidRDefault="00981A7B" w:rsidP="00FC0285">
            <w:pPr>
              <w:jc w:val="center"/>
            </w:pPr>
            <w:r w:rsidRPr="009D631F">
              <w:t>80 000,00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155 380,00</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155 380,00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lastRenderedPageBreak/>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15 2 06 Р1320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500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1 359 945,92</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1 359 102,00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2172"/>
        </w:trPr>
        <w:tc>
          <w:tcPr>
            <w:tcW w:w="4820" w:type="dxa"/>
            <w:tcBorders>
              <w:top w:val="nil"/>
              <w:left w:val="single" w:sz="8" w:space="0" w:color="auto"/>
              <w:bottom w:val="nil"/>
              <w:right w:val="nil"/>
            </w:tcBorders>
            <w:shd w:val="clear" w:color="000000" w:fill="FFFFFF"/>
            <w:vAlign w:val="bottom"/>
            <w:hideMark/>
          </w:tcPr>
          <w:p w:rsidR="00981A7B" w:rsidRPr="009D631F" w:rsidRDefault="00981A7B" w:rsidP="00FC0285">
            <w:r w:rsidRPr="009D631F">
              <w:t>Транспортные расходы на оказание услуг по перевозке умерших граждан, зарегистрированных на территории Комсомольского муницип</w:t>
            </w:r>
            <w:r>
              <w:t>ального района, не востребованн</w:t>
            </w:r>
            <w:r w:rsidRPr="009D631F">
              <w:t xml:space="preserve">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76"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.02</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15 3 01 Р1250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500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15 000,00</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12 931,00</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86%</w:t>
            </w:r>
          </w:p>
        </w:tc>
      </w:tr>
      <w:tr w:rsidR="00981A7B" w:rsidRPr="009D631F" w:rsidTr="00FC0285">
        <w:trPr>
          <w:trHeight w:val="312"/>
        </w:trPr>
        <w:tc>
          <w:tcPr>
            <w:tcW w:w="4820" w:type="dxa"/>
            <w:tcBorders>
              <w:top w:val="single" w:sz="4" w:space="0" w:color="auto"/>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 xml:space="preserve">Содержание колодцев (Межбюджетные трансферты) </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15 4 01 Р1260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500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778 579,07</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777 483,15</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312"/>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 xml:space="preserve">Содержание кладбищ (Межбюджетные трансферты) </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15 4 01 Р1270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500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582 399,04</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582 390,14</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312"/>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 xml:space="preserve">Строительство колодцев (Межбюджетные трансферты) ) </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981A7B" w:rsidRPr="009D631F" w:rsidRDefault="00981A7B" w:rsidP="00FC0285">
            <w:pPr>
              <w:jc w:val="center"/>
            </w:pPr>
            <w:r w:rsidRPr="009D631F">
              <w:t>500</w:t>
            </w:r>
          </w:p>
        </w:tc>
        <w:tc>
          <w:tcPr>
            <w:tcW w:w="1886" w:type="dxa"/>
            <w:tcBorders>
              <w:top w:val="nil"/>
              <w:left w:val="nil"/>
              <w:bottom w:val="single" w:sz="4" w:space="0" w:color="auto"/>
              <w:right w:val="single" w:sz="8" w:space="0" w:color="auto"/>
            </w:tcBorders>
            <w:shd w:val="clear" w:color="auto" w:fill="auto"/>
            <w:noWrap/>
            <w:vAlign w:val="center"/>
            <w:hideMark/>
          </w:tcPr>
          <w:p w:rsidR="00981A7B" w:rsidRPr="009D631F" w:rsidRDefault="00981A7B" w:rsidP="00FC0285">
            <w:pPr>
              <w:jc w:val="center"/>
            </w:pPr>
            <w:r w:rsidRPr="009D631F">
              <w:t>306 420,93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981A7B" w:rsidRPr="009D631F" w:rsidRDefault="00981A7B" w:rsidP="00FC0285">
            <w:pPr>
              <w:jc w:val="center"/>
            </w:pPr>
            <w:r w:rsidRPr="009D631F">
              <w:t>306 420,93</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560"/>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.055</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.03</w:t>
            </w:r>
          </w:p>
        </w:tc>
        <w:tc>
          <w:tcPr>
            <w:tcW w:w="1643" w:type="dxa"/>
            <w:tcBorders>
              <w:top w:val="nil"/>
              <w:left w:val="nil"/>
              <w:bottom w:val="single" w:sz="4" w:space="0" w:color="auto"/>
              <w:right w:val="nil"/>
            </w:tcBorders>
            <w:shd w:val="clear" w:color="000000" w:fill="FFFFFF"/>
            <w:noWrap/>
            <w:vAlign w:val="center"/>
            <w:hideMark/>
          </w:tcPr>
          <w:p w:rsidR="00981A7B" w:rsidRPr="009D631F" w:rsidRDefault="00981A7B" w:rsidP="00FC0285">
            <w:pPr>
              <w:jc w:val="center"/>
            </w:pPr>
            <w:r w:rsidRPr="009D631F">
              <w:t>15 5 01 Р0330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500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1 476 588,33</w:t>
            </w:r>
          </w:p>
        </w:tc>
        <w:tc>
          <w:tcPr>
            <w:tcW w:w="1843"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1 476 582,23</w:t>
            </w:r>
          </w:p>
        </w:tc>
        <w:tc>
          <w:tcPr>
            <w:tcW w:w="1133"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624"/>
        </w:trPr>
        <w:tc>
          <w:tcPr>
            <w:tcW w:w="4820" w:type="dxa"/>
            <w:tcBorders>
              <w:top w:val="nil"/>
              <w:left w:val="single" w:sz="8" w:space="0" w:color="auto"/>
              <w:bottom w:val="single" w:sz="4" w:space="0" w:color="auto"/>
              <w:right w:val="single" w:sz="4" w:space="0" w:color="auto"/>
            </w:tcBorders>
            <w:shd w:val="clear" w:color="000000" w:fill="FFFF00"/>
            <w:vAlign w:val="center"/>
            <w:hideMark/>
          </w:tcPr>
          <w:p w:rsidR="00981A7B" w:rsidRPr="009D631F" w:rsidRDefault="00981A7B" w:rsidP="00FC0285">
            <w:pPr>
              <w:rPr>
                <w:b/>
                <w:bCs/>
              </w:rPr>
            </w:pPr>
            <w:r w:rsidRPr="009D631F">
              <w:rPr>
                <w:b/>
                <w:bCs/>
              </w:rPr>
              <w:t>Совет Комсомольского муниципального района Ивановской области</w:t>
            </w:r>
          </w:p>
        </w:tc>
        <w:tc>
          <w:tcPr>
            <w:tcW w:w="1176" w:type="dxa"/>
            <w:tcBorders>
              <w:top w:val="nil"/>
              <w:left w:val="nil"/>
              <w:bottom w:val="single" w:sz="4" w:space="0" w:color="auto"/>
              <w:right w:val="single" w:sz="4" w:space="0" w:color="auto"/>
            </w:tcBorders>
            <w:shd w:val="clear" w:color="000000" w:fill="FFFF00"/>
            <w:vAlign w:val="center"/>
            <w:hideMark/>
          </w:tcPr>
          <w:p w:rsidR="00981A7B" w:rsidRPr="009D631F" w:rsidRDefault="00981A7B" w:rsidP="00FC0285">
            <w:pPr>
              <w:jc w:val="center"/>
              <w:rPr>
                <w:b/>
                <w:bCs/>
              </w:rPr>
            </w:pPr>
            <w:r w:rsidRPr="009D631F">
              <w:rPr>
                <w:b/>
                <w:bCs/>
              </w:rPr>
              <w:t>.057</w:t>
            </w:r>
          </w:p>
        </w:tc>
        <w:tc>
          <w:tcPr>
            <w:tcW w:w="882" w:type="dxa"/>
            <w:tcBorders>
              <w:top w:val="nil"/>
              <w:left w:val="nil"/>
              <w:bottom w:val="single" w:sz="4" w:space="0" w:color="auto"/>
              <w:right w:val="single" w:sz="4" w:space="0" w:color="auto"/>
            </w:tcBorders>
            <w:shd w:val="clear" w:color="000000" w:fill="FFFF00"/>
            <w:vAlign w:val="center"/>
            <w:hideMark/>
          </w:tcPr>
          <w:p w:rsidR="00981A7B" w:rsidRPr="009D631F" w:rsidRDefault="00981A7B" w:rsidP="00FC0285">
            <w:pPr>
              <w:jc w:val="center"/>
            </w:pPr>
            <w:r w:rsidRPr="009D631F">
              <w:t> </w:t>
            </w:r>
          </w:p>
        </w:tc>
        <w:tc>
          <w:tcPr>
            <w:tcW w:w="961" w:type="dxa"/>
            <w:tcBorders>
              <w:top w:val="nil"/>
              <w:left w:val="nil"/>
              <w:bottom w:val="single" w:sz="4" w:space="0" w:color="auto"/>
              <w:right w:val="single" w:sz="4" w:space="0" w:color="auto"/>
            </w:tcBorders>
            <w:shd w:val="clear" w:color="000000" w:fill="FFFF00"/>
            <w:vAlign w:val="center"/>
            <w:hideMark/>
          </w:tcPr>
          <w:p w:rsidR="00981A7B" w:rsidRPr="009D631F" w:rsidRDefault="00981A7B" w:rsidP="00FC0285">
            <w:pPr>
              <w:jc w:val="center"/>
            </w:pPr>
            <w:r w:rsidRPr="009D631F">
              <w:t> </w:t>
            </w:r>
          </w:p>
        </w:tc>
        <w:tc>
          <w:tcPr>
            <w:tcW w:w="1643" w:type="dxa"/>
            <w:tcBorders>
              <w:top w:val="nil"/>
              <w:left w:val="nil"/>
              <w:bottom w:val="single" w:sz="4" w:space="0" w:color="auto"/>
              <w:right w:val="single" w:sz="4" w:space="0" w:color="auto"/>
            </w:tcBorders>
            <w:shd w:val="clear" w:color="000000" w:fill="FFFF00"/>
            <w:noWrap/>
            <w:vAlign w:val="center"/>
            <w:hideMark/>
          </w:tcPr>
          <w:p w:rsidR="00981A7B" w:rsidRPr="009D631F" w:rsidRDefault="00981A7B" w:rsidP="00FC0285">
            <w:pPr>
              <w:jc w:val="center"/>
            </w:pPr>
            <w:r w:rsidRPr="009D631F">
              <w:t> </w:t>
            </w:r>
          </w:p>
        </w:tc>
        <w:tc>
          <w:tcPr>
            <w:tcW w:w="1107" w:type="dxa"/>
            <w:tcBorders>
              <w:top w:val="nil"/>
              <w:left w:val="nil"/>
              <w:bottom w:val="single" w:sz="4" w:space="0" w:color="auto"/>
              <w:right w:val="single" w:sz="4" w:space="0" w:color="auto"/>
            </w:tcBorders>
            <w:shd w:val="clear" w:color="000000" w:fill="FFFF00"/>
            <w:vAlign w:val="center"/>
            <w:hideMark/>
          </w:tcPr>
          <w:p w:rsidR="00981A7B" w:rsidRPr="009D631F" w:rsidRDefault="00981A7B" w:rsidP="00FC0285">
            <w:pPr>
              <w:jc w:val="center"/>
            </w:pPr>
            <w:r w:rsidRPr="009D631F">
              <w:t> </w:t>
            </w:r>
          </w:p>
        </w:tc>
        <w:tc>
          <w:tcPr>
            <w:tcW w:w="1886" w:type="dxa"/>
            <w:tcBorders>
              <w:top w:val="nil"/>
              <w:left w:val="nil"/>
              <w:bottom w:val="single" w:sz="4" w:space="0" w:color="auto"/>
              <w:right w:val="single" w:sz="8" w:space="0" w:color="auto"/>
            </w:tcBorders>
            <w:shd w:val="clear" w:color="000000" w:fill="FFFF00"/>
            <w:vAlign w:val="center"/>
            <w:hideMark/>
          </w:tcPr>
          <w:p w:rsidR="00981A7B" w:rsidRPr="009D631F" w:rsidRDefault="00981A7B" w:rsidP="00FC0285">
            <w:pPr>
              <w:jc w:val="center"/>
              <w:rPr>
                <w:b/>
                <w:bCs/>
              </w:rPr>
            </w:pPr>
            <w:r w:rsidRPr="009D631F">
              <w:rPr>
                <w:b/>
                <w:bCs/>
              </w:rPr>
              <w:t>231 802,69</w:t>
            </w:r>
          </w:p>
        </w:tc>
        <w:tc>
          <w:tcPr>
            <w:tcW w:w="1843" w:type="dxa"/>
            <w:tcBorders>
              <w:top w:val="nil"/>
              <w:left w:val="single" w:sz="4" w:space="0" w:color="auto"/>
              <w:bottom w:val="single" w:sz="4" w:space="0" w:color="auto"/>
              <w:right w:val="single" w:sz="4" w:space="0" w:color="auto"/>
            </w:tcBorders>
            <w:shd w:val="clear" w:color="000000" w:fill="FFFF00"/>
            <w:vAlign w:val="center"/>
            <w:hideMark/>
          </w:tcPr>
          <w:p w:rsidR="00981A7B" w:rsidRPr="009D631F" w:rsidRDefault="00981A7B" w:rsidP="00FC0285">
            <w:pPr>
              <w:jc w:val="center"/>
              <w:rPr>
                <w:b/>
                <w:bCs/>
              </w:rPr>
            </w:pPr>
            <w:r w:rsidRPr="009D631F">
              <w:rPr>
                <w:b/>
                <w:bCs/>
              </w:rPr>
              <w:t>231 802,69</w:t>
            </w:r>
          </w:p>
        </w:tc>
        <w:tc>
          <w:tcPr>
            <w:tcW w:w="1133" w:type="dxa"/>
            <w:tcBorders>
              <w:top w:val="nil"/>
              <w:left w:val="nil"/>
              <w:bottom w:val="single" w:sz="4" w:space="0" w:color="auto"/>
              <w:right w:val="nil"/>
            </w:tcBorders>
            <w:shd w:val="clear" w:color="000000" w:fill="FFFF00"/>
            <w:vAlign w:val="center"/>
            <w:hideMark/>
          </w:tcPr>
          <w:p w:rsidR="00981A7B" w:rsidRPr="009D631F" w:rsidRDefault="00981A7B" w:rsidP="00FC0285">
            <w:pPr>
              <w:jc w:val="center"/>
              <w:rPr>
                <w:b/>
                <w:bCs/>
              </w:rPr>
            </w:pPr>
            <w:r w:rsidRPr="009D631F">
              <w:rPr>
                <w:b/>
                <w:bCs/>
              </w:rPr>
              <w:t>100%</w:t>
            </w:r>
          </w:p>
        </w:tc>
      </w:tr>
      <w:tr w:rsidR="00981A7B" w:rsidRPr="009D631F" w:rsidTr="00FC0285">
        <w:trPr>
          <w:trHeight w:val="1872"/>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.057</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.06</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100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225 073,69</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9D631F" w:rsidRDefault="00981A7B" w:rsidP="00FC0285">
            <w:pPr>
              <w:jc w:val="center"/>
              <w:rPr>
                <w:rFonts w:ascii="Calibri" w:hAnsi="Calibri"/>
              </w:rPr>
            </w:pPr>
            <w:r w:rsidRPr="009D631F">
              <w:rPr>
                <w:rFonts w:ascii="Calibri" w:hAnsi="Calibri"/>
              </w:rPr>
              <w:t>225 073,69</w:t>
            </w:r>
          </w:p>
        </w:tc>
        <w:tc>
          <w:tcPr>
            <w:tcW w:w="1133"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1248"/>
        </w:trPr>
        <w:tc>
          <w:tcPr>
            <w:tcW w:w="4820" w:type="dxa"/>
            <w:tcBorders>
              <w:top w:val="nil"/>
              <w:left w:val="single" w:sz="8" w:space="0" w:color="auto"/>
              <w:bottom w:val="single" w:sz="4" w:space="0" w:color="auto"/>
              <w:right w:val="single" w:sz="4" w:space="0" w:color="auto"/>
            </w:tcBorders>
            <w:shd w:val="clear" w:color="000000" w:fill="FFFFFF"/>
            <w:vAlign w:val="center"/>
            <w:hideMark/>
          </w:tcPr>
          <w:p w:rsidR="00981A7B" w:rsidRPr="009D631F" w:rsidRDefault="00981A7B" w:rsidP="00FC0285">
            <w:r w:rsidRPr="009D631F">
              <w:lastRenderedPageBreak/>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.057</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.01</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.06</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nil"/>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2 729,00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9D631F" w:rsidRDefault="00981A7B" w:rsidP="00FC0285">
            <w:pPr>
              <w:jc w:val="center"/>
              <w:rPr>
                <w:rFonts w:ascii="Calibri" w:hAnsi="Calibri"/>
              </w:rPr>
            </w:pPr>
            <w:r w:rsidRPr="009D631F">
              <w:rPr>
                <w:rFonts w:ascii="Calibri" w:hAnsi="Calibri"/>
              </w:rPr>
              <w:t>2 729,00</w:t>
            </w:r>
          </w:p>
        </w:tc>
        <w:tc>
          <w:tcPr>
            <w:tcW w:w="1133"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936"/>
        </w:trPr>
        <w:tc>
          <w:tcPr>
            <w:tcW w:w="4820" w:type="dxa"/>
            <w:tcBorders>
              <w:top w:val="nil"/>
              <w:left w:val="single" w:sz="8" w:space="0" w:color="auto"/>
              <w:bottom w:val="single" w:sz="4" w:space="0" w:color="auto"/>
              <w:right w:val="single" w:sz="4" w:space="0" w:color="auto"/>
            </w:tcBorders>
            <w:shd w:val="clear" w:color="000000" w:fill="FFFFFF"/>
            <w:hideMark/>
          </w:tcPr>
          <w:p w:rsidR="00981A7B" w:rsidRPr="009D631F" w:rsidRDefault="00981A7B" w:rsidP="00FC0285">
            <w:r w:rsidRPr="009D631F">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76"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.057</w:t>
            </w:r>
          </w:p>
        </w:tc>
        <w:tc>
          <w:tcPr>
            <w:tcW w:w="882"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.07</w:t>
            </w:r>
          </w:p>
        </w:tc>
        <w:tc>
          <w:tcPr>
            <w:tcW w:w="961" w:type="dxa"/>
            <w:tcBorders>
              <w:top w:val="nil"/>
              <w:left w:val="nil"/>
              <w:bottom w:val="single" w:sz="4" w:space="0" w:color="auto"/>
              <w:right w:val="single" w:sz="4" w:space="0" w:color="auto"/>
            </w:tcBorders>
            <w:shd w:val="clear" w:color="000000" w:fill="FFFFFF"/>
            <w:vAlign w:val="center"/>
            <w:hideMark/>
          </w:tcPr>
          <w:p w:rsidR="00981A7B" w:rsidRPr="009D631F" w:rsidRDefault="00981A7B" w:rsidP="00FC0285">
            <w:pPr>
              <w:jc w:val="center"/>
            </w:pPr>
            <w:r w:rsidRPr="009D631F">
              <w:t>.05</w:t>
            </w:r>
          </w:p>
        </w:tc>
        <w:tc>
          <w:tcPr>
            <w:tcW w:w="1643" w:type="dxa"/>
            <w:tcBorders>
              <w:top w:val="nil"/>
              <w:left w:val="nil"/>
              <w:bottom w:val="single" w:sz="4" w:space="0" w:color="auto"/>
              <w:right w:val="single" w:sz="4" w:space="0" w:color="auto"/>
            </w:tcBorders>
            <w:shd w:val="clear" w:color="000000" w:fill="FFFFFF"/>
            <w:noWrap/>
            <w:vAlign w:val="center"/>
            <w:hideMark/>
          </w:tcPr>
          <w:p w:rsidR="00981A7B" w:rsidRPr="009D631F" w:rsidRDefault="00981A7B" w:rsidP="00FC0285">
            <w:pPr>
              <w:jc w:val="center"/>
            </w:pPr>
            <w:r w:rsidRPr="009D631F">
              <w:t>10 2 01 00110</w:t>
            </w:r>
          </w:p>
        </w:tc>
        <w:tc>
          <w:tcPr>
            <w:tcW w:w="1107"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981A7B" w:rsidRPr="009D631F" w:rsidRDefault="00981A7B" w:rsidP="00FC0285">
            <w:pPr>
              <w:jc w:val="center"/>
            </w:pPr>
            <w:r w:rsidRPr="009D631F">
              <w:t>4 000,00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981A7B" w:rsidRPr="009D631F" w:rsidRDefault="00981A7B" w:rsidP="00FC0285">
            <w:pPr>
              <w:jc w:val="center"/>
              <w:rPr>
                <w:rFonts w:ascii="Calibri" w:hAnsi="Calibri"/>
              </w:rPr>
            </w:pPr>
            <w:r w:rsidRPr="009D631F">
              <w:rPr>
                <w:rFonts w:ascii="Calibri" w:hAnsi="Calibri"/>
              </w:rPr>
              <w:t>4 000,00</w:t>
            </w:r>
          </w:p>
        </w:tc>
        <w:tc>
          <w:tcPr>
            <w:tcW w:w="1133" w:type="dxa"/>
            <w:tcBorders>
              <w:top w:val="nil"/>
              <w:left w:val="nil"/>
              <w:bottom w:val="single" w:sz="4" w:space="0" w:color="auto"/>
              <w:right w:val="nil"/>
            </w:tcBorders>
            <w:shd w:val="clear" w:color="000000" w:fill="FFFFFF"/>
            <w:vAlign w:val="center"/>
            <w:hideMark/>
          </w:tcPr>
          <w:p w:rsidR="00981A7B" w:rsidRPr="009D631F" w:rsidRDefault="00981A7B" w:rsidP="00FC0285">
            <w:pPr>
              <w:jc w:val="center"/>
            </w:pPr>
            <w:r w:rsidRPr="009D631F">
              <w:t>100%</w:t>
            </w:r>
          </w:p>
        </w:tc>
      </w:tr>
      <w:tr w:rsidR="00981A7B" w:rsidRPr="009D631F" w:rsidTr="00FC0285">
        <w:trPr>
          <w:trHeight w:val="324"/>
        </w:trPr>
        <w:tc>
          <w:tcPr>
            <w:tcW w:w="4820" w:type="dxa"/>
            <w:tcBorders>
              <w:top w:val="nil"/>
              <w:left w:val="single" w:sz="8" w:space="0" w:color="auto"/>
              <w:bottom w:val="single" w:sz="8" w:space="0" w:color="auto"/>
              <w:right w:val="single" w:sz="4" w:space="0" w:color="auto"/>
            </w:tcBorders>
            <w:shd w:val="clear" w:color="000000" w:fill="FFFFFF"/>
            <w:noWrap/>
            <w:vAlign w:val="bottom"/>
            <w:hideMark/>
          </w:tcPr>
          <w:p w:rsidR="00981A7B" w:rsidRPr="009D631F" w:rsidRDefault="00981A7B" w:rsidP="00FC0285">
            <w:pPr>
              <w:rPr>
                <w:b/>
                <w:bCs/>
              </w:rPr>
            </w:pPr>
            <w:r w:rsidRPr="009D631F">
              <w:rPr>
                <w:b/>
                <w:bCs/>
              </w:rPr>
              <w:t>ИТОГО</w:t>
            </w:r>
          </w:p>
        </w:tc>
        <w:tc>
          <w:tcPr>
            <w:tcW w:w="1176" w:type="dxa"/>
            <w:tcBorders>
              <w:top w:val="nil"/>
              <w:left w:val="nil"/>
              <w:bottom w:val="single" w:sz="8" w:space="0" w:color="auto"/>
              <w:right w:val="single" w:sz="4" w:space="0" w:color="auto"/>
            </w:tcBorders>
            <w:shd w:val="clear" w:color="000000" w:fill="FFFFFF"/>
            <w:noWrap/>
            <w:vAlign w:val="center"/>
            <w:hideMark/>
          </w:tcPr>
          <w:p w:rsidR="00981A7B" w:rsidRPr="009D631F" w:rsidRDefault="00981A7B" w:rsidP="00FC0285">
            <w:pPr>
              <w:jc w:val="center"/>
              <w:rPr>
                <w:b/>
                <w:bCs/>
              </w:rPr>
            </w:pPr>
            <w:r w:rsidRPr="009D631F">
              <w:rPr>
                <w:b/>
                <w:bCs/>
              </w:rPr>
              <w:t> </w:t>
            </w:r>
          </w:p>
        </w:tc>
        <w:tc>
          <w:tcPr>
            <w:tcW w:w="882" w:type="dxa"/>
            <w:tcBorders>
              <w:top w:val="nil"/>
              <w:left w:val="nil"/>
              <w:bottom w:val="single" w:sz="8" w:space="0" w:color="auto"/>
              <w:right w:val="single" w:sz="4" w:space="0" w:color="auto"/>
            </w:tcBorders>
            <w:shd w:val="clear" w:color="000000" w:fill="FFFFFF"/>
            <w:noWrap/>
            <w:vAlign w:val="center"/>
            <w:hideMark/>
          </w:tcPr>
          <w:p w:rsidR="00981A7B" w:rsidRPr="009D631F" w:rsidRDefault="00981A7B" w:rsidP="00FC0285">
            <w:pPr>
              <w:rPr>
                <w:b/>
                <w:bCs/>
              </w:rPr>
            </w:pPr>
            <w:r w:rsidRPr="009D631F">
              <w:rPr>
                <w:b/>
                <w:bCs/>
              </w:rPr>
              <w:t> </w:t>
            </w:r>
          </w:p>
        </w:tc>
        <w:tc>
          <w:tcPr>
            <w:tcW w:w="961" w:type="dxa"/>
            <w:tcBorders>
              <w:top w:val="nil"/>
              <w:left w:val="nil"/>
              <w:bottom w:val="single" w:sz="8" w:space="0" w:color="auto"/>
              <w:right w:val="single" w:sz="4" w:space="0" w:color="auto"/>
            </w:tcBorders>
            <w:shd w:val="clear" w:color="000000" w:fill="FFFFFF"/>
            <w:noWrap/>
            <w:vAlign w:val="center"/>
            <w:hideMark/>
          </w:tcPr>
          <w:p w:rsidR="00981A7B" w:rsidRPr="009D631F" w:rsidRDefault="00981A7B" w:rsidP="00FC0285">
            <w:pPr>
              <w:rPr>
                <w:b/>
                <w:bCs/>
              </w:rPr>
            </w:pPr>
            <w:r w:rsidRPr="009D631F">
              <w:rPr>
                <w:b/>
                <w:bCs/>
              </w:rPr>
              <w:t> </w:t>
            </w:r>
          </w:p>
        </w:tc>
        <w:tc>
          <w:tcPr>
            <w:tcW w:w="1643" w:type="dxa"/>
            <w:tcBorders>
              <w:top w:val="nil"/>
              <w:left w:val="nil"/>
              <w:bottom w:val="single" w:sz="8" w:space="0" w:color="auto"/>
              <w:right w:val="single" w:sz="4" w:space="0" w:color="auto"/>
            </w:tcBorders>
            <w:shd w:val="clear" w:color="000000" w:fill="FFFFFF"/>
            <w:noWrap/>
            <w:vAlign w:val="center"/>
            <w:hideMark/>
          </w:tcPr>
          <w:p w:rsidR="00981A7B" w:rsidRPr="009D631F" w:rsidRDefault="00981A7B" w:rsidP="00FC0285">
            <w:pPr>
              <w:jc w:val="center"/>
              <w:rPr>
                <w:b/>
                <w:bCs/>
              </w:rPr>
            </w:pPr>
            <w:r w:rsidRPr="009D631F">
              <w:rPr>
                <w:b/>
                <w:bCs/>
              </w:rPr>
              <w:t> </w:t>
            </w:r>
          </w:p>
        </w:tc>
        <w:tc>
          <w:tcPr>
            <w:tcW w:w="1107" w:type="dxa"/>
            <w:tcBorders>
              <w:top w:val="nil"/>
              <w:left w:val="nil"/>
              <w:bottom w:val="single" w:sz="8" w:space="0" w:color="auto"/>
              <w:right w:val="single" w:sz="4" w:space="0" w:color="auto"/>
            </w:tcBorders>
            <w:shd w:val="clear" w:color="000000" w:fill="FFFFFF"/>
            <w:noWrap/>
            <w:vAlign w:val="center"/>
            <w:hideMark/>
          </w:tcPr>
          <w:p w:rsidR="00981A7B" w:rsidRPr="009D631F" w:rsidRDefault="00981A7B" w:rsidP="00FC0285">
            <w:pPr>
              <w:jc w:val="center"/>
              <w:rPr>
                <w:b/>
                <w:bCs/>
              </w:rPr>
            </w:pPr>
            <w:r w:rsidRPr="009D631F">
              <w:rPr>
                <w:b/>
                <w:bCs/>
              </w:rPr>
              <w:t> </w:t>
            </w:r>
          </w:p>
        </w:tc>
        <w:tc>
          <w:tcPr>
            <w:tcW w:w="1886" w:type="dxa"/>
            <w:tcBorders>
              <w:top w:val="nil"/>
              <w:left w:val="nil"/>
              <w:bottom w:val="single" w:sz="8" w:space="0" w:color="auto"/>
              <w:right w:val="single" w:sz="8" w:space="0" w:color="auto"/>
            </w:tcBorders>
            <w:shd w:val="clear" w:color="000000" w:fill="FFFFFF"/>
            <w:noWrap/>
            <w:vAlign w:val="center"/>
            <w:hideMark/>
          </w:tcPr>
          <w:p w:rsidR="00981A7B" w:rsidRPr="009D631F" w:rsidRDefault="00981A7B" w:rsidP="00FC0285">
            <w:pPr>
              <w:jc w:val="center"/>
              <w:rPr>
                <w:b/>
                <w:bCs/>
              </w:rPr>
            </w:pPr>
            <w:r w:rsidRPr="009D631F">
              <w:rPr>
                <w:b/>
                <w:bCs/>
              </w:rPr>
              <w:t>368 633 374,02</w:t>
            </w:r>
          </w:p>
        </w:tc>
        <w:tc>
          <w:tcPr>
            <w:tcW w:w="1843" w:type="dxa"/>
            <w:tcBorders>
              <w:top w:val="nil"/>
              <w:left w:val="single" w:sz="4" w:space="0" w:color="auto"/>
              <w:bottom w:val="single" w:sz="8" w:space="0" w:color="auto"/>
              <w:right w:val="single" w:sz="8" w:space="0" w:color="auto"/>
            </w:tcBorders>
            <w:shd w:val="clear" w:color="000000" w:fill="FFFFFF"/>
            <w:noWrap/>
            <w:vAlign w:val="center"/>
            <w:hideMark/>
          </w:tcPr>
          <w:p w:rsidR="00981A7B" w:rsidRPr="009D631F" w:rsidRDefault="00981A7B" w:rsidP="00FC0285">
            <w:pPr>
              <w:jc w:val="center"/>
              <w:rPr>
                <w:b/>
                <w:bCs/>
              </w:rPr>
            </w:pPr>
            <w:r w:rsidRPr="009D631F">
              <w:rPr>
                <w:b/>
                <w:bCs/>
              </w:rPr>
              <w:t>358 350 058,18</w:t>
            </w:r>
          </w:p>
        </w:tc>
        <w:tc>
          <w:tcPr>
            <w:tcW w:w="1133" w:type="dxa"/>
            <w:tcBorders>
              <w:top w:val="nil"/>
              <w:left w:val="single" w:sz="4" w:space="0" w:color="auto"/>
              <w:bottom w:val="single" w:sz="8" w:space="0" w:color="auto"/>
              <w:right w:val="single" w:sz="8" w:space="0" w:color="auto"/>
            </w:tcBorders>
            <w:shd w:val="clear" w:color="000000" w:fill="FFFFFF"/>
            <w:vAlign w:val="center"/>
            <w:hideMark/>
          </w:tcPr>
          <w:p w:rsidR="00981A7B" w:rsidRPr="009D631F" w:rsidRDefault="00981A7B" w:rsidP="00FC0285">
            <w:pPr>
              <w:jc w:val="center"/>
            </w:pPr>
            <w:r w:rsidRPr="009D631F">
              <w:t>97%</w:t>
            </w:r>
          </w:p>
        </w:tc>
      </w:tr>
    </w:tbl>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tbl>
      <w:tblPr>
        <w:tblW w:w="15669" w:type="dxa"/>
        <w:tblInd w:w="-318" w:type="dxa"/>
        <w:tblLayout w:type="fixed"/>
        <w:tblLook w:val="04A0"/>
      </w:tblPr>
      <w:tblGrid>
        <w:gridCol w:w="1307"/>
        <w:gridCol w:w="9311"/>
        <w:gridCol w:w="1794"/>
        <w:gridCol w:w="1841"/>
        <w:gridCol w:w="1416"/>
      </w:tblGrid>
      <w:tr w:rsidR="00981A7B" w:rsidRPr="00DA786C" w:rsidTr="00FC0285">
        <w:trPr>
          <w:trHeight w:val="36"/>
        </w:trPr>
        <w:tc>
          <w:tcPr>
            <w:tcW w:w="1307" w:type="dxa"/>
            <w:tcBorders>
              <w:top w:val="nil"/>
              <w:left w:val="nil"/>
              <w:bottom w:val="nil"/>
              <w:right w:val="nil"/>
            </w:tcBorders>
            <w:shd w:val="clear" w:color="000000" w:fill="FFFFFF"/>
            <w:vAlign w:val="bottom"/>
            <w:hideMark/>
          </w:tcPr>
          <w:p w:rsidR="00981A7B" w:rsidRPr="00DA786C" w:rsidRDefault="00981A7B" w:rsidP="00FC0285">
            <w:bookmarkStart w:id="5" w:name="RANGE!A1:E51"/>
            <w:r w:rsidRPr="00DA786C">
              <w:t> </w:t>
            </w:r>
            <w:bookmarkEnd w:id="5"/>
          </w:p>
        </w:tc>
        <w:tc>
          <w:tcPr>
            <w:tcW w:w="14362" w:type="dxa"/>
            <w:gridSpan w:val="4"/>
            <w:tcBorders>
              <w:top w:val="nil"/>
              <w:left w:val="nil"/>
              <w:bottom w:val="nil"/>
              <w:right w:val="nil"/>
            </w:tcBorders>
            <w:shd w:val="clear" w:color="000000" w:fill="FFFFFF"/>
            <w:vAlign w:val="center"/>
            <w:hideMark/>
          </w:tcPr>
          <w:p w:rsidR="00981A7B" w:rsidRPr="00DA786C" w:rsidRDefault="00981A7B" w:rsidP="00FC0285">
            <w:pPr>
              <w:jc w:val="right"/>
            </w:pPr>
            <w:r w:rsidRPr="00DA786C">
              <w:t xml:space="preserve">Приложение 5 </w:t>
            </w:r>
          </w:p>
        </w:tc>
      </w:tr>
      <w:tr w:rsidR="00981A7B" w:rsidRPr="00DA786C" w:rsidTr="00FC0285">
        <w:trPr>
          <w:trHeight w:val="36"/>
        </w:trPr>
        <w:tc>
          <w:tcPr>
            <w:tcW w:w="1307" w:type="dxa"/>
            <w:tcBorders>
              <w:top w:val="nil"/>
              <w:left w:val="nil"/>
              <w:bottom w:val="nil"/>
              <w:right w:val="nil"/>
            </w:tcBorders>
            <w:shd w:val="clear" w:color="000000" w:fill="FFFFFF"/>
            <w:vAlign w:val="bottom"/>
            <w:hideMark/>
          </w:tcPr>
          <w:p w:rsidR="00981A7B" w:rsidRPr="00DA786C" w:rsidRDefault="00981A7B" w:rsidP="00FC0285">
            <w:r w:rsidRPr="00DA786C">
              <w:t> </w:t>
            </w:r>
          </w:p>
        </w:tc>
        <w:tc>
          <w:tcPr>
            <w:tcW w:w="9311" w:type="dxa"/>
            <w:tcBorders>
              <w:top w:val="nil"/>
              <w:left w:val="nil"/>
              <w:bottom w:val="nil"/>
              <w:right w:val="nil"/>
            </w:tcBorders>
            <w:shd w:val="clear" w:color="000000" w:fill="FFFFFF"/>
            <w:vAlign w:val="center"/>
            <w:hideMark/>
          </w:tcPr>
          <w:p w:rsidR="00981A7B" w:rsidRPr="00DA786C" w:rsidRDefault="00981A7B" w:rsidP="00FC0285">
            <w:pPr>
              <w:jc w:val="right"/>
            </w:pPr>
            <w:r w:rsidRPr="00DA786C">
              <w:t> </w:t>
            </w:r>
          </w:p>
        </w:tc>
        <w:tc>
          <w:tcPr>
            <w:tcW w:w="1794" w:type="dxa"/>
            <w:tcBorders>
              <w:top w:val="nil"/>
              <w:left w:val="nil"/>
              <w:bottom w:val="nil"/>
              <w:right w:val="nil"/>
            </w:tcBorders>
            <w:shd w:val="clear" w:color="000000" w:fill="FFFFFF"/>
            <w:vAlign w:val="center"/>
            <w:hideMark/>
          </w:tcPr>
          <w:p w:rsidR="00981A7B" w:rsidRPr="00DA786C" w:rsidRDefault="00981A7B" w:rsidP="00FC0285">
            <w:pPr>
              <w:jc w:val="right"/>
            </w:pPr>
            <w:r w:rsidRPr="00DA786C">
              <w:t> </w:t>
            </w:r>
          </w:p>
        </w:tc>
        <w:tc>
          <w:tcPr>
            <w:tcW w:w="3257" w:type="dxa"/>
            <w:gridSpan w:val="2"/>
            <w:tcBorders>
              <w:top w:val="nil"/>
              <w:left w:val="nil"/>
              <w:bottom w:val="nil"/>
              <w:right w:val="nil"/>
            </w:tcBorders>
            <w:shd w:val="clear" w:color="000000" w:fill="FFFFFF"/>
            <w:vAlign w:val="center"/>
            <w:hideMark/>
          </w:tcPr>
          <w:p w:rsidR="00981A7B" w:rsidRPr="00DA786C" w:rsidRDefault="00981A7B" w:rsidP="00FC0285">
            <w:pPr>
              <w:jc w:val="right"/>
            </w:pPr>
            <w:r w:rsidRPr="00DA786C">
              <w:t>к решению Совета</w:t>
            </w:r>
          </w:p>
        </w:tc>
      </w:tr>
      <w:tr w:rsidR="00981A7B" w:rsidRPr="00DA786C" w:rsidTr="00FC0285">
        <w:trPr>
          <w:trHeight w:val="100"/>
        </w:trPr>
        <w:tc>
          <w:tcPr>
            <w:tcW w:w="1307" w:type="dxa"/>
            <w:tcBorders>
              <w:top w:val="nil"/>
              <w:left w:val="nil"/>
              <w:bottom w:val="nil"/>
              <w:right w:val="nil"/>
            </w:tcBorders>
            <w:shd w:val="clear" w:color="000000" w:fill="FFFFFF"/>
            <w:vAlign w:val="bottom"/>
            <w:hideMark/>
          </w:tcPr>
          <w:p w:rsidR="00981A7B" w:rsidRPr="00DA786C" w:rsidRDefault="00981A7B" w:rsidP="00FC0285">
            <w:r w:rsidRPr="00DA786C">
              <w:t> </w:t>
            </w:r>
          </w:p>
        </w:tc>
        <w:tc>
          <w:tcPr>
            <w:tcW w:w="14362" w:type="dxa"/>
            <w:gridSpan w:val="4"/>
            <w:tcBorders>
              <w:top w:val="nil"/>
              <w:left w:val="nil"/>
              <w:bottom w:val="nil"/>
            </w:tcBorders>
            <w:shd w:val="clear" w:color="000000" w:fill="FFFFFF"/>
            <w:noWrap/>
            <w:vAlign w:val="bottom"/>
            <w:hideMark/>
          </w:tcPr>
          <w:p w:rsidR="00981A7B" w:rsidRPr="00DA786C" w:rsidRDefault="00981A7B" w:rsidP="00FC0285">
            <w:pPr>
              <w:jc w:val="right"/>
            </w:pPr>
            <w:r w:rsidRPr="00DA786C">
              <w:t xml:space="preserve">                  Комсомольского муниципального района                                                                                                 </w:t>
            </w:r>
          </w:p>
        </w:tc>
      </w:tr>
      <w:tr w:rsidR="00981A7B" w:rsidRPr="00DA786C" w:rsidTr="00FC0285">
        <w:trPr>
          <w:trHeight w:val="36"/>
        </w:trPr>
        <w:tc>
          <w:tcPr>
            <w:tcW w:w="1307" w:type="dxa"/>
            <w:tcBorders>
              <w:top w:val="nil"/>
              <w:left w:val="nil"/>
              <w:bottom w:val="nil"/>
              <w:right w:val="nil"/>
            </w:tcBorders>
            <w:shd w:val="clear" w:color="000000" w:fill="FFFFFF"/>
            <w:vAlign w:val="bottom"/>
            <w:hideMark/>
          </w:tcPr>
          <w:p w:rsidR="00981A7B" w:rsidRPr="00DA786C" w:rsidRDefault="00981A7B" w:rsidP="00FC0285">
            <w:r w:rsidRPr="00DA786C">
              <w:t> </w:t>
            </w:r>
          </w:p>
        </w:tc>
        <w:tc>
          <w:tcPr>
            <w:tcW w:w="9311" w:type="dxa"/>
            <w:tcBorders>
              <w:top w:val="nil"/>
              <w:left w:val="nil"/>
              <w:bottom w:val="nil"/>
              <w:right w:val="nil"/>
            </w:tcBorders>
            <w:shd w:val="clear" w:color="000000" w:fill="FFFFFF"/>
            <w:noWrap/>
            <w:vAlign w:val="bottom"/>
            <w:hideMark/>
          </w:tcPr>
          <w:p w:rsidR="00981A7B" w:rsidRPr="00DA786C" w:rsidRDefault="00981A7B" w:rsidP="00FC0285">
            <w:r w:rsidRPr="00DA786C">
              <w:t> </w:t>
            </w:r>
          </w:p>
        </w:tc>
        <w:tc>
          <w:tcPr>
            <w:tcW w:w="5051" w:type="dxa"/>
            <w:gridSpan w:val="3"/>
            <w:tcBorders>
              <w:top w:val="nil"/>
              <w:left w:val="nil"/>
              <w:bottom w:val="nil"/>
              <w:right w:val="nil"/>
            </w:tcBorders>
            <w:shd w:val="clear" w:color="000000" w:fill="FFFFFF"/>
            <w:vAlign w:val="center"/>
            <w:hideMark/>
          </w:tcPr>
          <w:p w:rsidR="00981A7B" w:rsidRDefault="00981A7B" w:rsidP="00FC0285">
            <w:pPr>
              <w:jc w:val="right"/>
            </w:pPr>
            <w:r w:rsidRPr="00DA786C">
              <w:t>от 15.07.</w:t>
            </w:r>
            <w:r w:rsidRPr="00DA786C">
              <w:rPr>
                <w:u w:val="single"/>
              </w:rPr>
              <w:t>2020г.</w:t>
            </w:r>
            <w:r w:rsidRPr="00DA786C">
              <w:t xml:space="preserve"> №541</w:t>
            </w:r>
          </w:p>
          <w:p w:rsidR="00981A7B" w:rsidRPr="00DA786C" w:rsidRDefault="00981A7B" w:rsidP="00FC0285">
            <w:pPr>
              <w:jc w:val="right"/>
            </w:pPr>
          </w:p>
        </w:tc>
      </w:tr>
      <w:tr w:rsidR="00981A7B" w:rsidRPr="00DA786C" w:rsidTr="00FC0285">
        <w:trPr>
          <w:trHeight w:val="29"/>
        </w:trPr>
        <w:tc>
          <w:tcPr>
            <w:tcW w:w="1307" w:type="dxa"/>
            <w:tcBorders>
              <w:top w:val="nil"/>
              <w:left w:val="nil"/>
              <w:bottom w:val="nil"/>
              <w:right w:val="nil"/>
            </w:tcBorders>
            <w:shd w:val="clear" w:color="auto" w:fill="auto"/>
            <w:noWrap/>
            <w:vAlign w:val="bottom"/>
            <w:hideMark/>
          </w:tcPr>
          <w:p w:rsidR="00981A7B" w:rsidRPr="00DA786C" w:rsidRDefault="00981A7B" w:rsidP="00FC0285"/>
        </w:tc>
        <w:tc>
          <w:tcPr>
            <w:tcW w:w="9311" w:type="dxa"/>
            <w:tcBorders>
              <w:top w:val="nil"/>
              <w:left w:val="nil"/>
              <w:bottom w:val="nil"/>
              <w:right w:val="nil"/>
            </w:tcBorders>
            <w:shd w:val="clear" w:color="auto" w:fill="auto"/>
            <w:noWrap/>
            <w:vAlign w:val="bottom"/>
            <w:hideMark/>
          </w:tcPr>
          <w:p w:rsidR="00981A7B" w:rsidRPr="00DA786C" w:rsidRDefault="00981A7B" w:rsidP="00FC0285"/>
        </w:tc>
        <w:tc>
          <w:tcPr>
            <w:tcW w:w="1794" w:type="dxa"/>
            <w:tcBorders>
              <w:top w:val="nil"/>
              <w:left w:val="nil"/>
              <w:bottom w:val="nil"/>
              <w:right w:val="nil"/>
            </w:tcBorders>
            <w:shd w:val="clear" w:color="auto" w:fill="auto"/>
            <w:noWrap/>
            <w:vAlign w:val="bottom"/>
            <w:hideMark/>
          </w:tcPr>
          <w:p w:rsidR="00981A7B" w:rsidRPr="00DA786C" w:rsidRDefault="00981A7B" w:rsidP="00FC0285"/>
        </w:tc>
        <w:tc>
          <w:tcPr>
            <w:tcW w:w="1841" w:type="dxa"/>
            <w:tcBorders>
              <w:top w:val="nil"/>
              <w:left w:val="nil"/>
              <w:bottom w:val="nil"/>
              <w:right w:val="nil"/>
            </w:tcBorders>
            <w:shd w:val="clear" w:color="auto" w:fill="auto"/>
            <w:noWrap/>
            <w:vAlign w:val="bottom"/>
            <w:hideMark/>
          </w:tcPr>
          <w:p w:rsidR="00981A7B" w:rsidRPr="00DA786C" w:rsidRDefault="00981A7B" w:rsidP="00FC0285"/>
        </w:tc>
        <w:tc>
          <w:tcPr>
            <w:tcW w:w="1416" w:type="dxa"/>
            <w:tcBorders>
              <w:top w:val="nil"/>
              <w:left w:val="nil"/>
              <w:bottom w:val="nil"/>
              <w:right w:val="nil"/>
            </w:tcBorders>
            <w:shd w:val="clear" w:color="auto" w:fill="auto"/>
            <w:noWrap/>
            <w:vAlign w:val="bottom"/>
            <w:hideMark/>
          </w:tcPr>
          <w:p w:rsidR="00981A7B" w:rsidRPr="00DA786C" w:rsidRDefault="00981A7B" w:rsidP="00FC0285"/>
        </w:tc>
      </w:tr>
      <w:tr w:rsidR="00981A7B" w:rsidRPr="00DA786C" w:rsidTr="00FC0285">
        <w:trPr>
          <w:trHeight w:val="118"/>
        </w:trPr>
        <w:tc>
          <w:tcPr>
            <w:tcW w:w="15669" w:type="dxa"/>
            <w:gridSpan w:val="5"/>
            <w:tcBorders>
              <w:top w:val="nil"/>
              <w:left w:val="nil"/>
              <w:bottom w:val="nil"/>
              <w:right w:val="nil"/>
            </w:tcBorders>
            <w:shd w:val="clear" w:color="auto" w:fill="auto"/>
            <w:vAlign w:val="bottom"/>
            <w:hideMark/>
          </w:tcPr>
          <w:p w:rsidR="00981A7B" w:rsidRDefault="00981A7B" w:rsidP="00FC0285">
            <w:pPr>
              <w:jc w:val="center"/>
              <w:rPr>
                <w:b/>
                <w:bCs/>
              </w:rPr>
            </w:pPr>
            <w:r w:rsidRPr="00DA786C">
              <w:rPr>
                <w:b/>
                <w:bCs/>
              </w:rPr>
              <w:t>Расходы бюджета Комсомольского муниципального района по разделам и подразделам классификации расходов бюджетов за 2019 год</w:t>
            </w:r>
          </w:p>
          <w:p w:rsidR="00981A7B" w:rsidRPr="00DA786C" w:rsidRDefault="00981A7B" w:rsidP="00FC0285">
            <w:pPr>
              <w:jc w:val="center"/>
              <w:rPr>
                <w:b/>
                <w:bCs/>
              </w:rPr>
            </w:pPr>
          </w:p>
        </w:tc>
      </w:tr>
      <w:tr w:rsidR="00981A7B" w:rsidRPr="00DA786C" w:rsidTr="00FC0285">
        <w:trPr>
          <w:trHeight w:val="37"/>
        </w:trPr>
        <w:tc>
          <w:tcPr>
            <w:tcW w:w="1307" w:type="dxa"/>
            <w:tcBorders>
              <w:top w:val="nil"/>
              <w:left w:val="nil"/>
              <w:bottom w:val="nil"/>
              <w:right w:val="nil"/>
            </w:tcBorders>
            <w:shd w:val="clear" w:color="auto" w:fill="auto"/>
            <w:noWrap/>
            <w:vAlign w:val="bottom"/>
            <w:hideMark/>
          </w:tcPr>
          <w:p w:rsidR="00981A7B" w:rsidRPr="00DA786C" w:rsidRDefault="00981A7B" w:rsidP="00FC0285">
            <w:pPr>
              <w:jc w:val="right"/>
            </w:pPr>
          </w:p>
        </w:tc>
        <w:tc>
          <w:tcPr>
            <w:tcW w:w="9311" w:type="dxa"/>
            <w:tcBorders>
              <w:top w:val="nil"/>
              <w:left w:val="nil"/>
              <w:bottom w:val="nil"/>
              <w:right w:val="nil"/>
            </w:tcBorders>
            <w:shd w:val="clear" w:color="auto" w:fill="auto"/>
            <w:noWrap/>
            <w:vAlign w:val="bottom"/>
            <w:hideMark/>
          </w:tcPr>
          <w:p w:rsidR="00981A7B" w:rsidRPr="00DA786C" w:rsidRDefault="00981A7B" w:rsidP="00FC0285"/>
        </w:tc>
        <w:tc>
          <w:tcPr>
            <w:tcW w:w="1794" w:type="dxa"/>
            <w:tcBorders>
              <w:top w:val="nil"/>
              <w:left w:val="nil"/>
              <w:bottom w:val="nil"/>
              <w:right w:val="nil"/>
            </w:tcBorders>
            <w:shd w:val="clear" w:color="auto" w:fill="auto"/>
            <w:noWrap/>
            <w:vAlign w:val="bottom"/>
            <w:hideMark/>
          </w:tcPr>
          <w:p w:rsidR="00981A7B" w:rsidRPr="00DA786C" w:rsidRDefault="00981A7B" w:rsidP="00FC0285"/>
        </w:tc>
        <w:tc>
          <w:tcPr>
            <w:tcW w:w="1841" w:type="dxa"/>
            <w:tcBorders>
              <w:top w:val="nil"/>
              <w:left w:val="nil"/>
              <w:bottom w:val="nil"/>
              <w:right w:val="nil"/>
            </w:tcBorders>
            <w:shd w:val="clear" w:color="auto" w:fill="auto"/>
            <w:noWrap/>
            <w:vAlign w:val="bottom"/>
            <w:hideMark/>
          </w:tcPr>
          <w:p w:rsidR="00981A7B" w:rsidRPr="00DA786C" w:rsidRDefault="00981A7B" w:rsidP="00FC0285"/>
        </w:tc>
        <w:tc>
          <w:tcPr>
            <w:tcW w:w="1416" w:type="dxa"/>
            <w:tcBorders>
              <w:top w:val="nil"/>
              <w:left w:val="nil"/>
              <w:bottom w:val="nil"/>
              <w:right w:val="nil"/>
            </w:tcBorders>
            <w:shd w:val="clear" w:color="auto" w:fill="auto"/>
            <w:noWrap/>
            <w:vAlign w:val="bottom"/>
            <w:hideMark/>
          </w:tcPr>
          <w:p w:rsidR="00981A7B" w:rsidRPr="00DA786C" w:rsidRDefault="00981A7B" w:rsidP="00FC0285"/>
        </w:tc>
      </w:tr>
      <w:tr w:rsidR="00981A7B" w:rsidRPr="00DA786C" w:rsidTr="00FC0285">
        <w:trPr>
          <w:trHeight w:val="36"/>
        </w:trPr>
        <w:tc>
          <w:tcPr>
            <w:tcW w:w="13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1A7B" w:rsidRPr="00DA786C" w:rsidRDefault="00981A7B" w:rsidP="00FC0285">
            <w:pPr>
              <w:jc w:val="center"/>
              <w:rPr>
                <w:b/>
                <w:bCs/>
              </w:rPr>
            </w:pPr>
            <w:r w:rsidRPr="00DA786C">
              <w:rPr>
                <w:b/>
                <w:bCs/>
              </w:rPr>
              <w:t>Раздел, подраздел</w:t>
            </w:r>
          </w:p>
        </w:tc>
        <w:tc>
          <w:tcPr>
            <w:tcW w:w="9311" w:type="dxa"/>
            <w:vMerge w:val="restart"/>
            <w:tcBorders>
              <w:top w:val="single" w:sz="8" w:space="0" w:color="auto"/>
              <w:left w:val="single" w:sz="8" w:space="0" w:color="auto"/>
              <w:bottom w:val="single" w:sz="8" w:space="0" w:color="000000"/>
              <w:right w:val="nil"/>
            </w:tcBorders>
            <w:shd w:val="clear" w:color="auto" w:fill="auto"/>
            <w:vAlign w:val="center"/>
            <w:hideMark/>
          </w:tcPr>
          <w:p w:rsidR="00981A7B" w:rsidRPr="00DA786C" w:rsidRDefault="00981A7B" w:rsidP="00FC0285">
            <w:pPr>
              <w:jc w:val="center"/>
              <w:rPr>
                <w:b/>
                <w:bCs/>
              </w:rPr>
            </w:pPr>
            <w:r w:rsidRPr="00DA786C">
              <w:rPr>
                <w:b/>
                <w:bCs/>
              </w:rPr>
              <w:t>Наименование</w:t>
            </w:r>
          </w:p>
        </w:tc>
        <w:tc>
          <w:tcPr>
            <w:tcW w:w="3635" w:type="dxa"/>
            <w:gridSpan w:val="2"/>
            <w:tcBorders>
              <w:top w:val="single" w:sz="8" w:space="0" w:color="auto"/>
              <w:left w:val="single" w:sz="8" w:space="0" w:color="auto"/>
              <w:bottom w:val="single" w:sz="8" w:space="0" w:color="auto"/>
              <w:right w:val="nil"/>
            </w:tcBorders>
            <w:shd w:val="clear" w:color="auto" w:fill="auto"/>
            <w:hideMark/>
          </w:tcPr>
          <w:p w:rsidR="00981A7B" w:rsidRPr="00DA786C" w:rsidRDefault="00981A7B" w:rsidP="00FC0285">
            <w:pPr>
              <w:jc w:val="center"/>
              <w:rPr>
                <w:b/>
                <w:bCs/>
              </w:rPr>
            </w:pPr>
            <w:r w:rsidRPr="00DA786C">
              <w:rPr>
                <w:b/>
                <w:bCs/>
              </w:rPr>
              <w:t>Сумма, руб.</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1A7B" w:rsidRPr="00DA786C" w:rsidRDefault="00981A7B" w:rsidP="00FC0285">
            <w:pPr>
              <w:jc w:val="center"/>
              <w:rPr>
                <w:b/>
                <w:bCs/>
              </w:rPr>
            </w:pPr>
            <w:r w:rsidRPr="00DA786C">
              <w:rPr>
                <w:b/>
                <w:bCs/>
              </w:rPr>
              <w:t>% исполнения</w:t>
            </w:r>
          </w:p>
        </w:tc>
      </w:tr>
      <w:tr w:rsidR="00981A7B" w:rsidRPr="00DA786C" w:rsidTr="00FC0285">
        <w:trPr>
          <w:trHeight w:val="71"/>
        </w:trPr>
        <w:tc>
          <w:tcPr>
            <w:tcW w:w="1307" w:type="dxa"/>
            <w:vMerge/>
            <w:tcBorders>
              <w:top w:val="single" w:sz="8" w:space="0" w:color="auto"/>
              <w:left w:val="single" w:sz="8" w:space="0" w:color="auto"/>
              <w:bottom w:val="single" w:sz="8" w:space="0" w:color="000000"/>
              <w:right w:val="single" w:sz="8" w:space="0" w:color="auto"/>
            </w:tcBorders>
            <w:vAlign w:val="center"/>
            <w:hideMark/>
          </w:tcPr>
          <w:p w:rsidR="00981A7B" w:rsidRPr="00DA786C" w:rsidRDefault="00981A7B" w:rsidP="00FC0285">
            <w:pPr>
              <w:rPr>
                <w:b/>
                <w:bCs/>
              </w:rPr>
            </w:pPr>
          </w:p>
        </w:tc>
        <w:tc>
          <w:tcPr>
            <w:tcW w:w="9311" w:type="dxa"/>
            <w:vMerge/>
            <w:tcBorders>
              <w:top w:val="single" w:sz="8" w:space="0" w:color="auto"/>
              <w:left w:val="single" w:sz="8" w:space="0" w:color="auto"/>
              <w:bottom w:val="single" w:sz="8" w:space="0" w:color="000000"/>
              <w:right w:val="nil"/>
            </w:tcBorders>
            <w:vAlign w:val="center"/>
            <w:hideMark/>
          </w:tcPr>
          <w:p w:rsidR="00981A7B" w:rsidRPr="00DA786C" w:rsidRDefault="00981A7B" w:rsidP="00FC0285">
            <w:pPr>
              <w:rPr>
                <w:b/>
                <w:bCs/>
              </w:rPr>
            </w:pPr>
          </w:p>
        </w:tc>
        <w:tc>
          <w:tcPr>
            <w:tcW w:w="1794" w:type="dxa"/>
            <w:tcBorders>
              <w:top w:val="nil"/>
              <w:left w:val="single" w:sz="8" w:space="0" w:color="auto"/>
              <w:bottom w:val="single" w:sz="8" w:space="0" w:color="auto"/>
              <w:right w:val="single" w:sz="8" w:space="0" w:color="auto"/>
            </w:tcBorders>
            <w:shd w:val="clear" w:color="auto" w:fill="auto"/>
            <w:hideMark/>
          </w:tcPr>
          <w:p w:rsidR="00981A7B" w:rsidRPr="00DA786C" w:rsidRDefault="00981A7B" w:rsidP="00FC0285">
            <w:pPr>
              <w:jc w:val="center"/>
              <w:rPr>
                <w:b/>
                <w:bCs/>
              </w:rPr>
            </w:pPr>
            <w:r w:rsidRPr="00DA786C">
              <w:rPr>
                <w:b/>
                <w:bCs/>
              </w:rPr>
              <w:t>Утверждено</w:t>
            </w:r>
          </w:p>
        </w:tc>
        <w:tc>
          <w:tcPr>
            <w:tcW w:w="1841" w:type="dxa"/>
            <w:tcBorders>
              <w:top w:val="nil"/>
              <w:left w:val="nil"/>
              <w:bottom w:val="single" w:sz="8" w:space="0" w:color="auto"/>
              <w:right w:val="nil"/>
            </w:tcBorders>
            <w:shd w:val="clear" w:color="auto" w:fill="auto"/>
            <w:hideMark/>
          </w:tcPr>
          <w:p w:rsidR="00981A7B" w:rsidRPr="00DA786C" w:rsidRDefault="00981A7B" w:rsidP="00FC0285">
            <w:pPr>
              <w:jc w:val="center"/>
              <w:rPr>
                <w:b/>
                <w:bCs/>
              </w:rPr>
            </w:pPr>
            <w:r w:rsidRPr="00DA786C">
              <w:rPr>
                <w:b/>
                <w:bCs/>
              </w:rPr>
              <w:t>Кассовое исполнение</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981A7B" w:rsidRPr="00DA786C" w:rsidRDefault="00981A7B" w:rsidP="00FC0285">
            <w:pPr>
              <w:rPr>
                <w:b/>
                <w:bCs/>
              </w:rPr>
            </w:pPr>
          </w:p>
        </w:tc>
      </w:tr>
      <w:tr w:rsidR="00981A7B" w:rsidRPr="00DA786C" w:rsidTr="00FC0285">
        <w:trPr>
          <w:trHeight w:val="37"/>
        </w:trPr>
        <w:tc>
          <w:tcPr>
            <w:tcW w:w="1307" w:type="dxa"/>
            <w:tcBorders>
              <w:top w:val="nil"/>
              <w:left w:val="single" w:sz="8" w:space="0" w:color="auto"/>
              <w:bottom w:val="nil"/>
              <w:right w:val="single" w:sz="8" w:space="0" w:color="auto"/>
            </w:tcBorders>
            <w:shd w:val="clear" w:color="auto" w:fill="auto"/>
            <w:noWrap/>
            <w:hideMark/>
          </w:tcPr>
          <w:p w:rsidR="00981A7B" w:rsidRPr="00DA786C" w:rsidRDefault="00981A7B" w:rsidP="00FC0285">
            <w:pPr>
              <w:jc w:val="center"/>
              <w:rPr>
                <w:b/>
                <w:bCs/>
              </w:rPr>
            </w:pPr>
            <w:r w:rsidRPr="00DA786C">
              <w:rPr>
                <w:b/>
                <w:bCs/>
              </w:rPr>
              <w:t>0100</w:t>
            </w:r>
          </w:p>
        </w:tc>
        <w:tc>
          <w:tcPr>
            <w:tcW w:w="9311" w:type="dxa"/>
            <w:tcBorders>
              <w:top w:val="nil"/>
              <w:left w:val="nil"/>
              <w:bottom w:val="nil"/>
              <w:right w:val="nil"/>
            </w:tcBorders>
            <w:shd w:val="clear" w:color="auto" w:fill="auto"/>
            <w:hideMark/>
          </w:tcPr>
          <w:p w:rsidR="00981A7B" w:rsidRPr="00DA786C" w:rsidRDefault="00981A7B" w:rsidP="00FC0285">
            <w:pPr>
              <w:jc w:val="both"/>
              <w:rPr>
                <w:b/>
                <w:bCs/>
              </w:rPr>
            </w:pPr>
            <w:r w:rsidRPr="00DA786C">
              <w:rPr>
                <w:b/>
                <w:bCs/>
              </w:rPr>
              <w:t>ОБЩЕГОСУДАРСТВЕННЫЕ ВОПРОСЫ</w:t>
            </w:r>
          </w:p>
        </w:tc>
        <w:tc>
          <w:tcPr>
            <w:tcW w:w="1794" w:type="dxa"/>
            <w:tcBorders>
              <w:top w:val="nil"/>
              <w:left w:val="single" w:sz="8" w:space="0" w:color="auto"/>
              <w:bottom w:val="nil"/>
              <w:right w:val="single" w:sz="8" w:space="0" w:color="auto"/>
            </w:tcBorders>
            <w:shd w:val="clear" w:color="auto" w:fill="auto"/>
            <w:noWrap/>
            <w:hideMark/>
          </w:tcPr>
          <w:p w:rsidR="00981A7B" w:rsidRPr="00DA786C" w:rsidRDefault="00981A7B" w:rsidP="00FC0285">
            <w:pPr>
              <w:jc w:val="right"/>
              <w:rPr>
                <w:b/>
                <w:bCs/>
              </w:rPr>
            </w:pPr>
            <w:r w:rsidRPr="00DA786C">
              <w:rPr>
                <w:b/>
                <w:bCs/>
              </w:rPr>
              <w:t>51 961 032,56</w:t>
            </w:r>
          </w:p>
        </w:tc>
        <w:tc>
          <w:tcPr>
            <w:tcW w:w="1841" w:type="dxa"/>
            <w:tcBorders>
              <w:top w:val="nil"/>
              <w:left w:val="nil"/>
              <w:bottom w:val="nil"/>
              <w:right w:val="single" w:sz="8" w:space="0" w:color="auto"/>
            </w:tcBorders>
            <w:shd w:val="clear" w:color="auto" w:fill="auto"/>
            <w:noWrap/>
            <w:hideMark/>
          </w:tcPr>
          <w:p w:rsidR="00981A7B" w:rsidRPr="00DA786C" w:rsidRDefault="00981A7B" w:rsidP="00FC0285">
            <w:pPr>
              <w:jc w:val="right"/>
              <w:rPr>
                <w:b/>
                <w:bCs/>
              </w:rPr>
            </w:pPr>
            <w:r w:rsidRPr="00DA786C">
              <w:rPr>
                <w:b/>
                <w:bCs/>
              </w:rPr>
              <w:t>50 879 412,94</w:t>
            </w:r>
          </w:p>
        </w:tc>
        <w:tc>
          <w:tcPr>
            <w:tcW w:w="1416" w:type="dxa"/>
            <w:tcBorders>
              <w:top w:val="nil"/>
              <w:left w:val="single" w:sz="4" w:space="0" w:color="auto"/>
              <w:bottom w:val="single" w:sz="4" w:space="0" w:color="auto"/>
              <w:right w:val="single" w:sz="8" w:space="0" w:color="auto"/>
            </w:tcBorders>
            <w:shd w:val="clear" w:color="auto" w:fill="auto"/>
            <w:noWrap/>
            <w:hideMark/>
          </w:tcPr>
          <w:p w:rsidR="00981A7B" w:rsidRPr="00DA786C" w:rsidRDefault="00981A7B" w:rsidP="00FC0285">
            <w:pPr>
              <w:jc w:val="right"/>
            </w:pPr>
            <w:r w:rsidRPr="00DA786C">
              <w:t>98%</w:t>
            </w:r>
          </w:p>
        </w:tc>
      </w:tr>
      <w:tr w:rsidR="00981A7B" w:rsidRPr="00DA786C" w:rsidTr="00FC0285">
        <w:trPr>
          <w:trHeight w:val="75"/>
        </w:trPr>
        <w:tc>
          <w:tcPr>
            <w:tcW w:w="1307" w:type="dxa"/>
            <w:tcBorders>
              <w:top w:val="single" w:sz="8" w:space="0" w:color="auto"/>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0102</w:t>
            </w:r>
          </w:p>
        </w:tc>
        <w:tc>
          <w:tcPr>
            <w:tcW w:w="9311" w:type="dxa"/>
            <w:tcBorders>
              <w:top w:val="single" w:sz="8" w:space="0" w:color="auto"/>
              <w:left w:val="nil"/>
              <w:bottom w:val="single" w:sz="4" w:space="0" w:color="auto"/>
              <w:right w:val="nil"/>
            </w:tcBorders>
            <w:shd w:val="clear" w:color="auto" w:fill="auto"/>
            <w:hideMark/>
          </w:tcPr>
          <w:p w:rsidR="00981A7B" w:rsidRPr="00DA786C" w:rsidRDefault="00981A7B" w:rsidP="00FC0285">
            <w:pPr>
              <w:jc w:val="both"/>
            </w:pPr>
            <w:r w:rsidRPr="00DA786C">
              <w:t>Функционирование высшего должностного лица субъекта Российской Федерации и муниципального образования</w:t>
            </w:r>
          </w:p>
        </w:tc>
        <w:tc>
          <w:tcPr>
            <w:tcW w:w="1794" w:type="dxa"/>
            <w:tcBorders>
              <w:top w:val="single" w:sz="8" w:space="0" w:color="auto"/>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2 066 490,87</w:t>
            </w:r>
          </w:p>
        </w:tc>
        <w:tc>
          <w:tcPr>
            <w:tcW w:w="1841" w:type="dxa"/>
            <w:tcBorders>
              <w:top w:val="single" w:sz="8" w:space="0" w:color="auto"/>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2 066 490,87</w:t>
            </w:r>
          </w:p>
        </w:tc>
        <w:tc>
          <w:tcPr>
            <w:tcW w:w="1416" w:type="dxa"/>
            <w:tcBorders>
              <w:top w:val="single" w:sz="8" w:space="0" w:color="auto"/>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145"/>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0104</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 xml:space="preserve">Функционирование Правительства Российской Федерации, высших исполнительных органов </w:t>
            </w:r>
            <w:r w:rsidRPr="00DA786C">
              <w:lastRenderedPageBreak/>
              <w:t>государственной власти субъектов Российской Федерации, местных администраций</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lastRenderedPageBreak/>
              <w:t>14 002 211,64</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13 996 056,51</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lastRenderedPageBreak/>
              <w:t>0105</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Судебная система</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9 215,00</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8 683,20</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94%</w:t>
            </w:r>
          </w:p>
        </w:tc>
      </w:tr>
      <w:tr w:rsidR="00981A7B" w:rsidRPr="00DA786C" w:rsidTr="00FC0285">
        <w:trPr>
          <w:trHeight w:val="109"/>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0106</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Обеспечение деятельности финансовых, налоговых и таможенных органов и органов финансового (финансово-бюджетного) надзора</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5 477 308,55</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5 418 480,40</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99%</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0111</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Резервные фонды</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300 000,00</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0,00</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0113</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Другие общегосударственные вопросы</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30 105 806,50</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29 389 701,96</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98%</w:t>
            </w:r>
          </w:p>
        </w:tc>
      </w:tr>
      <w:tr w:rsidR="00981A7B" w:rsidRPr="00DA786C" w:rsidTr="00FC0285">
        <w:trPr>
          <w:trHeight w:val="70"/>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rPr>
                <w:b/>
                <w:bCs/>
              </w:rPr>
            </w:pPr>
            <w:r w:rsidRPr="00DA786C">
              <w:rPr>
                <w:b/>
                <w:bCs/>
              </w:rPr>
              <w:t>0300</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rPr>
                <w:b/>
                <w:bCs/>
              </w:rPr>
            </w:pPr>
            <w:r w:rsidRPr="00DA786C">
              <w:rPr>
                <w:b/>
                <w:bCs/>
              </w:rPr>
              <w:t>НАЦИОНАЛЬНАЯ БЕЗОПАСНОСТЬ И ПРАВООХРАНИТЕЛЬНАЯ ДЕЯТЕЛЬНОСТЬ</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632 874,46</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622 874,46</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98%</w:t>
            </w:r>
          </w:p>
        </w:tc>
      </w:tr>
      <w:tr w:rsidR="00981A7B" w:rsidRPr="00DA786C" w:rsidTr="00FC0285">
        <w:trPr>
          <w:trHeight w:val="109"/>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0309</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Защита населения и территории от чрезвычайных ситуаций природного и техногенного характера, гражданская оборона</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612 874,46</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612 874,46</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72"/>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0314</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Другие вопросы в области национальной безопасности и правоохранительной деятельности</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20 000,00</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10 000,00</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50%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rPr>
                <w:b/>
                <w:bCs/>
              </w:rPr>
            </w:pPr>
            <w:r w:rsidRPr="00DA786C">
              <w:rPr>
                <w:b/>
                <w:bCs/>
              </w:rPr>
              <w:t>0400</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rPr>
                <w:b/>
                <w:bCs/>
              </w:rPr>
            </w:pPr>
            <w:r w:rsidRPr="00DA786C">
              <w:rPr>
                <w:b/>
                <w:bCs/>
              </w:rPr>
              <w:t>НАЦИОНАЛЬНАЯ ЭКОНОМИКА</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24 059 303,63</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22 870 501,53</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95%</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0405</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Сельское хозяйство и рыболовство</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52 966,00</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52 966,00</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0408</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Транспорт</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1 046 897,08</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1 046 897,08</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0409</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Дорожное хозяйство (дорожные фонды)</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21 734 589,24</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20 857 257,82</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96%</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0412</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Другие вопросы в области национальной экономики</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1 224 851,31</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913 380,63</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75%</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rPr>
                <w:b/>
                <w:bCs/>
              </w:rPr>
            </w:pPr>
            <w:r w:rsidRPr="00DA786C">
              <w:rPr>
                <w:b/>
                <w:bCs/>
              </w:rPr>
              <w:t>0500</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rPr>
                <w:b/>
                <w:bCs/>
              </w:rPr>
            </w:pPr>
            <w:r w:rsidRPr="00DA786C">
              <w:rPr>
                <w:b/>
                <w:bCs/>
              </w:rPr>
              <w:t>ЖИЛИЩНО-КОММУНАЛЬНОЕ ХОЗЯЙСТВО</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71 207 613,43</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65 293 148,93</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92%</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0501</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Жилищное хозяйство</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2 177 713,87</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2 021 677,72</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93%</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0502</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Коммунальное хозяйство</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65 885 912,19</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60 128 594,76</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91%</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0503</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Благоустройство</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3 143 987,37</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3 142 876,45</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rPr>
                <w:b/>
                <w:bCs/>
              </w:rPr>
            </w:pPr>
            <w:r w:rsidRPr="00DA786C">
              <w:rPr>
                <w:b/>
                <w:bCs/>
              </w:rPr>
              <w:t>0600</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rPr>
                <w:b/>
                <w:bCs/>
              </w:rPr>
            </w:pPr>
            <w:r w:rsidRPr="00DA786C">
              <w:rPr>
                <w:b/>
                <w:bCs/>
              </w:rPr>
              <w:t>ОХРАНА ОКРУЖАЮЩЕЙ СРЕДЫ</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131 957,00</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131 957,00</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72"/>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0603</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Охрана объектов растительного и животного мира и среды их обитания</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131 957,00</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131 957,00</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rPr>
                <w:b/>
                <w:bCs/>
              </w:rPr>
            </w:pPr>
            <w:r w:rsidRPr="00DA786C">
              <w:rPr>
                <w:b/>
                <w:bCs/>
              </w:rPr>
              <w:t>0700</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rPr>
                <w:b/>
                <w:bCs/>
              </w:rPr>
            </w:pPr>
            <w:r w:rsidRPr="00DA786C">
              <w:rPr>
                <w:b/>
                <w:bCs/>
              </w:rPr>
              <w:t>ОБРАЗОВАНИЕ</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183 726 748,07</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182 125 470,83</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99%</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0701</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Дошкольное образование</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61 246 689,15</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60 338 713,54</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99%</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0702</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Общее образование</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85 622 624,69</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85 471 818,36</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0703</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Дополнительное образование детей</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21 727 339,22</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21 715 960,01</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72"/>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0705</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Профессиональная подготовка, переподготовка и повышение квалификации</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31 030,00</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31 030,00</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0707</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Молодежная политика</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1 652 405,65</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1 652 405,65</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0709</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Другие вопросы в области образования</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13 446 659,36</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12 915 543,27</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96%</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rPr>
                <w:b/>
                <w:bCs/>
              </w:rPr>
            </w:pPr>
            <w:r w:rsidRPr="00DA786C">
              <w:rPr>
                <w:b/>
                <w:bCs/>
              </w:rPr>
              <w:t>0800</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rPr>
                <w:b/>
                <w:bCs/>
              </w:rPr>
            </w:pPr>
            <w:r w:rsidRPr="00DA786C">
              <w:rPr>
                <w:b/>
                <w:bCs/>
              </w:rPr>
              <w:t>КУЛЬТУРА, КИНЕМАТОГРАФИЯ</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32 911 649,83</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32 424 497,45</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99%</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0801</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Культура</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28 429 249,08</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27 944 096,70</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98%</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0804</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Другие вопросы в области культуры, кинематографии</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4 482 400,75</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4 480 400,75</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rPr>
                <w:b/>
                <w:bCs/>
              </w:rPr>
            </w:pPr>
            <w:r w:rsidRPr="00DA786C">
              <w:rPr>
                <w:b/>
                <w:bCs/>
              </w:rPr>
              <w:t>1000</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rPr>
                <w:b/>
                <w:bCs/>
              </w:rPr>
            </w:pPr>
            <w:r w:rsidRPr="00DA786C">
              <w:rPr>
                <w:b/>
                <w:bCs/>
              </w:rPr>
              <w:t>СОЦИАЛЬНАЯ ПОЛИТИКА</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3 214 054,15</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3 214 054,15</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1001</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Пенсионное обеспечение</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1 487 845,23</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1 487 845,23</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1003</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Социальное обеспечение населения</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943 827,50</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943 827,50</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1004</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Охрана семьи и детства</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646 537,82</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646 537,82</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1006</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Другие вопросы в области социальной политики</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135 843,60</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135 843,60</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rPr>
                <w:b/>
                <w:bCs/>
              </w:rPr>
            </w:pPr>
            <w:r w:rsidRPr="00DA786C">
              <w:rPr>
                <w:b/>
                <w:bCs/>
              </w:rPr>
              <w:t>1100</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rPr>
                <w:b/>
                <w:bCs/>
              </w:rPr>
            </w:pPr>
            <w:r w:rsidRPr="00DA786C">
              <w:rPr>
                <w:b/>
                <w:bCs/>
              </w:rPr>
              <w:t>ФИЗИЧЕСКАЯ КУЛЬТУРА И СПОРТ</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297 170,88</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297 170,88</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6"/>
        </w:trPr>
        <w:tc>
          <w:tcPr>
            <w:tcW w:w="1307"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t>1101</w:t>
            </w:r>
          </w:p>
        </w:tc>
        <w:tc>
          <w:tcPr>
            <w:tcW w:w="9311" w:type="dxa"/>
            <w:tcBorders>
              <w:top w:val="nil"/>
              <w:left w:val="nil"/>
              <w:bottom w:val="single" w:sz="4" w:space="0" w:color="auto"/>
              <w:right w:val="nil"/>
            </w:tcBorders>
            <w:shd w:val="clear" w:color="auto" w:fill="auto"/>
            <w:hideMark/>
          </w:tcPr>
          <w:p w:rsidR="00981A7B" w:rsidRPr="00DA786C" w:rsidRDefault="00981A7B" w:rsidP="00FC0285">
            <w:pPr>
              <w:jc w:val="both"/>
            </w:pPr>
            <w:r w:rsidRPr="00DA786C">
              <w:t>Физическая культура</w:t>
            </w:r>
          </w:p>
        </w:tc>
        <w:tc>
          <w:tcPr>
            <w:tcW w:w="1794" w:type="dxa"/>
            <w:tcBorders>
              <w:top w:val="nil"/>
              <w:left w:val="single" w:sz="8" w:space="0" w:color="auto"/>
              <w:bottom w:val="single" w:sz="4" w:space="0" w:color="auto"/>
              <w:right w:val="single" w:sz="4" w:space="0" w:color="auto"/>
            </w:tcBorders>
            <w:shd w:val="clear" w:color="auto" w:fill="auto"/>
            <w:noWrap/>
            <w:hideMark/>
          </w:tcPr>
          <w:p w:rsidR="00981A7B" w:rsidRPr="00DA786C" w:rsidRDefault="00981A7B" w:rsidP="00FC0285">
            <w:pPr>
              <w:jc w:val="right"/>
            </w:pPr>
            <w:r w:rsidRPr="00DA786C">
              <w:t>6 000,00</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6 000,00</w:t>
            </w:r>
          </w:p>
        </w:tc>
        <w:tc>
          <w:tcPr>
            <w:tcW w:w="1416" w:type="dxa"/>
            <w:tcBorders>
              <w:top w:val="nil"/>
              <w:left w:val="nil"/>
              <w:bottom w:val="single" w:sz="4" w:space="0" w:color="auto"/>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45"/>
        </w:trPr>
        <w:tc>
          <w:tcPr>
            <w:tcW w:w="1307" w:type="dxa"/>
            <w:tcBorders>
              <w:top w:val="nil"/>
              <w:left w:val="single" w:sz="8" w:space="0" w:color="auto"/>
              <w:bottom w:val="nil"/>
              <w:right w:val="single" w:sz="4" w:space="0" w:color="auto"/>
            </w:tcBorders>
            <w:shd w:val="clear" w:color="auto" w:fill="auto"/>
            <w:noWrap/>
            <w:hideMark/>
          </w:tcPr>
          <w:p w:rsidR="00981A7B" w:rsidRPr="00DA786C" w:rsidRDefault="00981A7B" w:rsidP="00FC0285">
            <w:pPr>
              <w:jc w:val="center"/>
            </w:pPr>
            <w:r w:rsidRPr="00DA786C">
              <w:t>1105</w:t>
            </w:r>
          </w:p>
        </w:tc>
        <w:tc>
          <w:tcPr>
            <w:tcW w:w="9311" w:type="dxa"/>
            <w:tcBorders>
              <w:top w:val="nil"/>
              <w:left w:val="nil"/>
              <w:bottom w:val="nil"/>
              <w:right w:val="nil"/>
            </w:tcBorders>
            <w:shd w:val="clear" w:color="auto" w:fill="auto"/>
            <w:hideMark/>
          </w:tcPr>
          <w:p w:rsidR="00981A7B" w:rsidRPr="00DA786C" w:rsidRDefault="00981A7B" w:rsidP="00FC0285">
            <w:pPr>
              <w:jc w:val="both"/>
            </w:pPr>
            <w:r w:rsidRPr="00DA786C">
              <w:t>Другие вопросы в области физической культуры и спорта</w:t>
            </w:r>
          </w:p>
        </w:tc>
        <w:tc>
          <w:tcPr>
            <w:tcW w:w="1794" w:type="dxa"/>
            <w:tcBorders>
              <w:top w:val="nil"/>
              <w:left w:val="single" w:sz="8" w:space="0" w:color="auto"/>
              <w:bottom w:val="nil"/>
              <w:right w:val="single" w:sz="4" w:space="0" w:color="auto"/>
            </w:tcBorders>
            <w:shd w:val="clear" w:color="auto" w:fill="auto"/>
            <w:noWrap/>
            <w:hideMark/>
          </w:tcPr>
          <w:p w:rsidR="00981A7B" w:rsidRPr="00DA786C" w:rsidRDefault="00981A7B" w:rsidP="00FC0285">
            <w:pPr>
              <w:jc w:val="right"/>
            </w:pPr>
            <w:r w:rsidRPr="00DA786C">
              <w:t>291 170,88</w:t>
            </w:r>
          </w:p>
        </w:tc>
        <w:tc>
          <w:tcPr>
            <w:tcW w:w="1841" w:type="dxa"/>
            <w:tcBorders>
              <w:top w:val="nil"/>
              <w:left w:val="nil"/>
              <w:bottom w:val="nil"/>
              <w:right w:val="single" w:sz="4" w:space="0" w:color="auto"/>
            </w:tcBorders>
            <w:shd w:val="clear" w:color="auto" w:fill="auto"/>
            <w:noWrap/>
            <w:hideMark/>
          </w:tcPr>
          <w:p w:rsidR="00981A7B" w:rsidRPr="00DA786C" w:rsidRDefault="00981A7B" w:rsidP="00FC0285">
            <w:pPr>
              <w:jc w:val="right"/>
            </w:pPr>
            <w:r w:rsidRPr="00DA786C">
              <w:t>291 170,88</w:t>
            </w:r>
          </w:p>
        </w:tc>
        <w:tc>
          <w:tcPr>
            <w:tcW w:w="1416" w:type="dxa"/>
            <w:tcBorders>
              <w:top w:val="nil"/>
              <w:left w:val="nil"/>
              <w:bottom w:val="nil"/>
              <w:right w:val="single" w:sz="8"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70"/>
        </w:trPr>
        <w:tc>
          <w:tcPr>
            <w:tcW w:w="1307" w:type="dxa"/>
            <w:tcBorders>
              <w:top w:val="single" w:sz="4" w:space="0" w:color="auto"/>
              <w:left w:val="single" w:sz="4" w:space="0" w:color="auto"/>
              <w:bottom w:val="single" w:sz="4" w:space="0" w:color="auto"/>
              <w:right w:val="single" w:sz="4" w:space="0" w:color="auto"/>
            </w:tcBorders>
            <w:shd w:val="clear" w:color="auto" w:fill="auto"/>
            <w:noWrap/>
            <w:hideMark/>
          </w:tcPr>
          <w:p w:rsidR="00981A7B" w:rsidRPr="00DA786C" w:rsidRDefault="00981A7B" w:rsidP="00FC0285">
            <w:pPr>
              <w:jc w:val="center"/>
              <w:rPr>
                <w:b/>
                <w:bCs/>
              </w:rPr>
            </w:pPr>
            <w:r w:rsidRPr="00DA786C">
              <w:rPr>
                <w:b/>
                <w:bCs/>
              </w:rPr>
              <w:t>1300</w:t>
            </w:r>
          </w:p>
        </w:tc>
        <w:tc>
          <w:tcPr>
            <w:tcW w:w="9311" w:type="dxa"/>
            <w:tcBorders>
              <w:top w:val="single" w:sz="4" w:space="0" w:color="auto"/>
              <w:left w:val="nil"/>
              <w:bottom w:val="single" w:sz="4" w:space="0" w:color="auto"/>
              <w:right w:val="single" w:sz="4" w:space="0" w:color="auto"/>
            </w:tcBorders>
            <w:shd w:val="clear" w:color="auto" w:fill="auto"/>
            <w:hideMark/>
          </w:tcPr>
          <w:p w:rsidR="00981A7B" w:rsidRPr="00DA786C" w:rsidRDefault="00981A7B" w:rsidP="00FC0285">
            <w:pPr>
              <w:jc w:val="both"/>
              <w:rPr>
                <w:b/>
                <w:bCs/>
              </w:rPr>
            </w:pPr>
            <w:r w:rsidRPr="00DA786C">
              <w:rPr>
                <w:b/>
                <w:bCs/>
              </w:rPr>
              <w:t>Обслуживание государственного внутреннего и муниципального долга</w:t>
            </w:r>
          </w:p>
        </w:tc>
        <w:tc>
          <w:tcPr>
            <w:tcW w:w="1794" w:type="dxa"/>
            <w:tcBorders>
              <w:top w:val="single" w:sz="4" w:space="0" w:color="auto"/>
              <w:left w:val="nil"/>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490 970,01</w:t>
            </w:r>
          </w:p>
        </w:tc>
        <w:tc>
          <w:tcPr>
            <w:tcW w:w="1841" w:type="dxa"/>
            <w:tcBorders>
              <w:top w:val="single" w:sz="4" w:space="0" w:color="auto"/>
              <w:left w:val="nil"/>
              <w:bottom w:val="single" w:sz="4" w:space="0" w:color="auto"/>
              <w:right w:val="single" w:sz="4" w:space="0" w:color="auto"/>
            </w:tcBorders>
            <w:shd w:val="clear" w:color="auto" w:fill="auto"/>
            <w:noWrap/>
            <w:hideMark/>
          </w:tcPr>
          <w:p w:rsidR="00981A7B" w:rsidRPr="00DA786C" w:rsidRDefault="00981A7B" w:rsidP="00FC0285">
            <w:pPr>
              <w:jc w:val="right"/>
              <w:rPr>
                <w:b/>
                <w:bCs/>
              </w:rPr>
            </w:pPr>
            <w:r w:rsidRPr="00DA786C">
              <w:rPr>
                <w:b/>
                <w:bCs/>
              </w:rPr>
              <w:t>490 970,01</w:t>
            </w:r>
          </w:p>
        </w:tc>
        <w:tc>
          <w:tcPr>
            <w:tcW w:w="1416" w:type="dxa"/>
            <w:tcBorders>
              <w:top w:val="single" w:sz="4" w:space="0" w:color="auto"/>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77"/>
        </w:trPr>
        <w:tc>
          <w:tcPr>
            <w:tcW w:w="1307" w:type="dxa"/>
            <w:tcBorders>
              <w:top w:val="nil"/>
              <w:left w:val="single" w:sz="4" w:space="0" w:color="auto"/>
              <w:bottom w:val="single" w:sz="4" w:space="0" w:color="auto"/>
              <w:right w:val="single" w:sz="4" w:space="0" w:color="auto"/>
            </w:tcBorders>
            <w:shd w:val="clear" w:color="auto" w:fill="auto"/>
            <w:noWrap/>
            <w:hideMark/>
          </w:tcPr>
          <w:p w:rsidR="00981A7B" w:rsidRPr="00DA786C" w:rsidRDefault="00981A7B" w:rsidP="00FC0285">
            <w:pPr>
              <w:jc w:val="center"/>
            </w:pPr>
            <w:r w:rsidRPr="00DA786C">
              <w:lastRenderedPageBreak/>
              <w:t>1301</w:t>
            </w:r>
          </w:p>
        </w:tc>
        <w:tc>
          <w:tcPr>
            <w:tcW w:w="9311" w:type="dxa"/>
            <w:tcBorders>
              <w:top w:val="nil"/>
              <w:left w:val="nil"/>
              <w:bottom w:val="single" w:sz="4" w:space="0" w:color="auto"/>
              <w:right w:val="single" w:sz="4" w:space="0" w:color="auto"/>
            </w:tcBorders>
            <w:shd w:val="clear" w:color="auto" w:fill="auto"/>
            <w:hideMark/>
          </w:tcPr>
          <w:p w:rsidR="00981A7B" w:rsidRPr="00DA786C" w:rsidRDefault="00981A7B" w:rsidP="00FC0285">
            <w:pPr>
              <w:jc w:val="both"/>
            </w:pPr>
            <w:r w:rsidRPr="00DA786C">
              <w:t>Обслуживание государственного внутреннего и муниципального долга</w:t>
            </w:r>
          </w:p>
        </w:tc>
        <w:tc>
          <w:tcPr>
            <w:tcW w:w="1794"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490 970,01</w:t>
            </w:r>
          </w:p>
        </w:tc>
        <w:tc>
          <w:tcPr>
            <w:tcW w:w="1841"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490 970,01</w:t>
            </w:r>
          </w:p>
        </w:tc>
        <w:tc>
          <w:tcPr>
            <w:tcW w:w="1416" w:type="dxa"/>
            <w:tcBorders>
              <w:top w:val="nil"/>
              <w:left w:val="nil"/>
              <w:bottom w:val="single" w:sz="4" w:space="0" w:color="auto"/>
              <w:right w:val="single" w:sz="4" w:space="0" w:color="auto"/>
            </w:tcBorders>
            <w:shd w:val="clear" w:color="auto" w:fill="auto"/>
            <w:noWrap/>
            <w:hideMark/>
          </w:tcPr>
          <w:p w:rsidR="00981A7B" w:rsidRPr="00DA786C" w:rsidRDefault="00981A7B" w:rsidP="00FC0285">
            <w:pPr>
              <w:jc w:val="right"/>
            </w:pPr>
            <w:r w:rsidRPr="00DA786C">
              <w:t>100%</w:t>
            </w:r>
          </w:p>
        </w:tc>
      </w:tr>
      <w:tr w:rsidR="00981A7B" w:rsidRPr="00DA786C" w:rsidTr="00FC0285">
        <w:trPr>
          <w:trHeight w:val="370"/>
        </w:trPr>
        <w:tc>
          <w:tcPr>
            <w:tcW w:w="10618" w:type="dxa"/>
            <w:gridSpan w:val="2"/>
            <w:tcBorders>
              <w:top w:val="nil"/>
              <w:left w:val="single" w:sz="8" w:space="0" w:color="auto"/>
              <w:bottom w:val="single" w:sz="8" w:space="0" w:color="auto"/>
              <w:right w:val="nil"/>
            </w:tcBorders>
            <w:shd w:val="clear" w:color="auto" w:fill="auto"/>
            <w:noWrap/>
            <w:hideMark/>
          </w:tcPr>
          <w:p w:rsidR="00981A7B" w:rsidRPr="00DA786C" w:rsidRDefault="00981A7B" w:rsidP="00FC0285">
            <w:pPr>
              <w:rPr>
                <w:b/>
                <w:bCs/>
              </w:rPr>
            </w:pPr>
            <w:r w:rsidRPr="00DA786C">
              <w:rPr>
                <w:b/>
                <w:bCs/>
              </w:rPr>
              <w:t>ВСЕГО:</w:t>
            </w:r>
          </w:p>
        </w:tc>
        <w:tc>
          <w:tcPr>
            <w:tcW w:w="1794" w:type="dxa"/>
            <w:tcBorders>
              <w:top w:val="nil"/>
              <w:left w:val="single" w:sz="8" w:space="0" w:color="auto"/>
              <w:bottom w:val="single" w:sz="8" w:space="0" w:color="auto"/>
              <w:right w:val="single" w:sz="8" w:space="0" w:color="auto"/>
            </w:tcBorders>
            <w:shd w:val="clear" w:color="auto" w:fill="auto"/>
            <w:noWrap/>
            <w:vAlign w:val="bottom"/>
            <w:hideMark/>
          </w:tcPr>
          <w:p w:rsidR="00981A7B" w:rsidRPr="00DA786C" w:rsidRDefault="00981A7B" w:rsidP="00FC0285">
            <w:pPr>
              <w:jc w:val="right"/>
              <w:rPr>
                <w:b/>
                <w:bCs/>
              </w:rPr>
            </w:pPr>
            <w:r w:rsidRPr="00DA786C">
              <w:rPr>
                <w:b/>
                <w:bCs/>
              </w:rPr>
              <w:t>368 633 374,02</w:t>
            </w:r>
          </w:p>
        </w:tc>
        <w:tc>
          <w:tcPr>
            <w:tcW w:w="1841" w:type="dxa"/>
            <w:tcBorders>
              <w:top w:val="nil"/>
              <w:left w:val="nil"/>
              <w:bottom w:val="single" w:sz="8" w:space="0" w:color="auto"/>
              <w:right w:val="single" w:sz="8" w:space="0" w:color="auto"/>
            </w:tcBorders>
            <w:shd w:val="clear" w:color="auto" w:fill="auto"/>
            <w:noWrap/>
            <w:vAlign w:val="bottom"/>
            <w:hideMark/>
          </w:tcPr>
          <w:p w:rsidR="00981A7B" w:rsidRPr="00DA786C" w:rsidRDefault="00981A7B" w:rsidP="00FC0285">
            <w:pPr>
              <w:jc w:val="right"/>
              <w:rPr>
                <w:b/>
                <w:bCs/>
              </w:rPr>
            </w:pPr>
            <w:r w:rsidRPr="00DA786C">
              <w:rPr>
                <w:b/>
                <w:bCs/>
              </w:rPr>
              <w:t>358 350 058,18</w:t>
            </w:r>
          </w:p>
        </w:tc>
        <w:tc>
          <w:tcPr>
            <w:tcW w:w="1416" w:type="dxa"/>
            <w:tcBorders>
              <w:top w:val="nil"/>
              <w:left w:val="single" w:sz="4" w:space="0" w:color="auto"/>
              <w:bottom w:val="single" w:sz="8" w:space="0" w:color="auto"/>
              <w:right w:val="single" w:sz="8" w:space="0" w:color="auto"/>
            </w:tcBorders>
            <w:shd w:val="clear" w:color="auto" w:fill="auto"/>
            <w:noWrap/>
            <w:hideMark/>
          </w:tcPr>
          <w:p w:rsidR="00981A7B" w:rsidRPr="00DA786C" w:rsidRDefault="00981A7B" w:rsidP="00FC0285">
            <w:pPr>
              <w:jc w:val="right"/>
              <w:rPr>
                <w:b/>
                <w:bCs/>
              </w:rPr>
            </w:pPr>
            <w:r w:rsidRPr="00DA786C">
              <w:rPr>
                <w:b/>
                <w:bCs/>
              </w:rPr>
              <w:t>97%</w:t>
            </w:r>
          </w:p>
        </w:tc>
      </w:tr>
    </w:tbl>
    <w:p w:rsidR="00981A7B" w:rsidRDefault="00981A7B" w:rsidP="00981A7B">
      <w:pPr>
        <w:rPr>
          <w:b/>
        </w:rPr>
        <w:sectPr w:rsidR="00981A7B" w:rsidSect="00FC0285">
          <w:pgSz w:w="16838" w:h="11906" w:orient="landscape"/>
          <w:pgMar w:top="1134" w:right="709" w:bottom="567" w:left="1134" w:header="709" w:footer="709" w:gutter="0"/>
          <w:cols w:space="708"/>
          <w:docGrid w:linePitch="360"/>
        </w:sectPr>
      </w:pPr>
    </w:p>
    <w:tbl>
      <w:tblPr>
        <w:tblW w:w="15458" w:type="dxa"/>
        <w:tblInd w:w="88" w:type="dxa"/>
        <w:tblLook w:val="04A0"/>
      </w:tblPr>
      <w:tblGrid>
        <w:gridCol w:w="3164"/>
        <w:gridCol w:w="7771"/>
        <w:gridCol w:w="1642"/>
        <w:gridCol w:w="1722"/>
        <w:gridCol w:w="1159"/>
      </w:tblGrid>
      <w:tr w:rsidR="00981A7B" w:rsidRPr="00DA786C" w:rsidTr="00FC0285">
        <w:trPr>
          <w:trHeight w:val="100"/>
        </w:trPr>
        <w:tc>
          <w:tcPr>
            <w:tcW w:w="3164" w:type="dxa"/>
            <w:tcBorders>
              <w:top w:val="nil"/>
              <w:left w:val="nil"/>
              <w:bottom w:val="nil"/>
              <w:right w:val="nil"/>
            </w:tcBorders>
            <w:shd w:val="clear" w:color="auto" w:fill="auto"/>
            <w:noWrap/>
            <w:vAlign w:val="bottom"/>
            <w:hideMark/>
          </w:tcPr>
          <w:p w:rsidR="00981A7B" w:rsidRPr="00DA786C" w:rsidRDefault="00981A7B" w:rsidP="00FC0285">
            <w:pPr>
              <w:jc w:val="right"/>
              <w:rPr>
                <w:b/>
                <w:bCs/>
              </w:rPr>
            </w:pPr>
            <w:bookmarkStart w:id="6" w:name="RANGE!A1:E29"/>
            <w:bookmarkEnd w:id="6"/>
          </w:p>
        </w:tc>
        <w:tc>
          <w:tcPr>
            <w:tcW w:w="7771" w:type="dxa"/>
            <w:tcBorders>
              <w:top w:val="nil"/>
              <w:left w:val="nil"/>
              <w:bottom w:val="nil"/>
              <w:right w:val="nil"/>
            </w:tcBorders>
            <w:shd w:val="clear" w:color="auto" w:fill="auto"/>
            <w:noWrap/>
            <w:vAlign w:val="bottom"/>
            <w:hideMark/>
          </w:tcPr>
          <w:p w:rsidR="00981A7B" w:rsidRPr="00DA786C" w:rsidRDefault="00981A7B" w:rsidP="00FC0285"/>
        </w:tc>
        <w:tc>
          <w:tcPr>
            <w:tcW w:w="1642" w:type="dxa"/>
            <w:tcBorders>
              <w:top w:val="nil"/>
              <w:left w:val="nil"/>
              <w:bottom w:val="nil"/>
              <w:right w:val="nil"/>
            </w:tcBorders>
            <w:shd w:val="clear" w:color="auto" w:fill="auto"/>
            <w:noWrap/>
            <w:vAlign w:val="bottom"/>
            <w:hideMark/>
          </w:tcPr>
          <w:p w:rsidR="00981A7B" w:rsidRPr="00DA786C" w:rsidRDefault="00981A7B" w:rsidP="00FC0285"/>
        </w:tc>
        <w:tc>
          <w:tcPr>
            <w:tcW w:w="2881" w:type="dxa"/>
            <w:gridSpan w:val="2"/>
            <w:tcBorders>
              <w:top w:val="nil"/>
              <w:left w:val="nil"/>
              <w:bottom w:val="nil"/>
              <w:right w:val="nil"/>
            </w:tcBorders>
            <w:shd w:val="clear" w:color="000000" w:fill="FFFFFF"/>
            <w:noWrap/>
            <w:vAlign w:val="bottom"/>
            <w:hideMark/>
          </w:tcPr>
          <w:p w:rsidR="00981A7B" w:rsidRPr="00DA786C" w:rsidRDefault="00981A7B" w:rsidP="00FC0285">
            <w:pPr>
              <w:jc w:val="right"/>
            </w:pPr>
            <w:r w:rsidRPr="00DA786C">
              <w:t>Приложение № 6</w:t>
            </w:r>
          </w:p>
        </w:tc>
      </w:tr>
      <w:tr w:rsidR="00981A7B" w:rsidRPr="00DA786C" w:rsidTr="00FC0285">
        <w:trPr>
          <w:trHeight w:val="357"/>
        </w:trPr>
        <w:tc>
          <w:tcPr>
            <w:tcW w:w="3164" w:type="dxa"/>
            <w:tcBorders>
              <w:top w:val="nil"/>
              <w:left w:val="nil"/>
              <w:bottom w:val="nil"/>
              <w:right w:val="nil"/>
            </w:tcBorders>
            <w:shd w:val="clear" w:color="auto" w:fill="auto"/>
            <w:noWrap/>
            <w:vAlign w:val="bottom"/>
            <w:hideMark/>
          </w:tcPr>
          <w:p w:rsidR="00981A7B" w:rsidRPr="00DA786C" w:rsidRDefault="00981A7B" w:rsidP="00FC0285">
            <w:pPr>
              <w:jc w:val="right"/>
            </w:pPr>
          </w:p>
        </w:tc>
        <w:tc>
          <w:tcPr>
            <w:tcW w:w="7771" w:type="dxa"/>
            <w:tcBorders>
              <w:top w:val="nil"/>
              <w:left w:val="nil"/>
              <w:bottom w:val="nil"/>
              <w:right w:val="nil"/>
            </w:tcBorders>
            <w:shd w:val="clear" w:color="auto" w:fill="auto"/>
            <w:noWrap/>
            <w:vAlign w:val="bottom"/>
            <w:hideMark/>
          </w:tcPr>
          <w:p w:rsidR="00981A7B" w:rsidRPr="00DA786C" w:rsidRDefault="00981A7B" w:rsidP="00FC0285"/>
        </w:tc>
        <w:tc>
          <w:tcPr>
            <w:tcW w:w="1642" w:type="dxa"/>
            <w:tcBorders>
              <w:top w:val="nil"/>
              <w:left w:val="nil"/>
              <w:bottom w:val="nil"/>
              <w:right w:val="nil"/>
            </w:tcBorders>
            <w:shd w:val="clear" w:color="auto" w:fill="auto"/>
            <w:noWrap/>
            <w:vAlign w:val="bottom"/>
            <w:hideMark/>
          </w:tcPr>
          <w:p w:rsidR="00981A7B" w:rsidRPr="00DA786C" w:rsidRDefault="00981A7B" w:rsidP="00FC0285"/>
        </w:tc>
        <w:tc>
          <w:tcPr>
            <w:tcW w:w="2881" w:type="dxa"/>
            <w:gridSpan w:val="2"/>
            <w:tcBorders>
              <w:top w:val="nil"/>
              <w:left w:val="nil"/>
              <w:bottom w:val="nil"/>
              <w:right w:val="nil"/>
            </w:tcBorders>
            <w:shd w:val="clear" w:color="000000" w:fill="FFFFFF"/>
            <w:noWrap/>
            <w:vAlign w:val="bottom"/>
            <w:hideMark/>
          </w:tcPr>
          <w:p w:rsidR="00981A7B" w:rsidRPr="00DA786C" w:rsidRDefault="00981A7B" w:rsidP="00FC0285">
            <w:pPr>
              <w:jc w:val="right"/>
            </w:pPr>
            <w:r w:rsidRPr="00DA786C">
              <w:t>к решению Совета</w:t>
            </w:r>
          </w:p>
        </w:tc>
      </w:tr>
      <w:tr w:rsidR="00981A7B" w:rsidRPr="00DA786C" w:rsidTr="00FC0285">
        <w:trPr>
          <w:trHeight w:val="357"/>
        </w:trPr>
        <w:tc>
          <w:tcPr>
            <w:tcW w:w="3164" w:type="dxa"/>
            <w:tcBorders>
              <w:top w:val="nil"/>
              <w:left w:val="nil"/>
              <w:bottom w:val="nil"/>
              <w:right w:val="nil"/>
            </w:tcBorders>
            <w:shd w:val="clear" w:color="auto" w:fill="auto"/>
            <w:noWrap/>
            <w:vAlign w:val="bottom"/>
            <w:hideMark/>
          </w:tcPr>
          <w:p w:rsidR="00981A7B" w:rsidRPr="00DA786C" w:rsidRDefault="00981A7B" w:rsidP="00FC0285">
            <w:pPr>
              <w:jc w:val="right"/>
            </w:pPr>
          </w:p>
        </w:tc>
        <w:tc>
          <w:tcPr>
            <w:tcW w:w="12294" w:type="dxa"/>
            <w:gridSpan w:val="4"/>
            <w:tcBorders>
              <w:top w:val="nil"/>
              <w:left w:val="nil"/>
              <w:bottom w:val="nil"/>
              <w:right w:val="nil"/>
            </w:tcBorders>
            <w:shd w:val="clear" w:color="auto" w:fill="auto"/>
            <w:noWrap/>
            <w:vAlign w:val="bottom"/>
            <w:hideMark/>
          </w:tcPr>
          <w:p w:rsidR="00981A7B" w:rsidRPr="00DA786C" w:rsidRDefault="00981A7B" w:rsidP="00FC0285">
            <w:pPr>
              <w:jc w:val="right"/>
            </w:pPr>
            <w:r w:rsidRPr="00DA786C">
              <w:t>Комсомольского муниципального  района</w:t>
            </w:r>
          </w:p>
        </w:tc>
      </w:tr>
      <w:tr w:rsidR="00981A7B" w:rsidRPr="00DA786C" w:rsidTr="00FC0285">
        <w:trPr>
          <w:trHeight w:val="357"/>
        </w:trPr>
        <w:tc>
          <w:tcPr>
            <w:tcW w:w="3164" w:type="dxa"/>
            <w:tcBorders>
              <w:top w:val="nil"/>
              <w:left w:val="nil"/>
              <w:bottom w:val="nil"/>
              <w:right w:val="nil"/>
            </w:tcBorders>
            <w:shd w:val="clear" w:color="auto" w:fill="auto"/>
            <w:noWrap/>
            <w:vAlign w:val="bottom"/>
            <w:hideMark/>
          </w:tcPr>
          <w:p w:rsidR="00981A7B" w:rsidRPr="00DA786C" w:rsidRDefault="00981A7B" w:rsidP="00FC0285">
            <w:pPr>
              <w:jc w:val="right"/>
            </w:pPr>
          </w:p>
        </w:tc>
        <w:tc>
          <w:tcPr>
            <w:tcW w:w="7771" w:type="dxa"/>
            <w:tcBorders>
              <w:top w:val="nil"/>
              <w:left w:val="nil"/>
              <w:bottom w:val="nil"/>
              <w:right w:val="nil"/>
            </w:tcBorders>
            <w:shd w:val="clear" w:color="auto" w:fill="auto"/>
            <w:noWrap/>
            <w:vAlign w:val="bottom"/>
            <w:hideMark/>
          </w:tcPr>
          <w:p w:rsidR="00981A7B" w:rsidRPr="00DA786C" w:rsidRDefault="00981A7B" w:rsidP="00FC0285"/>
        </w:tc>
        <w:tc>
          <w:tcPr>
            <w:tcW w:w="1642" w:type="dxa"/>
            <w:tcBorders>
              <w:top w:val="nil"/>
              <w:left w:val="nil"/>
              <w:bottom w:val="nil"/>
              <w:right w:val="nil"/>
            </w:tcBorders>
            <w:shd w:val="clear" w:color="auto" w:fill="auto"/>
            <w:noWrap/>
            <w:vAlign w:val="bottom"/>
            <w:hideMark/>
          </w:tcPr>
          <w:p w:rsidR="00981A7B" w:rsidRPr="00DA786C" w:rsidRDefault="00981A7B" w:rsidP="00FC0285"/>
        </w:tc>
        <w:tc>
          <w:tcPr>
            <w:tcW w:w="2881" w:type="dxa"/>
            <w:gridSpan w:val="2"/>
            <w:tcBorders>
              <w:top w:val="nil"/>
              <w:left w:val="nil"/>
              <w:bottom w:val="nil"/>
              <w:right w:val="nil"/>
            </w:tcBorders>
            <w:shd w:val="clear" w:color="000000" w:fill="FFFFFF"/>
            <w:noWrap/>
            <w:vAlign w:val="bottom"/>
            <w:hideMark/>
          </w:tcPr>
          <w:p w:rsidR="00981A7B" w:rsidRPr="00DA786C" w:rsidRDefault="00981A7B" w:rsidP="00FC0285">
            <w:pPr>
              <w:jc w:val="right"/>
            </w:pPr>
            <w:r w:rsidRPr="00DA786C">
              <w:t>от 15.07.2020г. №541</w:t>
            </w:r>
          </w:p>
        </w:tc>
      </w:tr>
      <w:tr w:rsidR="00981A7B" w:rsidRPr="00DA786C" w:rsidTr="00FC0285">
        <w:trPr>
          <w:trHeight w:val="100"/>
        </w:trPr>
        <w:tc>
          <w:tcPr>
            <w:tcW w:w="3164" w:type="dxa"/>
            <w:tcBorders>
              <w:top w:val="nil"/>
              <w:left w:val="nil"/>
              <w:bottom w:val="nil"/>
              <w:right w:val="nil"/>
            </w:tcBorders>
            <w:shd w:val="clear" w:color="auto" w:fill="auto"/>
            <w:noWrap/>
            <w:vAlign w:val="bottom"/>
            <w:hideMark/>
          </w:tcPr>
          <w:p w:rsidR="00981A7B" w:rsidRPr="00DA786C" w:rsidRDefault="00981A7B" w:rsidP="00FC0285"/>
        </w:tc>
        <w:tc>
          <w:tcPr>
            <w:tcW w:w="7771" w:type="dxa"/>
            <w:tcBorders>
              <w:top w:val="nil"/>
              <w:left w:val="nil"/>
              <w:bottom w:val="nil"/>
              <w:right w:val="nil"/>
            </w:tcBorders>
            <w:shd w:val="clear" w:color="auto" w:fill="auto"/>
            <w:noWrap/>
            <w:vAlign w:val="bottom"/>
            <w:hideMark/>
          </w:tcPr>
          <w:p w:rsidR="00981A7B" w:rsidRPr="00DA786C" w:rsidRDefault="00981A7B" w:rsidP="00FC0285"/>
        </w:tc>
        <w:tc>
          <w:tcPr>
            <w:tcW w:w="1642" w:type="dxa"/>
            <w:tcBorders>
              <w:top w:val="nil"/>
              <w:left w:val="nil"/>
              <w:bottom w:val="nil"/>
              <w:right w:val="nil"/>
            </w:tcBorders>
            <w:shd w:val="clear" w:color="auto" w:fill="auto"/>
            <w:noWrap/>
            <w:vAlign w:val="bottom"/>
            <w:hideMark/>
          </w:tcPr>
          <w:p w:rsidR="00981A7B" w:rsidRPr="00DA786C" w:rsidRDefault="00981A7B" w:rsidP="00FC0285"/>
        </w:tc>
        <w:tc>
          <w:tcPr>
            <w:tcW w:w="1722" w:type="dxa"/>
            <w:tcBorders>
              <w:top w:val="nil"/>
              <w:left w:val="nil"/>
              <w:bottom w:val="nil"/>
              <w:right w:val="nil"/>
            </w:tcBorders>
            <w:shd w:val="clear" w:color="auto" w:fill="auto"/>
            <w:noWrap/>
            <w:vAlign w:val="bottom"/>
            <w:hideMark/>
          </w:tcPr>
          <w:p w:rsidR="00981A7B" w:rsidRPr="00DA786C" w:rsidRDefault="00981A7B" w:rsidP="00FC0285"/>
        </w:tc>
        <w:tc>
          <w:tcPr>
            <w:tcW w:w="1159" w:type="dxa"/>
            <w:tcBorders>
              <w:top w:val="nil"/>
              <w:left w:val="nil"/>
              <w:bottom w:val="nil"/>
              <w:right w:val="nil"/>
            </w:tcBorders>
            <w:shd w:val="clear" w:color="auto" w:fill="auto"/>
            <w:noWrap/>
            <w:vAlign w:val="bottom"/>
            <w:hideMark/>
          </w:tcPr>
          <w:p w:rsidR="00981A7B" w:rsidRPr="00DA786C" w:rsidRDefault="00981A7B" w:rsidP="00FC0285"/>
        </w:tc>
      </w:tr>
      <w:tr w:rsidR="00981A7B" w:rsidRPr="00DA786C" w:rsidTr="00FC0285">
        <w:trPr>
          <w:trHeight w:val="100"/>
        </w:trPr>
        <w:tc>
          <w:tcPr>
            <w:tcW w:w="3164" w:type="dxa"/>
            <w:tcBorders>
              <w:top w:val="nil"/>
              <w:left w:val="nil"/>
              <w:bottom w:val="nil"/>
              <w:right w:val="nil"/>
            </w:tcBorders>
            <w:shd w:val="clear" w:color="auto" w:fill="auto"/>
            <w:noWrap/>
            <w:vAlign w:val="bottom"/>
            <w:hideMark/>
          </w:tcPr>
          <w:p w:rsidR="00981A7B" w:rsidRPr="00DA786C" w:rsidRDefault="00981A7B" w:rsidP="00FC0285">
            <w:pPr>
              <w:jc w:val="right"/>
            </w:pPr>
          </w:p>
        </w:tc>
        <w:tc>
          <w:tcPr>
            <w:tcW w:w="7771" w:type="dxa"/>
            <w:tcBorders>
              <w:top w:val="nil"/>
              <w:left w:val="nil"/>
              <w:bottom w:val="nil"/>
              <w:right w:val="nil"/>
            </w:tcBorders>
            <w:shd w:val="clear" w:color="auto" w:fill="auto"/>
            <w:noWrap/>
            <w:vAlign w:val="bottom"/>
            <w:hideMark/>
          </w:tcPr>
          <w:p w:rsidR="00981A7B" w:rsidRPr="00DA786C" w:rsidRDefault="00981A7B" w:rsidP="00FC0285"/>
        </w:tc>
        <w:tc>
          <w:tcPr>
            <w:tcW w:w="1642" w:type="dxa"/>
            <w:tcBorders>
              <w:top w:val="nil"/>
              <w:left w:val="nil"/>
              <w:bottom w:val="nil"/>
              <w:right w:val="nil"/>
            </w:tcBorders>
            <w:shd w:val="clear" w:color="auto" w:fill="auto"/>
            <w:noWrap/>
            <w:vAlign w:val="bottom"/>
            <w:hideMark/>
          </w:tcPr>
          <w:p w:rsidR="00981A7B" w:rsidRPr="00DA786C" w:rsidRDefault="00981A7B" w:rsidP="00FC0285"/>
        </w:tc>
        <w:tc>
          <w:tcPr>
            <w:tcW w:w="1722" w:type="dxa"/>
            <w:tcBorders>
              <w:top w:val="nil"/>
              <w:left w:val="nil"/>
              <w:bottom w:val="nil"/>
              <w:right w:val="nil"/>
            </w:tcBorders>
            <w:shd w:val="clear" w:color="auto" w:fill="auto"/>
            <w:noWrap/>
            <w:vAlign w:val="bottom"/>
            <w:hideMark/>
          </w:tcPr>
          <w:p w:rsidR="00981A7B" w:rsidRPr="00DA786C" w:rsidRDefault="00981A7B" w:rsidP="00FC0285"/>
        </w:tc>
        <w:tc>
          <w:tcPr>
            <w:tcW w:w="1159" w:type="dxa"/>
            <w:tcBorders>
              <w:top w:val="nil"/>
              <w:left w:val="nil"/>
              <w:bottom w:val="nil"/>
              <w:right w:val="nil"/>
            </w:tcBorders>
            <w:shd w:val="clear" w:color="auto" w:fill="auto"/>
            <w:noWrap/>
            <w:vAlign w:val="bottom"/>
            <w:hideMark/>
          </w:tcPr>
          <w:p w:rsidR="00981A7B" w:rsidRPr="00DA786C" w:rsidRDefault="00981A7B" w:rsidP="00FC0285"/>
        </w:tc>
      </w:tr>
      <w:tr w:rsidR="00981A7B" w:rsidRPr="00DA786C" w:rsidTr="00FC0285">
        <w:trPr>
          <w:trHeight w:val="100"/>
        </w:trPr>
        <w:tc>
          <w:tcPr>
            <w:tcW w:w="3164" w:type="dxa"/>
            <w:tcBorders>
              <w:top w:val="nil"/>
              <w:left w:val="nil"/>
              <w:bottom w:val="nil"/>
              <w:right w:val="nil"/>
            </w:tcBorders>
            <w:shd w:val="clear" w:color="auto" w:fill="auto"/>
            <w:noWrap/>
            <w:vAlign w:val="bottom"/>
            <w:hideMark/>
          </w:tcPr>
          <w:p w:rsidR="00981A7B" w:rsidRPr="00DA786C" w:rsidRDefault="00981A7B" w:rsidP="00FC0285">
            <w:pPr>
              <w:jc w:val="right"/>
            </w:pPr>
          </w:p>
        </w:tc>
        <w:tc>
          <w:tcPr>
            <w:tcW w:w="7771" w:type="dxa"/>
            <w:tcBorders>
              <w:top w:val="nil"/>
              <w:left w:val="nil"/>
              <w:bottom w:val="nil"/>
              <w:right w:val="nil"/>
            </w:tcBorders>
            <w:shd w:val="clear" w:color="auto" w:fill="auto"/>
            <w:noWrap/>
            <w:vAlign w:val="bottom"/>
            <w:hideMark/>
          </w:tcPr>
          <w:p w:rsidR="00981A7B" w:rsidRPr="00DA786C" w:rsidRDefault="00981A7B" w:rsidP="00FC0285"/>
        </w:tc>
        <w:tc>
          <w:tcPr>
            <w:tcW w:w="1642" w:type="dxa"/>
            <w:tcBorders>
              <w:top w:val="nil"/>
              <w:left w:val="nil"/>
              <w:bottom w:val="nil"/>
              <w:right w:val="nil"/>
            </w:tcBorders>
            <w:shd w:val="clear" w:color="auto" w:fill="auto"/>
            <w:noWrap/>
            <w:vAlign w:val="bottom"/>
            <w:hideMark/>
          </w:tcPr>
          <w:p w:rsidR="00981A7B" w:rsidRPr="00DA786C" w:rsidRDefault="00981A7B" w:rsidP="00FC0285"/>
        </w:tc>
        <w:tc>
          <w:tcPr>
            <w:tcW w:w="1722" w:type="dxa"/>
            <w:tcBorders>
              <w:top w:val="nil"/>
              <w:left w:val="nil"/>
              <w:bottom w:val="nil"/>
              <w:right w:val="nil"/>
            </w:tcBorders>
            <w:shd w:val="clear" w:color="auto" w:fill="auto"/>
            <w:noWrap/>
            <w:vAlign w:val="bottom"/>
            <w:hideMark/>
          </w:tcPr>
          <w:p w:rsidR="00981A7B" w:rsidRPr="00DA786C" w:rsidRDefault="00981A7B" w:rsidP="00FC0285"/>
        </w:tc>
        <w:tc>
          <w:tcPr>
            <w:tcW w:w="1159" w:type="dxa"/>
            <w:tcBorders>
              <w:top w:val="nil"/>
              <w:left w:val="nil"/>
              <w:bottom w:val="nil"/>
              <w:right w:val="nil"/>
            </w:tcBorders>
            <w:shd w:val="clear" w:color="auto" w:fill="auto"/>
            <w:noWrap/>
            <w:vAlign w:val="bottom"/>
            <w:hideMark/>
          </w:tcPr>
          <w:p w:rsidR="00981A7B" w:rsidRPr="00DA786C" w:rsidRDefault="00981A7B" w:rsidP="00FC0285"/>
        </w:tc>
      </w:tr>
      <w:tr w:rsidR="00981A7B" w:rsidRPr="00DA786C" w:rsidTr="00FC0285">
        <w:trPr>
          <w:trHeight w:val="100"/>
        </w:trPr>
        <w:tc>
          <w:tcPr>
            <w:tcW w:w="15458" w:type="dxa"/>
            <w:gridSpan w:val="5"/>
            <w:tcBorders>
              <w:top w:val="nil"/>
              <w:left w:val="nil"/>
              <w:bottom w:val="nil"/>
              <w:right w:val="nil"/>
            </w:tcBorders>
            <w:shd w:val="clear" w:color="auto" w:fill="auto"/>
            <w:noWrap/>
            <w:vAlign w:val="bottom"/>
            <w:hideMark/>
          </w:tcPr>
          <w:p w:rsidR="00981A7B" w:rsidRPr="00DA786C" w:rsidRDefault="00981A7B" w:rsidP="00FC0285">
            <w:pPr>
              <w:jc w:val="center"/>
              <w:rPr>
                <w:b/>
                <w:bCs/>
              </w:rPr>
            </w:pPr>
            <w:r w:rsidRPr="00DA786C">
              <w:rPr>
                <w:b/>
                <w:bCs/>
              </w:rPr>
              <w:t>Источники внутреннего финансирования дефицита бюджета</w:t>
            </w:r>
          </w:p>
        </w:tc>
      </w:tr>
      <w:tr w:rsidR="00981A7B" w:rsidRPr="00DA786C" w:rsidTr="00FC0285">
        <w:trPr>
          <w:trHeight w:val="100"/>
        </w:trPr>
        <w:tc>
          <w:tcPr>
            <w:tcW w:w="15458" w:type="dxa"/>
            <w:gridSpan w:val="5"/>
            <w:tcBorders>
              <w:top w:val="nil"/>
              <w:left w:val="nil"/>
              <w:bottom w:val="nil"/>
              <w:right w:val="nil"/>
            </w:tcBorders>
            <w:shd w:val="clear" w:color="auto" w:fill="auto"/>
            <w:noWrap/>
            <w:vAlign w:val="bottom"/>
            <w:hideMark/>
          </w:tcPr>
          <w:p w:rsidR="00981A7B" w:rsidRPr="00DA786C" w:rsidRDefault="00981A7B" w:rsidP="00FC0285">
            <w:pPr>
              <w:jc w:val="center"/>
              <w:rPr>
                <w:b/>
                <w:bCs/>
              </w:rPr>
            </w:pPr>
            <w:r w:rsidRPr="00DA786C">
              <w:rPr>
                <w:b/>
                <w:bCs/>
              </w:rPr>
              <w:t xml:space="preserve">Комсомольского муниципального района за 2019 год  </w:t>
            </w:r>
          </w:p>
        </w:tc>
      </w:tr>
      <w:tr w:rsidR="00981A7B" w:rsidRPr="00DA786C" w:rsidTr="00FC0285">
        <w:trPr>
          <w:trHeight w:val="398"/>
        </w:trPr>
        <w:tc>
          <w:tcPr>
            <w:tcW w:w="3164" w:type="dxa"/>
            <w:tcBorders>
              <w:top w:val="nil"/>
              <w:left w:val="nil"/>
              <w:bottom w:val="nil"/>
              <w:right w:val="nil"/>
            </w:tcBorders>
            <w:shd w:val="clear" w:color="auto" w:fill="auto"/>
            <w:noWrap/>
            <w:vAlign w:val="bottom"/>
            <w:hideMark/>
          </w:tcPr>
          <w:p w:rsidR="00981A7B" w:rsidRPr="00DA786C" w:rsidRDefault="00981A7B" w:rsidP="00FC0285">
            <w:pPr>
              <w:jc w:val="center"/>
              <w:rPr>
                <w:b/>
                <w:bCs/>
              </w:rPr>
            </w:pPr>
          </w:p>
        </w:tc>
        <w:tc>
          <w:tcPr>
            <w:tcW w:w="7771" w:type="dxa"/>
            <w:tcBorders>
              <w:top w:val="nil"/>
              <w:left w:val="nil"/>
              <w:bottom w:val="nil"/>
              <w:right w:val="nil"/>
            </w:tcBorders>
            <w:shd w:val="clear" w:color="auto" w:fill="auto"/>
            <w:noWrap/>
            <w:vAlign w:val="bottom"/>
            <w:hideMark/>
          </w:tcPr>
          <w:p w:rsidR="00981A7B" w:rsidRPr="00DA786C" w:rsidRDefault="00981A7B" w:rsidP="00FC0285"/>
        </w:tc>
        <w:tc>
          <w:tcPr>
            <w:tcW w:w="1642" w:type="dxa"/>
            <w:tcBorders>
              <w:top w:val="nil"/>
              <w:left w:val="nil"/>
              <w:bottom w:val="nil"/>
              <w:right w:val="nil"/>
            </w:tcBorders>
            <w:shd w:val="clear" w:color="auto" w:fill="auto"/>
            <w:noWrap/>
            <w:vAlign w:val="bottom"/>
            <w:hideMark/>
          </w:tcPr>
          <w:p w:rsidR="00981A7B" w:rsidRPr="00DA786C" w:rsidRDefault="00981A7B" w:rsidP="00FC0285"/>
        </w:tc>
        <w:tc>
          <w:tcPr>
            <w:tcW w:w="1722" w:type="dxa"/>
            <w:tcBorders>
              <w:top w:val="nil"/>
              <w:left w:val="nil"/>
              <w:bottom w:val="nil"/>
              <w:right w:val="nil"/>
            </w:tcBorders>
            <w:shd w:val="clear" w:color="auto" w:fill="auto"/>
            <w:noWrap/>
            <w:vAlign w:val="bottom"/>
            <w:hideMark/>
          </w:tcPr>
          <w:p w:rsidR="00981A7B" w:rsidRPr="00DA786C" w:rsidRDefault="00981A7B" w:rsidP="00FC0285"/>
        </w:tc>
        <w:tc>
          <w:tcPr>
            <w:tcW w:w="1159" w:type="dxa"/>
            <w:tcBorders>
              <w:top w:val="nil"/>
              <w:left w:val="nil"/>
              <w:bottom w:val="nil"/>
              <w:right w:val="nil"/>
            </w:tcBorders>
            <w:shd w:val="clear" w:color="auto" w:fill="auto"/>
            <w:noWrap/>
            <w:vAlign w:val="bottom"/>
            <w:hideMark/>
          </w:tcPr>
          <w:p w:rsidR="00981A7B" w:rsidRPr="00DA786C" w:rsidRDefault="00981A7B" w:rsidP="00FC0285"/>
        </w:tc>
      </w:tr>
      <w:tr w:rsidR="00981A7B" w:rsidRPr="00DA786C" w:rsidTr="00FC0285">
        <w:trPr>
          <w:trHeight w:val="80"/>
        </w:trPr>
        <w:tc>
          <w:tcPr>
            <w:tcW w:w="316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Код классификации источников финансирования дефицитов бюджетов</w:t>
            </w:r>
          </w:p>
        </w:tc>
        <w:tc>
          <w:tcPr>
            <w:tcW w:w="777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Наименование кода классификации источников финансирования дефицитов бюджета</w:t>
            </w:r>
          </w:p>
        </w:tc>
        <w:tc>
          <w:tcPr>
            <w:tcW w:w="4523" w:type="dxa"/>
            <w:gridSpan w:val="3"/>
            <w:tcBorders>
              <w:top w:val="single" w:sz="8" w:space="0" w:color="000000"/>
              <w:left w:val="nil"/>
              <w:bottom w:val="single" w:sz="8" w:space="0" w:color="auto"/>
              <w:right w:val="single" w:sz="8" w:space="0" w:color="000000"/>
            </w:tcBorders>
            <w:shd w:val="clear" w:color="auto" w:fill="auto"/>
            <w:hideMark/>
          </w:tcPr>
          <w:p w:rsidR="00981A7B" w:rsidRPr="00DA786C" w:rsidRDefault="00981A7B" w:rsidP="00FC0285">
            <w:pPr>
              <w:jc w:val="center"/>
              <w:rPr>
                <w:b/>
                <w:bCs/>
              </w:rPr>
            </w:pPr>
            <w:r w:rsidRPr="00DA786C">
              <w:rPr>
                <w:b/>
                <w:bCs/>
              </w:rPr>
              <w:t>Сумма           (руб.)</w:t>
            </w:r>
          </w:p>
        </w:tc>
      </w:tr>
      <w:tr w:rsidR="00981A7B" w:rsidRPr="00DA786C" w:rsidTr="00FC0285">
        <w:trPr>
          <w:trHeight w:val="384"/>
        </w:trPr>
        <w:tc>
          <w:tcPr>
            <w:tcW w:w="3164" w:type="dxa"/>
            <w:vMerge/>
            <w:tcBorders>
              <w:top w:val="single" w:sz="8" w:space="0" w:color="000000"/>
              <w:left w:val="single" w:sz="8" w:space="0" w:color="000000"/>
              <w:bottom w:val="single" w:sz="8" w:space="0" w:color="000000"/>
              <w:right w:val="single" w:sz="8" w:space="0" w:color="000000"/>
            </w:tcBorders>
            <w:vAlign w:val="center"/>
            <w:hideMark/>
          </w:tcPr>
          <w:p w:rsidR="00981A7B" w:rsidRPr="00DA786C" w:rsidRDefault="00981A7B" w:rsidP="00FC0285">
            <w:pPr>
              <w:rPr>
                <w:b/>
                <w:bCs/>
              </w:rPr>
            </w:pPr>
          </w:p>
        </w:tc>
        <w:tc>
          <w:tcPr>
            <w:tcW w:w="7771" w:type="dxa"/>
            <w:vMerge/>
            <w:tcBorders>
              <w:top w:val="single" w:sz="8" w:space="0" w:color="000000"/>
              <w:left w:val="single" w:sz="8" w:space="0" w:color="000000"/>
              <w:bottom w:val="single" w:sz="8" w:space="0" w:color="000000"/>
              <w:right w:val="single" w:sz="8" w:space="0" w:color="000000"/>
            </w:tcBorders>
            <w:vAlign w:val="center"/>
            <w:hideMark/>
          </w:tcPr>
          <w:p w:rsidR="00981A7B" w:rsidRPr="00DA786C" w:rsidRDefault="00981A7B" w:rsidP="00FC0285">
            <w:pPr>
              <w:rPr>
                <w:b/>
                <w:bCs/>
              </w:rPr>
            </w:pPr>
          </w:p>
        </w:tc>
        <w:tc>
          <w:tcPr>
            <w:tcW w:w="1642" w:type="dxa"/>
            <w:vMerge w:val="restart"/>
            <w:tcBorders>
              <w:top w:val="nil"/>
              <w:left w:val="single" w:sz="8" w:space="0" w:color="000000"/>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 xml:space="preserve">План </w:t>
            </w:r>
          </w:p>
        </w:tc>
        <w:tc>
          <w:tcPr>
            <w:tcW w:w="1722" w:type="dxa"/>
            <w:tcBorders>
              <w:top w:val="nil"/>
              <w:left w:val="nil"/>
              <w:bottom w:val="nil"/>
              <w:right w:val="single" w:sz="8" w:space="0" w:color="000000"/>
            </w:tcBorders>
            <w:shd w:val="clear" w:color="auto" w:fill="auto"/>
            <w:hideMark/>
          </w:tcPr>
          <w:p w:rsidR="00981A7B" w:rsidRPr="00DA786C" w:rsidRDefault="00981A7B" w:rsidP="00FC0285">
            <w:pPr>
              <w:jc w:val="center"/>
              <w:rPr>
                <w:b/>
                <w:bCs/>
              </w:rPr>
            </w:pPr>
            <w:r w:rsidRPr="00DA786C">
              <w:rPr>
                <w:b/>
                <w:bCs/>
              </w:rPr>
              <w:t>Кассовое</w:t>
            </w:r>
          </w:p>
        </w:tc>
        <w:tc>
          <w:tcPr>
            <w:tcW w:w="1159" w:type="dxa"/>
            <w:vMerge w:val="restart"/>
            <w:tcBorders>
              <w:top w:val="nil"/>
              <w:left w:val="single" w:sz="8" w:space="0" w:color="000000"/>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w:t>
            </w:r>
          </w:p>
        </w:tc>
      </w:tr>
      <w:tr w:rsidR="00981A7B" w:rsidRPr="00DA786C" w:rsidTr="00FC0285">
        <w:trPr>
          <w:trHeight w:val="398"/>
        </w:trPr>
        <w:tc>
          <w:tcPr>
            <w:tcW w:w="3164" w:type="dxa"/>
            <w:vMerge/>
            <w:tcBorders>
              <w:top w:val="single" w:sz="8" w:space="0" w:color="000000"/>
              <w:left w:val="single" w:sz="8" w:space="0" w:color="000000"/>
              <w:bottom w:val="single" w:sz="8" w:space="0" w:color="000000"/>
              <w:right w:val="single" w:sz="8" w:space="0" w:color="000000"/>
            </w:tcBorders>
            <w:vAlign w:val="center"/>
            <w:hideMark/>
          </w:tcPr>
          <w:p w:rsidR="00981A7B" w:rsidRPr="00DA786C" w:rsidRDefault="00981A7B" w:rsidP="00FC0285">
            <w:pPr>
              <w:rPr>
                <w:b/>
                <w:bCs/>
              </w:rPr>
            </w:pPr>
          </w:p>
        </w:tc>
        <w:tc>
          <w:tcPr>
            <w:tcW w:w="7771" w:type="dxa"/>
            <w:vMerge/>
            <w:tcBorders>
              <w:top w:val="single" w:sz="8" w:space="0" w:color="000000"/>
              <w:left w:val="single" w:sz="8" w:space="0" w:color="000000"/>
              <w:bottom w:val="single" w:sz="8" w:space="0" w:color="000000"/>
              <w:right w:val="single" w:sz="8" w:space="0" w:color="000000"/>
            </w:tcBorders>
            <w:vAlign w:val="center"/>
            <w:hideMark/>
          </w:tcPr>
          <w:p w:rsidR="00981A7B" w:rsidRPr="00DA786C" w:rsidRDefault="00981A7B" w:rsidP="00FC0285">
            <w:pPr>
              <w:rPr>
                <w:b/>
                <w:bCs/>
              </w:rPr>
            </w:pPr>
          </w:p>
        </w:tc>
        <w:tc>
          <w:tcPr>
            <w:tcW w:w="1642" w:type="dxa"/>
            <w:vMerge/>
            <w:tcBorders>
              <w:top w:val="nil"/>
              <w:left w:val="single" w:sz="8" w:space="0" w:color="000000"/>
              <w:bottom w:val="single" w:sz="8" w:space="0" w:color="000000"/>
              <w:right w:val="single" w:sz="8" w:space="0" w:color="000000"/>
            </w:tcBorders>
            <w:vAlign w:val="center"/>
            <w:hideMark/>
          </w:tcPr>
          <w:p w:rsidR="00981A7B" w:rsidRPr="00DA786C" w:rsidRDefault="00981A7B" w:rsidP="00FC0285">
            <w:pPr>
              <w:rPr>
                <w:b/>
                <w:bCs/>
              </w:rPr>
            </w:pP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исполнение</w:t>
            </w:r>
          </w:p>
        </w:tc>
        <w:tc>
          <w:tcPr>
            <w:tcW w:w="1159" w:type="dxa"/>
            <w:vMerge/>
            <w:tcBorders>
              <w:top w:val="nil"/>
              <w:left w:val="single" w:sz="8" w:space="0" w:color="000000"/>
              <w:bottom w:val="single" w:sz="8" w:space="0" w:color="000000"/>
              <w:right w:val="single" w:sz="8" w:space="0" w:color="000000"/>
            </w:tcBorders>
            <w:vAlign w:val="center"/>
            <w:hideMark/>
          </w:tcPr>
          <w:p w:rsidR="00981A7B" w:rsidRPr="00DA786C" w:rsidRDefault="00981A7B" w:rsidP="00FC0285">
            <w:pPr>
              <w:rPr>
                <w:b/>
                <w:bCs/>
              </w:rPr>
            </w:pP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rPr>
                <w:b/>
                <w:bCs/>
              </w:rPr>
            </w:pPr>
            <w:r w:rsidRPr="00DA786C">
              <w:rPr>
                <w:b/>
                <w:bCs/>
              </w:rPr>
              <w:t>000 01 00 00 00 00 0000 000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pPr>
              <w:rPr>
                <w:b/>
                <w:bCs/>
              </w:rPr>
            </w:pPr>
            <w:r w:rsidRPr="00DA786C">
              <w:rPr>
                <w:b/>
                <w:bCs/>
              </w:rPr>
              <w:t>Источники внутреннего финансирования дефицитов бюджетов - всего</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-2488173,67</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-2149783,9</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86%</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rPr>
                <w:b/>
                <w:bCs/>
              </w:rPr>
            </w:pPr>
            <w:r w:rsidRPr="00DA786C">
              <w:rPr>
                <w:b/>
                <w:bCs/>
              </w:rPr>
              <w:t>000 01 02 00 00 00 0000 000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pPr>
              <w:rPr>
                <w:b/>
                <w:bCs/>
              </w:rPr>
            </w:pPr>
            <w:r w:rsidRPr="00DA786C">
              <w:rPr>
                <w:b/>
                <w:bCs/>
              </w:rPr>
              <w:t>Кредиты кредитных организаций в валюте Российской Федерации</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-2500000</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-2500000</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100%</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pPr>
            <w:r w:rsidRPr="00DA786C">
              <w:t>053 01 02 00 00 05 0000 810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r w:rsidRPr="00DA786C">
              <w:t>Погашение бюджетами муниципальных районов кредитов от кредитных организаций в валюте Российской Федерации</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-2500000</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-2500000</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100%</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rPr>
                <w:b/>
                <w:bCs/>
              </w:rPr>
            </w:pPr>
            <w:r w:rsidRPr="00DA786C">
              <w:rPr>
                <w:b/>
                <w:bCs/>
              </w:rPr>
              <w:t>000 01 06 00 00 00 0000 000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pPr>
              <w:rPr>
                <w:b/>
                <w:bCs/>
              </w:rPr>
            </w:pPr>
            <w:r w:rsidRPr="00DA786C">
              <w:rPr>
                <w:b/>
                <w:bCs/>
              </w:rPr>
              <w:t>Иные источники внутреннего финансирования дефицитов бюджетов</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34865,05</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34865,05</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100%</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pPr>
            <w:r w:rsidRPr="00DA786C">
              <w:t>000 01 06 05 00 05 0000 600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r w:rsidRPr="00DA786C">
              <w:t>Возврат бюджетных кредитов, предоставленных внутри страны в валюте Российской Федерации</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34865,05</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34865,05</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100%</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pPr>
            <w:r w:rsidRPr="00DA786C">
              <w:t>053 01 06 05 02 05 0000 640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r w:rsidRPr="00DA786C">
              <w:t>Возврат бюджетных кредитов, предоставленных другим бюджетам бюджетной системы РФ из бюджетов муниципальных районов в валюте РФ</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34865,05</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34865,05</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100%</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rPr>
                <w:b/>
                <w:bCs/>
              </w:rPr>
            </w:pPr>
            <w:r w:rsidRPr="00DA786C">
              <w:rPr>
                <w:b/>
                <w:bCs/>
              </w:rPr>
              <w:t>000 01 00 00 00 0000 000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pPr>
              <w:rPr>
                <w:b/>
                <w:bCs/>
              </w:rPr>
            </w:pPr>
            <w:r w:rsidRPr="00DA786C">
              <w:rPr>
                <w:b/>
                <w:bCs/>
              </w:rPr>
              <w:t>Изменение остатков средств на счетах по учету средств бюджетов</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-23038,72</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315351,05</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-1369%</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rPr>
                <w:b/>
                <w:bCs/>
              </w:rPr>
            </w:pPr>
            <w:r w:rsidRPr="00DA786C">
              <w:rPr>
                <w:b/>
                <w:bCs/>
              </w:rPr>
              <w:t>000 01 05 00 00 00 0000 500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pPr>
              <w:rPr>
                <w:b/>
                <w:bCs/>
              </w:rPr>
            </w:pPr>
            <w:r w:rsidRPr="00DA786C">
              <w:rPr>
                <w:b/>
                <w:bCs/>
              </w:rPr>
              <w:t>Увеличение остатков средств бюджетов</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-371156412,7</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-361991162</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98%</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pPr>
            <w:r w:rsidRPr="00DA786C">
              <w:t>000 01 05 02 00 00 0000 500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r w:rsidRPr="00DA786C">
              <w:t>Увеличение прочих остатков средств бюджетов</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-371156412,7</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-361991162</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98%</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pPr>
            <w:r w:rsidRPr="00DA786C">
              <w:t>000 01 05 02 01 00 0000 510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r w:rsidRPr="00DA786C">
              <w:t>Увеличение прочих остатков денежных средств бюджетов</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-371156412,7</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-361991162</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98%</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pPr>
            <w:r w:rsidRPr="00DA786C">
              <w:t>053 01 05 02 01 05 0000 510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r w:rsidRPr="00DA786C">
              <w:t>Увеличение прочих  остатков денежных средств бюджетов муниципальных районов</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-371156412,7</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-361991162</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98%</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rPr>
                <w:b/>
                <w:bCs/>
              </w:rPr>
            </w:pPr>
            <w:r w:rsidRPr="00DA786C">
              <w:rPr>
                <w:b/>
                <w:bCs/>
              </w:rPr>
              <w:t>000 01 05 00 00 00 0000 600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pPr>
              <w:rPr>
                <w:b/>
                <w:bCs/>
              </w:rPr>
            </w:pPr>
            <w:r w:rsidRPr="00DA786C">
              <w:rPr>
                <w:b/>
                <w:bCs/>
              </w:rPr>
              <w:t>Уменьшение остатков средств бюджетов</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371133374</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362306513,1</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rPr>
                <w:b/>
                <w:bCs/>
              </w:rPr>
            </w:pPr>
            <w:r w:rsidRPr="00DA786C">
              <w:rPr>
                <w:b/>
                <w:bCs/>
              </w:rPr>
              <w:t>98%</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pPr>
            <w:r w:rsidRPr="00DA786C">
              <w:t>000 01 05 02 00 00 0000 600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r w:rsidRPr="00DA786C">
              <w:t>Уменьшение прочих остатков средств бюджетов</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371133374</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362306513,1</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98%</w:t>
            </w:r>
          </w:p>
        </w:tc>
      </w:tr>
      <w:tr w:rsidR="00981A7B" w:rsidRPr="00DA786C" w:rsidTr="00FC0285">
        <w:trPr>
          <w:trHeight w:val="80"/>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pPr>
            <w:r w:rsidRPr="00DA786C">
              <w:t>000 01 05 02 01 00 0000 610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r w:rsidRPr="00DA786C">
              <w:t xml:space="preserve">Уменьшение прочих остатков денежных средств бюджетов </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371133374</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362306513,1</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98%</w:t>
            </w:r>
          </w:p>
        </w:tc>
      </w:tr>
      <w:tr w:rsidR="00981A7B" w:rsidRPr="00DA786C" w:rsidTr="00FC0285">
        <w:trPr>
          <w:trHeight w:val="474"/>
        </w:trPr>
        <w:tc>
          <w:tcPr>
            <w:tcW w:w="3164" w:type="dxa"/>
            <w:tcBorders>
              <w:top w:val="nil"/>
              <w:left w:val="single" w:sz="8" w:space="0" w:color="000000"/>
              <w:bottom w:val="single" w:sz="8" w:space="0" w:color="000000"/>
              <w:right w:val="single" w:sz="8" w:space="0" w:color="000000"/>
            </w:tcBorders>
            <w:shd w:val="clear" w:color="000000" w:fill="FFFFFF"/>
            <w:hideMark/>
          </w:tcPr>
          <w:p w:rsidR="00981A7B" w:rsidRPr="00DA786C" w:rsidRDefault="00981A7B" w:rsidP="00FC0285">
            <w:pPr>
              <w:jc w:val="center"/>
            </w:pPr>
            <w:r w:rsidRPr="00DA786C">
              <w:t>053 01 05 02 01 05 0000 610</w:t>
            </w:r>
          </w:p>
        </w:tc>
        <w:tc>
          <w:tcPr>
            <w:tcW w:w="7771" w:type="dxa"/>
            <w:tcBorders>
              <w:top w:val="nil"/>
              <w:left w:val="nil"/>
              <w:bottom w:val="single" w:sz="8" w:space="0" w:color="000000"/>
              <w:right w:val="single" w:sz="8" w:space="0" w:color="000000"/>
            </w:tcBorders>
            <w:shd w:val="clear" w:color="auto" w:fill="auto"/>
            <w:hideMark/>
          </w:tcPr>
          <w:p w:rsidR="00981A7B" w:rsidRPr="00DA786C" w:rsidRDefault="00981A7B" w:rsidP="00FC0285">
            <w:r w:rsidRPr="00DA786C">
              <w:t>Уменьшение прочих остатков денежных средств бюджетов муниципальных районов</w:t>
            </w:r>
          </w:p>
        </w:tc>
        <w:tc>
          <w:tcPr>
            <w:tcW w:w="164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371133374</w:t>
            </w:r>
          </w:p>
        </w:tc>
        <w:tc>
          <w:tcPr>
            <w:tcW w:w="1722"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362306513,1</w:t>
            </w:r>
          </w:p>
        </w:tc>
        <w:tc>
          <w:tcPr>
            <w:tcW w:w="1159" w:type="dxa"/>
            <w:tcBorders>
              <w:top w:val="nil"/>
              <w:left w:val="nil"/>
              <w:bottom w:val="single" w:sz="8" w:space="0" w:color="000000"/>
              <w:right w:val="single" w:sz="8" w:space="0" w:color="000000"/>
            </w:tcBorders>
            <w:shd w:val="clear" w:color="auto" w:fill="auto"/>
            <w:hideMark/>
          </w:tcPr>
          <w:p w:rsidR="00981A7B" w:rsidRPr="00DA786C" w:rsidRDefault="00981A7B" w:rsidP="00FC0285">
            <w:pPr>
              <w:jc w:val="center"/>
            </w:pPr>
            <w:r w:rsidRPr="00DA786C">
              <w:t>98%</w:t>
            </w:r>
          </w:p>
        </w:tc>
      </w:tr>
    </w:tbl>
    <w:p w:rsidR="00981A7B" w:rsidRDefault="00981A7B" w:rsidP="00981A7B">
      <w:pPr>
        <w:rPr>
          <w:b/>
        </w:rPr>
        <w:sectPr w:rsidR="00981A7B" w:rsidSect="00FC0285">
          <w:pgSz w:w="16838" w:h="11906" w:orient="landscape"/>
          <w:pgMar w:top="1134" w:right="709" w:bottom="567" w:left="1134" w:header="709" w:footer="709" w:gutter="0"/>
          <w:cols w:space="708"/>
          <w:docGrid w:linePitch="360"/>
        </w:sectPr>
      </w:pPr>
    </w:p>
    <w:p w:rsidR="00981A7B" w:rsidRDefault="00981A7B" w:rsidP="00981A7B">
      <w:pPr>
        <w:jc w:val="right"/>
        <w:rPr>
          <w:szCs w:val="16"/>
        </w:rPr>
      </w:pPr>
      <w:r w:rsidRPr="00135B7A">
        <w:rPr>
          <w:szCs w:val="16"/>
        </w:rPr>
        <w:lastRenderedPageBreak/>
        <w:t>Приложение 7</w:t>
      </w:r>
    </w:p>
    <w:p w:rsidR="00981A7B" w:rsidRPr="002F2399" w:rsidRDefault="00981A7B" w:rsidP="00981A7B">
      <w:pPr>
        <w:jc w:val="right"/>
        <w:rPr>
          <w:sz w:val="4"/>
          <w:szCs w:val="16"/>
        </w:rPr>
      </w:pPr>
    </w:p>
    <w:p w:rsidR="00981A7B" w:rsidRPr="00135B7A" w:rsidRDefault="00981A7B" w:rsidP="00981A7B">
      <w:pPr>
        <w:jc w:val="right"/>
        <w:rPr>
          <w:szCs w:val="16"/>
        </w:rPr>
      </w:pPr>
      <w:r w:rsidRPr="00135B7A">
        <w:rPr>
          <w:szCs w:val="16"/>
        </w:rPr>
        <w:t xml:space="preserve"> к </w:t>
      </w:r>
      <w:r>
        <w:rPr>
          <w:szCs w:val="16"/>
        </w:rPr>
        <w:t>решению</w:t>
      </w:r>
      <w:r w:rsidRPr="00135B7A">
        <w:rPr>
          <w:szCs w:val="16"/>
        </w:rPr>
        <w:t xml:space="preserve"> Совета</w:t>
      </w:r>
    </w:p>
    <w:p w:rsidR="00981A7B" w:rsidRPr="00135B7A" w:rsidRDefault="00981A7B" w:rsidP="00981A7B">
      <w:pPr>
        <w:jc w:val="right"/>
        <w:rPr>
          <w:szCs w:val="16"/>
        </w:rPr>
      </w:pPr>
      <w:r w:rsidRPr="00135B7A">
        <w:rPr>
          <w:szCs w:val="16"/>
        </w:rPr>
        <w:t>Комсомольского муниципального района</w:t>
      </w:r>
    </w:p>
    <w:p w:rsidR="00981A7B" w:rsidRPr="0006485E" w:rsidRDefault="00981A7B" w:rsidP="00981A7B">
      <w:pPr>
        <w:jc w:val="right"/>
        <w:rPr>
          <w:sz w:val="16"/>
          <w:szCs w:val="16"/>
        </w:rPr>
      </w:pPr>
      <w:r w:rsidRPr="00135B7A">
        <w:rPr>
          <w:szCs w:val="16"/>
        </w:rPr>
        <w:t xml:space="preserve">от </w:t>
      </w:r>
      <w:r>
        <w:rPr>
          <w:szCs w:val="16"/>
        </w:rPr>
        <w:t>15.07.</w:t>
      </w:r>
      <w:r w:rsidRPr="00135B7A">
        <w:rPr>
          <w:szCs w:val="16"/>
        </w:rPr>
        <w:t>2020  №</w:t>
      </w:r>
      <w:r>
        <w:rPr>
          <w:szCs w:val="16"/>
        </w:rPr>
        <w:t>541</w:t>
      </w:r>
    </w:p>
    <w:p w:rsidR="00981A7B" w:rsidRPr="00A35ADC" w:rsidRDefault="00981A7B" w:rsidP="00981A7B">
      <w:pPr>
        <w:jc w:val="right"/>
      </w:pPr>
    </w:p>
    <w:p w:rsidR="00981A7B" w:rsidRPr="0006485E" w:rsidRDefault="00981A7B" w:rsidP="00981A7B">
      <w:pPr>
        <w:ind w:left="-284" w:firstLine="284"/>
        <w:jc w:val="center"/>
        <w:rPr>
          <w:b/>
        </w:rPr>
      </w:pPr>
      <w:r w:rsidRPr="0006485E">
        <w:rPr>
          <w:b/>
        </w:rPr>
        <w:t xml:space="preserve">Перечень главных администраторов источников внутреннего </w:t>
      </w:r>
    </w:p>
    <w:p w:rsidR="00981A7B" w:rsidRPr="0006485E" w:rsidRDefault="00981A7B" w:rsidP="00981A7B">
      <w:pPr>
        <w:ind w:left="-284" w:firstLine="284"/>
        <w:jc w:val="center"/>
        <w:rPr>
          <w:b/>
        </w:rPr>
      </w:pPr>
      <w:r w:rsidRPr="0006485E">
        <w:rPr>
          <w:b/>
        </w:rPr>
        <w:t xml:space="preserve">финансирования дефицита  бюджета Комсомольского муниципального района </w:t>
      </w:r>
      <w:r>
        <w:rPr>
          <w:b/>
        </w:rPr>
        <w:t>з</w:t>
      </w:r>
      <w:r w:rsidRPr="0006485E">
        <w:rPr>
          <w:b/>
        </w:rPr>
        <w:t>а 201</w:t>
      </w:r>
      <w:r>
        <w:rPr>
          <w:b/>
        </w:rPr>
        <w:t>9</w:t>
      </w:r>
      <w:r w:rsidRPr="0006485E">
        <w:rPr>
          <w:b/>
        </w:rPr>
        <w:t xml:space="preserve"> год </w:t>
      </w:r>
    </w:p>
    <w:p w:rsidR="00981A7B" w:rsidRPr="0006485E" w:rsidRDefault="00981A7B" w:rsidP="00981A7B">
      <w:pPr>
        <w:jc w:val="center"/>
        <w:rPr>
          <w:b/>
        </w:rPr>
      </w:pPr>
    </w:p>
    <w:tbl>
      <w:tblPr>
        <w:tblW w:w="9923" w:type="dxa"/>
        <w:tblInd w:w="354" w:type="dxa"/>
        <w:tblLayout w:type="fixed"/>
        <w:tblCellMar>
          <w:left w:w="70" w:type="dxa"/>
          <w:right w:w="70" w:type="dxa"/>
        </w:tblCellMar>
        <w:tblLook w:val="0000"/>
      </w:tblPr>
      <w:tblGrid>
        <w:gridCol w:w="1985"/>
        <w:gridCol w:w="2976"/>
        <w:gridCol w:w="4962"/>
      </w:tblGrid>
      <w:tr w:rsidR="00981A7B" w:rsidRPr="0006485E" w:rsidTr="00FC0285">
        <w:trPr>
          <w:cantSplit/>
          <w:trHeight w:val="91"/>
          <w:tblHeader/>
        </w:trPr>
        <w:tc>
          <w:tcPr>
            <w:tcW w:w="4961" w:type="dxa"/>
            <w:gridSpan w:val="2"/>
            <w:tcBorders>
              <w:top w:val="single" w:sz="6" w:space="0" w:color="auto"/>
              <w:left w:val="single" w:sz="6" w:space="0" w:color="auto"/>
              <w:bottom w:val="single" w:sz="6" w:space="0" w:color="auto"/>
              <w:right w:val="single" w:sz="6" w:space="0" w:color="auto"/>
            </w:tcBorders>
          </w:tcPr>
          <w:p w:rsidR="00981A7B" w:rsidRPr="0006485E" w:rsidRDefault="00981A7B" w:rsidP="00FC0285">
            <w:pPr>
              <w:pStyle w:val="ConsPlusNormal"/>
              <w:jc w:val="center"/>
              <w:rPr>
                <w:rFonts w:ascii="Times New Roman" w:hAnsi="Times New Roman"/>
                <w:b/>
              </w:rPr>
            </w:pPr>
            <w:r w:rsidRPr="0006485E">
              <w:rPr>
                <w:rFonts w:ascii="Times New Roman" w:hAnsi="Times New Roman"/>
                <w:b/>
              </w:rPr>
              <w:t xml:space="preserve">Код  классификации источников финансирования дефицитов бюджетов </w:t>
            </w:r>
          </w:p>
        </w:tc>
        <w:tc>
          <w:tcPr>
            <w:tcW w:w="4962" w:type="dxa"/>
            <w:vMerge w:val="restart"/>
            <w:tcBorders>
              <w:top w:val="single" w:sz="6" w:space="0" w:color="auto"/>
              <w:left w:val="single" w:sz="6" w:space="0" w:color="auto"/>
              <w:right w:val="single" w:sz="6" w:space="0" w:color="auto"/>
            </w:tcBorders>
          </w:tcPr>
          <w:p w:rsidR="00981A7B" w:rsidRPr="0006485E" w:rsidRDefault="00981A7B" w:rsidP="00FC0285">
            <w:pPr>
              <w:pStyle w:val="ConsPlusNormal"/>
              <w:jc w:val="center"/>
              <w:rPr>
                <w:rFonts w:ascii="Times New Roman" w:hAnsi="Times New Roman"/>
                <w:b/>
              </w:rPr>
            </w:pPr>
            <w:r w:rsidRPr="0006485E">
              <w:rPr>
                <w:rFonts w:ascii="Times New Roman" w:hAnsi="Times New Roman"/>
                <w:b/>
              </w:rPr>
              <w:t xml:space="preserve">Наименование главного       </w:t>
            </w:r>
            <w:r w:rsidRPr="0006485E">
              <w:rPr>
                <w:rFonts w:ascii="Times New Roman" w:hAnsi="Times New Roman"/>
                <w:b/>
              </w:rPr>
              <w:br/>
              <w:t xml:space="preserve">администратора источников     </w:t>
            </w:r>
            <w:r w:rsidRPr="0006485E">
              <w:rPr>
                <w:rFonts w:ascii="Times New Roman" w:hAnsi="Times New Roman"/>
                <w:b/>
              </w:rPr>
              <w:br/>
              <w:t xml:space="preserve">внутреннего финансирования    </w:t>
            </w:r>
            <w:r w:rsidRPr="0006485E">
              <w:rPr>
                <w:rFonts w:ascii="Times New Roman" w:hAnsi="Times New Roman"/>
                <w:b/>
              </w:rPr>
              <w:br/>
              <w:t>дефицита и кода классификации источников  внутреннего финансирования дефицитов бюджетов</w:t>
            </w:r>
          </w:p>
        </w:tc>
      </w:tr>
      <w:tr w:rsidR="00981A7B" w:rsidRPr="0006485E" w:rsidTr="00FC0285">
        <w:trPr>
          <w:cantSplit/>
          <w:trHeight w:val="1080"/>
          <w:tblHeader/>
        </w:trPr>
        <w:tc>
          <w:tcPr>
            <w:tcW w:w="1985" w:type="dxa"/>
            <w:vMerge w:val="restart"/>
            <w:tcBorders>
              <w:top w:val="single" w:sz="6" w:space="0" w:color="auto"/>
              <w:left w:val="single" w:sz="6" w:space="0" w:color="auto"/>
              <w:right w:val="single" w:sz="6" w:space="0" w:color="auto"/>
            </w:tcBorders>
          </w:tcPr>
          <w:p w:rsidR="00981A7B" w:rsidRPr="0006485E" w:rsidRDefault="00981A7B" w:rsidP="00FC0285">
            <w:pPr>
              <w:pStyle w:val="ConsPlusNormal"/>
              <w:jc w:val="center"/>
              <w:rPr>
                <w:rFonts w:ascii="Times New Roman" w:hAnsi="Times New Roman"/>
                <w:b/>
              </w:rPr>
            </w:pPr>
            <w:r w:rsidRPr="0006485E">
              <w:rPr>
                <w:rFonts w:ascii="Times New Roman" w:hAnsi="Times New Roman"/>
                <w:b/>
              </w:rPr>
              <w:t xml:space="preserve">главного   </w:t>
            </w:r>
            <w:r w:rsidRPr="0006485E">
              <w:rPr>
                <w:rFonts w:ascii="Times New Roman" w:hAnsi="Times New Roman"/>
                <w:b/>
              </w:rPr>
              <w:br/>
              <w:t>администратора</w:t>
            </w:r>
            <w:r w:rsidRPr="0006485E">
              <w:rPr>
                <w:rFonts w:ascii="Times New Roman" w:hAnsi="Times New Roman"/>
                <w:b/>
              </w:rPr>
              <w:br/>
              <w:t xml:space="preserve">источников  </w:t>
            </w:r>
            <w:r w:rsidRPr="0006485E">
              <w:rPr>
                <w:rFonts w:ascii="Times New Roman" w:hAnsi="Times New Roman"/>
                <w:b/>
              </w:rPr>
              <w:br/>
              <w:t xml:space="preserve">внутреннего  </w:t>
            </w:r>
            <w:r w:rsidRPr="0006485E">
              <w:rPr>
                <w:rFonts w:ascii="Times New Roman" w:hAnsi="Times New Roman"/>
                <w:b/>
              </w:rPr>
              <w:br/>
              <w:t>финансирования</w:t>
            </w:r>
            <w:r w:rsidRPr="0006485E">
              <w:rPr>
                <w:rFonts w:ascii="Times New Roman" w:hAnsi="Times New Roman"/>
                <w:b/>
              </w:rPr>
              <w:br/>
              <w:t>дефицита</w:t>
            </w:r>
          </w:p>
        </w:tc>
        <w:tc>
          <w:tcPr>
            <w:tcW w:w="2976" w:type="dxa"/>
            <w:vMerge w:val="restart"/>
            <w:tcBorders>
              <w:top w:val="single" w:sz="6" w:space="0" w:color="auto"/>
              <w:left w:val="single" w:sz="6" w:space="0" w:color="auto"/>
              <w:right w:val="single" w:sz="6" w:space="0" w:color="auto"/>
            </w:tcBorders>
          </w:tcPr>
          <w:p w:rsidR="00981A7B" w:rsidRPr="0006485E" w:rsidRDefault="00981A7B" w:rsidP="00FC0285">
            <w:pPr>
              <w:pStyle w:val="ConsPlusNormal"/>
              <w:jc w:val="center"/>
              <w:rPr>
                <w:rFonts w:ascii="Times New Roman" w:hAnsi="Times New Roman"/>
                <w:b/>
              </w:rPr>
            </w:pPr>
            <w:r w:rsidRPr="0006485E">
              <w:rPr>
                <w:rFonts w:ascii="Times New Roman" w:hAnsi="Times New Roman"/>
                <w:b/>
              </w:rPr>
              <w:t xml:space="preserve">источников внутреннего </w:t>
            </w:r>
            <w:r w:rsidRPr="0006485E">
              <w:rPr>
                <w:rFonts w:ascii="Times New Roman" w:hAnsi="Times New Roman"/>
                <w:b/>
              </w:rPr>
              <w:br/>
              <w:t xml:space="preserve">финансирования     </w:t>
            </w:r>
            <w:r w:rsidRPr="0006485E">
              <w:rPr>
                <w:rFonts w:ascii="Times New Roman" w:hAnsi="Times New Roman"/>
                <w:b/>
              </w:rPr>
              <w:br/>
              <w:t>дефицитов бюджетов</w:t>
            </w:r>
          </w:p>
        </w:tc>
        <w:tc>
          <w:tcPr>
            <w:tcW w:w="4962" w:type="dxa"/>
            <w:vMerge/>
            <w:tcBorders>
              <w:left w:val="single" w:sz="6" w:space="0" w:color="auto"/>
              <w:right w:val="single" w:sz="6" w:space="0" w:color="auto"/>
            </w:tcBorders>
          </w:tcPr>
          <w:p w:rsidR="00981A7B" w:rsidRPr="0006485E" w:rsidRDefault="00981A7B" w:rsidP="00FC0285">
            <w:pPr>
              <w:pStyle w:val="ConsPlusNormal"/>
              <w:rPr>
                <w:rFonts w:ascii="Times New Roman" w:hAnsi="Times New Roman"/>
                <w:b/>
              </w:rPr>
            </w:pPr>
          </w:p>
        </w:tc>
      </w:tr>
      <w:tr w:rsidR="00981A7B" w:rsidRPr="0006485E" w:rsidTr="00FC0285">
        <w:trPr>
          <w:cantSplit/>
          <w:trHeight w:val="477"/>
          <w:tblHeader/>
        </w:trPr>
        <w:tc>
          <w:tcPr>
            <w:tcW w:w="1985" w:type="dxa"/>
            <w:vMerge/>
            <w:tcBorders>
              <w:left w:val="single" w:sz="6" w:space="0" w:color="auto"/>
              <w:bottom w:val="single" w:sz="6" w:space="0" w:color="auto"/>
              <w:right w:val="single" w:sz="6" w:space="0" w:color="auto"/>
            </w:tcBorders>
          </w:tcPr>
          <w:p w:rsidR="00981A7B" w:rsidRPr="0006485E" w:rsidRDefault="00981A7B" w:rsidP="00FC0285">
            <w:pPr>
              <w:pStyle w:val="ConsPlusNormal"/>
              <w:jc w:val="center"/>
              <w:rPr>
                <w:rFonts w:ascii="Times New Roman" w:hAnsi="Times New Roman"/>
              </w:rPr>
            </w:pPr>
          </w:p>
        </w:tc>
        <w:tc>
          <w:tcPr>
            <w:tcW w:w="2976" w:type="dxa"/>
            <w:vMerge/>
            <w:tcBorders>
              <w:left w:val="single" w:sz="6" w:space="0" w:color="auto"/>
              <w:bottom w:val="single" w:sz="6" w:space="0" w:color="auto"/>
              <w:right w:val="single" w:sz="6" w:space="0" w:color="auto"/>
            </w:tcBorders>
          </w:tcPr>
          <w:p w:rsidR="00981A7B" w:rsidRPr="0006485E" w:rsidRDefault="00981A7B" w:rsidP="00FC0285">
            <w:pPr>
              <w:pStyle w:val="ConsPlusNormal"/>
              <w:jc w:val="center"/>
              <w:rPr>
                <w:rFonts w:ascii="Times New Roman" w:hAnsi="Times New Roman"/>
              </w:rPr>
            </w:pPr>
          </w:p>
        </w:tc>
        <w:tc>
          <w:tcPr>
            <w:tcW w:w="4962" w:type="dxa"/>
            <w:vMerge/>
            <w:tcBorders>
              <w:left w:val="single" w:sz="6" w:space="0" w:color="auto"/>
              <w:bottom w:val="single" w:sz="6" w:space="0" w:color="auto"/>
              <w:right w:val="single" w:sz="6" w:space="0" w:color="auto"/>
            </w:tcBorders>
          </w:tcPr>
          <w:p w:rsidR="00981A7B" w:rsidRPr="0006485E" w:rsidRDefault="00981A7B" w:rsidP="00FC0285">
            <w:pPr>
              <w:pStyle w:val="ConsPlusNormal"/>
              <w:jc w:val="center"/>
              <w:rPr>
                <w:rFonts w:ascii="Times New Roman" w:hAnsi="Times New Roman"/>
              </w:rPr>
            </w:pPr>
          </w:p>
        </w:tc>
      </w:tr>
      <w:tr w:rsidR="00981A7B" w:rsidRPr="0006485E" w:rsidTr="00FC028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ConsPlusNormal"/>
              <w:jc w:val="center"/>
              <w:rPr>
                <w:rFonts w:ascii="Times New Roman" w:hAnsi="Times New Roman"/>
                <w:b/>
                <w:sz w:val="24"/>
              </w:rPr>
            </w:pPr>
            <w:r w:rsidRPr="00945F08">
              <w:rPr>
                <w:rFonts w:ascii="Times New Roman" w:hAnsi="Times New Roman"/>
                <w:b/>
                <w:sz w:val="24"/>
              </w:rPr>
              <w:t>050</w:t>
            </w:r>
          </w:p>
        </w:tc>
        <w:tc>
          <w:tcPr>
            <w:tcW w:w="2976"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0"/>
              <w:rPr>
                <w:rFonts w:ascii="Times New Roman" w:hAnsi="Times New Roman"/>
                <w:b/>
                <w:bCs/>
                <w:sz w:val="24"/>
              </w:rPr>
            </w:pPr>
          </w:p>
        </w:tc>
        <w:tc>
          <w:tcPr>
            <w:tcW w:w="4962"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0"/>
              <w:rPr>
                <w:rFonts w:ascii="Times New Roman" w:hAnsi="Times New Roman"/>
                <w:b/>
                <w:bCs/>
                <w:sz w:val="24"/>
              </w:rPr>
            </w:pPr>
            <w:r w:rsidRPr="00945F08">
              <w:rPr>
                <w:rFonts w:ascii="Times New Roman" w:hAnsi="Times New Roman"/>
                <w:b/>
                <w:bCs/>
                <w:sz w:val="24"/>
              </w:rPr>
              <w:t>Администрация Комсомольского муниципального района</w:t>
            </w:r>
          </w:p>
        </w:tc>
      </w:tr>
      <w:tr w:rsidR="00981A7B" w:rsidRPr="0006485E" w:rsidTr="00FC028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ConsPlusNormal"/>
              <w:jc w:val="center"/>
              <w:rPr>
                <w:rFonts w:ascii="Times New Roman" w:hAnsi="Times New Roman"/>
                <w:sz w:val="24"/>
              </w:rPr>
            </w:pPr>
            <w:r w:rsidRPr="00945F08">
              <w:rPr>
                <w:rFonts w:ascii="Times New Roman" w:hAnsi="Times New Roman"/>
                <w:sz w:val="24"/>
              </w:rPr>
              <w:t>050</w:t>
            </w:r>
          </w:p>
        </w:tc>
        <w:tc>
          <w:tcPr>
            <w:tcW w:w="2976"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0"/>
              <w:rPr>
                <w:rFonts w:ascii="Times New Roman" w:hAnsi="Times New Roman"/>
                <w:bCs/>
                <w:sz w:val="24"/>
              </w:rPr>
            </w:pPr>
            <w:r w:rsidRPr="00945F08">
              <w:rPr>
                <w:rFonts w:ascii="Times New Roman" w:hAnsi="Times New Roman"/>
                <w:bCs/>
                <w:sz w:val="24"/>
              </w:rPr>
              <w:t>01 02 00 00 05 0000 710</w:t>
            </w:r>
          </w:p>
        </w:tc>
        <w:tc>
          <w:tcPr>
            <w:tcW w:w="4962"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1"/>
              <w:rPr>
                <w:rFonts w:ascii="Times New Roman" w:hAnsi="Times New Roman" w:cs="Times New Roman"/>
                <w:bCs/>
                <w:szCs w:val="20"/>
              </w:rPr>
            </w:pPr>
            <w:r w:rsidRPr="00945F08">
              <w:rPr>
                <w:rFonts w:ascii="Times New Roman" w:hAnsi="Times New Roman" w:cs="Times New Roman"/>
              </w:rPr>
              <w:t>Получение кредитов от кредитных организаций бюджетами муниципальных районов в валюте Российской Федерации</w:t>
            </w:r>
          </w:p>
        </w:tc>
      </w:tr>
      <w:tr w:rsidR="00981A7B" w:rsidRPr="0006485E" w:rsidTr="00FC028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ConsPlusNormal"/>
              <w:jc w:val="center"/>
              <w:rPr>
                <w:rFonts w:ascii="Times New Roman" w:hAnsi="Times New Roman"/>
                <w:sz w:val="24"/>
              </w:rPr>
            </w:pPr>
            <w:r w:rsidRPr="00945F08">
              <w:rPr>
                <w:rFonts w:ascii="Times New Roman" w:hAnsi="Times New Roman"/>
                <w:sz w:val="24"/>
              </w:rPr>
              <w:t>050</w:t>
            </w:r>
          </w:p>
        </w:tc>
        <w:tc>
          <w:tcPr>
            <w:tcW w:w="2976"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0"/>
              <w:rPr>
                <w:rFonts w:ascii="Times New Roman" w:hAnsi="Times New Roman"/>
                <w:bCs/>
                <w:sz w:val="24"/>
              </w:rPr>
            </w:pPr>
            <w:r w:rsidRPr="00945F08">
              <w:rPr>
                <w:rFonts w:ascii="Times New Roman" w:hAnsi="Times New Roman"/>
                <w:bCs/>
                <w:sz w:val="24"/>
              </w:rPr>
              <w:t>01 02 00 00 05 0000 810</w:t>
            </w:r>
          </w:p>
        </w:tc>
        <w:tc>
          <w:tcPr>
            <w:tcW w:w="4962"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1"/>
              <w:rPr>
                <w:rFonts w:ascii="Times New Roman" w:hAnsi="Times New Roman" w:cs="Times New Roman"/>
                <w:bCs/>
                <w:szCs w:val="20"/>
              </w:rPr>
            </w:pPr>
            <w:r w:rsidRPr="00945F08">
              <w:rPr>
                <w:rFonts w:ascii="Times New Roman" w:hAnsi="Times New Roman" w:cs="Times New Roman"/>
              </w:rPr>
              <w:t>Погашение бюджетами муниципальных районов кредитов от кредитных организаций в валюте Российской Федерации</w:t>
            </w:r>
          </w:p>
        </w:tc>
      </w:tr>
      <w:tr w:rsidR="00981A7B" w:rsidRPr="0006485E" w:rsidTr="00FC028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81A7B" w:rsidRPr="009427C5" w:rsidRDefault="00981A7B" w:rsidP="00FC0285">
            <w:pPr>
              <w:pStyle w:val="ConsPlusNormal"/>
              <w:jc w:val="center"/>
              <w:rPr>
                <w:rFonts w:ascii="Times New Roman" w:hAnsi="Times New Roman"/>
                <w:b/>
                <w:sz w:val="24"/>
                <w:szCs w:val="28"/>
              </w:rPr>
            </w:pPr>
            <w:r w:rsidRPr="009427C5">
              <w:rPr>
                <w:rFonts w:ascii="Times New Roman" w:hAnsi="Times New Roman"/>
                <w:b/>
                <w:sz w:val="24"/>
                <w:szCs w:val="28"/>
              </w:rPr>
              <w:t>053</w:t>
            </w:r>
          </w:p>
        </w:tc>
        <w:tc>
          <w:tcPr>
            <w:tcW w:w="2976"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0"/>
              <w:rPr>
                <w:rFonts w:ascii="Times New Roman" w:hAnsi="Times New Roman"/>
                <w:b/>
                <w:bCs/>
                <w:sz w:val="24"/>
                <w:szCs w:val="28"/>
              </w:rPr>
            </w:pPr>
          </w:p>
        </w:tc>
        <w:tc>
          <w:tcPr>
            <w:tcW w:w="4962"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0"/>
              <w:rPr>
                <w:rFonts w:ascii="Times New Roman" w:hAnsi="Times New Roman"/>
                <w:b/>
                <w:bCs/>
                <w:sz w:val="24"/>
                <w:szCs w:val="28"/>
              </w:rPr>
            </w:pPr>
            <w:r w:rsidRPr="00945F08">
              <w:rPr>
                <w:rFonts w:ascii="Times New Roman" w:hAnsi="Times New Roman"/>
                <w:b/>
                <w:bCs/>
                <w:sz w:val="24"/>
                <w:szCs w:val="28"/>
              </w:rPr>
              <w:t>Финансовое  управление    Администрации Комсомольского муниципального района</w:t>
            </w:r>
          </w:p>
        </w:tc>
      </w:tr>
      <w:tr w:rsidR="00981A7B" w:rsidRPr="0006485E" w:rsidTr="00FC028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ConsPlusNormal"/>
              <w:jc w:val="center"/>
              <w:rPr>
                <w:rFonts w:ascii="Times New Roman" w:hAnsi="Times New Roman"/>
                <w:sz w:val="24"/>
                <w:szCs w:val="28"/>
              </w:rPr>
            </w:pPr>
            <w:r w:rsidRPr="00945F08">
              <w:rPr>
                <w:rFonts w:ascii="Times New Roman" w:hAnsi="Times New Roman"/>
                <w:sz w:val="24"/>
                <w:szCs w:val="28"/>
              </w:rPr>
              <w:t>053</w:t>
            </w:r>
          </w:p>
        </w:tc>
        <w:tc>
          <w:tcPr>
            <w:tcW w:w="2976"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0"/>
              <w:rPr>
                <w:rFonts w:ascii="Times New Roman" w:hAnsi="Times New Roman"/>
                <w:sz w:val="24"/>
                <w:szCs w:val="28"/>
              </w:rPr>
            </w:pPr>
            <w:r w:rsidRPr="00945F08">
              <w:rPr>
                <w:rFonts w:ascii="Times New Roman" w:hAnsi="Times New Roman"/>
                <w:sz w:val="24"/>
                <w:szCs w:val="28"/>
              </w:rPr>
              <w:t>01 05 02 01 05 0000 510</w:t>
            </w:r>
          </w:p>
        </w:tc>
        <w:tc>
          <w:tcPr>
            <w:tcW w:w="4962"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0"/>
              <w:rPr>
                <w:rFonts w:ascii="Times New Roman" w:hAnsi="Times New Roman"/>
                <w:sz w:val="24"/>
                <w:szCs w:val="28"/>
              </w:rPr>
            </w:pPr>
            <w:r w:rsidRPr="00945F08">
              <w:rPr>
                <w:rFonts w:ascii="Times New Roman" w:hAnsi="Times New Roman"/>
                <w:sz w:val="24"/>
                <w:szCs w:val="28"/>
              </w:rPr>
              <w:t>Увеличение прочих остатков денежных средств бюджетов муниципальных районов</w:t>
            </w:r>
          </w:p>
        </w:tc>
      </w:tr>
      <w:tr w:rsidR="00981A7B" w:rsidRPr="0006485E" w:rsidTr="00FC028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ConsPlusNormal"/>
              <w:jc w:val="center"/>
              <w:rPr>
                <w:rFonts w:ascii="Times New Roman" w:hAnsi="Times New Roman"/>
                <w:sz w:val="24"/>
                <w:szCs w:val="28"/>
              </w:rPr>
            </w:pPr>
            <w:r w:rsidRPr="00945F08">
              <w:rPr>
                <w:rFonts w:ascii="Times New Roman" w:hAnsi="Times New Roman"/>
                <w:sz w:val="24"/>
                <w:szCs w:val="28"/>
              </w:rPr>
              <w:t>053</w:t>
            </w:r>
          </w:p>
        </w:tc>
        <w:tc>
          <w:tcPr>
            <w:tcW w:w="2976"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0"/>
              <w:rPr>
                <w:rFonts w:ascii="Times New Roman" w:hAnsi="Times New Roman"/>
                <w:sz w:val="24"/>
                <w:szCs w:val="28"/>
              </w:rPr>
            </w:pPr>
            <w:r w:rsidRPr="00945F08">
              <w:rPr>
                <w:rFonts w:ascii="Times New Roman" w:hAnsi="Times New Roman"/>
                <w:sz w:val="24"/>
                <w:szCs w:val="28"/>
              </w:rPr>
              <w:t>01 05 02 01 05 0000 610</w:t>
            </w:r>
          </w:p>
        </w:tc>
        <w:tc>
          <w:tcPr>
            <w:tcW w:w="4962"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0"/>
              <w:rPr>
                <w:rFonts w:ascii="Times New Roman" w:hAnsi="Times New Roman"/>
                <w:sz w:val="24"/>
                <w:szCs w:val="28"/>
              </w:rPr>
            </w:pPr>
            <w:r w:rsidRPr="00945F08">
              <w:rPr>
                <w:rFonts w:ascii="Times New Roman" w:hAnsi="Times New Roman"/>
                <w:sz w:val="24"/>
                <w:szCs w:val="28"/>
              </w:rPr>
              <w:t>Уменьшение прочих остатков денежных средств бюджетов муниципальных районов</w:t>
            </w:r>
          </w:p>
        </w:tc>
      </w:tr>
      <w:tr w:rsidR="00981A7B" w:rsidRPr="0006485E" w:rsidTr="00FC028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ConsPlusNormal"/>
              <w:jc w:val="center"/>
              <w:rPr>
                <w:rFonts w:ascii="Times New Roman" w:hAnsi="Times New Roman"/>
                <w:sz w:val="24"/>
                <w:szCs w:val="28"/>
              </w:rPr>
            </w:pPr>
            <w:r w:rsidRPr="00945F08">
              <w:rPr>
                <w:rFonts w:ascii="Times New Roman" w:hAnsi="Times New Roman"/>
                <w:sz w:val="24"/>
                <w:szCs w:val="28"/>
              </w:rPr>
              <w:t>053</w:t>
            </w:r>
          </w:p>
        </w:tc>
        <w:tc>
          <w:tcPr>
            <w:tcW w:w="2976"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0"/>
              <w:rPr>
                <w:rFonts w:ascii="Times New Roman" w:hAnsi="Times New Roman"/>
                <w:sz w:val="24"/>
                <w:szCs w:val="28"/>
              </w:rPr>
            </w:pPr>
            <w:r w:rsidRPr="00945F08">
              <w:rPr>
                <w:rFonts w:ascii="Times New Roman" w:hAnsi="Times New Roman"/>
                <w:sz w:val="24"/>
                <w:szCs w:val="28"/>
              </w:rPr>
              <w:t>01 06 05 02 05 0000 640</w:t>
            </w:r>
          </w:p>
        </w:tc>
        <w:tc>
          <w:tcPr>
            <w:tcW w:w="4962"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rPr>
                <w:szCs w:val="28"/>
              </w:rPr>
            </w:pPr>
            <w:r w:rsidRPr="00945F08">
              <w:rPr>
                <w:szCs w:val="2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981A7B" w:rsidRPr="0006485E" w:rsidTr="00FC0285">
        <w:trPr>
          <w:cantSplit/>
          <w:trHeight w:val="240"/>
          <w:tblHeader/>
        </w:trPr>
        <w:tc>
          <w:tcPr>
            <w:tcW w:w="1985"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ConsPlusNormal"/>
              <w:jc w:val="center"/>
              <w:rPr>
                <w:rFonts w:ascii="Times New Roman" w:hAnsi="Times New Roman"/>
                <w:sz w:val="24"/>
                <w:szCs w:val="28"/>
              </w:rPr>
            </w:pPr>
            <w:r w:rsidRPr="00945F08">
              <w:rPr>
                <w:rFonts w:ascii="Times New Roman" w:hAnsi="Times New Roman"/>
                <w:sz w:val="24"/>
                <w:szCs w:val="28"/>
              </w:rPr>
              <w:t>053</w:t>
            </w:r>
          </w:p>
        </w:tc>
        <w:tc>
          <w:tcPr>
            <w:tcW w:w="2976"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pStyle w:val="af0"/>
              <w:rPr>
                <w:rFonts w:ascii="Times New Roman" w:hAnsi="Times New Roman"/>
                <w:sz w:val="24"/>
                <w:szCs w:val="28"/>
              </w:rPr>
            </w:pPr>
            <w:r w:rsidRPr="00945F08">
              <w:rPr>
                <w:rFonts w:ascii="Times New Roman" w:hAnsi="Times New Roman"/>
                <w:sz w:val="24"/>
                <w:szCs w:val="28"/>
              </w:rPr>
              <w:t>01 06 05 02 05 0000 540</w:t>
            </w:r>
          </w:p>
        </w:tc>
        <w:tc>
          <w:tcPr>
            <w:tcW w:w="4962" w:type="dxa"/>
            <w:tcBorders>
              <w:top w:val="single" w:sz="6" w:space="0" w:color="auto"/>
              <w:left w:val="single" w:sz="6" w:space="0" w:color="auto"/>
              <w:bottom w:val="single" w:sz="6" w:space="0" w:color="auto"/>
              <w:right w:val="single" w:sz="6" w:space="0" w:color="auto"/>
            </w:tcBorders>
          </w:tcPr>
          <w:p w:rsidR="00981A7B" w:rsidRPr="00945F08" w:rsidRDefault="00981A7B" w:rsidP="00FC0285">
            <w:pPr>
              <w:rPr>
                <w:szCs w:val="28"/>
              </w:rPr>
            </w:pPr>
            <w:r w:rsidRPr="00945F08">
              <w:rPr>
                <w:szCs w:val="2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bl>
    <w:p w:rsidR="00981A7B" w:rsidRPr="0006485E" w:rsidRDefault="00981A7B" w:rsidP="00981A7B"/>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p w:rsidR="00981A7B" w:rsidRDefault="00981A7B" w:rsidP="00981A7B">
      <w:pPr>
        <w:rPr>
          <w:b/>
        </w:rPr>
      </w:pPr>
    </w:p>
    <w:tbl>
      <w:tblPr>
        <w:tblW w:w="10387" w:type="dxa"/>
        <w:tblInd w:w="88" w:type="dxa"/>
        <w:tblLook w:val="04A0"/>
      </w:tblPr>
      <w:tblGrid>
        <w:gridCol w:w="4273"/>
        <w:gridCol w:w="1843"/>
        <w:gridCol w:w="1842"/>
        <w:gridCol w:w="1985"/>
        <w:gridCol w:w="222"/>
        <w:gridCol w:w="222"/>
      </w:tblGrid>
      <w:tr w:rsidR="00981A7B" w:rsidRPr="003D4FE0" w:rsidTr="00FC0285">
        <w:trPr>
          <w:trHeight w:val="360"/>
        </w:trPr>
        <w:tc>
          <w:tcPr>
            <w:tcW w:w="4273" w:type="dxa"/>
            <w:tcBorders>
              <w:top w:val="nil"/>
              <w:left w:val="nil"/>
              <w:bottom w:val="nil"/>
              <w:right w:val="nil"/>
            </w:tcBorders>
            <w:shd w:val="clear" w:color="auto" w:fill="auto"/>
            <w:noWrap/>
            <w:vAlign w:val="bottom"/>
            <w:hideMark/>
          </w:tcPr>
          <w:p w:rsidR="00981A7B" w:rsidRPr="003D4FE0" w:rsidRDefault="00981A7B" w:rsidP="00FC0285"/>
        </w:tc>
        <w:tc>
          <w:tcPr>
            <w:tcW w:w="6114" w:type="dxa"/>
            <w:gridSpan w:val="5"/>
            <w:tcBorders>
              <w:top w:val="nil"/>
              <w:left w:val="nil"/>
              <w:bottom w:val="nil"/>
              <w:right w:val="nil"/>
            </w:tcBorders>
            <w:shd w:val="clear" w:color="auto" w:fill="auto"/>
            <w:noWrap/>
            <w:vAlign w:val="bottom"/>
            <w:hideMark/>
          </w:tcPr>
          <w:p w:rsidR="00981A7B" w:rsidRPr="003D4FE0" w:rsidRDefault="00981A7B" w:rsidP="00FC0285">
            <w:pPr>
              <w:jc w:val="right"/>
            </w:pPr>
            <w:r w:rsidRPr="003D4FE0">
              <w:t>Приложение 8</w:t>
            </w:r>
          </w:p>
        </w:tc>
      </w:tr>
      <w:tr w:rsidR="00981A7B" w:rsidRPr="003D4FE0" w:rsidTr="00FC0285">
        <w:trPr>
          <w:trHeight w:val="100"/>
        </w:trPr>
        <w:tc>
          <w:tcPr>
            <w:tcW w:w="4273"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vAlign w:val="bottom"/>
            <w:hideMark/>
          </w:tcPr>
          <w:p w:rsidR="00981A7B" w:rsidRPr="003D4FE0" w:rsidRDefault="00981A7B" w:rsidP="00FC0285"/>
        </w:tc>
        <w:tc>
          <w:tcPr>
            <w:tcW w:w="4271" w:type="dxa"/>
            <w:gridSpan w:val="4"/>
            <w:tcBorders>
              <w:top w:val="nil"/>
              <w:left w:val="nil"/>
              <w:bottom w:val="nil"/>
              <w:right w:val="nil"/>
            </w:tcBorders>
            <w:shd w:val="clear" w:color="auto" w:fill="auto"/>
            <w:vAlign w:val="bottom"/>
            <w:hideMark/>
          </w:tcPr>
          <w:p w:rsidR="00981A7B" w:rsidRPr="003D4FE0" w:rsidRDefault="00981A7B" w:rsidP="00FC0285">
            <w:pPr>
              <w:jc w:val="right"/>
            </w:pPr>
            <w:r w:rsidRPr="003D4FE0">
              <w:t xml:space="preserve">      к решению Совета Комсомольского муниципального района  </w:t>
            </w:r>
          </w:p>
        </w:tc>
      </w:tr>
      <w:tr w:rsidR="00981A7B" w:rsidRPr="003D4FE0" w:rsidTr="00FC0285">
        <w:trPr>
          <w:trHeight w:val="360"/>
        </w:trPr>
        <w:tc>
          <w:tcPr>
            <w:tcW w:w="4273"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pPr>
              <w:jc w:val="right"/>
            </w:pPr>
          </w:p>
        </w:tc>
        <w:tc>
          <w:tcPr>
            <w:tcW w:w="4271" w:type="dxa"/>
            <w:gridSpan w:val="4"/>
            <w:tcBorders>
              <w:top w:val="nil"/>
              <w:left w:val="nil"/>
              <w:bottom w:val="nil"/>
              <w:right w:val="nil"/>
            </w:tcBorders>
            <w:shd w:val="clear" w:color="000000" w:fill="FFFFFF"/>
            <w:noWrap/>
            <w:vAlign w:val="center"/>
            <w:hideMark/>
          </w:tcPr>
          <w:p w:rsidR="00981A7B" w:rsidRPr="003D4FE0" w:rsidRDefault="00981A7B" w:rsidP="00FC0285">
            <w:pPr>
              <w:jc w:val="right"/>
            </w:pPr>
            <w:r w:rsidRPr="003D4FE0">
              <w:t>от 15.07.</w:t>
            </w:r>
            <w:r w:rsidRPr="003D4FE0">
              <w:rPr>
                <w:u w:val="single"/>
              </w:rPr>
              <w:t xml:space="preserve">2020г. </w:t>
            </w:r>
            <w:r w:rsidRPr="003D4FE0">
              <w:t>№541</w:t>
            </w:r>
            <w:r w:rsidRPr="003D4FE0">
              <w:rPr>
                <w:u w:val="single"/>
              </w:rPr>
              <w:t xml:space="preserve"> </w:t>
            </w:r>
          </w:p>
        </w:tc>
      </w:tr>
      <w:tr w:rsidR="00981A7B" w:rsidRPr="003D4FE0" w:rsidTr="00FC0285">
        <w:trPr>
          <w:trHeight w:val="360"/>
        </w:trPr>
        <w:tc>
          <w:tcPr>
            <w:tcW w:w="4273"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pPr>
              <w:jc w:val="right"/>
            </w:pPr>
          </w:p>
        </w:tc>
        <w:tc>
          <w:tcPr>
            <w:tcW w:w="1842" w:type="dxa"/>
            <w:tcBorders>
              <w:top w:val="nil"/>
              <w:left w:val="nil"/>
              <w:bottom w:val="nil"/>
              <w:right w:val="nil"/>
            </w:tcBorders>
            <w:shd w:val="clear" w:color="auto" w:fill="auto"/>
            <w:noWrap/>
            <w:vAlign w:val="bottom"/>
            <w:hideMark/>
          </w:tcPr>
          <w:p w:rsidR="00981A7B" w:rsidRPr="003D4FE0" w:rsidRDefault="00981A7B" w:rsidP="00FC0285">
            <w:pPr>
              <w:jc w:val="right"/>
            </w:pPr>
          </w:p>
        </w:tc>
        <w:tc>
          <w:tcPr>
            <w:tcW w:w="1985" w:type="dxa"/>
            <w:tcBorders>
              <w:top w:val="nil"/>
              <w:left w:val="nil"/>
              <w:bottom w:val="nil"/>
              <w:right w:val="nil"/>
            </w:tcBorders>
            <w:shd w:val="clear" w:color="auto" w:fill="auto"/>
            <w:noWrap/>
            <w:vAlign w:val="bottom"/>
            <w:hideMark/>
          </w:tcPr>
          <w:p w:rsidR="00981A7B" w:rsidRPr="003D4FE0" w:rsidRDefault="00981A7B" w:rsidP="00FC0285">
            <w:pPr>
              <w:jc w:val="right"/>
            </w:pP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804"/>
        </w:trPr>
        <w:tc>
          <w:tcPr>
            <w:tcW w:w="10387" w:type="dxa"/>
            <w:gridSpan w:val="6"/>
            <w:tcBorders>
              <w:top w:val="nil"/>
              <w:left w:val="nil"/>
              <w:bottom w:val="nil"/>
              <w:right w:val="nil"/>
            </w:tcBorders>
            <w:shd w:val="clear" w:color="auto" w:fill="auto"/>
            <w:vAlign w:val="bottom"/>
            <w:hideMark/>
          </w:tcPr>
          <w:p w:rsidR="00981A7B" w:rsidRPr="003D4FE0" w:rsidRDefault="00981A7B" w:rsidP="00FC0285">
            <w:pPr>
              <w:jc w:val="center"/>
              <w:rPr>
                <w:b/>
                <w:bCs/>
              </w:rPr>
            </w:pPr>
            <w:r w:rsidRPr="003D4FE0">
              <w:rPr>
                <w:b/>
                <w:bCs/>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981A7B" w:rsidRPr="003D4FE0" w:rsidTr="00FC0285">
        <w:trPr>
          <w:trHeight w:val="100"/>
        </w:trPr>
        <w:tc>
          <w:tcPr>
            <w:tcW w:w="4273"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842" w:type="dxa"/>
            <w:tcBorders>
              <w:top w:val="nil"/>
              <w:left w:val="nil"/>
              <w:bottom w:val="nil"/>
              <w:right w:val="nil"/>
            </w:tcBorders>
            <w:shd w:val="clear" w:color="auto" w:fill="auto"/>
            <w:noWrap/>
            <w:vAlign w:val="bottom"/>
            <w:hideMark/>
          </w:tcPr>
          <w:p w:rsidR="00981A7B" w:rsidRPr="003D4FE0" w:rsidRDefault="00981A7B" w:rsidP="00FC0285"/>
        </w:tc>
        <w:tc>
          <w:tcPr>
            <w:tcW w:w="1985"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4273"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842" w:type="dxa"/>
            <w:tcBorders>
              <w:top w:val="nil"/>
              <w:left w:val="nil"/>
              <w:bottom w:val="nil"/>
              <w:right w:val="nil"/>
            </w:tcBorders>
            <w:shd w:val="clear" w:color="auto" w:fill="auto"/>
            <w:noWrap/>
            <w:vAlign w:val="bottom"/>
            <w:hideMark/>
          </w:tcPr>
          <w:p w:rsidR="00981A7B" w:rsidRPr="003D4FE0" w:rsidRDefault="00981A7B" w:rsidP="00FC0285"/>
        </w:tc>
        <w:tc>
          <w:tcPr>
            <w:tcW w:w="2429" w:type="dxa"/>
            <w:gridSpan w:val="3"/>
            <w:tcBorders>
              <w:top w:val="nil"/>
              <w:left w:val="nil"/>
              <w:bottom w:val="nil"/>
              <w:right w:val="nil"/>
            </w:tcBorders>
            <w:shd w:val="clear" w:color="auto" w:fill="auto"/>
            <w:noWrap/>
            <w:vAlign w:val="bottom"/>
            <w:hideMark/>
          </w:tcPr>
          <w:p w:rsidR="00981A7B" w:rsidRPr="003D4FE0" w:rsidRDefault="00981A7B" w:rsidP="00FC0285">
            <w:pPr>
              <w:jc w:val="right"/>
            </w:pPr>
            <w:r w:rsidRPr="003D4FE0">
              <w:t>Таблица 1</w:t>
            </w:r>
          </w:p>
        </w:tc>
      </w:tr>
      <w:tr w:rsidR="00981A7B" w:rsidRPr="003D4FE0" w:rsidTr="00FC0285">
        <w:trPr>
          <w:trHeight w:val="360"/>
        </w:trPr>
        <w:tc>
          <w:tcPr>
            <w:tcW w:w="4273"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842" w:type="dxa"/>
            <w:tcBorders>
              <w:top w:val="nil"/>
              <w:left w:val="nil"/>
              <w:bottom w:val="nil"/>
              <w:right w:val="nil"/>
            </w:tcBorders>
            <w:shd w:val="clear" w:color="auto" w:fill="auto"/>
            <w:noWrap/>
            <w:vAlign w:val="bottom"/>
            <w:hideMark/>
          </w:tcPr>
          <w:p w:rsidR="00981A7B" w:rsidRPr="003D4FE0" w:rsidRDefault="00981A7B" w:rsidP="00FC0285"/>
        </w:tc>
        <w:tc>
          <w:tcPr>
            <w:tcW w:w="1985"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816"/>
        </w:trPr>
        <w:tc>
          <w:tcPr>
            <w:tcW w:w="10387" w:type="dxa"/>
            <w:gridSpan w:val="6"/>
            <w:tcBorders>
              <w:top w:val="nil"/>
              <w:left w:val="nil"/>
              <w:bottom w:val="nil"/>
              <w:right w:val="nil"/>
            </w:tcBorders>
            <w:shd w:val="clear" w:color="auto" w:fill="auto"/>
            <w:vAlign w:val="bottom"/>
            <w:hideMark/>
          </w:tcPr>
          <w:p w:rsidR="00981A7B" w:rsidRPr="003D4FE0" w:rsidRDefault="00981A7B" w:rsidP="00FC0285">
            <w:pPr>
              <w:jc w:val="center"/>
              <w:rPr>
                <w:b/>
                <w:bCs/>
              </w:rPr>
            </w:pPr>
            <w:r w:rsidRPr="003D4FE0">
              <w:rPr>
                <w:b/>
                <w:bCs/>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981A7B" w:rsidRPr="003D4FE0" w:rsidTr="00FC0285">
        <w:trPr>
          <w:trHeight w:val="390"/>
        </w:trPr>
        <w:tc>
          <w:tcPr>
            <w:tcW w:w="4273"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81A7B" w:rsidRPr="003D4FE0" w:rsidRDefault="00981A7B" w:rsidP="00FC0285">
            <w:pPr>
              <w:jc w:val="center"/>
              <w:rPr>
                <w:b/>
                <w:bCs/>
              </w:rPr>
            </w:pPr>
            <w:r w:rsidRPr="003D4FE0">
              <w:rPr>
                <w:b/>
                <w:bCs/>
              </w:rPr>
              <w:t>Наименование поселения</w:t>
            </w:r>
          </w:p>
        </w:tc>
        <w:tc>
          <w:tcPr>
            <w:tcW w:w="5670" w:type="dxa"/>
            <w:gridSpan w:val="3"/>
            <w:tcBorders>
              <w:top w:val="single" w:sz="8" w:space="0" w:color="auto"/>
              <w:left w:val="nil"/>
              <w:bottom w:val="single" w:sz="8" w:space="0" w:color="auto"/>
              <w:right w:val="single" w:sz="8" w:space="0" w:color="auto"/>
            </w:tcBorders>
            <w:shd w:val="clear" w:color="auto" w:fill="auto"/>
            <w:noWrap/>
            <w:vAlign w:val="bottom"/>
            <w:hideMark/>
          </w:tcPr>
          <w:p w:rsidR="00981A7B" w:rsidRPr="003D4FE0" w:rsidRDefault="00981A7B" w:rsidP="00FC0285">
            <w:pPr>
              <w:jc w:val="center"/>
              <w:rPr>
                <w:b/>
                <w:bCs/>
              </w:rPr>
            </w:pPr>
            <w:r w:rsidRPr="003D4FE0">
              <w:rPr>
                <w:b/>
                <w:bCs/>
              </w:rPr>
              <w:t xml:space="preserve">2019 год </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825"/>
        </w:trPr>
        <w:tc>
          <w:tcPr>
            <w:tcW w:w="4273" w:type="dxa"/>
            <w:vMerge/>
            <w:tcBorders>
              <w:top w:val="single" w:sz="8" w:space="0" w:color="auto"/>
              <w:left w:val="single" w:sz="8" w:space="0" w:color="auto"/>
              <w:bottom w:val="nil"/>
              <w:right w:val="single" w:sz="8" w:space="0" w:color="auto"/>
            </w:tcBorders>
            <w:vAlign w:val="center"/>
            <w:hideMark/>
          </w:tcPr>
          <w:p w:rsidR="00981A7B" w:rsidRPr="003D4FE0" w:rsidRDefault="00981A7B" w:rsidP="00FC0285">
            <w:pPr>
              <w:rPr>
                <w:b/>
                <w:bCs/>
              </w:rPr>
            </w:pPr>
          </w:p>
        </w:tc>
        <w:tc>
          <w:tcPr>
            <w:tcW w:w="1843" w:type="dxa"/>
            <w:tcBorders>
              <w:top w:val="nil"/>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Утверждено</w:t>
            </w:r>
          </w:p>
        </w:tc>
        <w:tc>
          <w:tcPr>
            <w:tcW w:w="1842" w:type="dxa"/>
            <w:tcBorders>
              <w:top w:val="nil"/>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Кассовое исполнение</w:t>
            </w:r>
          </w:p>
        </w:tc>
        <w:tc>
          <w:tcPr>
            <w:tcW w:w="1985" w:type="dxa"/>
            <w:tcBorders>
              <w:top w:val="nil"/>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 исполнения</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42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Новоусадебское сельское поселение</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1 100 945,92</w:t>
            </w:r>
          </w:p>
        </w:tc>
        <w:tc>
          <w:tcPr>
            <w:tcW w:w="1842" w:type="dxa"/>
            <w:tcBorders>
              <w:top w:val="single" w:sz="8" w:space="0" w:color="auto"/>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1 099 102,00</w:t>
            </w:r>
          </w:p>
        </w:tc>
        <w:tc>
          <w:tcPr>
            <w:tcW w:w="1985" w:type="dxa"/>
            <w:tcBorders>
              <w:top w:val="single" w:sz="8" w:space="0" w:color="auto"/>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290 000,00</w:t>
            </w:r>
          </w:p>
        </w:tc>
        <w:tc>
          <w:tcPr>
            <w:tcW w:w="1842"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289 904,08</w:t>
            </w:r>
          </w:p>
        </w:tc>
        <w:tc>
          <w:tcPr>
            <w:tcW w:w="1985"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410 000,00</w:t>
            </w:r>
          </w:p>
        </w:tc>
        <w:tc>
          <w:tcPr>
            <w:tcW w:w="1842"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410 000,00</w:t>
            </w:r>
          </w:p>
        </w:tc>
        <w:tc>
          <w:tcPr>
            <w:tcW w:w="1985"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533 000,00</w:t>
            </w:r>
          </w:p>
        </w:tc>
        <w:tc>
          <w:tcPr>
            <w:tcW w:w="1842"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533 000,00</w:t>
            </w:r>
          </w:p>
        </w:tc>
        <w:tc>
          <w:tcPr>
            <w:tcW w:w="1985"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72"/>
        </w:trPr>
        <w:tc>
          <w:tcPr>
            <w:tcW w:w="4273" w:type="dxa"/>
            <w:tcBorders>
              <w:top w:val="nil"/>
              <w:left w:val="single" w:sz="8" w:space="0" w:color="auto"/>
              <w:bottom w:val="nil"/>
              <w:right w:val="single" w:sz="4" w:space="0" w:color="auto"/>
            </w:tcBorders>
            <w:shd w:val="clear" w:color="auto" w:fill="auto"/>
            <w:noWrap/>
            <w:vAlign w:val="center"/>
            <w:hideMark/>
          </w:tcPr>
          <w:p w:rsidR="00981A7B" w:rsidRPr="003D4FE0" w:rsidRDefault="00981A7B" w:rsidP="00FC0285">
            <w:r w:rsidRPr="003D4FE0">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981A7B" w:rsidRPr="003D4FE0" w:rsidRDefault="00981A7B" w:rsidP="00FC0285">
            <w:pPr>
              <w:jc w:val="right"/>
            </w:pPr>
            <w:r w:rsidRPr="003D4FE0">
              <w:t>111 000,00</w:t>
            </w:r>
          </w:p>
        </w:tc>
        <w:tc>
          <w:tcPr>
            <w:tcW w:w="1842" w:type="dxa"/>
            <w:tcBorders>
              <w:top w:val="nil"/>
              <w:left w:val="nil"/>
              <w:bottom w:val="nil"/>
              <w:right w:val="single" w:sz="4" w:space="0" w:color="auto"/>
            </w:tcBorders>
            <w:shd w:val="clear" w:color="auto" w:fill="auto"/>
            <w:noWrap/>
            <w:vAlign w:val="bottom"/>
            <w:hideMark/>
          </w:tcPr>
          <w:p w:rsidR="00981A7B" w:rsidRPr="003D4FE0" w:rsidRDefault="00981A7B" w:rsidP="00FC0285">
            <w:pPr>
              <w:jc w:val="right"/>
            </w:pPr>
            <w:r w:rsidRPr="003D4FE0">
              <w:t>111 000,00</w:t>
            </w:r>
          </w:p>
        </w:tc>
        <w:tc>
          <w:tcPr>
            <w:tcW w:w="1985" w:type="dxa"/>
            <w:tcBorders>
              <w:top w:val="nil"/>
              <w:left w:val="nil"/>
              <w:bottom w:val="nil"/>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42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1A7B" w:rsidRPr="003D4FE0" w:rsidRDefault="00981A7B" w:rsidP="00FC0285">
            <w:pPr>
              <w:rPr>
                <w:b/>
                <w:bCs/>
              </w:rPr>
            </w:pPr>
            <w:r w:rsidRPr="003D4FE0">
              <w:rPr>
                <w:b/>
                <w:bCs/>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2 444 945,92</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2 443 006,08</w:t>
            </w:r>
          </w:p>
        </w:tc>
        <w:tc>
          <w:tcPr>
            <w:tcW w:w="198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right"/>
              <w:rPr>
                <w:b/>
                <w:bCs/>
              </w:rPr>
            </w:pPr>
            <w:r w:rsidRPr="003D4FE0">
              <w:rPr>
                <w:b/>
                <w:bCs/>
              </w:rPr>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pPr>
              <w:rPr>
                <w:b/>
                <w:bCs/>
              </w:rPr>
            </w:pPr>
          </w:p>
        </w:tc>
        <w:tc>
          <w:tcPr>
            <w:tcW w:w="222" w:type="dxa"/>
            <w:tcBorders>
              <w:top w:val="nil"/>
              <w:left w:val="nil"/>
              <w:bottom w:val="nil"/>
              <w:right w:val="nil"/>
            </w:tcBorders>
            <w:shd w:val="clear" w:color="auto" w:fill="auto"/>
            <w:noWrap/>
            <w:vAlign w:val="bottom"/>
            <w:hideMark/>
          </w:tcPr>
          <w:p w:rsidR="00981A7B" w:rsidRPr="003D4FE0" w:rsidRDefault="00981A7B" w:rsidP="00FC0285">
            <w:pPr>
              <w:rPr>
                <w:b/>
                <w:bCs/>
              </w:rPr>
            </w:pPr>
          </w:p>
        </w:tc>
      </w:tr>
      <w:tr w:rsidR="00981A7B" w:rsidRPr="003D4FE0" w:rsidTr="00FC0285">
        <w:trPr>
          <w:trHeight w:val="360"/>
        </w:trPr>
        <w:tc>
          <w:tcPr>
            <w:tcW w:w="4273"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842" w:type="dxa"/>
            <w:tcBorders>
              <w:top w:val="nil"/>
              <w:left w:val="nil"/>
              <w:bottom w:val="nil"/>
              <w:right w:val="nil"/>
            </w:tcBorders>
            <w:shd w:val="clear" w:color="auto" w:fill="auto"/>
            <w:noWrap/>
            <w:vAlign w:val="bottom"/>
            <w:hideMark/>
          </w:tcPr>
          <w:p w:rsidR="00981A7B" w:rsidRPr="003D4FE0" w:rsidRDefault="00981A7B" w:rsidP="00FC0285"/>
        </w:tc>
        <w:tc>
          <w:tcPr>
            <w:tcW w:w="1985"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4273"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842" w:type="dxa"/>
            <w:tcBorders>
              <w:top w:val="nil"/>
              <w:left w:val="nil"/>
              <w:bottom w:val="nil"/>
              <w:right w:val="nil"/>
            </w:tcBorders>
            <w:shd w:val="clear" w:color="auto" w:fill="auto"/>
            <w:noWrap/>
            <w:vAlign w:val="bottom"/>
            <w:hideMark/>
          </w:tcPr>
          <w:p w:rsidR="00981A7B" w:rsidRPr="003D4FE0" w:rsidRDefault="00981A7B" w:rsidP="00FC0285"/>
        </w:tc>
        <w:tc>
          <w:tcPr>
            <w:tcW w:w="1985"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4273"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842" w:type="dxa"/>
            <w:tcBorders>
              <w:top w:val="nil"/>
              <w:left w:val="nil"/>
              <w:bottom w:val="nil"/>
              <w:right w:val="nil"/>
            </w:tcBorders>
            <w:shd w:val="clear" w:color="auto" w:fill="auto"/>
            <w:noWrap/>
            <w:vAlign w:val="bottom"/>
            <w:hideMark/>
          </w:tcPr>
          <w:p w:rsidR="00981A7B" w:rsidRPr="003D4FE0" w:rsidRDefault="00981A7B" w:rsidP="00FC0285"/>
        </w:tc>
        <w:tc>
          <w:tcPr>
            <w:tcW w:w="2429" w:type="dxa"/>
            <w:gridSpan w:val="3"/>
            <w:tcBorders>
              <w:top w:val="nil"/>
              <w:left w:val="nil"/>
              <w:bottom w:val="nil"/>
              <w:right w:val="nil"/>
            </w:tcBorders>
            <w:shd w:val="clear" w:color="auto" w:fill="auto"/>
            <w:noWrap/>
            <w:vAlign w:val="bottom"/>
            <w:hideMark/>
          </w:tcPr>
          <w:p w:rsidR="00981A7B" w:rsidRPr="003D4FE0" w:rsidRDefault="00981A7B" w:rsidP="00FC0285">
            <w:pPr>
              <w:jc w:val="right"/>
            </w:pPr>
            <w:r w:rsidRPr="003D4FE0">
              <w:t>Таблица 2</w:t>
            </w:r>
          </w:p>
        </w:tc>
      </w:tr>
      <w:tr w:rsidR="00981A7B" w:rsidRPr="003D4FE0" w:rsidTr="00FC0285">
        <w:trPr>
          <w:trHeight w:val="1077"/>
        </w:trPr>
        <w:tc>
          <w:tcPr>
            <w:tcW w:w="10387" w:type="dxa"/>
            <w:gridSpan w:val="6"/>
            <w:tcBorders>
              <w:top w:val="nil"/>
              <w:left w:val="nil"/>
              <w:bottom w:val="nil"/>
              <w:right w:val="nil"/>
            </w:tcBorders>
            <w:shd w:val="clear" w:color="auto" w:fill="auto"/>
            <w:vAlign w:val="bottom"/>
            <w:hideMark/>
          </w:tcPr>
          <w:p w:rsidR="00981A7B" w:rsidRPr="003D4FE0" w:rsidRDefault="00981A7B" w:rsidP="00FC0285">
            <w:pPr>
              <w:jc w:val="center"/>
              <w:rPr>
                <w:b/>
                <w:bCs/>
              </w:rPr>
            </w:pPr>
            <w:r w:rsidRPr="003D4FE0">
              <w:rPr>
                <w:b/>
                <w:bCs/>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981A7B" w:rsidRPr="003D4FE0" w:rsidTr="00FC0285">
        <w:trPr>
          <w:trHeight w:val="390"/>
        </w:trPr>
        <w:tc>
          <w:tcPr>
            <w:tcW w:w="4273"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842" w:type="dxa"/>
            <w:tcBorders>
              <w:top w:val="nil"/>
              <w:left w:val="nil"/>
              <w:bottom w:val="nil"/>
              <w:right w:val="nil"/>
            </w:tcBorders>
            <w:shd w:val="clear" w:color="auto" w:fill="auto"/>
            <w:noWrap/>
            <w:vAlign w:val="bottom"/>
            <w:hideMark/>
          </w:tcPr>
          <w:p w:rsidR="00981A7B" w:rsidRPr="003D4FE0" w:rsidRDefault="00981A7B" w:rsidP="00FC0285"/>
        </w:tc>
        <w:tc>
          <w:tcPr>
            <w:tcW w:w="1985"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72"/>
        </w:trPr>
        <w:tc>
          <w:tcPr>
            <w:tcW w:w="4273"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981A7B" w:rsidRPr="003D4FE0" w:rsidRDefault="00981A7B" w:rsidP="00FC0285">
            <w:pPr>
              <w:jc w:val="center"/>
              <w:rPr>
                <w:b/>
                <w:bCs/>
              </w:rPr>
            </w:pPr>
            <w:r w:rsidRPr="003D4FE0">
              <w:rPr>
                <w:b/>
                <w:bCs/>
              </w:rPr>
              <w:t>Наименование поселения</w:t>
            </w:r>
          </w:p>
        </w:tc>
        <w:tc>
          <w:tcPr>
            <w:tcW w:w="5670" w:type="dxa"/>
            <w:gridSpan w:val="3"/>
            <w:tcBorders>
              <w:top w:val="single" w:sz="8" w:space="0" w:color="auto"/>
              <w:left w:val="nil"/>
              <w:bottom w:val="single" w:sz="8" w:space="0" w:color="auto"/>
              <w:right w:val="single" w:sz="8" w:space="0" w:color="auto"/>
            </w:tcBorders>
            <w:shd w:val="clear" w:color="auto" w:fill="auto"/>
            <w:noWrap/>
            <w:vAlign w:val="bottom"/>
            <w:hideMark/>
          </w:tcPr>
          <w:p w:rsidR="00981A7B" w:rsidRPr="003D4FE0" w:rsidRDefault="00981A7B" w:rsidP="00FC0285">
            <w:pPr>
              <w:jc w:val="center"/>
              <w:rPr>
                <w:b/>
                <w:bCs/>
              </w:rPr>
            </w:pPr>
            <w:r w:rsidRPr="003D4FE0">
              <w:rPr>
                <w:b/>
                <w:bCs/>
              </w:rPr>
              <w:t xml:space="preserve">2019 год </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720"/>
        </w:trPr>
        <w:tc>
          <w:tcPr>
            <w:tcW w:w="4273" w:type="dxa"/>
            <w:vMerge/>
            <w:tcBorders>
              <w:top w:val="single" w:sz="8" w:space="0" w:color="auto"/>
              <w:left w:val="single" w:sz="8" w:space="0" w:color="auto"/>
              <w:bottom w:val="nil"/>
              <w:right w:val="single" w:sz="8" w:space="0" w:color="auto"/>
            </w:tcBorders>
            <w:vAlign w:val="center"/>
            <w:hideMark/>
          </w:tcPr>
          <w:p w:rsidR="00981A7B" w:rsidRPr="003D4FE0" w:rsidRDefault="00981A7B" w:rsidP="00FC0285">
            <w:pPr>
              <w:rPr>
                <w:b/>
                <w:bCs/>
              </w:rPr>
            </w:pPr>
          </w:p>
        </w:tc>
        <w:tc>
          <w:tcPr>
            <w:tcW w:w="1843" w:type="dxa"/>
            <w:tcBorders>
              <w:top w:val="nil"/>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Утверждено</w:t>
            </w:r>
          </w:p>
        </w:tc>
        <w:tc>
          <w:tcPr>
            <w:tcW w:w="1842" w:type="dxa"/>
            <w:tcBorders>
              <w:top w:val="nil"/>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Кассовое исполнение</w:t>
            </w:r>
          </w:p>
        </w:tc>
        <w:tc>
          <w:tcPr>
            <w:tcW w:w="1985" w:type="dxa"/>
            <w:tcBorders>
              <w:top w:val="nil"/>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 исполнения</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42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Новоусадебское сельское поселение</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1 419 191,11</w:t>
            </w:r>
          </w:p>
        </w:tc>
        <w:tc>
          <w:tcPr>
            <w:tcW w:w="1842" w:type="dxa"/>
            <w:tcBorders>
              <w:top w:val="single" w:sz="8" w:space="0" w:color="auto"/>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1 414 791,93</w:t>
            </w:r>
          </w:p>
        </w:tc>
        <w:tc>
          <w:tcPr>
            <w:tcW w:w="1985" w:type="dxa"/>
            <w:tcBorders>
              <w:top w:val="single" w:sz="8" w:space="0" w:color="auto"/>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1 258 023,33</w:t>
            </w:r>
          </w:p>
        </w:tc>
        <w:tc>
          <w:tcPr>
            <w:tcW w:w="1842"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1 258 023,33</w:t>
            </w:r>
          </w:p>
        </w:tc>
        <w:tc>
          <w:tcPr>
            <w:tcW w:w="1985"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2 526 541,60</w:t>
            </w:r>
          </w:p>
        </w:tc>
        <w:tc>
          <w:tcPr>
            <w:tcW w:w="1842"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2 526 541,60</w:t>
            </w:r>
          </w:p>
        </w:tc>
        <w:tc>
          <w:tcPr>
            <w:tcW w:w="1985"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476 605,79</w:t>
            </w:r>
          </w:p>
        </w:tc>
        <w:tc>
          <w:tcPr>
            <w:tcW w:w="1842"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476 605,79</w:t>
            </w:r>
          </w:p>
        </w:tc>
        <w:tc>
          <w:tcPr>
            <w:tcW w:w="1985"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72"/>
        </w:trPr>
        <w:tc>
          <w:tcPr>
            <w:tcW w:w="4273" w:type="dxa"/>
            <w:tcBorders>
              <w:top w:val="nil"/>
              <w:left w:val="single" w:sz="8" w:space="0" w:color="auto"/>
              <w:bottom w:val="nil"/>
              <w:right w:val="single" w:sz="4" w:space="0" w:color="auto"/>
            </w:tcBorders>
            <w:shd w:val="clear" w:color="auto" w:fill="auto"/>
            <w:noWrap/>
            <w:vAlign w:val="center"/>
            <w:hideMark/>
          </w:tcPr>
          <w:p w:rsidR="00981A7B" w:rsidRPr="003D4FE0" w:rsidRDefault="00981A7B" w:rsidP="00FC0285">
            <w:r w:rsidRPr="003D4FE0">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981A7B" w:rsidRPr="003D4FE0" w:rsidRDefault="00981A7B" w:rsidP="00FC0285">
            <w:pPr>
              <w:jc w:val="right"/>
            </w:pPr>
            <w:r w:rsidRPr="003D4FE0">
              <w:t>1 250 923,92</w:t>
            </w:r>
          </w:p>
        </w:tc>
        <w:tc>
          <w:tcPr>
            <w:tcW w:w="1842" w:type="dxa"/>
            <w:tcBorders>
              <w:top w:val="nil"/>
              <w:left w:val="nil"/>
              <w:bottom w:val="nil"/>
              <w:right w:val="single" w:sz="4" w:space="0" w:color="auto"/>
            </w:tcBorders>
            <w:shd w:val="clear" w:color="auto" w:fill="auto"/>
            <w:noWrap/>
            <w:vAlign w:val="bottom"/>
            <w:hideMark/>
          </w:tcPr>
          <w:p w:rsidR="00981A7B" w:rsidRPr="003D4FE0" w:rsidRDefault="00981A7B" w:rsidP="00FC0285">
            <w:pPr>
              <w:jc w:val="right"/>
            </w:pPr>
            <w:r w:rsidRPr="003D4FE0">
              <w:t>1 250 923,92</w:t>
            </w:r>
          </w:p>
        </w:tc>
        <w:tc>
          <w:tcPr>
            <w:tcW w:w="1985"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72"/>
        </w:trPr>
        <w:tc>
          <w:tcPr>
            <w:tcW w:w="42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1A7B" w:rsidRPr="003D4FE0" w:rsidRDefault="00981A7B" w:rsidP="00FC0285">
            <w:pPr>
              <w:rPr>
                <w:b/>
                <w:bCs/>
              </w:rPr>
            </w:pPr>
            <w:r w:rsidRPr="003D4FE0">
              <w:rPr>
                <w:b/>
                <w:bCs/>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6 931 285,75</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6 926 886,57</w:t>
            </w:r>
          </w:p>
        </w:tc>
        <w:tc>
          <w:tcPr>
            <w:tcW w:w="1985" w:type="dxa"/>
            <w:tcBorders>
              <w:top w:val="nil"/>
              <w:left w:val="single" w:sz="4"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right"/>
              <w:rPr>
                <w:b/>
                <w:bCs/>
              </w:rPr>
            </w:pPr>
            <w:r w:rsidRPr="003D4FE0">
              <w:rPr>
                <w:b/>
                <w:bCs/>
              </w:rPr>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bl>
    <w:p w:rsidR="00981A7B" w:rsidRDefault="00981A7B" w:rsidP="00981A7B">
      <w:pPr>
        <w:rPr>
          <w:b/>
        </w:rPr>
      </w:pPr>
    </w:p>
    <w:p w:rsidR="00981A7B" w:rsidRDefault="00981A7B" w:rsidP="00981A7B">
      <w:pPr>
        <w:rPr>
          <w:sz w:val="28"/>
          <w:szCs w:val="28"/>
        </w:rPr>
        <w:sectPr w:rsidR="00981A7B" w:rsidSect="00FC0285">
          <w:pgSz w:w="11906" w:h="16838"/>
          <w:pgMar w:top="709" w:right="566" w:bottom="1134" w:left="1134" w:header="708" w:footer="708" w:gutter="0"/>
          <w:cols w:space="708"/>
          <w:docGrid w:linePitch="360"/>
        </w:sectPr>
      </w:pPr>
    </w:p>
    <w:tbl>
      <w:tblPr>
        <w:tblW w:w="14961" w:type="dxa"/>
        <w:tblInd w:w="88" w:type="dxa"/>
        <w:tblLook w:val="04A0"/>
      </w:tblPr>
      <w:tblGrid>
        <w:gridCol w:w="3989"/>
        <w:gridCol w:w="1843"/>
        <w:gridCol w:w="1701"/>
        <w:gridCol w:w="1940"/>
        <w:gridCol w:w="1780"/>
        <w:gridCol w:w="1808"/>
        <w:gridCol w:w="1900"/>
      </w:tblGrid>
      <w:tr w:rsidR="00981A7B" w:rsidRPr="003D4FE0" w:rsidTr="00FC0285">
        <w:trPr>
          <w:trHeight w:val="360"/>
        </w:trPr>
        <w:tc>
          <w:tcPr>
            <w:tcW w:w="3989"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701" w:type="dxa"/>
            <w:tcBorders>
              <w:top w:val="nil"/>
              <w:left w:val="nil"/>
              <w:bottom w:val="nil"/>
              <w:right w:val="nil"/>
            </w:tcBorders>
            <w:shd w:val="clear" w:color="auto" w:fill="auto"/>
            <w:noWrap/>
            <w:vAlign w:val="bottom"/>
            <w:hideMark/>
          </w:tcPr>
          <w:p w:rsidR="00981A7B" w:rsidRPr="003D4FE0" w:rsidRDefault="00981A7B" w:rsidP="00FC0285"/>
        </w:tc>
        <w:tc>
          <w:tcPr>
            <w:tcW w:w="1940" w:type="dxa"/>
            <w:tcBorders>
              <w:top w:val="nil"/>
              <w:left w:val="nil"/>
              <w:bottom w:val="nil"/>
              <w:right w:val="nil"/>
            </w:tcBorders>
            <w:shd w:val="clear" w:color="auto" w:fill="auto"/>
            <w:noWrap/>
            <w:vAlign w:val="bottom"/>
            <w:hideMark/>
          </w:tcPr>
          <w:p w:rsidR="00981A7B" w:rsidRPr="003D4FE0" w:rsidRDefault="00981A7B" w:rsidP="00FC0285"/>
        </w:tc>
        <w:tc>
          <w:tcPr>
            <w:tcW w:w="1780" w:type="dxa"/>
            <w:tcBorders>
              <w:top w:val="nil"/>
              <w:left w:val="nil"/>
              <w:bottom w:val="nil"/>
              <w:right w:val="nil"/>
            </w:tcBorders>
            <w:shd w:val="clear" w:color="auto" w:fill="auto"/>
            <w:noWrap/>
            <w:vAlign w:val="bottom"/>
            <w:hideMark/>
          </w:tcPr>
          <w:p w:rsidR="00981A7B" w:rsidRPr="003D4FE0" w:rsidRDefault="00981A7B" w:rsidP="00FC0285"/>
        </w:tc>
        <w:tc>
          <w:tcPr>
            <w:tcW w:w="1808" w:type="dxa"/>
            <w:tcBorders>
              <w:top w:val="nil"/>
              <w:left w:val="nil"/>
              <w:bottom w:val="nil"/>
              <w:right w:val="nil"/>
            </w:tcBorders>
            <w:shd w:val="clear" w:color="auto" w:fill="auto"/>
            <w:noWrap/>
            <w:vAlign w:val="bottom"/>
            <w:hideMark/>
          </w:tcPr>
          <w:p w:rsidR="00981A7B" w:rsidRPr="003D4FE0" w:rsidRDefault="00981A7B" w:rsidP="00FC0285"/>
        </w:tc>
        <w:tc>
          <w:tcPr>
            <w:tcW w:w="1900" w:type="dxa"/>
            <w:tcBorders>
              <w:top w:val="nil"/>
              <w:left w:val="nil"/>
              <w:bottom w:val="nil"/>
              <w:right w:val="nil"/>
            </w:tcBorders>
            <w:shd w:val="clear" w:color="auto" w:fill="auto"/>
            <w:noWrap/>
            <w:vAlign w:val="bottom"/>
            <w:hideMark/>
          </w:tcPr>
          <w:p w:rsidR="00981A7B" w:rsidRPr="003D4FE0" w:rsidRDefault="00981A7B" w:rsidP="00FC0285">
            <w:r w:rsidRPr="003D4FE0">
              <w:t>Таблица 3</w:t>
            </w:r>
          </w:p>
        </w:tc>
      </w:tr>
      <w:tr w:rsidR="00981A7B" w:rsidRPr="003D4FE0" w:rsidTr="00FC0285">
        <w:trPr>
          <w:trHeight w:val="360"/>
        </w:trPr>
        <w:tc>
          <w:tcPr>
            <w:tcW w:w="3989"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701" w:type="dxa"/>
            <w:tcBorders>
              <w:top w:val="nil"/>
              <w:left w:val="nil"/>
              <w:bottom w:val="nil"/>
              <w:right w:val="nil"/>
            </w:tcBorders>
            <w:shd w:val="clear" w:color="auto" w:fill="auto"/>
            <w:noWrap/>
            <w:vAlign w:val="bottom"/>
            <w:hideMark/>
          </w:tcPr>
          <w:p w:rsidR="00981A7B" w:rsidRPr="003D4FE0" w:rsidRDefault="00981A7B" w:rsidP="00FC0285"/>
        </w:tc>
        <w:tc>
          <w:tcPr>
            <w:tcW w:w="1940" w:type="dxa"/>
            <w:tcBorders>
              <w:top w:val="nil"/>
              <w:left w:val="nil"/>
              <w:bottom w:val="nil"/>
              <w:right w:val="nil"/>
            </w:tcBorders>
            <w:shd w:val="clear" w:color="auto" w:fill="auto"/>
            <w:noWrap/>
            <w:vAlign w:val="bottom"/>
            <w:hideMark/>
          </w:tcPr>
          <w:p w:rsidR="00981A7B" w:rsidRPr="003D4FE0" w:rsidRDefault="00981A7B" w:rsidP="00FC0285"/>
        </w:tc>
        <w:tc>
          <w:tcPr>
            <w:tcW w:w="1780" w:type="dxa"/>
            <w:tcBorders>
              <w:top w:val="nil"/>
              <w:left w:val="nil"/>
              <w:bottom w:val="nil"/>
              <w:right w:val="nil"/>
            </w:tcBorders>
            <w:shd w:val="clear" w:color="auto" w:fill="auto"/>
            <w:noWrap/>
            <w:vAlign w:val="bottom"/>
            <w:hideMark/>
          </w:tcPr>
          <w:p w:rsidR="00981A7B" w:rsidRPr="003D4FE0" w:rsidRDefault="00981A7B" w:rsidP="00FC0285"/>
        </w:tc>
        <w:tc>
          <w:tcPr>
            <w:tcW w:w="1808" w:type="dxa"/>
            <w:tcBorders>
              <w:top w:val="nil"/>
              <w:left w:val="nil"/>
              <w:bottom w:val="nil"/>
              <w:right w:val="nil"/>
            </w:tcBorders>
            <w:shd w:val="clear" w:color="auto" w:fill="auto"/>
            <w:noWrap/>
            <w:vAlign w:val="bottom"/>
            <w:hideMark/>
          </w:tcPr>
          <w:p w:rsidR="00981A7B" w:rsidRPr="003D4FE0" w:rsidRDefault="00981A7B" w:rsidP="00FC0285"/>
        </w:tc>
        <w:tc>
          <w:tcPr>
            <w:tcW w:w="1900"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100"/>
        </w:trPr>
        <w:tc>
          <w:tcPr>
            <w:tcW w:w="14961" w:type="dxa"/>
            <w:gridSpan w:val="7"/>
            <w:tcBorders>
              <w:top w:val="nil"/>
              <w:left w:val="nil"/>
              <w:bottom w:val="nil"/>
              <w:right w:val="nil"/>
            </w:tcBorders>
            <w:shd w:val="clear" w:color="auto" w:fill="auto"/>
            <w:vAlign w:val="bottom"/>
            <w:hideMark/>
          </w:tcPr>
          <w:p w:rsidR="00981A7B" w:rsidRPr="003D4FE0" w:rsidRDefault="00981A7B" w:rsidP="00FC0285">
            <w:pPr>
              <w:jc w:val="center"/>
              <w:rPr>
                <w:b/>
                <w:bCs/>
              </w:rPr>
            </w:pPr>
            <w:r w:rsidRPr="003D4FE0">
              <w:rPr>
                <w:b/>
                <w:bC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981A7B" w:rsidRPr="003D4FE0" w:rsidTr="00FC0285">
        <w:trPr>
          <w:trHeight w:val="372"/>
        </w:trPr>
        <w:tc>
          <w:tcPr>
            <w:tcW w:w="3989"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701" w:type="dxa"/>
            <w:tcBorders>
              <w:top w:val="nil"/>
              <w:left w:val="nil"/>
              <w:bottom w:val="nil"/>
              <w:right w:val="nil"/>
            </w:tcBorders>
            <w:shd w:val="clear" w:color="auto" w:fill="auto"/>
            <w:noWrap/>
            <w:vAlign w:val="bottom"/>
            <w:hideMark/>
          </w:tcPr>
          <w:p w:rsidR="00981A7B" w:rsidRPr="003D4FE0" w:rsidRDefault="00981A7B" w:rsidP="00FC0285"/>
        </w:tc>
        <w:tc>
          <w:tcPr>
            <w:tcW w:w="1940" w:type="dxa"/>
            <w:tcBorders>
              <w:top w:val="nil"/>
              <w:left w:val="nil"/>
              <w:bottom w:val="nil"/>
              <w:right w:val="nil"/>
            </w:tcBorders>
            <w:shd w:val="clear" w:color="auto" w:fill="auto"/>
            <w:noWrap/>
            <w:vAlign w:val="bottom"/>
            <w:hideMark/>
          </w:tcPr>
          <w:p w:rsidR="00981A7B" w:rsidRPr="003D4FE0" w:rsidRDefault="00981A7B" w:rsidP="00FC0285"/>
        </w:tc>
        <w:tc>
          <w:tcPr>
            <w:tcW w:w="1780" w:type="dxa"/>
            <w:tcBorders>
              <w:top w:val="nil"/>
              <w:left w:val="nil"/>
              <w:bottom w:val="nil"/>
              <w:right w:val="nil"/>
            </w:tcBorders>
            <w:shd w:val="clear" w:color="auto" w:fill="auto"/>
            <w:noWrap/>
            <w:vAlign w:val="bottom"/>
            <w:hideMark/>
          </w:tcPr>
          <w:p w:rsidR="00981A7B" w:rsidRPr="003D4FE0" w:rsidRDefault="00981A7B" w:rsidP="00FC0285"/>
        </w:tc>
        <w:tc>
          <w:tcPr>
            <w:tcW w:w="1808" w:type="dxa"/>
            <w:tcBorders>
              <w:top w:val="nil"/>
              <w:left w:val="nil"/>
              <w:bottom w:val="nil"/>
              <w:right w:val="nil"/>
            </w:tcBorders>
            <w:shd w:val="clear" w:color="auto" w:fill="auto"/>
            <w:noWrap/>
            <w:vAlign w:val="bottom"/>
            <w:hideMark/>
          </w:tcPr>
          <w:p w:rsidR="00981A7B" w:rsidRPr="003D4FE0" w:rsidRDefault="00981A7B" w:rsidP="00FC0285"/>
        </w:tc>
        <w:tc>
          <w:tcPr>
            <w:tcW w:w="1900"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72"/>
        </w:trPr>
        <w:tc>
          <w:tcPr>
            <w:tcW w:w="398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1A7B" w:rsidRPr="003D4FE0" w:rsidRDefault="00981A7B" w:rsidP="00FC0285">
            <w:pPr>
              <w:jc w:val="center"/>
              <w:rPr>
                <w:b/>
                <w:bCs/>
              </w:rPr>
            </w:pPr>
            <w:r w:rsidRPr="003D4FE0">
              <w:rPr>
                <w:b/>
                <w:bCs/>
              </w:rPr>
              <w:t>Наименование поселения</w:t>
            </w:r>
          </w:p>
        </w:tc>
        <w:tc>
          <w:tcPr>
            <w:tcW w:w="1097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1A7B" w:rsidRPr="003D4FE0" w:rsidRDefault="00981A7B" w:rsidP="00FC0285">
            <w:pPr>
              <w:jc w:val="center"/>
              <w:rPr>
                <w:b/>
                <w:bCs/>
              </w:rPr>
            </w:pPr>
            <w:r w:rsidRPr="003D4FE0">
              <w:rPr>
                <w:b/>
                <w:bCs/>
              </w:rPr>
              <w:t>2019 год</w:t>
            </w:r>
          </w:p>
        </w:tc>
      </w:tr>
      <w:tr w:rsidR="00981A7B" w:rsidRPr="003D4FE0" w:rsidTr="00FC0285">
        <w:trPr>
          <w:trHeight w:val="630"/>
        </w:trPr>
        <w:tc>
          <w:tcPr>
            <w:tcW w:w="3989" w:type="dxa"/>
            <w:vMerge/>
            <w:tcBorders>
              <w:top w:val="single" w:sz="8" w:space="0" w:color="auto"/>
              <w:left w:val="single" w:sz="8" w:space="0" w:color="auto"/>
              <w:bottom w:val="single" w:sz="8" w:space="0" w:color="000000"/>
              <w:right w:val="single" w:sz="8" w:space="0" w:color="auto"/>
            </w:tcBorders>
            <w:vAlign w:val="center"/>
            <w:hideMark/>
          </w:tcPr>
          <w:p w:rsidR="00981A7B" w:rsidRPr="003D4FE0" w:rsidRDefault="00981A7B" w:rsidP="00FC0285">
            <w:pPr>
              <w:rPr>
                <w:b/>
                <w:bCs/>
              </w:rPr>
            </w:pPr>
          </w:p>
        </w:tc>
        <w:tc>
          <w:tcPr>
            <w:tcW w:w="5484"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981A7B" w:rsidRPr="003D4FE0" w:rsidRDefault="00981A7B" w:rsidP="00FC0285">
            <w:pPr>
              <w:jc w:val="center"/>
              <w:rPr>
                <w:b/>
                <w:bCs/>
              </w:rPr>
            </w:pPr>
            <w:r w:rsidRPr="003D4FE0">
              <w:rPr>
                <w:b/>
                <w:bCs/>
              </w:rPr>
              <w:t>содержание муниципального жилищного фонда</w:t>
            </w:r>
          </w:p>
        </w:tc>
        <w:tc>
          <w:tcPr>
            <w:tcW w:w="5488" w:type="dxa"/>
            <w:gridSpan w:val="3"/>
            <w:tcBorders>
              <w:top w:val="single" w:sz="8" w:space="0" w:color="auto"/>
              <w:left w:val="nil"/>
              <w:bottom w:val="single" w:sz="8" w:space="0" w:color="auto"/>
              <w:right w:val="single" w:sz="8" w:space="0" w:color="000000"/>
            </w:tcBorders>
            <w:shd w:val="clear" w:color="auto" w:fill="auto"/>
            <w:vAlign w:val="bottom"/>
            <w:hideMark/>
          </w:tcPr>
          <w:p w:rsidR="00981A7B" w:rsidRPr="003D4FE0" w:rsidRDefault="00981A7B" w:rsidP="00FC0285">
            <w:pPr>
              <w:jc w:val="center"/>
              <w:rPr>
                <w:b/>
                <w:bCs/>
              </w:rPr>
            </w:pPr>
            <w:r w:rsidRPr="003D4FE0">
              <w:rPr>
                <w:b/>
                <w:bCs/>
              </w:rPr>
              <w:t>взносы на капитальный ремонт муниципального жилищного фонда</w:t>
            </w:r>
          </w:p>
        </w:tc>
      </w:tr>
      <w:tr w:rsidR="00981A7B" w:rsidRPr="003D4FE0" w:rsidTr="00FC0285">
        <w:trPr>
          <w:trHeight w:val="780"/>
        </w:trPr>
        <w:tc>
          <w:tcPr>
            <w:tcW w:w="3989" w:type="dxa"/>
            <w:vMerge/>
            <w:tcBorders>
              <w:top w:val="single" w:sz="8" w:space="0" w:color="auto"/>
              <w:left w:val="single" w:sz="8" w:space="0" w:color="auto"/>
              <w:bottom w:val="single" w:sz="8" w:space="0" w:color="000000"/>
              <w:right w:val="single" w:sz="8" w:space="0" w:color="auto"/>
            </w:tcBorders>
            <w:vAlign w:val="center"/>
            <w:hideMark/>
          </w:tcPr>
          <w:p w:rsidR="00981A7B" w:rsidRPr="003D4FE0" w:rsidRDefault="00981A7B" w:rsidP="00FC0285">
            <w:pPr>
              <w:rPr>
                <w:b/>
                <w:bCs/>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Утверждено</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Кассовое исполнение</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 исполнения</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Утверждено</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Кассовое исполнение</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 исполнения</w:t>
            </w:r>
          </w:p>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Новоусадебское сельское поселение</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502 666,46</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502 066,46</w:t>
            </w:r>
          </w:p>
        </w:tc>
        <w:tc>
          <w:tcPr>
            <w:tcW w:w="1940" w:type="dxa"/>
            <w:tcBorders>
              <w:top w:val="single" w:sz="8" w:space="0" w:color="auto"/>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17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215 300,00</w:t>
            </w:r>
          </w:p>
        </w:tc>
        <w:tc>
          <w:tcPr>
            <w:tcW w:w="1808" w:type="dxa"/>
            <w:tcBorders>
              <w:top w:val="single" w:sz="8" w:space="0" w:color="auto"/>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144 000,00</w:t>
            </w:r>
          </w:p>
        </w:tc>
        <w:tc>
          <w:tcPr>
            <w:tcW w:w="19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67%</w:t>
            </w:r>
          </w:p>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215 000,00</w:t>
            </w:r>
          </w:p>
        </w:tc>
        <w:tc>
          <w:tcPr>
            <w:tcW w:w="1701"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215 000,00</w:t>
            </w:r>
          </w:p>
        </w:tc>
        <w:tc>
          <w:tcPr>
            <w:tcW w:w="1940"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462 795,72</w:t>
            </w:r>
          </w:p>
        </w:tc>
        <w:tc>
          <w:tcPr>
            <w:tcW w:w="1808"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459 113,92</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99%</w:t>
            </w:r>
          </w:p>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292 944,48</w:t>
            </w:r>
          </w:p>
        </w:tc>
        <w:tc>
          <w:tcPr>
            <w:tcW w:w="1701"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284 823,39</w:t>
            </w:r>
          </w:p>
        </w:tc>
        <w:tc>
          <w:tcPr>
            <w:tcW w:w="1940"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97%</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274 600,00</w:t>
            </w:r>
          </w:p>
        </w:tc>
        <w:tc>
          <w:tcPr>
            <w:tcW w:w="1808"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202 266,74</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74%</w:t>
            </w:r>
          </w:p>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84 407,21</w:t>
            </w:r>
          </w:p>
        </w:tc>
        <w:tc>
          <w:tcPr>
            <w:tcW w:w="1701"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84 407,21</w:t>
            </w:r>
          </w:p>
        </w:tc>
        <w:tc>
          <w:tcPr>
            <w:tcW w:w="1940"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0,00</w:t>
            </w:r>
          </w:p>
        </w:tc>
        <w:tc>
          <w:tcPr>
            <w:tcW w:w="1808"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0,00</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0%</w:t>
            </w:r>
          </w:p>
        </w:tc>
      </w:tr>
      <w:tr w:rsidR="00981A7B" w:rsidRPr="003D4FE0" w:rsidTr="00FC0285">
        <w:trPr>
          <w:trHeight w:val="372"/>
        </w:trPr>
        <w:tc>
          <w:tcPr>
            <w:tcW w:w="3989" w:type="dxa"/>
            <w:tcBorders>
              <w:top w:val="nil"/>
              <w:left w:val="single" w:sz="8" w:space="0" w:color="auto"/>
              <w:bottom w:val="single" w:sz="8" w:space="0" w:color="auto"/>
              <w:right w:val="single" w:sz="4" w:space="0" w:color="auto"/>
            </w:tcBorders>
            <w:shd w:val="clear" w:color="auto" w:fill="auto"/>
            <w:noWrap/>
            <w:vAlign w:val="center"/>
            <w:hideMark/>
          </w:tcPr>
          <w:p w:rsidR="00981A7B" w:rsidRPr="003D4FE0" w:rsidRDefault="00981A7B" w:rsidP="00FC0285">
            <w:r w:rsidRPr="003D4FE0">
              <w:t>Подозерское сельское поселение</w:t>
            </w:r>
          </w:p>
        </w:tc>
        <w:tc>
          <w:tcPr>
            <w:tcW w:w="1843" w:type="dxa"/>
            <w:tcBorders>
              <w:top w:val="nil"/>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pPr>
            <w:r w:rsidRPr="003D4FE0">
              <w:t>0,00</w:t>
            </w:r>
          </w:p>
        </w:tc>
        <w:tc>
          <w:tcPr>
            <w:tcW w:w="1701" w:type="dxa"/>
            <w:tcBorders>
              <w:top w:val="nil"/>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pPr>
            <w:r w:rsidRPr="003D4FE0">
              <w:t>0,00</w:t>
            </w:r>
          </w:p>
        </w:tc>
        <w:tc>
          <w:tcPr>
            <w:tcW w:w="1940" w:type="dxa"/>
            <w:tcBorders>
              <w:top w:val="nil"/>
              <w:left w:val="nil"/>
              <w:bottom w:val="single" w:sz="8" w:space="0" w:color="auto"/>
              <w:right w:val="single" w:sz="8" w:space="0" w:color="auto"/>
            </w:tcBorders>
            <w:shd w:val="clear" w:color="auto" w:fill="auto"/>
            <w:noWrap/>
            <w:vAlign w:val="bottom"/>
            <w:hideMark/>
          </w:tcPr>
          <w:p w:rsidR="00981A7B" w:rsidRPr="003D4FE0" w:rsidRDefault="00981A7B" w:rsidP="00FC0285">
            <w:pPr>
              <w:jc w:val="right"/>
            </w:pPr>
            <w:r w:rsidRPr="003D4FE0">
              <w:t>0%</w:t>
            </w:r>
          </w:p>
        </w:tc>
        <w:tc>
          <w:tcPr>
            <w:tcW w:w="1780" w:type="dxa"/>
            <w:tcBorders>
              <w:top w:val="nil"/>
              <w:left w:val="single" w:sz="4" w:space="0" w:color="auto"/>
              <w:bottom w:val="single" w:sz="8" w:space="0" w:color="auto"/>
              <w:right w:val="single" w:sz="4" w:space="0" w:color="auto"/>
            </w:tcBorders>
            <w:shd w:val="clear" w:color="auto" w:fill="auto"/>
            <w:noWrap/>
            <w:vAlign w:val="bottom"/>
            <w:hideMark/>
          </w:tcPr>
          <w:p w:rsidR="00981A7B" w:rsidRPr="003D4FE0" w:rsidRDefault="00981A7B" w:rsidP="00FC0285">
            <w:pPr>
              <w:jc w:val="right"/>
            </w:pPr>
            <w:r w:rsidRPr="003D4FE0">
              <w:t>130 000,00</w:t>
            </w:r>
          </w:p>
        </w:tc>
        <w:tc>
          <w:tcPr>
            <w:tcW w:w="1808" w:type="dxa"/>
            <w:tcBorders>
              <w:top w:val="nil"/>
              <w:left w:val="nil"/>
              <w:bottom w:val="single" w:sz="8" w:space="0" w:color="auto"/>
              <w:right w:val="single" w:sz="8" w:space="0" w:color="auto"/>
            </w:tcBorders>
            <w:shd w:val="clear" w:color="auto" w:fill="auto"/>
            <w:noWrap/>
            <w:vAlign w:val="bottom"/>
            <w:hideMark/>
          </w:tcPr>
          <w:p w:rsidR="00981A7B" w:rsidRPr="003D4FE0" w:rsidRDefault="00981A7B" w:rsidP="00FC0285">
            <w:pPr>
              <w:jc w:val="right"/>
            </w:pPr>
            <w:r w:rsidRPr="003D4FE0">
              <w:t>130 000,00</w:t>
            </w:r>
          </w:p>
        </w:tc>
        <w:tc>
          <w:tcPr>
            <w:tcW w:w="1900" w:type="dxa"/>
            <w:tcBorders>
              <w:top w:val="nil"/>
              <w:left w:val="single" w:sz="4"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r>
      <w:tr w:rsidR="00981A7B" w:rsidRPr="003D4FE0" w:rsidTr="00FC0285">
        <w:trPr>
          <w:trHeight w:val="372"/>
        </w:trPr>
        <w:tc>
          <w:tcPr>
            <w:tcW w:w="3989" w:type="dxa"/>
            <w:tcBorders>
              <w:top w:val="nil"/>
              <w:left w:val="single" w:sz="8" w:space="0" w:color="auto"/>
              <w:bottom w:val="single" w:sz="8" w:space="0" w:color="auto"/>
              <w:right w:val="single" w:sz="4" w:space="0" w:color="auto"/>
            </w:tcBorders>
            <w:shd w:val="clear" w:color="auto" w:fill="auto"/>
            <w:noWrap/>
            <w:vAlign w:val="center"/>
            <w:hideMark/>
          </w:tcPr>
          <w:p w:rsidR="00981A7B" w:rsidRPr="003D4FE0" w:rsidRDefault="00981A7B" w:rsidP="00FC0285">
            <w:pPr>
              <w:rPr>
                <w:b/>
                <w:bCs/>
              </w:rPr>
            </w:pPr>
            <w:r w:rsidRPr="003D4FE0">
              <w:rPr>
                <w:b/>
                <w:bCs/>
              </w:rPr>
              <w:t>ВСЕГО</w:t>
            </w:r>
          </w:p>
        </w:tc>
        <w:tc>
          <w:tcPr>
            <w:tcW w:w="1843" w:type="dxa"/>
            <w:tcBorders>
              <w:top w:val="nil"/>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1 095 018,15</w:t>
            </w:r>
          </w:p>
        </w:tc>
        <w:tc>
          <w:tcPr>
            <w:tcW w:w="1701" w:type="dxa"/>
            <w:tcBorders>
              <w:top w:val="nil"/>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1 086 297,06</w:t>
            </w:r>
          </w:p>
        </w:tc>
        <w:tc>
          <w:tcPr>
            <w:tcW w:w="1940" w:type="dxa"/>
            <w:tcBorders>
              <w:top w:val="nil"/>
              <w:left w:val="single" w:sz="4"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right"/>
              <w:rPr>
                <w:b/>
                <w:bCs/>
              </w:rPr>
            </w:pPr>
            <w:r w:rsidRPr="003D4FE0">
              <w:rPr>
                <w:b/>
                <w:bCs/>
              </w:rPr>
              <w:t>99%</w:t>
            </w:r>
          </w:p>
        </w:tc>
        <w:tc>
          <w:tcPr>
            <w:tcW w:w="1780" w:type="dxa"/>
            <w:tcBorders>
              <w:top w:val="nil"/>
              <w:left w:val="single" w:sz="4" w:space="0" w:color="auto"/>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1 082 695,72</w:t>
            </w:r>
          </w:p>
        </w:tc>
        <w:tc>
          <w:tcPr>
            <w:tcW w:w="1808" w:type="dxa"/>
            <w:tcBorders>
              <w:top w:val="nil"/>
              <w:left w:val="single" w:sz="4"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right"/>
              <w:rPr>
                <w:b/>
                <w:bCs/>
              </w:rPr>
            </w:pPr>
            <w:r w:rsidRPr="003D4FE0">
              <w:rPr>
                <w:b/>
                <w:bCs/>
              </w:rPr>
              <w:t>935 380,66</w:t>
            </w:r>
          </w:p>
        </w:tc>
        <w:tc>
          <w:tcPr>
            <w:tcW w:w="1900" w:type="dxa"/>
            <w:tcBorders>
              <w:top w:val="nil"/>
              <w:left w:val="single" w:sz="4"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right"/>
              <w:rPr>
                <w:b/>
                <w:bCs/>
              </w:rPr>
            </w:pPr>
            <w:r w:rsidRPr="003D4FE0">
              <w:rPr>
                <w:b/>
                <w:bCs/>
              </w:rPr>
              <w:t>86%</w:t>
            </w:r>
          </w:p>
        </w:tc>
      </w:tr>
      <w:tr w:rsidR="00981A7B" w:rsidRPr="003D4FE0" w:rsidTr="00FC0285">
        <w:trPr>
          <w:trHeight w:val="495"/>
        </w:trPr>
        <w:tc>
          <w:tcPr>
            <w:tcW w:w="3989"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701" w:type="dxa"/>
            <w:tcBorders>
              <w:top w:val="nil"/>
              <w:left w:val="nil"/>
              <w:bottom w:val="nil"/>
              <w:right w:val="nil"/>
            </w:tcBorders>
            <w:shd w:val="clear" w:color="auto" w:fill="auto"/>
            <w:noWrap/>
            <w:vAlign w:val="bottom"/>
            <w:hideMark/>
          </w:tcPr>
          <w:p w:rsidR="00981A7B" w:rsidRPr="003D4FE0" w:rsidRDefault="00981A7B" w:rsidP="00FC0285"/>
        </w:tc>
        <w:tc>
          <w:tcPr>
            <w:tcW w:w="1940" w:type="dxa"/>
            <w:tcBorders>
              <w:top w:val="nil"/>
              <w:left w:val="nil"/>
              <w:bottom w:val="nil"/>
              <w:right w:val="nil"/>
            </w:tcBorders>
            <w:shd w:val="clear" w:color="auto" w:fill="auto"/>
            <w:noWrap/>
            <w:vAlign w:val="bottom"/>
            <w:hideMark/>
          </w:tcPr>
          <w:p w:rsidR="00981A7B" w:rsidRPr="003D4FE0" w:rsidRDefault="00981A7B" w:rsidP="00FC0285"/>
        </w:tc>
        <w:tc>
          <w:tcPr>
            <w:tcW w:w="1780" w:type="dxa"/>
            <w:tcBorders>
              <w:top w:val="nil"/>
              <w:left w:val="nil"/>
              <w:bottom w:val="nil"/>
              <w:right w:val="nil"/>
            </w:tcBorders>
            <w:shd w:val="clear" w:color="auto" w:fill="auto"/>
            <w:noWrap/>
            <w:vAlign w:val="bottom"/>
            <w:hideMark/>
          </w:tcPr>
          <w:p w:rsidR="00981A7B" w:rsidRPr="003D4FE0" w:rsidRDefault="00981A7B" w:rsidP="00FC0285"/>
        </w:tc>
        <w:tc>
          <w:tcPr>
            <w:tcW w:w="1808" w:type="dxa"/>
            <w:tcBorders>
              <w:top w:val="nil"/>
              <w:left w:val="nil"/>
              <w:bottom w:val="nil"/>
              <w:right w:val="nil"/>
            </w:tcBorders>
            <w:shd w:val="clear" w:color="auto" w:fill="auto"/>
            <w:noWrap/>
            <w:vAlign w:val="bottom"/>
            <w:hideMark/>
          </w:tcPr>
          <w:p w:rsidR="00981A7B" w:rsidRPr="003D4FE0" w:rsidRDefault="00981A7B" w:rsidP="00FC0285"/>
        </w:tc>
        <w:tc>
          <w:tcPr>
            <w:tcW w:w="1900"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3989"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701" w:type="dxa"/>
            <w:tcBorders>
              <w:top w:val="nil"/>
              <w:left w:val="nil"/>
              <w:bottom w:val="nil"/>
              <w:right w:val="nil"/>
            </w:tcBorders>
            <w:shd w:val="clear" w:color="auto" w:fill="auto"/>
            <w:noWrap/>
            <w:vAlign w:val="bottom"/>
            <w:hideMark/>
          </w:tcPr>
          <w:p w:rsidR="00981A7B" w:rsidRPr="003D4FE0" w:rsidRDefault="00981A7B" w:rsidP="00FC0285"/>
        </w:tc>
        <w:tc>
          <w:tcPr>
            <w:tcW w:w="1940" w:type="dxa"/>
            <w:tcBorders>
              <w:top w:val="nil"/>
              <w:left w:val="nil"/>
              <w:bottom w:val="nil"/>
              <w:right w:val="nil"/>
            </w:tcBorders>
            <w:shd w:val="clear" w:color="auto" w:fill="auto"/>
            <w:noWrap/>
            <w:vAlign w:val="bottom"/>
            <w:hideMark/>
          </w:tcPr>
          <w:p w:rsidR="00981A7B" w:rsidRPr="003D4FE0" w:rsidRDefault="00981A7B" w:rsidP="00FC0285"/>
        </w:tc>
        <w:tc>
          <w:tcPr>
            <w:tcW w:w="1780" w:type="dxa"/>
            <w:tcBorders>
              <w:top w:val="nil"/>
              <w:left w:val="nil"/>
              <w:bottom w:val="nil"/>
              <w:right w:val="nil"/>
            </w:tcBorders>
            <w:shd w:val="clear" w:color="auto" w:fill="auto"/>
            <w:noWrap/>
            <w:vAlign w:val="bottom"/>
            <w:hideMark/>
          </w:tcPr>
          <w:p w:rsidR="00981A7B" w:rsidRDefault="00981A7B" w:rsidP="00FC0285"/>
          <w:p w:rsidR="00981A7B" w:rsidRDefault="00981A7B" w:rsidP="00FC0285"/>
          <w:p w:rsidR="00981A7B" w:rsidRDefault="00981A7B" w:rsidP="00FC0285"/>
          <w:p w:rsidR="00981A7B" w:rsidRDefault="00981A7B" w:rsidP="00FC0285"/>
          <w:p w:rsidR="00981A7B" w:rsidRDefault="00981A7B" w:rsidP="00FC0285"/>
          <w:p w:rsidR="00981A7B" w:rsidRDefault="00981A7B" w:rsidP="00FC0285"/>
          <w:p w:rsidR="00981A7B" w:rsidRDefault="00981A7B" w:rsidP="00FC0285"/>
          <w:p w:rsidR="00981A7B" w:rsidRDefault="00981A7B" w:rsidP="00FC0285"/>
          <w:p w:rsidR="00981A7B" w:rsidRDefault="00981A7B" w:rsidP="00FC0285"/>
          <w:p w:rsidR="00981A7B" w:rsidRDefault="00981A7B" w:rsidP="00FC0285"/>
          <w:p w:rsidR="00981A7B" w:rsidRPr="003D4FE0" w:rsidRDefault="00981A7B" w:rsidP="00FC0285"/>
        </w:tc>
        <w:tc>
          <w:tcPr>
            <w:tcW w:w="1808" w:type="dxa"/>
            <w:tcBorders>
              <w:top w:val="nil"/>
              <w:left w:val="nil"/>
              <w:bottom w:val="nil"/>
              <w:right w:val="nil"/>
            </w:tcBorders>
            <w:shd w:val="clear" w:color="auto" w:fill="auto"/>
            <w:noWrap/>
            <w:vAlign w:val="bottom"/>
            <w:hideMark/>
          </w:tcPr>
          <w:p w:rsidR="00981A7B" w:rsidRPr="003D4FE0" w:rsidRDefault="00981A7B" w:rsidP="00FC0285"/>
        </w:tc>
        <w:tc>
          <w:tcPr>
            <w:tcW w:w="1900"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3989"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701" w:type="dxa"/>
            <w:tcBorders>
              <w:top w:val="nil"/>
              <w:left w:val="nil"/>
              <w:bottom w:val="nil"/>
              <w:right w:val="nil"/>
            </w:tcBorders>
            <w:shd w:val="clear" w:color="auto" w:fill="auto"/>
            <w:noWrap/>
            <w:vAlign w:val="bottom"/>
            <w:hideMark/>
          </w:tcPr>
          <w:p w:rsidR="00981A7B" w:rsidRPr="003D4FE0" w:rsidRDefault="00981A7B" w:rsidP="00FC0285"/>
        </w:tc>
        <w:tc>
          <w:tcPr>
            <w:tcW w:w="1940" w:type="dxa"/>
            <w:tcBorders>
              <w:top w:val="nil"/>
              <w:left w:val="nil"/>
              <w:bottom w:val="nil"/>
              <w:right w:val="nil"/>
            </w:tcBorders>
            <w:shd w:val="clear" w:color="auto" w:fill="auto"/>
            <w:noWrap/>
            <w:vAlign w:val="bottom"/>
            <w:hideMark/>
          </w:tcPr>
          <w:p w:rsidR="00981A7B" w:rsidRPr="003D4FE0" w:rsidRDefault="00981A7B" w:rsidP="00FC0285"/>
        </w:tc>
        <w:tc>
          <w:tcPr>
            <w:tcW w:w="1780" w:type="dxa"/>
            <w:tcBorders>
              <w:top w:val="nil"/>
              <w:left w:val="nil"/>
              <w:bottom w:val="nil"/>
              <w:right w:val="nil"/>
            </w:tcBorders>
            <w:shd w:val="clear" w:color="auto" w:fill="auto"/>
            <w:noWrap/>
            <w:vAlign w:val="bottom"/>
            <w:hideMark/>
          </w:tcPr>
          <w:p w:rsidR="00981A7B" w:rsidRPr="003D4FE0" w:rsidRDefault="00981A7B" w:rsidP="00FC0285"/>
        </w:tc>
        <w:tc>
          <w:tcPr>
            <w:tcW w:w="1808" w:type="dxa"/>
            <w:tcBorders>
              <w:top w:val="nil"/>
              <w:left w:val="nil"/>
              <w:bottom w:val="nil"/>
              <w:right w:val="nil"/>
            </w:tcBorders>
            <w:shd w:val="clear" w:color="auto" w:fill="auto"/>
            <w:noWrap/>
            <w:vAlign w:val="bottom"/>
            <w:hideMark/>
          </w:tcPr>
          <w:p w:rsidR="00981A7B" w:rsidRPr="003D4FE0" w:rsidRDefault="00981A7B" w:rsidP="00FC0285"/>
        </w:tc>
        <w:tc>
          <w:tcPr>
            <w:tcW w:w="1900" w:type="dxa"/>
            <w:tcBorders>
              <w:top w:val="nil"/>
              <w:left w:val="nil"/>
              <w:bottom w:val="nil"/>
              <w:right w:val="nil"/>
            </w:tcBorders>
            <w:shd w:val="clear" w:color="auto" w:fill="auto"/>
            <w:noWrap/>
            <w:vAlign w:val="bottom"/>
            <w:hideMark/>
          </w:tcPr>
          <w:p w:rsidR="00981A7B" w:rsidRPr="003D4FE0" w:rsidRDefault="00981A7B" w:rsidP="00FC0285">
            <w:r w:rsidRPr="003D4FE0">
              <w:t>Таблица 4</w:t>
            </w:r>
          </w:p>
        </w:tc>
      </w:tr>
      <w:tr w:rsidR="00981A7B" w:rsidRPr="003D4FE0" w:rsidTr="00FC0285">
        <w:trPr>
          <w:trHeight w:val="390"/>
        </w:trPr>
        <w:tc>
          <w:tcPr>
            <w:tcW w:w="3989"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701" w:type="dxa"/>
            <w:tcBorders>
              <w:top w:val="nil"/>
              <w:left w:val="nil"/>
              <w:bottom w:val="nil"/>
              <w:right w:val="nil"/>
            </w:tcBorders>
            <w:shd w:val="clear" w:color="auto" w:fill="auto"/>
            <w:noWrap/>
            <w:vAlign w:val="bottom"/>
            <w:hideMark/>
          </w:tcPr>
          <w:p w:rsidR="00981A7B" w:rsidRPr="003D4FE0" w:rsidRDefault="00981A7B" w:rsidP="00FC0285"/>
        </w:tc>
        <w:tc>
          <w:tcPr>
            <w:tcW w:w="1940" w:type="dxa"/>
            <w:tcBorders>
              <w:top w:val="nil"/>
              <w:left w:val="nil"/>
              <w:bottom w:val="nil"/>
              <w:right w:val="nil"/>
            </w:tcBorders>
            <w:shd w:val="clear" w:color="auto" w:fill="auto"/>
            <w:noWrap/>
            <w:vAlign w:val="bottom"/>
            <w:hideMark/>
          </w:tcPr>
          <w:p w:rsidR="00981A7B" w:rsidRPr="003D4FE0" w:rsidRDefault="00981A7B" w:rsidP="00FC0285"/>
        </w:tc>
        <w:tc>
          <w:tcPr>
            <w:tcW w:w="1780" w:type="dxa"/>
            <w:tcBorders>
              <w:top w:val="nil"/>
              <w:left w:val="nil"/>
              <w:bottom w:val="nil"/>
              <w:right w:val="nil"/>
            </w:tcBorders>
            <w:shd w:val="clear" w:color="auto" w:fill="auto"/>
            <w:noWrap/>
            <w:vAlign w:val="bottom"/>
            <w:hideMark/>
          </w:tcPr>
          <w:p w:rsidR="00981A7B" w:rsidRPr="003D4FE0" w:rsidRDefault="00981A7B" w:rsidP="00FC0285"/>
        </w:tc>
        <w:tc>
          <w:tcPr>
            <w:tcW w:w="1808" w:type="dxa"/>
            <w:tcBorders>
              <w:top w:val="nil"/>
              <w:left w:val="nil"/>
              <w:bottom w:val="nil"/>
              <w:right w:val="nil"/>
            </w:tcBorders>
            <w:shd w:val="clear" w:color="auto" w:fill="auto"/>
            <w:noWrap/>
            <w:vAlign w:val="bottom"/>
            <w:hideMark/>
          </w:tcPr>
          <w:p w:rsidR="00981A7B" w:rsidRPr="003D4FE0" w:rsidRDefault="00981A7B" w:rsidP="00FC0285"/>
        </w:tc>
        <w:tc>
          <w:tcPr>
            <w:tcW w:w="1900"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14961" w:type="dxa"/>
            <w:gridSpan w:val="7"/>
            <w:tcBorders>
              <w:top w:val="nil"/>
              <w:left w:val="nil"/>
              <w:bottom w:val="nil"/>
              <w:right w:val="nil"/>
            </w:tcBorders>
            <w:shd w:val="clear" w:color="auto" w:fill="auto"/>
            <w:vAlign w:val="bottom"/>
            <w:hideMark/>
          </w:tcPr>
          <w:p w:rsidR="00981A7B" w:rsidRPr="003D4FE0" w:rsidRDefault="00981A7B" w:rsidP="00FC0285">
            <w:pPr>
              <w:jc w:val="center"/>
              <w:rPr>
                <w:b/>
                <w:bCs/>
              </w:rPr>
            </w:pPr>
            <w:r w:rsidRPr="003D4FE0">
              <w:rPr>
                <w:b/>
                <w:bCs/>
              </w:rPr>
              <w:t>Организация ритуальных услуг и содержание мест захоронения</w:t>
            </w:r>
          </w:p>
        </w:tc>
      </w:tr>
      <w:tr w:rsidR="00981A7B" w:rsidRPr="003D4FE0" w:rsidTr="00FC0285">
        <w:trPr>
          <w:trHeight w:val="372"/>
        </w:trPr>
        <w:tc>
          <w:tcPr>
            <w:tcW w:w="3989" w:type="dxa"/>
            <w:tcBorders>
              <w:top w:val="nil"/>
              <w:left w:val="nil"/>
              <w:bottom w:val="nil"/>
              <w:right w:val="nil"/>
            </w:tcBorders>
            <w:shd w:val="clear" w:color="auto" w:fill="auto"/>
            <w:noWrap/>
            <w:vAlign w:val="bottom"/>
            <w:hideMark/>
          </w:tcPr>
          <w:p w:rsidR="00981A7B" w:rsidRPr="003D4FE0" w:rsidRDefault="00981A7B" w:rsidP="00FC0285"/>
        </w:tc>
        <w:tc>
          <w:tcPr>
            <w:tcW w:w="1843" w:type="dxa"/>
            <w:tcBorders>
              <w:top w:val="nil"/>
              <w:left w:val="nil"/>
              <w:bottom w:val="nil"/>
              <w:right w:val="nil"/>
            </w:tcBorders>
            <w:shd w:val="clear" w:color="auto" w:fill="auto"/>
            <w:noWrap/>
            <w:vAlign w:val="bottom"/>
            <w:hideMark/>
          </w:tcPr>
          <w:p w:rsidR="00981A7B" w:rsidRPr="003D4FE0" w:rsidRDefault="00981A7B" w:rsidP="00FC0285"/>
        </w:tc>
        <w:tc>
          <w:tcPr>
            <w:tcW w:w="1701" w:type="dxa"/>
            <w:tcBorders>
              <w:top w:val="nil"/>
              <w:left w:val="nil"/>
              <w:bottom w:val="nil"/>
              <w:right w:val="nil"/>
            </w:tcBorders>
            <w:shd w:val="clear" w:color="auto" w:fill="auto"/>
            <w:noWrap/>
            <w:vAlign w:val="bottom"/>
            <w:hideMark/>
          </w:tcPr>
          <w:p w:rsidR="00981A7B" w:rsidRPr="003D4FE0" w:rsidRDefault="00981A7B" w:rsidP="00FC0285"/>
        </w:tc>
        <w:tc>
          <w:tcPr>
            <w:tcW w:w="1940" w:type="dxa"/>
            <w:tcBorders>
              <w:top w:val="nil"/>
              <w:left w:val="nil"/>
              <w:bottom w:val="nil"/>
              <w:right w:val="nil"/>
            </w:tcBorders>
            <w:shd w:val="clear" w:color="auto" w:fill="auto"/>
            <w:noWrap/>
            <w:vAlign w:val="bottom"/>
            <w:hideMark/>
          </w:tcPr>
          <w:p w:rsidR="00981A7B" w:rsidRPr="003D4FE0" w:rsidRDefault="00981A7B" w:rsidP="00FC0285"/>
        </w:tc>
        <w:tc>
          <w:tcPr>
            <w:tcW w:w="1780" w:type="dxa"/>
            <w:tcBorders>
              <w:top w:val="nil"/>
              <w:left w:val="nil"/>
              <w:bottom w:val="nil"/>
              <w:right w:val="nil"/>
            </w:tcBorders>
            <w:shd w:val="clear" w:color="auto" w:fill="auto"/>
            <w:noWrap/>
            <w:vAlign w:val="bottom"/>
            <w:hideMark/>
          </w:tcPr>
          <w:p w:rsidR="00981A7B" w:rsidRPr="003D4FE0" w:rsidRDefault="00981A7B" w:rsidP="00FC0285"/>
        </w:tc>
        <w:tc>
          <w:tcPr>
            <w:tcW w:w="1808" w:type="dxa"/>
            <w:tcBorders>
              <w:top w:val="nil"/>
              <w:left w:val="nil"/>
              <w:bottom w:val="nil"/>
              <w:right w:val="nil"/>
            </w:tcBorders>
            <w:shd w:val="clear" w:color="auto" w:fill="auto"/>
            <w:noWrap/>
            <w:vAlign w:val="bottom"/>
            <w:hideMark/>
          </w:tcPr>
          <w:p w:rsidR="00981A7B" w:rsidRPr="003D4FE0" w:rsidRDefault="00981A7B" w:rsidP="00FC0285"/>
        </w:tc>
        <w:tc>
          <w:tcPr>
            <w:tcW w:w="1900"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72"/>
        </w:trPr>
        <w:tc>
          <w:tcPr>
            <w:tcW w:w="398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1A7B" w:rsidRPr="003D4FE0" w:rsidRDefault="00981A7B" w:rsidP="00FC0285">
            <w:pPr>
              <w:jc w:val="center"/>
              <w:rPr>
                <w:b/>
                <w:bCs/>
              </w:rPr>
            </w:pPr>
            <w:r w:rsidRPr="003D4FE0">
              <w:rPr>
                <w:b/>
                <w:bCs/>
              </w:rPr>
              <w:t>Наименование поселения</w:t>
            </w:r>
          </w:p>
        </w:tc>
        <w:tc>
          <w:tcPr>
            <w:tcW w:w="1097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1A7B" w:rsidRPr="003D4FE0" w:rsidRDefault="00981A7B" w:rsidP="00FC0285">
            <w:pPr>
              <w:jc w:val="center"/>
              <w:rPr>
                <w:b/>
                <w:bCs/>
              </w:rPr>
            </w:pPr>
            <w:r w:rsidRPr="003D4FE0">
              <w:rPr>
                <w:b/>
                <w:bCs/>
              </w:rPr>
              <w:t>2019 год</w:t>
            </w:r>
          </w:p>
        </w:tc>
      </w:tr>
      <w:tr w:rsidR="00981A7B" w:rsidRPr="003D4FE0" w:rsidTr="00FC0285">
        <w:trPr>
          <w:trHeight w:val="372"/>
        </w:trPr>
        <w:tc>
          <w:tcPr>
            <w:tcW w:w="3989" w:type="dxa"/>
            <w:vMerge/>
            <w:tcBorders>
              <w:top w:val="single" w:sz="8" w:space="0" w:color="auto"/>
              <w:left w:val="single" w:sz="8" w:space="0" w:color="auto"/>
              <w:bottom w:val="single" w:sz="8" w:space="0" w:color="000000"/>
              <w:right w:val="single" w:sz="8" w:space="0" w:color="auto"/>
            </w:tcBorders>
            <w:vAlign w:val="center"/>
            <w:hideMark/>
          </w:tcPr>
          <w:p w:rsidR="00981A7B" w:rsidRPr="003D4FE0" w:rsidRDefault="00981A7B" w:rsidP="00FC0285">
            <w:pPr>
              <w:rPr>
                <w:b/>
                <w:bCs/>
              </w:rPr>
            </w:pPr>
          </w:p>
        </w:tc>
        <w:tc>
          <w:tcPr>
            <w:tcW w:w="548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1A7B" w:rsidRPr="003D4FE0" w:rsidRDefault="00981A7B" w:rsidP="00FC0285">
            <w:pPr>
              <w:jc w:val="center"/>
              <w:rPr>
                <w:b/>
                <w:bCs/>
              </w:rPr>
            </w:pPr>
            <w:r w:rsidRPr="003D4FE0">
              <w:rPr>
                <w:b/>
                <w:bCs/>
              </w:rPr>
              <w:t>захоронение невостребованных трупов</w:t>
            </w:r>
          </w:p>
        </w:tc>
        <w:tc>
          <w:tcPr>
            <w:tcW w:w="548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1A7B" w:rsidRPr="003D4FE0" w:rsidRDefault="00981A7B" w:rsidP="00FC0285">
            <w:pPr>
              <w:jc w:val="center"/>
              <w:rPr>
                <w:b/>
                <w:bCs/>
              </w:rPr>
            </w:pPr>
            <w:r w:rsidRPr="003D4FE0">
              <w:rPr>
                <w:b/>
                <w:bCs/>
              </w:rPr>
              <w:t>содержание кладбищ</w:t>
            </w:r>
          </w:p>
        </w:tc>
      </w:tr>
      <w:tr w:rsidR="00981A7B" w:rsidRPr="003D4FE0" w:rsidTr="00FC0285">
        <w:trPr>
          <w:trHeight w:val="648"/>
        </w:trPr>
        <w:tc>
          <w:tcPr>
            <w:tcW w:w="3989" w:type="dxa"/>
            <w:vMerge/>
            <w:tcBorders>
              <w:top w:val="single" w:sz="8" w:space="0" w:color="auto"/>
              <w:left w:val="single" w:sz="8" w:space="0" w:color="auto"/>
              <w:bottom w:val="single" w:sz="8" w:space="0" w:color="000000"/>
              <w:right w:val="single" w:sz="8" w:space="0" w:color="auto"/>
            </w:tcBorders>
            <w:vAlign w:val="center"/>
            <w:hideMark/>
          </w:tcPr>
          <w:p w:rsidR="00981A7B" w:rsidRPr="003D4FE0" w:rsidRDefault="00981A7B" w:rsidP="00FC0285">
            <w:pPr>
              <w:rPr>
                <w:b/>
                <w:bCs/>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Утверждено</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Кассовое исполнение</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 исполнения</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Утверждено</w:t>
            </w:r>
          </w:p>
        </w:tc>
        <w:tc>
          <w:tcPr>
            <w:tcW w:w="1808" w:type="dxa"/>
            <w:tcBorders>
              <w:top w:val="single" w:sz="8" w:space="0" w:color="auto"/>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Кассовое исполнение</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 исполнения</w:t>
            </w:r>
          </w:p>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Новоусадебское сельское поселение</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8 751,00</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8 571,00</w:t>
            </w:r>
          </w:p>
        </w:tc>
        <w:tc>
          <w:tcPr>
            <w:tcW w:w="1940" w:type="dxa"/>
            <w:tcBorders>
              <w:top w:val="single" w:sz="8" w:space="0" w:color="auto"/>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98%</w:t>
            </w:r>
          </w:p>
        </w:tc>
        <w:tc>
          <w:tcPr>
            <w:tcW w:w="17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140 000,00</w:t>
            </w:r>
          </w:p>
        </w:tc>
        <w:tc>
          <w:tcPr>
            <w:tcW w:w="1808" w:type="dxa"/>
            <w:tcBorders>
              <w:top w:val="single" w:sz="8" w:space="0" w:color="auto"/>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140 000,00</w:t>
            </w:r>
          </w:p>
        </w:tc>
        <w:tc>
          <w:tcPr>
            <w:tcW w:w="19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0,00</w:t>
            </w:r>
          </w:p>
        </w:tc>
        <w:tc>
          <w:tcPr>
            <w:tcW w:w="1701"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0,00</w:t>
            </w:r>
          </w:p>
        </w:tc>
        <w:tc>
          <w:tcPr>
            <w:tcW w:w="1940"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111 000,00</w:t>
            </w:r>
          </w:p>
        </w:tc>
        <w:tc>
          <w:tcPr>
            <w:tcW w:w="1808"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110 991,10</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0,00</w:t>
            </w:r>
          </w:p>
        </w:tc>
        <w:tc>
          <w:tcPr>
            <w:tcW w:w="1701"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0,00</w:t>
            </w:r>
          </w:p>
        </w:tc>
        <w:tc>
          <w:tcPr>
            <w:tcW w:w="1940"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178 000,00</w:t>
            </w:r>
          </w:p>
        </w:tc>
        <w:tc>
          <w:tcPr>
            <w:tcW w:w="1808"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178 000,00</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0,00</w:t>
            </w:r>
          </w:p>
        </w:tc>
        <w:tc>
          <w:tcPr>
            <w:tcW w:w="1701"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0,00</w:t>
            </w:r>
          </w:p>
        </w:tc>
        <w:tc>
          <w:tcPr>
            <w:tcW w:w="1940"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0%</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83 399,04</w:t>
            </w:r>
          </w:p>
        </w:tc>
        <w:tc>
          <w:tcPr>
            <w:tcW w:w="1808"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83 399,04</w:t>
            </w:r>
          </w:p>
        </w:tc>
        <w:tc>
          <w:tcPr>
            <w:tcW w:w="1900" w:type="dxa"/>
            <w:tcBorders>
              <w:top w:val="nil"/>
              <w:left w:val="single" w:sz="4" w:space="0" w:color="auto"/>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r>
      <w:tr w:rsidR="00981A7B" w:rsidRPr="003D4FE0" w:rsidTr="00FC0285">
        <w:trPr>
          <w:trHeight w:val="372"/>
        </w:trPr>
        <w:tc>
          <w:tcPr>
            <w:tcW w:w="3989" w:type="dxa"/>
            <w:tcBorders>
              <w:top w:val="nil"/>
              <w:left w:val="single" w:sz="8" w:space="0" w:color="auto"/>
              <w:bottom w:val="nil"/>
              <w:right w:val="single" w:sz="4" w:space="0" w:color="auto"/>
            </w:tcBorders>
            <w:shd w:val="clear" w:color="auto" w:fill="auto"/>
            <w:noWrap/>
            <w:vAlign w:val="center"/>
            <w:hideMark/>
          </w:tcPr>
          <w:p w:rsidR="00981A7B" w:rsidRPr="003D4FE0" w:rsidRDefault="00981A7B" w:rsidP="00FC0285">
            <w:r w:rsidRPr="003D4FE0">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981A7B" w:rsidRPr="003D4FE0" w:rsidRDefault="00981A7B" w:rsidP="00FC0285">
            <w:pPr>
              <w:jc w:val="right"/>
            </w:pPr>
            <w:r w:rsidRPr="003D4FE0">
              <w:t>6 249,00</w:t>
            </w:r>
          </w:p>
        </w:tc>
        <w:tc>
          <w:tcPr>
            <w:tcW w:w="1701" w:type="dxa"/>
            <w:tcBorders>
              <w:top w:val="nil"/>
              <w:left w:val="nil"/>
              <w:bottom w:val="nil"/>
              <w:right w:val="single" w:sz="4" w:space="0" w:color="auto"/>
            </w:tcBorders>
            <w:shd w:val="clear" w:color="auto" w:fill="auto"/>
            <w:noWrap/>
            <w:vAlign w:val="bottom"/>
            <w:hideMark/>
          </w:tcPr>
          <w:p w:rsidR="00981A7B" w:rsidRPr="003D4FE0" w:rsidRDefault="00981A7B" w:rsidP="00FC0285">
            <w:pPr>
              <w:jc w:val="right"/>
            </w:pPr>
            <w:r w:rsidRPr="003D4FE0">
              <w:t>4 360,00</w:t>
            </w:r>
          </w:p>
        </w:tc>
        <w:tc>
          <w:tcPr>
            <w:tcW w:w="1940" w:type="dxa"/>
            <w:tcBorders>
              <w:top w:val="nil"/>
              <w:left w:val="nil"/>
              <w:bottom w:val="single" w:sz="8" w:space="0" w:color="auto"/>
              <w:right w:val="single" w:sz="8" w:space="0" w:color="auto"/>
            </w:tcBorders>
            <w:shd w:val="clear" w:color="auto" w:fill="auto"/>
            <w:noWrap/>
            <w:vAlign w:val="bottom"/>
            <w:hideMark/>
          </w:tcPr>
          <w:p w:rsidR="00981A7B" w:rsidRPr="003D4FE0" w:rsidRDefault="00981A7B" w:rsidP="00FC0285">
            <w:pPr>
              <w:jc w:val="right"/>
            </w:pPr>
            <w:r w:rsidRPr="003D4FE0">
              <w:t>70%</w:t>
            </w:r>
          </w:p>
        </w:tc>
        <w:tc>
          <w:tcPr>
            <w:tcW w:w="1780" w:type="dxa"/>
            <w:tcBorders>
              <w:top w:val="nil"/>
              <w:left w:val="single" w:sz="4" w:space="0" w:color="auto"/>
              <w:bottom w:val="nil"/>
              <w:right w:val="single" w:sz="4" w:space="0" w:color="auto"/>
            </w:tcBorders>
            <w:shd w:val="clear" w:color="auto" w:fill="auto"/>
            <w:noWrap/>
            <w:vAlign w:val="bottom"/>
            <w:hideMark/>
          </w:tcPr>
          <w:p w:rsidR="00981A7B" w:rsidRPr="003D4FE0" w:rsidRDefault="00981A7B" w:rsidP="00FC0285">
            <w:pPr>
              <w:jc w:val="right"/>
            </w:pPr>
            <w:r w:rsidRPr="003D4FE0">
              <w:t>70 000,00</w:t>
            </w:r>
          </w:p>
        </w:tc>
        <w:tc>
          <w:tcPr>
            <w:tcW w:w="1808" w:type="dxa"/>
            <w:tcBorders>
              <w:top w:val="nil"/>
              <w:left w:val="nil"/>
              <w:bottom w:val="nil"/>
              <w:right w:val="single" w:sz="8" w:space="0" w:color="auto"/>
            </w:tcBorders>
            <w:shd w:val="clear" w:color="auto" w:fill="auto"/>
            <w:noWrap/>
            <w:vAlign w:val="bottom"/>
            <w:hideMark/>
          </w:tcPr>
          <w:p w:rsidR="00981A7B" w:rsidRPr="003D4FE0" w:rsidRDefault="00981A7B" w:rsidP="00FC0285">
            <w:pPr>
              <w:jc w:val="right"/>
            </w:pPr>
            <w:r w:rsidRPr="003D4FE0">
              <w:t>70 000,00</w:t>
            </w:r>
          </w:p>
        </w:tc>
        <w:tc>
          <w:tcPr>
            <w:tcW w:w="1900" w:type="dxa"/>
            <w:tcBorders>
              <w:top w:val="nil"/>
              <w:left w:val="single" w:sz="4"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r>
      <w:tr w:rsidR="00981A7B" w:rsidRPr="003D4FE0" w:rsidTr="00FC0285">
        <w:trPr>
          <w:trHeight w:val="372"/>
        </w:trPr>
        <w:tc>
          <w:tcPr>
            <w:tcW w:w="398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1A7B" w:rsidRPr="003D4FE0" w:rsidRDefault="00981A7B" w:rsidP="00FC0285">
            <w:pPr>
              <w:rPr>
                <w:b/>
                <w:bCs/>
              </w:rPr>
            </w:pPr>
            <w:r w:rsidRPr="003D4FE0">
              <w:rPr>
                <w:b/>
                <w:bCs/>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15 000,00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12 931,00</w:t>
            </w:r>
          </w:p>
        </w:tc>
        <w:tc>
          <w:tcPr>
            <w:tcW w:w="1940" w:type="dxa"/>
            <w:tcBorders>
              <w:top w:val="nil"/>
              <w:left w:val="single" w:sz="4"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right"/>
              <w:rPr>
                <w:b/>
                <w:bCs/>
              </w:rPr>
            </w:pPr>
            <w:r w:rsidRPr="003D4FE0">
              <w:rPr>
                <w:b/>
                <w:bCs/>
              </w:rPr>
              <w:t>86%</w:t>
            </w:r>
          </w:p>
        </w:tc>
        <w:tc>
          <w:tcPr>
            <w:tcW w:w="17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582 399,04</w:t>
            </w:r>
          </w:p>
        </w:tc>
        <w:tc>
          <w:tcPr>
            <w:tcW w:w="180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right"/>
              <w:rPr>
                <w:b/>
                <w:bCs/>
              </w:rPr>
            </w:pPr>
            <w:r w:rsidRPr="003D4FE0">
              <w:rPr>
                <w:b/>
                <w:bCs/>
              </w:rPr>
              <w:t>582 390,14</w:t>
            </w:r>
          </w:p>
        </w:tc>
        <w:tc>
          <w:tcPr>
            <w:tcW w:w="1900" w:type="dxa"/>
            <w:tcBorders>
              <w:top w:val="nil"/>
              <w:left w:val="single" w:sz="4"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right"/>
              <w:rPr>
                <w:b/>
                <w:bCs/>
              </w:rPr>
            </w:pPr>
            <w:r w:rsidRPr="003D4FE0">
              <w:rPr>
                <w:b/>
                <w:bCs/>
              </w:rPr>
              <w:t>100%</w:t>
            </w:r>
          </w:p>
        </w:tc>
      </w:tr>
    </w:tbl>
    <w:p w:rsidR="00981A7B" w:rsidRDefault="00981A7B" w:rsidP="00981A7B">
      <w:pPr>
        <w:rPr>
          <w:b/>
        </w:rPr>
        <w:sectPr w:rsidR="00981A7B" w:rsidSect="00FC0285">
          <w:pgSz w:w="16838" w:h="11906" w:orient="landscape"/>
          <w:pgMar w:top="1134" w:right="709" w:bottom="567" w:left="1134" w:header="709" w:footer="709" w:gutter="0"/>
          <w:cols w:space="708"/>
          <w:docGrid w:linePitch="360"/>
        </w:sectPr>
      </w:pPr>
    </w:p>
    <w:tbl>
      <w:tblPr>
        <w:tblW w:w="9820" w:type="dxa"/>
        <w:tblInd w:w="392" w:type="dxa"/>
        <w:tblLook w:val="04A0"/>
      </w:tblPr>
      <w:tblGrid>
        <w:gridCol w:w="3989"/>
        <w:gridCol w:w="1560"/>
        <w:gridCol w:w="1880"/>
        <w:gridCol w:w="1947"/>
        <w:gridCol w:w="222"/>
        <w:gridCol w:w="222"/>
      </w:tblGrid>
      <w:tr w:rsidR="00981A7B" w:rsidRPr="003D4FE0" w:rsidTr="00FC0285">
        <w:trPr>
          <w:trHeight w:val="390"/>
        </w:trPr>
        <w:tc>
          <w:tcPr>
            <w:tcW w:w="3989" w:type="dxa"/>
            <w:tcBorders>
              <w:top w:val="nil"/>
              <w:left w:val="nil"/>
              <w:bottom w:val="nil"/>
              <w:right w:val="nil"/>
            </w:tcBorders>
            <w:shd w:val="clear" w:color="auto" w:fill="auto"/>
            <w:noWrap/>
            <w:vAlign w:val="bottom"/>
            <w:hideMark/>
          </w:tcPr>
          <w:p w:rsidR="00981A7B" w:rsidRPr="003D4FE0" w:rsidRDefault="00981A7B" w:rsidP="00FC0285"/>
        </w:tc>
        <w:tc>
          <w:tcPr>
            <w:tcW w:w="1560" w:type="dxa"/>
            <w:tcBorders>
              <w:top w:val="nil"/>
              <w:left w:val="nil"/>
              <w:bottom w:val="nil"/>
              <w:right w:val="nil"/>
            </w:tcBorders>
            <w:shd w:val="clear" w:color="auto" w:fill="auto"/>
            <w:noWrap/>
            <w:vAlign w:val="bottom"/>
            <w:hideMark/>
          </w:tcPr>
          <w:p w:rsidR="00981A7B" w:rsidRPr="003D4FE0" w:rsidRDefault="00981A7B" w:rsidP="00FC0285"/>
        </w:tc>
        <w:tc>
          <w:tcPr>
            <w:tcW w:w="1880" w:type="dxa"/>
            <w:tcBorders>
              <w:top w:val="nil"/>
              <w:left w:val="nil"/>
              <w:bottom w:val="nil"/>
              <w:right w:val="nil"/>
            </w:tcBorders>
            <w:shd w:val="clear" w:color="auto" w:fill="auto"/>
            <w:noWrap/>
            <w:vAlign w:val="bottom"/>
            <w:hideMark/>
          </w:tcPr>
          <w:p w:rsidR="00981A7B" w:rsidRPr="003D4FE0" w:rsidRDefault="00981A7B" w:rsidP="00FC0285"/>
        </w:tc>
        <w:tc>
          <w:tcPr>
            <w:tcW w:w="2391" w:type="dxa"/>
            <w:gridSpan w:val="3"/>
            <w:tcBorders>
              <w:top w:val="nil"/>
              <w:left w:val="nil"/>
              <w:bottom w:val="nil"/>
              <w:right w:val="nil"/>
            </w:tcBorders>
            <w:shd w:val="clear" w:color="auto" w:fill="auto"/>
            <w:noWrap/>
            <w:vAlign w:val="bottom"/>
            <w:hideMark/>
          </w:tcPr>
          <w:p w:rsidR="00981A7B" w:rsidRPr="003D4FE0" w:rsidRDefault="00981A7B" w:rsidP="00FC0285">
            <w:pPr>
              <w:jc w:val="right"/>
            </w:pPr>
            <w:r w:rsidRPr="003D4FE0">
              <w:t>Таблица 5</w:t>
            </w:r>
          </w:p>
        </w:tc>
      </w:tr>
      <w:tr w:rsidR="00981A7B" w:rsidRPr="003D4FE0" w:rsidTr="00FC0285">
        <w:trPr>
          <w:trHeight w:val="360"/>
        </w:trPr>
        <w:tc>
          <w:tcPr>
            <w:tcW w:w="3989" w:type="dxa"/>
            <w:tcBorders>
              <w:top w:val="nil"/>
              <w:left w:val="nil"/>
              <w:bottom w:val="nil"/>
              <w:right w:val="nil"/>
            </w:tcBorders>
            <w:shd w:val="clear" w:color="auto" w:fill="auto"/>
            <w:noWrap/>
            <w:vAlign w:val="bottom"/>
            <w:hideMark/>
          </w:tcPr>
          <w:p w:rsidR="00981A7B" w:rsidRPr="003D4FE0" w:rsidRDefault="00981A7B" w:rsidP="00FC0285"/>
        </w:tc>
        <w:tc>
          <w:tcPr>
            <w:tcW w:w="1560" w:type="dxa"/>
            <w:tcBorders>
              <w:top w:val="nil"/>
              <w:left w:val="nil"/>
              <w:bottom w:val="nil"/>
              <w:right w:val="nil"/>
            </w:tcBorders>
            <w:shd w:val="clear" w:color="auto" w:fill="auto"/>
            <w:noWrap/>
            <w:vAlign w:val="bottom"/>
            <w:hideMark/>
          </w:tcPr>
          <w:p w:rsidR="00981A7B" w:rsidRPr="003D4FE0" w:rsidRDefault="00981A7B" w:rsidP="00FC0285"/>
        </w:tc>
        <w:tc>
          <w:tcPr>
            <w:tcW w:w="1880" w:type="dxa"/>
            <w:tcBorders>
              <w:top w:val="nil"/>
              <w:left w:val="nil"/>
              <w:bottom w:val="nil"/>
              <w:right w:val="nil"/>
            </w:tcBorders>
            <w:shd w:val="clear" w:color="auto" w:fill="auto"/>
            <w:noWrap/>
            <w:vAlign w:val="bottom"/>
            <w:hideMark/>
          </w:tcPr>
          <w:p w:rsidR="00981A7B" w:rsidRPr="003D4FE0" w:rsidRDefault="00981A7B" w:rsidP="00FC0285"/>
        </w:tc>
        <w:tc>
          <w:tcPr>
            <w:tcW w:w="1947"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780"/>
        </w:trPr>
        <w:tc>
          <w:tcPr>
            <w:tcW w:w="9820" w:type="dxa"/>
            <w:gridSpan w:val="6"/>
            <w:tcBorders>
              <w:top w:val="nil"/>
              <w:left w:val="nil"/>
              <w:bottom w:val="nil"/>
              <w:right w:val="nil"/>
            </w:tcBorders>
            <w:shd w:val="clear" w:color="auto" w:fill="auto"/>
            <w:vAlign w:val="bottom"/>
            <w:hideMark/>
          </w:tcPr>
          <w:p w:rsidR="00981A7B" w:rsidRPr="003D4FE0" w:rsidRDefault="00981A7B" w:rsidP="00FC0285">
            <w:pPr>
              <w:jc w:val="center"/>
              <w:rPr>
                <w:b/>
                <w:bCs/>
              </w:rPr>
            </w:pPr>
            <w:r w:rsidRPr="003D4FE0">
              <w:rPr>
                <w:b/>
                <w:bCs/>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981A7B" w:rsidRPr="003D4FE0" w:rsidTr="00FC0285">
        <w:trPr>
          <w:trHeight w:val="372"/>
        </w:trPr>
        <w:tc>
          <w:tcPr>
            <w:tcW w:w="3989" w:type="dxa"/>
            <w:tcBorders>
              <w:top w:val="nil"/>
              <w:left w:val="nil"/>
              <w:bottom w:val="nil"/>
              <w:right w:val="nil"/>
            </w:tcBorders>
            <w:shd w:val="clear" w:color="auto" w:fill="auto"/>
            <w:noWrap/>
            <w:vAlign w:val="bottom"/>
            <w:hideMark/>
          </w:tcPr>
          <w:p w:rsidR="00981A7B" w:rsidRPr="003D4FE0" w:rsidRDefault="00981A7B" w:rsidP="00FC0285"/>
        </w:tc>
        <w:tc>
          <w:tcPr>
            <w:tcW w:w="1560" w:type="dxa"/>
            <w:tcBorders>
              <w:top w:val="nil"/>
              <w:left w:val="nil"/>
              <w:bottom w:val="nil"/>
              <w:right w:val="nil"/>
            </w:tcBorders>
            <w:shd w:val="clear" w:color="auto" w:fill="auto"/>
            <w:noWrap/>
            <w:vAlign w:val="bottom"/>
            <w:hideMark/>
          </w:tcPr>
          <w:p w:rsidR="00981A7B" w:rsidRPr="003D4FE0" w:rsidRDefault="00981A7B" w:rsidP="00FC0285"/>
        </w:tc>
        <w:tc>
          <w:tcPr>
            <w:tcW w:w="1880" w:type="dxa"/>
            <w:tcBorders>
              <w:top w:val="nil"/>
              <w:left w:val="nil"/>
              <w:bottom w:val="nil"/>
              <w:right w:val="nil"/>
            </w:tcBorders>
            <w:shd w:val="clear" w:color="auto" w:fill="auto"/>
            <w:noWrap/>
            <w:vAlign w:val="bottom"/>
            <w:hideMark/>
          </w:tcPr>
          <w:p w:rsidR="00981A7B" w:rsidRPr="003D4FE0" w:rsidRDefault="00981A7B" w:rsidP="00FC0285"/>
        </w:tc>
        <w:tc>
          <w:tcPr>
            <w:tcW w:w="1947"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72"/>
        </w:trPr>
        <w:tc>
          <w:tcPr>
            <w:tcW w:w="398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center"/>
            </w:pPr>
            <w:r w:rsidRPr="003D4FE0">
              <w:t> </w:t>
            </w:r>
          </w:p>
        </w:tc>
        <w:tc>
          <w:tcPr>
            <w:tcW w:w="5387" w:type="dxa"/>
            <w:gridSpan w:val="3"/>
            <w:tcBorders>
              <w:top w:val="single" w:sz="8" w:space="0" w:color="auto"/>
              <w:left w:val="nil"/>
              <w:bottom w:val="single" w:sz="8" w:space="0" w:color="auto"/>
              <w:right w:val="single" w:sz="8" w:space="0" w:color="auto"/>
            </w:tcBorders>
            <w:shd w:val="clear" w:color="auto" w:fill="auto"/>
            <w:noWrap/>
            <w:vAlign w:val="bottom"/>
            <w:hideMark/>
          </w:tcPr>
          <w:p w:rsidR="00981A7B" w:rsidRPr="003D4FE0" w:rsidRDefault="00981A7B" w:rsidP="00FC0285">
            <w:pPr>
              <w:jc w:val="center"/>
              <w:rPr>
                <w:b/>
                <w:bCs/>
              </w:rPr>
            </w:pPr>
            <w:r w:rsidRPr="003D4FE0">
              <w:rPr>
                <w:b/>
                <w:bCs/>
              </w:rPr>
              <w:t>2019 год</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648"/>
        </w:trPr>
        <w:tc>
          <w:tcPr>
            <w:tcW w:w="3989" w:type="dxa"/>
            <w:vMerge/>
            <w:tcBorders>
              <w:top w:val="single" w:sz="8" w:space="0" w:color="auto"/>
              <w:left w:val="single" w:sz="8" w:space="0" w:color="auto"/>
              <w:bottom w:val="single" w:sz="8" w:space="0" w:color="auto"/>
              <w:right w:val="single" w:sz="8" w:space="0" w:color="auto"/>
            </w:tcBorders>
            <w:vAlign w:val="center"/>
            <w:hideMark/>
          </w:tcPr>
          <w:p w:rsidR="00981A7B" w:rsidRPr="003D4FE0" w:rsidRDefault="00981A7B" w:rsidP="00FC0285"/>
        </w:tc>
        <w:tc>
          <w:tcPr>
            <w:tcW w:w="1560" w:type="dxa"/>
            <w:tcBorders>
              <w:top w:val="nil"/>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Утверждено</w:t>
            </w:r>
          </w:p>
        </w:tc>
        <w:tc>
          <w:tcPr>
            <w:tcW w:w="1880" w:type="dxa"/>
            <w:tcBorders>
              <w:top w:val="nil"/>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Кассовое исполнение</w:t>
            </w:r>
          </w:p>
        </w:tc>
        <w:tc>
          <w:tcPr>
            <w:tcW w:w="1947" w:type="dxa"/>
            <w:tcBorders>
              <w:top w:val="nil"/>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 исполнения</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398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Новоусадебское сельское поселение</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312 530,91</w:t>
            </w:r>
          </w:p>
        </w:tc>
        <w:tc>
          <w:tcPr>
            <w:tcW w:w="1880" w:type="dxa"/>
            <w:tcBorders>
              <w:top w:val="single" w:sz="8" w:space="0" w:color="auto"/>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312 524,81</w:t>
            </w:r>
          </w:p>
        </w:tc>
        <w:tc>
          <w:tcPr>
            <w:tcW w:w="1947" w:type="dxa"/>
            <w:tcBorders>
              <w:top w:val="single" w:sz="8" w:space="0" w:color="auto"/>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Марковское сельское поселение</w:t>
            </w:r>
          </w:p>
        </w:tc>
        <w:tc>
          <w:tcPr>
            <w:tcW w:w="1560"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297 000,00</w:t>
            </w:r>
          </w:p>
        </w:tc>
        <w:tc>
          <w:tcPr>
            <w:tcW w:w="1880"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297 000,00</w:t>
            </w:r>
          </w:p>
        </w:tc>
        <w:tc>
          <w:tcPr>
            <w:tcW w:w="1947"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Писцовское сельское поселение</w:t>
            </w:r>
          </w:p>
        </w:tc>
        <w:tc>
          <w:tcPr>
            <w:tcW w:w="1560"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337 477,42</w:t>
            </w:r>
          </w:p>
        </w:tc>
        <w:tc>
          <w:tcPr>
            <w:tcW w:w="1880"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337 477,42</w:t>
            </w:r>
          </w:p>
        </w:tc>
        <w:tc>
          <w:tcPr>
            <w:tcW w:w="1947"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Октябрьское сельское поселение</w:t>
            </w:r>
          </w:p>
        </w:tc>
        <w:tc>
          <w:tcPr>
            <w:tcW w:w="1560"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269 200,00</w:t>
            </w:r>
          </w:p>
        </w:tc>
        <w:tc>
          <w:tcPr>
            <w:tcW w:w="1880"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269 200,00</w:t>
            </w:r>
          </w:p>
        </w:tc>
        <w:tc>
          <w:tcPr>
            <w:tcW w:w="1947"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90"/>
        </w:trPr>
        <w:tc>
          <w:tcPr>
            <w:tcW w:w="3989" w:type="dxa"/>
            <w:tcBorders>
              <w:top w:val="nil"/>
              <w:left w:val="single" w:sz="8" w:space="0" w:color="auto"/>
              <w:bottom w:val="nil"/>
              <w:right w:val="single" w:sz="4" w:space="0" w:color="auto"/>
            </w:tcBorders>
            <w:shd w:val="clear" w:color="auto" w:fill="auto"/>
            <w:noWrap/>
            <w:vAlign w:val="center"/>
            <w:hideMark/>
          </w:tcPr>
          <w:p w:rsidR="00981A7B" w:rsidRPr="003D4FE0" w:rsidRDefault="00981A7B" w:rsidP="00FC0285">
            <w:r w:rsidRPr="003D4FE0">
              <w:t>Подозерское сельское поселение</w:t>
            </w:r>
          </w:p>
        </w:tc>
        <w:tc>
          <w:tcPr>
            <w:tcW w:w="1560" w:type="dxa"/>
            <w:tcBorders>
              <w:top w:val="nil"/>
              <w:left w:val="nil"/>
              <w:bottom w:val="nil"/>
              <w:right w:val="single" w:sz="4" w:space="0" w:color="auto"/>
            </w:tcBorders>
            <w:shd w:val="clear" w:color="auto" w:fill="auto"/>
            <w:noWrap/>
            <w:vAlign w:val="bottom"/>
            <w:hideMark/>
          </w:tcPr>
          <w:p w:rsidR="00981A7B" w:rsidRPr="003D4FE0" w:rsidRDefault="00981A7B" w:rsidP="00FC0285">
            <w:pPr>
              <w:jc w:val="right"/>
            </w:pPr>
            <w:r w:rsidRPr="003D4FE0">
              <w:t>260 380,00</w:t>
            </w:r>
          </w:p>
        </w:tc>
        <w:tc>
          <w:tcPr>
            <w:tcW w:w="1880" w:type="dxa"/>
            <w:tcBorders>
              <w:top w:val="nil"/>
              <w:left w:val="nil"/>
              <w:bottom w:val="nil"/>
              <w:right w:val="single" w:sz="4" w:space="0" w:color="auto"/>
            </w:tcBorders>
            <w:shd w:val="clear" w:color="auto" w:fill="auto"/>
            <w:noWrap/>
            <w:vAlign w:val="bottom"/>
            <w:hideMark/>
          </w:tcPr>
          <w:p w:rsidR="00981A7B" w:rsidRPr="003D4FE0" w:rsidRDefault="00981A7B" w:rsidP="00FC0285">
            <w:pPr>
              <w:jc w:val="right"/>
            </w:pPr>
            <w:r w:rsidRPr="003D4FE0">
              <w:t>260 380,00</w:t>
            </w:r>
          </w:p>
        </w:tc>
        <w:tc>
          <w:tcPr>
            <w:tcW w:w="1947" w:type="dxa"/>
            <w:tcBorders>
              <w:top w:val="nil"/>
              <w:left w:val="nil"/>
              <w:bottom w:val="single" w:sz="8"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72"/>
        </w:trPr>
        <w:tc>
          <w:tcPr>
            <w:tcW w:w="398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1A7B" w:rsidRPr="003D4FE0" w:rsidRDefault="00981A7B" w:rsidP="00FC0285">
            <w:pPr>
              <w:rPr>
                <w:b/>
                <w:bCs/>
              </w:rPr>
            </w:pPr>
            <w:r w:rsidRPr="003D4FE0">
              <w:rPr>
                <w:b/>
                <w:bCs/>
              </w:rPr>
              <w:t>ВСЕГО</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1 476 588,33</w:t>
            </w:r>
          </w:p>
        </w:tc>
        <w:tc>
          <w:tcPr>
            <w:tcW w:w="1880" w:type="dxa"/>
            <w:tcBorders>
              <w:top w:val="single" w:sz="8" w:space="0" w:color="auto"/>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1 476 582,23</w:t>
            </w:r>
          </w:p>
        </w:tc>
        <w:tc>
          <w:tcPr>
            <w:tcW w:w="1947" w:type="dxa"/>
            <w:tcBorders>
              <w:top w:val="nil"/>
              <w:left w:val="single" w:sz="4"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right"/>
              <w:rPr>
                <w:b/>
                <w:bCs/>
              </w:rPr>
            </w:pPr>
            <w:r w:rsidRPr="003D4FE0">
              <w:rPr>
                <w:b/>
                <w:bCs/>
              </w:rPr>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pPr>
              <w:rPr>
                <w:b/>
                <w:bCs/>
              </w:rPr>
            </w:pPr>
          </w:p>
        </w:tc>
        <w:tc>
          <w:tcPr>
            <w:tcW w:w="222" w:type="dxa"/>
            <w:tcBorders>
              <w:top w:val="nil"/>
              <w:left w:val="nil"/>
              <w:bottom w:val="nil"/>
              <w:right w:val="nil"/>
            </w:tcBorders>
            <w:shd w:val="clear" w:color="auto" w:fill="auto"/>
            <w:noWrap/>
            <w:vAlign w:val="bottom"/>
            <w:hideMark/>
          </w:tcPr>
          <w:p w:rsidR="00981A7B" w:rsidRPr="003D4FE0" w:rsidRDefault="00981A7B" w:rsidP="00FC0285">
            <w:pPr>
              <w:rPr>
                <w:b/>
                <w:bCs/>
              </w:rPr>
            </w:pPr>
          </w:p>
        </w:tc>
      </w:tr>
      <w:tr w:rsidR="00981A7B" w:rsidRPr="003D4FE0" w:rsidTr="00FC0285">
        <w:trPr>
          <w:trHeight w:val="360"/>
        </w:trPr>
        <w:tc>
          <w:tcPr>
            <w:tcW w:w="3989" w:type="dxa"/>
            <w:tcBorders>
              <w:top w:val="nil"/>
              <w:left w:val="nil"/>
              <w:bottom w:val="nil"/>
              <w:right w:val="nil"/>
            </w:tcBorders>
            <w:shd w:val="clear" w:color="auto" w:fill="auto"/>
            <w:noWrap/>
            <w:vAlign w:val="center"/>
            <w:hideMark/>
          </w:tcPr>
          <w:p w:rsidR="00981A7B" w:rsidRPr="003D4FE0" w:rsidRDefault="00981A7B" w:rsidP="00FC0285">
            <w:pPr>
              <w:rPr>
                <w:b/>
                <w:bCs/>
              </w:rPr>
            </w:pPr>
          </w:p>
        </w:tc>
        <w:tc>
          <w:tcPr>
            <w:tcW w:w="1560" w:type="dxa"/>
            <w:tcBorders>
              <w:top w:val="nil"/>
              <w:left w:val="nil"/>
              <w:bottom w:val="nil"/>
              <w:right w:val="nil"/>
            </w:tcBorders>
            <w:shd w:val="clear" w:color="auto" w:fill="auto"/>
            <w:noWrap/>
            <w:vAlign w:val="bottom"/>
            <w:hideMark/>
          </w:tcPr>
          <w:p w:rsidR="00981A7B" w:rsidRPr="003D4FE0" w:rsidRDefault="00981A7B" w:rsidP="00FC0285">
            <w:pPr>
              <w:rPr>
                <w:b/>
                <w:bCs/>
              </w:rPr>
            </w:pPr>
          </w:p>
        </w:tc>
        <w:tc>
          <w:tcPr>
            <w:tcW w:w="1880" w:type="dxa"/>
            <w:tcBorders>
              <w:top w:val="nil"/>
              <w:left w:val="nil"/>
              <w:bottom w:val="nil"/>
              <w:right w:val="nil"/>
            </w:tcBorders>
            <w:shd w:val="clear" w:color="auto" w:fill="auto"/>
            <w:noWrap/>
            <w:vAlign w:val="bottom"/>
            <w:hideMark/>
          </w:tcPr>
          <w:p w:rsidR="00981A7B" w:rsidRPr="003D4FE0" w:rsidRDefault="00981A7B" w:rsidP="00FC0285">
            <w:pPr>
              <w:rPr>
                <w:b/>
                <w:bCs/>
              </w:rPr>
            </w:pPr>
          </w:p>
        </w:tc>
        <w:tc>
          <w:tcPr>
            <w:tcW w:w="1947" w:type="dxa"/>
            <w:tcBorders>
              <w:top w:val="nil"/>
              <w:left w:val="nil"/>
              <w:bottom w:val="nil"/>
              <w:right w:val="nil"/>
            </w:tcBorders>
            <w:shd w:val="clear" w:color="auto" w:fill="auto"/>
            <w:noWrap/>
            <w:vAlign w:val="bottom"/>
            <w:hideMark/>
          </w:tcPr>
          <w:p w:rsidR="00981A7B" w:rsidRPr="003D4FE0" w:rsidRDefault="00981A7B" w:rsidP="00FC0285">
            <w:pPr>
              <w:rPr>
                <w:b/>
                <w:bCs/>
              </w:rPr>
            </w:pP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3989" w:type="dxa"/>
            <w:tcBorders>
              <w:top w:val="nil"/>
              <w:left w:val="nil"/>
              <w:bottom w:val="nil"/>
              <w:right w:val="nil"/>
            </w:tcBorders>
            <w:shd w:val="clear" w:color="auto" w:fill="auto"/>
            <w:noWrap/>
            <w:vAlign w:val="center"/>
            <w:hideMark/>
          </w:tcPr>
          <w:p w:rsidR="00981A7B" w:rsidRPr="003D4FE0" w:rsidRDefault="00981A7B" w:rsidP="00FC0285">
            <w:pPr>
              <w:rPr>
                <w:b/>
                <w:bCs/>
              </w:rPr>
            </w:pPr>
          </w:p>
        </w:tc>
        <w:tc>
          <w:tcPr>
            <w:tcW w:w="1560" w:type="dxa"/>
            <w:tcBorders>
              <w:top w:val="nil"/>
              <w:left w:val="nil"/>
              <w:bottom w:val="nil"/>
              <w:right w:val="nil"/>
            </w:tcBorders>
            <w:shd w:val="clear" w:color="auto" w:fill="auto"/>
            <w:noWrap/>
            <w:vAlign w:val="bottom"/>
            <w:hideMark/>
          </w:tcPr>
          <w:p w:rsidR="00981A7B" w:rsidRPr="003D4FE0" w:rsidRDefault="00981A7B" w:rsidP="00FC0285">
            <w:pPr>
              <w:rPr>
                <w:b/>
                <w:bCs/>
              </w:rPr>
            </w:pPr>
          </w:p>
        </w:tc>
        <w:tc>
          <w:tcPr>
            <w:tcW w:w="1880" w:type="dxa"/>
            <w:tcBorders>
              <w:top w:val="nil"/>
              <w:left w:val="nil"/>
              <w:bottom w:val="nil"/>
              <w:right w:val="nil"/>
            </w:tcBorders>
            <w:shd w:val="clear" w:color="auto" w:fill="auto"/>
            <w:noWrap/>
            <w:vAlign w:val="bottom"/>
            <w:hideMark/>
          </w:tcPr>
          <w:p w:rsidR="00981A7B" w:rsidRPr="003D4FE0" w:rsidRDefault="00981A7B" w:rsidP="00FC0285">
            <w:pPr>
              <w:rPr>
                <w:b/>
                <w:bCs/>
              </w:rPr>
            </w:pPr>
          </w:p>
        </w:tc>
        <w:tc>
          <w:tcPr>
            <w:tcW w:w="1947" w:type="dxa"/>
            <w:tcBorders>
              <w:top w:val="nil"/>
              <w:left w:val="nil"/>
              <w:bottom w:val="nil"/>
              <w:right w:val="nil"/>
            </w:tcBorders>
            <w:shd w:val="clear" w:color="auto" w:fill="auto"/>
            <w:noWrap/>
            <w:vAlign w:val="bottom"/>
            <w:hideMark/>
          </w:tcPr>
          <w:p w:rsidR="00981A7B" w:rsidRPr="003D4FE0" w:rsidRDefault="00981A7B" w:rsidP="00FC0285">
            <w:pPr>
              <w:rPr>
                <w:b/>
                <w:bCs/>
              </w:rPr>
            </w:pP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3989" w:type="dxa"/>
            <w:tcBorders>
              <w:top w:val="nil"/>
              <w:left w:val="nil"/>
              <w:bottom w:val="nil"/>
              <w:right w:val="nil"/>
            </w:tcBorders>
            <w:shd w:val="clear" w:color="auto" w:fill="auto"/>
            <w:noWrap/>
            <w:vAlign w:val="center"/>
            <w:hideMark/>
          </w:tcPr>
          <w:p w:rsidR="00981A7B" w:rsidRPr="003D4FE0" w:rsidRDefault="00981A7B" w:rsidP="00FC0285">
            <w:pPr>
              <w:rPr>
                <w:b/>
                <w:bCs/>
              </w:rPr>
            </w:pPr>
          </w:p>
        </w:tc>
        <w:tc>
          <w:tcPr>
            <w:tcW w:w="1560" w:type="dxa"/>
            <w:tcBorders>
              <w:top w:val="nil"/>
              <w:left w:val="nil"/>
              <w:bottom w:val="nil"/>
              <w:right w:val="nil"/>
            </w:tcBorders>
            <w:shd w:val="clear" w:color="auto" w:fill="auto"/>
            <w:noWrap/>
            <w:vAlign w:val="bottom"/>
            <w:hideMark/>
          </w:tcPr>
          <w:p w:rsidR="00981A7B" w:rsidRPr="003D4FE0" w:rsidRDefault="00981A7B" w:rsidP="00FC0285">
            <w:pPr>
              <w:rPr>
                <w:b/>
                <w:bCs/>
              </w:rPr>
            </w:pPr>
          </w:p>
        </w:tc>
        <w:tc>
          <w:tcPr>
            <w:tcW w:w="1880" w:type="dxa"/>
            <w:tcBorders>
              <w:top w:val="nil"/>
              <w:left w:val="nil"/>
              <w:bottom w:val="nil"/>
              <w:right w:val="nil"/>
            </w:tcBorders>
            <w:shd w:val="clear" w:color="auto" w:fill="auto"/>
            <w:noWrap/>
            <w:vAlign w:val="bottom"/>
            <w:hideMark/>
          </w:tcPr>
          <w:p w:rsidR="00981A7B" w:rsidRPr="003D4FE0" w:rsidRDefault="00981A7B" w:rsidP="00FC0285">
            <w:pPr>
              <w:rPr>
                <w:b/>
                <w:bCs/>
              </w:rPr>
            </w:pPr>
          </w:p>
        </w:tc>
        <w:tc>
          <w:tcPr>
            <w:tcW w:w="2391" w:type="dxa"/>
            <w:gridSpan w:val="3"/>
            <w:tcBorders>
              <w:top w:val="nil"/>
              <w:left w:val="nil"/>
              <w:bottom w:val="nil"/>
              <w:right w:val="nil"/>
            </w:tcBorders>
            <w:shd w:val="clear" w:color="auto" w:fill="auto"/>
            <w:noWrap/>
            <w:vAlign w:val="bottom"/>
            <w:hideMark/>
          </w:tcPr>
          <w:p w:rsidR="00981A7B" w:rsidRPr="003D4FE0" w:rsidRDefault="00981A7B" w:rsidP="00FC0285">
            <w:pPr>
              <w:jc w:val="right"/>
            </w:pPr>
            <w:r w:rsidRPr="003D4FE0">
              <w:t>Таблица 6</w:t>
            </w:r>
          </w:p>
        </w:tc>
      </w:tr>
      <w:tr w:rsidR="00981A7B" w:rsidRPr="003D4FE0" w:rsidTr="00FC0285">
        <w:trPr>
          <w:trHeight w:val="690"/>
        </w:trPr>
        <w:tc>
          <w:tcPr>
            <w:tcW w:w="9820" w:type="dxa"/>
            <w:gridSpan w:val="6"/>
            <w:tcBorders>
              <w:top w:val="nil"/>
              <w:left w:val="nil"/>
              <w:bottom w:val="nil"/>
              <w:right w:val="nil"/>
            </w:tcBorders>
            <w:shd w:val="clear" w:color="auto" w:fill="auto"/>
            <w:vAlign w:val="bottom"/>
            <w:hideMark/>
          </w:tcPr>
          <w:p w:rsidR="00981A7B" w:rsidRPr="003D4FE0" w:rsidRDefault="00981A7B" w:rsidP="00FC0285">
            <w:pPr>
              <w:jc w:val="center"/>
              <w:rPr>
                <w:b/>
                <w:bCs/>
              </w:rPr>
            </w:pPr>
            <w:r w:rsidRPr="003D4FE0">
              <w:rPr>
                <w:b/>
                <w:bCs/>
              </w:rPr>
              <w:t>Обеспечение деятельности органов местного самоупра</w:t>
            </w:r>
            <w:r>
              <w:rPr>
                <w:b/>
                <w:bCs/>
              </w:rPr>
              <w:t>в</w:t>
            </w:r>
            <w:r w:rsidRPr="003D4FE0">
              <w:rPr>
                <w:b/>
                <w:bCs/>
              </w:rPr>
              <w:t>ления по передаче части полномочий</w:t>
            </w:r>
          </w:p>
        </w:tc>
      </w:tr>
      <w:tr w:rsidR="00981A7B" w:rsidRPr="003D4FE0" w:rsidTr="00FC0285">
        <w:trPr>
          <w:trHeight w:val="372"/>
        </w:trPr>
        <w:tc>
          <w:tcPr>
            <w:tcW w:w="3989" w:type="dxa"/>
            <w:tcBorders>
              <w:top w:val="nil"/>
              <w:left w:val="nil"/>
              <w:bottom w:val="nil"/>
              <w:right w:val="nil"/>
            </w:tcBorders>
            <w:shd w:val="clear" w:color="auto" w:fill="auto"/>
            <w:noWrap/>
            <w:vAlign w:val="bottom"/>
            <w:hideMark/>
          </w:tcPr>
          <w:p w:rsidR="00981A7B" w:rsidRPr="003D4FE0" w:rsidRDefault="00981A7B" w:rsidP="00FC0285"/>
        </w:tc>
        <w:tc>
          <w:tcPr>
            <w:tcW w:w="1560" w:type="dxa"/>
            <w:tcBorders>
              <w:top w:val="nil"/>
              <w:left w:val="nil"/>
              <w:bottom w:val="nil"/>
              <w:right w:val="nil"/>
            </w:tcBorders>
            <w:shd w:val="clear" w:color="auto" w:fill="auto"/>
            <w:noWrap/>
            <w:vAlign w:val="bottom"/>
            <w:hideMark/>
          </w:tcPr>
          <w:p w:rsidR="00981A7B" w:rsidRPr="003D4FE0" w:rsidRDefault="00981A7B" w:rsidP="00FC0285"/>
        </w:tc>
        <w:tc>
          <w:tcPr>
            <w:tcW w:w="1880" w:type="dxa"/>
            <w:tcBorders>
              <w:top w:val="nil"/>
              <w:left w:val="nil"/>
              <w:bottom w:val="nil"/>
              <w:right w:val="nil"/>
            </w:tcBorders>
            <w:shd w:val="clear" w:color="auto" w:fill="auto"/>
            <w:noWrap/>
            <w:vAlign w:val="bottom"/>
            <w:hideMark/>
          </w:tcPr>
          <w:p w:rsidR="00981A7B" w:rsidRPr="003D4FE0" w:rsidRDefault="00981A7B" w:rsidP="00FC0285"/>
        </w:tc>
        <w:tc>
          <w:tcPr>
            <w:tcW w:w="1947"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72"/>
        </w:trPr>
        <w:tc>
          <w:tcPr>
            <w:tcW w:w="3989"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center"/>
            </w:pPr>
            <w:r w:rsidRPr="003D4FE0">
              <w:t> </w:t>
            </w:r>
          </w:p>
        </w:tc>
        <w:tc>
          <w:tcPr>
            <w:tcW w:w="5387" w:type="dxa"/>
            <w:gridSpan w:val="3"/>
            <w:tcBorders>
              <w:top w:val="single" w:sz="8" w:space="0" w:color="auto"/>
              <w:left w:val="nil"/>
              <w:bottom w:val="single" w:sz="8" w:space="0" w:color="auto"/>
              <w:right w:val="single" w:sz="8" w:space="0" w:color="auto"/>
            </w:tcBorders>
            <w:shd w:val="clear" w:color="auto" w:fill="auto"/>
            <w:noWrap/>
            <w:vAlign w:val="bottom"/>
            <w:hideMark/>
          </w:tcPr>
          <w:p w:rsidR="00981A7B" w:rsidRPr="003D4FE0" w:rsidRDefault="00981A7B" w:rsidP="00FC0285">
            <w:pPr>
              <w:jc w:val="center"/>
              <w:rPr>
                <w:b/>
                <w:bCs/>
              </w:rPr>
            </w:pPr>
            <w:r w:rsidRPr="003D4FE0">
              <w:rPr>
                <w:b/>
                <w:bCs/>
              </w:rPr>
              <w:t>2019 год</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648"/>
        </w:trPr>
        <w:tc>
          <w:tcPr>
            <w:tcW w:w="3989" w:type="dxa"/>
            <w:vMerge/>
            <w:tcBorders>
              <w:top w:val="single" w:sz="8" w:space="0" w:color="auto"/>
              <w:left w:val="single" w:sz="8" w:space="0" w:color="auto"/>
              <w:bottom w:val="single" w:sz="8" w:space="0" w:color="auto"/>
              <w:right w:val="single" w:sz="8" w:space="0" w:color="auto"/>
            </w:tcBorders>
            <w:vAlign w:val="center"/>
            <w:hideMark/>
          </w:tcPr>
          <w:p w:rsidR="00981A7B" w:rsidRPr="003D4FE0" w:rsidRDefault="00981A7B" w:rsidP="00FC0285"/>
        </w:tc>
        <w:tc>
          <w:tcPr>
            <w:tcW w:w="1560" w:type="dxa"/>
            <w:tcBorders>
              <w:top w:val="nil"/>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Утверждено</w:t>
            </w:r>
          </w:p>
        </w:tc>
        <w:tc>
          <w:tcPr>
            <w:tcW w:w="1880" w:type="dxa"/>
            <w:tcBorders>
              <w:top w:val="nil"/>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Кассовое исполнение</w:t>
            </w:r>
          </w:p>
        </w:tc>
        <w:tc>
          <w:tcPr>
            <w:tcW w:w="1947" w:type="dxa"/>
            <w:tcBorders>
              <w:top w:val="nil"/>
              <w:left w:val="nil"/>
              <w:bottom w:val="single" w:sz="8" w:space="0" w:color="auto"/>
              <w:right w:val="single" w:sz="8" w:space="0" w:color="auto"/>
            </w:tcBorders>
            <w:shd w:val="clear" w:color="auto" w:fill="auto"/>
            <w:vAlign w:val="bottom"/>
            <w:hideMark/>
          </w:tcPr>
          <w:p w:rsidR="00981A7B" w:rsidRPr="003D4FE0" w:rsidRDefault="00981A7B" w:rsidP="00FC0285">
            <w:pPr>
              <w:jc w:val="center"/>
              <w:rPr>
                <w:b/>
                <w:bCs/>
              </w:rPr>
            </w:pPr>
            <w:r w:rsidRPr="003D4FE0">
              <w:rPr>
                <w:b/>
                <w:bCs/>
              </w:rPr>
              <w:t>% исполнения</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398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Новоусадебское сельское поселение</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49 405,76</w:t>
            </w:r>
          </w:p>
        </w:tc>
        <w:tc>
          <w:tcPr>
            <w:tcW w:w="1880" w:type="dxa"/>
            <w:tcBorders>
              <w:top w:val="single" w:sz="8" w:space="0" w:color="auto"/>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49 405,76</w:t>
            </w:r>
          </w:p>
        </w:tc>
        <w:tc>
          <w:tcPr>
            <w:tcW w:w="1947" w:type="dxa"/>
            <w:tcBorders>
              <w:top w:val="single" w:sz="8" w:space="0" w:color="auto"/>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Марковское сельское поселение</w:t>
            </w:r>
          </w:p>
        </w:tc>
        <w:tc>
          <w:tcPr>
            <w:tcW w:w="1560"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29 934,62</w:t>
            </w:r>
          </w:p>
        </w:tc>
        <w:tc>
          <w:tcPr>
            <w:tcW w:w="1880"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29 934,62</w:t>
            </w:r>
          </w:p>
        </w:tc>
        <w:tc>
          <w:tcPr>
            <w:tcW w:w="1947"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60"/>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Писцовское сельское поселение</w:t>
            </w:r>
          </w:p>
        </w:tc>
        <w:tc>
          <w:tcPr>
            <w:tcW w:w="1560"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94 011,98</w:t>
            </w:r>
          </w:p>
        </w:tc>
        <w:tc>
          <w:tcPr>
            <w:tcW w:w="1880"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94 011,98</w:t>
            </w:r>
          </w:p>
        </w:tc>
        <w:tc>
          <w:tcPr>
            <w:tcW w:w="1947"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75"/>
        </w:trPr>
        <w:tc>
          <w:tcPr>
            <w:tcW w:w="3989" w:type="dxa"/>
            <w:tcBorders>
              <w:top w:val="nil"/>
              <w:left w:val="single" w:sz="8" w:space="0" w:color="auto"/>
              <w:bottom w:val="single" w:sz="4" w:space="0" w:color="auto"/>
              <w:right w:val="single" w:sz="4" w:space="0" w:color="auto"/>
            </w:tcBorders>
            <w:shd w:val="clear" w:color="auto" w:fill="auto"/>
            <w:noWrap/>
            <w:vAlign w:val="center"/>
            <w:hideMark/>
          </w:tcPr>
          <w:p w:rsidR="00981A7B" w:rsidRPr="003D4FE0" w:rsidRDefault="00981A7B" w:rsidP="00FC0285">
            <w:r w:rsidRPr="003D4FE0">
              <w:t>Октябрьское сельское поселение</w:t>
            </w:r>
          </w:p>
        </w:tc>
        <w:tc>
          <w:tcPr>
            <w:tcW w:w="1560"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25 203,31</w:t>
            </w:r>
          </w:p>
        </w:tc>
        <w:tc>
          <w:tcPr>
            <w:tcW w:w="1880" w:type="dxa"/>
            <w:tcBorders>
              <w:top w:val="nil"/>
              <w:left w:val="nil"/>
              <w:bottom w:val="single" w:sz="4" w:space="0" w:color="auto"/>
              <w:right w:val="single" w:sz="4" w:space="0" w:color="auto"/>
            </w:tcBorders>
            <w:shd w:val="clear" w:color="auto" w:fill="auto"/>
            <w:noWrap/>
            <w:vAlign w:val="bottom"/>
            <w:hideMark/>
          </w:tcPr>
          <w:p w:rsidR="00981A7B" w:rsidRPr="003D4FE0" w:rsidRDefault="00981A7B" w:rsidP="00FC0285">
            <w:pPr>
              <w:jc w:val="right"/>
            </w:pPr>
            <w:r w:rsidRPr="003D4FE0">
              <w:t>25 203,31</w:t>
            </w:r>
          </w:p>
        </w:tc>
        <w:tc>
          <w:tcPr>
            <w:tcW w:w="1947" w:type="dxa"/>
            <w:tcBorders>
              <w:top w:val="nil"/>
              <w:left w:val="nil"/>
              <w:bottom w:val="single" w:sz="4"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72"/>
        </w:trPr>
        <w:tc>
          <w:tcPr>
            <w:tcW w:w="3989" w:type="dxa"/>
            <w:tcBorders>
              <w:top w:val="nil"/>
              <w:left w:val="single" w:sz="8" w:space="0" w:color="auto"/>
              <w:bottom w:val="nil"/>
              <w:right w:val="single" w:sz="4" w:space="0" w:color="auto"/>
            </w:tcBorders>
            <w:shd w:val="clear" w:color="auto" w:fill="auto"/>
            <w:noWrap/>
            <w:vAlign w:val="center"/>
            <w:hideMark/>
          </w:tcPr>
          <w:p w:rsidR="00981A7B" w:rsidRPr="003D4FE0" w:rsidRDefault="00981A7B" w:rsidP="00FC0285">
            <w:r w:rsidRPr="003D4FE0">
              <w:t>Подозерское сельское поселение</w:t>
            </w:r>
          </w:p>
        </w:tc>
        <w:tc>
          <w:tcPr>
            <w:tcW w:w="1560" w:type="dxa"/>
            <w:tcBorders>
              <w:top w:val="nil"/>
              <w:left w:val="nil"/>
              <w:bottom w:val="nil"/>
              <w:right w:val="single" w:sz="4" w:space="0" w:color="auto"/>
            </w:tcBorders>
            <w:shd w:val="clear" w:color="auto" w:fill="auto"/>
            <w:noWrap/>
            <w:vAlign w:val="bottom"/>
            <w:hideMark/>
          </w:tcPr>
          <w:p w:rsidR="00981A7B" w:rsidRPr="003D4FE0" w:rsidRDefault="00981A7B" w:rsidP="00FC0285">
            <w:pPr>
              <w:jc w:val="right"/>
            </w:pPr>
            <w:r w:rsidRPr="003D4FE0">
              <w:t>28 911,02</w:t>
            </w:r>
          </w:p>
        </w:tc>
        <w:tc>
          <w:tcPr>
            <w:tcW w:w="1880" w:type="dxa"/>
            <w:tcBorders>
              <w:top w:val="nil"/>
              <w:left w:val="nil"/>
              <w:bottom w:val="nil"/>
              <w:right w:val="single" w:sz="4" w:space="0" w:color="auto"/>
            </w:tcBorders>
            <w:shd w:val="clear" w:color="auto" w:fill="auto"/>
            <w:noWrap/>
            <w:vAlign w:val="bottom"/>
            <w:hideMark/>
          </w:tcPr>
          <w:p w:rsidR="00981A7B" w:rsidRPr="003D4FE0" w:rsidRDefault="00981A7B" w:rsidP="00FC0285">
            <w:pPr>
              <w:jc w:val="right"/>
            </w:pPr>
            <w:r w:rsidRPr="003D4FE0">
              <w:t>28 911,02</w:t>
            </w:r>
          </w:p>
        </w:tc>
        <w:tc>
          <w:tcPr>
            <w:tcW w:w="1947" w:type="dxa"/>
            <w:tcBorders>
              <w:top w:val="nil"/>
              <w:left w:val="nil"/>
              <w:bottom w:val="single" w:sz="8" w:space="0" w:color="auto"/>
              <w:right w:val="single" w:sz="8" w:space="0" w:color="auto"/>
            </w:tcBorders>
            <w:shd w:val="clear" w:color="auto" w:fill="auto"/>
            <w:noWrap/>
            <w:vAlign w:val="bottom"/>
            <w:hideMark/>
          </w:tcPr>
          <w:p w:rsidR="00981A7B" w:rsidRPr="003D4FE0" w:rsidRDefault="00981A7B" w:rsidP="00FC0285">
            <w:pPr>
              <w:jc w:val="right"/>
            </w:pPr>
            <w:r w:rsidRPr="003D4FE0">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r w:rsidR="00981A7B" w:rsidRPr="003D4FE0" w:rsidTr="00FC0285">
        <w:trPr>
          <w:trHeight w:val="390"/>
        </w:trPr>
        <w:tc>
          <w:tcPr>
            <w:tcW w:w="398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1A7B" w:rsidRPr="003D4FE0" w:rsidRDefault="00981A7B" w:rsidP="00FC0285">
            <w:pPr>
              <w:rPr>
                <w:b/>
                <w:bCs/>
              </w:rPr>
            </w:pPr>
            <w:r w:rsidRPr="003D4FE0">
              <w:rPr>
                <w:b/>
                <w:bCs/>
              </w:rPr>
              <w:t>ВСЕГО</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227 466,69</w:t>
            </w:r>
          </w:p>
        </w:tc>
        <w:tc>
          <w:tcPr>
            <w:tcW w:w="1880" w:type="dxa"/>
            <w:tcBorders>
              <w:top w:val="single" w:sz="8" w:space="0" w:color="auto"/>
              <w:left w:val="nil"/>
              <w:bottom w:val="single" w:sz="8" w:space="0" w:color="auto"/>
              <w:right w:val="single" w:sz="4" w:space="0" w:color="auto"/>
            </w:tcBorders>
            <w:shd w:val="clear" w:color="auto" w:fill="auto"/>
            <w:noWrap/>
            <w:vAlign w:val="bottom"/>
            <w:hideMark/>
          </w:tcPr>
          <w:p w:rsidR="00981A7B" w:rsidRPr="003D4FE0" w:rsidRDefault="00981A7B" w:rsidP="00FC0285">
            <w:pPr>
              <w:jc w:val="right"/>
              <w:rPr>
                <w:b/>
                <w:bCs/>
              </w:rPr>
            </w:pPr>
            <w:r w:rsidRPr="003D4FE0">
              <w:rPr>
                <w:b/>
                <w:bCs/>
              </w:rPr>
              <w:t>227 466,69</w:t>
            </w:r>
          </w:p>
        </w:tc>
        <w:tc>
          <w:tcPr>
            <w:tcW w:w="1947" w:type="dxa"/>
            <w:tcBorders>
              <w:top w:val="nil"/>
              <w:left w:val="single" w:sz="4" w:space="0" w:color="auto"/>
              <w:bottom w:val="single" w:sz="8" w:space="0" w:color="auto"/>
              <w:right w:val="single" w:sz="8" w:space="0" w:color="auto"/>
            </w:tcBorders>
            <w:shd w:val="clear" w:color="auto" w:fill="auto"/>
            <w:noWrap/>
            <w:vAlign w:val="bottom"/>
            <w:hideMark/>
          </w:tcPr>
          <w:p w:rsidR="00981A7B" w:rsidRPr="003D4FE0" w:rsidRDefault="00981A7B" w:rsidP="00FC0285">
            <w:pPr>
              <w:jc w:val="right"/>
              <w:rPr>
                <w:b/>
                <w:bCs/>
              </w:rPr>
            </w:pPr>
            <w:r w:rsidRPr="003D4FE0">
              <w:rPr>
                <w:b/>
                <w:bCs/>
              </w:rPr>
              <w:t>100%</w:t>
            </w:r>
          </w:p>
        </w:tc>
        <w:tc>
          <w:tcPr>
            <w:tcW w:w="222" w:type="dxa"/>
            <w:tcBorders>
              <w:top w:val="nil"/>
              <w:left w:val="nil"/>
              <w:bottom w:val="nil"/>
              <w:right w:val="nil"/>
            </w:tcBorders>
            <w:shd w:val="clear" w:color="auto" w:fill="auto"/>
            <w:noWrap/>
            <w:vAlign w:val="bottom"/>
            <w:hideMark/>
          </w:tcPr>
          <w:p w:rsidR="00981A7B" w:rsidRPr="003D4FE0" w:rsidRDefault="00981A7B" w:rsidP="00FC0285"/>
        </w:tc>
        <w:tc>
          <w:tcPr>
            <w:tcW w:w="222" w:type="dxa"/>
            <w:tcBorders>
              <w:top w:val="nil"/>
              <w:left w:val="nil"/>
              <w:bottom w:val="nil"/>
              <w:right w:val="nil"/>
            </w:tcBorders>
            <w:shd w:val="clear" w:color="auto" w:fill="auto"/>
            <w:noWrap/>
            <w:vAlign w:val="bottom"/>
            <w:hideMark/>
          </w:tcPr>
          <w:p w:rsidR="00981A7B" w:rsidRPr="003D4FE0" w:rsidRDefault="00981A7B" w:rsidP="00FC0285"/>
        </w:tc>
      </w:tr>
    </w:tbl>
    <w:p w:rsidR="00981A7B" w:rsidRDefault="00981A7B" w:rsidP="00981A7B">
      <w:pPr>
        <w:rPr>
          <w:b/>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rPr>
          <w:b/>
          <w:sz w:val="28"/>
          <w:szCs w:val="28"/>
        </w:rPr>
      </w:pPr>
    </w:p>
    <w:p w:rsidR="00084B88" w:rsidRDefault="00084B8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981A7B" w:rsidRDefault="00981A7B" w:rsidP="00981A7B">
      <w:pPr>
        <w:pStyle w:val="Style1"/>
        <w:widowControl/>
        <w:spacing w:before="509" w:line="298" w:lineRule="exact"/>
        <w:jc w:val="center"/>
        <w:rPr>
          <w:rStyle w:val="FontStyle15"/>
        </w:rPr>
      </w:pPr>
    </w:p>
    <w:p w:rsidR="00981A7B" w:rsidRDefault="00981A7B" w:rsidP="00981A7B">
      <w:pPr>
        <w:jc w:val="center"/>
        <w:rPr>
          <w:b/>
          <w:sz w:val="28"/>
          <w:szCs w:val="28"/>
        </w:rPr>
      </w:pPr>
      <w:r>
        <w:rPr>
          <w:noProof/>
          <w:color w:val="000080"/>
        </w:rPr>
        <w:drawing>
          <wp:inline distT="0" distB="0" distL="0" distR="0">
            <wp:extent cx="542925" cy="676275"/>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81A7B" w:rsidRDefault="00981A7B" w:rsidP="00981A7B">
      <w:pPr>
        <w:jc w:val="center"/>
        <w:rPr>
          <w:b/>
          <w:sz w:val="28"/>
          <w:szCs w:val="28"/>
        </w:rPr>
      </w:pPr>
      <w:r>
        <w:rPr>
          <w:b/>
          <w:sz w:val="28"/>
          <w:szCs w:val="28"/>
        </w:rPr>
        <w:t xml:space="preserve">АДМИНИСТРАЦИЯ </w:t>
      </w:r>
    </w:p>
    <w:p w:rsidR="00981A7B" w:rsidRDefault="00981A7B" w:rsidP="00981A7B">
      <w:pPr>
        <w:jc w:val="center"/>
        <w:rPr>
          <w:b/>
          <w:sz w:val="28"/>
          <w:szCs w:val="28"/>
        </w:rPr>
      </w:pPr>
      <w:r>
        <w:rPr>
          <w:b/>
          <w:sz w:val="28"/>
          <w:szCs w:val="28"/>
        </w:rPr>
        <w:t xml:space="preserve">КОМСОМОЛЬСКОГО МУНИЦИПАЛЬНОГО РАЙОНА </w:t>
      </w:r>
    </w:p>
    <w:tbl>
      <w:tblPr>
        <w:tblW w:w="9058" w:type="dxa"/>
        <w:tblInd w:w="108" w:type="dxa"/>
        <w:tblBorders>
          <w:top w:val="single" w:sz="4" w:space="0" w:color="auto"/>
        </w:tblBorders>
        <w:tblLayout w:type="fixed"/>
        <w:tblLook w:val="04A0"/>
      </w:tblPr>
      <w:tblGrid>
        <w:gridCol w:w="9058"/>
      </w:tblGrid>
      <w:tr w:rsidR="00981A7B" w:rsidRPr="004978A1" w:rsidTr="00FC0285">
        <w:trPr>
          <w:trHeight w:val="119"/>
        </w:trPr>
        <w:tc>
          <w:tcPr>
            <w:tcW w:w="9058" w:type="dxa"/>
            <w:tcBorders>
              <w:top w:val="thinThickThinSmallGap" w:sz="24" w:space="0" w:color="auto"/>
              <w:left w:val="nil"/>
              <w:bottom w:val="nil"/>
              <w:right w:val="nil"/>
            </w:tcBorders>
            <w:hideMark/>
          </w:tcPr>
          <w:p w:rsidR="00981A7B" w:rsidRDefault="00981A7B" w:rsidP="00FC0285">
            <w:pPr>
              <w:pStyle w:val="a4"/>
              <w:jc w:val="center"/>
              <w:rPr>
                <w:rFonts w:ascii="Times New Roman" w:hAnsi="Times New Roman"/>
                <w:sz w:val="28"/>
                <w:szCs w:val="28"/>
              </w:rPr>
            </w:pPr>
            <w:smartTag w:uri="urn:schemas-microsoft-com:office:smarttags" w:element="metricconverter">
              <w:smartTagPr>
                <w:attr w:name="ProductID" w:val="155150, г"/>
              </w:smartTagPr>
              <w:r w:rsidRPr="004469E5">
                <w:rPr>
                  <w:rFonts w:ascii="Times New Roman" w:hAnsi="Times New Roman"/>
                  <w:sz w:val="28"/>
                  <w:szCs w:val="28"/>
                </w:rPr>
                <w:t>155150, г</w:t>
              </w:r>
            </w:smartTag>
            <w:r w:rsidRPr="004469E5">
              <w:rPr>
                <w:rFonts w:ascii="Times New Roman" w:hAnsi="Times New Roman"/>
                <w:sz w:val="28"/>
                <w:szCs w:val="28"/>
              </w:rPr>
              <w:t>. Комсомольск, ул. 50 лет ВЛКСМ, д. 2</w:t>
            </w:r>
          </w:p>
          <w:p w:rsidR="00981A7B" w:rsidRDefault="00981A7B" w:rsidP="00FC0285">
            <w:pPr>
              <w:pStyle w:val="a4"/>
              <w:jc w:val="center"/>
              <w:rPr>
                <w:rFonts w:ascii="Times New Roman" w:hAnsi="Times New Roman"/>
                <w:b/>
                <w:sz w:val="28"/>
                <w:szCs w:val="28"/>
              </w:rPr>
            </w:pPr>
            <w:r w:rsidRPr="00A057CC">
              <w:rPr>
                <w:rFonts w:ascii="Times New Roman" w:hAnsi="Times New Roman"/>
                <w:b/>
                <w:sz w:val="28"/>
                <w:szCs w:val="28"/>
              </w:rPr>
              <w:t>Р Е Ш Е Н И Е</w:t>
            </w:r>
          </w:p>
          <w:p w:rsidR="00981A7B" w:rsidRPr="00A057CC" w:rsidRDefault="00981A7B" w:rsidP="00FC0285">
            <w:pPr>
              <w:pStyle w:val="a4"/>
              <w:jc w:val="center"/>
              <w:rPr>
                <w:rFonts w:ascii="Times New Roman" w:hAnsi="Times New Roman"/>
                <w:b/>
                <w:sz w:val="28"/>
                <w:szCs w:val="28"/>
              </w:rPr>
            </w:pPr>
          </w:p>
        </w:tc>
      </w:tr>
    </w:tbl>
    <w:p w:rsidR="00981A7B" w:rsidRPr="00A057CC" w:rsidRDefault="00981A7B" w:rsidP="00981A7B">
      <w:pPr>
        <w:pStyle w:val="a4"/>
        <w:jc w:val="both"/>
        <w:rPr>
          <w:sz w:val="28"/>
          <w:szCs w:val="28"/>
        </w:rPr>
      </w:pPr>
      <w:r w:rsidRPr="00A057CC">
        <w:rPr>
          <w:rStyle w:val="FontStyle22"/>
          <w:sz w:val="28"/>
          <w:szCs w:val="28"/>
        </w:rPr>
        <w:t>От</w:t>
      </w:r>
      <w:r>
        <w:rPr>
          <w:rStyle w:val="FontStyle22"/>
          <w:sz w:val="28"/>
          <w:szCs w:val="28"/>
        </w:rPr>
        <w:t xml:space="preserve"> 15.07.</w:t>
      </w:r>
      <w:r w:rsidRPr="00A057CC">
        <w:rPr>
          <w:rStyle w:val="FontStyle22"/>
          <w:sz w:val="28"/>
          <w:szCs w:val="28"/>
        </w:rPr>
        <w:t>20</w:t>
      </w:r>
      <w:r>
        <w:rPr>
          <w:rStyle w:val="FontStyle22"/>
          <w:sz w:val="28"/>
          <w:szCs w:val="28"/>
        </w:rPr>
        <w:t>20</w:t>
      </w:r>
      <w:r w:rsidRPr="00A057CC">
        <w:rPr>
          <w:rStyle w:val="FontStyle22"/>
          <w:sz w:val="28"/>
          <w:szCs w:val="28"/>
        </w:rPr>
        <w:t xml:space="preserve"> г.</w:t>
      </w:r>
      <w:r w:rsidRPr="00A057CC">
        <w:rPr>
          <w:rStyle w:val="FontStyle17"/>
          <w:spacing w:val="30"/>
          <w:sz w:val="28"/>
          <w:szCs w:val="28"/>
        </w:rPr>
        <w:t>N</w:t>
      </w:r>
      <w:r>
        <w:rPr>
          <w:rStyle w:val="FontStyle17"/>
          <w:spacing w:val="30"/>
          <w:sz w:val="28"/>
          <w:szCs w:val="28"/>
        </w:rPr>
        <w:t>542</w:t>
      </w:r>
    </w:p>
    <w:p w:rsidR="00981A7B" w:rsidRDefault="00981A7B" w:rsidP="00981A7B">
      <w:pPr>
        <w:pStyle w:val="a4"/>
        <w:jc w:val="center"/>
        <w:rPr>
          <w:rStyle w:val="FontStyle19"/>
          <w:sz w:val="28"/>
          <w:szCs w:val="28"/>
        </w:rPr>
      </w:pPr>
    </w:p>
    <w:p w:rsidR="00981A7B" w:rsidRDefault="00981A7B" w:rsidP="00981A7B">
      <w:pPr>
        <w:pStyle w:val="a4"/>
        <w:jc w:val="center"/>
        <w:rPr>
          <w:rStyle w:val="FontStyle19"/>
          <w:sz w:val="28"/>
          <w:szCs w:val="28"/>
        </w:rPr>
      </w:pPr>
      <w:r w:rsidRPr="00A057CC">
        <w:rPr>
          <w:rStyle w:val="FontStyle19"/>
          <w:sz w:val="28"/>
          <w:szCs w:val="28"/>
        </w:rPr>
        <w:t>О внесении изменений в решение Совета Комсомольского муниципального района от 28.08.2014 г. № 377 «О комиссии но делам несовершеннолетних и защите их нрав Комсомольского муниципального района»</w:t>
      </w:r>
    </w:p>
    <w:p w:rsidR="00981A7B" w:rsidRPr="00A057CC" w:rsidRDefault="00981A7B" w:rsidP="00981A7B">
      <w:pPr>
        <w:pStyle w:val="a4"/>
        <w:jc w:val="center"/>
        <w:rPr>
          <w:rStyle w:val="FontStyle19"/>
          <w:sz w:val="28"/>
          <w:szCs w:val="28"/>
        </w:rPr>
      </w:pPr>
    </w:p>
    <w:p w:rsidR="00981A7B" w:rsidRPr="00A057CC" w:rsidRDefault="00981A7B" w:rsidP="00981A7B">
      <w:pPr>
        <w:pStyle w:val="a4"/>
        <w:jc w:val="both"/>
        <w:rPr>
          <w:rStyle w:val="FontStyle20"/>
          <w:sz w:val="28"/>
          <w:szCs w:val="28"/>
        </w:rPr>
      </w:pPr>
      <w:r w:rsidRPr="00A057CC">
        <w:rPr>
          <w:rStyle w:val="FontStyle21"/>
          <w:sz w:val="28"/>
          <w:szCs w:val="28"/>
        </w:rPr>
        <w:t xml:space="preserve">В </w:t>
      </w:r>
      <w:r w:rsidRPr="00A057CC">
        <w:rPr>
          <w:rStyle w:val="FontStyle20"/>
          <w:sz w:val="28"/>
          <w:szCs w:val="28"/>
        </w:rPr>
        <w:t xml:space="preserve">святи </w:t>
      </w:r>
      <w:r w:rsidRPr="00A057CC">
        <w:rPr>
          <w:rStyle w:val="FontStyle22"/>
          <w:sz w:val="28"/>
          <w:szCs w:val="28"/>
        </w:rPr>
        <w:t xml:space="preserve">с </w:t>
      </w:r>
      <w:r w:rsidRPr="00A057CC">
        <w:rPr>
          <w:rStyle w:val="FontStyle20"/>
          <w:sz w:val="28"/>
          <w:szCs w:val="28"/>
        </w:rPr>
        <w:t xml:space="preserve">кадровыми </w:t>
      </w:r>
      <w:r w:rsidRPr="00A057CC">
        <w:rPr>
          <w:rStyle w:val="FontStyle22"/>
          <w:sz w:val="28"/>
          <w:szCs w:val="28"/>
        </w:rPr>
        <w:t xml:space="preserve">изменениями в </w:t>
      </w:r>
      <w:r w:rsidRPr="005A4FC4">
        <w:rPr>
          <w:rFonts w:ascii="Times New Roman" w:hAnsi="Times New Roman"/>
          <w:sz w:val="28"/>
          <w:szCs w:val="28"/>
        </w:rPr>
        <w:t>ФКУ «Центр ГИМС МЧС России по Ивановской области»</w:t>
      </w:r>
      <w:r>
        <w:rPr>
          <w:rFonts w:ascii="Times New Roman" w:hAnsi="Times New Roman"/>
          <w:sz w:val="28"/>
          <w:szCs w:val="28"/>
        </w:rPr>
        <w:t xml:space="preserve"> </w:t>
      </w:r>
      <w:r w:rsidRPr="00A057CC">
        <w:rPr>
          <w:rStyle w:val="FontStyle22"/>
          <w:sz w:val="28"/>
          <w:szCs w:val="28"/>
        </w:rPr>
        <w:t>Совет Комсомольск</w:t>
      </w:r>
      <w:r>
        <w:rPr>
          <w:rStyle w:val="FontStyle22"/>
          <w:sz w:val="28"/>
          <w:szCs w:val="28"/>
        </w:rPr>
        <w:t>ого</w:t>
      </w:r>
      <w:r w:rsidRPr="00A057CC">
        <w:rPr>
          <w:rStyle w:val="FontStyle22"/>
          <w:sz w:val="28"/>
          <w:szCs w:val="28"/>
        </w:rPr>
        <w:t xml:space="preserve"> муниципального </w:t>
      </w:r>
      <w:r w:rsidRPr="00A057CC">
        <w:rPr>
          <w:rStyle w:val="FontStyle20"/>
          <w:sz w:val="28"/>
          <w:szCs w:val="28"/>
        </w:rPr>
        <w:t>района</w:t>
      </w:r>
    </w:p>
    <w:p w:rsidR="00981A7B" w:rsidRPr="000F2EE1" w:rsidRDefault="00981A7B" w:rsidP="00981A7B">
      <w:pPr>
        <w:pStyle w:val="a4"/>
        <w:jc w:val="center"/>
        <w:rPr>
          <w:rStyle w:val="FontStyle22"/>
          <w:b/>
          <w:sz w:val="28"/>
          <w:szCs w:val="28"/>
        </w:rPr>
      </w:pPr>
      <w:r w:rsidRPr="000F2EE1">
        <w:rPr>
          <w:rStyle w:val="FontStyle22"/>
          <w:sz w:val="28"/>
          <w:szCs w:val="28"/>
        </w:rPr>
        <w:t>РЕШИЛ:</w:t>
      </w:r>
    </w:p>
    <w:p w:rsidR="00981A7B" w:rsidRPr="00A057CC" w:rsidRDefault="00981A7B" w:rsidP="00981A7B">
      <w:pPr>
        <w:pStyle w:val="a4"/>
        <w:jc w:val="both"/>
        <w:rPr>
          <w:rStyle w:val="FontStyle20"/>
          <w:sz w:val="28"/>
          <w:szCs w:val="28"/>
        </w:rPr>
      </w:pPr>
      <w:r w:rsidRPr="00A057CC">
        <w:rPr>
          <w:rStyle w:val="FontStyle22"/>
          <w:sz w:val="28"/>
          <w:szCs w:val="28"/>
        </w:rPr>
        <w:t>1.</w:t>
      </w:r>
      <w:r w:rsidRPr="00A057CC">
        <w:rPr>
          <w:rStyle w:val="FontStyle22"/>
          <w:sz w:val="28"/>
          <w:szCs w:val="28"/>
        </w:rPr>
        <w:tab/>
        <w:t>Внести изменения в решение Совета Комсомольского муниципально</w:t>
      </w:r>
      <w:r>
        <w:rPr>
          <w:rStyle w:val="FontStyle22"/>
          <w:sz w:val="28"/>
          <w:szCs w:val="28"/>
        </w:rPr>
        <w:t xml:space="preserve">го </w:t>
      </w:r>
      <w:r w:rsidRPr="00A057CC">
        <w:rPr>
          <w:rStyle w:val="FontStyle22"/>
          <w:sz w:val="28"/>
          <w:szCs w:val="28"/>
        </w:rPr>
        <w:t xml:space="preserve">от 28.08.2014 </w:t>
      </w:r>
      <w:r w:rsidRPr="00A057CC">
        <w:rPr>
          <w:rStyle w:val="FontStyle20"/>
          <w:sz w:val="28"/>
          <w:szCs w:val="28"/>
        </w:rPr>
        <w:t xml:space="preserve">г. </w:t>
      </w:r>
      <w:r w:rsidRPr="00A057CC">
        <w:rPr>
          <w:rStyle w:val="FontStyle22"/>
          <w:sz w:val="28"/>
          <w:szCs w:val="28"/>
        </w:rPr>
        <w:t>№ 377 «О комиссии по делам несовершеннолетних</w:t>
      </w:r>
      <w:r w:rsidRPr="00A057CC">
        <w:rPr>
          <w:rStyle w:val="FontStyle22"/>
          <w:sz w:val="28"/>
          <w:szCs w:val="28"/>
        </w:rPr>
        <w:br/>
      </w:r>
      <w:r w:rsidRPr="00A057CC">
        <w:rPr>
          <w:rStyle w:val="FontStyle20"/>
          <w:sz w:val="28"/>
          <w:szCs w:val="28"/>
        </w:rPr>
        <w:t xml:space="preserve">защите </w:t>
      </w:r>
      <w:r w:rsidRPr="00A057CC">
        <w:rPr>
          <w:rStyle w:val="FontStyle22"/>
          <w:sz w:val="28"/>
          <w:szCs w:val="28"/>
        </w:rPr>
        <w:t xml:space="preserve">их </w:t>
      </w:r>
      <w:r w:rsidRPr="00A057CC">
        <w:rPr>
          <w:rStyle w:val="FontStyle20"/>
          <w:sz w:val="28"/>
          <w:szCs w:val="28"/>
        </w:rPr>
        <w:t xml:space="preserve">прав Комсомольского </w:t>
      </w:r>
      <w:r w:rsidRPr="00A057CC">
        <w:rPr>
          <w:rStyle w:val="FontStyle22"/>
          <w:sz w:val="28"/>
          <w:szCs w:val="28"/>
        </w:rPr>
        <w:t xml:space="preserve">муниципального </w:t>
      </w:r>
      <w:r w:rsidRPr="00A057CC">
        <w:rPr>
          <w:rStyle w:val="FontStyle20"/>
          <w:sz w:val="28"/>
          <w:szCs w:val="28"/>
        </w:rPr>
        <w:t>района»:</w:t>
      </w:r>
    </w:p>
    <w:p w:rsidR="00981A7B" w:rsidRPr="00A057CC" w:rsidRDefault="00981A7B" w:rsidP="00981A7B">
      <w:pPr>
        <w:pStyle w:val="a4"/>
        <w:tabs>
          <w:tab w:val="left" w:pos="5387"/>
        </w:tabs>
        <w:jc w:val="both"/>
        <w:rPr>
          <w:rStyle w:val="FontStyle22"/>
          <w:sz w:val="28"/>
          <w:szCs w:val="28"/>
        </w:rPr>
      </w:pPr>
      <w:r>
        <w:rPr>
          <w:rStyle w:val="FontStyle22"/>
          <w:sz w:val="28"/>
          <w:szCs w:val="28"/>
        </w:rPr>
        <w:t xml:space="preserve">     - </w:t>
      </w:r>
      <w:r w:rsidRPr="00A057CC">
        <w:rPr>
          <w:rStyle w:val="FontStyle22"/>
          <w:sz w:val="28"/>
          <w:szCs w:val="28"/>
        </w:rPr>
        <w:t xml:space="preserve">в </w:t>
      </w:r>
      <w:r w:rsidRPr="00A057CC">
        <w:rPr>
          <w:rStyle w:val="FontStyle20"/>
          <w:sz w:val="28"/>
          <w:szCs w:val="28"/>
        </w:rPr>
        <w:t xml:space="preserve">абзаце </w:t>
      </w:r>
      <w:r w:rsidRPr="00A057CC">
        <w:rPr>
          <w:rStyle w:val="FontStyle22"/>
          <w:sz w:val="28"/>
          <w:szCs w:val="28"/>
        </w:rPr>
        <w:t xml:space="preserve">5 приложения № </w:t>
      </w:r>
      <w:r w:rsidRPr="00A057CC">
        <w:rPr>
          <w:rStyle w:val="FontStyle17"/>
          <w:sz w:val="28"/>
          <w:szCs w:val="28"/>
        </w:rPr>
        <w:t>2</w:t>
      </w:r>
      <w:r>
        <w:rPr>
          <w:rStyle w:val="FontStyle17"/>
          <w:sz w:val="28"/>
          <w:szCs w:val="28"/>
        </w:rPr>
        <w:t xml:space="preserve"> исключить </w:t>
      </w:r>
      <w:r w:rsidRPr="00A057CC">
        <w:rPr>
          <w:rStyle w:val="FontStyle22"/>
          <w:sz w:val="28"/>
          <w:szCs w:val="28"/>
        </w:rPr>
        <w:t xml:space="preserve">слова </w:t>
      </w:r>
      <w:r w:rsidRPr="005A4FC4">
        <w:rPr>
          <w:rStyle w:val="FontStyle22"/>
          <w:sz w:val="28"/>
          <w:szCs w:val="28"/>
        </w:rPr>
        <w:t>«</w:t>
      </w:r>
      <w:r w:rsidRPr="005A4FC4">
        <w:rPr>
          <w:rFonts w:ascii="Times New Roman" w:hAnsi="Times New Roman"/>
          <w:sz w:val="28"/>
          <w:szCs w:val="28"/>
        </w:rPr>
        <w:t>Кудряшов А.Ю. – государственный инспектор по маломерным судам Ивановского инспекторского отделения ФКУ «Центр ГИМС МЧС России по Ивановской области»</w:t>
      </w:r>
    </w:p>
    <w:p w:rsidR="00981A7B" w:rsidRPr="00A057CC" w:rsidRDefault="00981A7B" w:rsidP="00981A7B">
      <w:pPr>
        <w:pStyle w:val="a4"/>
        <w:jc w:val="both"/>
        <w:rPr>
          <w:rStyle w:val="FontStyle22"/>
          <w:sz w:val="28"/>
          <w:szCs w:val="28"/>
        </w:rPr>
      </w:pPr>
      <w:r w:rsidRPr="00A057CC">
        <w:rPr>
          <w:rStyle w:val="FontStyle22"/>
          <w:sz w:val="28"/>
          <w:szCs w:val="28"/>
        </w:rPr>
        <w:t>2.</w:t>
      </w:r>
      <w:r w:rsidRPr="00A057CC">
        <w:rPr>
          <w:rStyle w:val="FontStyle22"/>
          <w:sz w:val="28"/>
          <w:szCs w:val="28"/>
        </w:rPr>
        <w:tab/>
        <w:t>Настоящее решение вступает в силу со дня его официальн</w:t>
      </w:r>
      <w:r>
        <w:rPr>
          <w:rStyle w:val="FontStyle22"/>
          <w:sz w:val="28"/>
          <w:szCs w:val="28"/>
        </w:rPr>
        <w:t>ого</w:t>
      </w:r>
      <w:r w:rsidRPr="00A057CC">
        <w:rPr>
          <w:rStyle w:val="FontStyle22"/>
          <w:sz w:val="28"/>
          <w:szCs w:val="28"/>
        </w:rPr>
        <w:br/>
        <w:t>опубликования в «Вестнике нормативных правовых, актов органов мест</w:t>
      </w:r>
      <w:r>
        <w:rPr>
          <w:rStyle w:val="FontStyle22"/>
          <w:sz w:val="28"/>
          <w:szCs w:val="28"/>
        </w:rPr>
        <w:t xml:space="preserve">ного </w:t>
      </w:r>
      <w:r w:rsidRPr="00A057CC">
        <w:rPr>
          <w:rStyle w:val="FontStyle22"/>
          <w:sz w:val="28"/>
          <w:szCs w:val="28"/>
        </w:rPr>
        <w:t>самоуправления Комсомольского муниципального района».</w:t>
      </w:r>
    </w:p>
    <w:p w:rsidR="00981A7B" w:rsidRDefault="00981A7B" w:rsidP="00981A7B">
      <w:pPr>
        <w:pStyle w:val="a4"/>
        <w:jc w:val="both"/>
        <w:rPr>
          <w:rStyle w:val="FontStyle22"/>
          <w:b/>
          <w:sz w:val="28"/>
          <w:szCs w:val="28"/>
        </w:rPr>
      </w:pPr>
    </w:p>
    <w:p w:rsidR="00981A7B" w:rsidRDefault="00981A7B" w:rsidP="00981A7B">
      <w:pPr>
        <w:pStyle w:val="a4"/>
        <w:jc w:val="both"/>
        <w:rPr>
          <w:rStyle w:val="FontStyle22"/>
          <w:b/>
          <w:sz w:val="28"/>
          <w:szCs w:val="28"/>
        </w:rPr>
      </w:pPr>
    </w:p>
    <w:p w:rsidR="00981A7B" w:rsidRPr="00990C14" w:rsidRDefault="00981A7B" w:rsidP="00981A7B">
      <w:pPr>
        <w:pStyle w:val="a4"/>
        <w:jc w:val="both"/>
        <w:rPr>
          <w:rStyle w:val="FontStyle22"/>
          <w:b/>
          <w:sz w:val="28"/>
          <w:szCs w:val="28"/>
        </w:rPr>
      </w:pPr>
      <w:r w:rsidRPr="00990C14">
        <w:rPr>
          <w:rStyle w:val="FontStyle22"/>
          <w:sz w:val="28"/>
          <w:szCs w:val="28"/>
        </w:rPr>
        <w:t>Председатель Совета</w:t>
      </w:r>
    </w:p>
    <w:p w:rsidR="00981A7B" w:rsidRPr="00990C14" w:rsidRDefault="00981A7B" w:rsidP="00981A7B">
      <w:pPr>
        <w:pStyle w:val="a4"/>
        <w:jc w:val="both"/>
        <w:rPr>
          <w:rStyle w:val="FontStyle19"/>
          <w:sz w:val="28"/>
          <w:szCs w:val="28"/>
        </w:rPr>
      </w:pPr>
      <w:r w:rsidRPr="00990C14">
        <w:rPr>
          <w:rStyle w:val="FontStyle22"/>
          <w:sz w:val="28"/>
          <w:szCs w:val="28"/>
        </w:rPr>
        <w:t xml:space="preserve">Комсомольского муниципального </w:t>
      </w:r>
      <w:r w:rsidRPr="00990C14">
        <w:rPr>
          <w:rStyle w:val="FontStyle19"/>
          <w:sz w:val="28"/>
          <w:szCs w:val="28"/>
        </w:rPr>
        <w:t>района:  Т.В.Воронина</w:t>
      </w:r>
    </w:p>
    <w:p w:rsidR="00981A7B" w:rsidRDefault="00981A7B" w:rsidP="00981A7B">
      <w:pPr>
        <w:pStyle w:val="a4"/>
        <w:jc w:val="both"/>
        <w:rPr>
          <w:rStyle w:val="FontStyle22"/>
          <w:b/>
          <w:sz w:val="28"/>
          <w:szCs w:val="28"/>
        </w:rPr>
      </w:pPr>
    </w:p>
    <w:p w:rsidR="00981A7B" w:rsidRDefault="00981A7B" w:rsidP="00981A7B">
      <w:pPr>
        <w:pStyle w:val="a4"/>
        <w:jc w:val="both"/>
        <w:rPr>
          <w:rStyle w:val="FontStyle22"/>
          <w:b/>
          <w:sz w:val="28"/>
          <w:szCs w:val="28"/>
        </w:rPr>
      </w:pPr>
    </w:p>
    <w:p w:rsidR="00981A7B" w:rsidRPr="00884E35" w:rsidRDefault="00981A7B" w:rsidP="00981A7B">
      <w:pPr>
        <w:pStyle w:val="a4"/>
        <w:jc w:val="both"/>
        <w:rPr>
          <w:rStyle w:val="FontStyle22"/>
          <w:b/>
          <w:sz w:val="28"/>
          <w:szCs w:val="28"/>
        </w:rPr>
      </w:pPr>
      <w:r w:rsidRPr="00884E35">
        <w:rPr>
          <w:rStyle w:val="FontStyle22"/>
          <w:sz w:val="28"/>
          <w:szCs w:val="28"/>
        </w:rPr>
        <w:t xml:space="preserve">И.о. Главы Комсомольского </w:t>
      </w:r>
    </w:p>
    <w:p w:rsidR="00981A7B" w:rsidRPr="00990C14" w:rsidRDefault="00981A7B" w:rsidP="00981A7B">
      <w:pPr>
        <w:pStyle w:val="a4"/>
        <w:jc w:val="both"/>
        <w:rPr>
          <w:rStyle w:val="FontStyle19"/>
          <w:sz w:val="28"/>
          <w:szCs w:val="28"/>
        </w:rPr>
      </w:pPr>
      <w:r w:rsidRPr="00884E35">
        <w:rPr>
          <w:rStyle w:val="FontStyle22"/>
          <w:sz w:val="28"/>
          <w:szCs w:val="28"/>
        </w:rPr>
        <w:t>муниципального района                                             Т.Н. Вершкова</w:t>
      </w:r>
    </w:p>
    <w:p w:rsidR="00170890" w:rsidRDefault="00170890"/>
    <w:p w:rsidR="00170890" w:rsidRDefault="00170890"/>
    <w:p w:rsidR="00E34848" w:rsidRDefault="00E34848"/>
    <w:p w:rsidR="00E34848" w:rsidRDefault="00E34848"/>
    <w:p w:rsidR="00E34848" w:rsidRDefault="00E34848"/>
    <w:p w:rsidR="00E34848" w:rsidRDefault="00E34848"/>
    <w:p w:rsidR="00E34848" w:rsidRDefault="00E34848"/>
    <w:p w:rsidR="00E34848" w:rsidRDefault="00E34848"/>
    <w:p w:rsidR="00E34848" w:rsidRDefault="00E34848"/>
    <w:p w:rsidR="00E34848" w:rsidRDefault="00E34848"/>
    <w:p w:rsidR="00E34848" w:rsidRDefault="00E34848"/>
    <w:p w:rsidR="00E34848" w:rsidRDefault="00E34848"/>
    <w:p w:rsidR="00E34848" w:rsidRPr="00B86353" w:rsidRDefault="00E34848" w:rsidP="00E34848">
      <w:pPr>
        <w:jc w:val="center"/>
        <w:rPr>
          <w:b/>
          <w:sz w:val="22"/>
        </w:rPr>
      </w:pPr>
      <w:r>
        <w:rPr>
          <w:b/>
          <w:noProof/>
          <w:color w:val="000080"/>
          <w:sz w:val="22"/>
        </w:rPr>
        <w:lastRenderedPageBreak/>
        <w:drawing>
          <wp:inline distT="0" distB="0" distL="0" distR="0">
            <wp:extent cx="543560" cy="681355"/>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E34848" w:rsidRPr="00B86353" w:rsidRDefault="00E34848" w:rsidP="00E34848">
      <w:pPr>
        <w:jc w:val="center"/>
        <w:outlineLvl w:val="0"/>
        <w:rPr>
          <w:bCs/>
          <w:sz w:val="22"/>
        </w:rPr>
      </w:pPr>
      <w:r w:rsidRPr="00B86353">
        <w:rPr>
          <w:bCs/>
          <w:sz w:val="22"/>
        </w:rPr>
        <w:t>Российская Федерация</w:t>
      </w:r>
    </w:p>
    <w:p w:rsidR="00E34848" w:rsidRPr="00B86353" w:rsidRDefault="00E34848" w:rsidP="00E34848">
      <w:pPr>
        <w:jc w:val="center"/>
        <w:rPr>
          <w:bCs/>
          <w:sz w:val="22"/>
        </w:rPr>
      </w:pPr>
      <w:r w:rsidRPr="00B86353">
        <w:rPr>
          <w:bCs/>
          <w:sz w:val="22"/>
        </w:rPr>
        <w:t>Ивановская область</w:t>
      </w:r>
    </w:p>
    <w:p w:rsidR="00E34848" w:rsidRPr="00B86353" w:rsidRDefault="00E34848" w:rsidP="00E34848">
      <w:pPr>
        <w:jc w:val="center"/>
        <w:rPr>
          <w:bCs/>
          <w:sz w:val="22"/>
        </w:rPr>
      </w:pPr>
      <w:r w:rsidRPr="00B86353">
        <w:rPr>
          <w:bCs/>
          <w:sz w:val="22"/>
        </w:rPr>
        <w:t>Комсомольский муниципальный район</w:t>
      </w:r>
    </w:p>
    <w:p w:rsidR="00E34848" w:rsidRPr="00B86353" w:rsidRDefault="00E34848" w:rsidP="00E34848">
      <w:pPr>
        <w:jc w:val="center"/>
        <w:rPr>
          <w:bCs/>
          <w:sz w:val="22"/>
        </w:rPr>
      </w:pPr>
      <w:r w:rsidRPr="00B86353">
        <w:rPr>
          <w:bCs/>
          <w:sz w:val="22"/>
        </w:rPr>
        <w:t>СОВЕТ КОМСОМОЛЬСКОГО  ГОРОДСКОГО  ПОСЕЛЕНИЯ</w:t>
      </w:r>
    </w:p>
    <w:p w:rsidR="00E34848" w:rsidRPr="00B86353" w:rsidRDefault="00E34848" w:rsidP="00E34848">
      <w:pPr>
        <w:jc w:val="center"/>
        <w:rPr>
          <w:bCs/>
          <w:sz w:val="22"/>
        </w:rPr>
      </w:pPr>
      <w:r w:rsidRPr="00B86353">
        <w:rPr>
          <w:bCs/>
          <w:sz w:val="22"/>
        </w:rPr>
        <w:t>третьего  созыва</w:t>
      </w:r>
    </w:p>
    <w:tbl>
      <w:tblPr>
        <w:tblW w:w="10501" w:type="dxa"/>
        <w:tblInd w:w="135" w:type="dxa"/>
        <w:tblBorders>
          <w:top w:val="thinThickSmallGap" w:sz="24" w:space="0" w:color="auto"/>
        </w:tblBorders>
        <w:tblLook w:val="0000"/>
      </w:tblPr>
      <w:tblGrid>
        <w:gridCol w:w="10501"/>
      </w:tblGrid>
      <w:tr w:rsidR="00E34848" w:rsidRPr="00B86353" w:rsidTr="00FC0285">
        <w:trPr>
          <w:trHeight w:val="89"/>
        </w:trPr>
        <w:tc>
          <w:tcPr>
            <w:tcW w:w="10501" w:type="dxa"/>
          </w:tcPr>
          <w:p w:rsidR="00E34848" w:rsidRPr="00B86353" w:rsidRDefault="00E34848" w:rsidP="00FC0285">
            <w:pPr>
              <w:jc w:val="center"/>
              <w:rPr>
                <w:b/>
                <w:sz w:val="22"/>
              </w:rPr>
            </w:pPr>
            <w:smartTag w:uri="urn:schemas-microsoft-com:office:smarttags" w:element="metricconverter">
              <w:smartTagPr>
                <w:attr w:name="ProductID" w:val="155150, г"/>
              </w:smartTagPr>
              <w:r w:rsidRPr="00B86353">
                <w:rPr>
                  <w:bCs/>
                  <w:sz w:val="22"/>
                </w:rPr>
                <w:t>155150, г</w:t>
              </w:r>
            </w:smartTag>
            <w:r>
              <w:rPr>
                <w:bCs/>
                <w:sz w:val="22"/>
              </w:rPr>
              <w:t>. Комсомольск, у</w:t>
            </w:r>
            <w:r w:rsidRPr="00B86353">
              <w:rPr>
                <w:bCs/>
                <w:sz w:val="22"/>
              </w:rPr>
              <w:t>л. 50 лет ВЛКСМ, д. 2</w:t>
            </w:r>
          </w:p>
        </w:tc>
      </w:tr>
    </w:tbl>
    <w:p w:rsidR="00E34848" w:rsidRPr="00B86353" w:rsidRDefault="00E34848" w:rsidP="00E34848">
      <w:pPr>
        <w:rPr>
          <w:b/>
          <w:sz w:val="32"/>
          <w:szCs w:val="28"/>
        </w:rPr>
      </w:pPr>
    </w:p>
    <w:p w:rsidR="00E34848" w:rsidRPr="004935C5" w:rsidRDefault="00E34848" w:rsidP="00E34848">
      <w:pPr>
        <w:jc w:val="center"/>
        <w:rPr>
          <w:b/>
          <w:szCs w:val="28"/>
        </w:rPr>
      </w:pPr>
      <w:r w:rsidRPr="004935C5">
        <w:rPr>
          <w:b/>
          <w:szCs w:val="28"/>
        </w:rPr>
        <w:t>Р Е Ш Е Н И Е</w:t>
      </w:r>
    </w:p>
    <w:p w:rsidR="00E34848" w:rsidRDefault="00E34848" w:rsidP="00E34848">
      <w:pPr>
        <w:jc w:val="center"/>
        <w:rPr>
          <w:b/>
          <w:szCs w:val="28"/>
        </w:rPr>
      </w:pPr>
    </w:p>
    <w:p w:rsidR="00E34848" w:rsidRDefault="00E34848" w:rsidP="00E34848">
      <w:pPr>
        <w:ind w:right="264"/>
        <w:jc w:val="center"/>
        <w:rPr>
          <w:b/>
          <w:szCs w:val="28"/>
        </w:rPr>
      </w:pPr>
      <w:r>
        <w:rPr>
          <w:b/>
          <w:szCs w:val="28"/>
        </w:rPr>
        <w:t xml:space="preserve">20.07.2020 г.                                                         </w:t>
      </w:r>
      <w:r w:rsidRPr="004935C5">
        <w:rPr>
          <w:b/>
          <w:szCs w:val="28"/>
        </w:rPr>
        <w:t xml:space="preserve">        </w:t>
      </w:r>
      <w:r>
        <w:rPr>
          <w:b/>
          <w:szCs w:val="28"/>
        </w:rPr>
        <w:t>№352</w:t>
      </w:r>
    </w:p>
    <w:p w:rsidR="00E34848" w:rsidRDefault="00E34848" w:rsidP="00E34848">
      <w:pPr>
        <w:ind w:right="264"/>
        <w:jc w:val="center"/>
        <w:rPr>
          <w:b/>
          <w:szCs w:val="28"/>
        </w:rPr>
      </w:pPr>
    </w:p>
    <w:p w:rsidR="00E34848" w:rsidRPr="006F1C8E" w:rsidRDefault="00E34848" w:rsidP="00E34848">
      <w:pPr>
        <w:ind w:right="264"/>
        <w:jc w:val="center"/>
        <w:rPr>
          <w:b/>
          <w:bCs/>
          <w:szCs w:val="28"/>
        </w:rPr>
      </w:pPr>
      <w:r w:rsidRPr="006F1C8E">
        <w:rPr>
          <w:b/>
          <w:bCs/>
          <w:szCs w:val="28"/>
        </w:rPr>
        <w:t>О  внесении изменений  в решение Совета</w:t>
      </w:r>
    </w:p>
    <w:p w:rsidR="00E34848" w:rsidRPr="006F1C8E" w:rsidRDefault="00E34848" w:rsidP="00E34848">
      <w:pPr>
        <w:jc w:val="center"/>
        <w:rPr>
          <w:b/>
          <w:bCs/>
          <w:szCs w:val="28"/>
        </w:rPr>
      </w:pPr>
      <w:r w:rsidRPr="006F1C8E">
        <w:rPr>
          <w:b/>
          <w:bCs/>
          <w:szCs w:val="28"/>
        </w:rPr>
        <w:t>Комсомольского городского поселения  №</w:t>
      </w:r>
      <w:r>
        <w:rPr>
          <w:b/>
          <w:bCs/>
          <w:szCs w:val="28"/>
        </w:rPr>
        <w:t xml:space="preserve"> 306</w:t>
      </w:r>
      <w:r w:rsidRPr="006F1C8E">
        <w:rPr>
          <w:b/>
          <w:bCs/>
          <w:szCs w:val="28"/>
        </w:rPr>
        <w:t xml:space="preserve"> от </w:t>
      </w:r>
      <w:r>
        <w:rPr>
          <w:b/>
          <w:bCs/>
          <w:szCs w:val="28"/>
        </w:rPr>
        <w:t>13.12.2019г.</w:t>
      </w:r>
    </w:p>
    <w:p w:rsidR="00E34848" w:rsidRDefault="00E34848" w:rsidP="00E34848">
      <w:pPr>
        <w:jc w:val="center"/>
        <w:rPr>
          <w:b/>
          <w:szCs w:val="28"/>
        </w:rPr>
      </w:pPr>
      <w:r w:rsidRPr="006F1C8E">
        <w:rPr>
          <w:b/>
          <w:bCs/>
          <w:szCs w:val="28"/>
        </w:rPr>
        <w:t xml:space="preserve"> «О бюджете Комсомольского городского поселения </w:t>
      </w:r>
      <w:r w:rsidRPr="006F1C8E">
        <w:rPr>
          <w:b/>
          <w:szCs w:val="28"/>
        </w:rPr>
        <w:t>на 20</w:t>
      </w:r>
      <w:r>
        <w:rPr>
          <w:b/>
          <w:szCs w:val="28"/>
        </w:rPr>
        <w:t>20</w:t>
      </w:r>
      <w:r w:rsidRPr="006F1C8E">
        <w:rPr>
          <w:b/>
          <w:szCs w:val="28"/>
        </w:rPr>
        <w:t xml:space="preserve"> год</w:t>
      </w:r>
      <w:r>
        <w:rPr>
          <w:b/>
          <w:szCs w:val="28"/>
        </w:rPr>
        <w:t xml:space="preserve"> и на плановый период 2021 и 2022 годов</w:t>
      </w:r>
      <w:r w:rsidRPr="006F1C8E">
        <w:rPr>
          <w:b/>
          <w:szCs w:val="28"/>
        </w:rPr>
        <w:t>»</w:t>
      </w:r>
    </w:p>
    <w:p w:rsidR="00E34848" w:rsidRPr="006F1C8E" w:rsidRDefault="00E34848" w:rsidP="00E34848">
      <w:pPr>
        <w:jc w:val="center"/>
        <w:rPr>
          <w:b/>
          <w:bCs/>
          <w:szCs w:val="28"/>
        </w:rPr>
      </w:pPr>
    </w:p>
    <w:p w:rsidR="00E34848" w:rsidRDefault="00E34848" w:rsidP="00E34848">
      <w:pPr>
        <w:jc w:val="both"/>
        <w:rPr>
          <w:bCs/>
          <w:szCs w:val="28"/>
        </w:rPr>
      </w:pPr>
      <w:r w:rsidRPr="006F1C8E">
        <w:rPr>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rsidR="00E34848" w:rsidRDefault="00E34848" w:rsidP="00E34848">
      <w:pPr>
        <w:jc w:val="both"/>
        <w:rPr>
          <w:bCs/>
          <w:szCs w:val="28"/>
        </w:rPr>
      </w:pPr>
    </w:p>
    <w:p w:rsidR="00E34848" w:rsidRDefault="00E34848" w:rsidP="00E34848">
      <w:pPr>
        <w:jc w:val="both"/>
        <w:rPr>
          <w:b/>
          <w:bCs/>
          <w:i/>
          <w:szCs w:val="28"/>
        </w:rPr>
      </w:pPr>
      <w:r w:rsidRPr="006F1C8E">
        <w:rPr>
          <w:bCs/>
          <w:szCs w:val="28"/>
        </w:rPr>
        <w:t xml:space="preserve"> </w:t>
      </w:r>
      <w:r w:rsidRPr="006F1C8E">
        <w:rPr>
          <w:b/>
          <w:bCs/>
          <w:i/>
          <w:szCs w:val="28"/>
        </w:rPr>
        <w:t>РЕШИЛ:</w:t>
      </w:r>
    </w:p>
    <w:p w:rsidR="00E34848" w:rsidRPr="00F638C4" w:rsidRDefault="00E34848" w:rsidP="00E34848">
      <w:pPr>
        <w:jc w:val="both"/>
        <w:rPr>
          <w:b/>
          <w:bCs/>
          <w:i/>
          <w:sz w:val="14"/>
          <w:szCs w:val="28"/>
        </w:rPr>
      </w:pPr>
    </w:p>
    <w:p w:rsidR="00E34848" w:rsidRDefault="00E34848" w:rsidP="00E34848">
      <w:pPr>
        <w:pStyle w:val="a4"/>
        <w:ind w:firstLine="709"/>
        <w:jc w:val="both"/>
        <w:rPr>
          <w:bCs/>
          <w:sz w:val="28"/>
          <w:szCs w:val="28"/>
        </w:rPr>
      </w:pPr>
      <w:r w:rsidRPr="006F1C8E">
        <w:rPr>
          <w:bCs/>
          <w:sz w:val="28"/>
          <w:szCs w:val="28"/>
        </w:rPr>
        <w:t xml:space="preserve">Внести в решение Совета Комсомольского городского поселения от </w:t>
      </w:r>
      <w:r>
        <w:rPr>
          <w:bCs/>
          <w:sz w:val="28"/>
          <w:szCs w:val="28"/>
        </w:rPr>
        <w:t>13.12.2019</w:t>
      </w:r>
      <w:r w:rsidRPr="006F1C8E">
        <w:rPr>
          <w:bCs/>
          <w:sz w:val="28"/>
          <w:szCs w:val="28"/>
        </w:rPr>
        <w:t xml:space="preserve"> </w:t>
      </w:r>
      <w:r>
        <w:rPr>
          <w:bCs/>
          <w:sz w:val="28"/>
          <w:szCs w:val="28"/>
        </w:rPr>
        <w:t xml:space="preserve"> </w:t>
      </w:r>
      <w:r w:rsidRPr="006F1C8E">
        <w:rPr>
          <w:bCs/>
          <w:sz w:val="28"/>
          <w:szCs w:val="28"/>
        </w:rPr>
        <w:t>№</w:t>
      </w:r>
      <w:r>
        <w:rPr>
          <w:bCs/>
          <w:sz w:val="28"/>
          <w:szCs w:val="28"/>
        </w:rPr>
        <w:t xml:space="preserve"> 306</w:t>
      </w:r>
      <w:r w:rsidRPr="006F1C8E">
        <w:rPr>
          <w:bCs/>
          <w:sz w:val="28"/>
          <w:szCs w:val="28"/>
        </w:rPr>
        <w:t xml:space="preserve"> «О бюджете Комсомольского городского поселения на 20</w:t>
      </w:r>
      <w:r>
        <w:rPr>
          <w:bCs/>
          <w:sz w:val="28"/>
          <w:szCs w:val="28"/>
        </w:rPr>
        <w:t>20</w:t>
      </w:r>
      <w:r w:rsidRPr="006F1C8E">
        <w:rPr>
          <w:bCs/>
          <w:sz w:val="28"/>
          <w:szCs w:val="28"/>
        </w:rPr>
        <w:t xml:space="preserve"> год</w:t>
      </w:r>
      <w:r>
        <w:rPr>
          <w:bCs/>
          <w:sz w:val="28"/>
          <w:szCs w:val="28"/>
        </w:rPr>
        <w:t xml:space="preserve"> и на плановый период 2021 и 2022 годов</w:t>
      </w:r>
      <w:r w:rsidRPr="006F1C8E">
        <w:rPr>
          <w:bCs/>
          <w:sz w:val="28"/>
          <w:szCs w:val="28"/>
        </w:rPr>
        <w:t>» следующие изменения:</w:t>
      </w:r>
    </w:p>
    <w:p w:rsidR="00E34848" w:rsidRDefault="00E34848" w:rsidP="009C3BE2">
      <w:pPr>
        <w:pStyle w:val="a4"/>
        <w:numPr>
          <w:ilvl w:val="0"/>
          <w:numId w:val="4"/>
        </w:numPr>
        <w:jc w:val="both"/>
        <w:rPr>
          <w:bCs/>
          <w:sz w:val="28"/>
          <w:szCs w:val="28"/>
        </w:rPr>
      </w:pPr>
      <w:r>
        <w:rPr>
          <w:bCs/>
          <w:sz w:val="28"/>
          <w:szCs w:val="28"/>
        </w:rPr>
        <w:t xml:space="preserve">В пункте 1 статьи 1  решения: </w:t>
      </w:r>
    </w:p>
    <w:p w:rsidR="00E34848" w:rsidRPr="008136E6" w:rsidRDefault="00E34848" w:rsidP="00E34848">
      <w:pPr>
        <w:pStyle w:val="a4"/>
        <w:ind w:left="1429"/>
        <w:jc w:val="both"/>
        <w:rPr>
          <w:bCs/>
          <w:sz w:val="6"/>
          <w:szCs w:val="28"/>
        </w:rPr>
      </w:pPr>
    </w:p>
    <w:p w:rsidR="00E34848" w:rsidRDefault="00E34848" w:rsidP="00E34848">
      <w:pPr>
        <w:pStyle w:val="a4"/>
        <w:ind w:left="709" w:firstLine="707"/>
        <w:jc w:val="both"/>
        <w:rPr>
          <w:bCs/>
          <w:sz w:val="28"/>
          <w:szCs w:val="28"/>
        </w:rPr>
      </w:pPr>
      <w:r>
        <w:rPr>
          <w:bCs/>
          <w:sz w:val="28"/>
          <w:szCs w:val="28"/>
        </w:rPr>
        <w:t>На 2020 год:</w:t>
      </w:r>
    </w:p>
    <w:p w:rsidR="00E34848" w:rsidRPr="0003094D" w:rsidRDefault="00E34848" w:rsidP="00E34848">
      <w:pPr>
        <w:pStyle w:val="a4"/>
        <w:ind w:firstLine="709"/>
        <w:jc w:val="both"/>
        <w:rPr>
          <w:sz w:val="28"/>
          <w:szCs w:val="28"/>
        </w:rPr>
      </w:pPr>
      <w:r w:rsidRPr="00886957">
        <w:rPr>
          <w:bCs/>
          <w:sz w:val="28"/>
          <w:szCs w:val="20"/>
        </w:rPr>
        <w:t xml:space="preserve">- </w:t>
      </w:r>
      <w:r w:rsidRPr="00EC130F">
        <w:rPr>
          <w:bCs/>
          <w:sz w:val="28"/>
          <w:szCs w:val="20"/>
        </w:rPr>
        <w:t>в подпункте первом цифру «</w:t>
      </w:r>
      <w:r>
        <w:rPr>
          <w:sz w:val="28"/>
          <w:szCs w:val="28"/>
        </w:rPr>
        <w:t>64204852,75</w:t>
      </w:r>
      <w:r w:rsidRPr="00EC130F">
        <w:rPr>
          <w:sz w:val="28"/>
          <w:szCs w:val="28"/>
        </w:rPr>
        <w:t xml:space="preserve">» заменить цифрой </w:t>
      </w:r>
      <w:r w:rsidRPr="00F31373">
        <w:rPr>
          <w:sz w:val="28"/>
          <w:szCs w:val="28"/>
        </w:rPr>
        <w:t>«</w:t>
      </w:r>
      <w:r>
        <w:rPr>
          <w:sz w:val="28"/>
          <w:szCs w:val="28"/>
        </w:rPr>
        <w:t>78972903,55</w:t>
      </w:r>
      <w:r w:rsidRPr="00F31373">
        <w:rPr>
          <w:sz w:val="28"/>
          <w:szCs w:val="28"/>
        </w:rPr>
        <w:t>»</w:t>
      </w:r>
      <w:r>
        <w:rPr>
          <w:sz w:val="28"/>
          <w:szCs w:val="28"/>
        </w:rPr>
        <w:t>,</w:t>
      </w:r>
    </w:p>
    <w:p w:rsidR="00E34848" w:rsidRDefault="00E34848" w:rsidP="00E34848">
      <w:pPr>
        <w:pStyle w:val="a4"/>
        <w:ind w:firstLine="709"/>
        <w:jc w:val="both"/>
        <w:rPr>
          <w:bCs/>
          <w:sz w:val="28"/>
          <w:szCs w:val="28"/>
        </w:rPr>
      </w:pPr>
      <w:r>
        <w:rPr>
          <w:bCs/>
          <w:sz w:val="28"/>
          <w:szCs w:val="28"/>
        </w:rPr>
        <w:t>-в подпункте  втором цифру  «65251951,08» заменить цифрой «80020001,88».</w:t>
      </w:r>
    </w:p>
    <w:p w:rsidR="00E34848" w:rsidRDefault="00E34848" w:rsidP="00E34848">
      <w:pPr>
        <w:pStyle w:val="a4"/>
        <w:jc w:val="both"/>
        <w:rPr>
          <w:bCs/>
          <w:sz w:val="28"/>
          <w:szCs w:val="28"/>
        </w:rPr>
      </w:pPr>
      <w:r>
        <w:rPr>
          <w:bCs/>
          <w:sz w:val="28"/>
          <w:szCs w:val="28"/>
        </w:rPr>
        <w:t xml:space="preserve">               </w:t>
      </w:r>
    </w:p>
    <w:p w:rsidR="00E34848" w:rsidRDefault="00E34848" w:rsidP="00E34848">
      <w:pPr>
        <w:pStyle w:val="a4"/>
        <w:ind w:firstLine="993"/>
        <w:jc w:val="both"/>
        <w:rPr>
          <w:sz w:val="28"/>
          <w:szCs w:val="28"/>
        </w:rPr>
      </w:pPr>
      <w:r>
        <w:rPr>
          <w:bCs/>
          <w:sz w:val="28"/>
          <w:szCs w:val="28"/>
        </w:rPr>
        <w:t xml:space="preserve"> 2.  </w:t>
      </w:r>
      <w:r>
        <w:rPr>
          <w:sz w:val="28"/>
          <w:szCs w:val="28"/>
        </w:rPr>
        <w:t>Пункт 2 статьи 3 изложить в новой редакции:</w:t>
      </w:r>
    </w:p>
    <w:p w:rsidR="00E34848" w:rsidRDefault="00E34848" w:rsidP="00E34848">
      <w:pPr>
        <w:autoSpaceDE w:val="0"/>
        <w:autoSpaceDN w:val="0"/>
        <w:adjustRightInd w:val="0"/>
        <w:ind w:firstLine="709"/>
        <w:jc w:val="both"/>
        <w:rPr>
          <w:szCs w:val="28"/>
        </w:rPr>
      </w:pPr>
      <w:r>
        <w:rPr>
          <w:szCs w:val="28"/>
        </w:rPr>
        <w:t xml:space="preserve">«2. Утвердить в пределах общего объема доходов бюджета Комсомольского городского поселения, утвержденного </w:t>
      </w:r>
      <w:hyperlink r:id="rId15" w:anchor="Par2" w:history="1">
        <w:r>
          <w:rPr>
            <w:rStyle w:val="a3"/>
            <w:szCs w:val="28"/>
          </w:rPr>
          <w:t>статьей 1</w:t>
        </w:r>
      </w:hyperlink>
      <w:r>
        <w:rPr>
          <w:szCs w:val="28"/>
        </w:rPr>
        <w:t xml:space="preserve"> настоящего Решения, объем межбюджетных трансфертов, получаемых из областного бюджета:</w:t>
      </w:r>
    </w:p>
    <w:p w:rsidR="00E34848" w:rsidRDefault="00E34848" w:rsidP="00E34848">
      <w:pPr>
        <w:autoSpaceDE w:val="0"/>
        <w:autoSpaceDN w:val="0"/>
        <w:adjustRightInd w:val="0"/>
        <w:ind w:firstLine="709"/>
        <w:jc w:val="both"/>
        <w:rPr>
          <w:szCs w:val="28"/>
        </w:rPr>
      </w:pPr>
      <w:r>
        <w:rPr>
          <w:szCs w:val="28"/>
        </w:rPr>
        <w:t>1) на 2020 год в сумме 30 509 813,18 руб.;</w:t>
      </w:r>
    </w:p>
    <w:p w:rsidR="00E34848" w:rsidRDefault="00E34848" w:rsidP="00E34848">
      <w:pPr>
        <w:autoSpaceDE w:val="0"/>
        <w:autoSpaceDN w:val="0"/>
        <w:adjustRightInd w:val="0"/>
        <w:ind w:firstLine="709"/>
        <w:jc w:val="both"/>
        <w:rPr>
          <w:szCs w:val="28"/>
        </w:rPr>
      </w:pPr>
      <w:r>
        <w:rPr>
          <w:szCs w:val="28"/>
        </w:rPr>
        <w:t>2) на 2021 год в сумме   8 542 294,02 руб.;</w:t>
      </w:r>
    </w:p>
    <w:p w:rsidR="00E34848" w:rsidRDefault="00E34848" w:rsidP="00E34848">
      <w:pPr>
        <w:pStyle w:val="a4"/>
        <w:ind w:firstLine="709"/>
        <w:jc w:val="both"/>
        <w:rPr>
          <w:sz w:val="28"/>
          <w:szCs w:val="28"/>
        </w:rPr>
      </w:pPr>
      <w:r w:rsidRPr="008136E6">
        <w:rPr>
          <w:color w:val="000000"/>
          <w:sz w:val="28"/>
          <w:szCs w:val="28"/>
        </w:rPr>
        <w:t>3) на 2022 год в сумме   8 637 368,57 руб</w:t>
      </w:r>
      <w:r w:rsidRPr="008136E6">
        <w:rPr>
          <w:sz w:val="28"/>
          <w:szCs w:val="28"/>
        </w:rPr>
        <w:t>.»</w:t>
      </w:r>
    </w:p>
    <w:p w:rsidR="00E34848" w:rsidRPr="008136E6" w:rsidRDefault="00E34848" w:rsidP="00E34848">
      <w:pPr>
        <w:pStyle w:val="a4"/>
        <w:ind w:firstLine="709"/>
        <w:jc w:val="both"/>
        <w:rPr>
          <w:bCs/>
          <w:sz w:val="28"/>
          <w:szCs w:val="28"/>
        </w:rPr>
      </w:pPr>
    </w:p>
    <w:p w:rsidR="00E34848" w:rsidRPr="000400A1" w:rsidRDefault="00E34848" w:rsidP="00E34848">
      <w:pPr>
        <w:pStyle w:val="a4"/>
        <w:ind w:firstLine="1069"/>
        <w:jc w:val="both"/>
        <w:rPr>
          <w:sz w:val="28"/>
          <w:szCs w:val="28"/>
        </w:rPr>
      </w:pPr>
      <w:r w:rsidRPr="008136E6">
        <w:rPr>
          <w:sz w:val="28"/>
          <w:szCs w:val="28"/>
        </w:rPr>
        <w:t xml:space="preserve">3.Приложения  </w:t>
      </w:r>
      <w:r>
        <w:rPr>
          <w:sz w:val="28"/>
          <w:szCs w:val="28"/>
        </w:rPr>
        <w:t>2</w:t>
      </w:r>
      <w:r w:rsidRPr="008136E6">
        <w:rPr>
          <w:sz w:val="28"/>
          <w:szCs w:val="28"/>
        </w:rPr>
        <w:t>, 4, 6, 8, 10</w:t>
      </w:r>
      <w:r>
        <w:rPr>
          <w:sz w:val="28"/>
          <w:szCs w:val="28"/>
        </w:rPr>
        <w:t>,</w:t>
      </w:r>
      <w:r w:rsidRPr="008136E6">
        <w:rPr>
          <w:sz w:val="28"/>
          <w:szCs w:val="28"/>
        </w:rPr>
        <w:t xml:space="preserve"> изложить</w:t>
      </w:r>
      <w:r w:rsidRPr="006F1C8E">
        <w:rPr>
          <w:sz w:val="28"/>
          <w:szCs w:val="28"/>
        </w:rPr>
        <w:t xml:space="preserve"> в новой редакции, согласно приложениям.</w:t>
      </w:r>
    </w:p>
    <w:p w:rsidR="00E34848" w:rsidRDefault="00E34848" w:rsidP="00E34848">
      <w:pPr>
        <w:pStyle w:val="a4"/>
        <w:ind w:left="1069"/>
        <w:jc w:val="both"/>
        <w:rPr>
          <w:sz w:val="12"/>
          <w:szCs w:val="28"/>
        </w:rPr>
      </w:pPr>
    </w:p>
    <w:p w:rsidR="00E34848" w:rsidRPr="00F638C4" w:rsidRDefault="00E34848" w:rsidP="00E34848">
      <w:pPr>
        <w:pStyle w:val="a4"/>
        <w:ind w:left="1069"/>
        <w:jc w:val="both"/>
        <w:rPr>
          <w:sz w:val="12"/>
          <w:szCs w:val="28"/>
        </w:rPr>
      </w:pPr>
    </w:p>
    <w:p w:rsidR="00E34848" w:rsidRPr="006C6343" w:rsidRDefault="00E34848" w:rsidP="00E34848">
      <w:pPr>
        <w:pStyle w:val="a4"/>
        <w:ind w:firstLine="1069"/>
        <w:jc w:val="both"/>
        <w:rPr>
          <w:sz w:val="28"/>
          <w:szCs w:val="28"/>
        </w:rPr>
      </w:pPr>
      <w:r>
        <w:rPr>
          <w:sz w:val="28"/>
          <w:szCs w:val="28"/>
        </w:rPr>
        <w:t>4.</w:t>
      </w:r>
      <w:r w:rsidRPr="00E6312F">
        <w:rPr>
          <w:sz w:val="28"/>
          <w:szCs w:val="28"/>
        </w:rPr>
        <w:t>В связи с изменениями, принятыми настоящим решением, подготовить актуальную версию  решения Совета Комсомольского муници</w:t>
      </w:r>
      <w:r>
        <w:rPr>
          <w:sz w:val="28"/>
          <w:szCs w:val="28"/>
        </w:rPr>
        <w:t>пального района №306 от 13.12.2019</w:t>
      </w:r>
      <w:r w:rsidRPr="00E6312F">
        <w:rPr>
          <w:sz w:val="28"/>
          <w:szCs w:val="28"/>
        </w:rPr>
        <w:t xml:space="preserve"> «О бюджете Комсомольского городского поселения на 20</w:t>
      </w:r>
      <w:r>
        <w:rPr>
          <w:sz w:val="28"/>
          <w:szCs w:val="28"/>
        </w:rPr>
        <w:t>20</w:t>
      </w:r>
      <w:r w:rsidRPr="00E6312F">
        <w:rPr>
          <w:sz w:val="28"/>
          <w:szCs w:val="28"/>
        </w:rPr>
        <w:t xml:space="preserve"> год и на плановый период 20</w:t>
      </w:r>
      <w:r>
        <w:rPr>
          <w:sz w:val="28"/>
          <w:szCs w:val="28"/>
        </w:rPr>
        <w:t>21</w:t>
      </w:r>
      <w:r w:rsidRPr="00E6312F">
        <w:rPr>
          <w:sz w:val="28"/>
          <w:szCs w:val="28"/>
        </w:rPr>
        <w:t xml:space="preserve"> и 202</w:t>
      </w:r>
      <w:r>
        <w:rPr>
          <w:sz w:val="28"/>
          <w:szCs w:val="28"/>
        </w:rPr>
        <w:t>2</w:t>
      </w:r>
      <w:r w:rsidRPr="00E6312F">
        <w:rPr>
          <w:sz w:val="28"/>
          <w:szCs w:val="28"/>
        </w:rPr>
        <w:t xml:space="preserve"> годов».</w:t>
      </w:r>
    </w:p>
    <w:p w:rsidR="00E34848" w:rsidRDefault="00E34848" w:rsidP="00E34848">
      <w:pPr>
        <w:pStyle w:val="a4"/>
        <w:ind w:firstLine="709"/>
        <w:jc w:val="both"/>
        <w:rPr>
          <w:sz w:val="28"/>
          <w:szCs w:val="28"/>
        </w:rPr>
      </w:pPr>
    </w:p>
    <w:p w:rsidR="00E34848" w:rsidRDefault="00E34848" w:rsidP="00E34848">
      <w:pPr>
        <w:pStyle w:val="a4"/>
        <w:ind w:firstLine="709"/>
        <w:jc w:val="both"/>
        <w:rPr>
          <w:sz w:val="28"/>
          <w:szCs w:val="28"/>
        </w:rPr>
      </w:pPr>
    </w:p>
    <w:p w:rsidR="00E34848" w:rsidRDefault="00E34848" w:rsidP="00E34848">
      <w:pPr>
        <w:pStyle w:val="a4"/>
        <w:ind w:firstLine="709"/>
        <w:jc w:val="both"/>
        <w:rPr>
          <w:sz w:val="28"/>
          <w:szCs w:val="28"/>
        </w:rPr>
      </w:pPr>
    </w:p>
    <w:p w:rsidR="00E34848" w:rsidRPr="006F1C8E" w:rsidRDefault="00E34848" w:rsidP="00E34848">
      <w:pPr>
        <w:pStyle w:val="a4"/>
        <w:ind w:firstLine="709"/>
        <w:jc w:val="both"/>
        <w:rPr>
          <w:sz w:val="28"/>
          <w:szCs w:val="28"/>
        </w:rPr>
      </w:pPr>
    </w:p>
    <w:p w:rsidR="00E34848" w:rsidRPr="006F1C8E" w:rsidRDefault="00E34848" w:rsidP="00E34848">
      <w:pPr>
        <w:pStyle w:val="a4"/>
        <w:tabs>
          <w:tab w:val="left" w:pos="7187"/>
        </w:tabs>
        <w:ind w:firstLine="709"/>
        <w:jc w:val="both"/>
        <w:rPr>
          <w:b/>
          <w:sz w:val="28"/>
          <w:szCs w:val="28"/>
        </w:rPr>
      </w:pPr>
      <w:r w:rsidRPr="006F1C8E">
        <w:rPr>
          <w:b/>
          <w:sz w:val="28"/>
          <w:szCs w:val="28"/>
        </w:rPr>
        <w:t xml:space="preserve">Глава Комсомольского </w:t>
      </w:r>
    </w:p>
    <w:p w:rsidR="00E34848" w:rsidRDefault="00E34848" w:rsidP="00E34848">
      <w:pPr>
        <w:pStyle w:val="a4"/>
        <w:tabs>
          <w:tab w:val="left" w:pos="7187"/>
        </w:tabs>
        <w:ind w:firstLine="709"/>
        <w:jc w:val="both"/>
        <w:rPr>
          <w:b/>
          <w:sz w:val="28"/>
          <w:szCs w:val="28"/>
        </w:rPr>
      </w:pPr>
      <w:r w:rsidRPr="006F1C8E">
        <w:rPr>
          <w:b/>
          <w:sz w:val="28"/>
          <w:szCs w:val="28"/>
        </w:rPr>
        <w:t>городского поселения</w:t>
      </w:r>
      <w:r w:rsidRPr="006F1C8E">
        <w:rPr>
          <w:b/>
          <w:sz w:val="28"/>
          <w:szCs w:val="28"/>
        </w:rPr>
        <w:tab/>
        <w:t>Е.Н.</w:t>
      </w:r>
      <w:r>
        <w:rPr>
          <w:b/>
          <w:sz w:val="28"/>
          <w:szCs w:val="28"/>
        </w:rPr>
        <w:t xml:space="preserve"> </w:t>
      </w:r>
      <w:r w:rsidRPr="006F1C8E">
        <w:rPr>
          <w:b/>
          <w:sz w:val="28"/>
          <w:szCs w:val="28"/>
        </w:rPr>
        <w:t>Нургатина</w:t>
      </w: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pStyle w:val="a4"/>
        <w:tabs>
          <w:tab w:val="left" w:pos="7187"/>
        </w:tabs>
        <w:ind w:firstLine="709"/>
        <w:jc w:val="both"/>
        <w:rPr>
          <w:b/>
          <w:sz w:val="28"/>
          <w:szCs w:val="28"/>
        </w:rPr>
      </w:pPr>
    </w:p>
    <w:p w:rsidR="00E34848" w:rsidRDefault="00E34848" w:rsidP="00E34848">
      <w:pPr>
        <w:rPr>
          <w:rFonts w:ascii="Calibri" w:hAnsi="Calibri"/>
          <w:sz w:val="22"/>
          <w:szCs w:val="22"/>
        </w:rPr>
        <w:sectPr w:rsidR="00E34848" w:rsidSect="00FC0285">
          <w:pgSz w:w="11907" w:h="16840" w:code="9"/>
          <w:pgMar w:top="851" w:right="567" w:bottom="794" w:left="1276" w:header="720" w:footer="720" w:gutter="0"/>
          <w:cols w:space="720"/>
        </w:sectPr>
      </w:pPr>
      <w:bookmarkStart w:id="7" w:name="RANGE!A1:E94"/>
      <w:bookmarkEnd w:id="7"/>
    </w:p>
    <w:tbl>
      <w:tblPr>
        <w:tblW w:w="15623" w:type="dxa"/>
        <w:tblInd w:w="95" w:type="dxa"/>
        <w:tblLook w:val="04A0"/>
      </w:tblPr>
      <w:tblGrid>
        <w:gridCol w:w="2990"/>
        <w:gridCol w:w="5954"/>
        <w:gridCol w:w="2243"/>
        <w:gridCol w:w="2269"/>
        <w:gridCol w:w="2167"/>
      </w:tblGrid>
      <w:tr w:rsidR="00E34848" w:rsidRPr="00293C6A" w:rsidTr="00FC0285">
        <w:trPr>
          <w:trHeight w:val="312"/>
        </w:trPr>
        <w:tc>
          <w:tcPr>
            <w:tcW w:w="2990"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5954" w:type="dxa"/>
            <w:tcBorders>
              <w:top w:val="nil"/>
              <w:left w:val="nil"/>
              <w:bottom w:val="nil"/>
              <w:right w:val="nil"/>
            </w:tcBorders>
            <w:shd w:val="clear" w:color="auto" w:fill="auto"/>
            <w:noWrap/>
            <w:vAlign w:val="bottom"/>
            <w:hideMark/>
          </w:tcPr>
          <w:p w:rsidR="00E34848" w:rsidRPr="00293C6A" w:rsidRDefault="00E34848" w:rsidP="00FC0285">
            <w:pPr>
              <w:jc w:val="right"/>
              <w:rPr>
                <w:rFonts w:ascii="Calibri" w:hAnsi="Calibri"/>
                <w:sz w:val="22"/>
                <w:szCs w:val="22"/>
              </w:rPr>
            </w:pPr>
          </w:p>
        </w:tc>
        <w:tc>
          <w:tcPr>
            <w:tcW w:w="6679" w:type="dxa"/>
            <w:gridSpan w:val="3"/>
            <w:vMerge w:val="restart"/>
            <w:tcBorders>
              <w:top w:val="nil"/>
              <w:left w:val="nil"/>
              <w:right w:val="nil"/>
            </w:tcBorders>
            <w:shd w:val="clear" w:color="auto" w:fill="auto"/>
            <w:noWrap/>
            <w:vAlign w:val="bottom"/>
            <w:hideMark/>
          </w:tcPr>
          <w:p w:rsidR="00E34848" w:rsidRPr="00293C6A" w:rsidRDefault="00E34848" w:rsidP="00FC0285">
            <w:pPr>
              <w:jc w:val="right"/>
              <w:rPr>
                <w:b/>
                <w:bCs/>
                <w:sz w:val="24"/>
                <w:szCs w:val="24"/>
              </w:rPr>
            </w:pPr>
            <w:r w:rsidRPr="00293C6A">
              <w:rPr>
                <w:b/>
                <w:bCs/>
                <w:sz w:val="24"/>
                <w:szCs w:val="24"/>
              </w:rPr>
              <w:t>Приложение №2</w:t>
            </w:r>
          </w:p>
          <w:p w:rsidR="00E34848" w:rsidRPr="00293C6A" w:rsidRDefault="00E34848" w:rsidP="00FC0285">
            <w:pPr>
              <w:jc w:val="right"/>
              <w:rPr>
                <w:sz w:val="24"/>
                <w:szCs w:val="24"/>
              </w:rPr>
            </w:pPr>
            <w:r w:rsidRPr="00293C6A">
              <w:rPr>
                <w:sz w:val="24"/>
                <w:szCs w:val="24"/>
              </w:rPr>
              <w:t xml:space="preserve">к решению Совета Комсомольского городского поселения  </w:t>
            </w:r>
          </w:p>
          <w:p w:rsidR="00E34848" w:rsidRPr="00293C6A" w:rsidRDefault="00E34848" w:rsidP="00FC0285">
            <w:pPr>
              <w:jc w:val="right"/>
              <w:rPr>
                <w:sz w:val="24"/>
                <w:szCs w:val="24"/>
              </w:rPr>
            </w:pPr>
            <w:r w:rsidRPr="00293C6A">
              <w:rPr>
                <w:sz w:val="24"/>
                <w:szCs w:val="24"/>
              </w:rPr>
              <w:t xml:space="preserve">"О внесении изменений в решение Совета </w:t>
            </w:r>
          </w:p>
          <w:p w:rsidR="00E34848" w:rsidRPr="00293C6A" w:rsidRDefault="00E34848" w:rsidP="00FC0285">
            <w:pPr>
              <w:jc w:val="right"/>
              <w:rPr>
                <w:sz w:val="24"/>
                <w:szCs w:val="24"/>
              </w:rPr>
            </w:pPr>
            <w:r w:rsidRPr="00293C6A">
              <w:rPr>
                <w:sz w:val="24"/>
                <w:szCs w:val="24"/>
              </w:rPr>
              <w:t>Комсомольского городского поселения</w:t>
            </w:r>
          </w:p>
          <w:p w:rsidR="00E34848" w:rsidRPr="00293C6A" w:rsidRDefault="00E34848" w:rsidP="00FC0285">
            <w:pPr>
              <w:jc w:val="right"/>
              <w:rPr>
                <w:sz w:val="24"/>
                <w:szCs w:val="24"/>
              </w:rPr>
            </w:pPr>
            <w:r w:rsidRPr="00293C6A">
              <w:rPr>
                <w:sz w:val="24"/>
                <w:szCs w:val="24"/>
              </w:rPr>
              <w:t>"О бюджете Комсомольско</w:t>
            </w:r>
            <w:r>
              <w:rPr>
                <w:sz w:val="24"/>
                <w:szCs w:val="24"/>
              </w:rPr>
              <w:t xml:space="preserve">го городского поселения на 2020 </w:t>
            </w:r>
            <w:r w:rsidRPr="00293C6A">
              <w:rPr>
                <w:sz w:val="24"/>
                <w:szCs w:val="24"/>
              </w:rPr>
              <w:t xml:space="preserve">год                                                                                                                                                                                                </w:t>
            </w:r>
          </w:p>
          <w:p w:rsidR="00E34848" w:rsidRPr="00293C6A" w:rsidRDefault="00E34848" w:rsidP="00FC0285">
            <w:pPr>
              <w:jc w:val="right"/>
              <w:rPr>
                <w:b/>
                <w:bCs/>
                <w:sz w:val="24"/>
                <w:szCs w:val="24"/>
              </w:rPr>
            </w:pPr>
            <w:r w:rsidRPr="00293C6A">
              <w:rPr>
                <w:sz w:val="24"/>
                <w:szCs w:val="24"/>
              </w:rPr>
              <w:t xml:space="preserve"> на плановый период 2021 и 2022 годов»</w:t>
            </w:r>
          </w:p>
        </w:tc>
      </w:tr>
      <w:tr w:rsidR="00E34848" w:rsidRPr="00293C6A" w:rsidTr="00FC0285">
        <w:trPr>
          <w:trHeight w:val="315"/>
        </w:trPr>
        <w:tc>
          <w:tcPr>
            <w:tcW w:w="2990"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5954" w:type="dxa"/>
            <w:tcBorders>
              <w:top w:val="nil"/>
              <w:left w:val="nil"/>
              <w:bottom w:val="nil"/>
              <w:right w:val="nil"/>
            </w:tcBorders>
            <w:shd w:val="clear" w:color="auto" w:fill="auto"/>
            <w:noWrap/>
            <w:vAlign w:val="bottom"/>
            <w:hideMark/>
          </w:tcPr>
          <w:p w:rsidR="00E34848" w:rsidRPr="00293C6A" w:rsidRDefault="00E34848" w:rsidP="00FC0285">
            <w:pPr>
              <w:jc w:val="right"/>
              <w:rPr>
                <w:rFonts w:ascii="Calibri" w:hAnsi="Calibri"/>
                <w:sz w:val="22"/>
                <w:szCs w:val="22"/>
              </w:rPr>
            </w:pPr>
          </w:p>
        </w:tc>
        <w:tc>
          <w:tcPr>
            <w:tcW w:w="6679" w:type="dxa"/>
            <w:gridSpan w:val="3"/>
            <w:vMerge/>
            <w:tcBorders>
              <w:left w:val="nil"/>
              <w:right w:val="nil"/>
            </w:tcBorders>
            <w:shd w:val="clear" w:color="000000" w:fill="FFFFFF"/>
            <w:vAlign w:val="bottom"/>
            <w:hideMark/>
          </w:tcPr>
          <w:p w:rsidR="00E34848" w:rsidRPr="00293C6A" w:rsidRDefault="00E34848" w:rsidP="00FC0285">
            <w:pPr>
              <w:jc w:val="right"/>
              <w:rPr>
                <w:sz w:val="24"/>
                <w:szCs w:val="24"/>
              </w:rPr>
            </w:pPr>
          </w:p>
        </w:tc>
      </w:tr>
      <w:tr w:rsidR="00E34848" w:rsidRPr="00293C6A" w:rsidTr="00FC0285">
        <w:trPr>
          <w:trHeight w:val="315"/>
        </w:trPr>
        <w:tc>
          <w:tcPr>
            <w:tcW w:w="2990"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5954" w:type="dxa"/>
            <w:tcBorders>
              <w:top w:val="nil"/>
              <w:left w:val="nil"/>
              <w:bottom w:val="nil"/>
              <w:right w:val="nil"/>
            </w:tcBorders>
            <w:shd w:val="clear" w:color="auto" w:fill="auto"/>
            <w:noWrap/>
            <w:vAlign w:val="bottom"/>
            <w:hideMark/>
          </w:tcPr>
          <w:p w:rsidR="00E34848" w:rsidRPr="00293C6A" w:rsidRDefault="00E34848" w:rsidP="00FC0285">
            <w:pPr>
              <w:jc w:val="right"/>
              <w:rPr>
                <w:rFonts w:ascii="Calibri" w:hAnsi="Calibri"/>
                <w:sz w:val="22"/>
                <w:szCs w:val="22"/>
              </w:rPr>
            </w:pPr>
          </w:p>
        </w:tc>
        <w:tc>
          <w:tcPr>
            <w:tcW w:w="6679" w:type="dxa"/>
            <w:gridSpan w:val="3"/>
            <w:vMerge/>
            <w:tcBorders>
              <w:left w:val="nil"/>
              <w:right w:val="nil"/>
            </w:tcBorders>
            <w:shd w:val="clear" w:color="000000" w:fill="FFFFFF"/>
            <w:vAlign w:val="bottom"/>
            <w:hideMark/>
          </w:tcPr>
          <w:p w:rsidR="00E34848" w:rsidRPr="00293C6A" w:rsidRDefault="00E34848" w:rsidP="00FC0285">
            <w:pPr>
              <w:jc w:val="right"/>
              <w:rPr>
                <w:sz w:val="24"/>
                <w:szCs w:val="24"/>
              </w:rPr>
            </w:pPr>
          </w:p>
        </w:tc>
      </w:tr>
      <w:tr w:rsidR="00E34848" w:rsidRPr="00293C6A" w:rsidTr="00FC0285">
        <w:trPr>
          <w:trHeight w:val="315"/>
        </w:trPr>
        <w:tc>
          <w:tcPr>
            <w:tcW w:w="2990"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5954" w:type="dxa"/>
            <w:tcBorders>
              <w:top w:val="nil"/>
              <w:left w:val="nil"/>
              <w:bottom w:val="nil"/>
              <w:right w:val="nil"/>
            </w:tcBorders>
            <w:shd w:val="clear" w:color="auto" w:fill="auto"/>
            <w:noWrap/>
            <w:vAlign w:val="bottom"/>
            <w:hideMark/>
          </w:tcPr>
          <w:p w:rsidR="00E34848" w:rsidRPr="00293C6A" w:rsidRDefault="00E34848" w:rsidP="00FC0285">
            <w:pPr>
              <w:jc w:val="right"/>
              <w:rPr>
                <w:rFonts w:ascii="Calibri" w:hAnsi="Calibri"/>
                <w:sz w:val="22"/>
                <w:szCs w:val="22"/>
              </w:rPr>
            </w:pPr>
          </w:p>
        </w:tc>
        <w:tc>
          <w:tcPr>
            <w:tcW w:w="6679" w:type="dxa"/>
            <w:gridSpan w:val="3"/>
            <w:vMerge/>
            <w:tcBorders>
              <w:left w:val="nil"/>
              <w:right w:val="nil"/>
            </w:tcBorders>
            <w:shd w:val="clear" w:color="000000" w:fill="FFFFFF"/>
            <w:vAlign w:val="bottom"/>
            <w:hideMark/>
          </w:tcPr>
          <w:p w:rsidR="00E34848" w:rsidRPr="00293C6A" w:rsidRDefault="00E34848" w:rsidP="00FC0285">
            <w:pPr>
              <w:jc w:val="right"/>
              <w:rPr>
                <w:sz w:val="24"/>
                <w:szCs w:val="24"/>
              </w:rPr>
            </w:pPr>
          </w:p>
        </w:tc>
      </w:tr>
      <w:tr w:rsidR="00E34848" w:rsidRPr="00293C6A" w:rsidTr="00FC0285">
        <w:trPr>
          <w:trHeight w:val="440"/>
        </w:trPr>
        <w:tc>
          <w:tcPr>
            <w:tcW w:w="2990"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5954" w:type="dxa"/>
            <w:tcBorders>
              <w:top w:val="nil"/>
              <w:left w:val="nil"/>
              <w:bottom w:val="nil"/>
              <w:right w:val="nil"/>
            </w:tcBorders>
            <w:shd w:val="clear" w:color="auto" w:fill="auto"/>
            <w:noWrap/>
            <w:vAlign w:val="bottom"/>
            <w:hideMark/>
          </w:tcPr>
          <w:p w:rsidR="00E34848" w:rsidRPr="00293C6A" w:rsidRDefault="00E34848" w:rsidP="00FC0285">
            <w:pPr>
              <w:jc w:val="right"/>
              <w:rPr>
                <w:rFonts w:ascii="Calibri" w:hAnsi="Calibri"/>
                <w:sz w:val="22"/>
                <w:szCs w:val="22"/>
              </w:rPr>
            </w:pPr>
          </w:p>
        </w:tc>
        <w:tc>
          <w:tcPr>
            <w:tcW w:w="6679" w:type="dxa"/>
            <w:gridSpan w:val="3"/>
            <w:vMerge/>
            <w:tcBorders>
              <w:left w:val="nil"/>
              <w:right w:val="nil"/>
            </w:tcBorders>
            <w:shd w:val="clear" w:color="000000" w:fill="FFFFFF"/>
            <w:vAlign w:val="bottom"/>
            <w:hideMark/>
          </w:tcPr>
          <w:p w:rsidR="00E34848" w:rsidRPr="00293C6A" w:rsidRDefault="00E34848" w:rsidP="00FC0285">
            <w:pPr>
              <w:jc w:val="right"/>
              <w:rPr>
                <w:sz w:val="24"/>
                <w:szCs w:val="24"/>
              </w:rPr>
            </w:pPr>
          </w:p>
        </w:tc>
      </w:tr>
      <w:tr w:rsidR="00E34848" w:rsidRPr="00293C6A" w:rsidTr="00FC0285">
        <w:trPr>
          <w:trHeight w:val="312"/>
        </w:trPr>
        <w:tc>
          <w:tcPr>
            <w:tcW w:w="2990"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5954" w:type="dxa"/>
            <w:tcBorders>
              <w:top w:val="nil"/>
              <w:left w:val="nil"/>
              <w:bottom w:val="nil"/>
              <w:right w:val="nil"/>
            </w:tcBorders>
            <w:shd w:val="clear" w:color="auto" w:fill="auto"/>
            <w:noWrap/>
            <w:vAlign w:val="bottom"/>
            <w:hideMark/>
          </w:tcPr>
          <w:p w:rsidR="00E34848" w:rsidRPr="00293C6A" w:rsidRDefault="00E34848" w:rsidP="00FC0285">
            <w:pPr>
              <w:jc w:val="right"/>
              <w:rPr>
                <w:rFonts w:ascii="Calibri" w:hAnsi="Calibri"/>
                <w:sz w:val="22"/>
                <w:szCs w:val="22"/>
              </w:rPr>
            </w:pPr>
          </w:p>
        </w:tc>
        <w:tc>
          <w:tcPr>
            <w:tcW w:w="6679" w:type="dxa"/>
            <w:gridSpan w:val="3"/>
            <w:vMerge/>
            <w:tcBorders>
              <w:left w:val="nil"/>
              <w:bottom w:val="nil"/>
              <w:right w:val="nil"/>
            </w:tcBorders>
            <w:shd w:val="clear" w:color="auto" w:fill="auto"/>
            <w:noWrap/>
            <w:vAlign w:val="bottom"/>
            <w:hideMark/>
          </w:tcPr>
          <w:p w:rsidR="00E34848" w:rsidRPr="00293C6A" w:rsidRDefault="00E34848" w:rsidP="00FC0285">
            <w:pPr>
              <w:jc w:val="right"/>
              <w:rPr>
                <w:sz w:val="24"/>
                <w:szCs w:val="24"/>
              </w:rPr>
            </w:pPr>
          </w:p>
        </w:tc>
      </w:tr>
      <w:tr w:rsidR="00E34848" w:rsidRPr="00293C6A" w:rsidTr="00FC0285">
        <w:trPr>
          <w:trHeight w:val="312"/>
        </w:trPr>
        <w:tc>
          <w:tcPr>
            <w:tcW w:w="2990"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5954" w:type="dxa"/>
            <w:tcBorders>
              <w:top w:val="nil"/>
              <w:left w:val="nil"/>
              <w:bottom w:val="nil"/>
              <w:right w:val="nil"/>
            </w:tcBorders>
            <w:shd w:val="clear" w:color="auto" w:fill="auto"/>
            <w:noWrap/>
            <w:vAlign w:val="bottom"/>
            <w:hideMark/>
          </w:tcPr>
          <w:p w:rsidR="00E34848" w:rsidRPr="00293C6A" w:rsidRDefault="00E34848" w:rsidP="00FC0285">
            <w:pPr>
              <w:jc w:val="right"/>
              <w:rPr>
                <w:rFonts w:ascii="Calibri" w:hAnsi="Calibri"/>
                <w:sz w:val="22"/>
                <w:szCs w:val="22"/>
              </w:rPr>
            </w:pPr>
          </w:p>
        </w:tc>
        <w:tc>
          <w:tcPr>
            <w:tcW w:w="6679" w:type="dxa"/>
            <w:gridSpan w:val="3"/>
            <w:tcBorders>
              <w:top w:val="nil"/>
              <w:left w:val="nil"/>
              <w:bottom w:val="nil"/>
              <w:right w:val="nil"/>
            </w:tcBorders>
            <w:shd w:val="clear" w:color="auto" w:fill="auto"/>
            <w:noWrap/>
            <w:vAlign w:val="bottom"/>
            <w:hideMark/>
          </w:tcPr>
          <w:p w:rsidR="00E34848" w:rsidRPr="00293C6A" w:rsidRDefault="00E34848" w:rsidP="00FC0285">
            <w:pPr>
              <w:jc w:val="right"/>
              <w:rPr>
                <w:sz w:val="24"/>
                <w:szCs w:val="24"/>
              </w:rPr>
            </w:pPr>
            <w:r w:rsidRPr="00293C6A">
              <w:rPr>
                <w:sz w:val="24"/>
                <w:szCs w:val="24"/>
              </w:rPr>
              <w:t xml:space="preserve">20.07.2020г. №352 </w:t>
            </w:r>
          </w:p>
        </w:tc>
      </w:tr>
      <w:tr w:rsidR="00E34848" w:rsidRPr="00293C6A" w:rsidTr="00FC0285">
        <w:trPr>
          <w:trHeight w:val="312"/>
        </w:trPr>
        <w:tc>
          <w:tcPr>
            <w:tcW w:w="2990"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12633" w:type="dxa"/>
            <w:gridSpan w:val="4"/>
            <w:tcBorders>
              <w:top w:val="nil"/>
              <w:left w:val="nil"/>
              <w:bottom w:val="nil"/>
              <w:right w:val="nil"/>
            </w:tcBorders>
            <w:shd w:val="clear" w:color="auto" w:fill="auto"/>
            <w:noWrap/>
            <w:vAlign w:val="bottom"/>
            <w:hideMark/>
          </w:tcPr>
          <w:p w:rsidR="00E34848" w:rsidRPr="00293C6A" w:rsidRDefault="00E34848" w:rsidP="00FC0285">
            <w:pPr>
              <w:jc w:val="right"/>
              <w:rPr>
                <w:b/>
                <w:bCs/>
                <w:sz w:val="24"/>
                <w:szCs w:val="24"/>
              </w:rPr>
            </w:pPr>
            <w:r w:rsidRPr="00293C6A">
              <w:rPr>
                <w:b/>
                <w:bCs/>
                <w:sz w:val="24"/>
                <w:szCs w:val="24"/>
              </w:rPr>
              <w:t xml:space="preserve">                                                                                                                                                                                                            Приложение № 2</w:t>
            </w:r>
          </w:p>
        </w:tc>
      </w:tr>
      <w:tr w:rsidR="00E34848" w:rsidRPr="00293C6A" w:rsidTr="00FC0285">
        <w:trPr>
          <w:trHeight w:val="312"/>
        </w:trPr>
        <w:tc>
          <w:tcPr>
            <w:tcW w:w="2990"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12633" w:type="dxa"/>
            <w:gridSpan w:val="4"/>
            <w:tcBorders>
              <w:top w:val="nil"/>
              <w:left w:val="nil"/>
              <w:bottom w:val="nil"/>
              <w:right w:val="nil"/>
            </w:tcBorders>
            <w:shd w:val="clear" w:color="auto" w:fill="auto"/>
            <w:noWrap/>
            <w:vAlign w:val="bottom"/>
            <w:hideMark/>
          </w:tcPr>
          <w:p w:rsidR="00E34848" w:rsidRPr="00293C6A" w:rsidRDefault="00E34848" w:rsidP="00FC0285">
            <w:pPr>
              <w:jc w:val="right"/>
              <w:rPr>
                <w:sz w:val="24"/>
                <w:szCs w:val="24"/>
              </w:rPr>
            </w:pPr>
            <w:r w:rsidRPr="00293C6A">
              <w:rPr>
                <w:sz w:val="24"/>
                <w:szCs w:val="24"/>
              </w:rPr>
              <w:t xml:space="preserve">                                                                                                                                                                                        к решению  Совета Комсомольского городского поселения  </w:t>
            </w:r>
          </w:p>
        </w:tc>
      </w:tr>
      <w:tr w:rsidR="00E34848" w:rsidRPr="00293C6A" w:rsidTr="00FC0285">
        <w:trPr>
          <w:trHeight w:val="690"/>
        </w:trPr>
        <w:tc>
          <w:tcPr>
            <w:tcW w:w="2990"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12633" w:type="dxa"/>
            <w:gridSpan w:val="4"/>
            <w:tcBorders>
              <w:top w:val="nil"/>
              <w:left w:val="nil"/>
              <w:bottom w:val="nil"/>
              <w:right w:val="nil"/>
            </w:tcBorders>
            <w:shd w:val="clear" w:color="auto" w:fill="auto"/>
            <w:vAlign w:val="center"/>
            <w:hideMark/>
          </w:tcPr>
          <w:p w:rsidR="00E34848" w:rsidRPr="00293C6A" w:rsidRDefault="00E34848" w:rsidP="00FC0285">
            <w:pPr>
              <w:jc w:val="right"/>
              <w:rPr>
                <w:sz w:val="24"/>
                <w:szCs w:val="24"/>
              </w:rPr>
            </w:pPr>
            <w:r w:rsidRPr="00293C6A">
              <w:rPr>
                <w:sz w:val="24"/>
                <w:szCs w:val="24"/>
              </w:rPr>
              <w:t>"О бюджете Комсомольского городского поселения на 2020 год                                                                                                                                                                                                                            и на плановый период 2021 и 2022 годов"</w:t>
            </w:r>
          </w:p>
        </w:tc>
      </w:tr>
      <w:tr w:rsidR="00E34848" w:rsidRPr="00293C6A" w:rsidTr="00FC0285">
        <w:trPr>
          <w:trHeight w:val="312"/>
        </w:trPr>
        <w:tc>
          <w:tcPr>
            <w:tcW w:w="2990"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12633" w:type="dxa"/>
            <w:gridSpan w:val="4"/>
            <w:tcBorders>
              <w:top w:val="nil"/>
              <w:left w:val="nil"/>
              <w:bottom w:val="nil"/>
              <w:right w:val="nil"/>
            </w:tcBorders>
            <w:shd w:val="clear" w:color="auto" w:fill="auto"/>
            <w:noWrap/>
            <w:vAlign w:val="bottom"/>
            <w:hideMark/>
          </w:tcPr>
          <w:p w:rsidR="00E34848" w:rsidRPr="00293C6A" w:rsidRDefault="00E34848" w:rsidP="00FC0285">
            <w:pPr>
              <w:jc w:val="right"/>
              <w:rPr>
                <w:sz w:val="24"/>
                <w:szCs w:val="24"/>
              </w:rPr>
            </w:pPr>
            <w:r w:rsidRPr="00293C6A">
              <w:rPr>
                <w:sz w:val="24"/>
                <w:szCs w:val="24"/>
              </w:rPr>
              <w:t xml:space="preserve">    от 13.12.2019г  № 306</w:t>
            </w:r>
          </w:p>
        </w:tc>
      </w:tr>
      <w:tr w:rsidR="00E34848" w:rsidRPr="00293C6A" w:rsidTr="00FC0285">
        <w:trPr>
          <w:trHeight w:val="24"/>
        </w:trPr>
        <w:tc>
          <w:tcPr>
            <w:tcW w:w="2990"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5954"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2243"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2269"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2167"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r>
      <w:tr w:rsidR="00E34848" w:rsidRPr="00293C6A" w:rsidTr="00FC0285">
        <w:trPr>
          <w:trHeight w:val="810"/>
        </w:trPr>
        <w:tc>
          <w:tcPr>
            <w:tcW w:w="15623" w:type="dxa"/>
            <w:gridSpan w:val="5"/>
            <w:tcBorders>
              <w:top w:val="nil"/>
              <w:left w:val="nil"/>
              <w:bottom w:val="nil"/>
              <w:right w:val="nil"/>
            </w:tcBorders>
            <w:shd w:val="clear" w:color="auto" w:fill="auto"/>
            <w:hideMark/>
          </w:tcPr>
          <w:p w:rsidR="00E34848" w:rsidRPr="00293C6A" w:rsidRDefault="00E34848" w:rsidP="00FC0285">
            <w:pPr>
              <w:jc w:val="center"/>
              <w:rPr>
                <w:b/>
                <w:bCs/>
                <w:szCs w:val="28"/>
              </w:rPr>
            </w:pPr>
            <w:r w:rsidRPr="00293C6A">
              <w:rPr>
                <w:b/>
                <w:bCs/>
                <w:szCs w:val="28"/>
              </w:rPr>
              <w:t>Доходы бюджета Комсомольского городского поселения по кодам классификации                                                                                                                                                   доходов бюджетов на 2020 год и плановый период 2021 и 2022 годов</w:t>
            </w:r>
          </w:p>
        </w:tc>
      </w:tr>
      <w:tr w:rsidR="00E34848" w:rsidRPr="00293C6A" w:rsidTr="00FC0285">
        <w:trPr>
          <w:trHeight w:val="312"/>
        </w:trPr>
        <w:tc>
          <w:tcPr>
            <w:tcW w:w="2990" w:type="dxa"/>
            <w:tcBorders>
              <w:top w:val="nil"/>
              <w:left w:val="nil"/>
              <w:bottom w:val="nil"/>
              <w:right w:val="nil"/>
            </w:tcBorders>
            <w:shd w:val="clear" w:color="auto" w:fill="auto"/>
            <w:noWrap/>
            <w:vAlign w:val="bottom"/>
            <w:hideMark/>
          </w:tcPr>
          <w:p w:rsidR="00E34848" w:rsidRPr="00293C6A" w:rsidRDefault="00E34848" w:rsidP="00FC0285">
            <w:pPr>
              <w:jc w:val="center"/>
              <w:rPr>
                <w:b/>
                <w:bCs/>
                <w:sz w:val="24"/>
                <w:szCs w:val="24"/>
              </w:rPr>
            </w:pPr>
          </w:p>
        </w:tc>
        <w:tc>
          <w:tcPr>
            <w:tcW w:w="5954"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2243" w:type="dxa"/>
            <w:tcBorders>
              <w:top w:val="nil"/>
              <w:left w:val="nil"/>
              <w:bottom w:val="nil"/>
              <w:right w:val="nil"/>
            </w:tcBorders>
            <w:shd w:val="clear" w:color="auto" w:fill="auto"/>
            <w:noWrap/>
            <w:vAlign w:val="bottom"/>
            <w:hideMark/>
          </w:tcPr>
          <w:p w:rsidR="00E34848" w:rsidRPr="00293C6A" w:rsidRDefault="00E34848" w:rsidP="00FC0285">
            <w:pPr>
              <w:rPr>
                <w:rFonts w:ascii="Calibri" w:hAnsi="Calibri"/>
                <w:sz w:val="22"/>
                <w:szCs w:val="22"/>
              </w:rPr>
            </w:pPr>
          </w:p>
        </w:tc>
        <w:tc>
          <w:tcPr>
            <w:tcW w:w="2269" w:type="dxa"/>
            <w:tcBorders>
              <w:top w:val="nil"/>
              <w:left w:val="nil"/>
              <w:bottom w:val="nil"/>
              <w:right w:val="nil"/>
            </w:tcBorders>
            <w:shd w:val="clear" w:color="auto" w:fill="auto"/>
            <w:noWrap/>
            <w:vAlign w:val="bottom"/>
            <w:hideMark/>
          </w:tcPr>
          <w:p w:rsidR="00E34848" w:rsidRPr="00293C6A" w:rsidRDefault="00E34848" w:rsidP="00FC0285">
            <w:pPr>
              <w:jc w:val="right"/>
              <w:rPr>
                <w:rFonts w:ascii="Calibri" w:hAnsi="Calibri"/>
                <w:sz w:val="22"/>
                <w:szCs w:val="22"/>
              </w:rPr>
            </w:pPr>
          </w:p>
        </w:tc>
        <w:tc>
          <w:tcPr>
            <w:tcW w:w="2167" w:type="dxa"/>
            <w:tcBorders>
              <w:top w:val="nil"/>
              <w:left w:val="nil"/>
              <w:bottom w:val="nil"/>
              <w:right w:val="nil"/>
            </w:tcBorders>
            <w:shd w:val="clear" w:color="auto" w:fill="auto"/>
            <w:noWrap/>
            <w:vAlign w:val="bottom"/>
            <w:hideMark/>
          </w:tcPr>
          <w:p w:rsidR="00E34848" w:rsidRPr="00293C6A" w:rsidRDefault="00E34848" w:rsidP="00FC0285">
            <w:pPr>
              <w:jc w:val="right"/>
              <w:rPr>
                <w:rFonts w:ascii="Calibri" w:hAnsi="Calibri"/>
                <w:sz w:val="22"/>
                <w:szCs w:val="22"/>
              </w:rPr>
            </w:pPr>
            <w:r w:rsidRPr="00293C6A">
              <w:rPr>
                <w:rFonts w:ascii="Calibri" w:hAnsi="Calibri"/>
                <w:sz w:val="22"/>
                <w:szCs w:val="22"/>
              </w:rPr>
              <w:t>руб.</w:t>
            </w:r>
          </w:p>
        </w:tc>
      </w:tr>
      <w:tr w:rsidR="00E34848" w:rsidRPr="00293C6A" w:rsidTr="00FC0285">
        <w:trPr>
          <w:trHeight w:val="636"/>
        </w:trPr>
        <w:tc>
          <w:tcPr>
            <w:tcW w:w="2990" w:type="dxa"/>
            <w:tcBorders>
              <w:top w:val="single" w:sz="8" w:space="0" w:color="auto"/>
              <w:left w:val="single" w:sz="8" w:space="0" w:color="auto"/>
              <w:bottom w:val="nil"/>
              <w:right w:val="single" w:sz="8" w:space="0" w:color="auto"/>
            </w:tcBorders>
            <w:shd w:val="clear" w:color="auto" w:fill="auto"/>
            <w:vAlign w:val="center"/>
            <w:hideMark/>
          </w:tcPr>
          <w:p w:rsidR="00E34848" w:rsidRPr="00293C6A" w:rsidRDefault="00E34848" w:rsidP="00FC0285">
            <w:pPr>
              <w:jc w:val="center"/>
              <w:rPr>
                <w:b/>
                <w:bCs/>
                <w:sz w:val="24"/>
                <w:szCs w:val="24"/>
              </w:rPr>
            </w:pPr>
            <w:r w:rsidRPr="00293C6A">
              <w:rPr>
                <w:b/>
                <w:bCs/>
                <w:sz w:val="24"/>
                <w:szCs w:val="24"/>
              </w:rPr>
              <w:t>Код бюджетной классификации</w:t>
            </w:r>
          </w:p>
        </w:tc>
        <w:tc>
          <w:tcPr>
            <w:tcW w:w="5954" w:type="dxa"/>
            <w:tcBorders>
              <w:top w:val="single" w:sz="8" w:space="0" w:color="auto"/>
              <w:left w:val="nil"/>
              <w:bottom w:val="nil"/>
              <w:right w:val="single" w:sz="8" w:space="0" w:color="auto"/>
            </w:tcBorders>
            <w:shd w:val="clear" w:color="auto" w:fill="auto"/>
            <w:vAlign w:val="center"/>
            <w:hideMark/>
          </w:tcPr>
          <w:p w:rsidR="00E34848" w:rsidRPr="00293C6A" w:rsidRDefault="00E34848" w:rsidP="00FC0285">
            <w:pPr>
              <w:jc w:val="center"/>
              <w:rPr>
                <w:b/>
                <w:bCs/>
                <w:sz w:val="24"/>
                <w:szCs w:val="24"/>
              </w:rPr>
            </w:pPr>
            <w:r w:rsidRPr="00293C6A">
              <w:rPr>
                <w:b/>
                <w:bCs/>
                <w:sz w:val="24"/>
                <w:szCs w:val="24"/>
              </w:rPr>
              <w:t>Наименование доходов</w:t>
            </w:r>
          </w:p>
        </w:tc>
        <w:tc>
          <w:tcPr>
            <w:tcW w:w="2243" w:type="dxa"/>
            <w:tcBorders>
              <w:top w:val="single" w:sz="8" w:space="0" w:color="auto"/>
              <w:left w:val="nil"/>
              <w:bottom w:val="nil"/>
              <w:right w:val="single" w:sz="8" w:space="0" w:color="auto"/>
            </w:tcBorders>
            <w:shd w:val="clear" w:color="auto" w:fill="auto"/>
            <w:vAlign w:val="center"/>
            <w:hideMark/>
          </w:tcPr>
          <w:p w:rsidR="00E34848" w:rsidRPr="00293C6A" w:rsidRDefault="00E34848" w:rsidP="00FC0285">
            <w:pPr>
              <w:jc w:val="center"/>
              <w:rPr>
                <w:b/>
                <w:bCs/>
                <w:sz w:val="24"/>
                <w:szCs w:val="24"/>
              </w:rPr>
            </w:pPr>
            <w:r w:rsidRPr="00293C6A">
              <w:rPr>
                <w:b/>
                <w:bCs/>
                <w:sz w:val="24"/>
                <w:szCs w:val="24"/>
              </w:rPr>
              <w:t>Сумма 2020 год</w:t>
            </w:r>
          </w:p>
        </w:tc>
        <w:tc>
          <w:tcPr>
            <w:tcW w:w="2269" w:type="dxa"/>
            <w:tcBorders>
              <w:top w:val="single" w:sz="8" w:space="0" w:color="auto"/>
              <w:left w:val="nil"/>
              <w:bottom w:val="nil"/>
              <w:right w:val="single" w:sz="8" w:space="0" w:color="auto"/>
            </w:tcBorders>
            <w:shd w:val="clear" w:color="auto" w:fill="auto"/>
            <w:vAlign w:val="center"/>
            <w:hideMark/>
          </w:tcPr>
          <w:p w:rsidR="00E34848" w:rsidRPr="00293C6A" w:rsidRDefault="00E34848" w:rsidP="00FC0285">
            <w:pPr>
              <w:jc w:val="center"/>
              <w:rPr>
                <w:b/>
                <w:bCs/>
                <w:sz w:val="24"/>
                <w:szCs w:val="24"/>
              </w:rPr>
            </w:pPr>
            <w:r w:rsidRPr="00293C6A">
              <w:rPr>
                <w:b/>
                <w:bCs/>
                <w:sz w:val="24"/>
                <w:szCs w:val="24"/>
              </w:rPr>
              <w:t>Сумма 2021год</w:t>
            </w:r>
          </w:p>
        </w:tc>
        <w:tc>
          <w:tcPr>
            <w:tcW w:w="2167" w:type="dxa"/>
            <w:tcBorders>
              <w:top w:val="single" w:sz="8" w:space="0" w:color="auto"/>
              <w:left w:val="nil"/>
              <w:bottom w:val="nil"/>
              <w:right w:val="single" w:sz="8" w:space="0" w:color="auto"/>
            </w:tcBorders>
            <w:shd w:val="clear" w:color="auto" w:fill="auto"/>
            <w:vAlign w:val="center"/>
            <w:hideMark/>
          </w:tcPr>
          <w:p w:rsidR="00E34848" w:rsidRPr="00293C6A" w:rsidRDefault="00E34848" w:rsidP="00FC0285">
            <w:pPr>
              <w:jc w:val="center"/>
              <w:rPr>
                <w:b/>
                <w:bCs/>
                <w:sz w:val="24"/>
                <w:szCs w:val="24"/>
              </w:rPr>
            </w:pPr>
            <w:r w:rsidRPr="00293C6A">
              <w:rPr>
                <w:b/>
                <w:bCs/>
                <w:sz w:val="24"/>
                <w:szCs w:val="24"/>
              </w:rPr>
              <w:t>Сумма 2022год</w:t>
            </w:r>
          </w:p>
        </w:tc>
      </w:tr>
      <w:tr w:rsidR="00E34848" w:rsidRPr="00293C6A" w:rsidTr="00FC0285">
        <w:trPr>
          <w:trHeight w:val="312"/>
        </w:trPr>
        <w:tc>
          <w:tcPr>
            <w:tcW w:w="2990" w:type="dxa"/>
            <w:tcBorders>
              <w:top w:val="single" w:sz="8" w:space="0" w:color="auto"/>
              <w:left w:val="single" w:sz="8" w:space="0" w:color="auto"/>
              <w:bottom w:val="single" w:sz="4" w:space="0" w:color="auto"/>
              <w:right w:val="single" w:sz="4" w:space="0" w:color="auto"/>
            </w:tcBorders>
            <w:shd w:val="clear" w:color="000000" w:fill="FFFFFF"/>
            <w:hideMark/>
          </w:tcPr>
          <w:p w:rsidR="00E34848" w:rsidRPr="00293C6A" w:rsidRDefault="00E34848" w:rsidP="00FC0285">
            <w:pPr>
              <w:rPr>
                <w:b/>
                <w:bCs/>
                <w:sz w:val="24"/>
                <w:szCs w:val="24"/>
              </w:rPr>
            </w:pPr>
            <w:r w:rsidRPr="00293C6A">
              <w:rPr>
                <w:b/>
                <w:bCs/>
                <w:sz w:val="24"/>
                <w:szCs w:val="24"/>
              </w:rPr>
              <w:t>000 100 00000 00 0000 000</w:t>
            </w:r>
          </w:p>
        </w:tc>
        <w:tc>
          <w:tcPr>
            <w:tcW w:w="5954" w:type="dxa"/>
            <w:tcBorders>
              <w:top w:val="single" w:sz="8" w:space="0" w:color="auto"/>
              <w:left w:val="nil"/>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Налоговые и неналоговые доходы</w:t>
            </w:r>
          </w:p>
        </w:tc>
        <w:tc>
          <w:tcPr>
            <w:tcW w:w="2243" w:type="dxa"/>
            <w:tcBorders>
              <w:top w:val="single" w:sz="8" w:space="0" w:color="auto"/>
              <w:left w:val="nil"/>
              <w:bottom w:val="single" w:sz="4" w:space="0" w:color="auto"/>
              <w:right w:val="single" w:sz="4"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48 463 090,37</w:t>
            </w:r>
          </w:p>
        </w:tc>
        <w:tc>
          <w:tcPr>
            <w:tcW w:w="2269" w:type="dxa"/>
            <w:tcBorders>
              <w:top w:val="single" w:sz="8" w:space="0" w:color="auto"/>
              <w:left w:val="nil"/>
              <w:bottom w:val="single" w:sz="4" w:space="0" w:color="auto"/>
              <w:right w:val="single" w:sz="4"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48 853 057,40</w:t>
            </w:r>
          </w:p>
        </w:tc>
        <w:tc>
          <w:tcPr>
            <w:tcW w:w="2167" w:type="dxa"/>
            <w:tcBorders>
              <w:top w:val="single" w:sz="8" w:space="0" w:color="auto"/>
              <w:left w:val="nil"/>
              <w:bottom w:val="single" w:sz="4" w:space="0" w:color="auto"/>
              <w:right w:val="single" w:sz="4"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48 913 853,44</w:t>
            </w:r>
          </w:p>
        </w:tc>
      </w:tr>
      <w:tr w:rsidR="00E34848" w:rsidRPr="00293C6A" w:rsidTr="00FC0285">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000 101 00000 00 0000 000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Налоги на прибыль, доходы</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40 946 850,00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41 149 350,00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41 149 350,00</w:t>
            </w:r>
          </w:p>
        </w:tc>
      </w:tr>
      <w:tr w:rsidR="00E34848" w:rsidRPr="00293C6A" w:rsidTr="00FC0285">
        <w:trPr>
          <w:trHeight w:val="3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000 101 02000 01 0000 110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Налог на доходы физических лиц</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40 946 850,00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41 149 350,00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41 149 350,00</w:t>
            </w:r>
          </w:p>
        </w:tc>
      </w:tr>
      <w:tr w:rsidR="00E34848" w:rsidRPr="00293C6A" w:rsidTr="00FC0285">
        <w:trPr>
          <w:trHeight w:val="128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000 101 02010 01 0000 110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40 725 000,00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40 927 500,00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40 927 500,00</w:t>
            </w:r>
          </w:p>
        </w:tc>
      </w:tr>
      <w:tr w:rsidR="00E34848" w:rsidRPr="00293C6A" w:rsidTr="00FC0285">
        <w:trPr>
          <w:trHeight w:val="127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lastRenderedPageBreak/>
              <w:t>182 101 02010 01 0000 110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40 725 000,00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40 927 500,00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40 927 500,00</w:t>
            </w:r>
          </w:p>
        </w:tc>
      </w:tr>
      <w:tr w:rsidR="00E34848" w:rsidRPr="00293C6A" w:rsidTr="00FC0285">
        <w:trPr>
          <w:trHeight w:val="2199"/>
        </w:trPr>
        <w:tc>
          <w:tcPr>
            <w:tcW w:w="2990"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rPr>
                <w:sz w:val="24"/>
                <w:szCs w:val="24"/>
              </w:rPr>
            </w:pPr>
            <w:r w:rsidRPr="00293C6A">
              <w:rPr>
                <w:sz w:val="24"/>
                <w:szCs w:val="24"/>
              </w:rPr>
              <w:t>000  101 02020 01 0000 110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Pr>
                <w:sz w:val="24"/>
                <w:szCs w:val="24"/>
              </w:rPr>
              <w:t xml:space="preserve"> Налог на</w:t>
            </w:r>
            <w:r w:rsidRPr="00293C6A">
              <w:rPr>
                <w:sz w:val="24"/>
                <w:szCs w:val="24"/>
              </w:rPr>
              <w:t xml:space="preserve">  доходы    физических лиц с доходов,    полученных    от осуществления деятельности физическими</w:t>
            </w:r>
            <w:r>
              <w:rPr>
                <w:sz w:val="24"/>
                <w:szCs w:val="24"/>
              </w:rPr>
              <w:t xml:space="preserve"> лицами  зарегистрированными в</w:t>
            </w:r>
            <w:r w:rsidRPr="00293C6A">
              <w:rPr>
                <w:sz w:val="24"/>
                <w:szCs w:val="24"/>
              </w:rPr>
              <w:t xml:space="preserve"> качестве индивидуальных предпринимат</w:t>
            </w:r>
            <w:r>
              <w:rPr>
                <w:sz w:val="24"/>
                <w:szCs w:val="24"/>
              </w:rPr>
              <w:t>е</w:t>
            </w:r>
            <w:r w:rsidRPr="00293C6A">
              <w:rPr>
                <w:sz w:val="24"/>
                <w:szCs w:val="24"/>
              </w:rPr>
              <w:t>лей,</w:t>
            </w:r>
            <w:r>
              <w:rPr>
                <w:sz w:val="24"/>
                <w:szCs w:val="24"/>
              </w:rPr>
              <w:t xml:space="preserve"> </w:t>
            </w:r>
            <w:r w:rsidRPr="00293C6A">
              <w:rPr>
                <w:sz w:val="24"/>
                <w:szCs w:val="24"/>
              </w:rPr>
              <w:t>нотариу</w:t>
            </w:r>
            <w:r>
              <w:rPr>
                <w:sz w:val="24"/>
                <w:szCs w:val="24"/>
              </w:rPr>
              <w:t xml:space="preserve">сов, занимающихся </w:t>
            </w:r>
            <w:r w:rsidRPr="00293C6A">
              <w:rPr>
                <w:sz w:val="24"/>
                <w:szCs w:val="24"/>
              </w:rPr>
              <w:t>частной прак</w:t>
            </w:r>
            <w:r>
              <w:rPr>
                <w:sz w:val="24"/>
                <w:szCs w:val="24"/>
              </w:rPr>
              <w:t>тикой,</w:t>
            </w:r>
            <w:r w:rsidRPr="00293C6A">
              <w:rPr>
                <w:sz w:val="24"/>
                <w:szCs w:val="24"/>
              </w:rPr>
              <w:t xml:space="preserve"> адвока</w:t>
            </w:r>
            <w:r>
              <w:rPr>
                <w:sz w:val="24"/>
                <w:szCs w:val="24"/>
              </w:rPr>
              <w:t>тов,</w:t>
            </w:r>
            <w:r w:rsidRPr="00293C6A">
              <w:rPr>
                <w:sz w:val="24"/>
                <w:szCs w:val="24"/>
              </w:rPr>
              <w:t xml:space="preserve"> уч</w:t>
            </w:r>
            <w:r>
              <w:rPr>
                <w:sz w:val="24"/>
                <w:szCs w:val="24"/>
              </w:rPr>
              <w:t>редивших адвокатские</w:t>
            </w:r>
            <w:r w:rsidRPr="00293C6A">
              <w:rPr>
                <w:sz w:val="24"/>
                <w:szCs w:val="24"/>
              </w:rPr>
              <w:t xml:space="preserve"> кабинеты и     других   лиц, занимающихся     частной  практикой соответствии   со статьей 227 Налогового кодекса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104 850,00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104 850,00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104 850,00</w:t>
            </w:r>
          </w:p>
        </w:tc>
      </w:tr>
      <w:tr w:rsidR="00E34848" w:rsidRPr="00293C6A" w:rsidTr="00FC0285">
        <w:trPr>
          <w:trHeight w:val="2208"/>
        </w:trPr>
        <w:tc>
          <w:tcPr>
            <w:tcW w:w="2990"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rPr>
                <w:sz w:val="24"/>
                <w:szCs w:val="24"/>
              </w:rPr>
            </w:pPr>
            <w:r w:rsidRPr="00293C6A">
              <w:rPr>
                <w:sz w:val="24"/>
                <w:szCs w:val="24"/>
              </w:rPr>
              <w:t>182  101 02020 01 0000 110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r>
              <w:rPr>
                <w:sz w:val="24"/>
                <w:szCs w:val="24"/>
              </w:rPr>
              <w:t xml:space="preserve"> </w:t>
            </w:r>
            <w:r w:rsidRPr="00293C6A">
              <w:rPr>
                <w:sz w:val="24"/>
                <w:szCs w:val="24"/>
              </w:rPr>
              <w:t>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104 850,00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104 850,00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104 850,00</w:t>
            </w:r>
          </w:p>
        </w:tc>
      </w:tr>
      <w:tr w:rsidR="00E34848" w:rsidRPr="00293C6A" w:rsidTr="00FC0285">
        <w:trPr>
          <w:trHeight w:val="960"/>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000 101 02030 01 0000 110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117 000,00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117 000,00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117 000,00</w:t>
            </w:r>
          </w:p>
        </w:tc>
      </w:tr>
      <w:tr w:rsidR="00E34848" w:rsidRPr="00293C6A" w:rsidTr="00FC0285">
        <w:trPr>
          <w:trHeight w:val="100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182 101 02030 01 0000 110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117 000,00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117 000,00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117 000,00</w:t>
            </w:r>
          </w:p>
        </w:tc>
      </w:tr>
      <w:tr w:rsidR="00E34848" w:rsidRPr="00293C6A" w:rsidTr="00FC0285">
        <w:trPr>
          <w:trHeight w:val="624"/>
        </w:trPr>
        <w:tc>
          <w:tcPr>
            <w:tcW w:w="2990"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rPr>
                <w:b/>
                <w:bCs/>
                <w:sz w:val="24"/>
                <w:szCs w:val="24"/>
              </w:rPr>
            </w:pPr>
            <w:r w:rsidRPr="00293C6A">
              <w:rPr>
                <w:b/>
                <w:bCs/>
                <w:sz w:val="24"/>
                <w:szCs w:val="24"/>
              </w:rPr>
              <w:lastRenderedPageBreak/>
              <w:t>000 103 00000 00 0000 00</w:t>
            </w:r>
          </w:p>
        </w:tc>
        <w:tc>
          <w:tcPr>
            <w:tcW w:w="5954" w:type="dxa"/>
            <w:tcBorders>
              <w:top w:val="nil"/>
              <w:left w:val="nil"/>
              <w:bottom w:val="single" w:sz="4" w:space="0" w:color="auto"/>
              <w:right w:val="single" w:sz="4" w:space="0" w:color="auto"/>
            </w:tcBorders>
            <w:shd w:val="clear" w:color="000000" w:fill="FFFFFF"/>
            <w:hideMark/>
          </w:tcPr>
          <w:p w:rsidR="00E34848" w:rsidRPr="00293C6A" w:rsidRDefault="00E34848" w:rsidP="00FC0285">
            <w:pPr>
              <w:rPr>
                <w:b/>
                <w:bCs/>
                <w:sz w:val="24"/>
                <w:szCs w:val="24"/>
              </w:rPr>
            </w:pPr>
            <w:r w:rsidRPr="00293C6A">
              <w:rPr>
                <w:b/>
                <w:bCs/>
                <w:sz w:val="24"/>
                <w:szCs w:val="24"/>
              </w:rPr>
              <w:t>Налоги, товары, (работы, услуги) реализуемые на территории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1 071 855,97</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1 162 807,40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1 223 603,44</w:t>
            </w:r>
          </w:p>
        </w:tc>
      </w:tr>
      <w:tr w:rsidR="00E34848" w:rsidRPr="00293C6A" w:rsidTr="00FC0285">
        <w:trPr>
          <w:trHeight w:val="1320"/>
        </w:trPr>
        <w:tc>
          <w:tcPr>
            <w:tcW w:w="2990"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rPr>
                <w:sz w:val="24"/>
                <w:szCs w:val="24"/>
              </w:rPr>
            </w:pPr>
            <w:r w:rsidRPr="00293C6A">
              <w:rPr>
                <w:sz w:val="24"/>
                <w:szCs w:val="24"/>
              </w:rPr>
              <w:t>000 103 02230 01 0000 110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491 161,86</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536 034,80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563 195,65</w:t>
            </w:r>
          </w:p>
        </w:tc>
      </w:tr>
      <w:tr w:rsidR="00E34848" w:rsidRPr="00293C6A" w:rsidTr="00FC0285">
        <w:trPr>
          <w:trHeight w:val="1248"/>
        </w:trPr>
        <w:tc>
          <w:tcPr>
            <w:tcW w:w="2990"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rPr>
                <w:sz w:val="24"/>
                <w:szCs w:val="24"/>
              </w:rPr>
            </w:pPr>
            <w:r w:rsidRPr="00293C6A">
              <w:rPr>
                <w:sz w:val="24"/>
                <w:szCs w:val="24"/>
              </w:rPr>
              <w:t>100 103 02230 01 0000 110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491 161,86</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536 034,80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563 195,65</w:t>
            </w:r>
          </w:p>
        </w:tc>
      </w:tr>
      <w:tr w:rsidR="00E34848" w:rsidRPr="00293C6A" w:rsidTr="00FC0285">
        <w:trPr>
          <w:trHeight w:val="1656"/>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2"/>
                <w:szCs w:val="22"/>
              </w:rPr>
            </w:pPr>
            <w:r w:rsidRPr="00293C6A">
              <w:rPr>
                <w:i/>
                <w:iCs/>
                <w:sz w:val="22"/>
                <w:szCs w:val="22"/>
              </w:rPr>
              <w:t>100 1 03 02231 01 0000 110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both"/>
              <w:rPr>
                <w:i/>
                <w:iCs/>
                <w:sz w:val="22"/>
                <w:szCs w:val="22"/>
              </w:rPr>
            </w:pPr>
            <w:r w:rsidRPr="00293C6A">
              <w:rPr>
                <w:i/>
                <w:iCs/>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i/>
                <w:iCs/>
                <w:sz w:val="24"/>
                <w:szCs w:val="24"/>
              </w:rPr>
            </w:pPr>
            <w:r w:rsidRPr="00293C6A">
              <w:rPr>
                <w:i/>
                <w:iCs/>
                <w:sz w:val="24"/>
                <w:szCs w:val="24"/>
              </w:rPr>
              <w:t>491 161,86</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i/>
                <w:iCs/>
                <w:sz w:val="24"/>
                <w:szCs w:val="24"/>
              </w:rPr>
            </w:pPr>
            <w:r w:rsidRPr="00293C6A">
              <w:rPr>
                <w:i/>
                <w:iCs/>
                <w:sz w:val="24"/>
                <w:szCs w:val="24"/>
              </w:rPr>
              <w:t>536 034,80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i/>
                <w:iCs/>
                <w:sz w:val="24"/>
                <w:szCs w:val="24"/>
              </w:rPr>
            </w:pPr>
            <w:r w:rsidRPr="00293C6A">
              <w:rPr>
                <w:i/>
                <w:iCs/>
                <w:sz w:val="24"/>
                <w:szCs w:val="24"/>
              </w:rPr>
              <w:t>563 195,65</w:t>
            </w:r>
          </w:p>
        </w:tc>
      </w:tr>
      <w:tr w:rsidR="00E34848" w:rsidRPr="00293C6A" w:rsidTr="00FC0285">
        <w:trPr>
          <w:trHeight w:val="1584"/>
        </w:trPr>
        <w:tc>
          <w:tcPr>
            <w:tcW w:w="2990"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rPr>
                <w:sz w:val="24"/>
                <w:szCs w:val="24"/>
              </w:rPr>
            </w:pPr>
            <w:r w:rsidRPr="00293C6A">
              <w:rPr>
                <w:sz w:val="24"/>
                <w:szCs w:val="24"/>
              </w:rPr>
              <w:t>000 103 02240 01 0000 110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w:t>
            </w:r>
            <w:r>
              <w:rPr>
                <w:sz w:val="24"/>
                <w:szCs w:val="24"/>
              </w:rPr>
              <w:t xml:space="preserve">тами с </w:t>
            </w:r>
            <w:r w:rsidRPr="00293C6A">
              <w:rPr>
                <w:sz w:val="24"/>
                <w:szCs w:val="24"/>
              </w:rPr>
              <w:t>учетом установленных дифференцированных нормативов отчислений в местные бюджеты</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2 529,90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2 689,94</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2 776,88</w:t>
            </w:r>
          </w:p>
        </w:tc>
      </w:tr>
      <w:tr w:rsidR="00E34848" w:rsidRPr="00293C6A" w:rsidTr="00FC0285">
        <w:trPr>
          <w:trHeight w:val="1572"/>
        </w:trPr>
        <w:tc>
          <w:tcPr>
            <w:tcW w:w="2990"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rPr>
                <w:sz w:val="24"/>
                <w:szCs w:val="24"/>
              </w:rPr>
            </w:pPr>
            <w:r w:rsidRPr="00293C6A">
              <w:rPr>
                <w:sz w:val="24"/>
                <w:szCs w:val="24"/>
              </w:rPr>
              <w:lastRenderedPageBreak/>
              <w:t>100 103 02240 01 0000 110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w:t>
            </w:r>
            <w:r>
              <w:rPr>
                <w:sz w:val="24"/>
                <w:szCs w:val="24"/>
              </w:rPr>
              <w:t>тами с</w:t>
            </w:r>
            <w:r w:rsidRPr="00293C6A">
              <w:rPr>
                <w:sz w:val="24"/>
                <w:szCs w:val="24"/>
              </w:rPr>
              <w:t xml:space="preserve"> учетом установленных дифференцированных нормативов отчислений в местные бюджеты</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2 529,90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2 689,94</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2 776,88</w:t>
            </w:r>
          </w:p>
        </w:tc>
      </w:tr>
      <w:tr w:rsidR="00E34848" w:rsidRPr="00293C6A" w:rsidTr="00FC0285">
        <w:trPr>
          <w:trHeight w:val="193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2"/>
                <w:szCs w:val="22"/>
              </w:rPr>
            </w:pPr>
            <w:r w:rsidRPr="00293C6A">
              <w:rPr>
                <w:i/>
                <w:iCs/>
                <w:sz w:val="22"/>
                <w:szCs w:val="22"/>
              </w:rPr>
              <w:t>100 1 03 02241 01 0000 110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both"/>
              <w:rPr>
                <w:i/>
                <w:iCs/>
                <w:sz w:val="22"/>
                <w:szCs w:val="22"/>
              </w:rPr>
            </w:pPr>
            <w:r w:rsidRPr="00293C6A">
              <w:rPr>
                <w:i/>
                <w:iCs/>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i/>
                <w:iCs/>
                <w:sz w:val="24"/>
                <w:szCs w:val="24"/>
              </w:rPr>
            </w:pPr>
            <w:r w:rsidRPr="00293C6A">
              <w:rPr>
                <w:i/>
                <w:iCs/>
                <w:sz w:val="24"/>
                <w:szCs w:val="24"/>
              </w:rPr>
              <w:t>2 529,90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i/>
                <w:iCs/>
                <w:sz w:val="24"/>
                <w:szCs w:val="24"/>
              </w:rPr>
            </w:pPr>
            <w:r w:rsidRPr="00293C6A">
              <w:rPr>
                <w:i/>
                <w:iCs/>
                <w:sz w:val="24"/>
                <w:szCs w:val="24"/>
              </w:rPr>
              <w:t>2 689,94</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i/>
                <w:iCs/>
                <w:sz w:val="24"/>
                <w:szCs w:val="24"/>
              </w:rPr>
            </w:pPr>
            <w:r w:rsidRPr="00293C6A">
              <w:rPr>
                <w:i/>
                <w:iCs/>
                <w:sz w:val="24"/>
                <w:szCs w:val="24"/>
              </w:rPr>
              <w:t>2 776,88</w:t>
            </w:r>
          </w:p>
        </w:tc>
      </w:tr>
      <w:tr w:rsidR="00E34848" w:rsidRPr="00293C6A" w:rsidTr="00FC0285">
        <w:trPr>
          <w:trHeight w:val="1054"/>
        </w:trPr>
        <w:tc>
          <w:tcPr>
            <w:tcW w:w="2990"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rPr>
                <w:sz w:val="24"/>
                <w:szCs w:val="24"/>
              </w:rPr>
            </w:pPr>
            <w:r w:rsidRPr="00293C6A">
              <w:rPr>
                <w:sz w:val="24"/>
                <w:szCs w:val="24"/>
              </w:rPr>
              <w:t>000 103 02250 01 0000 110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spacing w:after="240"/>
              <w:rPr>
                <w:sz w:val="24"/>
                <w:szCs w:val="24"/>
              </w:rPr>
            </w:pPr>
            <w:r w:rsidRPr="00293C6A">
              <w:rPr>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641 549,66</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698 212,02</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729 113,68</w:t>
            </w:r>
          </w:p>
        </w:tc>
      </w:tr>
      <w:tr w:rsidR="00E34848" w:rsidRPr="00293C6A" w:rsidTr="00FC0285">
        <w:trPr>
          <w:trHeight w:val="1284"/>
        </w:trPr>
        <w:tc>
          <w:tcPr>
            <w:tcW w:w="2990"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rPr>
                <w:sz w:val="24"/>
                <w:szCs w:val="24"/>
              </w:rPr>
            </w:pPr>
            <w:r w:rsidRPr="00293C6A">
              <w:rPr>
                <w:sz w:val="24"/>
                <w:szCs w:val="24"/>
              </w:rPr>
              <w:t>100 103 02250 01 0000 110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293C6A">
              <w:rPr>
                <w:sz w:val="24"/>
                <w:szCs w:val="24"/>
              </w:rPr>
              <w:br w:type="page"/>
            </w:r>
            <w:r w:rsidRPr="00293C6A">
              <w:rPr>
                <w:sz w:val="24"/>
                <w:szCs w:val="24"/>
              </w:rPr>
              <w:br w:type="page"/>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641 549,66</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698 212,02</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729 113,68</w:t>
            </w:r>
          </w:p>
        </w:tc>
      </w:tr>
      <w:tr w:rsidR="00E34848" w:rsidRPr="00293C6A" w:rsidTr="00FC0285">
        <w:trPr>
          <w:trHeight w:val="1656"/>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jc w:val="center"/>
              <w:rPr>
                <w:i/>
                <w:iCs/>
                <w:sz w:val="22"/>
                <w:szCs w:val="22"/>
              </w:rPr>
            </w:pPr>
            <w:r w:rsidRPr="00293C6A">
              <w:rPr>
                <w:i/>
                <w:iCs/>
                <w:sz w:val="22"/>
                <w:szCs w:val="22"/>
              </w:rPr>
              <w:lastRenderedPageBreak/>
              <w:t>100 1 03 02251 01 0000 110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both"/>
              <w:rPr>
                <w:i/>
                <w:iCs/>
                <w:sz w:val="22"/>
                <w:szCs w:val="22"/>
              </w:rPr>
            </w:pPr>
            <w:r w:rsidRPr="00293C6A">
              <w:rPr>
                <w:i/>
                <w:iCs/>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i/>
                <w:iCs/>
                <w:sz w:val="24"/>
                <w:szCs w:val="24"/>
              </w:rPr>
            </w:pPr>
            <w:r w:rsidRPr="00293C6A">
              <w:rPr>
                <w:i/>
                <w:iCs/>
                <w:sz w:val="24"/>
                <w:szCs w:val="24"/>
              </w:rPr>
              <w:t>641 549,66</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i/>
                <w:iCs/>
                <w:sz w:val="24"/>
                <w:szCs w:val="24"/>
              </w:rPr>
            </w:pPr>
            <w:r w:rsidRPr="00293C6A">
              <w:rPr>
                <w:i/>
                <w:iCs/>
                <w:sz w:val="24"/>
                <w:szCs w:val="24"/>
              </w:rPr>
              <w:t>698 212,02</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i/>
                <w:iCs/>
                <w:sz w:val="24"/>
                <w:szCs w:val="24"/>
              </w:rPr>
            </w:pPr>
            <w:r w:rsidRPr="00293C6A">
              <w:rPr>
                <w:i/>
                <w:iCs/>
                <w:sz w:val="24"/>
                <w:szCs w:val="24"/>
              </w:rPr>
              <w:t>729 113,68</w:t>
            </w:r>
          </w:p>
        </w:tc>
      </w:tr>
      <w:tr w:rsidR="00E34848" w:rsidRPr="00293C6A" w:rsidTr="00FC0285">
        <w:trPr>
          <w:trHeight w:val="1308"/>
        </w:trPr>
        <w:tc>
          <w:tcPr>
            <w:tcW w:w="2990"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rPr>
                <w:sz w:val="24"/>
                <w:szCs w:val="24"/>
              </w:rPr>
            </w:pPr>
            <w:r w:rsidRPr="00293C6A">
              <w:rPr>
                <w:sz w:val="24"/>
                <w:szCs w:val="24"/>
              </w:rPr>
              <w:t xml:space="preserve"> 000 103 02260 01 0000 110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spacing w:after="240"/>
              <w:rPr>
                <w:sz w:val="24"/>
                <w:szCs w:val="24"/>
              </w:rPr>
            </w:pPr>
            <w:r w:rsidRPr="00293C6A">
              <w:rPr>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-63 385,45</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-74 129,36</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-71 482,77</w:t>
            </w:r>
          </w:p>
        </w:tc>
      </w:tr>
      <w:tr w:rsidR="00E34848" w:rsidRPr="00293C6A" w:rsidTr="00FC0285">
        <w:trPr>
          <w:trHeight w:val="1239"/>
        </w:trPr>
        <w:tc>
          <w:tcPr>
            <w:tcW w:w="2990"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rPr>
                <w:sz w:val="24"/>
                <w:szCs w:val="24"/>
              </w:rPr>
            </w:pPr>
            <w:r w:rsidRPr="00293C6A">
              <w:rPr>
                <w:sz w:val="24"/>
                <w:szCs w:val="24"/>
              </w:rPr>
              <w:t xml:space="preserve"> 100 103 02260 01 0000 110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spacing w:after="240"/>
              <w:rPr>
                <w:sz w:val="24"/>
                <w:szCs w:val="24"/>
              </w:rPr>
            </w:pPr>
            <w:r w:rsidRPr="00293C6A">
              <w:rPr>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-63 385,45</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-74 129,36</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-71 482,77</w:t>
            </w:r>
          </w:p>
        </w:tc>
      </w:tr>
      <w:tr w:rsidR="00E34848" w:rsidRPr="00293C6A" w:rsidTr="00FC0285">
        <w:trPr>
          <w:trHeight w:val="1656"/>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jc w:val="center"/>
              <w:rPr>
                <w:i/>
                <w:iCs/>
                <w:sz w:val="22"/>
                <w:szCs w:val="22"/>
              </w:rPr>
            </w:pPr>
            <w:r w:rsidRPr="00293C6A">
              <w:rPr>
                <w:i/>
                <w:iCs/>
                <w:sz w:val="22"/>
                <w:szCs w:val="22"/>
              </w:rPr>
              <w:t>100 1 03 02261 01 0000 110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both"/>
              <w:rPr>
                <w:i/>
                <w:iCs/>
                <w:sz w:val="22"/>
                <w:szCs w:val="22"/>
              </w:rPr>
            </w:pPr>
            <w:r w:rsidRPr="00293C6A">
              <w:rPr>
                <w:i/>
                <w:iCs/>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i/>
                <w:iCs/>
                <w:sz w:val="24"/>
                <w:szCs w:val="24"/>
              </w:rPr>
            </w:pPr>
            <w:r w:rsidRPr="00293C6A">
              <w:rPr>
                <w:i/>
                <w:iCs/>
                <w:sz w:val="24"/>
                <w:szCs w:val="24"/>
              </w:rPr>
              <w:t>-63 385,45</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i/>
                <w:iCs/>
                <w:sz w:val="24"/>
                <w:szCs w:val="24"/>
              </w:rPr>
            </w:pPr>
            <w:r w:rsidRPr="00293C6A">
              <w:rPr>
                <w:i/>
                <w:iCs/>
                <w:sz w:val="24"/>
                <w:szCs w:val="24"/>
              </w:rPr>
              <w:t>-74 129,36</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i/>
                <w:iCs/>
                <w:sz w:val="24"/>
                <w:szCs w:val="24"/>
              </w:rPr>
            </w:pPr>
            <w:r w:rsidRPr="00293C6A">
              <w:rPr>
                <w:i/>
                <w:iCs/>
                <w:sz w:val="24"/>
                <w:szCs w:val="24"/>
              </w:rPr>
              <w:t>-71 482,77</w:t>
            </w:r>
          </w:p>
        </w:tc>
      </w:tr>
      <w:tr w:rsidR="00E34848" w:rsidRPr="00293C6A" w:rsidTr="00FC0285">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000 106 00000 00 0000 000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Налоги на имущество</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4 020 000,00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4 220 000,00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4 220 000,00</w:t>
            </w:r>
          </w:p>
        </w:tc>
      </w:tr>
      <w:tr w:rsidR="00E34848" w:rsidRPr="00293C6A" w:rsidTr="00FC0285">
        <w:trPr>
          <w:trHeight w:val="399"/>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000 106 01000 00 0000 110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 xml:space="preserve"> Налог на имущество физических лиц</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1 400 000,00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1 450 000,00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1 450 000,00</w:t>
            </w:r>
          </w:p>
        </w:tc>
      </w:tr>
      <w:tr w:rsidR="00E34848" w:rsidRPr="00293C6A" w:rsidTr="00FC0285">
        <w:trPr>
          <w:trHeight w:val="70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000 106 01030 13 0000 110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1 400 000,00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1 450 000,00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1 450 000,00</w:t>
            </w:r>
          </w:p>
        </w:tc>
      </w:tr>
      <w:tr w:rsidR="00E34848" w:rsidRPr="00293C6A" w:rsidTr="00FC0285">
        <w:trPr>
          <w:trHeight w:val="64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lastRenderedPageBreak/>
              <w:t>182 106 01030 13 0000 110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1 400 000,00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1 450 000,00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1 450 000,00</w:t>
            </w:r>
          </w:p>
        </w:tc>
      </w:tr>
      <w:tr w:rsidR="00E34848" w:rsidRPr="00293C6A" w:rsidTr="00FC0285">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000 106 06000 00 0000 110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Земельный налог</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2 620 000,00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2 770 000,00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2 770 000,00</w:t>
            </w:r>
          </w:p>
        </w:tc>
      </w:tr>
      <w:tr w:rsidR="00E34848" w:rsidRPr="00293C6A" w:rsidTr="00FC0285">
        <w:trPr>
          <w:trHeight w:val="3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000 106 06030 00 0000 110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Земельный налог с организаций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1 900 000,00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2 000 000,00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2 000 000,00</w:t>
            </w:r>
          </w:p>
        </w:tc>
      </w:tr>
      <w:tr w:rsidR="00E34848" w:rsidRPr="00293C6A" w:rsidTr="00FC0285">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000 106 06033 13 0000 110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Земельный налог с организаций, обладающих  земельным  участком, расположенных   в границах  городских  поселений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1 900 000,00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2 000 000,00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2 000 000,00</w:t>
            </w:r>
          </w:p>
        </w:tc>
      </w:tr>
      <w:tr w:rsidR="00E34848" w:rsidRPr="00293C6A" w:rsidTr="00FC0285">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182 106 06033 13 0000 110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Земельный налог с организаций, обладающих  земельным  участком, расположенных   в границах  городских  поселений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1 900 000,00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2 000 000,00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2 000 000,00</w:t>
            </w:r>
          </w:p>
        </w:tc>
      </w:tr>
      <w:tr w:rsidR="00E34848" w:rsidRPr="00293C6A" w:rsidTr="00FC0285">
        <w:trPr>
          <w:trHeight w:val="3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000 106 06040 00 0000 110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Земельный налог с физических лиц</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720 000,00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770 000,00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770 000,00</w:t>
            </w:r>
          </w:p>
        </w:tc>
      </w:tr>
      <w:tr w:rsidR="00E34848" w:rsidRPr="00293C6A" w:rsidTr="00FC0285">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000 106 06043 13 0000 110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Земельный налог  с физических  лиц, обладающих  земельным  участком, расположенным  в границах  городских поселений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720 000,00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770 000,00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770 000,00</w:t>
            </w:r>
          </w:p>
        </w:tc>
      </w:tr>
      <w:tr w:rsidR="00E34848" w:rsidRPr="00293C6A" w:rsidTr="00FC0285">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182 106 06043 13 0000 110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Земельный налог  с физических  лиц, обладающих  земельным  участком, расположенным  в границах  городских поселений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720 000,00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770 000,00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770 000,00</w:t>
            </w:r>
          </w:p>
        </w:tc>
      </w:tr>
      <w:tr w:rsidR="00E34848" w:rsidRPr="00293C6A" w:rsidTr="00FC0285">
        <w:trPr>
          <w:trHeight w:val="660"/>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000 11100000 00 0000 000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ДОХОДЫ ОТ ИСПОЛЬЗОВАНИЯ ИМУЩЕСТВА, НАХОДЯЩЕГОСЯ В ГОСУДАРСТВЕННОЙ И МУНИЦИПАЛЬНОЙ СОБСТВЕННОСТИ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2 384 678,93</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2 307 400,00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2 307 400,00</w:t>
            </w:r>
          </w:p>
        </w:tc>
      </w:tr>
      <w:tr w:rsidR="00E34848" w:rsidRPr="00293C6A" w:rsidTr="00FC0285">
        <w:trPr>
          <w:trHeight w:val="1380"/>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000 111 05000 00 0000 120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both"/>
              <w:rPr>
                <w:b/>
                <w:bCs/>
                <w:sz w:val="22"/>
                <w:szCs w:val="22"/>
              </w:rPr>
            </w:pPr>
            <w:r w:rsidRPr="00293C6A">
              <w:rPr>
                <w:b/>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2 384 678,93</w:t>
            </w:r>
          </w:p>
        </w:tc>
        <w:tc>
          <w:tcPr>
            <w:tcW w:w="2269"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2 307 400,00</w:t>
            </w:r>
          </w:p>
        </w:tc>
        <w:tc>
          <w:tcPr>
            <w:tcW w:w="2167"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2 307 400,00</w:t>
            </w:r>
          </w:p>
        </w:tc>
      </w:tr>
      <w:tr w:rsidR="00E34848" w:rsidRPr="00293C6A" w:rsidTr="00FC0285">
        <w:trPr>
          <w:trHeight w:val="115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000 111 05010 00 0000 120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both"/>
              <w:rPr>
                <w:b/>
                <w:bCs/>
                <w:i/>
                <w:iCs/>
                <w:sz w:val="22"/>
                <w:szCs w:val="22"/>
              </w:rPr>
            </w:pPr>
            <w:r w:rsidRPr="00293C6A">
              <w:rPr>
                <w:b/>
                <w:bCs/>
                <w:i/>
                <w:i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2 244 000,00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2 244 000,00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2 244 000,00</w:t>
            </w:r>
          </w:p>
        </w:tc>
      </w:tr>
      <w:tr w:rsidR="00E34848" w:rsidRPr="00293C6A" w:rsidTr="00FC0285">
        <w:trPr>
          <w:trHeight w:val="128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lastRenderedPageBreak/>
              <w:t>000 111 05013 13 0000 120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2 244 000,00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2 244 000,00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2 244 000,00</w:t>
            </w:r>
          </w:p>
        </w:tc>
      </w:tr>
      <w:tr w:rsidR="00E34848" w:rsidRPr="00293C6A" w:rsidTr="00FC0285">
        <w:trPr>
          <w:trHeight w:val="127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050 111 05013 13 0000 120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2 244 000,00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2 244 000,00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2 244 000,00</w:t>
            </w:r>
          </w:p>
        </w:tc>
      </w:tr>
      <w:tr w:rsidR="00E34848" w:rsidRPr="00293C6A" w:rsidTr="00FC0285">
        <w:trPr>
          <w:trHeight w:val="1620"/>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000 111 05020 00 0000 120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63 400,00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63 400,00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63 400,00</w:t>
            </w:r>
          </w:p>
        </w:tc>
      </w:tr>
      <w:tr w:rsidR="00E34848" w:rsidRPr="00293C6A" w:rsidTr="00FC0285">
        <w:trPr>
          <w:trHeight w:val="128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000 111 05025 13 0000 120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63 400,00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63 400,00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63 400,00</w:t>
            </w:r>
          </w:p>
        </w:tc>
      </w:tr>
      <w:tr w:rsidR="00E34848" w:rsidRPr="00293C6A" w:rsidTr="00FC0285">
        <w:trPr>
          <w:trHeight w:val="130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062 111 05025 13 0000 120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63 400,00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63 400,00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63 400,00</w:t>
            </w:r>
          </w:p>
        </w:tc>
      </w:tr>
      <w:tr w:rsidR="00E34848" w:rsidRPr="00293C6A" w:rsidTr="00FC0285">
        <w:trPr>
          <w:trHeight w:val="130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lastRenderedPageBreak/>
              <w:t>000 111 05030 13 0000 120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443,42</w:t>
            </w:r>
          </w:p>
        </w:tc>
        <w:tc>
          <w:tcPr>
            <w:tcW w:w="2269"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c>
          <w:tcPr>
            <w:tcW w:w="2167"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r>
      <w:tr w:rsidR="00E34848" w:rsidRPr="00293C6A" w:rsidTr="00FC0285">
        <w:trPr>
          <w:trHeight w:val="130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062 111 05035 13 0000 120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443,42</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r>
      <w:tr w:rsidR="00E34848" w:rsidRPr="00293C6A" w:rsidTr="00FC0285">
        <w:trPr>
          <w:trHeight w:val="130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000 111 09040 13 0000 120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76 835,51</w:t>
            </w:r>
          </w:p>
        </w:tc>
        <w:tc>
          <w:tcPr>
            <w:tcW w:w="2269"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c>
          <w:tcPr>
            <w:tcW w:w="2167"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r>
      <w:tr w:rsidR="00E34848" w:rsidRPr="00293C6A" w:rsidTr="00FC0285">
        <w:trPr>
          <w:trHeight w:val="130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062 111 09045 13 0000 120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76 835,51</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r>
      <w:tr w:rsidR="00E34848" w:rsidRPr="00293C6A" w:rsidTr="00FC0285">
        <w:trPr>
          <w:trHeight w:val="103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000 116 07010 00 0000 140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243" w:type="dxa"/>
            <w:tcBorders>
              <w:top w:val="nil"/>
              <w:left w:val="nil"/>
              <w:bottom w:val="single" w:sz="4" w:space="0" w:color="auto"/>
              <w:right w:val="single" w:sz="4" w:space="0" w:color="auto"/>
            </w:tcBorders>
            <w:shd w:val="clear" w:color="auto" w:fill="auto"/>
            <w:noWrap/>
            <w:hideMark/>
          </w:tcPr>
          <w:p w:rsidR="00E34848" w:rsidRPr="00293C6A" w:rsidRDefault="00E34848" w:rsidP="00FC0285">
            <w:pPr>
              <w:jc w:val="right"/>
              <w:rPr>
                <w:b/>
                <w:bCs/>
                <w:i/>
                <w:iCs/>
                <w:sz w:val="24"/>
                <w:szCs w:val="24"/>
              </w:rPr>
            </w:pPr>
            <w:r w:rsidRPr="00293C6A">
              <w:rPr>
                <w:b/>
                <w:bCs/>
                <w:i/>
                <w:iCs/>
                <w:sz w:val="24"/>
                <w:szCs w:val="24"/>
              </w:rPr>
              <w:t>29 580,47</w:t>
            </w:r>
          </w:p>
        </w:tc>
        <w:tc>
          <w:tcPr>
            <w:tcW w:w="2269" w:type="dxa"/>
            <w:tcBorders>
              <w:top w:val="nil"/>
              <w:left w:val="nil"/>
              <w:bottom w:val="single" w:sz="4" w:space="0" w:color="auto"/>
              <w:right w:val="single" w:sz="4" w:space="0" w:color="auto"/>
            </w:tcBorders>
            <w:shd w:val="clear" w:color="auto" w:fill="auto"/>
            <w:noWrap/>
            <w:hideMark/>
          </w:tcPr>
          <w:p w:rsidR="00E34848" w:rsidRPr="00293C6A" w:rsidRDefault="00E34848" w:rsidP="00FC0285">
            <w:pPr>
              <w:jc w:val="right"/>
              <w:rPr>
                <w:b/>
                <w:bCs/>
                <w:i/>
                <w:iCs/>
                <w:sz w:val="24"/>
                <w:szCs w:val="24"/>
              </w:rPr>
            </w:pPr>
            <w:r w:rsidRPr="00293C6A">
              <w:rPr>
                <w:b/>
                <w:bCs/>
                <w:i/>
                <w:iCs/>
                <w:sz w:val="24"/>
                <w:szCs w:val="24"/>
              </w:rPr>
              <w:t>0,00</w:t>
            </w:r>
          </w:p>
        </w:tc>
        <w:tc>
          <w:tcPr>
            <w:tcW w:w="2167" w:type="dxa"/>
            <w:tcBorders>
              <w:top w:val="nil"/>
              <w:left w:val="nil"/>
              <w:bottom w:val="single" w:sz="4" w:space="0" w:color="auto"/>
              <w:right w:val="single" w:sz="4" w:space="0" w:color="auto"/>
            </w:tcBorders>
            <w:shd w:val="clear" w:color="auto" w:fill="auto"/>
            <w:noWrap/>
            <w:hideMark/>
          </w:tcPr>
          <w:p w:rsidR="00E34848" w:rsidRPr="00293C6A" w:rsidRDefault="00E34848" w:rsidP="00FC0285">
            <w:pPr>
              <w:jc w:val="right"/>
              <w:rPr>
                <w:b/>
                <w:bCs/>
                <w:i/>
                <w:iCs/>
                <w:sz w:val="24"/>
                <w:szCs w:val="24"/>
              </w:rPr>
            </w:pPr>
            <w:r w:rsidRPr="00293C6A">
              <w:rPr>
                <w:b/>
                <w:bCs/>
                <w:i/>
                <w:iCs/>
                <w:sz w:val="24"/>
                <w:szCs w:val="24"/>
              </w:rPr>
              <w:t>0,00</w:t>
            </w:r>
          </w:p>
        </w:tc>
      </w:tr>
      <w:tr w:rsidR="00E34848" w:rsidRPr="00293C6A" w:rsidTr="00FC0285">
        <w:trPr>
          <w:trHeight w:val="130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062 116 07010 13 0000 140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29 580,47</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r>
      <w:tr w:rsidR="00E34848" w:rsidRPr="00293C6A" w:rsidTr="00FC0285">
        <w:trPr>
          <w:trHeight w:val="64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lastRenderedPageBreak/>
              <w:t>000 113 00000 00 0000 000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ДОХОДЫ ОТ ОКАЗАНИЯ ПЛАТНЫХ УСЛУГ ( РАБОТ )И КОМПЕНСАЦИИ ЗАТРАТ ГОСУДАРСТВА</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10 125,00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13 500,00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13 500,00</w:t>
            </w:r>
          </w:p>
        </w:tc>
      </w:tr>
      <w:tr w:rsidR="00E34848" w:rsidRPr="00293C6A" w:rsidTr="00FC0285">
        <w:trPr>
          <w:trHeight w:val="3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000 113 01000 00 0000 130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Доходы от оказания платных услуг ( работ)</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10 125,00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13 500,00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13 500,00</w:t>
            </w:r>
          </w:p>
        </w:tc>
      </w:tr>
      <w:tr w:rsidR="00E34848" w:rsidRPr="00293C6A" w:rsidTr="00FC0285">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000 113 01990 00 0000 130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Прочие доходы от оказания платных услуг ( работ)</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10 125,00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13 500,00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13 500,00</w:t>
            </w:r>
          </w:p>
        </w:tc>
      </w:tr>
      <w:tr w:rsidR="00E34848" w:rsidRPr="00293C6A" w:rsidTr="00FC0285">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000 113 01995 13 0000 130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Прочие доходы от оказания платных услуг  (работ)  получателями средств бюджетов городских  поселений  </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10 125,00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13 500,00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13 500,00</w:t>
            </w:r>
          </w:p>
        </w:tc>
      </w:tr>
      <w:tr w:rsidR="00E34848" w:rsidRPr="00293C6A" w:rsidTr="00FC0285">
        <w:trPr>
          <w:trHeight w:val="936"/>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054 113 01995 13 0001 130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 ГДК ) </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r>
      <w:tr w:rsidR="00E34848" w:rsidRPr="00293C6A" w:rsidTr="00FC0285">
        <w:trPr>
          <w:trHeight w:val="97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054 113 01995 13 0002 130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10 125,00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13 500,00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13 500,00</w:t>
            </w:r>
          </w:p>
        </w:tc>
      </w:tr>
      <w:tr w:rsidR="00E34848" w:rsidRPr="00293C6A" w:rsidTr="00FC0285">
        <w:trPr>
          <w:trHeight w:val="124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054 113 01995 13 0003 130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Прочие доходы от оказания платных услуг  (работ)  получателями средств бюджетов городских  поселений  (прочие доходы от оказания платных услуг (показ кинофильмов), зачисляемые в бюджет</w:t>
            </w:r>
            <w:r>
              <w:rPr>
                <w:sz w:val="24"/>
                <w:szCs w:val="24"/>
              </w:rPr>
              <w:t xml:space="preserve"> Комсомольского городског</w:t>
            </w:r>
            <w:r w:rsidRPr="00293C6A">
              <w:rPr>
                <w:sz w:val="24"/>
                <w:szCs w:val="24"/>
              </w:rPr>
              <w:t>о</w:t>
            </w:r>
            <w:r>
              <w:rPr>
                <w:sz w:val="24"/>
                <w:szCs w:val="24"/>
              </w:rPr>
              <w:t xml:space="preserve"> </w:t>
            </w:r>
            <w:r w:rsidRPr="00293C6A">
              <w:rPr>
                <w:sz w:val="24"/>
                <w:szCs w:val="24"/>
              </w:rPr>
              <w:t xml:space="preserve">поселения от МКУК  ГДК) </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r>
      <w:tr w:rsidR="00E34848" w:rsidRPr="00293C6A" w:rsidTr="00FC0285">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000 200 00000 00 0000 000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 xml:space="preserve">БЕЗВОЗМЕЗДНЫЕ  ПОСТУПЛЕНИЯ  </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30 509 813,18</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8 542 294,02</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8 637 368,57</w:t>
            </w:r>
          </w:p>
        </w:tc>
      </w:tr>
      <w:tr w:rsidR="00E34848" w:rsidRPr="00293C6A" w:rsidTr="00FC0285">
        <w:trPr>
          <w:trHeight w:val="52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000 202 00000 00 0000 150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rPr>
            </w:pPr>
            <w:r w:rsidRPr="00293C6A">
              <w:rPr>
                <w:b/>
                <w:bCs/>
              </w:rPr>
              <w:t>Безвозмездные поступления от других бюджетов бюджетной системы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30 509 813,18</w:t>
            </w:r>
          </w:p>
        </w:tc>
        <w:tc>
          <w:tcPr>
            <w:tcW w:w="2269"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8 542 294,02</w:t>
            </w:r>
          </w:p>
        </w:tc>
        <w:tc>
          <w:tcPr>
            <w:tcW w:w="2167"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8 637 368,57</w:t>
            </w:r>
          </w:p>
        </w:tc>
      </w:tr>
      <w:tr w:rsidR="00E34848" w:rsidRPr="00293C6A" w:rsidTr="00FC0285">
        <w:trPr>
          <w:trHeight w:val="339"/>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000 202 10000 00 0000 150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 xml:space="preserve">Дотации бюджетам бюджетной системы Российской Федерации </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9 481 490,00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6 700 600,00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6 683 300,00</w:t>
            </w:r>
          </w:p>
        </w:tc>
      </w:tr>
      <w:tr w:rsidR="00E34848" w:rsidRPr="00293C6A" w:rsidTr="00FC0285">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000 202 15001 00 0000 150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Дотации на выравнивание  бюджетной обеспеченности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8 312 600,00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6 700 600,00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6 683 300,00</w:t>
            </w:r>
          </w:p>
        </w:tc>
      </w:tr>
      <w:tr w:rsidR="00E34848" w:rsidRPr="00293C6A" w:rsidTr="00FC0285">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000 202 15001 13 0000 150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Дотация бюджетам  городских поселений на выравнивание  бюджетной обеспеченности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8 312 600,00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6 700 600,00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6 683 300,00</w:t>
            </w:r>
          </w:p>
        </w:tc>
      </w:tr>
      <w:tr w:rsidR="00E34848" w:rsidRPr="00293C6A" w:rsidTr="00FC0285">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061 202 15001 13 0000 150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Дотация бюджетам  городских поселений на выравнивание  бюджетной обеспеченности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8 312 600,00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6 700 600,00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6 683 300,00</w:t>
            </w:r>
          </w:p>
        </w:tc>
      </w:tr>
      <w:tr w:rsidR="00E34848" w:rsidRPr="00293C6A" w:rsidTr="00FC0285">
        <w:trPr>
          <w:trHeight w:val="64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lastRenderedPageBreak/>
              <w:t>000 2 02 15002 00 0000 150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Дотации бюджетам на поддержку мер по обеспечению сбалансированности бюджетов</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1 168 890,00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r>
      <w:tr w:rsidR="00E34848" w:rsidRPr="00293C6A" w:rsidTr="00FC0285">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061 2 02 15002 13 0000 150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both"/>
              <w:rPr>
                <w:sz w:val="24"/>
                <w:szCs w:val="24"/>
              </w:rPr>
            </w:pPr>
            <w:r w:rsidRPr="00293C6A">
              <w:rPr>
                <w:sz w:val="24"/>
                <w:szCs w:val="24"/>
              </w:rPr>
              <w:t>Дотации бюджетам   городских поселений на поддержку мер по обеспечению сбалансированности бюджетов</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1 168 890,00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r>
      <w:tr w:rsidR="00E34848" w:rsidRPr="00293C6A" w:rsidTr="00FC0285">
        <w:trPr>
          <w:trHeight w:val="648"/>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000 202 20000 00 0000 150</w:t>
            </w:r>
          </w:p>
        </w:tc>
        <w:tc>
          <w:tcPr>
            <w:tcW w:w="5954" w:type="dxa"/>
            <w:tcBorders>
              <w:top w:val="nil"/>
              <w:left w:val="nil"/>
              <w:bottom w:val="nil"/>
              <w:right w:val="single" w:sz="4" w:space="0" w:color="auto"/>
            </w:tcBorders>
            <w:shd w:val="clear" w:color="auto" w:fill="auto"/>
            <w:hideMark/>
          </w:tcPr>
          <w:p w:rsidR="00E34848" w:rsidRPr="00293C6A" w:rsidRDefault="00E34848" w:rsidP="00FC0285">
            <w:pPr>
              <w:jc w:val="both"/>
              <w:rPr>
                <w:b/>
                <w:bCs/>
                <w:i/>
                <w:iCs/>
                <w:sz w:val="24"/>
                <w:szCs w:val="24"/>
              </w:rPr>
            </w:pPr>
            <w:r w:rsidRPr="00293C6A">
              <w:rPr>
                <w:b/>
                <w:bCs/>
                <w:i/>
                <w:iCs/>
                <w:sz w:val="24"/>
                <w:szCs w:val="24"/>
              </w:rPr>
              <w:t>Субсидии бюджетам бюджетной системы Российской Федерации (межбюджетные субсидии)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6 260 272,38</w:t>
            </w:r>
          </w:p>
        </w:tc>
        <w:tc>
          <w:tcPr>
            <w:tcW w:w="2269"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1 841 694,02</w:t>
            </w:r>
          </w:p>
        </w:tc>
        <w:tc>
          <w:tcPr>
            <w:tcW w:w="2167"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1 954 068,57</w:t>
            </w:r>
          </w:p>
        </w:tc>
      </w:tr>
      <w:tr w:rsidR="00E34848" w:rsidRPr="00293C6A" w:rsidTr="00FC0285">
        <w:trPr>
          <w:trHeight w:val="1680"/>
        </w:trPr>
        <w:tc>
          <w:tcPr>
            <w:tcW w:w="2990" w:type="dxa"/>
            <w:tcBorders>
              <w:top w:val="nil"/>
              <w:left w:val="single" w:sz="8" w:space="0" w:color="auto"/>
              <w:bottom w:val="single" w:sz="4" w:space="0" w:color="auto"/>
              <w:right w:val="nil"/>
            </w:tcBorders>
            <w:shd w:val="clear" w:color="auto" w:fill="auto"/>
            <w:hideMark/>
          </w:tcPr>
          <w:p w:rsidR="00E34848" w:rsidRPr="00293C6A" w:rsidRDefault="00E34848" w:rsidP="00FC0285">
            <w:pPr>
              <w:rPr>
                <w:b/>
                <w:bCs/>
                <w:i/>
                <w:iCs/>
                <w:sz w:val="24"/>
                <w:szCs w:val="24"/>
              </w:rPr>
            </w:pPr>
            <w:r w:rsidRPr="00293C6A">
              <w:rPr>
                <w:b/>
                <w:bCs/>
                <w:i/>
                <w:iCs/>
                <w:sz w:val="24"/>
                <w:szCs w:val="24"/>
              </w:rPr>
              <w:t>000 202 20216 00 0000 150</w:t>
            </w:r>
          </w:p>
        </w:tc>
        <w:tc>
          <w:tcPr>
            <w:tcW w:w="5954" w:type="dxa"/>
            <w:tcBorders>
              <w:top w:val="single" w:sz="4" w:space="0" w:color="auto"/>
              <w:left w:val="single" w:sz="4" w:space="0" w:color="auto"/>
              <w:bottom w:val="nil"/>
              <w:right w:val="single" w:sz="4" w:space="0" w:color="auto"/>
            </w:tcBorders>
            <w:shd w:val="clear" w:color="auto" w:fill="auto"/>
            <w:hideMark/>
          </w:tcPr>
          <w:p w:rsidR="00E34848" w:rsidRPr="00293C6A" w:rsidRDefault="00E34848" w:rsidP="00FC0285">
            <w:pPr>
              <w:jc w:val="both"/>
              <w:rPr>
                <w:b/>
                <w:bCs/>
                <w:i/>
                <w:iCs/>
                <w:sz w:val="24"/>
                <w:szCs w:val="24"/>
              </w:rPr>
            </w:pPr>
            <w:r w:rsidRPr="00293C6A">
              <w:rPr>
                <w:b/>
                <w:bCs/>
                <w:i/>
                <w:iCs/>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1 916 610,38</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1 841 694,02</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1 954 068,57</w:t>
            </w:r>
          </w:p>
        </w:tc>
      </w:tr>
      <w:tr w:rsidR="00E34848" w:rsidRPr="00293C6A" w:rsidTr="00FC0285">
        <w:trPr>
          <w:trHeight w:val="1572"/>
        </w:trPr>
        <w:tc>
          <w:tcPr>
            <w:tcW w:w="2990" w:type="dxa"/>
            <w:tcBorders>
              <w:top w:val="nil"/>
              <w:left w:val="single" w:sz="8" w:space="0" w:color="auto"/>
              <w:bottom w:val="single" w:sz="4" w:space="0" w:color="auto"/>
              <w:right w:val="nil"/>
            </w:tcBorders>
            <w:shd w:val="clear" w:color="auto" w:fill="auto"/>
            <w:hideMark/>
          </w:tcPr>
          <w:p w:rsidR="00E34848" w:rsidRPr="00293C6A" w:rsidRDefault="00E34848" w:rsidP="00FC0285">
            <w:pPr>
              <w:rPr>
                <w:sz w:val="24"/>
                <w:szCs w:val="24"/>
              </w:rPr>
            </w:pPr>
            <w:r w:rsidRPr="00293C6A">
              <w:rPr>
                <w:sz w:val="24"/>
                <w:szCs w:val="24"/>
              </w:rPr>
              <w:t>061 202 20216 13 0000 150</w:t>
            </w:r>
          </w:p>
        </w:tc>
        <w:tc>
          <w:tcPr>
            <w:tcW w:w="5954" w:type="dxa"/>
            <w:tcBorders>
              <w:top w:val="single" w:sz="4" w:space="0" w:color="auto"/>
              <w:left w:val="single" w:sz="4" w:space="0" w:color="auto"/>
              <w:bottom w:val="nil"/>
              <w:right w:val="single" w:sz="4" w:space="0" w:color="auto"/>
            </w:tcBorders>
            <w:shd w:val="clear" w:color="auto" w:fill="auto"/>
            <w:hideMark/>
          </w:tcPr>
          <w:p w:rsidR="00E34848" w:rsidRPr="00293C6A" w:rsidRDefault="00E34848" w:rsidP="00FC0285">
            <w:pPr>
              <w:jc w:val="both"/>
              <w:rPr>
                <w:sz w:val="24"/>
                <w:szCs w:val="24"/>
              </w:rPr>
            </w:pPr>
            <w:r w:rsidRPr="00293C6A">
              <w:rPr>
                <w:sz w:val="24"/>
                <w:szCs w:val="24"/>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1 916 610,38</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1 841 694,02</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1 954 068,57</w:t>
            </w:r>
          </w:p>
        </w:tc>
      </w:tr>
      <w:tr w:rsidR="00E34848" w:rsidRPr="00293C6A" w:rsidTr="00FC0285">
        <w:trPr>
          <w:trHeight w:val="576"/>
        </w:trPr>
        <w:tc>
          <w:tcPr>
            <w:tcW w:w="2990" w:type="dxa"/>
            <w:tcBorders>
              <w:top w:val="nil"/>
              <w:left w:val="single" w:sz="8" w:space="0" w:color="auto"/>
              <w:bottom w:val="single" w:sz="4" w:space="0" w:color="auto"/>
              <w:right w:val="nil"/>
            </w:tcBorders>
            <w:shd w:val="clear" w:color="auto" w:fill="auto"/>
            <w:hideMark/>
          </w:tcPr>
          <w:p w:rsidR="00E34848" w:rsidRPr="00293C6A" w:rsidRDefault="00E34848" w:rsidP="00FC0285">
            <w:pPr>
              <w:rPr>
                <w:b/>
                <w:bCs/>
                <w:i/>
                <w:iCs/>
                <w:sz w:val="24"/>
                <w:szCs w:val="24"/>
              </w:rPr>
            </w:pPr>
            <w:r w:rsidRPr="00293C6A">
              <w:rPr>
                <w:b/>
                <w:bCs/>
                <w:i/>
                <w:iCs/>
                <w:sz w:val="24"/>
                <w:szCs w:val="24"/>
              </w:rPr>
              <w:t>000 202 25555 00 0000 150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4848" w:rsidRPr="00293C6A" w:rsidRDefault="00E34848" w:rsidP="00FC0285">
            <w:pPr>
              <w:rPr>
                <w:b/>
                <w:bCs/>
                <w:i/>
                <w:iCs/>
                <w:sz w:val="22"/>
                <w:szCs w:val="22"/>
              </w:rPr>
            </w:pPr>
            <w:r w:rsidRPr="00293C6A">
              <w:rPr>
                <w:b/>
                <w:bCs/>
                <w:i/>
                <w:iCs/>
                <w:sz w:val="22"/>
                <w:szCs w:val="22"/>
              </w:rPr>
              <w:t>Субсидии бюджетам городских поселений на реализацию программ формирования современной городской среды</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r>
      <w:tr w:rsidR="00E34848" w:rsidRPr="00293C6A" w:rsidTr="00FC0285">
        <w:trPr>
          <w:trHeight w:val="624"/>
        </w:trPr>
        <w:tc>
          <w:tcPr>
            <w:tcW w:w="2990" w:type="dxa"/>
            <w:tcBorders>
              <w:top w:val="nil"/>
              <w:left w:val="single" w:sz="4" w:space="0" w:color="auto"/>
              <w:bottom w:val="single" w:sz="4" w:space="0" w:color="auto"/>
              <w:right w:val="single" w:sz="4" w:space="0" w:color="auto"/>
            </w:tcBorders>
            <w:shd w:val="clear" w:color="auto" w:fill="auto"/>
            <w:noWrap/>
            <w:vAlign w:val="bottom"/>
            <w:hideMark/>
          </w:tcPr>
          <w:p w:rsidR="00E34848" w:rsidRPr="00293C6A" w:rsidRDefault="00E34848" w:rsidP="00FC0285">
            <w:pPr>
              <w:rPr>
                <w:sz w:val="24"/>
                <w:szCs w:val="24"/>
              </w:rPr>
            </w:pPr>
            <w:r w:rsidRPr="00293C6A">
              <w:rPr>
                <w:sz w:val="24"/>
                <w:szCs w:val="24"/>
              </w:rPr>
              <w:t>000 202 25555 13 0000 150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both"/>
              <w:rPr>
                <w:sz w:val="24"/>
                <w:szCs w:val="24"/>
              </w:rPr>
            </w:pPr>
            <w:r w:rsidRPr="00293C6A">
              <w:rPr>
                <w:sz w:val="24"/>
                <w:szCs w:val="24"/>
              </w:rPr>
              <w:t>Субсидии бюджетам городских поселений на реализацию программ формирования современной городской среды</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r>
      <w:tr w:rsidR="00E34848" w:rsidRPr="00293C6A" w:rsidTr="00FC0285">
        <w:trPr>
          <w:trHeight w:val="624"/>
        </w:trPr>
        <w:tc>
          <w:tcPr>
            <w:tcW w:w="2990" w:type="dxa"/>
            <w:tcBorders>
              <w:top w:val="nil"/>
              <w:left w:val="single" w:sz="4" w:space="0" w:color="auto"/>
              <w:bottom w:val="single" w:sz="4" w:space="0" w:color="auto"/>
              <w:right w:val="single" w:sz="4" w:space="0" w:color="auto"/>
            </w:tcBorders>
            <w:shd w:val="clear" w:color="auto" w:fill="auto"/>
            <w:noWrap/>
            <w:vAlign w:val="bottom"/>
            <w:hideMark/>
          </w:tcPr>
          <w:p w:rsidR="00E34848" w:rsidRPr="00293C6A" w:rsidRDefault="00E34848" w:rsidP="00FC0285">
            <w:pPr>
              <w:rPr>
                <w:sz w:val="24"/>
                <w:szCs w:val="24"/>
              </w:rPr>
            </w:pPr>
            <w:r w:rsidRPr="00293C6A">
              <w:rPr>
                <w:sz w:val="24"/>
                <w:szCs w:val="24"/>
              </w:rPr>
              <w:t>061 202 25555 13 0000 150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both"/>
              <w:rPr>
                <w:sz w:val="24"/>
                <w:szCs w:val="24"/>
              </w:rPr>
            </w:pPr>
            <w:r w:rsidRPr="00293C6A">
              <w:rPr>
                <w:sz w:val="24"/>
                <w:szCs w:val="24"/>
              </w:rPr>
              <w:t>Субсидии бюджетам городских поселений на реализацию программ формирования современной городской среды</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r>
      <w:tr w:rsidR="00E34848" w:rsidRPr="00293C6A" w:rsidTr="00FC0285">
        <w:trPr>
          <w:trHeight w:val="324"/>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000 202 29999 00 0000 150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both"/>
              <w:rPr>
                <w:b/>
                <w:bCs/>
                <w:i/>
                <w:iCs/>
                <w:sz w:val="24"/>
                <w:szCs w:val="24"/>
              </w:rPr>
            </w:pPr>
            <w:r w:rsidRPr="00293C6A">
              <w:rPr>
                <w:b/>
                <w:bCs/>
                <w:i/>
                <w:iCs/>
                <w:sz w:val="24"/>
                <w:szCs w:val="24"/>
              </w:rPr>
              <w:t>Прочие субсидии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4 343 662,00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r>
      <w:tr w:rsidR="00E34848" w:rsidRPr="00293C6A" w:rsidTr="00FC0285">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000 202 29999 13 0000 150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Прочие субсидии бюджетам городских поселений</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4 343 662,00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r>
      <w:tr w:rsidR="00E34848" w:rsidRPr="00293C6A" w:rsidTr="00FC0285">
        <w:trPr>
          <w:trHeight w:val="312"/>
        </w:trPr>
        <w:tc>
          <w:tcPr>
            <w:tcW w:w="2990" w:type="dxa"/>
            <w:tcBorders>
              <w:top w:val="nil"/>
              <w:left w:val="single" w:sz="8" w:space="0" w:color="auto"/>
              <w:bottom w:val="nil"/>
              <w:right w:val="single" w:sz="4" w:space="0" w:color="auto"/>
            </w:tcBorders>
            <w:shd w:val="clear" w:color="auto" w:fill="auto"/>
            <w:hideMark/>
          </w:tcPr>
          <w:p w:rsidR="00E34848" w:rsidRPr="00293C6A" w:rsidRDefault="00E34848" w:rsidP="00FC0285">
            <w:pPr>
              <w:rPr>
                <w:sz w:val="24"/>
                <w:szCs w:val="24"/>
              </w:rPr>
            </w:pPr>
            <w:r w:rsidRPr="00293C6A">
              <w:rPr>
                <w:sz w:val="24"/>
                <w:szCs w:val="24"/>
              </w:rPr>
              <w:t>061 202 29999 13 0000 150</w:t>
            </w:r>
          </w:p>
        </w:tc>
        <w:tc>
          <w:tcPr>
            <w:tcW w:w="5954" w:type="dxa"/>
            <w:tcBorders>
              <w:top w:val="nil"/>
              <w:left w:val="nil"/>
              <w:bottom w:val="nil"/>
              <w:right w:val="single" w:sz="4" w:space="0" w:color="auto"/>
            </w:tcBorders>
            <w:shd w:val="clear" w:color="auto" w:fill="auto"/>
            <w:hideMark/>
          </w:tcPr>
          <w:p w:rsidR="00E34848" w:rsidRPr="00293C6A" w:rsidRDefault="00E34848" w:rsidP="00FC0285">
            <w:pPr>
              <w:rPr>
                <w:sz w:val="24"/>
                <w:szCs w:val="24"/>
              </w:rPr>
            </w:pPr>
            <w:r w:rsidRPr="00293C6A">
              <w:rPr>
                <w:sz w:val="24"/>
                <w:szCs w:val="24"/>
              </w:rPr>
              <w:t>Прочие субсидии бюджетам городских поселений</w:t>
            </w:r>
          </w:p>
        </w:tc>
        <w:tc>
          <w:tcPr>
            <w:tcW w:w="2243" w:type="dxa"/>
            <w:tcBorders>
              <w:top w:val="nil"/>
              <w:left w:val="nil"/>
              <w:bottom w:val="nil"/>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4 343 662,00</w:t>
            </w:r>
          </w:p>
        </w:tc>
        <w:tc>
          <w:tcPr>
            <w:tcW w:w="2269" w:type="dxa"/>
            <w:tcBorders>
              <w:top w:val="nil"/>
              <w:left w:val="nil"/>
              <w:bottom w:val="nil"/>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167" w:type="dxa"/>
            <w:tcBorders>
              <w:top w:val="nil"/>
              <w:left w:val="single" w:sz="4" w:space="0" w:color="auto"/>
              <w:bottom w:val="nil"/>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r>
      <w:tr w:rsidR="00E34848" w:rsidRPr="00293C6A" w:rsidTr="00FC0285">
        <w:trPr>
          <w:trHeight w:val="324"/>
        </w:trPr>
        <w:tc>
          <w:tcPr>
            <w:tcW w:w="2990" w:type="dxa"/>
            <w:tcBorders>
              <w:top w:val="single" w:sz="4" w:space="0" w:color="auto"/>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lastRenderedPageBreak/>
              <w:t>000 202 30000 00 0000 150</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E34848" w:rsidRPr="00293C6A" w:rsidRDefault="00E34848" w:rsidP="00FC0285">
            <w:pPr>
              <w:rPr>
                <w:b/>
                <w:bCs/>
                <w:i/>
                <w:iCs/>
                <w:sz w:val="24"/>
                <w:szCs w:val="24"/>
              </w:rPr>
            </w:pPr>
            <w:r w:rsidRPr="00293C6A">
              <w:rPr>
                <w:b/>
                <w:bCs/>
                <w:i/>
                <w:iCs/>
                <w:sz w:val="24"/>
                <w:szCs w:val="24"/>
              </w:rPr>
              <w:t>Субвенции бюджетам бюджетной системы Российской Федерации</w:t>
            </w:r>
          </w:p>
        </w:tc>
        <w:tc>
          <w:tcPr>
            <w:tcW w:w="2243" w:type="dxa"/>
            <w:tcBorders>
              <w:top w:val="single" w:sz="4" w:space="0" w:color="auto"/>
              <w:left w:val="nil"/>
              <w:bottom w:val="single" w:sz="4" w:space="0" w:color="auto"/>
              <w:right w:val="single" w:sz="4"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c>
          <w:tcPr>
            <w:tcW w:w="2269" w:type="dxa"/>
            <w:tcBorders>
              <w:top w:val="single" w:sz="4" w:space="0" w:color="auto"/>
              <w:left w:val="nil"/>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c>
          <w:tcPr>
            <w:tcW w:w="2167" w:type="dxa"/>
            <w:tcBorders>
              <w:top w:val="single" w:sz="4" w:space="0" w:color="auto"/>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r>
      <w:tr w:rsidR="00E34848" w:rsidRPr="00293C6A" w:rsidTr="00FC0285">
        <w:trPr>
          <w:trHeight w:val="936"/>
        </w:trPr>
        <w:tc>
          <w:tcPr>
            <w:tcW w:w="2990" w:type="dxa"/>
            <w:tcBorders>
              <w:top w:val="nil"/>
              <w:left w:val="nil"/>
              <w:bottom w:val="single" w:sz="4" w:space="0" w:color="auto"/>
              <w:right w:val="single" w:sz="4" w:space="0" w:color="auto"/>
            </w:tcBorders>
            <w:shd w:val="clear" w:color="auto" w:fill="auto"/>
            <w:noWrap/>
            <w:hideMark/>
          </w:tcPr>
          <w:p w:rsidR="00E34848" w:rsidRPr="00293C6A" w:rsidRDefault="00E34848" w:rsidP="00FC0285">
            <w:pPr>
              <w:rPr>
                <w:sz w:val="24"/>
                <w:szCs w:val="24"/>
              </w:rPr>
            </w:pPr>
            <w:r w:rsidRPr="00293C6A">
              <w:rPr>
                <w:sz w:val="24"/>
                <w:szCs w:val="24"/>
              </w:rPr>
              <w:t>000 202 35120  13 0000 150</w:t>
            </w:r>
          </w:p>
        </w:tc>
        <w:tc>
          <w:tcPr>
            <w:tcW w:w="5954" w:type="dxa"/>
            <w:tcBorders>
              <w:top w:val="nil"/>
              <w:left w:val="nil"/>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43" w:type="dxa"/>
            <w:tcBorders>
              <w:top w:val="nil"/>
              <w:left w:val="nil"/>
              <w:bottom w:val="single" w:sz="4"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269" w:type="dxa"/>
            <w:tcBorders>
              <w:top w:val="nil"/>
              <w:left w:val="nil"/>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167" w:type="dxa"/>
            <w:tcBorders>
              <w:top w:val="nil"/>
              <w:left w:val="single" w:sz="4" w:space="0" w:color="auto"/>
              <w:bottom w:val="single" w:sz="4"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r>
      <w:tr w:rsidR="00E34848" w:rsidRPr="00293C6A" w:rsidTr="00FC0285">
        <w:trPr>
          <w:trHeight w:val="948"/>
        </w:trPr>
        <w:tc>
          <w:tcPr>
            <w:tcW w:w="2990" w:type="dxa"/>
            <w:tcBorders>
              <w:top w:val="nil"/>
              <w:left w:val="nil"/>
              <w:bottom w:val="single" w:sz="8" w:space="0" w:color="auto"/>
              <w:right w:val="nil"/>
            </w:tcBorders>
            <w:shd w:val="clear" w:color="auto" w:fill="auto"/>
            <w:noWrap/>
            <w:hideMark/>
          </w:tcPr>
          <w:p w:rsidR="00E34848" w:rsidRPr="00293C6A" w:rsidRDefault="00E34848" w:rsidP="00FC0285">
            <w:pPr>
              <w:rPr>
                <w:sz w:val="24"/>
                <w:szCs w:val="24"/>
              </w:rPr>
            </w:pPr>
            <w:r w:rsidRPr="00293C6A">
              <w:rPr>
                <w:sz w:val="24"/>
                <w:szCs w:val="24"/>
              </w:rPr>
              <w:t>061 202 35120  13 0000 150</w:t>
            </w:r>
          </w:p>
        </w:tc>
        <w:tc>
          <w:tcPr>
            <w:tcW w:w="5954" w:type="dxa"/>
            <w:tcBorders>
              <w:top w:val="nil"/>
              <w:left w:val="single" w:sz="4"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43" w:type="dxa"/>
            <w:tcBorders>
              <w:top w:val="nil"/>
              <w:left w:val="nil"/>
              <w:bottom w:val="single" w:sz="8" w:space="0" w:color="auto"/>
              <w:right w:val="single" w:sz="4"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269" w:type="dxa"/>
            <w:tcBorders>
              <w:top w:val="nil"/>
              <w:left w:val="nil"/>
              <w:bottom w:val="single" w:sz="8"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167" w:type="dxa"/>
            <w:tcBorders>
              <w:top w:val="nil"/>
              <w:left w:val="single" w:sz="4" w:space="0" w:color="auto"/>
              <w:bottom w:val="single" w:sz="8"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r>
      <w:tr w:rsidR="00E34848" w:rsidRPr="00293C6A" w:rsidTr="00FC0285">
        <w:trPr>
          <w:trHeight w:val="336"/>
        </w:trPr>
        <w:tc>
          <w:tcPr>
            <w:tcW w:w="2990" w:type="dxa"/>
            <w:tcBorders>
              <w:top w:val="nil"/>
              <w:left w:val="nil"/>
              <w:bottom w:val="single" w:sz="8" w:space="0" w:color="auto"/>
              <w:right w:val="nil"/>
            </w:tcBorders>
            <w:shd w:val="clear" w:color="auto" w:fill="auto"/>
            <w:noWrap/>
            <w:hideMark/>
          </w:tcPr>
          <w:p w:rsidR="00E34848" w:rsidRPr="00293C6A" w:rsidRDefault="00E34848" w:rsidP="00FC0285">
            <w:pPr>
              <w:rPr>
                <w:b/>
                <w:bCs/>
                <w:i/>
                <w:iCs/>
                <w:sz w:val="24"/>
                <w:szCs w:val="24"/>
              </w:rPr>
            </w:pPr>
            <w:r w:rsidRPr="00293C6A">
              <w:rPr>
                <w:b/>
                <w:bCs/>
                <w:i/>
                <w:iCs/>
                <w:sz w:val="24"/>
                <w:szCs w:val="24"/>
              </w:rPr>
              <w:t>000 202 40000 00 0000 150</w:t>
            </w:r>
          </w:p>
        </w:tc>
        <w:tc>
          <w:tcPr>
            <w:tcW w:w="5954" w:type="dxa"/>
            <w:tcBorders>
              <w:top w:val="nil"/>
              <w:left w:val="single" w:sz="4"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Иные межбюджетные трансферты</w:t>
            </w:r>
          </w:p>
        </w:tc>
        <w:tc>
          <w:tcPr>
            <w:tcW w:w="2243" w:type="dxa"/>
            <w:tcBorders>
              <w:top w:val="nil"/>
              <w:left w:val="nil"/>
              <w:bottom w:val="single" w:sz="8" w:space="0" w:color="auto"/>
              <w:right w:val="nil"/>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14 768 050,80</w:t>
            </w:r>
          </w:p>
        </w:tc>
        <w:tc>
          <w:tcPr>
            <w:tcW w:w="2269" w:type="dxa"/>
            <w:tcBorders>
              <w:top w:val="nil"/>
              <w:left w:val="single" w:sz="4" w:space="0" w:color="auto"/>
              <w:bottom w:val="single" w:sz="8" w:space="0" w:color="auto"/>
              <w:right w:val="nil"/>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c>
          <w:tcPr>
            <w:tcW w:w="2167" w:type="dxa"/>
            <w:tcBorders>
              <w:top w:val="nil"/>
              <w:left w:val="single" w:sz="4" w:space="0" w:color="auto"/>
              <w:bottom w:val="single" w:sz="8" w:space="0" w:color="auto"/>
              <w:right w:val="nil"/>
            </w:tcBorders>
            <w:shd w:val="clear" w:color="auto" w:fill="auto"/>
            <w:hideMark/>
          </w:tcPr>
          <w:p w:rsidR="00E34848" w:rsidRPr="00293C6A" w:rsidRDefault="00E34848" w:rsidP="00FC0285">
            <w:pPr>
              <w:jc w:val="right"/>
              <w:rPr>
                <w:b/>
                <w:bCs/>
                <w:i/>
                <w:iCs/>
                <w:sz w:val="24"/>
                <w:szCs w:val="24"/>
              </w:rPr>
            </w:pPr>
            <w:r w:rsidRPr="00293C6A">
              <w:rPr>
                <w:b/>
                <w:bCs/>
                <w:i/>
                <w:iCs/>
                <w:sz w:val="24"/>
                <w:szCs w:val="24"/>
              </w:rPr>
              <w:t>0,00</w:t>
            </w:r>
          </w:p>
        </w:tc>
      </w:tr>
      <w:tr w:rsidR="00E34848" w:rsidRPr="00293C6A" w:rsidTr="00FC0285">
        <w:trPr>
          <w:trHeight w:val="615"/>
        </w:trPr>
        <w:tc>
          <w:tcPr>
            <w:tcW w:w="2990" w:type="dxa"/>
            <w:tcBorders>
              <w:top w:val="nil"/>
              <w:left w:val="nil"/>
              <w:bottom w:val="single" w:sz="8" w:space="0" w:color="auto"/>
              <w:right w:val="nil"/>
            </w:tcBorders>
            <w:shd w:val="clear" w:color="auto" w:fill="auto"/>
            <w:noWrap/>
            <w:hideMark/>
          </w:tcPr>
          <w:p w:rsidR="00E34848" w:rsidRPr="00293C6A" w:rsidRDefault="00E34848" w:rsidP="00FC0285">
            <w:pPr>
              <w:rPr>
                <w:i/>
                <w:iCs/>
                <w:sz w:val="24"/>
                <w:szCs w:val="24"/>
              </w:rPr>
            </w:pPr>
            <w:r w:rsidRPr="00293C6A">
              <w:rPr>
                <w:i/>
                <w:iCs/>
                <w:sz w:val="24"/>
                <w:szCs w:val="24"/>
              </w:rPr>
              <w:t>000 2 02 49999 13 0000 150</w:t>
            </w:r>
          </w:p>
        </w:tc>
        <w:tc>
          <w:tcPr>
            <w:tcW w:w="5954" w:type="dxa"/>
            <w:tcBorders>
              <w:top w:val="nil"/>
              <w:left w:val="single" w:sz="4"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Прочие межбюджетные трансферты, передаваемые бюджетам</w:t>
            </w:r>
          </w:p>
        </w:tc>
        <w:tc>
          <w:tcPr>
            <w:tcW w:w="2243" w:type="dxa"/>
            <w:tcBorders>
              <w:top w:val="nil"/>
              <w:left w:val="nil"/>
              <w:bottom w:val="single" w:sz="8" w:space="0" w:color="auto"/>
              <w:right w:val="nil"/>
            </w:tcBorders>
            <w:shd w:val="clear" w:color="auto" w:fill="auto"/>
            <w:hideMark/>
          </w:tcPr>
          <w:p w:rsidR="00E34848" w:rsidRPr="00293C6A" w:rsidRDefault="00E34848" w:rsidP="00FC0285">
            <w:pPr>
              <w:jc w:val="right"/>
              <w:rPr>
                <w:i/>
                <w:iCs/>
                <w:sz w:val="24"/>
                <w:szCs w:val="24"/>
              </w:rPr>
            </w:pPr>
            <w:r w:rsidRPr="00293C6A">
              <w:rPr>
                <w:i/>
                <w:iCs/>
                <w:sz w:val="24"/>
                <w:szCs w:val="24"/>
              </w:rPr>
              <w:t>14 768 050,80</w:t>
            </w:r>
          </w:p>
        </w:tc>
        <w:tc>
          <w:tcPr>
            <w:tcW w:w="2269" w:type="dxa"/>
            <w:tcBorders>
              <w:top w:val="nil"/>
              <w:left w:val="single" w:sz="4" w:space="0" w:color="auto"/>
              <w:bottom w:val="single" w:sz="8" w:space="0" w:color="auto"/>
              <w:right w:val="nil"/>
            </w:tcBorders>
            <w:shd w:val="clear" w:color="auto" w:fill="auto"/>
            <w:hideMark/>
          </w:tcPr>
          <w:p w:rsidR="00E34848" w:rsidRPr="00293C6A" w:rsidRDefault="00E34848" w:rsidP="00FC0285">
            <w:pPr>
              <w:jc w:val="right"/>
              <w:rPr>
                <w:i/>
                <w:iCs/>
                <w:sz w:val="24"/>
                <w:szCs w:val="24"/>
              </w:rPr>
            </w:pPr>
            <w:r w:rsidRPr="00293C6A">
              <w:rPr>
                <w:i/>
                <w:iCs/>
                <w:sz w:val="24"/>
                <w:szCs w:val="24"/>
              </w:rPr>
              <w:t>0,00</w:t>
            </w:r>
          </w:p>
        </w:tc>
        <w:tc>
          <w:tcPr>
            <w:tcW w:w="2167" w:type="dxa"/>
            <w:tcBorders>
              <w:top w:val="nil"/>
              <w:left w:val="single" w:sz="4" w:space="0" w:color="auto"/>
              <w:bottom w:val="single" w:sz="8" w:space="0" w:color="auto"/>
              <w:right w:val="nil"/>
            </w:tcBorders>
            <w:shd w:val="clear" w:color="auto" w:fill="auto"/>
            <w:hideMark/>
          </w:tcPr>
          <w:p w:rsidR="00E34848" w:rsidRPr="00293C6A" w:rsidRDefault="00E34848" w:rsidP="00FC0285">
            <w:pPr>
              <w:jc w:val="right"/>
              <w:rPr>
                <w:i/>
                <w:iCs/>
                <w:sz w:val="24"/>
                <w:szCs w:val="24"/>
              </w:rPr>
            </w:pPr>
            <w:r w:rsidRPr="00293C6A">
              <w:rPr>
                <w:i/>
                <w:iCs/>
                <w:sz w:val="24"/>
                <w:szCs w:val="24"/>
              </w:rPr>
              <w:t>0,00</w:t>
            </w:r>
          </w:p>
        </w:tc>
      </w:tr>
      <w:tr w:rsidR="00E34848" w:rsidRPr="00293C6A" w:rsidTr="00FC0285">
        <w:trPr>
          <w:trHeight w:val="636"/>
        </w:trPr>
        <w:tc>
          <w:tcPr>
            <w:tcW w:w="2990" w:type="dxa"/>
            <w:tcBorders>
              <w:top w:val="nil"/>
              <w:left w:val="nil"/>
              <w:bottom w:val="single" w:sz="4" w:space="0" w:color="auto"/>
              <w:right w:val="nil"/>
            </w:tcBorders>
            <w:shd w:val="clear" w:color="auto" w:fill="auto"/>
            <w:noWrap/>
            <w:hideMark/>
          </w:tcPr>
          <w:p w:rsidR="00E34848" w:rsidRPr="00293C6A" w:rsidRDefault="00E34848" w:rsidP="00FC0285">
            <w:pPr>
              <w:rPr>
                <w:sz w:val="24"/>
                <w:szCs w:val="24"/>
              </w:rPr>
            </w:pPr>
            <w:r w:rsidRPr="00293C6A">
              <w:rPr>
                <w:sz w:val="24"/>
                <w:szCs w:val="24"/>
              </w:rPr>
              <w:t>061 2 02 49999 13 0000 150</w:t>
            </w:r>
          </w:p>
        </w:tc>
        <w:tc>
          <w:tcPr>
            <w:tcW w:w="5954" w:type="dxa"/>
            <w:tcBorders>
              <w:top w:val="nil"/>
              <w:left w:val="single" w:sz="4"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Прочие межбюджетные трансферты, передаваемые бюджетам городских поселений</w:t>
            </w:r>
          </w:p>
        </w:tc>
        <w:tc>
          <w:tcPr>
            <w:tcW w:w="2243" w:type="dxa"/>
            <w:tcBorders>
              <w:top w:val="nil"/>
              <w:left w:val="nil"/>
              <w:bottom w:val="single" w:sz="8" w:space="0" w:color="auto"/>
              <w:right w:val="nil"/>
            </w:tcBorders>
            <w:shd w:val="clear" w:color="auto" w:fill="auto"/>
            <w:hideMark/>
          </w:tcPr>
          <w:p w:rsidR="00E34848" w:rsidRPr="00293C6A" w:rsidRDefault="00E34848" w:rsidP="00FC0285">
            <w:pPr>
              <w:jc w:val="right"/>
              <w:rPr>
                <w:sz w:val="24"/>
                <w:szCs w:val="24"/>
              </w:rPr>
            </w:pPr>
            <w:r w:rsidRPr="00293C6A">
              <w:rPr>
                <w:sz w:val="24"/>
                <w:szCs w:val="24"/>
              </w:rPr>
              <w:t>14 768 050,80</w:t>
            </w:r>
          </w:p>
        </w:tc>
        <w:tc>
          <w:tcPr>
            <w:tcW w:w="2269" w:type="dxa"/>
            <w:tcBorders>
              <w:top w:val="nil"/>
              <w:left w:val="single" w:sz="4" w:space="0" w:color="auto"/>
              <w:bottom w:val="single" w:sz="8"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c>
          <w:tcPr>
            <w:tcW w:w="2167" w:type="dxa"/>
            <w:tcBorders>
              <w:top w:val="nil"/>
              <w:left w:val="single" w:sz="4" w:space="0" w:color="auto"/>
              <w:bottom w:val="single" w:sz="8" w:space="0" w:color="auto"/>
              <w:right w:val="single" w:sz="8" w:space="0" w:color="auto"/>
            </w:tcBorders>
            <w:shd w:val="clear" w:color="auto" w:fill="auto"/>
            <w:hideMark/>
          </w:tcPr>
          <w:p w:rsidR="00E34848" w:rsidRPr="00293C6A" w:rsidRDefault="00E34848" w:rsidP="00FC0285">
            <w:pPr>
              <w:jc w:val="right"/>
              <w:rPr>
                <w:sz w:val="24"/>
                <w:szCs w:val="24"/>
              </w:rPr>
            </w:pPr>
            <w:r w:rsidRPr="00293C6A">
              <w:rPr>
                <w:sz w:val="24"/>
                <w:szCs w:val="24"/>
              </w:rPr>
              <w:t>0,00</w:t>
            </w:r>
          </w:p>
        </w:tc>
      </w:tr>
      <w:tr w:rsidR="00E34848" w:rsidRPr="00293C6A" w:rsidTr="00FC0285">
        <w:trPr>
          <w:trHeight w:val="336"/>
        </w:trPr>
        <w:tc>
          <w:tcPr>
            <w:tcW w:w="2990" w:type="dxa"/>
            <w:tcBorders>
              <w:top w:val="nil"/>
              <w:left w:val="single" w:sz="8" w:space="0" w:color="auto"/>
              <w:bottom w:val="single" w:sz="8" w:space="0" w:color="auto"/>
              <w:right w:val="nil"/>
            </w:tcBorders>
            <w:shd w:val="clear" w:color="auto" w:fill="auto"/>
            <w:hideMark/>
          </w:tcPr>
          <w:p w:rsidR="00E34848" w:rsidRPr="00293C6A" w:rsidRDefault="00E34848" w:rsidP="00FC0285">
            <w:pPr>
              <w:rPr>
                <w:sz w:val="24"/>
                <w:szCs w:val="24"/>
              </w:rPr>
            </w:pPr>
            <w:r w:rsidRPr="00293C6A">
              <w:rPr>
                <w:sz w:val="24"/>
                <w:szCs w:val="24"/>
              </w:rPr>
              <w:t> </w:t>
            </w:r>
          </w:p>
        </w:tc>
        <w:tc>
          <w:tcPr>
            <w:tcW w:w="5954" w:type="dxa"/>
            <w:tcBorders>
              <w:top w:val="nil"/>
              <w:left w:val="single" w:sz="8" w:space="0" w:color="auto"/>
              <w:bottom w:val="single" w:sz="8" w:space="0" w:color="auto"/>
              <w:right w:val="single" w:sz="8"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ВСЕГО ДОХОДОВ</w:t>
            </w:r>
          </w:p>
        </w:tc>
        <w:tc>
          <w:tcPr>
            <w:tcW w:w="2243" w:type="dxa"/>
            <w:tcBorders>
              <w:top w:val="nil"/>
              <w:left w:val="single" w:sz="4" w:space="0" w:color="auto"/>
              <w:bottom w:val="single" w:sz="8"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78 972 903,55</w:t>
            </w:r>
          </w:p>
        </w:tc>
        <w:tc>
          <w:tcPr>
            <w:tcW w:w="2269" w:type="dxa"/>
            <w:tcBorders>
              <w:top w:val="nil"/>
              <w:left w:val="single" w:sz="4" w:space="0" w:color="auto"/>
              <w:bottom w:val="single" w:sz="8"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57 395 351,42</w:t>
            </w:r>
          </w:p>
        </w:tc>
        <w:tc>
          <w:tcPr>
            <w:tcW w:w="2167" w:type="dxa"/>
            <w:tcBorders>
              <w:top w:val="nil"/>
              <w:left w:val="single" w:sz="4" w:space="0" w:color="auto"/>
              <w:bottom w:val="single" w:sz="8" w:space="0" w:color="auto"/>
              <w:right w:val="single" w:sz="8" w:space="0" w:color="auto"/>
            </w:tcBorders>
            <w:shd w:val="clear" w:color="auto" w:fill="auto"/>
            <w:hideMark/>
          </w:tcPr>
          <w:p w:rsidR="00E34848" w:rsidRPr="00293C6A" w:rsidRDefault="00E34848" w:rsidP="00FC0285">
            <w:pPr>
              <w:jc w:val="right"/>
              <w:rPr>
                <w:b/>
                <w:bCs/>
                <w:sz w:val="24"/>
                <w:szCs w:val="24"/>
              </w:rPr>
            </w:pPr>
            <w:r w:rsidRPr="00293C6A">
              <w:rPr>
                <w:b/>
                <w:bCs/>
                <w:sz w:val="24"/>
                <w:szCs w:val="24"/>
              </w:rPr>
              <w:t>57 551 222,01</w:t>
            </w:r>
          </w:p>
        </w:tc>
      </w:tr>
    </w:tbl>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ind w:firstLine="709"/>
        <w:jc w:val="both"/>
        <w:rPr>
          <w:sz w:val="28"/>
          <w:szCs w:val="28"/>
        </w:rPr>
      </w:pPr>
    </w:p>
    <w:p w:rsidR="00E34848" w:rsidRDefault="00E34848" w:rsidP="00E34848">
      <w:pPr>
        <w:pStyle w:val="a4"/>
        <w:tabs>
          <w:tab w:val="left" w:pos="7187"/>
        </w:tabs>
        <w:jc w:val="both"/>
        <w:rPr>
          <w:sz w:val="28"/>
          <w:szCs w:val="28"/>
        </w:rPr>
      </w:pPr>
    </w:p>
    <w:p w:rsidR="00E34848" w:rsidRPr="00716B44" w:rsidRDefault="00E34848" w:rsidP="00E34848">
      <w:pPr>
        <w:tabs>
          <w:tab w:val="left" w:pos="6210"/>
        </w:tabs>
      </w:pPr>
    </w:p>
    <w:p w:rsidR="00E34848" w:rsidRPr="00716B44" w:rsidRDefault="00E34848" w:rsidP="00E34848">
      <w:pPr>
        <w:jc w:val="right"/>
        <w:rPr>
          <w:b/>
        </w:rPr>
      </w:pPr>
      <w:r w:rsidRPr="00716B44">
        <w:rPr>
          <w:b/>
        </w:rPr>
        <w:t>Приложение №</w:t>
      </w:r>
      <w:r>
        <w:rPr>
          <w:b/>
        </w:rPr>
        <w:t>4</w:t>
      </w:r>
    </w:p>
    <w:p w:rsidR="00E34848" w:rsidRPr="00716B44" w:rsidRDefault="00E34848" w:rsidP="00E34848">
      <w:pPr>
        <w:jc w:val="right"/>
      </w:pPr>
      <w:r w:rsidRPr="00716B44">
        <w:t xml:space="preserve">                                                                                            к решению  Совета Комсомольского</w:t>
      </w:r>
    </w:p>
    <w:p w:rsidR="00E34848" w:rsidRDefault="00E34848" w:rsidP="00E34848">
      <w:pPr>
        <w:jc w:val="right"/>
      </w:pPr>
      <w:r w:rsidRPr="00716B44">
        <w:t xml:space="preserve">                                                                                               городского поселения</w:t>
      </w:r>
      <w:r>
        <w:t xml:space="preserve"> </w:t>
      </w:r>
    </w:p>
    <w:p w:rsidR="00E34848" w:rsidRDefault="00E34848" w:rsidP="00E34848">
      <w:pPr>
        <w:jc w:val="right"/>
      </w:pPr>
      <w:r>
        <w:t>от  20.07.2020 г.  №352</w:t>
      </w:r>
    </w:p>
    <w:p w:rsidR="00E34848" w:rsidRPr="00716B44" w:rsidRDefault="00E34848" w:rsidP="00E34848">
      <w:pPr>
        <w:jc w:val="right"/>
        <w:rPr>
          <w:b/>
        </w:rPr>
      </w:pPr>
      <w:r w:rsidRPr="00716B44">
        <w:rPr>
          <w:b/>
        </w:rPr>
        <w:t>Приложение №</w:t>
      </w:r>
      <w:r>
        <w:rPr>
          <w:b/>
        </w:rPr>
        <w:t>4</w:t>
      </w:r>
    </w:p>
    <w:p w:rsidR="00E34848" w:rsidRPr="00716B44" w:rsidRDefault="00E34848" w:rsidP="00E34848">
      <w:pPr>
        <w:jc w:val="right"/>
      </w:pPr>
      <w:r w:rsidRPr="00716B44">
        <w:t xml:space="preserve">                                                                                            к решению  Совета Комсомольского</w:t>
      </w:r>
    </w:p>
    <w:p w:rsidR="00E34848" w:rsidRDefault="00E34848" w:rsidP="00E34848">
      <w:pPr>
        <w:jc w:val="right"/>
      </w:pPr>
      <w:r w:rsidRPr="00716B44">
        <w:t xml:space="preserve">                                                                                               городского поселения</w:t>
      </w:r>
      <w:r>
        <w:t xml:space="preserve"> «О бюджете Комсомольского </w:t>
      </w:r>
    </w:p>
    <w:p w:rsidR="00E34848" w:rsidRDefault="00E34848" w:rsidP="00E34848">
      <w:pPr>
        <w:jc w:val="right"/>
      </w:pPr>
      <w:r>
        <w:t xml:space="preserve">городского поселения на 2020 год </w:t>
      </w:r>
    </w:p>
    <w:p w:rsidR="00E34848" w:rsidRDefault="00E34848" w:rsidP="00E34848">
      <w:pPr>
        <w:jc w:val="right"/>
      </w:pPr>
      <w:r>
        <w:t>и на плановый период 2021 и 2022 годов»                                                                                                                                                                                                                                                                                                                                                  от  13.12. 2019 г  №306</w:t>
      </w:r>
    </w:p>
    <w:p w:rsidR="00E34848" w:rsidRPr="00716B44" w:rsidRDefault="00E34848" w:rsidP="00E34848">
      <w:r>
        <w:t xml:space="preserve">                                  </w:t>
      </w:r>
    </w:p>
    <w:p w:rsidR="00E34848" w:rsidRDefault="00E34848" w:rsidP="00E34848">
      <w:pPr>
        <w:jc w:val="center"/>
        <w:rPr>
          <w:b/>
          <w:sz w:val="26"/>
          <w:szCs w:val="26"/>
        </w:rPr>
      </w:pPr>
      <w:r>
        <w:rPr>
          <w:b/>
          <w:sz w:val="26"/>
          <w:szCs w:val="26"/>
        </w:rPr>
        <w:t>Источники внутреннего финансирования дефицита бюджета</w:t>
      </w:r>
    </w:p>
    <w:p w:rsidR="00E34848" w:rsidRDefault="00E34848" w:rsidP="00E34848">
      <w:pPr>
        <w:jc w:val="center"/>
        <w:rPr>
          <w:b/>
          <w:sz w:val="26"/>
          <w:szCs w:val="26"/>
        </w:rPr>
      </w:pPr>
      <w:r>
        <w:rPr>
          <w:b/>
          <w:sz w:val="26"/>
          <w:szCs w:val="26"/>
        </w:rPr>
        <w:t>Комсомольского городского поселения на 2020 год и на плановый период 2021 и 2022 годов</w:t>
      </w:r>
    </w:p>
    <w:p w:rsidR="00E34848" w:rsidRDefault="00E34848" w:rsidP="00E34848">
      <w:pPr>
        <w:jc w:val="center"/>
        <w:rPr>
          <w:b/>
          <w:sz w:val="26"/>
          <w:szCs w:val="26"/>
        </w:rPr>
      </w:pPr>
    </w:p>
    <w:tbl>
      <w:tblPr>
        <w:tblW w:w="1530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8"/>
        <w:gridCol w:w="7088"/>
        <w:gridCol w:w="1701"/>
        <w:gridCol w:w="1701"/>
        <w:gridCol w:w="1701"/>
      </w:tblGrid>
      <w:tr w:rsidR="00E34848" w:rsidRPr="00293C6A" w:rsidTr="00FC0285">
        <w:trPr>
          <w:trHeight w:val="602"/>
        </w:trPr>
        <w:tc>
          <w:tcPr>
            <w:tcW w:w="3118" w:type="dxa"/>
          </w:tcPr>
          <w:p w:rsidR="00E34848" w:rsidRPr="00293C6A" w:rsidRDefault="00E34848" w:rsidP="00FC0285">
            <w:pPr>
              <w:jc w:val="center"/>
              <w:rPr>
                <w:b/>
                <w:sz w:val="24"/>
                <w:szCs w:val="24"/>
              </w:rPr>
            </w:pPr>
            <w:r w:rsidRPr="00293C6A">
              <w:rPr>
                <w:b/>
                <w:sz w:val="24"/>
                <w:szCs w:val="24"/>
              </w:rPr>
              <w:t>Код классификации источников финансирования дефицитов бюджетов</w:t>
            </w:r>
          </w:p>
        </w:tc>
        <w:tc>
          <w:tcPr>
            <w:tcW w:w="7088" w:type="dxa"/>
          </w:tcPr>
          <w:p w:rsidR="00E34848" w:rsidRPr="00293C6A" w:rsidRDefault="00E34848" w:rsidP="00FC0285">
            <w:pPr>
              <w:jc w:val="center"/>
              <w:rPr>
                <w:b/>
                <w:sz w:val="24"/>
                <w:szCs w:val="24"/>
              </w:rPr>
            </w:pPr>
            <w:r w:rsidRPr="00293C6A">
              <w:rPr>
                <w:b/>
                <w:sz w:val="24"/>
                <w:szCs w:val="24"/>
              </w:rPr>
              <w:t>Наименование кода классификации источников финансирования дефицитов бюджета</w:t>
            </w:r>
          </w:p>
        </w:tc>
        <w:tc>
          <w:tcPr>
            <w:tcW w:w="1701" w:type="dxa"/>
          </w:tcPr>
          <w:p w:rsidR="00E34848" w:rsidRPr="00293C6A" w:rsidRDefault="00E34848" w:rsidP="00FC0285">
            <w:pPr>
              <w:jc w:val="center"/>
              <w:rPr>
                <w:b/>
                <w:sz w:val="24"/>
                <w:szCs w:val="24"/>
              </w:rPr>
            </w:pPr>
            <w:r w:rsidRPr="00293C6A">
              <w:rPr>
                <w:b/>
                <w:sz w:val="24"/>
                <w:szCs w:val="24"/>
              </w:rPr>
              <w:t>Сумма           (руб.)</w:t>
            </w:r>
          </w:p>
          <w:p w:rsidR="00E34848" w:rsidRPr="00293C6A" w:rsidRDefault="00E34848" w:rsidP="00FC0285">
            <w:pPr>
              <w:jc w:val="center"/>
              <w:rPr>
                <w:b/>
                <w:sz w:val="24"/>
                <w:szCs w:val="24"/>
              </w:rPr>
            </w:pPr>
            <w:r w:rsidRPr="00293C6A">
              <w:rPr>
                <w:b/>
                <w:sz w:val="24"/>
                <w:szCs w:val="24"/>
              </w:rPr>
              <w:t>2020 г.</w:t>
            </w:r>
          </w:p>
        </w:tc>
        <w:tc>
          <w:tcPr>
            <w:tcW w:w="1701" w:type="dxa"/>
          </w:tcPr>
          <w:p w:rsidR="00E34848" w:rsidRPr="00293C6A" w:rsidRDefault="00E34848" w:rsidP="00FC0285">
            <w:pPr>
              <w:jc w:val="center"/>
              <w:rPr>
                <w:b/>
                <w:sz w:val="24"/>
                <w:szCs w:val="24"/>
              </w:rPr>
            </w:pPr>
            <w:r w:rsidRPr="00293C6A">
              <w:rPr>
                <w:b/>
                <w:sz w:val="24"/>
                <w:szCs w:val="24"/>
              </w:rPr>
              <w:t>Сумма           (руб.)</w:t>
            </w:r>
          </w:p>
          <w:p w:rsidR="00E34848" w:rsidRPr="00293C6A" w:rsidRDefault="00E34848" w:rsidP="00FC0285">
            <w:pPr>
              <w:jc w:val="center"/>
              <w:rPr>
                <w:b/>
                <w:sz w:val="24"/>
                <w:szCs w:val="24"/>
              </w:rPr>
            </w:pPr>
            <w:r w:rsidRPr="00293C6A">
              <w:rPr>
                <w:b/>
                <w:sz w:val="24"/>
                <w:szCs w:val="24"/>
              </w:rPr>
              <w:t>2021 г.</w:t>
            </w:r>
          </w:p>
        </w:tc>
        <w:tc>
          <w:tcPr>
            <w:tcW w:w="1701" w:type="dxa"/>
          </w:tcPr>
          <w:p w:rsidR="00E34848" w:rsidRPr="00293C6A" w:rsidRDefault="00E34848" w:rsidP="00FC0285">
            <w:pPr>
              <w:jc w:val="center"/>
              <w:rPr>
                <w:b/>
                <w:sz w:val="24"/>
                <w:szCs w:val="24"/>
              </w:rPr>
            </w:pPr>
            <w:r w:rsidRPr="00293C6A">
              <w:rPr>
                <w:b/>
                <w:sz w:val="24"/>
                <w:szCs w:val="24"/>
              </w:rPr>
              <w:t>Сумма           (руб.)</w:t>
            </w:r>
          </w:p>
          <w:p w:rsidR="00E34848" w:rsidRPr="00293C6A" w:rsidRDefault="00E34848" w:rsidP="00FC0285">
            <w:pPr>
              <w:jc w:val="center"/>
              <w:rPr>
                <w:b/>
                <w:sz w:val="24"/>
                <w:szCs w:val="24"/>
              </w:rPr>
            </w:pPr>
            <w:r w:rsidRPr="00293C6A">
              <w:rPr>
                <w:b/>
                <w:sz w:val="24"/>
                <w:szCs w:val="24"/>
              </w:rPr>
              <w:t>2022 г.</w:t>
            </w:r>
          </w:p>
        </w:tc>
      </w:tr>
      <w:tr w:rsidR="00E34848" w:rsidRPr="00293C6A" w:rsidTr="00FC0285">
        <w:trPr>
          <w:trHeight w:val="420"/>
        </w:trPr>
        <w:tc>
          <w:tcPr>
            <w:tcW w:w="3118" w:type="dxa"/>
          </w:tcPr>
          <w:p w:rsidR="00E34848" w:rsidRPr="00293C6A" w:rsidRDefault="00E34848" w:rsidP="00FC0285">
            <w:pPr>
              <w:jc w:val="center"/>
              <w:rPr>
                <w:b/>
                <w:sz w:val="24"/>
                <w:szCs w:val="24"/>
              </w:rPr>
            </w:pPr>
            <w:r w:rsidRPr="00293C6A">
              <w:rPr>
                <w:b/>
                <w:sz w:val="24"/>
                <w:szCs w:val="24"/>
              </w:rPr>
              <w:t>000 01 00 00 00 00 0000 000</w:t>
            </w:r>
          </w:p>
        </w:tc>
        <w:tc>
          <w:tcPr>
            <w:tcW w:w="7088" w:type="dxa"/>
          </w:tcPr>
          <w:p w:rsidR="00E34848" w:rsidRPr="00293C6A" w:rsidRDefault="00E34848" w:rsidP="00FC0285">
            <w:pPr>
              <w:rPr>
                <w:b/>
                <w:sz w:val="22"/>
                <w:szCs w:val="24"/>
              </w:rPr>
            </w:pPr>
            <w:r w:rsidRPr="00293C6A">
              <w:rPr>
                <w:b/>
                <w:sz w:val="22"/>
                <w:szCs w:val="24"/>
              </w:rPr>
              <w:t>Источники внутреннего финансирования дефицитов бюджетов - всего</w:t>
            </w:r>
          </w:p>
        </w:tc>
        <w:tc>
          <w:tcPr>
            <w:tcW w:w="1701" w:type="dxa"/>
          </w:tcPr>
          <w:p w:rsidR="00E34848" w:rsidRPr="00293C6A" w:rsidRDefault="00E34848" w:rsidP="00FC0285">
            <w:pPr>
              <w:jc w:val="center"/>
              <w:rPr>
                <w:b/>
                <w:bCs/>
                <w:sz w:val="24"/>
                <w:szCs w:val="24"/>
              </w:rPr>
            </w:pPr>
            <w:r w:rsidRPr="00293C6A">
              <w:rPr>
                <w:b/>
                <w:bCs/>
                <w:sz w:val="24"/>
                <w:szCs w:val="24"/>
              </w:rPr>
              <w:t>1 047 098,33</w:t>
            </w:r>
          </w:p>
        </w:tc>
        <w:tc>
          <w:tcPr>
            <w:tcW w:w="1701" w:type="dxa"/>
          </w:tcPr>
          <w:p w:rsidR="00E34848" w:rsidRPr="00293C6A" w:rsidRDefault="00E34848" w:rsidP="00FC0285">
            <w:pPr>
              <w:jc w:val="center"/>
              <w:rPr>
                <w:b/>
                <w:bCs/>
                <w:sz w:val="24"/>
                <w:szCs w:val="24"/>
              </w:rPr>
            </w:pPr>
            <w:r w:rsidRPr="00293C6A">
              <w:rPr>
                <w:b/>
                <w:bCs/>
                <w:sz w:val="24"/>
                <w:szCs w:val="24"/>
              </w:rPr>
              <w:t>-4 390 900,00</w:t>
            </w:r>
          </w:p>
        </w:tc>
        <w:tc>
          <w:tcPr>
            <w:tcW w:w="1701" w:type="dxa"/>
          </w:tcPr>
          <w:p w:rsidR="00E34848" w:rsidRPr="00293C6A" w:rsidRDefault="00E34848" w:rsidP="00FC0285">
            <w:pPr>
              <w:jc w:val="center"/>
              <w:rPr>
                <w:b/>
                <w:sz w:val="24"/>
                <w:szCs w:val="24"/>
              </w:rPr>
            </w:pPr>
            <w:r w:rsidRPr="00293C6A">
              <w:rPr>
                <w:b/>
                <w:sz w:val="24"/>
                <w:szCs w:val="24"/>
              </w:rPr>
              <w:t xml:space="preserve">-1 073 600,00 </w:t>
            </w:r>
          </w:p>
        </w:tc>
      </w:tr>
      <w:tr w:rsidR="00E34848" w:rsidRPr="00293C6A" w:rsidTr="00FC0285">
        <w:tc>
          <w:tcPr>
            <w:tcW w:w="3118" w:type="dxa"/>
          </w:tcPr>
          <w:p w:rsidR="00E34848" w:rsidRPr="00293C6A" w:rsidRDefault="00E34848" w:rsidP="00FC0285">
            <w:pPr>
              <w:jc w:val="center"/>
              <w:rPr>
                <w:b/>
                <w:bCs/>
                <w:sz w:val="24"/>
                <w:szCs w:val="24"/>
              </w:rPr>
            </w:pPr>
            <w:r w:rsidRPr="00293C6A">
              <w:rPr>
                <w:b/>
                <w:bCs/>
                <w:sz w:val="24"/>
                <w:szCs w:val="24"/>
              </w:rPr>
              <w:t>000 01 02 00 00 00 0000 000</w:t>
            </w:r>
          </w:p>
        </w:tc>
        <w:tc>
          <w:tcPr>
            <w:tcW w:w="7088" w:type="dxa"/>
          </w:tcPr>
          <w:p w:rsidR="00E34848" w:rsidRPr="00293C6A" w:rsidRDefault="00E34848" w:rsidP="00FC0285">
            <w:pPr>
              <w:rPr>
                <w:b/>
                <w:bCs/>
                <w:sz w:val="22"/>
                <w:szCs w:val="24"/>
              </w:rPr>
            </w:pPr>
            <w:r w:rsidRPr="00293C6A">
              <w:rPr>
                <w:b/>
                <w:bCs/>
                <w:sz w:val="22"/>
                <w:szCs w:val="24"/>
              </w:rPr>
              <w:t>Кредиты кредитных организаций в валюте Российской Федерации</w:t>
            </w:r>
          </w:p>
        </w:tc>
        <w:tc>
          <w:tcPr>
            <w:tcW w:w="1701" w:type="dxa"/>
          </w:tcPr>
          <w:p w:rsidR="00E34848" w:rsidRPr="00293C6A" w:rsidRDefault="00E34848" w:rsidP="00FC0285">
            <w:pPr>
              <w:jc w:val="center"/>
              <w:rPr>
                <w:b/>
                <w:sz w:val="24"/>
                <w:szCs w:val="24"/>
              </w:rPr>
            </w:pPr>
            <w:r w:rsidRPr="00293C6A">
              <w:rPr>
                <w:b/>
                <w:sz w:val="24"/>
                <w:szCs w:val="24"/>
              </w:rPr>
              <w:t>-3 300 000,00</w:t>
            </w:r>
          </w:p>
        </w:tc>
        <w:tc>
          <w:tcPr>
            <w:tcW w:w="1701" w:type="dxa"/>
          </w:tcPr>
          <w:p w:rsidR="00E34848" w:rsidRPr="00293C6A" w:rsidRDefault="00E34848" w:rsidP="00FC0285">
            <w:pPr>
              <w:jc w:val="center"/>
              <w:rPr>
                <w:b/>
                <w:sz w:val="24"/>
                <w:szCs w:val="24"/>
              </w:rPr>
            </w:pPr>
            <w:r w:rsidRPr="00293C6A">
              <w:rPr>
                <w:b/>
                <w:sz w:val="24"/>
                <w:szCs w:val="24"/>
              </w:rPr>
              <w:t>-3 300 000,00</w:t>
            </w:r>
          </w:p>
        </w:tc>
        <w:tc>
          <w:tcPr>
            <w:tcW w:w="1701" w:type="dxa"/>
          </w:tcPr>
          <w:p w:rsidR="00E34848" w:rsidRPr="00293C6A" w:rsidRDefault="00E34848" w:rsidP="00FC0285">
            <w:pPr>
              <w:jc w:val="center"/>
              <w:rPr>
                <w:b/>
                <w:sz w:val="24"/>
                <w:szCs w:val="24"/>
              </w:rPr>
            </w:pPr>
            <w:r w:rsidRPr="00293C6A">
              <w:rPr>
                <w:b/>
                <w:sz w:val="24"/>
                <w:szCs w:val="24"/>
              </w:rPr>
              <w:t>0,0</w:t>
            </w:r>
          </w:p>
        </w:tc>
      </w:tr>
      <w:tr w:rsidR="00E34848" w:rsidRPr="00293C6A" w:rsidTr="00FC0285">
        <w:tc>
          <w:tcPr>
            <w:tcW w:w="3118" w:type="dxa"/>
          </w:tcPr>
          <w:p w:rsidR="00E34848" w:rsidRPr="00293C6A" w:rsidRDefault="00E34848" w:rsidP="00FC0285">
            <w:pPr>
              <w:jc w:val="center"/>
              <w:rPr>
                <w:sz w:val="24"/>
                <w:szCs w:val="24"/>
              </w:rPr>
            </w:pPr>
            <w:r w:rsidRPr="00293C6A">
              <w:rPr>
                <w:sz w:val="24"/>
                <w:szCs w:val="24"/>
              </w:rPr>
              <w:t>000 01 02 00 00 00 0000 800</w:t>
            </w:r>
          </w:p>
        </w:tc>
        <w:tc>
          <w:tcPr>
            <w:tcW w:w="7088" w:type="dxa"/>
          </w:tcPr>
          <w:p w:rsidR="00E34848" w:rsidRPr="00293C6A" w:rsidRDefault="00E34848" w:rsidP="00FC0285">
            <w:pPr>
              <w:rPr>
                <w:sz w:val="22"/>
                <w:szCs w:val="24"/>
              </w:rPr>
            </w:pPr>
            <w:r w:rsidRPr="00293C6A">
              <w:rPr>
                <w:sz w:val="22"/>
                <w:szCs w:val="24"/>
              </w:rPr>
              <w:t>Погашение кредитов, предоставленных кредитными организациями в валюте Российской Федерации</w:t>
            </w:r>
          </w:p>
        </w:tc>
        <w:tc>
          <w:tcPr>
            <w:tcW w:w="1701" w:type="dxa"/>
          </w:tcPr>
          <w:p w:rsidR="00E34848" w:rsidRPr="00293C6A" w:rsidRDefault="00E34848" w:rsidP="00FC0285">
            <w:pPr>
              <w:jc w:val="center"/>
              <w:rPr>
                <w:sz w:val="24"/>
                <w:szCs w:val="24"/>
              </w:rPr>
            </w:pPr>
            <w:r w:rsidRPr="00293C6A">
              <w:rPr>
                <w:sz w:val="24"/>
                <w:szCs w:val="24"/>
              </w:rPr>
              <w:t>-3 300 000,00</w:t>
            </w:r>
          </w:p>
        </w:tc>
        <w:tc>
          <w:tcPr>
            <w:tcW w:w="1701" w:type="dxa"/>
          </w:tcPr>
          <w:p w:rsidR="00E34848" w:rsidRPr="00293C6A" w:rsidRDefault="00E34848" w:rsidP="00FC0285">
            <w:pPr>
              <w:jc w:val="center"/>
              <w:rPr>
                <w:sz w:val="24"/>
                <w:szCs w:val="24"/>
              </w:rPr>
            </w:pPr>
            <w:r w:rsidRPr="00293C6A">
              <w:rPr>
                <w:sz w:val="24"/>
                <w:szCs w:val="24"/>
              </w:rPr>
              <w:t>-3 300 000,00</w:t>
            </w:r>
          </w:p>
        </w:tc>
        <w:tc>
          <w:tcPr>
            <w:tcW w:w="1701" w:type="dxa"/>
          </w:tcPr>
          <w:p w:rsidR="00E34848" w:rsidRPr="00293C6A" w:rsidRDefault="00E34848" w:rsidP="00FC0285">
            <w:pPr>
              <w:jc w:val="center"/>
              <w:rPr>
                <w:sz w:val="24"/>
                <w:szCs w:val="24"/>
              </w:rPr>
            </w:pPr>
            <w:r w:rsidRPr="00293C6A">
              <w:rPr>
                <w:sz w:val="24"/>
                <w:szCs w:val="24"/>
              </w:rPr>
              <w:t>0,0</w:t>
            </w:r>
          </w:p>
        </w:tc>
      </w:tr>
      <w:tr w:rsidR="00E34848" w:rsidRPr="00293C6A" w:rsidTr="00FC0285">
        <w:tc>
          <w:tcPr>
            <w:tcW w:w="3118" w:type="dxa"/>
          </w:tcPr>
          <w:p w:rsidR="00E34848" w:rsidRPr="00293C6A" w:rsidRDefault="00E34848" w:rsidP="00FC0285">
            <w:pPr>
              <w:jc w:val="center"/>
              <w:rPr>
                <w:sz w:val="24"/>
                <w:szCs w:val="24"/>
              </w:rPr>
            </w:pPr>
            <w:r w:rsidRPr="00293C6A">
              <w:rPr>
                <w:sz w:val="24"/>
                <w:szCs w:val="24"/>
              </w:rPr>
              <w:t>062 01 02 00 00 13 0000 810</w:t>
            </w:r>
          </w:p>
        </w:tc>
        <w:tc>
          <w:tcPr>
            <w:tcW w:w="7088" w:type="dxa"/>
          </w:tcPr>
          <w:p w:rsidR="00E34848" w:rsidRPr="00293C6A" w:rsidRDefault="00E34848" w:rsidP="00FC0285">
            <w:pPr>
              <w:rPr>
                <w:sz w:val="22"/>
                <w:szCs w:val="24"/>
              </w:rPr>
            </w:pPr>
            <w:r w:rsidRPr="00293C6A">
              <w:rPr>
                <w:sz w:val="22"/>
                <w:szCs w:val="24"/>
              </w:rPr>
              <w:t>Погашение бюджетами городских поселений кредитов от кредитных организаций в валюте Российской Федерации</w:t>
            </w:r>
          </w:p>
        </w:tc>
        <w:tc>
          <w:tcPr>
            <w:tcW w:w="1701" w:type="dxa"/>
          </w:tcPr>
          <w:p w:rsidR="00E34848" w:rsidRPr="00293C6A" w:rsidRDefault="00E34848" w:rsidP="00FC0285">
            <w:pPr>
              <w:jc w:val="center"/>
              <w:rPr>
                <w:sz w:val="24"/>
                <w:szCs w:val="24"/>
              </w:rPr>
            </w:pPr>
            <w:r w:rsidRPr="00293C6A">
              <w:rPr>
                <w:sz w:val="24"/>
                <w:szCs w:val="24"/>
              </w:rPr>
              <w:t>-3 300 000,00</w:t>
            </w:r>
          </w:p>
        </w:tc>
        <w:tc>
          <w:tcPr>
            <w:tcW w:w="1701" w:type="dxa"/>
          </w:tcPr>
          <w:p w:rsidR="00E34848" w:rsidRPr="00293C6A" w:rsidRDefault="00E34848" w:rsidP="00FC0285">
            <w:pPr>
              <w:jc w:val="center"/>
              <w:rPr>
                <w:sz w:val="24"/>
                <w:szCs w:val="24"/>
              </w:rPr>
            </w:pPr>
            <w:r w:rsidRPr="00293C6A">
              <w:rPr>
                <w:sz w:val="24"/>
                <w:szCs w:val="24"/>
              </w:rPr>
              <w:t>-3 300 000,00</w:t>
            </w:r>
          </w:p>
        </w:tc>
        <w:tc>
          <w:tcPr>
            <w:tcW w:w="1701" w:type="dxa"/>
          </w:tcPr>
          <w:p w:rsidR="00E34848" w:rsidRPr="00293C6A" w:rsidRDefault="00E34848" w:rsidP="00FC0285">
            <w:pPr>
              <w:jc w:val="center"/>
              <w:rPr>
                <w:sz w:val="24"/>
                <w:szCs w:val="24"/>
              </w:rPr>
            </w:pPr>
            <w:r w:rsidRPr="00293C6A">
              <w:rPr>
                <w:sz w:val="24"/>
                <w:szCs w:val="24"/>
              </w:rPr>
              <w:t>0,0</w:t>
            </w:r>
          </w:p>
        </w:tc>
      </w:tr>
      <w:tr w:rsidR="00E34848" w:rsidRPr="00293C6A" w:rsidTr="00FC0285">
        <w:tc>
          <w:tcPr>
            <w:tcW w:w="3118" w:type="dxa"/>
          </w:tcPr>
          <w:p w:rsidR="00E34848" w:rsidRPr="00293C6A" w:rsidRDefault="00E34848" w:rsidP="00FC0285">
            <w:pPr>
              <w:jc w:val="center"/>
              <w:rPr>
                <w:b/>
                <w:sz w:val="24"/>
                <w:szCs w:val="24"/>
              </w:rPr>
            </w:pPr>
            <w:r w:rsidRPr="00293C6A">
              <w:rPr>
                <w:b/>
                <w:sz w:val="24"/>
                <w:szCs w:val="24"/>
              </w:rPr>
              <w:t>000 01 05 00 00 00 0000 000</w:t>
            </w:r>
          </w:p>
        </w:tc>
        <w:tc>
          <w:tcPr>
            <w:tcW w:w="7088" w:type="dxa"/>
          </w:tcPr>
          <w:p w:rsidR="00E34848" w:rsidRPr="00293C6A" w:rsidRDefault="00E34848" w:rsidP="00FC0285">
            <w:pPr>
              <w:rPr>
                <w:b/>
                <w:sz w:val="22"/>
                <w:szCs w:val="24"/>
              </w:rPr>
            </w:pPr>
            <w:r w:rsidRPr="00293C6A">
              <w:rPr>
                <w:b/>
                <w:sz w:val="22"/>
                <w:szCs w:val="24"/>
              </w:rPr>
              <w:t>Изменение остатков средств на счетах по учету средств бюджетов</w:t>
            </w:r>
          </w:p>
        </w:tc>
        <w:tc>
          <w:tcPr>
            <w:tcW w:w="1701" w:type="dxa"/>
          </w:tcPr>
          <w:p w:rsidR="00E34848" w:rsidRPr="00293C6A" w:rsidRDefault="00E34848" w:rsidP="00FC0285">
            <w:pPr>
              <w:jc w:val="center"/>
              <w:rPr>
                <w:b/>
                <w:sz w:val="24"/>
                <w:szCs w:val="24"/>
              </w:rPr>
            </w:pPr>
            <w:r w:rsidRPr="00293C6A">
              <w:rPr>
                <w:b/>
                <w:sz w:val="24"/>
                <w:szCs w:val="24"/>
              </w:rPr>
              <w:t>4 347 098,33</w:t>
            </w:r>
          </w:p>
        </w:tc>
        <w:tc>
          <w:tcPr>
            <w:tcW w:w="1701" w:type="dxa"/>
          </w:tcPr>
          <w:p w:rsidR="00E34848" w:rsidRPr="00293C6A" w:rsidRDefault="00E34848" w:rsidP="00FC0285">
            <w:pPr>
              <w:jc w:val="center"/>
              <w:rPr>
                <w:b/>
                <w:sz w:val="24"/>
                <w:szCs w:val="24"/>
              </w:rPr>
            </w:pPr>
            <w:r w:rsidRPr="00293C6A">
              <w:rPr>
                <w:b/>
                <w:sz w:val="24"/>
                <w:szCs w:val="24"/>
              </w:rPr>
              <w:t>-1 090 900,00</w:t>
            </w:r>
          </w:p>
        </w:tc>
        <w:tc>
          <w:tcPr>
            <w:tcW w:w="1701" w:type="dxa"/>
          </w:tcPr>
          <w:p w:rsidR="00E34848" w:rsidRPr="00293C6A" w:rsidRDefault="00E34848" w:rsidP="00FC0285">
            <w:pPr>
              <w:jc w:val="center"/>
              <w:rPr>
                <w:b/>
                <w:sz w:val="24"/>
                <w:szCs w:val="24"/>
              </w:rPr>
            </w:pPr>
            <w:r w:rsidRPr="00293C6A">
              <w:rPr>
                <w:b/>
                <w:sz w:val="24"/>
                <w:szCs w:val="24"/>
              </w:rPr>
              <w:t>-1 073 600,00</w:t>
            </w:r>
          </w:p>
        </w:tc>
      </w:tr>
      <w:tr w:rsidR="00E34848" w:rsidRPr="00293C6A" w:rsidTr="00FC0285">
        <w:tc>
          <w:tcPr>
            <w:tcW w:w="3118" w:type="dxa"/>
          </w:tcPr>
          <w:p w:rsidR="00E34848" w:rsidRPr="00293C6A" w:rsidRDefault="00E34848" w:rsidP="00FC0285">
            <w:pPr>
              <w:jc w:val="center"/>
              <w:rPr>
                <w:b/>
                <w:sz w:val="24"/>
                <w:szCs w:val="24"/>
              </w:rPr>
            </w:pPr>
            <w:r w:rsidRPr="00293C6A">
              <w:rPr>
                <w:b/>
                <w:sz w:val="24"/>
                <w:szCs w:val="24"/>
              </w:rPr>
              <w:t>000 01 05 00 00 00 0000 500</w:t>
            </w:r>
          </w:p>
        </w:tc>
        <w:tc>
          <w:tcPr>
            <w:tcW w:w="7088" w:type="dxa"/>
          </w:tcPr>
          <w:p w:rsidR="00E34848" w:rsidRPr="00293C6A" w:rsidRDefault="00E34848" w:rsidP="00FC0285">
            <w:pPr>
              <w:rPr>
                <w:b/>
                <w:sz w:val="22"/>
                <w:szCs w:val="24"/>
              </w:rPr>
            </w:pPr>
            <w:r w:rsidRPr="00293C6A">
              <w:rPr>
                <w:b/>
                <w:sz w:val="22"/>
                <w:szCs w:val="24"/>
              </w:rPr>
              <w:t>Увеличение остатков средств бюджета</w:t>
            </w:r>
          </w:p>
        </w:tc>
        <w:tc>
          <w:tcPr>
            <w:tcW w:w="1701" w:type="dxa"/>
          </w:tcPr>
          <w:p w:rsidR="00E34848" w:rsidRPr="00293C6A" w:rsidRDefault="00E34848" w:rsidP="00FC0285">
            <w:pPr>
              <w:rPr>
                <w:b/>
                <w:sz w:val="24"/>
                <w:szCs w:val="24"/>
              </w:rPr>
            </w:pPr>
            <w:r w:rsidRPr="00293C6A">
              <w:rPr>
                <w:b/>
                <w:sz w:val="24"/>
                <w:szCs w:val="24"/>
              </w:rPr>
              <w:t>-78 972 903,55</w:t>
            </w:r>
          </w:p>
        </w:tc>
        <w:tc>
          <w:tcPr>
            <w:tcW w:w="1701" w:type="dxa"/>
          </w:tcPr>
          <w:p w:rsidR="00E34848" w:rsidRPr="00293C6A" w:rsidRDefault="00E34848" w:rsidP="00FC0285">
            <w:pPr>
              <w:jc w:val="center"/>
              <w:rPr>
                <w:b/>
                <w:sz w:val="24"/>
                <w:szCs w:val="24"/>
              </w:rPr>
            </w:pPr>
            <w:r w:rsidRPr="00293C6A">
              <w:rPr>
                <w:b/>
                <w:sz w:val="24"/>
                <w:szCs w:val="24"/>
              </w:rPr>
              <w:t>-57 395 351,42</w:t>
            </w:r>
          </w:p>
        </w:tc>
        <w:tc>
          <w:tcPr>
            <w:tcW w:w="1701" w:type="dxa"/>
          </w:tcPr>
          <w:p w:rsidR="00E34848" w:rsidRPr="00293C6A" w:rsidRDefault="00E34848" w:rsidP="00FC0285">
            <w:pPr>
              <w:rPr>
                <w:b/>
                <w:sz w:val="24"/>
                <w:szCs w:val="24"/>
              </w:rPr>
            </w:pPr>
            <w:r w:rsidRPr="00293C6A">
              <w:rPr>
                <w:b/>
                <w:sz w:val="24"/>
                <w:szCs w:val="24"/>
              </w:rPr>
              <w:t>-57 551 222,01</w:t>
            </w:r>
          </w:p>
        </w:tc>
      </w:tr>
      <w:tr w:rsidR="00E34848" w:rsidRPr="00293C6A" w:rsidTr="00FC0285">
        <w:tc>
          <w:tcPr>
            <w:tcW w:w="3118" w:type="dxa"/>
          </w:tcPr>
          <w:p w:rsidR="00E34848" w:rsidRPr="00293C6A" w:rsidRDefault="00E34848" w:rsidP="00FC0285">
            <w:pPr>
              <w:jc w:val="center"/>
              <w:rPr>
                <w:sz w:val="24"/>
                <w:szCs w:val="24"/>
              </w:rPr>
            </w:pPr>
            <w:r w:rsidRPr="00293C6A">
              <w:rPr>
                <w:sz w:val="24"/>
                <w:szCs w:val="24"/>
              </w:rPr>
              <w:t>000 01 05 02 00 00 0000 500</w:t>
            </w:r>
          </w:p>
        </w:tc>
        <w:tc>
          <w:tcPr>
            <w:tcW w:w="7088" w:type="dxa"/>
          </w:tcPr>
          <w:p w:rsidR="00E34848" w:rsidRPr="00293C6A" w:rsidRDefault="00E34848" w:rsidP="00FC0285">
            <w:pPr>
              <w:rPr>
                <w:sz w:val="22"/>
                <w:szCs w:val="24"/>
              </w:rPr>
            </w:pPr>
            <w:r w:rsidRPr="00293C6A">
              <w:rPr>
                <w:sz w:val="22"/>
                <w:szCs w:val="24"/>
              </w:rPr>
              <w:t>Увеличение прочих остатков средств бюджета</w:t>
            </w:r>
          </w:p>
        </w:tc>
        <w:tc>
          <w:tcPr>
            <w:tcW w:w="1701" w:type="dxa"/>
          </w:tcPr>
          <w:p w:rsidR="00E34848" w:rsidRPr="00293C6A" w:rsidRDefault="00E34848" w:rsidP="00FC0285">
            <w:pPr>
              <w:rPr>
                <w:sz w:val="24"/>
                <w:szCs w:val="24"/>
              </w:rPr>
            </w:pPr>
            <w:r w:rsidRPr="00293C6A">
              <w:rPr>
                <w:sz w:val="24"/>
                <w:szCs w:val="24"/>
              </w:rPr>
              <w:t>-78 972 903,55</w:t>
            </w:r>
          </w:p>
        </w:tc>
        <w:tc>
          <w:tcPr>
            <w:tcW w:w="1701" w:type="dxa"/>
          </w:tcPr>
          <w:p w:rsidR="00E34848" w:rsidRPr="00293C6A" w:rsidRDefault="00E34848" w:rsidP="00FC0285">
            <w:pPr>
              <w:jc w:val="center"/>
              <w:rPr>
                <w:sz w:val="24"/>
                <w:szCs w:val="24"/>
              </w:rPr>
            </w:pPr>
            <w:r w:rsidRPr="00293C6A">
              <w:rPr>
                <w:sz w:val="24"/>
                <w:szCs w:val="24"/>
              </w:rPr>
              <w:t>-57 395 351,42</w:t>
            </w:r>
          </w:p>
        </w:tc>
        <w:tc>
          <w:tcPr>
            <w:tcW w:w="1701" w:type="dxa"/>
          </w:tcPr>
          <w:p w:rsidR="00E34848" w:rsidRPr="00293C6A" w:rsidRDefault="00E34848" w:rsidP="00FC0285">
            <w:pPr>
              <w:rPr>
                <w:sz w:val="24"/>
                <w:szCs w:val="24"/>
              </w:rPr>
            </w:pPr>
            <w:r w:rsidRPr="00293C6A">
              <w:rPr>
                <w:sz w:val="24"/>
                <w:szCs w:val="24"/>
              </w:rPr>
              <w:t>-57 551 222,01</w:t>
            </w:r>
          </w:p>
        </w:tc>
      </w:tr>
      <w:tr w:rsidR="00E34848" w:rsidRPr="00293C6A" w:rsidTr="00FC0285">
        <w:tc>
          <w:tcPr>
            <w:tcW w:w="3118" w:type="dxa"/>
          </w:tcPr>
          <w:p w:rsidR="00E34848" w:rsidRPr="00293C6A" w:rsidRDefault="00E34848" w:rsidP="00FC0285">
            <w:pPr>
              <w:jc w:val="center"/>
              <w:rPr>
                <w:sz w:val="24"/>
                <w:szCs w:val="24"/>
              </w:rPr>
            </w:pPr>
            <w:r w:rsidRPr="00293C6A">
              <w:rPr>
                <w:sz w:val="24"/>
                <w:szCs w:val="24"/>
              </w:rPr>
              <w:t>000 01 05 02 01 00 0000 510</w:t>
            </w:r>
          </w:p>
        </w:tc>
        <w:tc>
          <w:tcPr>
            <w:tcW w:w="7088" w:type="dxa"/>
          </w:tcPr>
          <w:p w:rsidR="00E34848" w:rsidRPr="00293C6A" w:rsidRDefault="00E34848" w:rsidP="00FC0285">
            <w:pPr>
              <w:rPr>
                <w:sz w:val="22"/>
                <w:szCs w:val="24"/>
              </w:rPr>
            </w:pPr>
            <w:r w:rsidRPr="00293C6A">
              <w:rPr>
                <w:sz w:val="22"/>
                <w:szCs w:val="24"/>
              </w:rPr>
              <w:t>Увеличение прочих остатков денежных средств бюджета</w:t>
            </w:r>
          </w:p>
        </w:tc>
        <w:tc>
          <w:tcPr>
            <w:tcW w:w="1701" w:type="dxa"/>
          </w:tcPr>
          <w:p w:rsidR="00E34848" w:rsidRPr="00293C6A" w:rsidRDefault="00E34848" w:rsidP="00FC0285">
            <w:pPr>
              <w:rPr>
                <w:sz w:val="24"/>
                <w:szCs w:val="24"/>
              </w:rPr>
            </w:pPr>
            <w:r w:rsidRPr="00293C6A">
              <w:rPr>
                <w:sz w:val="24"/>
                <w:szCs w:val="24"/>
              </w:rPr>
              <w:t>-78 972 903,55</w:t>
            </w:r>
          </w:p>
        </w:tc>
        <w:tc>
          <w:tcPr>
            <w:tcW w:w="1701" w:type="dxa"/>
          </w:tcPr>
          <w:p w:rsidR="00E34848" w:rsidRPr="00293C6A" w:rsidRDefault="00E34848" w:rsidP="00FC0285">
            <w:pPr>
              <w:jc w:val="center"/>
              <w:rPr>
                <w:sz w:val="24"/>
                <w:szCs w:val="24"/>
              </w:rPr>
            </w:pPr>
            <w:r w:rsidRPr="00293C6A">
              <w:rPr>
                <w:sz w:val="24"/>
                <w:szCs w:val="24"/>
              </w:rPr>
              <w:t>-57 395 351,42</w:t>
            </w:r>
          </w:p>
        </w:tc>
        <w:tc>
          <w:tcPr>
            <w:tcW w:w="1701" w:type="dxa"/>
          </w:tcPr>
          <w:p w:rsidR="00E34848" w:rsidRPr="00293C6A" w:rsidRDefault="00E34848" w:rsidP="00FC0285">
            <w:pPr>
              <w:rPr>
                <w:sz w:val="24"/>
                <w:szCs w:val="24"/>
              </w:rPr>
            </w:pPr>
            <w:r w:rsidRPr="00293C6A">
              <w:rPr>
                <w:sz w:val="24"/>
                <w:szCs w:val="24"/>
              </w:rPr>
              <w:t>-57 551 222,01</w:t>
            </w:r>
          </w:p>
        </w:tc>
      </w:tr>
      <w:tr w:rsidR="00E34848" w:rsidRPr="00293C6A" w:rsidTr="00FC0285">
        <w:tc>
          <w:tcPr>
            <w:tcW w:w="3118" w:type="dxa"/>
          </w:tcPr>
          <w:p w:rsidR="00E34848" w:rsidRPr="00293C6A" w:rsidRDefault="00E34848" w:rsidP="00FC0285">
            <w:pPr>
              <w:jc w:val="center"/>
              <w:rPr>
                <w:sz w:val="24"/>
                <w:szCs w:val="24"/>
              </w:rPr>
            </w:pPr>
            <w:r w:rsidRPr="00293C6A">
              <w:rPr>
                <w:sz w:val="24"/>
                <w:szCs w:val="24"/>
              </w:rPr>
              <w:t>061 01 05 02 01 13 0000 510</w:t>
            </w:r>
          </w:p>
        </w:tc>
        <w:tc>
          <w:tcPr>
            <w:tcW w:w="7088" w:type="dxa"/>
          </w:tcPr>
          <w:p w:rsidR="00E34848" w:rsidRPr="00293C6A" w:rsidRDefault="00E34848" w:rsidP="00FC0285">
            <w:pPr>
              <w:rPr>
                <w:sz w:val="22"/>
                <w:szCs w:val="24"/>
              </w:rPr>
            </w:pPr>
            <w:r w:rsidRPr="00293C6A">
              <w:rPr>
                <w:sz w:val="22"/>
                <w:szCs w:val="24"/>
              </w:rPr>
              <w:t>Увеличение прочих  остатков денежных средств бюджета городского поселения</w:t>
            </w:r>
          </w:p>
        </w:tc>
        <w:tc>
          <w:tcPr>
            <w:tcW w:w="1701" w:type="dxa"/>
          </w:tcPr>
          <w:p w:rsidR="00E34848" w:rsidRPr="00293C6A" w:rsidRDefault="00E34848" w:rsidP="00FC0285">
            <w:pPr>
              <w:jc w:val="center"/>
              <w:rPr>
                <w:sz w:val="24"/>
                <w:szCs w:val="24"/>
              </w:rPr>
            </w:pPr>
            <w:r w:rsidRPr="00293C6A">
              <w:rPr>
                <w:sz w:val="24"/>
                <w:szCs w:val="24"/>
              </w:rPr>
              <w:t>-78 972 903,55</w:t>
            </w:r>
          </w:p>
        </w:tc>
        <w:tc>
          <w:tcPr>
            <w:tcW w:w="1701" w:type="dxa"/>
          </w:tcPr>
          <w:p w:rsidR="00E34848" w:rsidRPr="00293C6A" w:rsidRDefault="00E34848" w:rsidP="00FC0285">
            <w:pPr>
              <w:jc w:val="center"/>
              <w:rPr>
                <w:sz w:val="24"/>
                <w:szCs w:val="24"/>
              </w:rPr>
            </w:pPr>
            <w:r w:rsidRPr="00293C6A">
              <w:rPr>
                <w:sz w:val="24"/>
                <w:szCs w:val="24"/>
              </w:rPr>
              <w:t>-57 395 351,42</w:t>
            </w:r>
          </w:p>
        </w:tc>
        <w:tc>
          <w:tcPr>
            <w:tcW w:w="1701" w:type="dxa"/>
          </w:tcPr>
          <w:p w:rsidR="00E34848" w:rsidRPr="00293C6A" w:rsidRDefault="00E34848" w:rsidP="00FC0285">
            <w:pPr>
              <w:jc w:val="center"/>
              <w:rPr>
                <w:sz w:val="24"/>
                <w:szCs w:val="24"/>
              </w:rPr>
            </w:pPr>
            <w:r w:rsidRPr="00293C6A">
              <w:rPr>
                <w:sz w:val="24"/>
                <w:szCs w:val="24"/>
              </w:rPr>
              <w:t>-57 551 222,01</w:t>
            </w:r>
          </w:p>
        </w:tc>
      </w:tr>
      <w:tr w:rsidR="00E34848" w:rsidRPr="00293C6A" w:rsidTr="00FC0285">
        <w:tc>
          <w:tcPr>
            <w:tcW w:w="3118" w:type="dxa"/>
          </w:tcPr>
          <w:p w:rsidR="00E34848" w:rsidRPr="00293C6A" w:rsidRDefault="00E34848" w:rsidP="00FC0285">
            <w:pPr>
              <w:jc w:val="center"/>
              <w:rPr>
                <w:b/>
                <w:sz w:val="24"/>
                <w:szCs w:val="24"/>
              </w:rPr>
            </w:pPr>
            <w:r w:rsidRPr="00293C6A">
              <w:rPr>
                <w:b/>
                <w:sz w:val="24"/>
                <w:szCs w:val="24"/>
              </w:rPr>
              <w:t>000 01 05 00 00 00 0000 600</w:t>
            </w:r>
          </w:p>
        </w:tc>
        <w:tc>
          <w:tcPr>
            <w:tcW w:w="7088" w:type="dxa"/>
          </w:tcPr>
          <w:p w:rsidR="00E34848" w:rsidRPr="00293C6A" w:rsidRDefault="00E34848" w:rsidP="00FC0285">
            <w:pPr>
              <w:rPr>
                <w:b/>
                <w:sz w:val="22"/>
                <w:szCs w:val="24"/>
              </w:rPr>
            </w:pPr>
            <w:r w:rsidRPr="00293C6A">
              <w:rPr>
                <w:b/>
                <w:sz w:val="22"/>
                <w:szCs w:val="24"/>
              </w:rPr>
              <w:t>Уменьшение остатков средств бюджета</w:t>
            </w:r>
          </w:p>
        </w:tc>
        <w:tc>
          <w:tcPr>
            <w:tcW w:w="1701" w:type="dxa"/>
          </w:tcPr>
          <w:p w:rsidR="00E34848" w:rsidRPr="00293C6A" w:rsidRDefault="00E34848" w:rsidP="00FC0285">
            <w:pPr>
              <w:rPr>
                <w:b/>
                <w:sz w:val="24"/>
                <w:szCs w:val="24"/>
              </w:rPr>
            </w:pPr>
            <w:r w:rsidRPr="00293C6A">
              <w:rPr>
                <w:b/>
                <w:sz w:val="24"/>
                <w:szCs w:val="24"/>
              </w:rPr>
              <w:t>83 320 001,88</w:t>
            </w:r>
          </w:p>
        </w:tc>
        <w:tc>
          <w:tcPr>
            <w:tcW w:w="1701" w:type="dxa"/>
          </w:tcPr>
          <w:p w:rsidR="00E34848" w:rsidRPr="00293C6A" w:rsidRDefault="00E34848" w:rsidP="00FC0285">
            <w:pPr>
              <w:rPr>
                <w:b/>
                <w:sz w:val="24"/>
                <w:szCs w:val="24"/>
              </w:rPr>
            </w:pPr>
            <w:r w:rsidRPr="00293C6A">
              <w:rPr>
                <w:b/>
                <w:sz w:val="24"/>
                <w:szCs w:val="24"/>
              </w:rPr>
              <w:t>56 304 451,42</w:t>
            </w:r>
          </w:p>
        </w:tc>
        <w:tc>
          <w:tcPr>
            <w:tcW w:w="1701" w:type="dxa"/>
          </w:tcPr>
          <w:p w:rsidR="00E34848" w:rsidRPr="00293C6A" w:rsidRDefault="00E34848" w:rsidP="00FC0285">
            <w:pPr>
              <w:rPr>
                <w:b/>
                <w:sz w:val="24"/>
                <w:szCs w:val="24"/>
              </w:rPr>
            </w:pPr>
            <w:r w:rsidRPr="00293C6A">
              <w:rPr>
                <w:b/>
                <w:sz w:val="24"/>
                <w:szCs w:val="24"/>
              </w:rPr>
              <w:t>56 477 622,01</w:t>
            </w:r>
          </w:p>
        </w:tc>
      </w:tr>
      <w:tr w:rsidR="00E34848" w:rsidRPr="00293C6A" w:rsidTr="00FC0285">
        <w:tc>
          <w:tcPr>
            <w:tcW w:w="3118" w:type="dxa"/>
          </w:tcPr>
          <w:p w:rsidR="00E34848" w:rsidRPr="00293C6A" w:rsidRDefault="00E34848" w:rsidP="00FC0285">
            <w:pPr>
              <w:jc w:val="center"/>
              <w:rPr>
                <w:sz w:val="24"/>
                <w:szCs w:val="24"/>
              </w:rPr>
            </w:pPr>
            <w:r w:rsidRPr="00293C6A">
              <w:rPr>
                <w:sz w:val="24"/>
                <w:szCs w:val="24"/>
              </w:rPr>
              <w:t>000 01 05 02 00 00 0000 600</w:t>
            </w:r>
          </w:p>
        </w:tc>
        <w:tc>
          <w:tcPr>
            <w:tcW w:w="7088" w:type="dxa"/>
          </w:tcPr>
          <w:p w:rsidR="00E34848" w:rsidRPr="00293C6A" w:rsidRDefault="00E34848" w:rsidP="00FC0285">
            <w:pPr>
              <w:rPr>
                <w:sz w:val="22"/>
                <w:szCs w:val="24"/>
              </w:rPr>
            </w:pPr>
            <w:r w:rsidRPr="00293C6A">
              <w:rPr>
                <w:sz w:val="22"/>
                <w:szCs w:val="24"/>
              </w:rPr>
              <w:t>Уменьшение прочих остатков средств бюджета</w:t>
            </w:r>
          </w:p>
        </w:tc>
        <w:tc>
          <w:tcPr>
            <w:tcW w:w="1701" w:type="dxa"/>
          </w:tcPr>
          <w:p w:rsidR="00E34848" w:rsidRPr="00293C6A" w:rsidRDefault="00E34848" w:rsidP="00FC0285">
            <w:pPr>
              <w:rPr>
                <w:sz w:val="24"/>
                <w:szCs w:val="24"/>
              </w:rPr>
            </w:pPr>
            <w:r w:rsidRPr="00293C6A">
              <w:rPr>
                <w:sz w:val="24"/>
                <w:szCs w:val="24"/>
              </w:rPr>
              <w:t>83 320 001,88</w:t>
            </w:r>
          </w:p>
        </w:tc>
        <w:tc>
          <w:tcPr>
            <w:tcW w:w="1701" w:type="dxa"/>
          </w:tcPr>
          <w:p w:rsidR="00E34848" w:rsidRPr="00293C6A" w:rsidRDefault="00E34848" w:rsidP="00FC0285">
            <w:pPr>
              <w:rPr>
                <w:sz w:val="24"/>
                <w:szCs w:val="24"/>
              </w:rPr>
            </w:pPr>
            <w:r w:rsidRPr="00293C6A">
              <w:rPr>
                <w:sz w:val="24"/>
                <w:szCs w:val="24"/>
              </w:rPr>
              <w:t>56 304 451,42</w:t>
            </w:r>
          </w:p>
        </w:tc>
        <w:tc>
          <w:tcPr>
            <w:tcW w:w="1701" w:type="dxa"/>
          </w:tcPr>
          <w:p w:rsidR="00E34848" w:rsidRPr="00293C6A" w:rsidRDefault="00E34848" w:rsidP="00FC0285">
            <w:pPr>
              <w:rPr>
                <w:sz w:val="24"/>
                <w:szCs w:val="24"/>
              </w:rPr>
            </w:pPr>
            <w:r w:rsidRPr="00293C6A">
              <w:rPr>
                <w:sz w:val="24"/>
                <w:szCs w:val="24"/>
              </w:rPr>
              <w:t>56 477 622,01</w:t>
            </w:r>
          </w:p>
        </w:tc>
      </w:tr>
      <w:tr w:rsidR="00E34848" w:rsidRPr="00293C6A" w:rsidTr="00FC0285">
        <w:tc>
          <w:tcPr>
            <w:tcW w:w="3118" w:type="dxa"/>
          </w:tcPr>
          <w:p w:rsidR="00E34848" w:rsidRPr="00293C6A" w:rsidRDefault="00E34848" w:rsidP="00FC0285">
            <w:pPr>
              <w:jc w:val="center"/>
              <w:rPr>
                <w:sz w:val="24"/>
                <w:szCs w:val="24"/>
              </w:rPr>
            </w:pPr>
            <w:r w:rsidRPr="00293C6A">
              <w:rPr>
                <w:sz w:val="24"/>
                <w:szCs w:val="24"/>
              </w:rPr>
              <w:lastRenderedPageBreak/>
              <w:t>000 01 05 02 01 00 0000 610</w:t>
            </w:r>
          </w:p>
        </w:tc>
        <w:tc>
          <w:tcPr>
            <w:tcW w:w="7088" w:type="dxa"/>
          </w:tcPr>
          <w:p w:rsidR="00E34848" w:rsidRPr="00293C6A" w:rsidRDefault="00E34848" w:rsidP="00FC0285">
            <w:pPr>
              <w:rPr>
                <w:sz w:val="22"/>
                <w:szCs w:val="24"/>
              </w:rPr>
            </w:pPr>
            <w:r w:rsidRPr="00293C6A">
              <w:rPr>
                <w:sz w:val="22"/>
                <w:szCs w:val="24"/>
              </w:rPr>
              <w:t>Уменьшение прочих остатков денежных средств бюджета</w:t>
            </w:r>
          </w:p>
        </w:tc>
        <w:tc>
          <w:tcPr>
            <w:tcW w:w="1701" w:type="dxa"/>
          </w:tcPr>
          <w:p w:rsidR="00E34848" w:rsidRPr="00293C6A" w:rsidRDefault="00E34848" w:rsidP="00FC0285">
            <w:pPr>
              <w:rPr>
                <w:sz w:val="24"/>
                <w:szCs w:val="24"/>
              </w:rPr>
            </w:pPr>
            <w:r w:rsidRPr="00293C6A">
              <w:rPr>
                <w:sz w:val="24"/>
                <w:szCs w:val="24"/>
              </w:rPr>
              <w:t>83 320 001,88</w:t>
            </w:r>
          </w:p>
        </w:tc>
        <w:tc>
          <w:tcPr>
            <w:tcW w:w="1701" w:type="dxa"/>
          </w:tcPr>
          <w:p w:rsidR="00E34848" w:rsidRPr="00293C6A" w:rsidRDefault="00E34848" w:rsidP="00FC0285">
            <w:pPr>
              <w:rPr>
                <w:sz w:val="24"/>
                <w:szCs w:val="24"/>
              </w:rPr>
            </w:pPr>
            <w:r w:rsidRPr="00293C6A">
              <w:rPr>
                <w:sz w:val="24"/>
                <w:szCs w:val="24"/>
              </w:rPr>
              <w:t>56 304 451,42</w:t>
            </w:r>
          </w:p>
        </w:tc>
        <w:tc>
          <w:tcPr>
            <w:tcW w:w="1701" w:type="dxa"/>
          </w:tcPr>
          <w:p w:rsidR="00E34848" w:rsidRPr="00293C6A" w:rsidRDefault="00E34848" w:rsidP="00FC0285">
            <w:pPr>
              <w:rPr>
                <w:sz w:val="24"/>
                <w:szCs w:val="24"/>
              </w:rPr>
            </w:pPr>
            <w:r w:rsidRPr="00293C6A">
              <w:rPr>
                <w:sz w:val="24"/>
                <w:szCs w:val="24"/>
              </w:rPr>
              <w:t>56 477 622,01</w:t>
            </w:r>
          </w:p>
        </w:tc>
      </w:tr>
      <w:tr w:rsidR="00E34848" w:rsidRPr="00293C6A" w:rsidTr="00FC0285">
        <w:tc>
          <w:tcPr>
            <w:tcW w:w="3118" w:type="dxa"/>
          </w:tcPr>
          <w:p w:rsidR="00E34848" w:rsidRPr="00293C6A" w:rsidRDefault="00E34848" w:rsidP="00FC0285">
            <w:pPr>
              <w:jc w:val="center"/>
              <w:rPr>
                <w:sz w:val="24"/>
                <w:szCs w:val="24"/>
              </w:rPr>
            </w:pPr>
            <w:r w:rsidRPr="00293C6A">
              <w:rPr>
                <w:sz w:val="24"/>
                <w:szCs w:val="24"/>
              </w:rPr>
              <w:t>061 01 05 02 01 13 0000 610</w:t>
            </w:r>
          </w:p>
        </w:tc>
        <w:tc>
          <w:tcPr>
            <w:tcW w:w="7088" w:type="dxa"/>
          </w:tcPr>
          <w:p w:rsidR="00E34848" w:rsidRPr="00293C6A" w:rsidRDefault="00E34848" w:rsidP="00FC0285">
            <w:pPr>
              <w:rPr>
                <w:sz w:val="22"/>
                <w:szCs w:val="24"/>
              </w:rPr>
            </w:pPr>
            <w:r w:rsidRPr="00293C6A">
              <w:rPr>
                <w:sz w:val="22"/>
                <w:szCs w:val="24"/>
              </w:rPr>
              <w:t>Уменьшение прочих остатков денежных средств бюджета городского поселения</w:t>
            </w:r>
          </w:p>
        </w:tc>
        <w:tc>
          <w:tcPr>
            <w:tcW w:w="1701" w:type="dxa"/>
          </w:tcPr>
          <w:p w:rsidR="00E34848" w:rsidRPr="00293C6A" w:rsidRDefault="00E34848" w:rsidP="00FC0285">
            <w:pPr>
              <w:rPr>
                <w:sz w:val="24"/>
                <w:szCs w:val="24"/>
              </w:rPr>
            </w:pPr>
            <w:r w:rsidRPr="00293C6A">
              <w:rPr>
                <w:sz w:val="24"/>
                <w:szCs w:val="24"/>
              </w:rPr>
              <w:t>83 320 001,88</w:t>
            </w:r>
          </w:p>
        </w:tc>
        <w:tc>
          <w:tcPr>
            <w:tcW w:w="1701" w:type="dxa"/>
          </w:tcPr>
          <w:p w:rsidR="00E34848" w:rsidRPr="00293C6A" w:rsidRDefault="00E34848" w:rsidP="00FC0285">
            <w:pPr>
              <w:rPr>
                <w:sz w:val="24"/>
                <w:szCs w:val="24"/>
              </w:rPr>
            </w:pPr>
            <w:r w:rsidRPr="00293C6A">
              <w:rPr>
                <w:sz w:val="24"/>
                <w:szCs w:val="24"/>
              </w:rPr>
              <w:t>56 304 451,42</w:t>
            </w:r>
          </w:p>
        </w:tc>
        <w:tc>
          <w:tcPr>
            <w:tcW w:w="1701" w:type="dxa"/>
          </w:tcPr>
          <w:p w:rsidR="00E34848" w:rsidRPr="00293C6A" w:rsidRDefault="00E34848" w:rsidP="00FC0285">
            <w:pPr>
              <w:jc w:val="center"/>
              <w:rPr>
                <w:sz w:val="24"/>
                <w:szCs w:val="24"/>
              </w:rPr>
            </w:pPr>
            <w:r w:rsidRPr="00293C6A">
              <w:rPr>
                <w:sz w:val="24"/>
                <w:szCs w:val="24"/>
              </w:rPr>
              <w:t>56 477 622,01</w:t>
            </w:r>
          </w:p>
        </w:tc>
      </w:tr>
    </w:tbl>
    <w:p w:rsidR="00E34848" w:rsidRDefault="00E34848" w:rsidP="00E34848">
      <w:pPr>
        <w:rPr>
          <w:b/>
          <w:sz w:val="22"/>
          <w:szCs w:val="22"/>
        </w:rPr>
      </w:pPr>
    </w:p>
    <w:p w:rsidR="00E34848" w:rsidRDefault="00E34848" w:rsidP="00E34848">
      <w:pPr>
        <w:pStyle w:val="a4"/>
        <w:tabs>
          <w:tab w:val="left" w:pos="7187"/>
        </w:tabs>
        <w:jc w:val="both"/>
        <w:rPr>
          <w:sz w:val="28"/>
          <w:szCs w:val="28"/>
        </w:rPr>
      </w:pPr>
    </w:p>
    <w:p w:rsidR="00E34848" w:rsidRDefault="00E34848" w:rsidP="00E34848">
      <w:pPr>
        <w:pStyle w:val="a4"/>
        <w:tabs>
          <w:tab w:val="left" w:pos="7187"/>
        </w:tabs>
        <w:jc w:val="both"/>
        <w:rPr>
          <w:sz w:val="28"/>
          <w:szCs w:val="28"/>
        </w:rPr>
      </w:pPr>
    </w:p>
    <w:tbl>
      <w:tblPr>
        <w:tblW w:w="15464" w:type="dxa"/>
        <w:tblInd w:w="95" w:type="dxa"/>
        <w:tblLook w:val="04A0"/>
      </w:tblPr>
      <w:tblGrid>
        <w:gridCol w:w="10928"/>
        <w:gridCol w:w="1843"/>
        <w:gridCol w:w="1058"/>
        <w:gridCol w:w="1635"/>
      </w:tblGrid>
      <w:tr w:rsidR="00E34848" w:rsidRPr="00293C6A" w:rsidTr="00FC0285">
        <w:trPr>
          <w:trHeight w:val="1980"/>
        </w:trPr>
        <w:tc>
          <w:tcPr>
            <w:tcW w:w="10928" w:type="dxa"/>
            <w:tcBorders>
              <w:top w:val="nil"/>
              <w:left w:val="nil"/>
              <w:bottom w:val="nil"/>
              <w:right w:val="nil"/>
            </w:tcBorders>
            <w:shd w:val="clear" w:color="000000" w:fill="FFFFFF"/>
            <w:noWrap/>
            <w:vAlign w:val="bottom"/>
            <w:hideMark/>
          </w:tcPr>
          <w:p w:rsidR="00E34848" w:rsidRPr="00293C6A" w:rsidRDefault="00E34848" w:rsidP="00FC0285">
            <w:pPr>
              <w:rPr>
                <w:sz w:val="22"/>
                <w:szCs w:val="22"/>
              </w:rPr>
            </w:pPr>
            <w:bookmarkStart w:id="8" w:name="RANGE!A1:D139"/>
            <w:r w:rsidRPr="00293C6A">
              <w:rPr>
                <w:sz w:val="22"/>
                <w:szCs w:val="22"/>
              </w:rPr>
              <w:t> </w:t>
            </w:r>
            <w:bookmarkEnd w:id="8"/>
          </w:p>
        </w:tc>
        <w:tc>
          <w:tcPr>
            <w:tcW w:w="4536" w:type="dxa"/>
            <w:gridSpan w:val="3"/>
            <w:tcBorders>
              <w:top w:val="nil"/>
              <w:left w:val="nil"/>
              <w:bottom w:val="nil"/>
              <w:right w:val="nil"/>
            </w:tcBorders>
            <w:shd w:val="clear" w:color="000000" w:fill="FFFFFF"/>
            <w:vAlign w:val="bottom"/>
            <w:hideMark/>
          </w:tcPr>
          <w:p w:rsidR="00E34848" w:rsidRPr="00293C6A" w:rsidRDefault="00E34848" w:rsidP="00FC0285">
            <w:pPr>
              <w:jc w:val="right"/>
              <w:rPr>
                <w:sz w:val="22"/>
                <w:szCs w:val="22"/>
              </w:rPr>
            </w:pPr>
            <w:r w:rsidRPr="00293C6A">
              <w:rPr>
                <w:b/>
                <w:bCs/>
                <w:sz w:val="22"/>
                <w:szCs w:val="22"/>
              </w:rPr>
              <w:t xml:space="preserve">Приложение №6                                                                                                </w:t>
            </w:r>
            <w:r w:rsidRPr="00293C6A">
              <w:rPr>
                <w:sz w:val="22"/>
                <w:szCs w:val="22"/>
              </w:rPr>
              <w:t>к решению Совета Комсомольского                                               городского поселения  "О внесении изменений в решение Совета Комсомольского городского поселения "О бюджете Комсомольского городского поселения на 2020 год и на плановый период 2021 и 2022 годов"                                                                                     от "20"07.2020г. №352</w:t>
            </w:r>
          </w:p>
        </w:tc>
      </w:tr>
      <w:tr w:rsidR="00E34848" w:rsidRPr="00293C6A" w:rsidTr="00FC0285">
        <w:trPr>
          <w:trHeight w:val="1830"/>
        </w:trPr>
        <w:tc>
          <w:tcPr>
            <w:tcW w:w="10928" w:type="dxa"/>
            <w:tcBorders>
              <w:top w:val="nil"/>
              <w:left w:val="nil"/>
              <w:bottom w:val="nil"/>
              <w:right w:val="nil"/>
            </w:tcBorders>
            <w:shd w:val="clear" w:color="000000" w:fill="FFFFFF"/>
            <w:noWrap/>
            <w:vAlign w:val="bottom"/>
            <w:hideMark/>
          </w:tcPr>
          <w:p w:rsidR="00E34848" w:rsidRPr="00293C6A" w:rsidRDefault="00E34848" w:rsidP="00FC0285">
            <w:pPr>
              <w:rPr>
                <w:sz w:val="24"/>
                <w:szCs w:val="24"/>
              </w:rPr>
            </w:pPr>
            <w:r w:rsidRPr="00293C6A">
              <w:rPr>
                <w:sz w:val="24"/>
                <w:szCs w:val="24"/>
              </w:rPr>
              <w:t> </w:t>
            </w:r>
          </w:p>
        </w:tc>
        <w:tc>
          <w:tcPr>
            <w:tcW w:w="4536" w:type="dxa"/>
            <w:gridSpan w:val="3"/>
            <w:tcBorders>
              <w:top w:val="nil"/>
              <w:left w:val="nil"/>
              <w:bottom w:val="nil"/>
              <w:right w:val="nil"/>
            </w:tcBorders>
            <w:shd w:val="clear" w:color="000000" w:fill="FFFFFF"/>
            <w:vAlign w:val="bottom"/>
            <w:hideMark/>
          </w:tcPr>
          <w:p w:rsidR="00E34848" w:rsidRPr="00293C6A" w:rsidRDefault="00E34848" w:rsidP="00FC0285">
            <w:pPr>
              <w:jc w:val="right"/>
              <w:rPr>
                <w:sz w:val="22"/>
                <w:szCs w:val="22"/>
              </w:rPr>
            </w:pPr>
            <w:r w:rsidRPr="00293C6A">
              <w:rPr>
                <w:b/>
                <w:bCs/>
                <w:sz w:val="22"/>
                <w:szCs w:val="22"/>
              </w:rPr>
              <w:t xml:space="preserve">Приложение №6                                                                                                </w:t>
            </w:r>
            <w:r w:rsidRPr="00293C6A">
              <w:rPr>
                <w:sz w:val="22"/>
                <w:szCs w:val="22"/>
              </w:rPr>
              <w:t>к решению Совета Комсомольского                                               городского поселения  "О бюджете Комсомольского городского поселения на 2020 год и на плановый период 2021 и 2022 годов"                                                                                     от</w:t>
            </w:r>
            <w:r w:rsidRPr="00293C6A">
              <w:rPr>
                <w:sz w:val="22"/>
                <w:szCs w:val="22"/>
                <w:u w:val="single"/>
              </w:rPr>
              <w:t xml:space="preserve"> "13"12.2019г</w:t>
            </w:r>
            <w:r w:rsidRPr="00293C6A">
              <w:rPr>
                <w:sz w:val="22"/>
                <w:szCs w:val="22"/>
              </w:rPr>
              <w:t>. №306</w:t>
            </w:r>
          </w:p>
        </w:tc>
      </w:tr>
      <w:tr w:rsidR="00E34848" w:rsidRPr="00293C6A" w:rsidTr="00FC0285">
        <w:trPr>
          <w:trHeight w:val="276"/>
        </w:trPr>
        <w:tc>
          <w:tcPr>
            <w:tcW w:w="10928" w:type="dxa"/>
            <w:tcBorders>
              <w:top w:val="nil"/>
              <w:left w:val="nil"/>
              <w:bottom w:val="nil"/>
              <w:right w:val="nil"/>
            </w:tcBorders>
            <w:shd w:val="clear" w:color="000000" w:fill="FFFFFF"/>
            <w:noWrap/>
            <w:vAlign w:val="bottom"/>
            <w:hideMark/>
          </w:tcPr>
          <w:p w:rsidR="00E34848" w:rsidRPr="00293C6A" w:rsidRDefault="00E34848" w:rsidP="00FC0285">
            <w:pPr>
              <w:rPr>
                <w:sz w:val="22"/>
                <w:szCs w:val="22"/>
              </w:rPr>
            </w:pPr>
            <w:r w:rsidRPr="00293C6A">
              <w:rPr>
                <w:sz w:val="22"/>
                <w:szCs w:val="22"/>
              </w:rPr>
              <w:t> </w:t>
            </w:r>
          </w:p>
        </w:tc>
        <w:tc>
          <w:tcPr>
            <w:tcW w:w="1843" w:type="dxa"/>
            <w:tcBorders>
              <w:top w:val="nil"/>
              <w:left w:val="nil"/>
              <w:bottom w:val="nil"/>
              <w:right w:val="nil"/>
            </w:tcBorders>
            <w:shd w:val="clear" w:color="000000" w:fill="FFFFFF"/>
            <w:noWrap/>
            <w:vAlign w:val="bottom"/>
            <w:hideMark/>
          </w:tcPr>
          <w:p w:rsidR="00E34848" w:rsidRPr="00293C6A" w:rsidRDefault="00E34848" w:rsidP="00FC0285">
            <w:pPr>
              <w:rPr>
                <w:sz w:val="22"/>
                <w:szCs w:val="22"/>
              </w:rPr>
            </w:pPr>
            <w:r w:rsidRPr="00293C6A">
              <w:rPr>
                <w:sz w:val="22"/>
                <w:szCs w:val="22"/>
              </w:rPr>
              <w:t> </w:t>
            </w:r>
          </w:p>
        </w:tc>
        <w:tc>
          <w:tcPr>
            <w:tcW w:w="1058" w:type="dxa"/>
            <w:tcBorders>
              <w:top w:val="nil"/>
              <w:left w:val="nil"/>
              <w:bottom w:val="nil"/>
              <w:right w:val="nil"/>
            </w:tcBorders>
            <w:shd w:val="clear" w:color="000000" w:fill="FFFFFF"/>
            <w:noWrap/>
            <w:vAlign w:val="bottom"/>
            <w:hideMark/>
          </w:tcPr>
          <w:p w:rsidR="00E34848" w:rsidRPr="00293C6A" w:rsidRDefault="00E34848" w:rsidP="00FC0285">
            <w:pPr>
              <w:rPr>
                <w:sz w:val="22"/>
                <w:szCs w:val="22"/>
              </w:rPr>
            </w:pPr>
            <w:r w:rsidRPr="00293C6A">
              <w:rPr>
                <w:sz w:val="22"/>
                <w:szCs w:val="22"/>
              </w:rPr>
              <w:t> </w:t>
            </w:r>
          </w:p>
        </w:tc>
        <w:tc>
          <w:tcPr>
            <w:tcW w:w="1635" w:type="dxa"/>
            <w:tcBorders>
              <w:top w:val="nil"/>
              <w:left w:val="nil"/>
              <w:bottom w:val="nil"/>
              <w:right w:val="nil"/>
            </w:tcBorders>
            <w:shd w:val="clear" w:color="000000" w:fill="FFFFFF"/>
            <w:noWrap/>
            <w:vAlign w:val="bottom"/>
            <w:hideMark/>
          </w:tcPr>
          <w:p w:rsidR="00E34848" w:rsidRPr="00293C6A" w:rsidRDefault="00E34848" w:rsidP="00FC0285">
            <w:pPr>
              <w:rPr>
                <w:sz w:val="22"/>
                <w:szCs w:val="22"/>
              </w:rPr>
            </w:pPr>
            <w:r w:rsidRPr="00293C6A">
              <w:rPr>
                <w:sz w:val="22"/>
                <w:szCs w:val="22"/>
              </w:rPr>
              <w:t> </w:t>
            </w:r>
          </w:p>
        </w:tc>
      </w:tr>
      <w:tr w:rsidR="00E34848" w:rsidRPr="00293C6A" w:rsidTr="00FC0285">
        <w:trPr>
          <w:trHeight w:val="882"/>
        </w:trPr>
        <w:tc>
          <w:tcPr>
            <w:tcW w:w="15464" w:type="dxa"/>
            <w:gridSpan w:val="4"/>
            <w:tcBorders>
              <w:top w:val="nil"/>
              <w:left w:val="nil"/>
              <w:bottom w:val="nil"/>
              <w:right w:val="nil"/>
            </w:tcBorders>
            <w:shd w:val="clear" w:color="000000" w:fill="FFFFFF"/>
            <w:hideMark/>
          </w:tcPr>
          <w:p w:rsidR="00E34848" w:rsidRPr="00293C6A" w:rsidRDefault="00E34848" w:rsidP="00FC0285">
            <w:pPr>
              <w:jc w:val="center"/>
              <w:rPr>
                <w:b/>
                <w:bCs/>
                <w:sz w:val="24"/>
                <w:szCs w:val="24"/>
              </w:rPr>
            </w:pPr>
            <w:r w:rsidRPr="00293C6A">
              <w:rPr>
                <w:b/>
                <w:bCs/>
                <w:sz w:val="24"/>
                <w:szCs w:val="24"/>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2020 год</w:t>
            </w:r>
          </w:p>
        </w:tc>
      </w:tr>
      <w:tr w:rsidR="00E34848" w:rsidRPr="00293C6A" w:rsidTr="00FC0285">
        <w:trPr>
          <w:trHeight w:val="100"/>
        </w:trPr>
        <w:tc>
          <w:tcPr>
            <w:tcW w:w="10928" w:type="dxa"/>
            <w:tcBorders>
              <w:top w:val="nil"/>
              <w:left w:val="nil"/>
              <w:bottom w:val="nil"/>
              <w:right w:val="nil"/>
            </w:tcBorders>
            <w:shd w:val="clear" w:color="000000" w:fill="FFFFFF"/>
            <w:noWrap/>
            <w:vAlign w:val="bottom"/>
            <w:hideMark/>
          </w:tcPr>
          <w:p w:rsidR="00E34848" w:rsidRPr="00293C6A" w:rsidRDefault="00E34848" w:rsidP="00FC0285">
            <w:pPr>
              <w:rPr>
                <w:sz w:val="24"/>
                <w:szCs w:val="24"/>
              </w:rPr>
            </w:pPr>
            <w:r w:rsidRPr="00293C6A">
              <w:rPr>
                <w:sz w:val="24"/>
                <w:szCs w:val="24"/>
              </w:rPr>
              <w:t> </w:t>
            </w:r>
          </w:p>
        </w:tc>
        <w:tc>
          <w:tcPr>
            <w:tcW w:w="1843" w:type="dxa"/>
            <w:tcBorders>
              <w:top w:val="nil"/>
              <w:left w:val="nil"/>
              <w:bottom w:val="nil"/>
              <w:right w:val="nil"/>
            </w:tcBorders>
            <w:shd w:val="clear" w:color="000000" w:fill="FFFFFF"/>
            <w:noWrap/>
            <w:vAlign w:val="bottom"/>
            <w:hideMark/>
          </w:tcPr>
          <w:p w:rsidR="00E34848" w:rsidRPr="00293C6A" w:rsidRDefault="00E34848" w:rsidP="00FC0285">
            <w:pPr>
              <w:rPr>
                <w:sz w:val="24"/>
                <w:szCs w:val="24"/>
              </w:rPr>
            </w:pPr>
            <w:r w:rsidRPr="00293C6A">
              <w:rPr>
                <w:sz w:val="24"/>
                <w:szCs w:val="24"/>
              </w:rPr>
              <w:t> </w:t>
            </w:r>
          </w:p>
        </w:tc>
        <w:tc>
          <w:tcPr>
            <w:tcW w:w="1058" w:type="dxa"/>
            <w:tcBorders>
              <w:top w:val="nil"/>
              <w:left w:val="nil"/>
              <w:bottom w:val="nil"/>
              <w:right w:val="nil"/>
            </w:tcBorders>
            <w:shd w:val="clear" w:color="000000" w:fill="FFFFFF"/>
            <w:noWrap/>
            <w:vAlign w:val="bottom"/>
            <w:hideMark/>
          </w:tcPr>
          <w:p w:rsidR="00E34848" w:rsidRPr="00293C6A" w:rsidRDefault="00E34848" w:rsidP="00FC0285">
            <w:pPr>
              <w:rPr>
                <w:sz w:val="24"/>
                <w:szCs w:val="24"/>
              </w:rPr>
            </w:pPr>
            <w:r w:rsidRPr="00293C6A">
              <w:rPr>
                <w:sz w:val="24"/>
                <w:szCs w:val="24"/>
              </w:rPr>
              <w:t> </w:t>
            </w:r>
          </w:p>
        </w:tc>
        <w:tc>
          <w:tcPr>
            <w:tcW w:w="1635" w:type="dxa"/>
            <w:tcBorders>
              <w:top w:val="nil"/>
              <w:left w:val="nil"/>
              <w:bottom w:val="nil"/>
              <w:right w:val="nil"/>
            </w:tcBorders>
            <w:shd w:val="clear" w:color="000000" w:fill="FFFFFF"/>
            <w:noWrap/>
            <w:vAlign w:val="bottom"/>
            <w:hideMark/>
          </w:tcPr>
          <w:p w:rsidR="00E34848" w:rsidRPr="00293C6A" w:rsidRDefault="00E34848" w:rsidP="00FC0285">
            <w:pPr>
              <w:rPr>
                <w:sz w:val="24"/>
                <w:szCs w:val="24"/>
              </w:rPr>
            </w:pPr>
            <w:r w:rsidRPr="00293C6A">
              <w:rPr>
                <w:sz w:val="24"/>
                <w:szCs w:val="24"/>
              </w:rPr>
              <w:t> </w:t>
            </w:r>
          </w:p>
        </w:tc>
      </w:tr>
      <w:tr w:rsidR="00E34848" w:rsidRPr="00293C6A" w:rsidTr="00FC0285">
        <w:trPr>
          <w:trHeight w:val="636"/>
        </w:trPr>
        <w:tc>
          <w:tcPr>
            <w:tcW w:w="10928" w:type="dxa"/>
            <w:tcBorders>
              <w:top w:val="single" w:sz="8" w:space="0" w:color="auto"/>
              <w:left w:val="single" w:sz="8" w:space="0" w:color="auto"/>
              <w:bottom w:val="single" w:sz="8" w:space="0" w:color="auto"/>
              <w:right w:val="single" w:sz="4" w:space="0" w:color="auto"/>
            </w:tcBorders>
            <w:shd w:val="clear" w:color="000000" w:fill="FFFFFF"/>
            <w:hideMark/>
          </w:tcPr>
          <w:p w:rsidR="00E34848" w:rsidRPr="00293C6A" w:rsidRDefault="00E34848" w:rsidP="00FC0285">
            <w:pPr>
              <w:jc w:val="center"/>
              <w:rPr>
                <w:b/>
                <w:bCs/>
                <w:sz w:val="24"/>
                <w:szCs w:val="24"/>
              </w:rPr>
            </w:pPr>
            <w:r w:rsidRPr="00293C6A">
              <w:rPr>
                <w:b/>
                <w:bCs/>
                <w:sz w:val="24"/>
                <w:szCs w:val="24"/>
              </w:rPr>
              <w:t>Наименование</w:t>
            </w:r>
          </w:p>
        </w:tc>
        <w:tc>
          <w:tcPr>
            <w:tcW w:w="1843" w:type="dxa"/>
            <w:tcBorders>
              <w:top w:val="single" w:sz="8" w:space="0" w:color="auto"/>
              <w:left w:val="nil"/>
              <w:bottom w:val="single" w:sz="8" w:space="0" w:color="auto"/>
              <w:right w:val="single" w:sz="4" w:space="0" w:color="auto"/>
            </w:tcBorders>
            <w:shd w:val="clear" w:color="000000" w:fill="FFFFFF"/>
            <w:vAlign w:val="bottom"/>
            <w:hideMark/>
          </w:tcPr>
          <w:p w:rsidR="00E34848" w:rsidRPr="00293C6A" w:rsidRDefault="00E34848" w:rsidP="00FC0285">
            <w:pPr>
              <w:jc w:val="center"/>
              <w:rPr>
                <w:b/>
                <w:bCs/>
                <w:sz w:val="24"/>
                <w:szCs w:val="24"/>
              </w:rPr>
            </w:pPr>
            <w:r w:rsidRPr="00293C6A">
              <w:rPr>
                <w:b/>
                <w:bCs/>
                <w:sz w:val="24"/>
                <w:szCs w:val="24"/>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vAlign w:val="bottom"/>
            <w:hideMark/>
          </w:tcPr>
          <w:p w:rsidR="00E34848" w:rsidRPr="00293C6A" w:rsidRDefault="00E34848" w:rsidP="00FC0285">
            <w:pPr>
              <w:jc w:val="center"/>
              <w:rPr>
                <w:b/>
                <w:bCs/>
                <w:sz w:val="24"/>
                <w:szCs w:val="24"/>
              </w:rPr>
            </w:pPr>
            <w:r w:rsidRPr="00293C6A">
              <w:rPr>
                <w:b/>
                <w:bCs/>
                <w:sz w:val="24"/>
                <w:szCs w:val="24"/>
              </w:rPr>
              <w:t>Вид                      расхода</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E34848" w:rsidRPr="00293C6A" w:rsidRDefault="00E34848" w:rsidP="00FC0285">
            <w:pPr>
              <w:jc w:val="center"/>
              <w:rPr>
                <w:b/>
                <w:bCs/>
                <w:sz w:val="24"/>
                <w:szCs w:val="24"/>
              </w:rPr>
            </w:pPr>
            <w:r w:rsidRPr="00293C6A">
              <w:rPr>
                <w:b/>
                <w:bCs/>
                <w:sz w:val="24"/>
                <w:szCs w:val="24"/>
              </w:rPr>
              <w:t>Сумма,   руб.</w:t>
            </w:r>
          </w:p>
        </w:tc>
      </w:tr>
      <w:tr w:rsidR="00E34848" w:rsidRPr="00293C6A" w:rsidTr="00FC0285">
        <w:trPr>
          <w:trHeight w:val="624"/>
        </w:trPr>
        <w:tc>
          <w:tcPr>
            <w:tcW w:w="10928" w:type="dxa"/>
            <w:tcBorders>
              <w:top w:val="single" w:sz="4" w:space="0" w:color="auto"/>
              <w:left w:val="single" w:sz="8" w:space="0" w:color="auto"/>
              <w:bottom w:val="single" w:sz="4" w:space="0" w:color="auto"/>
              <w:right w:val="single" w:sz="4" w:space="0" w:color="auto"/>
            </w:tcBorders>
            <w:shd w:val="clear" w:color="000000" w:fill="F2DDDC"/>
            <w:vAlign w:val="center"/>
            <w:hideMark/>
          </w:tcPr>
          <w:p w:rsidR="00E34848" w:rsidRPr="00293C6A" w:rsidRDefault="00E34848" w:rsidP="00FC0285">
            <w:pPr>
              <w:rPr>
                <w:b/>
                <w:bCs/>
                <w:sz w:val="24"/>
                <w:szCs w:val="24"/>
              </w:rPr>
            </w:pPr>
            <w:r w:rsidRPr="00293C6A">
              <w:rPr>
                <w:b/>
                <w:bCs/>
                <w:sz w:val="24"/>
                <w:szCs w:val="24"/>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843" w:type="dxa"/>
            <w:tcBorders>
              <w:top w:val="single" w:sz="4" w:space="0" w:color="auto"/>
              <w:left w:val="nil"/>
              <w:bottom w:val="single" w:sz="4" w:space="0" w:color="auto"/>
              <w:right w:val="single" w:sz="4" w:space="0" w:color="auto"/>
            </w:tcBorders>
            <w:shd w:val="clear" w:color="000000" w:fill="F2DDDC"/>
            <w:vAlign w:val="center"/>
            <w:hideMark/>
          </w:tcPr>
          <w:p w:rsidR="00E34848" w:rsidRPr="00293C6A" w:rsidRDefault="00E34848" w:rsidP="00FC0285">
            <w:pPr>
              <w:jc w:val="center"/>
              <w:rPr>
                <w:b/>
                <w:bCs/>
                <w:sz w:val="24"/>
                <w:szCs w:val="24"/>
              </w:rPr>
            </w:pPr>
            <w:r w:rsidRPr="00293C6A">
              <w:rPr>
                <w:b/>
                <w:bCs/>
                <w:sz w:val="24"/>
                <w:szCs w:val="24"/>
              </w:rPr>
              <w:t>01 0 00 00000</w:t>
            </w:r>
          </w:p>
        </w:tc>
        <w:tc>
          <w:tcPr>
            <w:tcW w:w="1058" w:type="dxa"/>
            <w:tcBorders>
              <w:top w:val="single" w:sz="4" w:space="0" w:color="auto"/>
              <w:left w:val="nil"/>
              <w:bottom w:val="single" w:sz="4" w:space="0" w:color="auto"/>
              <w:right w:val="single" w:sz="4" w:space="0" w:color="auto"/>
            </w:tcBorders>
            <w:shd w:val="clear" w:color="000000" w:fill="F2DDDC"/>
            <w:vAlign w:val="center"/>
            <w:hideMark/>
          </w:tcPr>
          <w:p w:rsidR="00E34848" w:rsidRPr="00293C6A" w:rsidRDefault="00E34848" w:rsidP="00FC0285">
            <w:pPr>
              <w:jc w:val="center"/>
              <w:rPr>
                <w:b/>
                <w:bCs/>
                <w:sz w:val="24"/>
                <w:szCs w:val="24"/>
              </w:rPr>
            </w:pPr>
            <w:r w:rsidRPr="00293C6A">
              <w:rPr>
                <w:b/>
                <w:bCs/>
                <w:sz w:val="24"/>
                <w:szCs w:val="24"/>
              </w:rPr>
              <w:t> </w:t>
            </w:r>
          </w:p>
        </w:tc>
        <w:tc>
          <w:tcPr>
            <w:tcW w:w="1635" w:type="dxa"/>
            <w:tcBorders>
              <w:top w:val="single" w:sz="4" w:space="0" w:color="auto"/>
              <w:left w:val="nil"/>
              <w:bottom w:val="single" w:sz="4" w:space="0" w:color="auto"/>
              <w:right w:val="single" w:sz="8" w:space="0" w:color="auto"/>
            </w:tcBorders>
            <w:shd w:val="clear" w:color="000000" w:fill="F2DDDC"/>
            <w:vAlign w:val="center"/>
            <w:hideMark/>
          </w:tcPr>
          <w:p w:rsidR="00E34848" w:rsidRPr="00293C6A" w:rsidRDefault="00E34848" w:rsidP="00FC0285">
            <w:pPr>
              <w:jc w:val="center"/>
              <w:rPr>
                <w:b/>
                <w:bCs/>
                <w:sz w:val="24"/>
                <w:szCs w:val="24"/>
              </w:rPr>
            </w:pPr>
            <w:r w:rsidRPr="00293C6A">
              <w:rPr>
                <w:b/>
                <w:bCs/>
                <w:sz w:val="24"/>
                <w:szCs w:val="24"/>
              </w:rPr>
              <w:t>987 236,76</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000000" w:fill="FFFFFF"/>
            <w:vAlign w:val="center"/>
            <w:hideMark/>
          </w:tcPr>
          <w:p w:rsidR="00E34848" w:rsidRPr="00293C6A" w:rsidRDefault="00E34848" w:rsidP="00FC0285">
            <w:pPr>
              <w:rPr>
                <w:b/>
                <w:bCs/>
                <w:i/>
                <w:iCs/>
                <w:sz w:val="24"/>
                <w:szCs w:val="24"/>
              </w:rPr>
            </w:pPr>
            <w:r w:rsidRPr="00293C6A">
              <w:rPr>
                <w:b/>
                <w:bCs/>
                <w:i/>
                <w:iCs/>
                <w:sz w:val="24"/>
                <w:szCs w:val="24"/>
              </w:rPr>
              <w:t>Подпрограмма "Благоустройство дворовых территорий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FFFFF"/>
            <w:vAlign w:val="center"/>
            <w:hideMark/>
          </w:tcPr>
          <w:p w:rsidR="00E34848" w:rsidRPr="00293C6A" w:rsidRDefault="00E34848" w:rsidP="00FC0285">
            <w:pPr>
              <w:jc w:val="center"/>
              <w:rPr>
                <w:b/>
                <w:bCs/>
                <w:i/>
                <w:iCs/>
                <w:sz w:val="24"/>
                <w:szCs w:val="24"/>
              </w:rPr>
            </w:pPr>
            <w:r w:rsidRPr="00293C6A">
              <w:rPr>
                <w:b/>
                <w:bCs/>
                <w:i/>
                <w:iCs/>
                <w:sz w:val="24"/>
                <w:szCs w:val="24"/>
              </w:rPr>
              <w:t>01 1 00 00000</w:t>
            </w:r>
          </w:p>
        </w:tc>
        <w:tc>
          <w:tcPr>
            <w:tcW w:w="1058" w:type="dxa"/>
            <w:tcBorders>
              <w:top w:val="nil"/>
              <w:left w:val="nil"/>
              <w:bottom w:val="single" w:sz="4" w:space="0" w:color="auto"/>
              <w:right w:val="single" w:sz="4" w:space="0" w:color="auto"/>
            </w:tcBorders>
            <w:shd w:val="clear" w:color="000000" w:fill="FFFFFF"/>
            <w:vAlign w:val="center"/>
            <w:hideMark/>
          </w:tcPr>
          <w:p w:rsidR="00E34848" w:rsidRPr="00293C6A" w:rsidRDefault="00E34848" w:rsidP="00FC0285">
            <w:pPr>
              <w:jc w:val="center"/>
              <w:rPr>
                <w:b/>
                <w:bCs/>
                <w:i/>
                <w:iCs/>
                <w:sz w:val="24"/>
                <w:szCs w:val="24"/>
              </w:rPr>
            </w:pPr>
            <w:r w:rsidRPr="00293C6A">
              <w:rPr>
                <w:b/>
                <w:bCs/>
                <w:i/>
                <w:iCs/>
                <w:sz w:val="24"/>
                <w:szCs w:val="24"/>
              </w:rPr>
              <w:t> </w:t>
            </w:r>
          </w:p>
        </w:tc>
        <w:tc>
          <w:tcPr>
            <w:tcW w:w="1635" w:type="dxa"/>
            <w:tcBorders>
              <w:top w:val="nil"/>
              <w:left w:val="nil"/>
              <w:bottom w:val="single" w:sz="4" w:space="0" w:color="auto"/>
              <w:right w:val="single" w:sz="8" w:space="0" w:color="auto"/>
            </w:tcBorders>
            <w:shd w:val="clear" w:color="000000" w:fill="FFFFFF"/>
            <w:vAlign w:val="center"/>
            <w:hideMark/>
          </w:tcPr>
          <w:p w:rsidR="00E34848" w:rsidRPr="00293C6A" w:rsidRDefault="00E34848" w:rsidP="00FC0285">
            <w:pPr>
              <w:jc w:val="center"/>
              <w:rPr>
                <w:b/>
                <w:bCs/>
                <w:i/>
                <w:iCs/>
                <w:sz w:val="24"/>
                <w:szCs w:val="24"/>
              </w:rPr>
            </w:pPr>
            <w:r w:rsidRPr="00293C6A">
              <w:rPr>
                <w:b/>
                <w:bCs/>
                <w:i/>
                <w:iCs/>
                <w:sz w:val="24"/>
                <w:szCs w:val="24"/>
              </w:rPr>
              <w:t>987 236,76</w:t>
            </w:r>
          </w:p>
        </w:tc>
      </w:tr>
      <w:tr w:rsidR="00E34848" w:rsidRPr="00293C6A" w:rsidTr="00FC0285">
        <w:trPr>
          <w:trHeight w:val="324"/>
        </w:trPr>
        <w:tc>
          <w:tcPr>
            <w:tcW w:w="10928" w:type="dxa"/>
            <w:tcBorders>
              <w:top w:val="nil"/>
              <w:left w:val="single" w:sz="8" w:space="0" w:color="auto"/>
              <w:bottom w:val="single" w:sz="4" w:space="0" w:color="auto"/>
              <w:right w:val="single" w:sz="4" w:space="0" w:color="auto"/>
            </w:tcBorders>
            <w:shd w:val="clear" w:color="000000" w:fill="FFFFFF"/>
            <w:vAlign w:val="center"/>
            <w:hideMark/>
          </w:tcPr>
          <w:p w:rsidR="00E34848" w:rsidRPr="00293C6A" w:rsidRDefault="00E34848" w:rsidP="00FC0285">
            <w:pPr>
              <w:rPr>
                <w:i/>
                <w:iCs/>
                <w:sz w:val="24"/>
                <w:szCs w:val="24"/>
              </w:rPr>
            </w:pPr>
            <w:r w:rsidRPr="00293C6A">
              <w:rPr>
                <w:i/>
                <w:iCs/>
                <w:sz w:val="24"/>
                <w:szCs w:val="24"/>
              </w:rPr>
              <w:t>Региональный проект "Формирование комфортной городской среды"</w:t>
            </w:r>
          </w:p>
        </w:tc>
        <w:tc>
          <w:tcPr>
            <w:tcW w:w="1843" w:type="dxa"/>
            <w:tcBorders>
              <w:top w:val="nil"/>
              <w:left w:val="nil"/>
              <w:bottom w:val="single" w:sz="4" w:space="0" w:color="auto"/>
              <w:right w:val="single" w:sz="4" w:space="0" w:color="auto"/>
            </w:tcBorders>
            <w:shd w:val="clear" w:color="000000" w:fill="FFFFFF"/>
            <w:vAlign w:val="center"/>
            <w:hideMark/>
          </w:tcPr>
          <w:p w:rsidR="00E34848" w:rsidRPr="00293C6A" w:rsidRDefault="00E34848" w:rsidP="00FC0285">
            <w:pPr>
              <w:jc w:val="center"/>
              <w:rPr>
                <w:i/>
                <w:iCs/>
                <w:sz w:val="24"/>
                <w:szCs w:val="24"/>
              </w:rPr>
            </w:pPr>
            <w:r w:rsidRPr="00293C6A">
              <w:rPr>
                <w:i/>
                <w:iCs/>
                <w:sz w:val="24"/>
                <w:szCs w:val="24"/>
              </w:rPr>
              <w:t>01 1 F2 00000</w:t>
            </w:r>
          </w:p>
        </w:tc>
        <w:tc>
          <w:tcPr>
            <w:tcW w:w="1058" w:type="dxa"/>
            <w:tcBorders>
              <w:top w:val="nil"/>
              <w:left w:val="nil"/>
              <w:bottom w:val="single" w:sz="4" w:space="0" w:color="auto"/>
              <w:right w:val="single" w:sz="4" w:space="0" w:color="auto"/>
            </w:tcBorders>
            <w:shd w:val="clear" w:color="000000" w:fill="FFFFFF"/>
            <w:vAlign w:val="center"/>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000000" w:fill="FFFFFF"/>
            <w:vAlign w:val="center"/>
            <w:hideMark/>
          </w:tcPr>
          <w:p w:rsidR="00E34848" w:rsidRPr="00293C6A" w:rsidRDefault="00E34848" w:rsidP="00FC0285">
            <w:pPr>
              <w:jc w:val="center"/>
              <w:rPr>
                <w:i/>
                <w:iCs/>
                <w:sz w:val="24"/>
                <w:szCs w:val="24"/>
              </w:rPr>
            </w:pPr>
            <w:r w:rsidRPr="00293C6A">
              <w:rPr>
                <w:i/>
                <w:iCs/>
                <w:sz w:val="24"/>
                <w:szCs w:val="24"/>
              </w:rPr>
              <w:t>987 236,76</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000000" w:fill="FFFFFF"/>
            <w:vAlign w:val="center"/>
            <w:hideMark/>
          </w:tcPr>
          <w:p w:rsidR="00E34848" w:rsidRPr="00293C6A" w:rsidRDefault="00E34848" w:rsidP="00FC0285">
            <w:pPr>
              <w:rPr>
                <w:sz w:val="24"/>
                <w:szCs w:val="24"/>
              </w:rPr>
            </w:pPr>
            <w:r w:rsidRPr="00293C6A">
              <w:rPr>
                <w:sz w:val="24"/>
                <w:szCs w:val="24"/>
              </w:rPr>
              <w:lastRenderedPageBreak/>
              <w:t>Организация благоустройства территории в рамках поддержки местных инициатив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E34848" w:rsidRPr="00293C6A" w:rsidRDefault="00E34848" w:rsidP="00FC0285">
            <w:pPr>
              <w:jc w:val="center"/>
              <w:rPr>
                <w:sz w:val="24"/>
                <w:szCs w:val="24"/>
              </w:rPr>
            </w:pPr>
            <w:r w:rsidRPr="00293C6A">
              <w:rPr>
                <w:sz w:val="24"/>
                <w:szCs w:val="24"/>
              </w:rPr>
              <w:t>01 1 F2 S5100</w:t>
            </w:r>
          </w:p>
        </w:tc>
        <w:tc>
          <w:tcPr>
            <w:tcW w:w="1058" w:type="dxa"/>
            <w:tcBorders>
              <w:top w:val="nil"/>
              <w:left w:val="nil"/>
              <w:bottom w:val="single" w:sz="4" w:space="0" w:color="auto"/>
              <w:right w:val="single" w:sz="4" w:space="0" w:color="auto"/>
            </w:tcBorders>
            <w:shd w:val="clear" w:color="000000" w:fill="FFFFFF"/>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000000" w:fill="FFFFFF"/>
            <w:vAlign w:val="center"/>
            <w:hideMark/>
          </w:tcPr>
          <w:p w:rsidR="00E34848" w:rsidRPr="00293C6A" w:rsidRDefault="00E34848" w:rsidP="00FC0285">
            <w:pPr>
              <w:jc w:val="center"/>
              <w:rPr>
                <w:sz w:val="24"/>
                <w:szCs w:val="24"/>
              </w:rPr>
            </w:pPr>
            <w:r w:rsidRPr="00293C6A">
              <w:rPr>
                <w:sz w:val="24"/>
                <w:szCs w:val="24"/>
              </w:rPr>
              <w:t>987 236,76</w:t>
            </w:r>
          </w:p>
        </w:tc>
      </w:tr>
      <w:tr w:rsidR="00E34848" w:rsidRPr="00293C6A" w:rsidTr="00FC0285">
        <w:trPr>
          <w:trHeight w:val="648"/>
        </w:trPr>
        <w:tc>
          <w:tcPr>
            <w:tcW w:w="10928" w:type="dxa"/>
            <w:tcBorders>
              <w:top w:val="nil"/>
              <w:left w:val="single" w:sz="8" w:space="0" w:color="auto"/>
              <w:bottom w:val="single" w:sz="4" w:space="0" w:color="auto"/>
              <w:right w:val="single" w:sz="4" w:space="0" w:color="auto"/>
            </w:tcBorders>
            <w:shd w:val="clear" w:color="auto" w:fill="auto"/>
            <w:vAlign w:val="center"/>
            <w:hideMark/>
          </w:tcPr>
          <w:p w:rsidR="00E34848" w:rsidRPr="00293C6A" w:rsidRDefault="00E34848" w:rsidP="00FC0285">
            <w:pPr>
              <w:rPr>
                <w:b/>
                <w:bCs/>
                <w:i/>
                <w:iCs/>
                <w:sz w:val="24"/>
                <w:szCs w:val="24"/>
              </w:rPr>
            </w:pPr>
            <w:r w:rsidRPr="00293C6A">
              <w:rPr>
                <w:b/>
                <w:bCs/>
                <w:i/>
                <w:iCs/>
                <w:sz w:val="24"/>
                <w:szCs w:val="24"/>
              </w:rPr>
              <w:t>Подпрограмма "Благоустройство общественных территорий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b/>
                <w:bCs/>
                <w:i/>
                <w:iCs/>
                <w:sz w:val="24"/>
                <w:szCs w:val="24"/>
              </w:rPr>
            </w:pPr>
            <w:r w:rsidRPr="00293C6A">
              <w:rPr>
                <w:b/>
                <w:bCs/>
                <w:i/>
                <w:iCs/>
                <w:sz w:val="24"/>
                <w:szCs w:val="24"/>
              </w:rPr>
              <w:t>01 2 00 00000</w:t>
            </w:r>
          </w:p>
        </w:tc>
        <w:tc>
          <w:tcPr>
            <w:tcW w:w="1058"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b/>
                <w:bCs/>
                <w:sz w:val="24"/>
                <w:szCs w:val="24"/>
              </w:rPr>
            </w:pPr>
            <w:r w:rsidRPr="00293C6A">
              <w:rPr>
                <w:b/>
                <w:bCs/>
                <w:sz w:val="24"/>
                <w:szCs w:val="24"/>
              </w:rPr>
              <w:t> </w:t>
            </w:r>
          </w:p>
        </w:tc>
        <w:tc>
          <w:tcPr>
            <w:tcW w:w="1635" w:type="dxa"/>
            <w:tcBorders>
              <w:top w:val="nil"/>
              <w:left w:val="nil"/>
              <w:bottom w:val="single" w:sz="4" w:space="0" w:color="auto"/>
              <w:right w:val="single" w:sz="8" w:space="0" w:color="auto"/>
            </w:tcBorders>
            <w:shd w:val="clear" w:color="auto" w:fill="auto"/>
            <w:vAlign w:val="center"/>
            <w:hideMark/>
          </w:tcPr>
          <w:p w:rsidR="00E34848" w:rsidRPr="00293C6A" w:rsidRDefault="00E34848" w:rsidP="00FC0285">
            <w:pPr>
              <w:jc w:val="center"/>
              <w:rPr>
                <w:b/>
                <w:bCs/>
                <w:sz w:val="24"/>
                <w:szCs w:val="24"/>
              </w:rPr>
            </w:pPr>
            <w:r w:rsidRPr="00293C6A">
              <w:rPr>
                <w:b/>
                <w:bCs/>
                <w:sz w:val="24"/>
                <w:szCs w:val="24"/>
              </w:rPr>
              <w:t>0,00</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vAlign w:val="center"/>
            <w:hideMark/>
          </w:tcPr>
          <w:p w:rsidR="00E34848" w:rsidRPr="00293C6A" w:rsidRDefault="00E34848" w:rsidP="00FC0285">
            <w:pPr>
              <w:rPr>
                <w:i/>
                <w:iCs/>
                <w:sz w:val="24"/>
                <w:szCs w:val="24"/>
              </w:rPr>
            </w:pPr>
            <w:r w:rsidRPr="00293C6A">
              <w:rPr>
                <w:i/>
                <w:iCs/>
                <w:sz w:val="24"/>
                <w:szCs w:val="24"/>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843"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i/>
                <w:iCs/>
                <w:sz w:val="24"/>
                <w:szCs w:val="24"/>
              </w:rPr>
            </w:pPr>
            <w:r w:rsidRPr="00293C6A">
              <w:rPr>
                <w:i/>
                <w:iCs/>
                <w:sz w:val="24"/>
                <w:szCs w:val="24"/>
              </w:rPr>
              <w:t>01 2 01 00000</w:t>
            </w:r>
          </w:p>
        </w:tc>
        <w:tc>
          <w:tcPr>
            <w:tcW w:w="1058"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b/>
                <w:bCs/>
                <w:i/>
                <w:iCs/>
                <w:sz w:val="24"/>
                <w:szCs w:val="24"/>
              </w:rPr>
            </w:pPr>
            <w:r w:rsidRPr="00293C6A">
              <w:rPr>
                <w:b/>
                <w:bCs/>
                <w:i/>
                <w:iCs/>
                <w:sz w:val="24"/>
                <w:szCs w:val="24"/>
              </w:rPr>
              <w:t> </w:t>
            </w:r>
          </w:p>
        </w:tc>
        <w:tc>
          <w:tcPr>
            <w:tcW w:w="1635" w:type="dxa"/>
            <w:tcBorders>
              <w:top w:val="nil"/>
              <w:left w:val="nil"/>
              <w:bottom w:val="single" w:sz="4" w:space="0" w:color="auto"/>
              <w:right w:val="single" w:sz="8" w:space="0" w:color="auto"/>
            </w:tcBorders>
            <w:shd w:val="clear" w:color="auto" w:fill="auto"/>
            <w:vAlign w:val="center"/>
            <w:hideMark/>
          </w:tcPr>
          <w:p w:rsidR="00E34848" w:rsidRPr="00293C6A" w:rsidRDefault="00E34848" w:rsidP="00FC0285">
            <w:pPr>
              <w:jc w:val="center"/>
              <w:rPr>
                <w:i/>
                <w:iCs/>
                <w:sz w:val="24"/>
                <w:szCs w:val="24"/>
              </w:rPr>
            </w:pPr>
            <w:r w:rsidRPr="00293C6A">
              <w:rPr>
                <w:i/>
                <w:iCs/>
                <w:sz w:val="24"/>
                <w:szCs w:val="24"/>
              </w:rPr>
              <w:t>0,00</w:t>
            </w:r>
          </w:p>
        </w:tc>
      </w:tr>
      <w:tr w:rsidR="00E34848" w:rsidRPr="00293C6A" w:rsidTr="00FC0285">
        <w:trPr>
          <w:trHeight w:val="690"/>
        </w:trPr>
        <w:tc>
          <w:tcPr>
            <w:tcW w:w="10928" w:type="dxa"/>
            <w:tcBorders>
              <w:top w:val="nil"/>
              <w:left w:val="single" w:sz="8" w:space="0" w:color="auto"/>
              <w:bottom w:val="single" w:sz="4" w:space="0" w:color="auto"/>
              <w:right w:val="single" w:sz="4" w:space="0" w:color="auto"/>
            </w:tcBorders>
            <w:shd w:val="clear" w:color="auto" w:fill="auto"/>
            <w:vAlign w:val="center"/>
            <w:hideMark/>
          </w:tcPr>
          <w:p w:rsidR="00E34848" w:rsidRPr="00293C6A" w:rsidRDefault="00E34848" w:rsidP="00FC0285">
            <w:pPr>
              <w:rPr>
                <w:sz w:val="24"/>
                <w:szCs w:val="24"/>
              </w:rPr>
            </w:pPr>
            <w:r w:rsidRPr="00293C6A">
              <w:rPr>
                <w:sz w:val="24"/>
                <w:szCs w:val="24"/>
              </w:rPr>
              <w:t>Благоустройство общественной территории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sz w:val="24"/>
                <w:szCs w:val="24"/>
              </w:rPr>
            </w:pPr>
            <w:r w:rsidRPr="00293C6A">
              <w:rPr>
                <w:sz w:val="24"/>
                <w:szCs w:val="24"/>
              </w:rPr>
              <w:t>01 2 01 20740</w:t>
            </w:r>
          </w:p>
        </w:tc>
        <w:tc>
          <w:tcPr>
            <w:tcW w:w="1058"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vAlign w:val="center"/>
            <w:hideMark/>
          </w:tcPr>
          <w:p w:rsidR="00E34848" w:rsidRPr="00293C6A" w:rsidRDefault="00E34848" w:rsidP="00FC0285">
            <w:pPr>
              <w:jc w:val="center"/>
              <w:rPr>
                <w:sz w:val="24"/>
                <w:szCs w:val="24"/>
              </w:rPr>
            </w:pPr>
            <w:r w:rsidRPr="00293C6A">
              <w:rPr>
                <w:sz w:val="24"/>
                <w:szCs w:val="24"/>
              </w:rPr>
              <w:t>0,00</w:t>
            </w:r>
          </w:p>
        </w:tc>
      </w:tr>
      <w:tr w:rsidR="00E34848" w:rsidRPr="00293C6A" w:rsidTr="00FC0285">
        <w:trPr>
          <w:trHeight w:val="690"/>
        </w:trPr>
        <w:tc>
          <w:tcPr>
            <w:tcW w:w="10928" w:type="dxa"/>
            <w:tcBorders>
              <w:top w:val="nil"/>
              <w:left w:val="single" w:sz="8" w:space="0" w:color="auto"/>
              <w:bottom w:val="single" w:sz="4" w:space="0" w:color="auto"/>
              <w:right w:val="single" w:sz="4" w:space="0" w:color="auto"/>
            </w:tcBorders>
            <w:shd w:val="clear" w:color="000000" w:fill="F2DDDC"/>
            <w:vAlign w:val="center"/>
            <w:hideMark/>
          </w:tcPr>
          <w:p w:rsidR="00E34848" w:rsidRPr="00293C6A" w:rsidRDefault="00E34848" w:rsidP="00FC0285">
            <w:pPr>
              <w:rPr>
                <w:b/>
                <w:bCs/>
                <w:sz w:val="24"/>
                <w:szCs w:val="24"/>
              </w:rPr>
            </w:pPr>
            <w:r w:rsidRPr="00293C6A">
              <w:rPr>
                <w:b/>
                <w:bCs/>
                <w:sz w:val="24"/>
                <w:szCs w:val="24"/>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vAlign w:val="center"/>
            <w:hideMark/>
          </w:tcPr>
          <w:p w:rsidR="00E34848" w:rsidRPr="00293C6A" w:rsidRDefault="00E34848" w:rsidP="00FC0285">
            <w:pPr>
              <w:jc w:val="center"/>
              <w:rPr>
                <w:b/>
                <w:bCs/>
                <w:sz w:val="24"/>
                <w:szCs w:val="24"/>
              </w:rPr>
            </w:pPr>
            <w:r w:rsidRPr="00293C6A">
              <w:rPr>
                <w:b/>
                <w:bCs/>
                <w:sz w:val="24"/>
                <w:szCs w:val="24"/>
              </w:rPr>
              <w:t>02 0 00 00000</w:t>
            </w:r>
          </w:p>
        </w:tc>
        <w:tc>
          <w:tcPr>
            <w:tcW w:w="1058" w:type="dxa"/>
            <w:tcBorders>
              <w:top w:val="nil"/>
              <w:left w:val="nil"/>
              <w:bottom w:val="single" w:sz="4" w:space="0" w:color="auto"/>
              <w:right w:val="single" w:sz="4" w:space="0" w:color="auto"/>
            </w:tcBorders>
            <w:shd w:val="clear" w:color="000000" w:fill="F2DDDC"/>
            <w:vAlign w:val="center"/>
            <w:hideMark/>
          </w:tcPr>
          <w:p w:rsidR="00E34848" w:rsidRPr="00293C6A" w:rsidRDefault="00E34848" w:rsidP="00FC0285">
            <w:pPr>
              <w:jc w:val="center"/>
              <w:rPr>
                <w:b/>
                <w:bCs/>
                <w:sz w:val="24"/>
                <w:szCs w:val="24"/>
              </w:rPr>
            </w:pPr>
            <w:r w:rsidRPr="00293C6A">
              <w:rPr>
                <w:b/>
                <w:bCs/>
                <w:sz w:val="24"/>
                <w:szCs w:val="24"/>
              </w:rPr>
              <w:t> </w:t>
            </w:r>
          </w:p>
        </w:tc>
        <w:tc>
          <w:tcPr>
            <w:tcW w:w="1635" w:type="dxa"/>
            <w:tcBorders>
              <w:top w:val="nil"/>
              <w:left w:val="nil"/>
              <w:bottom w:val="single" w:sz="4" w:space="0" w:color="auto"/>
              <w:right w:val="single" w:sz="8" w:space="0" w:color="auto"/>
            </w:tcBorders>
            <w:shd w:val="clear" w:color="000000" w:fill="F2DDDC"/>
            <w:vAlign w:val="center"/>
            <w:hideMark/>
          </w:tcPr>
          <w:p w:rsidR="00E34848" w:rsidRPr="00293C6A" w:rsidRDefault="00E34848" w:rsidP="00FC0285">
            <w:pPr>
              <w:jc w:val="center"/>
              <w:rPr>
                <w:b/>
                <w:bCs/>
                <w:sz w:val="24"/>
                <w:szCs w:val="24"/>
              </w:rPr>
            </w:pPr>
            <w:r w:rsidRPr="00293C6A">
              <w:rPr>
                <w:b/>
                <w:bCs/>
                <w:sz w:val="24"/>
                <w:szCs w:val="24"/>
              </w:rPr>
              <w:t>170 742,00</w:t>
            </w:r>
          </w:p>
        </w:tc>
      </w:tr>
      <w:tr w:rsidR="00E34848" w:rsidRPr="00293C6A" w:rsidTr="00FC0285">
        <w:trPr>
          <w:trHeight w:val="361"/>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 xml:space="preserve">Подпрограмма  "Участие в предупреждении и ликвидации последствий чрезвычайных ситуаций в границах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vAlign w:val="bottom"/>
            <w:hideMark/>
          </w:tcPr>
          <w:p w:rsidR="00E34848" w:rsidRPr="00293C6A" w:rsidRDefault="00E34848" w:rsidP="00FC0285">
            <w:pPr>
              <w:jc w:val="center"/>
              <w:rPr>
                <w:b/>
                <w:bCs/>
                <w:i/>
                <w:iCs/>
                <w:sz w:val="24"/>
                <w:szCs w:val="24"/>
              </w:rPr>
            </w:pPr>
            <w:r w:rsidRPr="00293C6A">
              <w:rPr>
                <w:b/>
                <w:bCs/>
                <w:i/>
                <w:iCs/>
                <w:sz w:val="24"/>
                <w:szCs w:val="24"/>
              </w:rPr>
              <w:t>02 2 00 00000</w:t>
            </w:r>
          </w:p>
        </w:tc>
        <w:tc>
          <w:tcPr>
            <w:tcW w:w="1058" w:type="dxa"/>
            <w:tcBorders>
              <w:top w:val="nil"/>
              <w:left w:val="nil"/>
              <w:bottom w:val="single" w:sz="4" w:space="0" w:color="auto"/>
              <w:right w:val="single" w:sz="4" w:space="0" w:color="auto"/>
            </w:tcBorders>
            <w:shd w:val="clear" w:color="auto" w:fill="auto"/>
            <w:vAlign w:val="bottom"/>
            <w:hideMark/>
          </w:tcPr>
          <w:p w:rsidR="00E34848" w:rsidRPr="00293C6A" w:rsidRDefault="00E34848" w:rsidP="00FC0285">
            <w:pPr>
              <w:jc w:val="center"/>
              <w:rPr>
                <w:b/>
                <w:bCs/>
                <w:i/>
                <w:iCs/>
                <w:sz w:val="24"/>
                <w:szCs w:val="24"/>
              </w:rPr>
            </w:pPr>
            <w:r w:rsidRPr="00293C6A">
              <w:rPr>
                <w:b/>
                <w:bCs/>
                <w:i/>
                <w:iCs/>
                <w:sz w:val="24"/>
                <w:szCs w:val="24"/>
              </w:rPr>
              <w:t> </w:t>
            </w:r>
          </w:p>
        </w:tc>
        <w:tc>
          <w:tcPr>
            <w:tcW w:w="1635" w:type="dxa"/>
            <w:tcBorders>
              <w:top w:val="nil"/>
              <w:left w:val="nil"/>
              <w:bottom w:val="single" w:sz="4" w:space="0" w:color="auto"/>
              <w:right w:val="single" w:sz="8" w:space="0" w:color="auto"/>
            </w:tcBorders>
            <w:shd w:val="clear" w:color="auto" w:fill="auto"/>
            <w:vAlign w:val="center"/>
            <w:hideMark/>
          </w:tcPr>
          <w:p w:rsidR="00E34848" w:rsidRPr="00293C6A" w:rsidRDefault="00E34848" w:rsidP="00FC0285">
            <w:pPr>
              <w:jc w:val="center"/>
              <w:rPr>
                <w:b/>
                <w:bCs/>
                <w:i/>
                <w:iCs/>
                <w:sz w:val="24"/>
                <w:szCs w:val="24"/>
              </w:rPr>
            </w:pPr>
            <w:r w:rsidRPr="00293C6A">
              <w:rPr>
                <w:b/>
                <w:bCs/>
                <w:i/>
                <w:iCs/>
                <w:sz w:val="24"/>
                <w:szCs w:val="24"/>
              </w:rPr>
              <w:t>20 742,00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Основное мероприятие  "Предупреждение и ликвидация последствий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auto" w:fill="auto"/>
            <w:vAlign w:val="bottom"/>
            <w:hideMark/>
          </w:tcPr>
          <w:p w:rsidR="00E34848" w:rsidRPr="00293C6A" w:rsidRDefault="00E34848" w:rsidP="00FC0285">
            <w:pPr>
              <w:jc w:val="center"/>
              <w:rPr>
                <w:i/>
                <w:iCs/>
                <w:sz w:val="24"/>
                <w:szCs w:val="24"/>
              </w:rPr>
            </w:pPr>
            <w:r w:rsidRPr="00293C6A">
              <w:rPr>
                <w:i/>
                <w:iCs/>
                <w:sz w:val="24"/>
                <w:szCs w:val="24"/>
              </w:rPr>
              <w:t>02  2 01 00000</w:t>
            </w:r>
          </w:p>
        </w:tc>
        <w:tc>
          <w:tcPr>
            <w:tcW w:w="1058" w:type="dxa"/>
            <w:tcBorders>
              <w:top w:val="nil"/>
              <w:left w:val="nil"/>
              <w:bottom w:val="single" w:sz="4" w:space="0" w:color="auto"/>
              <w:right w:val="single" w:sz="4" w:space="0" w:color="auto"/>
            </w:tcBorders>
            <w:shd w:val="clear" w:color="auto" w:fill="auto"/>
            <w:vAlign w:val="bottom"/>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auto" w:fill="auto"/>
            <w:vAlign w:val="center"/>
            <w:hideMark/>
          </w:tcPr>
          <w:p w:rsidR="00E34848" w:rsidRPr="00293C6A" w:rsidRDefault="00E34848" w:rsidP="00FC0285">
            <w:pPr>
              <w:jc w:val="center"/>
              <w:rPr>
                <w:i/>
                <w:iCs/>
                <w:sz w:val="24"/>
                <w:szCs w:val="24"/>
              </w:rPr>
            </w:pPr>
            <w:r w:rsidRPr="00293C6A">
              <w:rPr>
                <w:i/>
                <w:iCs/>
                <w:sz w:val="24"/>
                <w:szCs w:val="24"/>
              </w:rPr>
              <w:t>20 742,00</w:t>
            </w:r>
          </w:p>
        </w:tc>
      </w:tr>
      <w:tr w:rsidR="00E34848" w:rsidRPr="00293C6A" w:rsidTr="00FC0285">
        <w:trPr>
          <w:trHeight w:val="239"/>
        </w:trPr>
        <w:tc>
          <w:tcPr>
            <w:tcW w:w="10928" w:type="dxa"/>
            <w:tcBorders>
              <w:top w:val="nil"/>
              <w:left w:val="single" w:sz="8" w:space="0" w:color="auto"/>
              <w:bottom w:val="single" w:sz="4" w:space="0" w:color="auto"/>
              <w:right w:val="single" w:sz="4" w:space="0" w:color="auto"/>
            </w:tcBorders>
            <w:shd w:val="clear" w:color="000000" w:fill="FFFFFF"/>
            <w:vAlign w:val="center"/>
            <w:hideMark/>
          </w:tcPr>
          <w:p w:rsidR="00E34848" w:rsidRPr="00293C6A" w:rsidRDefault="00E34848" w:rsidP="00FC0285">
            <w:pPr>
              <w:rPr>
                <w:sz w:val="24"/>
                <w:szCs w:val="24"/>
              </w:rPr>
            </w:pPr>
            <w:r w:rsidRPr="00293C6A">
              <w:rPr>
                <w:sz w:val="24"/>
                <w:szCs w:val="24"/>
              </w:rPr>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sz w:val="24"/>
                <w:szCs w:val="24"/>
              </w:rPr>
            </w:pPr>
            <w:r w:rsidRPr="00293C6A">
              <w:rPr>
                <w:sz w:val="24"/>
                <w:szCs w:val="24"/>
              </w:rPr>
              <w:t>02 2 01 20410</w:t>
            </w:r>
          </w:p>
        </w:tc>
        <w:tc>
          <w:tcPr>
            <w:tcW w:w="1058"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vAlign w:val="center"/>
            <w:hideMark/>
          </w:tcPr>
          <w:p w:rsidR="00E34848" w:rsidRPr="00293C6A" w:rsidRDefault="00E34848" w:rsidP="00FC0285">
            <w:pPr>
              <w:jc w:val="center"/>
              <w:rPr>
                <w:sz w:val="24"/>
                <w:szCs w:val="24"/>
              </w:rPr>
            </w:pPr>
            <w:r w:rsidRPr="00293C6A">
              <w:rPr>
                <w:sz w:val="24"/>
                <w:szCs w:val="24"/>
              </w:rPr>
              <w:t>20 742,00</w:t>
            </w:r>
          </w:p>
        </w:tc>
      </w:tr>
      <w:tr w:rsidR="00E34848" w:rsidRPr="00293C6A" w:rsidTr="00FC0285">
        <w:trPr>
          <w:trHeight w:val="648"/>
        </w:trPr>
        <w:tc>
          <w:tcPr>
            <w:tcW w:w="10928" w:type="dxa"/>
            <w:tcBorders>
              <w:top w:val="nil"/>
              <w:left w:val="single" w:sz="8" w:space="0" w:color="auto"/>
              <w:bottom w:val="single" w:sz="4" w:space="0" w:color="auto"/>
              <w:right w:val="single" w:sz="4" w:space="0" w:color="auto"/>
            </w:tcBorders>
            <w:shd w:val="clear" w:color="000000" w:fill="FFFFFF"/>
            <w:vAlign w:val="center"/>
            <w:hideMark/>
          </w:tcPr>
          <w:p w:rsidR="00E34848" w:rsidRPr="00293C6A" w:rsidRDefault="00E34848" w:rsidP="00FC0285">
            <w:pPr>
              <w:rPr>
                <w:b/>
                <w:bCs/>
                <w:i/>
                <w:iCs/>
                <w:sz w:val="24"/>
                <w:szCs w:val="24"/>
              </w:rPr>
            </w:pPr>
            <w:r w:rsidRPr="00293C6A">
              <w:rPr>
                <w:b/>
                <w:bCs/>
                <w:i/>
                <w:iCs/>
                <w:sz w:val="24"/>
                <w:szCs w:val="24"/>
              </w:rPr>
              <w:t>Подпрограмма "Обеспечение первичных мер пожарной безопасности в границах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b/>
                <w:bCs/>
                <w:i/>
                <w:iCs/>
                <w:sz w:val="24"/>
                <w:szCs w:val="24"/>
              </w:rPr>
            </w:pPr>
            <w:r w:rsidRPr="00293C6A">
              <w:rPr>
                <w:b/>
                <w:bCs/>
                <w:i/>
                <w:iCs/>
                <w:sz w:val="24"/>
                <w:szCs w:val="24"/>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b/>
                <w:bCs/>
                <w:i/>
                <w:iCs/>
                <w:sz w:val="24"/>
                <w:szCs w:val="24"/>
              </w:rPr>
            </w:pPr>
            <w:r w:rsidRPr="00293C6A">
              <w:rPr>
                <w:b/>
                <w:bCs/>
                <w:i/>
                <w:iCs/>
                <w:sz w:val="24"/>
                <w:szCs w:val="24"/>
              </w:rPr>
              <w:t> </w:t>
            </w:r>
          </w:p>
        </w:tc>
        <w:tc>
          <w:tcPr>
            <w:tcW w:w="1635" w:type="dxa"/>
            <w:tcBorders>
              <w:top w:val="nil"/>
              <w:left w:val="nil"/>
              <w:bottom w:val="single" w:sz="4" w:space="0" w:color="auto"/>
              <w:right w:val="single" w:sz="8" w:space="0" w:color="auto"/>
            </w:tcBorders>
            <w:shd w:val="clear" w:color="auto" w:fill="auto"/>
            <w:vAlign w:val="center"/>
            <w:hideMark/>
          </w:tcPr>
          <w:p w:rsidR="00E34848" w:rsidRPr="00293C6A" w:rsidRDefault="00E34848" w:rsidP="00FC0285">
            <w:pPr>
              <w:jc w:val="center"/>
              <w:rPr>
                <w:b/>
                <w:bCs/>
                <w:i/>
                <w:iCs/>
                <w:sz w:val="24"/>
                <w:szCs w:val="24"/>
              </w:rPr>
            </w:pPr>
            <w:r w:rsidRPr="00293C6A">
              <w:rPr>
                <w:b/>
                <w:bCs/>
                <w:i/>
                <w:iCs/>
                <w:sz w:val="24"/>
                <w:szCs w:val="24"/>
              </w:rPr>
              <w:t>150 000,00</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000000" w:fill="FFFFFF"/>
            <w:vAlign w:val="center"/>
            <w:hideMark/>
          </w:tcPr>
          <w:p w:rsidR="00E34848" w:rsidRPr="00293C6A" w:rsidRDefault="00E34848" w:rsidP="00FC0285">
            <w:pPr>
              <w:rPr>
                <w:i/>
                <w:iCs/>
                <w:sz w:val="24"/>
                <w:szCs w:val="24"/>
              </w:rPr>
            </w:pPr>
            <w:r w:rsidRPr="00293C6A">
              <w:rPr>
                <w:i/>
                <w:iCs/>
                <w:sz w:val="24"/>
                <w:szCs w:val="24"/>
              </w:rPr>
              <w:t>Основное мероприятие "Обеспечение надлежащего состояния источников противопожарного водоснабжения"</w:t>
            </w:r>
          </w:p>
        </w:tc>
        <w:tc>
          <w:tcPr>
            <w:tcW w:w="1843"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i/>
                <w:iCs/>
                <w:sz w:val="24"/>
                <w:szCs w:val="24"/>
              </w:rPr>
            </w:pPr>
            <w:r w:rsidRPr="00293C6A">
              <w:rPr>
                <w:i/>
                <w:iCs/>
                <w:sz w:val="24"/>
                <w:szCs w:val="24"/>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auto" w:fill="auto"/>
            <w:vAlign w:val="center"/>
            <w:hideMark/>
          </w:tcPr>
          <w:p w:rsidR="00E34848" w:rsidRPr="00293C6A" w:rsidRDefault="00E34848" w:rsidP="00FC0285">
            <w:pPr>
              <w:jc w:val="center"/>
              <w:rPr>
                <w:i/>
                <w:iCs/>
                <w:sz w:val="24"/>
                <w:szCs w:val="24"/>
              </w:rPr>
            </w:pPr>
            <w:r w:rsidRPr="00293C6A">
              <w:rPr>
                <w:i/>
                <w:iCs/>
                <w:sz w:val="24"/>
                <w:szCs w:val="24"/>
              </w:rPr>
              <w:t>150 000,00</w:t>
            </w:r>
          </w:p>
        </w:tc>
      </w:tr>
      <w:tr w:rsidR="00E34848" w:rsidRPr="00293C6A" w:rsidTr="00FC0285">
        <w:trPr>
          <w:trHeight w:val="624"/>
        </w:trPr>
        <w:tc>
          <w:tcPr>
            <w:tcW w:w="10928" w:type="dxa"/>
            <w:tcBorders>
              <w:top w:val="nil"/>
              <w:left w:val="single" w:sz="8" w:space="0" w:color="auto"/>
              <w:bottom w:val="single" w:sz="4" w:space="0" w:color="auto"/>
              <w:right w:val="nil"/>
            </w:tcBorders>
            <w:shd w:val="clear" w:color="auto" w:fill="auto"/>
            <w:hideMark/>
          </w:tcPr>
          <w:p w:rsidR="00E34848" w:rsidRPr="00293C6A" w:rsidRDefault="00E34848" w:rsidP="00FC0285">
            <w:pPr>
              <w:rPr>
                <w:sz w:val="24"/>
                <w:szCs w:val="24"/>
              </w:rPr>
            </w:pPr>
            <w:r w:rsidRPr="00293C6A">
              <w:rPr>
                <w:sz w:val="24"/>
                <w:szCs w:val="24"/>
              </w:rPr>
              <w:t>Содержание и ремонт пожарных гидрантов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02 3 01 20440</w:t>
            </w:r>
          </w:p>
        </w:tc>
        <w:tc>
          <w:tcPr>
            <w:tcW w:w="1058"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vAlign w:val="center"/>
            <w:hideMark/>
          </w:tcPr>
          <w:p w:rsidR="00E34848" w:rsidRPr="00293C6A" w:rsidRDefault="00E34848" w:rsidP="00FC0285">
            <w:pPr>
              <w:jc w:val="center"/>
              <w:rPr>
                <w:sz w:val="24"/>
                <w:szCs w:val="24"/>
              </w:rPr>
            </w:pPr>
            <w:r w:rsidRPr="00293C6A">
              <w:rPr>
                <w:sz w:val="24"/>
                <w:szCs w:val="24"/>
              </w:rPr>
              <w:t>50 000,00</w:t>
            </w:r>
          </w:p>
        </w:tc>
      </w:tr>
      <w:tr w:rsidR="00E34848" w:rsidRPr="00293C6A" w:rsidTr="00FC0285">
        <w:trPr>
          <w:trHeight w:val="90"/>
        </w:trPr>
        <w:tc>
          <w:tcPr>
            <w:tcW w:w="10928" w:type="dxa"/>
            <w:tcBorders>
              <w:top w:val="nil"/>
              <w:left w:val="single" w:sz="8" w:space="0" w:color="auto"/>
              <w:bottom w:val="single" w:sz="4" w:space="0" w:color="auto"/>
              <w:right w:val="nil"/>
            </w:tcBorders>
            <w:shd w:val="clear" w:color="auto" w:fill="auto"/>
            <w:hideMark/>
          </w:tcPr>
          <w:p w:rsidR="00E34848" w:rsidRPr="00293C6A" w:rsidRDefault="00E34848" w:rsidP="00FC0285">
            <w:pPr>
              <w:rPr>
                <w:sz w:val="24"/>
                <w:szCs w:val="24"/>
              </w:rPr>
            </w:pPr>
            <w:r w:rsidRPr="00293C6A">
              <w:rPr>
                <w:sz w:val="24"/>
                <w:szCs w:val="24"/>
              </w:rPr>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02 3 01 20940</w:t>
            </w:r>
          </w:p>
        </w:tc>
        <w:tc>
          <w:tcPr>
            <w:tcW w:w="1058" w:type="dxa"/>
            <w:tcBorders>
              <w:top w:val="nil"/>
              <w:left w:val="nil"/>
              <w:bottom w:val="single" w:sz="4" w:space="0" w:color="auto"/>
              <w:right w:val="single" w:sz="4" w:space="0" w:color="auto"/>
            </w:tcBorders>
            <w:shd w:val="clear" w:color="auto" w:fill="auto"/>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vAlign w:val="center"/>
            <w:hideMark/>
          </w:tcPr>
          <w:p w:rsidR="00E34848" w:rsidRPr="00293C6A" w:rsidRDefault="00E34848" w:rsidP="00FC0285">
            <w:pPr>
              <w:jc w:val="center"/>
              <w:rPr>
                <w:sz w:val="24"/>
                <w:szCs w:val="24"/>
              </w:rPr>
            </w:pPr>
            <w:r w:rsidRPr="00293C6A">
              <w:rPr>
                <w:sz w:val="24"/>
                <w:szCs w:val="24"/>
              </w:rPr>
              <w:t>100 000,00</w:t>
            </w:r>
          </w:p>
        </w:tc>
      </w:tr>
      <w:tr w:rsidR="00E34848" w:rsidRPr="00293C6A" w:rsidTr="00FC0285">
        <w:trPr>
          <w:trHeight w:val="648"/>
        </w:trPr>
        <w:tc>
          <w:tcPr>
            <w:tcW w:w="10928" w:type="dxa"/>
            <w:tcBorders>
              <w:top w:val="nil"/>
              <w:left w:val="single" w:sz="8" w:space="0" w:color="auto"/>
              <w:bottom w:val="single" w:sz="4" w:space="0" w:color="auto"/>
              <w:right w:val="single" w:sz="4" w:space="0" w:color="auto"/>
            </w:tcBorders>
            <w:shd w:val="clear" w:color="000000" w:fill="F2DDDC"/>
            <w:hideMark/>
          </w:tcPr>
          <w:p w:rsidR="00E34848" w:rsidRPr="00293C6A" w:rsidRDefault="00E34848" w:rsidP="00FC0285">
            <w:pPr>
              <w:rPr>
                <w:b/>
                <w:bCs/>
                <w:sz w:val="24"/>
                <w:szCs w:val="24"/>
              </w:rPr>
            </w:pPr>
            <w:r w:rsidRPr="00293C6A">
              <w:rPr>
                <w:b/>
                <w:bCs/>
                <w:sz w:val="24"/>
                <w:szCs w:val="24"/>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E34848" w:rsidRPr="00293C6A" w:rsidRDefault="00E34848" w:rsidP="00FC0285">
            <w:pPr>
              <w:jc w:val="center"/>
              <w:rPr>
                <w:b/>
                <w:bCs/>
                <w:sz w:val="24"/>
                <w:szCs w:val="24"/>
              </w:rPr>
            </w:pPr>
            <w:r w:rsidRPr="00293C6A">
              <w:rPr>
                <w:b/>
                <w:bCs/>
                <w:sz w:val="24"/>
                <w:szCs w:val="24"/>
              </w:rPr>
              <w:t>03 0 00 00000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000000" w:fill="F2DDDC"/>
            <w:noWrap/>
            <w:vAlign w:val="center"/>
            <w:hideMark/>
          </w:tcPr>
          <w:p w:rsidR="00E34848" w:rsidRPr="00293C6A" w:rsidRDefault="00E34848" w:rsidP="00FC0285">
            <w:pPr>
              <w:jc w:val="center"/>
              <w:rPr>
                <w:b/>
                <w:bCs/>
                <w:sz w:val="24"/>
                <w:szCs w:val="24"/>
              </w:rPr>
            </w:pPr>
            <w:r w:rsidRPr="00293C6A">
              <w:rPr>
                <w:b/>
                <w:bCs/>
                <w:sz w:val="24"/>
                <w:szCs w:val="24"/>
              </w:rPr>
              <w:t>21 792 033,15</w:t>
            </w:r>
          </w:p>
        </w:tc>
      </w:tr>
      <w:tr w:rsidR="00E34848" w:rsidRPr="00293C6A" w:rsidTr="00FC0285">
        <w:trPr>
          <w:trHeight w:val="672"/>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Подпрограмма "Дорожная деятельность в отношении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21 437 033,15</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lastRenderedPageBreak/>
              <w:t>Основное  мероприятие "Содержание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2 175 000,00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2 175 000,00</w:t>
            </w:r>
          </w:p>
        </w:tc>
      </w:tr>
      <w:tr w:rsidR="00E34848" w:rsidRPr="00293C6A" w:rsidTr="00FC0285">
        <w:trPr>
          <w:trHeight w:val="612"/>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16 242 566,80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1 474 516,00</w:t>
            </w:r>
          </w:p>
        </w:tc>
      </w:tr>
      <w:tr w:rsidR="00E34848" w:rsidRPr="00293C6A" w:rsidTr="00FC0285">
        <w:trPr>
          <w:trHeight w:val="90"/>
        </w:trPr>
        <w:tc>
          <w:tcPr>
            <w:tcW w:w="10928" w:type="dxa"/>
            <w:tcBorders>
              <w:top w:val="nil"/>
              <w:left w:val="single" w:sz="8" w:space="0" w:color="auto"/>
              <w:bottom w:val="single" w:sz="4" w:space="0" w:color="auto"/>
              <w:right w:val="nil"/>
            </w:tcBorders>
            <w:shd w:val="clear" w:color="auto" w:fill="auto"/>
            <w:hideMark/>
          </w:tcPr>
          <w:p w:rsidR="00E34848" w:rsidRPr="00293C6A" w:rsidRDefault="00E34848" w:rsidP="00FC0285">
            <w:pPr>
              <w:rPr>
                <w:sz w:val="24"/>
                <w:szCs w:val="24"/>
              </w:rPr>
            </w:pPr>
            <w:r w:rsidRPr="00293C6A">
              <w:rPr>
                <w:sz w:val="24"/>
                <w:szCs w:val="24"/>
              </w:rPr>
              <w:t xml:space="preserve">Финансовое обеспечение дорожной деятельности на автомобильных дорогах общего пользования местного значения (Закупка товаров, работ и услуг для государственных (муниципальных) нужд)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03 1 03 86500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14 768 050,80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Основное мероприятие "Дорожный фонд от поступления доходов от уплаты акцизов на нефтепродукты"</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3 019 466,35</w:t>
            </w:r>
          </w:p>
        </w:tc>
      </w:tr>
      <w:tr w:rsidR="00E34848" w:rsidRPr="00293C6A" w:rsidTr="00FC0285">
        <w:trPr>
          <w:trHeight w:val="455"/>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jc w:val="both"/>
              <w:rPr>
                <w:sz w:val="24"/>
                <w:szCs w:val="24"/>
              </w:rPr>
            </w:pPr>
            <w:r w:rsidRPr="00293C6A">
              <w:rPr>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1 001 855,97</w:t>
            </w:r>
          </w:p>
        </w:tc>
      </w:tr>
      <w:tr w:rsidR="00E34848" w:rsidRPr="00293C6A" w:rsidTr="00FC0285">
        <w:trPr>
          <w:trHeight w:val="172"/>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jc w:val="both"/>
              <w:rPr>
                <w:sz w:val="24"/>
                <w:szCs w:val="24"/>
              </w:rPr>
            </w:pPr>
            <w:r w:rsidRPr="00293C6A">
              <w:rPr>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03 1 04 80510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0,00</w:t>
            </w:r>
          </w:p>
        </w:tc>
      </w:tr>
      <w:tr w:rsidR="00E34848" w:rsidRPr="00293C6A" w:rsidTr="00FC0285">
        <w:trPr>
          <w:trHeight w:val="441"/>
        </w:trPr>
        <w:tc>
          <w:tcPr>
            <w:tcW w:w="10928" w:type="dxa"/>
            <w:tcBorders>
              <w:top w:val="nil"/>
              <w:left w:val="single" w:sz="8" w:space="0" w:color="auto"/>
              <w:bottom w:val="nil"/>
              <w:right w:val="nil"/>
            </w:tcBorders>
            <w:shd w:val="clear" w:color="auto" w:fill="auto"/>
            <w:hideMark/>
          </w:tcPr>
          <w:p w:rsidR="00E34848" w:rsidRPr="00293C6A" w:rsidRDefault="00E34848" w:rsidP="00FC0285">
            <w:pPr>
              <w:jc w:val="both"/>
              <w:rPr>
                <w:sz w:val="24"/>
                <w:szCs w:val="24"/>
              </w:rPr>
            </w:pPr>
            <w:r w:rsidRPr="00293C6A">
              <w:rPr>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2 017 610,38</w:t>
            </w:r>
          </w:p>
        </w:tc>
      </w:tr>
      <w:tr w:rsidR="00E34848" w:rsidRPr="00293C6A" w:rsidTr="00FC0285">
        <w:trPr>
          <w:trHeight w:val="324"/>
        </w:trPr>
        <w:tc>
          <w:tcPr>
            <w:tcW w:w="10928" w:type="dxa"/>
            <w:tcBorders>
              <w:top w:val="single" w:sz="4" w:space="0" w:color="auto"/>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 xml:space="preserve">Подпрограмма "Безопасность дорожного движения"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355 000,00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Основное мероприятие "Профилактика и организация безопасности дорожного движения"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355 000,00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355 000,00</w:t>
            </w:r>
          </w:p>
        </w:tc>
      </w:tr>
      <w:tr w:rsidR="00E34848" w:rsidRPr="00293C6A" w:rsidTr="00FC0285">
        <w:trPr>
          <w:trHeight w:val="412"/>
        </w:trPr>
        <w:tc>
          <w:tcPr>
            <w:tcW w:w="10928" w:type="dxa"/>
            <w:tcBorders>
              <w:top w:val="nil"/>
              <w:left w:val="single" w:sz="8" w:space="0" w:color="auto"/>
              <w:bottom w:val="single" w:sz="4" w:space="0" w:color="auto"/>
              <w:right w:val="single" w:sz="4" w:space="0" w:color="auto"/>
            </w:tcBorders>
            <w:shd w:val="clear" w:color="000000" w:fill="F2DDDC"/>
            <w:hideMark/>
          </w:tcPr>
          <w:p w:rsidR="00E34848" w:rsidRPr="00293C6A" w:rsidRDefault="00E34848" w:rsidP="00FC0285">
            <w:pPr>
              <w:rPr>
                <w:b/>
                <w:bCs/>
                <w:sz w:val="24"/>
                <w:szCs w:val="24"/>
              </w:rPr>
            </w:pPr>
            <w:r w:rsidRPr="00293C6A">
              <w:rPr>
                <w:b/>
                <w:bCs/>
                <w:sz w:val="24"/>
                <w:szCs w:val="24"/>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E34848" w:rsidRPr="00293C6A" w:rsidRDefault="00E34848" w:rsidP="00FC0285">
            <w:pPr>
              <w:jc w:val="center"/>
              <w:rPr>
                <w:b/>
                <w:bCs/>
                <w:sz w:val="24"/>
                <w:szCs w:val="24"/>
              </w:rPr>
            </w:pPr>
            <w:r w:rsidRPr="00293C6A">
              <w:rPr>
                <w:b/>
                <w:bCs/>
                <w:sz w:val="24"/>
                <w:szCs w:val="24"/>
              </w:rPr>
              <w:t>04 0 00 00000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000000" w:fill="F2DDDC"/>
            <w:noWrap/>
            <w:vAlign w:val="center"/>
            <w:hideMark/>
          </w:tcPr>
          <w:p w:rsidR="00E34848" w:rsidRPr="00293C6A" w:rsidRDefault="00E34848" w:rsidP="00FC0285">
            <w:pPr>
              <w:jc w:val="center"/>
              <w:rPr>
                <w:b/>
                <w:bCs/>
                <w:sz w:val="24"/>
                <w:szCs w:val="24"/>
              </w:rPr>
            </w:pPr>
            <w:r w:rsidRPr="00293C6A">
              <w:rPr>
                <w:b/>
                <w:bCs/>
                <w:sz w:val="24"/>
                <w:szCs w:val="24"/>
              </w:rPr>
              <w:t>15 884 052,98</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 xml:space="preserve">Подпрограмма  "Содержание муниципального жилищного фонда и иных полномочий органов </w:t>
            </w:r>
            <w:r w:rsidRPr="00293C6A">
              <w:rPr>
                <w:b/>
                <w:bCs/>
                <w:i/>
                <w:iCs/>
                <w:sz w:val="24"/>
                <w:szCs w:val="24"/>
              </w:rPr>
              <w:lastRenderedPageBreak/>
              <w:t xml:space="preserve">местного самоуправления в соответствии с жилищным законодательством"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lastRenderedPageBreak/>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1 290 302,20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lastRenderedPageBreak/>
              <w:t>Основное мероприятие  "Содержание муниципального жилищного фонда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1 290 302,20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1 290 302,20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vAlign w:val="bottom"/>
            <w:hideMark/>
          </w:tcPr>
          <w:p w:rsidR="00E34848" w:rsidRPr="00293C6A" w:rsidRDefault="00E34848" w:rsidP="00FC0285">
            <w:pPr>
              <w:rPr>
                <w:b/>
                <w:bCs/>
                <w:i/>
                <w:iCs/>
                <w:sz w:val="24"/>
                <w:szCs w:val="24"/>
              </w:rPr>
            </w:pPr>
            <w:r w:rsidRPr="00293C6A">
              <w:rPr>
                <w:b/>
                <w:bCs/>
                <w:i/>
                <w:iCs/>
                <w:sz w:val="24"/>
                <w:szCs w:val="24"/>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4 126 118,00</w:t>
            </w:r>
          </w:p>
        </w:tc>
      </w:tr>
      <w:tr w:rsidR="00E34848" w:rsidRPr="00293C6A" w:rsidTr="00FC0285">
        <w:trPr>
          <w:trHeight w:val="9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4 126 118,00</w:t>
            </w:r>
          </w:p>
        </w:tc>
      </w:tr>
      <w:tr w:rsidR="00E34848" w:rsidRPr="00293C6A" w:rsidTr="00FC0285">
        <w:trPr>
          <w:trHeight w:val="387"/>
        </w:trPr>
        <w:tc>
          <w:tcPr>
            <w:tcW w:w="10928" w:type="dxa"/>
            <w:tcBorders>
              <w:top w:val="nil"/>
              <w:left w:val="single" w:sz="8" w:space="0" w:color="auto"/>
              <w:bottom w:val="single" w:sz="4" w:space="0" w:color="auto"/>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t>Предоставление банных услуг по помывке граждан в целях социального обеспечения населения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3 500 000,00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t>Субсидия на погашение задолженности по исполнительным листам (Иные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04 2 01 20530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800</w:t>
            </w:r>
          </w:p>
        </w:tc>
        <w:tc>
          <w:tcPr>
            <w:tcW w:w="1635" w:type="dxa"/>
            <w:tcBorders>
              <w:top w:val="nil"/>
              <w:left w:val="nil"/>
              <w:bottom w:val="single" w:sz="4" w:space="0" w:color="auto"/>
              <w:right w:val="single" w:sz="8"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626 118,00</w:t>
            </w:r>
          </w:p>
        </w:tc>
      </w:tr>
      <w:tr w:rsidR="00E34848" w:rsidRPr="00293C6A" w:rsidTr="00FC0285">
        <w:trPr>
          <w:trHeight w:val="72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  (Иные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04 2 01 60010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800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0,00</w:t>
            </w:r>
          </w:p>
        </w:tc>
      </w:tr>
      <w:tr w:rsidR="00E34848" w:rsidRPr="00293C6A" w:rsidTr="00FC0285">
        <w:trPr>
          <w:trHeight w:val="309"/>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9 816 941,10</w:t>
            </w:r>
          </w:p>
        </w:tc>
      </w:tr>
      <w:tr w:rsidR="00E34848" w:rsidRPr="00293C6A" w:rsidTr="00FC0285">
        <w:trPr>
          <w:trHeight w:val="385"/>
        </w:trPr>
        <w:tc>
          <w:tcPr>
            <w:tcW w:w="10928" w:type="dxa"/>
            <w:tcBorders>
              <w:top w:val="nil"/>
              <w:left w:val="single" w:sz="8" w:space="0" w:color="auto"/>
              <w:bottom w:val="nil"/>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224 545,43</w:t>
            </w:r>
          </w:p>
        </w:tc>
      </w:tr>
      <w:tr w:rsidR="00E34848" w:rsidRPr="00293C6A" w:rsidTr="00FC0285">
        <w:trPr>
          <w:trHeight w:val="102"/>
        </w:trPr>
        <w:tc>
          <w:tcPr>
            <w:tcW w:w="10928" w:type="dxa"/>
            <w:tcBorders>
              <w:top w:val="single" w:sz="4" w:space="0" w:color="auto"/>
              <w:left w:val="single" w:sz="8" w:space="0" w:color="auto"/>
              <w:bottom w:val="nil"/>
              <w:right w:val="single" w:sz="4" w:space="0" w:color="auto"/>
            </w:tcBorders>
            <w:shd w:val="clear" w:color="auto" w:fill="auto"/>
            <w:hideMark/>
          </w:tcPr>
          <w:p w:rsidR="00E34848" w:rsidRPr="00293C6A" w:rsidRDefault="00E34848" w:rsidP="00FC0285">
            <w:pPr>
              <w:rPr>
                <w:sz w:val="24"/>
                <w:szCs w:val="24"/>
              </w:rPr>
            </w:pPr>
            <w:r w:rsidRPr="00293C6A">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224 545,43</w:t>
            </w:r>
          </w:p>
        </w:tc>
      </w:tr>
      <w:tr w:rsidR="00E34848" w:rsidRPr="00293C6A" w:rsidTr="00FC0285">
        <w:trPr>
          <w:trHeight w:val="435"/>
        </w:trPr>
        <w:tc>
          <w:tcPr>
            <w:tcW w:w="10928" w:type="dxa"/>
            <w:tcBorders>
              <w:top w:val="single" w:sz="4" w:space="0" w:color="auto"/>
              <w:left w:val="single" w:sz="8" w:space="0" w:color="auto"/>
              <w:bottom w:val="nil"/>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документации"</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04 3 04 00000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2 240 583,88</w:t>
            </w:r>
          </w:p>
        </w:tc>
      </w:tr>
      <w:tr w:rsidR="00E34848" w:rsidRPr="00293C6A" w:rsidTr="00FC0285">
        <w:trPr>
          <w:trHeight w:val="200"/>
        </w:trPr>
        <w:tc>
          <w:tcPr>
            <w:tcW w:w="10928" w:type="dxa"/>
            <w:tcBorders>
              <w:top w:val="single" w:sz="4" w:space="0" w:color="auto"/>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Прочие мероприятия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1 740 583,88</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Прочие мероприятия (Капитальные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500 000,00</w:t>
            </w:r>
          </w:p>
        </w:tc>
      </w:tr>
      <w:tr w:rsidR="00E34848" w:rsidRPr="00293C6A" w:rsidTr="00FC0285">
        <w:trPr>
          <w:trHeight w:val="369"/>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Строительство, капитальный ремонт, текущий ремонт артезианских скважин, расположенных на территории ГП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04 3 04 20860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0,00</w:t>
            </w:r>
          </w:p>
        </w:tc>
      </w:tr>
      <w:tr w:rsidR="00E34848" w:rsidRPr="00293C6A" w:rsidTr="00FC0285">
        <w:trPr>
          <w:trHeight w:val="363"/>
        </w:trPr>
        <w:tc>
          <w:tcPr>
            <w:tcW w:w="10928" w:type="dxa"/>
            <w:tcBorders>
              <w:top w:val="nil"/>
              <w:left w:val="single" w:sz="8" w:space="0" w:color="auto"/>
              <w:bottom w:val="nil"/>
              <w:right w:val="single" w:sz="4" w:space="0" w:color="auto"/>
            </w:tcBorders>
            <w:shd w:val="clear" w:color="000000" w:fill="FFFFFF"/>
            <w:hideMark/>
          </w:tcPr>
          <w:p w:rsidR="00E34848" w:rsidRPr="00293C6A" w:rsidRDefault="00E34848" w:rsidP="00FC0285">
            <w:pPr>
              <w:rPr>
                <w:i/>
                <w:iCs/>
                <w:sz w:val="24"/>
                <w:szCs w:val="24"/>
              </w:rPr>
            </w:pPr>
            <w:r w:rsidRPr="00293C6A">
              <w:rPr>
                <w:i/>
                <w:iCs/>
                <w:sz w:val="24"/>
                <w:szCs w:val="24"/>
              </w:rPr>
              <w:t xml:space="preserve">Основное мероприятие "Прочие мероприятия по организации в границах Комсомольского городского </w:t>
            </w:r>
            <w:r w:rsidRPr="00293C6A">
              <w:rPr>
                <w:i/>
                <w:iCs/>
                <w:sz w:val="24"/>
                <w:szCs w:val="24"/>
              </w:rPr>
              <w:lastRenderedPageBreak/>
              <w:t>поселения электро-, тепло-, газо-, водоснабжения населения и водоотведения"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lastRenderedPageBreak/>
              <w:t>04 3 05 00000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2 298 470,00</w:t>
            </w:r>
          </w:p>
        </w:tc>
      </w:tr>
      <w:tr w:rsidR="00E34848" w:rsidRPr="00293C6A" w:rsidTr="00FC0285">
        <w:trPr>
          <w:trHeight w:val="624"/>
        </w:trPr>
        <w:tc>
          <w:tcPr>
            <w:tcW w:w="10928" w:type="dxa"/>
            <w:tcBorders>
              <w:top w:val="single" w:sz="4" w:space="0" w:color="auto"/>
              <w:left w:val="single" w:sz="8" w:space="0" w:color="auto"/>
              <w:bottom w:val="nil"/>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lastRenderedPageBreak/>
              <w:t>Прочие мероприятия в области коммунального хозяйства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04 3 05 20310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1 079 756,00</w:t>
            </w:r>
          </w:p>
        </w:tc>
      </w:tr>
      <w:tr w:rsidR="00E34848" w:rsidRPr="00293C6A" w:rsidTr="00FC0285">
        <w:trPr>
          <w:trHeight w:val="624"/>
        </w:trPr>
        <w:tc>
          <w:tcPr>
            <w:tcW w:w="10928" w:type="dxa"/>
            <w:tcBorders>
              <w:top w:val="single" w:sz="4" w:space="0" w:color="auto"/>
              <w:left w:val="single" w:sz="8" w:space="0" w:color="auto"/>
              <w:bottom w:val="nil"/>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t>Прочие мероприятия в области коммунального хозяйства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04 3 05 20310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600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37 900,00</w:t>
            </w:r>
          </w:p>
        </w:tc>
      </w:tr>
      <w:tr w:rsidR="00E34848" w:rsidRPr="00293C6A" w:rsidTr="00FC0285">
        <w:trPr>
          <w:trHeight w:val="90"/>
        </w:trPr>
        <w:tc>
          <w:tcPr>
            <w:tcW w:w="10928" w:type="dxa"/>
            <w:tcBorders>
              <w:top w:val="single" w:sz="4" w:space="0" w:color="auto"/>
              <w:left w:val="single" w:sz="8" w:space="0" w:color="auto"/>
              <w:bottom w:val="nil"/>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t>Изготовление ПСД, сметной документации и строительство сливной станции по приему жидких бытовых отходов (Капитальные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04 3 05 20360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1 180 814,00</w:t>
            </w:r>
          </w:p>
        </w:tc>
      </w:tr>
      <w:tr w:rsidR="00E34848" w:rsidRPr="00293C6A" w:rsidTr="00FC0285">
        <w:trPr>
          <w:trHeight w:val="624"/>
        </w:trPr>
        <w:tc>
          <w:tcPr>
            <w:tcW w:w="10928" w:type="dxa"/>
            <w:tcBorders>
              <w:top w:val="single" w:sz="4" w:space="0" w:color="auto"/>
              <w:left w:val="single" w:sz="8" w:space="0" w:color="auto"/>
              <w:bottom w:val="single" w:sz="4" w:space="0" w:color="auto"/>
              <w:right w:val="single" w:sz="4" w:space="0" w:color="auto"/>
            </w:tcBorders>
            <w:shd w:val="clear" w:color="000000" w:fill="FFFFFF"/>
            <w:hideMark/>
          </w:tcPr>
          <w:p w:rsidR="00E34848" w:rsidRPr="00293C6A" w:rsidRDefault="00E34848" w:rsidP="00FC0285">
            <w:pPr>
              <w:rPr>
                <w:i/>
                <w:iCs/>
                <w:sz w:val="24"/>
                <w:szCs w:val="24"/>
              </w:rPr>
            </w:pPr>
            <w:r w:rsidRPr="00293C6A">
              <w:rPr>
                <w:i/>
                <w:iCs/>
                <w:sz w:val="24"/>
                <w:szCs w:val="24"/>
              </w:rPr>
              <w:t>Основное мероприятие "Строительство линии канализации, КНС по улице Колганова, строительство канализационной сети для домов 36 и 38 по ул. Колганова"</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04 3 07 00000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5 053 341,79</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t>Строительство канализационной сети для домов 36, 38 по ул. Колганова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0,00</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5 053 341,79</w:t>
            </w:r>
          </w:p>
        </w:tc>
      </w:tr>
      <w:tr w:rsidR="00E34848" w:rsidRPr="00293C6A" w:rsidTr="00FC0285">
        <w:trPr>
          <w:trHeight w:val="3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Подпрограмма «Развитие газификации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04 4 00 00000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650 691,68</w:t>
            </w:r>
          </w:p>
        </w:tc>
      </w:tr>
      <w:tr w:rsidR="00E34848" w:rsidRPr="00293C6A" w:rsidTr="00FC0285">
        <w:trPr>
          <w:trHeight w:val="90"/>
        </w:trPr>
        <w:tc>
          <w:tcPr>
            <w:tcW w:w="10928" w:type="dxa"/>
            <w:tcBorders>
              <w:top w:val="nil"/>
              <w:left w:val="single" w:sz="8" w:space="0" w:color="auto"/>
              <w:bottom w:val="nil"/>
              <w:right w:val="nil"/>
            </w:tcBorders>
            <w:shd w:val="clear" w:color="000000" w:fill="FFFFFF"/>
            <w:vAlign w:val="center"/>
            <w:hideMark/>
          </w:tcPr>
          <w:p w:rsidR="00E34848" w:rsidRPr="00293C6A" w:rsidRDefault="00E34848" w:rsidP="00FC0285">
            <w:pPr>
              <w:rPr>
                <w:i/>
                <w:iCs/>
                <w:sz w:val="24"/>
                <w:szCs w:val="24"/>
              </w:rPr>
            </w:pPr>
            <w:r w:rsidRPr="00293C6A">
              <w:rPr>
                <w:i/>
                <w:iCs/>
                <w:sz w:val="24"/>
                <w:szCs w:val="24"/>
              </w:rPr>
              <w:t>Основное мероприятие "Изготовление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E34848" w:rsidRPr="00293C6A" w:rsidRDefault="00E34848" w:rsidP="00FC0285">
            <w:pPr>
              <w:jc w:val="center"/>
              <w:rPr>
                <w:i/>
                <w:iCs/>
                <w:sz w:val="24"/>
                <w:szCs w:val="24"/>
              </w:rPr>
            </w:pPr>
            <w:r w:rsidRPr="00293C6A">
              <w:rPr>
                <w:i/>
                <w:iCs/>
                <w:sz w:val="24"/>
                <w:szCs w:val="24"/>
              </w:rPr>
              <w:t>04 4 02 00000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b/>
                <w:bCs/>
                <w:sz w:val="24"/>
                <w:szCs w:val="24"/>
              </w:rPr>
            </w:pPr>
            <w:r w:rsidRPr="00293C6A">
              <w:rPr>
                <w:b/>
                <w:b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650 691,68</w:t>
            </w:r>
          </w:p>
        </w:tc>
      </w:tr>
      <w:tr w:rsidR="00E34848" w:rsidRPr="00293C6A" w:rsidTr="00FC0285">
        <w:trPr>
          <w:trHeight w:val="90"/>
        </w:trPr>
        <w:tc>
          <w:tcPr>
            <w:tcW w:w="10928" w:type="dxa"/>
            <w:tcBorders>
              <w:top w:val="single" w:sz="4" w:space="0" w:color="auto"/>
              <w:left w:val="single" w:sz="8" w:space="0" w:color="auto"/>
              <w:bottom w:val="single" w:sz="4" w:space="0" w:color="auto"/>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04 4 02 20870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650 691,68</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000000" w:fill="F2DDDC"/>
            <w:vAlign w:val="bottom"/>
            <w:hideMark/>
          </w:tcPr>
          <w:p w:rsidR="00E34848" w:rsidRPr="00293C6A" w:rsidRDefault="00E34848" w:rsidP="00FC0285">
            <w:pPr>
              <w:rPr>
                <w:b/>
                <w:bCs/>
                <w:sz w:val="24"/>
                <w:szCs w:val="24"/>
              </w:rPr>
            </w:pPr>
            <w:r w:rsidRPr="00293C6A">
              <w:rPr>
                <w:b/>
                <w:bCs/>
                <w:sz w:val="24"/>
                <w:szCs w:val="24"/>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2DDDC"/>
            <w:noWrap/>
            <w:vAlign w:val="center"/>
            <w:hideMark/>
          </w:tcPr>
          <w:p w:rsidR="00E34848" w:rsidRPr="00293C6A" w:rsidRDefault="00E34848" w:rsidP="00FC0285">
            <w:pPr>
              <w:jc w:val="center"/>
              <w:rPr>
                <w:b/>
                <w:bCs/>
                <w:sz w:val="24"/>
                <w:szCs w:val="24"/>
              </w:rPr>
            </w:pPr>
            <w:r w:rsidRPr="00293C6A">
              <w:rPr>
                <w:b/>
                <w:bCs/>
                <w:sz w:val="24"/>
                <w:szCs w:val="24"/>
              </w:rPr>
              <w:t>05 0 00 00000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000000" w:fill="F2DDDC"/>
            <w:noWrap/>
            <w:vAlign w:val="center"/>
            <w:hideMark/>
          </w:tcPr>
          <w:p w:rsidR="00E34848" w:rsidRPr="00293C6A" w:rsidRDefault="00E34848" w:rsidP="00FC0285">
            <w:pPr>
              <w:jc w:val="center"/>
              <w:rPr>
                <w:b/>
                <w:bCs/>
                <w:sz w:val="24"/>
                <w:szCs w:val="24"/>
              </w:rPr>
            </w:pPr>
            <w:r w:rsidRPr="00293C6A">
              <w:rPr>
                <w:b/>
                <w:bCs/>
                <w:sz w:val="24"/>
                <w:szCs w:val="24"/>
              </w:rPr>
              <w:t>18 049 259,82</w:t>
            </w:r>
          </w:p>
        </w:tc>
      </w:tr>
      <w:tr w:rsidR="00E34848" w:rsidRPr="00293C6A" w:rsidTr="00FC0285">
        <w:trPr>
          <w:trHeight w:val="509"/>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Подпрограмма  "Организация уличного электроснабжения на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7 826 803,55</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Основное мероприятие "Организация уличного электроснабжения на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7 826 803,55</w:t>
            </w:r>
          </w:p>
        </w:tc>
      </w:tr>
      <w:tr w:rsidR="00E34848" w:rsidRPr="00293C6A" w:rsidTr="00FC0285">
        <w:trPr>
          <w:trHeight w:val="66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6 624 522,75</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Содержание и ремонт сетей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1 196 427,48</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lastRenderedPageBreak/>
              <w:t>Содержание и ремонт сетей уличного освещения на территории Комсомольского городского поселения (Иные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800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5 853,32</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Подпрограмма "Организация благоустройства и озеленение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1 602 550,00</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Основное мероприятие "Организация благоустройства и озеленение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1 602 550,00</w:t>
            </w:r>
          </w:p>
        </w:tc>
      </w:tr>
      <w:tr w:rsidR="00E34848" w:rsidRPr="00293C6A" w:rsidTr="00FC0285">
        <w:trPr>
          <w:trHeight w:val="672"/>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1 602 550,00</w:t>
            </w:r>
          </w:p>
        </w:tc>
      </w:tr>
      <w:tr w:rsidR="00E34848" w:rsidRPr="00293C6A" w:rsidTr="00FC0285">
        <w:trPr>
          <w:trHeight w:val="648"/>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480 000,00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480 000,00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480 000,00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vAlign w:val="bottom"/>
            <w:hideMark/>
          </w:tcPr>
          <w:p w:rsidR="00E34848" w:rsidRPr="00293C6A" w:rsidRDefault="00E34848" w:rsidP="00FC0285">
            <w:pPr>
              <w:rPr>
                <w:b/>
                <w:bCs/>
                <w:i/>
                <w:iCs/>
                <w:sz w:val="24"/>
                <w:szCs w:val="24"/>
              </w:rPr>
            </w:pPr>
            <w:r w:rsidRPr="00293C6A">
              <w:rPr>
                <w:b/>
                <w:bCs/>
                <w:i/>
                <w:iCs/>
                <w:sz w:val="24"/>
                <w:szCs w:val="24"/>
              </w:rPr>
              <w:t xml:space="preserve">Подпрограмма  "Ликвидация несанкционированных свалок и уборка мусора в населенных пунктах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1 990 000,00</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 xml:space="preserve">Основное мероприятие "Ликвидация несанкционированных свалок и уборка мусора в населенных пунктах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1 990 000,00</w:t>
            </w:r>
          </w:p>
        </w:tc>
      </w:tr>
      <w:tr w:rsidR="00E34848" w:rsidRPr="00293C6A" w:rsidTr="00FC0285">
        <w:trPr>
          <w:trHeight w:val="345"/>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1 990 000,00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 xml:space="preserve">Подпрограмма "Прочие мероприятия по благоустройству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5 833 656,27</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 xml:space="preserve">Основное мероприятие "Прочие мероприятия по благоустройству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3 116 659,09</w:t>
            </w:r>
          </w:p>
        </w:tc>
      </w:tr>
      <w:tr w:rsidR="00E34848" w:rsidRPr="00293C6A" w:rsidTr="00FC0285">
        <w:trPr>
          <w:trHeight w:val="648"/>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100 000,00</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307 500,00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 xml:space="preserve">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w:t>
            </w:r>
            <w:r w:rsidRPr="00293C6A">
              <w:rPr>
                <w:sz w:val="24"/>
                <w:szCs w:val="24"/>
              </w:rPr>
              <w:lastRenderedPageBreak/>
              <w:t>(муниципальных)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lastRenderedPageBreak/>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408 750,00</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lastRenderedPageBreak/>
              <w:t>Текущий ремонт и содержание памятников воинам, погибшим ВОВ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192 639,52</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50 000,00</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10 000,00</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2 025 385,02</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22 384,55</w:t>
            </w:r>
          </w:p>
        </w:tc>
      </w:tr>
      <w:tr w:rsidR="00E34848" w:rsidRPr="00293C6A" w:rsidTr="00FC0285">
        <w:trPr>
          <w:trHeight w:val="312"/>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Основное мероприятие "Приобретение специализированной техники"</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05 5 05 00000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2 716 997,18</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Приобретение специализированной техники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05 5 05 20450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2 716 997,18</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 xml:space="preserve">Подпрограмма "Организация водоснабжения населения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05 6 00 00000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316 250,00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 xml:space="preserve">Основное мероприятие "Организация водоснабжения населения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05 6 01 00000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316 250,00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Содержание, текущий ремонт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316 250,00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000000" w:fill="F2DDDC"/>
            <w:hideMark/>
          </w:tcPr>
          <w:p w:rsidR="00E34848" w:rsidRPr="00293C6A" w:rsidRDefault="00E34848" w:rsidP="00FC0285">
            <w:pPr>
              <w:rPr>
                <w:b/>
                <w:bCs/>
                <w:sz w:val="24"/>
                <w:szCs w:val="24"/>
              </w:rPr>
            </w:pPr>
            <w:r w:rsidRPr="00293C6A">
              <w:rPr>
                <w:b/>
                <w:bCs/>
                <w:sz w:val="24"/>
                <w:szCs w:val="24"/>
              </w:rPr>
              <w:t>Муниципальная программа "Культура  Комсомольского городского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2DDDC"/>
            <w:noWrap/>
            <w:vAlign w:val="center"/>
            <w:hideMark/>
          </w:tcPr>
          <w:p w:rsidR="00E34848" w:rsidRPr="00293C6A" w:rsidRDefault="00E34848" w:rsidP="00FC0285">
            <w:pPr>
              <w:jc w:val="center"/>
              <w:rPr>
                <w:b/>
                <w:bCs/>
                <w:sz w:val="24"/>
                <w:szCs w:val="24"/>
              </w:rPr>
            </w:pPr>
            <w:r w:rsidRPr="00293C6A">
              <w:rPr>
                <w:b/>
                <w:bCs/>
                <w:sz w:val="24"/>
                <w:szCs w:val="24"/>
              </w:rPr>
              <w:t>06 0 00 00000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E34848" w:rsidRPr="00293C6A" w:rsidRDefault="00E34848" w:rsidP="00FC0285">
            <w:pPr>
              <w:jc w:val="center"/>
              <w:rPr>
                <w:i/>
                <w:iCs/>
                <w:sz w:val="24"/>
                <w:szCs w:val="24"/>
              </w:rPr>
            </w:pPr>
            <w:r w:rsidRPr="00293C6A">
              <w:rPr>
                <w:i/>
                <w:iCs/>
                <w:sz w:val="24"/>
                <w:szCs w:val="24"/>
              </w:rPr>
              <w:t> </w:t>
            </w:r>
          </w:p>
        </w:tc>
        <w:tc>
          <w:tcPr>
            <w:tcW w:w="1635" w:type="dxa"/>
            <w:tcBorders>
              <w:top w:val="nil"/>
              <w:left w:val="nil"/>
              <w:bottom w:val="single" w:sz="4" w:space="0" w:color="auto"/>
              <w:right w:val="single" w:sz="8" w:space="0" w:color="auto"/>
            </w:tcBorders>
            <w:shd w:val="clear" w:color="000000" w:fill="F2DDDC"/>
            <w:noWrap/>
            <w:vAlign w:val="center"/>
            <w:hideMark/>
          </w:tcPr>
          <w:p w:rsidR="00E34848" w:rsidRPr="00293C6A" w:rsidRDefault="00E34848" w:rsidP="00FC0285">
            <w:pPr>
              <w:jc w:val="center"/>
              <w:rPr>
                <w:b/>
                <w:bCs/>
                <w:sz w:val="24"/>
                <w:szCs w:val="24"/>
              </w:rPr>
            </w:pPr>
            <w:r w:rsidRPr="00293C6A">
              <w:rPr>
                <w:b/>
                <w:bCs/>
                <w:sz w:val="24"/>
                <w:szCs w:val="24"/>
              </w:rPr>
              <w:t>20 470 296,68</w:t>
            </w:r>
          </w:p>
        </w:tc>
      </w:tr>
      <w:tr w:rsidR="00E34848" w:rsidRPr="00293C6A" w:rsidTr="00FC0285">
        <w:trPr>
          <w:trHeight w:val="91"/>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Подпрограмма "Организация культурно-досугового обслуживания населения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14 329 145,00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 xml:space="preserve">Основное мероприятие "Организация культурно-досугового обслуживания населения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9 268 830,00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Организация обеспечения деятельности учреждения культуры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9 268 830,00</w:t>
            </w:r>
          </w:p>
        </w:tc>
      </w:tr>
      <w:tr w:rsidR="00E34848" w:rsidRPr="00293C6A" w:rsidTr="00FC0285">
        <w:trPr>
          <w:trHeight w:val="113"/>
        </w:trPr>
        <w:tc>
          <w:tcPr>
            <w:tcW w:w="10928" w:type="dxa"/>
            <w:tcBorders>
              <w:top w:val="nil"/>
              <w:left w:val="single" w:sz="8" w:space="0" w:color="auto"/>
              <w:bottom w:val="single" w:sz="4" w:space="0" w:color="auto"/>
              <w:right w:val="single" w:sz="4" w:space="0" w:color="auto"/>
            </w:tcBorders>
            <w:shd w:val="clear" w:color="000000" w:fill="FFFFFF"/>
            <w:hideMark/>
          </w:tcPr>
          <w:p w:rsidR="00E34848" w:rsidRPr="00293C6A" w:rsidRDefault="00E34848" w:rsidP="00FC0285">
            <w:pPr>
              <w:rPr>
                <w:i/>
                <w:iCs/>
                <w:sz w:val="24"/>
                <w:szCs w:val="24"/>
              </w:rPr>
            </w:pPr>
            <w:r w:rsidRPr="00293C6A">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06 1 02 00000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2 906 114,00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w:t>
            </w:r>
            <w:r w:rsidRPr="00293C6A">
              <w:rPr>
                <w:sz w:val="24"/>
                <w:szCs w:val="24"/>
              </w:rPr>
              <w:lastRenderedPageBreak/>
              <w:t>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lastRenderedPageBreak/>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2 760 808,00</w:t>
            </w:r>
          </w:p>
        </w:tc>
      </w:tr>
      <w:tr w:rsidR="00E34848" w:rsidRPr="00293C6A" w:rsidTr="00FC0285">
        <w:trPr>
          <w:trHeight w:val="818"/>
        </w:trPr>
        <w:tc>
          <w:tcPr>
            <w:tcW w:w="10928" w:type="dxa"/>
            <w:tcBorders>
              <w:top w:val="nil"/>
              <w:left w:val="single" w:sz="8" w:space="0" w:color="auto"/>
              <w:bottom w:val="single" w:sz="4" w:space="0" w:color="auto"/>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lastRenderedPageBreak/>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145 306,00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000000" w:fill="FFFFFF"/>
            <w:hideMark/>
          </w:tcPr>
          <w:p w:rsidR="00E34848" w:rsidRPr="00293C6A" w:rsidRDefault="00E34848" w:rsidP="00FC0285">
            <w:pPr>
              <w:rPr>
                <w:i/>
                <w:iCs/>
                <w:sz w:val="24"/>
                <w:szCs w:val="24"/>
              </w:rPr>
            </w:pPr>
            <w:r w:rsidRPr="00293C6A">
              <w:rPr>
                <w:i/>
                <w:iCs/>
                <w:sz w:val="24"/>
                <w:szCs w:val="24"/>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i/>
                <w:iCs/>
                <w:sz w:val="24"/>
                <w:szCs w:val="24"/>
              </w:rPr>
            </w:pPr>
            <w:r w:rsidRPr="00293C6A">
              <w:rPr>
                <w:i/>
                <w:iCs/>
                <w:sz w:val="24"/>
                <w:szCs w:val="24"/>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2 154 201,00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noWrap/>
            <w:vAlign w:val="bottom"/>
            <w:hideMark/>
          </w:tcPr>
          <w:p w:rsidR="00E34848" w:rsidRPr="00293C6A" w:rsidRDefault="00E34848" w:rsidP="00FC0285">
            <w:pPr>
              <w:jc w:val="both"/>
              <w:rPr>
                <w:sz w:val="24"/>
                <w:szCs w:val="24"/>
              </w:rPr>
            </w:pPr>
            <w:r w:rsidRPr="00293C6A">
              <w:rPr>
                <w:sz w:val="24"/>
                <w:szCs w:val="24"/>
              </w:rPr>
              <w:t>Содержание работников младшего обслуживающего персонала МКУ "Центр обслуживания учреждений культуры Комсомольского муниципального района"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2 154 201,00</w:t>
            </w:r>
          </w:p>
        </w:tc>
      </w:tr>
      <w:tr w:rsidR="00E34848" w:rsidRPr="00293C6A" w:rsidTr="00FC0285">
        <w:trPr>
          <w:trHeight w:val="648"/>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5 727 911,68</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i/>
                <w:iCs/>
                <w:sz w:val="24"/>
                <w:szCs w:val="24"/>
              </w:rPr>
            </w:pPr>
            <w:r w:rsidRPr="00293C6A">
              <w:rPr>
                <w:i/>
                <w:iCs/>
                <w:sz w:val="24"/>
                <w:szCs w:val="24"/>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4 456 485,68</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4 456 485,68</w:t>
            </w:r>
          </w:p>
        </w:tc>
      </w:tr>
      <w:tr w:rsidR="00E34848" w:rsidRPr="00293C6A" w:rsidTr="00FC0285">
        <w:trPr>
          <w:trHeight w:val="146"/>
        </w:trPr>
        <w:tc>
          <w:tcPr>
            <w:tcW w:w="10928" w:type="dxa"/>
            <w:tcBorders>
              <w:top w:val="nil"/>
              <w:left w:val="single" w:sz="8" w:space="0" w:color="auto"/>
              <w:bottom w:val="single" w:sz="4" w:space="0" w:color="auto"/>
              <w:right w:val="single" w:sz="4" w:space="0" w:color="auto"/>
            </w:tcBorders>
            <w:shd w:val="clear" w:color="000000" w:fill="FFFFFF"/>
            <w:hideMark/>
          </w:tcPr>
          <w:p w:rsidR="00E34848" w:rsidRPr="00293C6A" w:rsidRDefault="00E34848" w:rsidP="00FC0285">
            <w:pPr>
              <w:rPr>
                <w:i/>
                <w:iCs/>
                <w:sz w:val="24"/>
                <w:szCs w:val="24"/>
              </w:rPr>
            </w:pPr>
            <w:r w:rsidRPr="00293C6A">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i/>
                <w:iCs/>
                <w:sz w:val="24"/>
                <w:szCs w:val="24"/>
              </w:rPr>
            </w:pPr>
            <w:r w:rsidRPr="00293C6A">
              <w:rPr>
                <w:i/>
                <w:iCs/>
                <w:sz w:val="24"/>
                <w:szCs w:val="24"/>
              </w:rPr>
              <w:t>06 2 02 00000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1 271 426,00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06 2 02 80340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1 207 854,00</w:t>
            </w:r>
          </w:p>
        </w:tc>
      </w:tr>
      <w:tr w:rsidR="00E34848" w:rsidRPr="00293C6A" w:rsidTr="00FC0285">
        <w:trPr>
          <w:trHeight w:val="371"/>
        </w:trPr>
        <w:tc>
          <w:tcPr>
            <w:tcW w:w="10928" w:type="dxa"/>
            <w:tcBorders>
              <w:top w:val="nil"/>
              <w:left w:val="single" w:sz="8" w:space="0" w:color="auto"/>
              <w:bottom w:val="single" w:sz="4" w:space="0" w:color="auto"/>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63 572,00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000000" w:fill="FFFFFF"/>
            <w:vAlign w:val="center"/>
            <w:hideMark/>
          </w:tcPr>
          <w:p w:rsidR="00E34848" w:rsidRPr="00293C6A" w:rsidRDefault="00E34848" w:rsidP="00FC0285">
            <w:pPr>
              <w:jc w:val="both"/>
              <w:rPr>
                <w:b/>
                <w:bCs/>
                <w:i/>
                <w:iCs/>
                <w:sz w:val="24"/>
                <w:szCs w:val="24"/>
              </w:rPr>
            </w:pPr>
            <w:r w:rsidRPr="00293C6A">
              <w:rPr>
                <w:b/>
                <w:bCs/>
                <w:i/>
                <w:iCs/>
                <w:sz w:val="24"/>
                <w:szCs w:val="24"/>
              </w:rPr>
              <w:t>Подпрограмма "Организация и осуществление мероприятий по работе с детьми и молодежью в Комсомольском городском поселении"</w:t>
            </w:r>
          </w:p>
        </w:tc>
        <w:tc>
          <w:tcPr>
            <w:tcW w:w="1843"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b/>
                <w:bCs/>
                <w:i/>
                <w:iCs/>
                <w:sz w:val="24"/>
                <w:szCs w:val="24"/>
              </w:rPr>
            </w:pPr>
            <w:r w:rsidRPr="00293C6A">
              <w:rPr>
                <w:b/>
                <w:bCs/>
                <w:i/>
                <w:iCs/>
                <w:sz w:val="24"/>
                <w:szCs w:val="24"/>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sz w:val="24"/>
                <w:szCs w:val="24"/>
              </w:rPr>
            </w:pPr>
            <w:r w:rsidRPr="00293C6A">
              <w:rPr>
                <w:b/>
                <w:b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413 240,00</w:t>
            </w:r>
          </w:p>
        </w:tc>
      </w:tr>
      <w:tr w:rsidR="00E34848" w:rsidRPr="00293C6A" w:rsidTr="00FC0285">
        <w:trPr>
          <w:trHeight w:val="312"/>
        </w:trPr>
        <w:tc>
          <w:tcPr>
            <w:tcW w:w="10928" w:type="dxa"/>
            <w:tcBorders>
              <w:top w:val="nil"/>
              <w:left w:val="single" w:sz="8" w:space="0" w:color="auto"/>
              <w:bottom w:val="single" w:sz="4" w:space="0" w:color="auto"/>
              <w:right w:val="single" w:sz="4" w:space="0" w:color="auto"/>
            </w:tcBorders>
            <w:shd w:val="clear" w:color="000000" w:fill="FFFFFF"/>
            <w:noWrap/>
            <w:vAlign w:val="bottom"/>
            <w:hideMark/>
          </w:tcPr>
          <w:p w:rsidR="00E34848" w:rsidRPr="00293C6A" w:rsidRDefault="00E34848" w:rsidP="00FC0285">
            <w:pPr>
              <w:jc w:val="both"/>
              <w:rPr>
                <w:i/>
                <w:iCs/>
                <w:sz w:val="24"/>
                <w:szCs w:val="24"/>
              </w:rPr>
            </w:pPr>
            <w:r w:rsidRPr="00293C6A">
              <w:rPr>
                <w:i/>
                <w:iCs/>
                <w:sz w:val="24"/>
                <w:szCs w:val="24"/>
              </w:rPr>
              <w:t>Основное мероприятие "Временная летняя занятость подростков"</w:t>
            </w:r>
          </w:p>
        </w:tc>
        <w:tc>
          <w:tcPr>
            <w:tcW w:w="1843"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i/>
                <w:iCs/>
                <w:sz w:val="24"/>
                <w:szCs w:val="24"/>
              </w:rPr>
            </w:pPr>
            <w:r w:rsidRPr="00293C6A">
              <w:rPr>
                <w:i/>
                <w:iCs/>
                <w:sz w:val="24"/>
                <w:szCs w:val="24"/>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i/>
                <w:iCs/>
                <w:sz w:val="24"/>
                <w:szCs w:val="24"/>
              </w:rPr>
            </w:pPr>
            <w:r w:rsidRPr="00293C6A">
              <w:rPr>
                <w:i/>
                <w:iCs/>
                <w:sz w:val="24"/>
                <w:szCs w:val="24"/>
              </w:rPr>
              <w:t>413 240,00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000000" w:fill="FFFFFF"/>
            <w:noWrap/>
            <w:vAlign w:val="bottom"/>
            <w:hideMark/>
          </w:tcPr>
          <w:p w:rsidR="00E34848" w:rsidRPr="00293C6A" w:rsidRDefault="00E34848" w:rsidP="00FC0285">
            <w:pPr>
              <w:jc w:val="both"/>
              <w:rPr>
                <w:sz w:val="24"/>
                <w:szCs w:val="24"/>
              </w:rPr>
            </w:pPr>
            <w:r w:rsidRPr="00293C6A">
              <w:rPr>
                <w:sz w:val="24"/>
                <w:szCs w:val="24"/>
              </w:rPr>
              <w:t>Расходы на временную летнюю занятость подростков в трудовом отряде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i/>
                <w:iCs/>
                <w:sz w:val="24"/>
                <w:szCs w:val="24"/>
              </w:rPr>
            </w:pPr>
            <w:r w:rsidRPr="00293C6A">
              <w:rPr>
                <w:i/>
                <w:iCs/>
                <w:sz w:val="24"/>
                <w:szCs w:val="24"/>
              </w:rPr>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413 240,00</w:t>
            </w:r>
          </w:p>
        </w:tc>
      </w:tr>
      <w:tr w:rsidR="00E34848" w:rsidRPr="00293C6A" w:rsidTr="00FC0285">
        <w:trPr>
          <w:trHeight w:val="324"/>
        </w:trPr>
        <w:tc>
          <w:tcPr>
            <w:tcW w:w="10928" w:type="dxa"/>
            <w:tcBorders>
              <w:top w:val="nil"/>
              <w:left w:val="single" w:sz="8" w:space="0" w:color="auto"/>
              <w:bottom w:val="single" w:sz="4" w:space="0" w:color="auto"/>
              <w:right w:val="single" w:sz="4" w:space="0" w:color="auto"/>
            </w:tcBorders>
            <w:shd w:val="clear" w:color="000000" w:fill="F2DDDC"/>
            <w:hideMark/>
          </w:tcPr>
          <w:p w:rsidR="00E34848" w:rsidRPr="00293C6A" w:rsidRDefault="00E34848" w:rsidP="00FC0285">
            <w:pPr>
              <w:rPr>
                <w:b/>
                <w:bCs/>
                <w:i/>
                <w:iCs/>
                <w:sz w:val="24"/>
                <w:szCs w:val="24"/>
              </w:rPr>
            </w:pPr>
            <w:r w:rsidRPr="00293C6A">
              <w:rPr>
                <w:b/>
                <w:bCs/>
                <w:i/>
                <w:iCs/>
                <w:sz w:val="24"/>
                <w:szCs w:val="24"/>
              </w:rPr>
              <w:t>Непрограммные направления деятельности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E34848" w:rsidRPr="00293C6A" w:rsidRDefault="00E34848" w:rsidP="00FC0285">
            <w:pPr>
              <w:jc w:val="center"/>
              <w:rPr>
                <w:b/>
                <w:bCs/>
                <w:i/>
                <w:iCs/>
                <w:sz w:val="24"/>
                <w:szCs w:val="24"/>
              </w:rPr>
            </w:pPr>
            <w:r w:rsidRPr="00293C6A">
              <w:rPr>
                <w:b/>
                <w:bCs/>
                <w:i/>
                <w:iCs/>
                <w:sz w:val="24"/>
                <w:szCs w:val="24"/>
              </w:rPr>
              <w:t>40 0 00 00000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000000" w:fill="F2DDDC"/>
            <w:noWrap/>
            <w:vAlign w:val="center"/>
            <w:hideMark/>
          </w:tcPr>
          <w:p w:rsidR="00E34848" w:rsidRPr="00293C6A" w:rsidRDefault="00E34848" w:rsidP="00FC0285">
            <w:pPr>
              <w:jc w:val="center"/>
              <w:rPr>
                <w:b/>
                <w:bCs/>
                <w:i/>
                <w:iCs/>
                <w:sz w:val="24"/>
                <w:szCs w:val="24"/>
              </w:rPr>
            </w:pPr>
            <w:r w:rsidRPr="00293C6A">
              <w:rPr>
                <w:b/>
                <w:bCs/>
                <w:i/>
                <w:iCs/>
                <w:sz w:val="24"/>
                <w:szCs w:val="24"/>
              </w:rPr>
              <w:t>185 751,69</w:t>
            </w:r>
          </w:p>
        </w:tc>
      </w:tr>
      <w:tr w:rsidR="00E34848" w:rsidRPr="00293C6A" w:rsidTr="00FC0285">
        <w:trPr>
          <w:trHeight w:val="3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sz w:val="24"/>
                <w:szCs w:val="24"/>
              </w:rPr>
            </w:pPr>
            <w:r w:rsidRPr="00293C6A">
              <w:rPr>
                <w:b/>
                <w:bCs/>
                <w:sz w:val="24"/>
                <w:szCs w:val="24"/>
              </w:rPr>
              <w:t>40 9 00 00000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sz w:val="24"/>
                <w:szCs w:val="24"/>
              </w:rPr>
            </w:pPr>
            <w:r w:rsidRPr="00293C6A">
              <w:rPr>
                <w:b/>
                <w:bCs/>
                <w:sz w:val="24"/>
                <w:szCs w:val="24"/>
              </w:rPr>
              <w:t>185 751,69</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17 833,33</w:t>
            </w:r>
          </w:p>
        </w:tc>
      </w:tr>
      <w:tr w:rsidR="00E34848" w:rsidRPr="00293C6A" w:rsidTr="00FC0285">
        <w:trPr>
          <w:trHeight w:val="90"/>
        </w:trPr>
        <w:tc>
          <w:tcPr>
            <w:tcW w:w="10928" w:type="dxa"/>
            <w:tcBorders>
              <w:top w:val="nil"/>
              <w:left w:val="single" w:sz="8" w:space="0" w:color="auto"/>
              <w:bottom w:val="nil"/>
              <w:right w:val="single" w:sz="4" w:space="0" w:color="auto"/>
            </w:tcBorders>
            <w:shd w:val="clear" w:color="auto" w:fill="auto"/>
            <w:hideMark/>
          </w:tcPr>
          <w:p w:rsidR="00E34848" w:rsidRPr="00293C6A" w:rsidRDefault="00E34848" w:rsidP="00FC0285">
            <w:pPr>
              <w:rPr>
                <w:sz w:val="24"/>
                <w:szCs w:val="24"/>
              </w:rPr>
            </w:pPr>
            <w:r w:rsidRPr="00293C6A">
              <w:rPr>
                <w:sz w:val="24"/>
                <w:szCs w:val="24"/>
              </w:rPr>
              <w:lastRenderedPageBreak/>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67 618,36</w:t>
            </w:r>
          </w:p>
        </w:tc>
      </w:tr>
      <w:tr w:rsidR="00E34848" w:rsidRPr="00293C6A" w:rsidTr="00FC0285">
        <w:trPr>
          <w:trHeight w:val="521"/>
        </w:trPr>
        <w:tc>
          <w:tcPr>
            <w:tcW w:w="10928" w:type="dxa"/>
            <w:tcBorders>
              <w:top w:val="single" w:sz="4" w:space="0" w:color="auto"/>
              <w:left w:val="single" w:sz="8" w:space="0" w:color="auto"/>
              <w:bottom w:val="nil"/>
              <w:right w:val="single" w:sz="4" w:space="0" w:color="auto"/>
            </w:tcBorders>
            <w:shd w:val="clear" w:color="auto" w:fill="auto"/>
            <w:hideMark/>
          </w:tcPr>
          <w:p w:rsidR="00E34848" w:rsidRPr="00293C6A" w:rsidRDefault="00E34848" w:rsidP="00FC0285">
            <w:pPr>
              <w:rPr>
                <w:sz w:val="24"/>
                <w:szCs w:val="24"/>
              </w:rPr>
            </w:pPr>
            <w:r w:rsidRPr="00293C6A">
              <w:rPr>
                <w:sz w:val="24"/>
                <w:szCs w:val="24"/>
              </w:rPr>
              <w:t>Исполнение судебных актов по возмещению причиненного вреда (за исключением судебных актов о взыскании денежных средств в порядке субсидиарной ответственности главных распорядителей средств бюджета) (Иные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800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100 300,00</w:t>
            </w:r>
          </w:p>
        </w:tc>
      </w:tr>
      <w:tr w:rsidR="00E34848" w:rsidRPr="00293C6A" w:rsidTr="00FC0285">
        <w:trPr>
          <w:trHeight w:val="324"/>
        </w:trPr>
        <w:tc>
          <w:tcPr>
            <w:tcW w:w="109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34848" w:rsidRPr="00293C6A" w:rsidRDefault="00E34848" w:rsidP="00FC0285">
            <w:pPr>
              <w:rPr>
                <w:b/>
                <w:bCs/>
                <w:i/>
                <w:iCs/>
                <w:sz w:val="24"/>
                <w:szCs w:val="24"/>
              </w:rPr>
            </w:pPr>
            <w:r w:rsidRPr="00293C6A">
              <w:rPr>
                <w:b/>
                <w:bCs/>
                <w:i/>
                <w:iCs/>
                <w:sz w:val="24"/>
                <w:szCs w:val="24"/>
              </w:rPr>
              <w:t>Мероприятия по землеустройству и землепользованию</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41 0 00 00000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234 000,00</w:t>
            </w:r>
          </w:p>
        </w:tc>
      </w:tr>
      <w:tr w:rsidR="00E34848" w:rsidRPr="00293C6A" w:rsidTr="00FC0285">
        <w:trPr>
          <w:trHeight w:val="312"/>
        </w:trPr>
        <w:tc>
          <w:tcPr>
            <w:tcW w:w="10928" w:type="dxa"/>
            <w:tcBorders>
              <w:top w:val="nil"/>
              <w:left w:val="single" w:sz="8" w:space="0" w:color="auto"/>
              <w:bottom w:val="single" w:sz="4" w:space="0" w:color="auto"/>
              <w:right w:val="single" w:sz="4" w:space="0" w:color="auto"/>
            </w:tcBorders>
            <w:shd w:val="clear" w:color="auto" w:fill="auto"/>
            <w:vAlign w:val="bottom"/>
            <w:hideMark/>
          </w:tcPr>
          <w:p w:rsidR="00E34848" w:rsidRPr="00293C6A" w:rsidRDefault="00E34848" w:rsidP="00FC0285">
            <w:pPr>
              <w:rPr>
                <w:b/>
                <w:bCs/>
                <w:sz w:val="24"/>
                <w:szCs w:val="24"/>
              </w:rPr>
            </w:pPr>
            <w:r w:rsidRPr="00293C6A">
              <w:rPr>
                <w:b/>
                <w:bCs/>
                <w:sz w:val="24"/>
                <w:szCs w:val="24"/>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41 9 00 00000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234 000,00</w:t>
            </w:r>
          </w:p>
        </w:tc>
      </w:tr>
      <w:tr w:rsidR="00E34848" w:rsidRPr="00293C6A" w:rsidTr="00FC0285">
        <w:trPr>
          <w:trHeight w:val="27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234 000,00</w:t>
            </w:r>
          </w:p>
        </w:tc>
      </w:tr>
      <w:tr w:rsidR="00E34848" w:rsidRPr="00293C6A" w:rsidTr="00FC0285">
        <w:trPr>
          <w:trHeight w:val="3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Пенсионное  обеспечение, социальное обеспечение  населения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42 0 00 00000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90 000,00</w:t>
            </w:r>
          </w:p>
        </w:tc>
      </w:tr>
      <w:tr w:rsidR="00E34848" w:rsidRPr="00293C6A" w:rsidTr="00FC0285">
        <w:trPr>
          <w:trHeight w:val="312"/>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90 000,00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jc w:val="both"/>
              <w:rPr>
                <w:sz w:val="24"/>
                <w:szCs w:val="24"/>
              </w:rPr>
            </w:pPr>
            <w:r w:rsidRPr="00293C6A">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300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90 000,00</w:t>
            </w:r>
          </w:p>
        </w:tc>
      </w:tr>
      <w:tr w:rsidR="00E34848" w:rsidRPr="00293C6A" w:rsidTr="00FC0285">
        <w:trPr>
          <w:trHeight w:val="324"/>
        </w:trPr>
        <w:tc>
          <w:tcPr>
            <w:tcW w:w="10928"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jc w:val="both"/>
              <w:rPr>
                <w:b/>
                <w:bCs/>
                <w:i/>
                <w:iCs/>
                <w:sz w:val="24"/>
                <w:szCs w:val="24"/>
              </w:rPr>
            </w:pPr>
            <w:r w:rsidRPr="00293C6A">
              <w:rPr>
                <w:b/>
                <w:bCs/>
                <w:i/>
                <w:iCs/>
                <w:sz w:val="24"/>
                <w:szCs w:val="24"/>
              </w:rPr>
              <w:t>Обслуживание муниципального долга</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43 0 00 00000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413 049,18</w:t>
            </w:r>
          </w:p>
        </w:tc>
      </w:tr>
      <w:tr w:rsidR="00E34848" w:rsidRPr="00293C6A" w:rsidTr="00FC0285">
        <w:trPr>
          <w:trHeight w:val="312"/>
        </w:trPr>
        <w:tc>
          <w:tcPr>
            <w:tcW w:w="10928" w:type="dxa"/>
            <w:tcBorders>
              <w:top w:val="nil"/>
              <w:left w:val="single" w:sz="8" w:space="0" w:color="auto"/>
              <w:bottom w:val="single" w:sz="4" w:space="0" w:color="auto"/>
              <w:right w:val="single" w:sz="4" w:space="0" w:color="auto"/>
            </w:tcBorders>
            <w:shd w:val="clear" w:color="auto" w:fill="auto"/>
            <w:noWrap/>
            <w:hideMark/>
          </w:tcPr>
          <w:p w:rsidR="00E34848" w:rsidRPr="00293C6A" w:rsidRDefault="00E34848" w:rsidP="00FC0285">
            <w:pPr>
              <w:jc w:val="both"/>
              <w:rPr>
                <w:b/>
                <w:bCs/>
                <w:sz w:val="24"/>
                <w:szCs w:val="24"/>
              </w:rPr>
            </w:pPr>
            <w:r w:rsidRPr="00293C6A">
              <w:rPr>
                <w:b/>
                <w:bCs/>
                <w:sz w:val="24"/>
                <w:szCs w:val="24"/>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43 9 00 00000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413 049,18</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000000" w:fill="FFFFFF"/>
            <w:hideMark/>
          </w:tcPr>
          <w:p w:rsidR="00E34848" w:rsidRPr="00293C6A" w:rsidRDefault="00E34848" w:rsidP="00FC0285">
            <w:pPr>
              <w:rPr>
                <w:sz w:val="24"/>
                <w:szCs w:val="24"/>
              </w:rPr>
            </w:pPr>
            <w:r w:rsidRPr="00293C6A">
              <w:rPr>
                <w:sz w:val="24"/>
                <w:szCs w:val="24"/>
              </w:rPr>
              <w:t>Своевременное обслуживание и погашение долговых обязательств Комсомольского городского поселения (Обслуживание государственного муниципального долга)</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43  9 00 20450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700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413 049,18</w:t>
            </w:r>
          </w:p>
        </w:tc>
      </w:tr>
      <w:tr w:rsidR="00E34848" w:rsidRPr="00293C6A" w:rsidTr="00FC0285">
        <w:trPr>
          <w:trHeight w:val="3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Транспортные расходы</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44 0 00 00000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sz w:val="24"/>
                <w:szCs w:val="24"/>
              </w:rPr>
            </w:pPr>
            <w:r w:rsidRPr="00293C6A">
              <w:rPr>
                <w:b/>
                <w:bCs/>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50 000,00</w:t>
            </w:r>
          </w:p>
        </w:tc>
      </w:tr>
      <w:tr w:rsidR="00E34848" w:rsidRPr="00293C6A" w:rsidTr="00FC0285">
        <w:trPr>
          <w:trHeight w:val="312"/>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44 9 00 00000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50 000,00</w:t>
            </w:r>
          </w:p>
        </w:tc>
      </w:tr>
      <w:tr w:rsidR="00E34848" w:rsidRPr="00293C6A" w:rsidTr="00FC0285">
        <w:trPr>
          <w:trHeight w:val="281"/>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50 000,00</w:t>
            </w:r>
          </w:p>
        </w:tc>
      </w:tr>
      <w:tr w:rsidR="00E34848" w:rsidRPr="00293C6A" w:rsidTr="00FC0285">
        <w:trPr>
          <w:trHeight w:val="324"/>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i/>
                <w:iCs/>
                <w:sz w:val="24"/>
                <w:szCs w:val="24"/>
              </w:rPr>
            </w:pPr>
            <w:r w:rsidRPr="00293C6A">
              <w:rPr>
                <w:b/>
                <w:bCs/>
                <w:i/>
                <w:iCs/>
                <w:sz w:val="24"/>
                <w:szCs w:val="24"/>
              </w:rPr>
              <w:t>Иные не программные направления деятельности</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46 0 00 00000</w:t>
            </w:r>
          </w:p>
        </w:tc>
        <w:tc>
          <w:tcPr>
            <w:tcW w:w="1058" w:type="dxa"/>
            <w:tcBorders>
              <w:top w:val="nil"/>
              <w:left w:val="nil"/>
              <w:bottom w:val="nil"/>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i/>
                <w:iCs/>
                <w:sz w:val="24"/>
                <w:szCs w:val="24"/>
              </w:rPr>
            </w:pPr>
            <w:r w:rsidRPr="00293C6A">
              <w:rPr>
                <w:b/>
                <w:bCs/>
                <w:i/>
                <w:iCs/>
                <w:sz w:val="24"/>
                <w:szCs w:val="24"/>
              </w:rPr>
              <w:t>1 693 579,62</w:t>
            </w:r>
          </w:p>
        </w:tc>
      </w:tr>
      <w:tr w:rsidR="00E34848" w:rsidRPr="00293C6A" w:rsidTr="00FC0285">
        <w:trPr>
          <w:trHeight w:val="312"/>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b/>
                <w:bCs/>
                <w:sz w:val="24"/>
                <w:szCs w:val="24"/>
              </w:rPr>
            </w:pPr>
            <w:r w:rsidRPr="00293C6A">
              <w:rPr>
                <w:b/>
                <w:bCs/>
                <w:sz w:val="24"/>
                <w:szCs w:val="24"/>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b/>
                <w:bCs/>
                <w:sz w:val="24"/>
                <w:szCs w:val="24"/>
              </w:rPr>
            </w:pPr>
            <w:r w:rsidRPr="00293C6A">
              <w:rPr>
                <w:b/>
                <w:bCs/>
                <w:sz w:val="24"/>
                <w:szCs w:val="24"/>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b/>
                <w:bCs/>
                <w:sz w:val="24"/>
                <w:szCs w:val="24"/>
              </w:rPr>
            </w:pPr>
            <w:r w:rsidRPr="00293C6A">
              <w:rPr>
                <w:b/>
                <w:bCs/>
                <w:sz w:val="24"/>
                <w:szCs w:val="24"/>
              </w:rPr>
              <w:t>1 693 579,62</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Публикация в СМИ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46 9 00 20070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2 000,00</w:t>
            </w:r>
          </w:p>
        </w:tc>
      </w:tr>
      <w:tr w:rsidR="00E34848" w:rsidRPr="00293C6A" w:rsidTr="00FC0285">
        <w:trPr>
          <w:trHeight w:val="648"/>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lastRenderedPageBreak/>
              <w:t>Оплата членских взносов в ассоциацию "Совет муниципальных образований Ивановской области (Иные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46 9 00 20430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800</w:t>
            </w:r>
          </w:p>
        </w:tc>
        <w:tc>
          <w:tcPr>
            <w:tcW w:w="1635" w:type="dxa"/>
            <w:tcBorders>
              <w:top w:val="nil"/>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26 400,00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Подготовка и проведение выборов депутатов Комсомольского городского поселения (Иные бюджетные ассигнования)</w:t>
            </w:r>
          </w:p>
        </w:tc>
        <w:tc>
          <w:tcPr>
            <w:tcW w:w="1843" w:type="dxa"/>
            <w:tcBorders>
              <w:top w:val="nil"/>
              <w:left w:val="nil"/>
              <w:bottom w:val="nil"/>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46 9 00 20460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800</w:t>
            </w:r>
          </w:p>
        </w:tc>
        <w:tc>
          <w:tcPr>
            <w:tcW w:w="1635" w:type="dxa"/>
            <w:tcBorders>
              <w:top w:val="nil"/>
              <w:left w:val="nil"/>
              <w:bottom w:val="nil"/>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300 000,00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auto" w:fill="auto"/>
            <w:hideMark/>
          </w:tcPr>
          <w:p w:rsidR="00E34848" w:rsidRPr="00293C6A" w:rsidRDefault="00E34848" w:rsidP="00FC0285">
            <w:pPr>
              <w:rPr>
                <w:sz w:val="24"/>
                <w:szCs w:val="24"/>
              </w:rPr>
            </w:pPr>
            <w:r w:rsidRPr="00293C6A">
              <w:rPr>
                <w:sz w:val="24"/>
                <w:szCs w:val="24"/>
              </w:rPr>
              <w:t>Аренда канализационной сети ( Закупка товаров, работ и услуг для обеспечения государственных ( муниципальных ) нужд)</w:t>
            </w:r>
          </w:p>
        </w:tc>
        <w:tc>
          <w:tcPr>
            <w:tcW w:w="1843" w:type="dxa"/>
            <w:tcBorders>
              <w:top w:val="single" w:sz="4" w:space="0" w:color="auto"/>
              <w:left w:val="nil"/>
              <w:bottom w:val="nil"/>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46 9 00 20490</w:t>
            </w:r>
          </w:p>
        </w:tc>
        <w:tc>
          <w:tcPr>
            <w:tcW w:w="1058" w:type="dxa"/>
            <w:tcBorders>
              <w:top w:val="nil"/>
              <w:left w:val="nil"/>
              <w:bottom w:val="nil"/>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single" w:sz="4" w:space="0" w:color="auto"/>
              <w:left w:val="nil"/>
              <w:bottom w:val="nil"/>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405 000,00</w:t>
            </w:r>
          </w:p>
        </w:tc>
      </w:tr>
      <w:tr w:rsidR="00E34848" w:rsidRPr="00293C6A" w:rsidTr="00FC0285">
        <w:trPr>
          <w:trHeight w:val="90"/>
        </w:trPr>
        <w:tc>
          <w:tcPr>
            <w:tcW w:w="10928" w:type="dxa"/>
            <w:tcBorders>
              <w:top w:val="nil"/>
              <w:left w:val="single" w:sz="8" w:space="0" w:color="auto"/>
              <w:bottom w:val="single" w:sz="4" w:space="0" w:color="auto"/>
              <w:right w:val="single" w:sz="4" w:space="0" w:color="auto"/>
            </w:tcBorders>
            <w:shd w:val="clear" w:color="000000" w:fill="FFFFFF"/>
            <w:vAlign w:val="center"/>
            <w:hideMark/>
          </w:tcPr>
          <w:p w:rsidR="00E34848" w:rsidRPr="00293C6A" w:rsidRDefault="00E34848" w:rsidP="00FC0285">
            <w:pPr>
              <w:rPr>
                <w:sz w:val="24"/>
                <w:szCs w:val="24"/>
              </w:rPr>
            </w:pPr>
            <w:r w:rsidRPr="00293C6A">
              <w:rPr>
                <w:sz w:val="24"/>
                <w:szCs w:val="24"/>
              </w:rPr>
              <w:t>Налог за имущество находящееся в оперативном управлении (Иные бюджетные ассигнования)</w:t>
            </w:r>
          </w:p>
        </w:tc>
        <w:tc>
          <w:tcPr>
            <w:tcW w:w="1843" w:type="dxa"/>
            <w:tcBorders>
              <w:top w:val="single" w:sz="4" w:space="0" w:color="auto"/>
              <w:left w:val="nil"/>
              <w:bottom w:val="nil"/>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46 9 00 20630</w:t>
            </w:r>
          </w:p>
        </w:tc>
        <w:tc>
          <w:tcPr>
            <w:tcW w:w="1058" w:type="dxa"/>
            <w:tcBorders>
              <w:top w:val="single" w:sz="4" w:space="0" w:color="auto"/>
              <w:left w:val="nil"/>
              <w:bottom w:val="nil"/>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800</w:t>
            </w:r>
          </w:p>
        </w:tc>
        <w:tc>
          <w:tcPr>
            <w:tcW w:w="1635" w:type="dxa"/>
            <w:tcBorders>
              <w:top w:val="single" w:sz="4" w:space="0" w:color="auto"/>
              <w:left w:val="nil"/>
              <w:bottom w:val="nil"/>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120 000,00</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000000" w:fill="FFFFFF"/>
            <w:vAlign w:val="center"/>
            <w:hideMark/>
          </w:tcPr>
          <w:p w:rsidR="00E34848" w:rsidRPr="00293C6A" w:rsidRDefault="00E34848" w:rsidP="00FC0285">
            <w:pPr>
              <w:rPr>
                <w:sz w:val="24"/>
                <w:szCs w:val="24"/>
              </w:rPr>
            </w:pPr>
            <w:r w:rsidRPr="00293C6A">
              <w:rPr>
                <w:sz w:val="24"/>
                <w:szCs w:val="24"/>
              </w:rPr>
              <w:t>Развитие и использование информационных технологий (Закупка товаров, работ и услуг для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single" w:sz="4" w:space="0" w:color="auto"/>
              <w:left w:val="nil"/>
              <w:bottom w:val="single" w:sz="4" w:space="0" w:color="auto"/>
              <w:right w:val="single" w:sz="8"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3 900,00</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000000" w:fill="FFFFFF"/>
            <w:noWrap/>
            <w:hideMark/>
          </w:tcPr>
          <w:p w:rsidR="00E34848" w:rsidRPr="00293C6A" w:rsidRDefault="00E34848" w:rsidP="00FC0285">
            <w:pPr>
              <w:jc w:val="both"/>
              <w:rPr>
                <w:sz w:val="24"/>
                <w:szCs w:val="24"/>
              </w:rPr>
            </w:pPr>
            <w:r w:rsidRPr="00293C6A">
              <w:rPr>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609 519,62</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000000" w:fill="FFFFFF"/>
            <w:noWrap/>
            <w:hideMark/>
          </w:tcPr>
          <w:p w:rsidR="00E34848" w:rsidRPr="00293C6A" w:rsidRDefault="00E34848" w:rsidP="00FC0285">
            <w:pPr>
              <w:jc w:val="both"/>
              <w:rPr>
                <w:sz w:val="24"/>
                <w:szCs w:val="24"/>
              </w:rPr>
            </w:pPr>
            <w:r w:rsidRPr="00293C6A">
              <w:rPr>
                <w:sz w:val="24"/>
                <w:szCs w:val="24"/>
              </w:rPr>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46 9 00 20900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118 160,00</w:t>
            </w:r>
          </w:p>
        </w:tc>
      </w:tr>
      <w:tr w:rsidR="00E34848" w:rsidRPr="00293C6A" w:rsidTr="00FC0285">
        <w:trPr>
          <w:trHeight w:val="624"/>
        </w:trPr>
        <w:tc>
          <w:tcPr>
            <w:tcW w:w="10928" w:type="dxa"/>
            <w:tcBorders>
              <w:top w:val="nil"/>
              <w:left w:val="single" w:sz="8" w:space="0" w:color="auto"/>
              <w:bottom w:val="single" w:sz="4" w:space="0" w:color="auto"/>
              <w:right w:val="single" w:sz="4" w:space="0" w:color="auto"/>
            </w:tcBorders>
            <w:shd w:val="clear" w:color="000000" w:fill="FFFFFF"/>
            <w:vAlign w:val="center"/>
            <w:hideMark/>
          </w:tcPr>
          <w:p w:rsidR="00E34848" w:rsidRPr="00293C6A" w:rsidRDefault="00E34848" w:rsidP="00FC0285">
            <w:pPr>
              <w:rPr>
                <w:sz w:val="24"/>
                <w:szCs w:val="24"/>
              </w:rPr>
            </w:pPr>
            <w:r w:rsidRPr="00293C6A">
              <w:rPr>
                <w:sz w:val="24"/>
                <w:szCs w:val="24"/>
              </w:rPr>
              <w:t>Расходы на оказание квалифицированной юридической помощи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46 9 00 20910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200</w:t>
            </w:r>
          </w:p>
        </w:tc>
        <w:tc>
          <w:tcPr>
            <w:tcW w:w="1635" w:type="dxa"/>
            <w:tcBorders>
              <w:top w:val="nil"/>
              <w:left w:val="nil"/>
              <w:bottom w:val="single" w:sz="4" w:space="0" w:color="auto"/>
              <w:right w:val="single" w:sz="8"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45 600,00</w:t>
            </w:r>
          </w:p>
        </w:tc>
      </w:tr>
      <w:tr w:rsidR="00E34848" w:rsidRPr="00293C6A" w:rsidTr="00FC0285">
        <w:trPr>
          <w:trHeight w:val="1260"/>
        </w:trPr>
        <w:tc>
          <w:tcPr>
            <w:tcW w:w="10928" w:type="dxa"/>
            <w:tcBorders>
              <w:top w:val="nil"/>
              <w:left w:val="single" w:sz="8" w:space="0" w:color="auto"/>
              <w:bottom w:val="single" w:sz="4" w:space="0" w:color="auto"/>
              <w:right w:val="nil"/>
            </w:tcBorders>
            <w:shd w:val="clear" w:color="000000" w:fill="FFFFFF"/>
            <w:vAlign w:val="center"/>
            <w:hideMark/>
          </w:tcPr>
          <w:p w:rsidR="00E34848" w:rsidRPr="00293C6A" w:rsidRDefault="00E34848" w:rsidP="00FC0285">
            <w:pPr>
              <w:rPr>
                <w:sz w:val="24"/>
                <w:szCs w:val="24"/>
              </w:rPr>
            </w:pPr>
            <w:r w:rsidRPr="00293C6A">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293C6A" w:rsidRDefault="00E34848" w:rsidP="00FC0285">
            <w:pPr>
              <w:jc w:val="center"/>
              <w:rPr>
                <w:sz w:val="22"/>
                <w:szCs w:val="22"/>
              </w:rPr>
            </w:pPr>
            <w:r w:rsidRPr="00293C6A">
              <w:rPr>
                <w:sz w:val="22"/>
                <w:szCs w:val="22"/>
              </w:rPr>
              <w:t>200</w:t>
            </w:r>
          </w:p>
        </w:tc>
        <w:tc>
          <w:tcPr>
            <w:tcW w:w="1635" w:type="dxa"/>
            <w:tcBorders>
              <w:top w:val="nil"/>
              <w:left w:val="nil"/>
              <w:bottom w:val="single" w:sz="4" w:space="0" w:color="auto"/>
              <w:right w:val="single" w:sz="8" w:space="0" w:color="auto"/>
            </w:tcBorders>
            <w:shd w:val="clear" w:color="000000" w:fill="FFFFFF"/>
            <w:noWrap/>
            <w:vAlign w:val="center"/>
            <w:hideMark/>
          </w:tcPr>
          <w:p w:rsidR="00E34848" w:rsidRPr="00293C6A" w:rsidRDefault="00E34848" w:rsidP="00FC0285">
            <w:pPr>
              <w:jc w:val="center"/>
              <w:rPr>
                <w:sz w:val="24"/>
                <w:szCs w:val="24"/>
              </w:rPr>
            </w:pPr>
            <w:r w:rsidRPr="00293C6A">
              <w:rPr>
                <w:sz w:val="24"/>
                <w:szCs w:val="24"/>
              </w:rPr>
              <w:t>63 000,00</w:t>
            </w:r>
          </w:p>
        </w:tc>
      </w:tr>
      <w:tr w:rsidR="00E34848" w:rsidRPr="00293C6A" w:rsidTr="00FC0285">
        <w:trPr>
          <w:trHeight w:val="324"/>
        </w:trPr>
        <w:tc>
          <w:tcPr>
            <w:tcW w:w="1092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E34848" w:rsidRPr="00293C6A" w:rsidRDefault="00E34848" w:rsidP="00FC0285">
            <w:pPr>
              <w:jc w:val="center"/>
              <w:rPr>
                <w:b/>
                <w:bCs/>
                <w:sz w:val="24"/>
                <w:szCs w:val="24"/>
              </w:rPr>
            </w:pPr>
            <w:r w:rsidRPr="00293C6A">
              <w:rPr>
                <w:b/>
                <w:bCs/>
                <w:sz w:val="24"/>
                <w:szCs w:val="24"/>
              </w:rPr>
              <w:t>Всего</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E34848" w:rsidRPr="00293C6A" w:rsidRDefault="00E34848" w:rsidP="00FC0285">
            <w:pPr>
              <w:jc w:val="center"/>
              <w:rPr>
                <w:sz w:val="24"/>
                <w:szCs w:val="24"/>
              </w:rPr>
            </w:pPr>
            <w:r w:rsidRPr="00293C6A">
              <w:rPr>
                <w:sz w:val="24"/>
                <w:szCs w:val="24"/>
              </w:rPr>
              <w:t> </w:t>
            </w:r>
          </w:p>
        </w:tc>
        <w:tc>
          <w:tcPr>
            <w:tcW w:w="1058" w:type="dxa"/>
            <w:tcBorders>
              <w:top w:val="single" w:sz="8" w:space="0" w:color="auto"/>
              <w:left w:val="nil"/>
              <w:bottom w:val="single" w:sz="8" w:space="0" w:color="auto"/>
              <w:right w:val="nil"/>
            </w:tcBorders>
            <w:shd w:val="clear" w:color="auto" w:fill="auto"/>
            <w:noWrap/>
            <w:vAlign w:val="bottom"/>
            <w:hideMark/>
          </w:tcPr>
          <w:p w:rsidR="00E34848" w:rsidRPr="00293C6A" w:rsidRDefault="00E34848" w:rsidP="00FC0285">
            <w:pPr>
              <w:rPr>
                <w:sz w:val="22"/>
                <w:szCs w:val="22"/>
              </w:rPr>
            </w:pPr>
            <w:r w:rsidRPr="00293C6A">
              <w:rPr>
                <w:sz w:val="22"/>
                <w:szCs w:val="22"/>
              </w:rPr>
              <w:t> </w:t>
            </w:r>
          </w:p>
        </w:tc>
        <w:tc>
          <w:tcPr>
            <w:tcW w:w="163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E34848" w:rsidRPr="00293C6A" w:rsidRDefault="00E34848" w:rsidP="00FC0285">
            <w:pPr>
              <w:jc w:val="center"/>
              <w:rPr>
                <w:b/>
                <w:bCs/>
                <w:sz w:val="24"/>
                <w:szCs w:val="24"/>
              </w:rPr>
            </w:pPr>
            <w:r w:rsidRPr="00293C6A">
              <w:rPr>
                <w:b/>
                <w:bCs/>
                <w:sz w:val="24"/>
                <w:szCs w:val="24"/>
              </w:rPr>
              <w:t>80 020 001,88</w:t>
            </w:r>
          </w:p>
        </w:tc>
      </w:tr>
    </w:tbl>
    <w:p w:rsidR="00E34848" w:rsidRDefault="00E34848" w:rsidP="00E34848">
      <w:pPr>
        <w:pStyle w:val="a4"/>
        <w:tabs>
          <w:tab w:val="left" w:pos="7187"/>
        </w:tabs>
        <w:jc w:val="both"/>
        <w:rPr>
          <w:sz w:val="28"/>
          <w:szCs w:val="28"/>
        </w:rPr>
        <w:sectPr w:rsidR="00E34848" w:rsidSect="00FC0285">
          <w:pgSz w:w="16840" w:h="11907" w:orient="landscape" w:code="9"/>
          <w:pgMar w:top="1276" w:right="851" w:bottom="567" w:left="794" w:header="720" w:footer="720" w:gutter="0"/>
          <w:cols w:space="720"/>
        </w:sectPr>
      </w:pPr>
    </w:p>
    <w:tbl>
      <w:tblPr>
        <w:tblW w:w="15613" w:type="dxa"/>
        <w:tblInd w:w="88" w:type="dxa"/>
        <w:tblLayout w:type="fixed"/>
        <w:tblLook w:val="04A0"/>
      </w:tblPr>
      <w:tblGrid>
        <w:gridCol w:w="1622"/>
        <w:gridCol w:w="6336"/>
        <w:gridCol w:w="1134"/>
        <w:gridCol w:w="929"/>
        <w:gridCol w:w="489"/>
        <w:gridCol w:w="506"/>
        <w:gridCol w:w="1216"/>
        <w:gridCol w:w="545"/>
        <w:gridCol w:w="1058"/>
        <w:gridCol w:w="39"/>
        <w:gridCol w:w="1597"/>
        <w:gridCol w:w="142"/>
      </w:tblGrid>
      <w:tr w:rsidR="00E34848" w:rsidRPr="00F1028A" w:rsidTr="00FC0285">
        <w:trPr>
          <w:gridAfter w:val="1"/>
          <w:wAfter w:w="142" w:type="dxa"/>
          <w:trHeight w:val="2076"/>
        </w:trPr>
        <w:tc>
          <w:tcPr>
            <w:tcW w:w="7958" w:type="dxa"/>
            <w:gridSpan w:val="2"/>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bookmarkStart w:id="9" w:name="RANGE!A1:G76"/>
            <w:r w:rsidRPr="00F1028A">
              <w:rPr>
                <w:sz w:val="24"/>
                <w:szCs w:val="24"/>
              </w:rPr>
              <w:lastRenderedPageBreak/>
              <w:t> </w:t>
            </w:r>
            <w:bookmarkEnd w:id="9"/>
          </w:p>
        </w:tc>
        <w:tc>
          <w:tcPr>
            <w:tcW w:w="1134" w:type="dxa"/>
            <w:tcBorders>
              <w:top w:val="nil"/>
              <w:left w:val="nil"/>
              <w:bottom w:val="nil"/>
              <w:right w:val="nil"/>
            </w:tcBorders>
            <w:shd w:val="clear" w:color="000000" w:fill="FFFFFF"/>
            <w:noWrap/>
            <w:vAlign w:val="bottom"/>
            <w:hideMark/>
          </w:tcPr>
          <w:p w:rsidR="00E34848" w:rsidRPr="00F1028A" w:rsidRDefault="00E34848" w:rsidP="00FC0285">
            <w:pPr>
              <w:jc w:val="center"/>
              <w:rPr>
                <w:sz w:val="24"/>
                <w:szCs w:val="24"/>
              </w:rPr>
            </w:pPr>
            <w:r w:rsidRPr="00F1028A">
              <w:rPr>
                <w:sz w:val="24"/>
                <w:szCs w:val="24"/>
              </w:rPr>
              <w:t> </w:t>
            </w:r>
          </w:p>
        </w:tc>
        <w:tc>
          <w:tcPr>
            <w:tcW w:w="929" w:type="dxa"/>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5450" w:type="dxa"/>
            <w:gridSpan w:val="7"/>
            <w:tcBorders>
              <w:top w:val="nil"/>
              <w:left w:val="nil"/>
              <w:bottom w:val="nil"/>
              <w:right w:val="nil"/>
            </w:tcBorders>
            <w:shd w:val="clear" w:color="000000" w:fill="FFFFFF"/>
            <w:vAlign w:val="bottom"/>
            <w:hideMark/>
          </w:tcPr>
          <w:p w:rsidR="00E34848" w:rsidRPr="00F1028A" w:rsidRDefault="00E34848" w:rsidP="00FC0285">
            <w:pPr>
              <w:jc w:val="right"/>
              <w:rPr>
                <w:sz w:val="22"/>
                <w:szCs w:val="22"/>
              </w:rPr>
            </w:pPr>
            <w:r w:rsidRPr="00F1028A">
              <w:rPr>
                <w:b/>
                <w:bCs/>
                <w:sz w:val="22"/>
                <w:szCs w:val="22"/>
              </w:rPr>
              <w:t xml:space="preserve">Приложение №8                                                                                                </w:t>
            </w:r>
            <w:r w:rsidRPr="00F1028A">
              <w:rPr>
                <w:sz w:val="22"/>
                <w:szCs w:val="22"/>
              </w:rPr>
              <w:t>к решению Совета Комсомольского                                               городского поселения  "О внесении изменений в решение Совета Комсомольского городского поселения "О бюджете Комсомольского городского поселения на 2020 год и на плановый период 2021 и 2022 годов"                                                                                     от "20"07.2020г. №352</w:t>
            </w:r>
          </w:p>
        </w:tc>
      </w:tr>
      <w:tr w:rsidR="00E34848" w:rsidRPr="00F1028A" w:rsidTr="00FC0285">
        <w:trPr>
          <w:gridAfter w:val="1"/>
          <w:wAfter w:w="142" w:type="dxa"/>
          <w:trHeight w:val="2100"/>
        </w:trPr>
        <w:tc>
          <w:tcPr>
            <w:tcW w:w="7958" w:type="dxa"/>
            <w:gridSpan w:val="2"/>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1134" w:type="dxa"/>
            <w:tcBorders>
              <w:top w:val="nil"/>
              <w:left w:val="nil"/>
              <w:bottom w:val="nil"/>
              <w:right w:val="nil"/>
            </w:tcBorders>
            <w:shd w:val="clear" w:color="000000" w:fill="FFFFFF"/>
            <w:noWrap/>
            <w:vAlign w:val="bottom"/>
            <w:hideMark/>
          </w:tcPr>
          <w:p w:rsidR="00E34848" w:rsidRPr="00F1028A" w:rsidRDefault="00E34848" w:rsidP="00FC0285">
            <w:pPr>
              <w:jc w:val="center"/>
              <w:rPr>
                <w:sz w:val="24"/>
                <w:szCs w:val="24"/>
              </w:rPr>
            </w:pPr>
            <w:r w:rsidRPr="00F1028A">
              <w:rPr>
                <w:sz w:val="24"/>
                <w:szCs w:val="24"/>
              </w:rPr>
              <w:t> </w:t>
            </w:r>
          </w:p>
        </w:tc>
        <w:tc>
          <w:tcPr>
            <w:tcW w:w="929" w:type="dxa"/>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995" w:type="dxa"/>
            <w:gridSpan w:val="2"/>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4455" w:type="dxa"/>
            <w:gridSpan w:val="5"/>
            <w:tcBorders>
              <w:top w:val="nil"/>
              <w:left w:val="nil"/>
              <w:bottom w:val="nil"/>
              <w:right w:val="nil"/>
            </w:tcBorders>
            <w:shd w:val="clear" w:color="000000" w:fill="FFFFFF"/>
            <w:vAlign w:val="bottom"/>
            <w:hideMark/>
          </w:tcPr>
          <w:p w:rsidR="00E34848" w:rsidRPr="00F1028A" w:rsidRDefault="00E34848" w:rsidP="00FC0285">
            <w:pPr>
              <w:jc w:val="right"/>
              <w:rPr>
                <w:sz w:val="22"/>
                <w:szCs w:val="22"/>
              </w:rPr>
            </w:pPr>
            <w:r w:rsidRPr="00F1028A">
              <w:rPr>
                <w:b/>
                <w:bCs/>
                <w:sz w:val="22"/>
                <w:szCs w:val="22"/>
              </w:rPr>
              <w:t xml:space="preserve">Приложение №8                                                                                                </w:t>
            </w:r>
            <w:r w:rsidRPr="00F1028A">
              <w:rPr>
                <w:sz w:val="22"/>
                <w:szCs w:val="22"/>
              </w:rPr>
              <w:t>к решению Совета Комсомольского                                               городского поселения  "О бюджете Комсомольского городского поселения на 2020 год и на плановый период 2021 и 2022 годов"                                                                                     от "13"  12.2019г. №306</w:t>
            </w:r>
          </w:p>
        </w:tc>
      </w:tr>
      <w:tr w:rsidR="00E34848" w:rsidRPr="00F1028A" w:rsidTr="00FC0285">
        <w:trPr>
          <w:gridAfter w:val="1"/>
          <w:wAfter w:w="142" w:type="dxa"/>
          <w:trHeight w:val="312"/>
        </w:trPr>
        <w:tc>
          <w:tcPr>
            <w:tcW w:w="7958" w:type="dxa"/>
            <w:gridSpan w:val="2"/>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1134" w:type="dxa"/>
            <w:tcBorders>
              <w:top w:val="nil"/>
              <w:left w:val="nil"/>
              <w:bottom w:val="nil"/>
              <w:right w:val="nil"/>
            </w:tcBorders>
            <w:shd w:val="clear" w:color="000000" w:fill="FFFFFF"/>
            <w:noWrap/>
            <w:vAlign w:val="bottom"/>
            <w:hideMark/>
          </w:tcPr>
          <w:p w:rsidR="00E34848" w:rsidRPr="00F1028A" w:rsidRDefault="00E34848" w:rsidP="00FC0285">
            <w:pPr>
              <w:jc w:val="center"/>
              <w:rPr>
                <w:sz w:val="24"/>
                <w:szCs w:val="24"/>
              </w:rPr>
            </w:pPr>
            <w:r w:rsidRPr="00F1028A">
              <w:rPr>
                <w:sz w:val="24"/>
                <w:szCs w:val="24"/>
              </w:rPr>
              <w:t> </w:t>
            </w:r>
          </w:p>
        </w:tc>
        <w:tc>
          <w:tcPr>
            <w:tcW w:w="929" w:type="dxa"/>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995" w:type="dxa"/>
            <w:gridSpan w:val="2"/>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1761" w:type="dxa"/>
            <w:gridSpan w:val="2"/>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1058" w:type="dxa"/>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1636" w:type="dxa"/>
            <w:gridSpan w:val="2"/>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r>
      <w:tr w:rsidR="00E34848" w:rsidRPr="00F1028A" w:rsidTr="00FC0285">
        <w:trPr>
          <w:gridAfter w:val="1"/>
          <w:wAfter w:w="142" w:type="dxa"/>
          <w:trHeight w:val="345"/>
        </w:trPr>
        <w:tc>
          <w:tcPr>
            <w:tcW w:w="15471" w:type="dxa"/>
            <w:gridSpan w:val="11"/>
            <w:tcBorders>
              <w:top w:val="nil"/>
              <w:left w:val="nil"/>
              <w:bottom w:val="nil"/>
              <w:right w:val="nil"/>
            </w:tcBorders>
            <w:shd w:val="clear" w:color="000000" w:fill="FFFFFF"/>
            <w:vAlign w:val="bottom"/>
            <w:hideMark/>
          </w:tcPr>
          <w:p w:rsidR="00E34848" w:rsidRPr="00F1028A" w:rsidRDefault="00E34848" w:rsidP="00FC0285">
            <w:pPr>
              <w:jc w:val="center"/>
              <w:rPr>
                <w:b/>
                <w:bCs/>
                <w:sz w:val="24"/>
                <w:szCs w:val="24"/>
              </w:rPr>
            </w:pPr>
            <w:r w:rsidRPr="00F1028A">
              <w:rPr>
                <w:b/>
                <w:bCs/>
                <w:sz w:val="24"/>
                <w:szCs w:val="24"/>
              </w:rPr>
              <w:t>Ведомственная  структура  расходов бюджета  Комсомольского городского поселения на  2020 год</w:t>
            </w:r>
          </w:p>
        </w:tc>
      </w:tr>
      <w:tr w:rsidR="00E34848" w:rsidRPr="00F1028A" w:rsidTr="00FC0285">
        <w:trPr>
          <w:gridAfter w:val="1"/>
          <w:wAfter w:w="142" w:type="dxa"/>
          <w:trHeight w:val="324"/>
        </w:trPr>
        <w:tc>
          <w:tcPr>
            <w:tcW w:w="7958" w:type="dxa"/>
            <w:gridSpan w:val="2"/>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1134" w:type="dxa"/>
            <w:tcBorders>
              <w:top w:val="nil"/>
              <w:left w:val="nil"/>
              <w:bottom w:val="nil"/>
              <w:right w:val="nil"/>
            </w:tcBorders>
            <w:shd w:val="clear" w:color="000000" w:fill="FFFFFF"/>
            <w:noWrap/>
            <w:vAlign w:val="bottom"/>
            <w:hideMark/>
          </w:tcPr>
          <w:p w:rsidR="00E34848" w:rsidRPr="00F1028A" w:rsidRDefault="00E34848" w:rsidP="00FC0285">
            <w:pPr>
              <w:jc w:val="center"/>
              <w:rPr>
                <w:sz w:val="24"/>
                <w:szCs w:val="24"/>
              </w:rPr>
            </w:pPr>
            <w:r w:rsidRPr="00F1028A">
              <w:rPr>
                <w:sz w:val="24"/>
                <w:szCs w:val="24"/>
              </w:rPr>
              <w:t> </w:t>
            </w:r>
          </w:p>
        </w:tc>
        <w:tc>
          <w:tcPr>
            <w:tcW w:w="929" w:type="dxa"/>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995" w:type="dxa"/>
            <w:gridSpan w:val="2"/>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1761" w:type="dxa"/>
            <w:gridSpan w:val="2"/>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1058" w:type="dxa"/>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c>
          <w:tcPr>
            <w:tcW w:w="1636" w:type="dxa"/>
            <w:gridSpan w:val="2"/>
            <w:tcBorders>
              <w:top w:val="nil"/>
              <w:left w:val="nil"/>
              <w:bottom w:val="nil"/>
              <w:right w:val="nil"/>
            </w:tcBorders>
            <w:shd w:val="clear" w:color="000000" w:fill="FFFFFF"/>
            <w:noWrap/>
            <w:vAlign w:val="bottom"/>
            <w:hideMark/>
          </w:tcPr>
          <w:p w:rsidR="00E34848" w:rsidRPr="00F1028A" w:rsidRDefault="00E34848" w:rsidP="00FC0285">
            <w:pPr>
              <w:rPr>
                <w:sz w:val="24"/>
                <w:szCs w:val="24"/>
              </w:rPr>
            </w:pPr>
            <w:r w:rsidRPr="00F1028A">
              <w:rPr>
                <w:sz w:val="24"/>
                <w:szCs w:val="24"/>
              </w:rPr>
              <w:t> </w:t>
            </w:r>
          </w:p>
        </w:tc>
      </w:tr>
      <w:tr w:rsidR="00E34848" w:rsidRPr="00F1028A" w:rsidTr="00FC0285">
        <w:trPr>
          <w:gridAfter w:val="1"/>
          <w:wAfter w:w="142" w:type="dxa"/>
          <w:trHeight w:val="1260"/>
        </w:trPr>
        <w:tc>
          <w:tcPr>
            <w:tcW w:w="7958"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E34848" w:rsidRPr="00F1028A" w:rsidRDefault="00E34848" w:rsidP="00FC0285">
            <w:pPr>
              <w:jc w:val="center"/>
              <w:rPr>
                <w:b/>
                <w:bCs/>
                <w:sz w:val="24"/>
                <w:szCs w:val="24"/>
              </w:rPr>
            </w:pPr>
            <w:r w:rsidRPr="00F1028A">
              <w:rPr>
                <w:b/>
                <w:bCs/>
                <w:sz w:val="24"/>
                <w:szCs w:val="24"/>
              </w:rPr>
              <w:t>Наименование</w:t>
            </w:r>
          </w:p>
        </w:tc>
        <w:tc>
          <w:tcPr>
            <w:tcW w:w="1134" w:type="dxa"/>
            <w:tcBorders>
              <w:top w:val="single" w:sz="8" w:space="0" w:color="auto"/>
              <w:left w:val="nil"/>
              <w:bottom w:val="single" w:sz="8" w:space="0" w:color="auto"/>
              <w:right w:val="single" w:sz="4" w:space="0" w:color="auto"/>
            </w:tcBorders>
            <w:shd w:val="clear" w:color="000000" w:fill="FFFFFF"/>
            <w:hideMark/>
          </w:tcPr>
          <w:p w:rsidR="00E34848" w:rsidRPr="00F1028A" w:rsidRDefault="00E34848" w:rsidP="00FC0285">
            <w:pPr>
              <w:jc w:val="center"/>
              <w:rPr>
                <w:b/>
                <w:bCs/>
                <w:sz w:val="24"/>
                <w:szCs w:val="24"/>
              </w:rPr>
            </w:pPr>
            <w:r w:rsidRPr="00F1028A">
              <w:rPr>
                <w:b/>
                <w:bCs/>
                <w:sz w:val="24"/>
                <w:szCs w:val="24"/>
              </w:rPr>
              <w:t>Код главного распорядителя</w:t>
            </w:r>
          </w:p>
        </w:tc>
        <w:tc>
          <w:tcPr>
            <w:tcW w:w="929" w:type="dxa"/>
            <w:tcBorders>
              <w:top w:val="single" w:sz="8" w:space="0" w:color="auto"/>
              <w:left w:val="nil"/>
              <w:bottom w:val="single" w:sz="8" w:space="0" w:color="auto"/>
              <w:right w:val="single" w:sz="4" w:space="0" w:color="auto"/>
            </w:tcBorders>
            <w:shd w:val="clear" w:color="000000" w:fill="FFFFFF"/>
            <w:hideMark/>
          </w:tcPr>
          <w:p w:rsidR="00E34848" w:rsidRPr="00F1028A" w:rsidRDefault="00E34848" w:rsidP="00FC0285">
            <w:pPr>
              <w:jc w:val="center"/>
              <w:rPr>
                <w:b/>
                <w:bCs/>
                <w:sz w:val="24"/>
                <w:szCs w:val="24"/>
              </w:rPr>
            </w:pPr>
            <w:r w:rsidRPr="00F1028A">
              <w:rPr>
                <w:b/>
                <w:bCs/>
                <w:sz w:val="24"/>
                <w:szCs w:val="24"/>
              </w:rPr>
              <w:t>раздел</w:t>
            </w:r>
          </w:p>
        </w:tc>
        <w:tc>
          <w:tcPr>
            <w:tcW w:w="995" w:type="dxa"/>
            <w:gridSpan w:val="2"/>
            <w:tcBorders>
              <w:top w:val="single" w:sz="8" w:space="0" w:color="auto"/>
              <w:left w:val="nil"/>
              <w:bottom w:val="single" w:sz="8" w:space="0" w:color="auto"/>
              <w:right w:val="single" w:sz="4" w:space="0" w:color="auto"/>
            </w:tcBorders>
            <w:shd w:val="clear" w:color="000000" w:fill="FFFFFF"/>
            <w:hideMark/>
          </w:tcPr>
          <w:p w:rsidR="00E34848" w:rsidRPr="00F1028A" w:rsidRDefault="00E34848" w:rsidP="00FC0285">
            <w:pPr>
              <w:jc w:val="center"/>
              <w:rPr>
                <w:b/>
                <w:bCs/>
                <w:sz w:val="24"/>
                <w:szCs w:val="24"/>
              </w:rPr>
            </w:pPr>
            <w:r w:rsidRPr="00F1028A">
              <w:rPr>
                <w:b/>
                <w:bCs/>
                <w:sz w:val="24"/>
                <w:szCs w:val="24"/>
              </w:rPr>
              <w:t>Подраз    дел</w:t>
            </w:r>
          </w:p>
        </w:tc>
        <w:tc>
          <w:tcPr>
            <w:tcW w:w="1761" w:type="dxa"/>
            <w:gridSpan w:val="2"/>
            <w:tcBorders>
              <w:top w:val="single" w:sz="8" w:space="0" w:color="auto"/>
              <w:left w:val="nil"/>
              <w:bottom w:val="single" w:sz="8" w:space="0" w:color="auto"/>
              <w:right w:val="single" w:sz="4" w:space="0" w:color="auto"/>
            </w:tcBorders>
            <w:shd w:val="clear" w:color="000000" w:fill="FFFFFF"/>
            <w:hideMark/>
          </w:tcPr>
          <w:p w:rsidR="00E34848" w:rsidRPr="00F1028A" w:rsidRDefault="00E34848" w:rsidP="00FC0285">
            <w:pPr>
              <w:jc w:val="center"/>
              <w:rPr>
                <w:b/>
                <w:bCs/>
                <w:sz w:val="24"/>
                <w:szCs w:val="24"/>
              </w:rPr>
            </w:pPr>
            <w:r w:rsidRPr="00F1028A">
              <w:rPr>
                <w:b/>
                <w:bCs/>
                <w:sz w:val="24"/>
                <w:szCs w:val="24"/>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E34848" w:rsidRPr="00F1028A" w:rsidRDefault="00E34848" w:rsidP="00FC0285">
            <w:pPr>
              <w:jc w:val="center"/>
              <w:rPr>
                <w:b/>
                <w:bCs/>
                <w:sz w:val="24"/>
                <w:szCs w:val="24"/>
              </w:rPr>
            </w:pPr>
            <w:r w:rsidRPr="00F1028A">
              <w:rPr>
                <w:b/>
                <w:bCs/>
                <w:sz w:val="24"/>
                <w:szCs w:val="24"/>
              </w:rPr>
              <w:t>Вид                      расхода</w:t>
            </w:r>
          </w:p>
        </w:tc>
        <w:tc>
          <w:tcPr>
            <w:tcW w:w="1636" w:type="dxa"/>
            <w:gridSpan w:val="2"/>
            <w:tcBorders>
              <w:top w:val="single" w:sz="8" w:space="0" w:color="auto"/>
              <w:left w:val="nil"/>
              <w:bottom w:val="single" w:sz="8" w:space="0" w:color="auto"/>
              <w:right w:val="single" w:sz="8" w:space="0" w:color="auto"/>
            </w:tcBorders>
            <w:shd w:val="clear" w:color="000000" w:fill="FFFFFF"/>
            <w:hideMark/>
          </w:tcPr>
          <w:p w:rsidR="00E34848" w:rsidRPr="00F1028A" w:rsidRDefault="00E34848" w:rsidP="00FC0285">
            <w:pPr>
              <w:jc w:val="center"/>
              <w:rPr>
                <w:b/>
                <w:bCs/>
                <w:sz w:val="24"/>
                <w:szCs w:val="24"/>
              </w:rPr>
            </w:pPr>
            <w:r w:rsidRPr="00F1028A">
              <w:rPr>
                <w:b/>
                <w:bCs/>
                <w:sz w:val="24"/>
                <w:szCs w:val="24"/>
              </w:rPr>
              <w:t>Сумма                  руб.</w:t>
            </w:r>
          </w:p>
        </w:tc>
      </w:tr>
      <w:tr w:rsidR="00E34848" w:rsidRPr="00F1028A" w:rsidTr="00FC0285">
        <w:trPr>
          <w:gridAfter w:val="1"/>
          <w:wAfter w:w="142" w:type="dxa"/>
          <w:trHeight w:val="624"/>
        </w:trPr>
        <w:tc>
          <w:tcPr>
            <w:tcW w:w="7958" w:type="dxa"/>
            <w:gridSpan w:val="2"/>
            <w:tcBorders>
              <w:top w:val="single" w:sz="4" w:space="0" w:color="auto"/>
              <w:left w:val="single" w:sz="8" w:space="0" w:color="auto"/>
              <w:bottom w:val="single" w:sz="4" w:space="0" w:color="auto"/>
              <w:right w:val="single" w:sz="4" w:space="0" w:color="auto"/>
            </w:tcBorders>
            <w:shd w:val="clear" w:color="000000" w:fill="FFFF00"/>
            <w:hideMark/>
          </w:tcPr>
          <w:p w:rsidR="00E34848" w:rsidRPr="00F1028A" w:rsidRDefault="00E34848" w:rsidP="00FC0285">
            <w:pPr>
              <w:rPr>
                <w:b/>
                <w:bCs/>
                <w:sz w:val="24"/>
                <w:szCs w:val="24"/>
              </w:rPr>
            </w:pPr>
            <w:r w:rsidRPr="00F1028A">
              <w:rPr>
                <w:b/>
                <w:bCs/>
                <w:sz w:val="24"/>
                <w:szCs w:val="24"/>
              </w:rPr>
              <w:t>Финансовое управление Администрации Комсомольского муниципального района</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E34848" w:rsidRPr="00F1028A" w:rsidRDefault="00E34848" w:rsidP="00FC0285">
            <w:pPr>
              <w:jc w:val="center"/>
              <w:rPr>
                <w:b/>
                <w:bCs/>
                <w:sz w:val="24"/>
                <w:szCs w:val="24"/>
              </w:rPr>
            </w:pPr>
            <w:r w:rsidRPr="00F1028A">
              <w:rPr>
                <w:b/>
                <w:bCs/>
                <w:sz w:val="24"/>
                <w:szCs w:val="24"/>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E34848" w:rsidRPr="00F1028A" w:rsidRDefault="00E34848" w:rsidP="00FC0285">
            <w:pPr>
              <w:jc w:val="center"/>
              <w:rPr>
                <w:sz w:val="24"/>
                <w:szCs w:val="24"/>
              </w:rPr>
            </w:pPr>
            <w:r w:rsidRPr="00F1028A">
              <w:rPr>
                <w:sz w:val="24"/>
                <w:szCs w:val="24"/>
              </w:rPr>
              <w:t> </w:t>
            </w:r>
          </w:p>
        </w:tc>
        <w:tc>
          <w:tcPr>
            <w:tcW w:w="995" w:type="dxa"/>
            <w:gridSpan w:val="2"/>
            <w:tcBorders>
              <w:top w:val="single" w:sz="4" w:space="0" w:color="auto"/>
              <w:left w:val="nil"/>
              <w:bottom w:val="single" w:sz="4" w:space="0" w:color="auto"/>
              <w:right w:val="single" w:sz="4" w:space="0" w:color="auto"/>
            </w:tcBorders>
            <w:shd w:val="clear" w:color="000000" w:fill="FFFF00"/>
            <w:vAlign w:val="center"/>
            <w:hideMark/>
          </w:tcPr>
          <w:p w:rsidR="00E34848" w:rsidRPr="00F1028A" w:rsidRDefault="00E34848" w:rsidP="00FC0285">
            <w:pPr>
              <w:jc w:val="center"/>
              <w:rPr>
                <w:sz w:val="24"/>
                <w:szCs w:val="24"/>
              </w:rPr>
            </w:pPr>
            <w:r w:rsidRPr="00F1028A">
              <w:rPr>
                <w:sz w:val="24"/>
                <w:szCs w:val="24"/>
              </w:rPr>
              <w:t> </w:t>
            </w:r>
          </w:p>
        </w:tc>
        <w:tc>
          <w:tcPr>
            <w:tcW w:w="1761"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E34848" w:rsidRPr="00F1028A" w:rsidRDefault="00E34848" w:rsidP="00FC0285">
            <w:pPr>
              <w:jc w:val="center"/>
              <w:rPr>
                <w:sz w:val="24"/>
                <w:szCs w:val="24"/>
              </w:rPr>
            </w:pPr>
            <w:r w:rsidRPr="00F1028A">
              <w:rPr>
                <w:sz w:val="24"/>
                <w:szCs w:val="24"/>
              </w:rPr>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E34848" w:rsidRPr="00F1028A" w:rsidRDefault="00E34848" w:rsidP="00FC0285">
            <w:pPr>
              <w:jc w:val="center"/>
              <w:rPr>
                <w:sz w:val="24"/>
                <w:szCs w:val="24"/>
              </w:rPr>
            </w:pPr>
            <w:r w:rsidRPr="00F1028A">
              <w:rPr>
                <w:sz w:val="24"/>
                <w:szCs w:val="24"/>
              </w:rPr>
              <w:t> </w:t>
            </w:r>
          </w:p>
        </w:tc>
        <w:tc>
          <w:tcPr>
            <w:tcW w:w="1636" w:type="dxa"/>
            <w:gridSpan w:val="2"/>
            <w:tcBorders>
              <w:top w:val="single" w:sz="4" w:space="0" w:color="auto"/>
              <w:left w:val="nil"/>
              <w:bottom w:val="single" w:sz="4" w:space="0" w:color="auto"/>
              <w:right w:val="single" w:sz="8" w:space="0" w:color="auto"/>
            </w:tcBorders>
            <w:shd w:val="clear" w:color="000000" w:fill="FFFF00"/>
            <w:noWrap/>
            <w:vAlign w:val="center"/>
            <w:hideMark/>
          </w:tcPr>
          <w:p w:rsidR="00E34848" w:rsidRPr="00F1028A" w:rsidRDefault="00E34848" w:rsidP="00FC0285">
            <w:pPr>
              <w:jc w:val="center"/>
              <w:rPr>
                <w:b/>
                <w:bCs/>
                <w:i/>
                <w:iCs/>
                <w:sz w:val="24"/>
                <w:szCs w:val="24"/>
              </w:rPr>
            </w:pPr>
            <w:r w:rsidRPr="00F1028A">
              <w:rPr>
                <w:b/>
                <w:bCs/>
                <w:i/>
                <w:iCs/>
                <w:sz w:val="24"/>
                <w:szCs w:val="24"/>
              </w:rPr>
              <w:t>20 470 296,68</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E34848" w:rsidRPr="00F1028A" w:rsidRDefault="00E34848" w:rsidP="00FC0285">
            <w:pPr>
              <w:jc w:val="both"/>
              <w:rPr>
                <w:sz w:val="24"/>
                <w:szCs w:val="24"/>
              </w:rPr>
            </w:pPr>
            <w:r w:rsidRPr="00F1028A">
              <w:rPr>
                <w:sz w:val="24"/>
                <w:szCs w:val="24"/>
              </w:rPr>
              <w:t>Расходы на временную летнюю занятость подростков в трудовом отряде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E34848" w:rsidRPr="00F1028A" w:rsidRDefault="00E34848" w:rsidP="00FC0285">
            <w:pPr>
              <w:jc w:val="center"/>
              <w:rPr>
                <w:sz w:val="24"/>
                <w:szCs w:val="24"/>
              </w:rPr>
            </w:pPr>
            <w:r w:rsidRPr="00F1028A">
              <w:rPr>
                <w:sz w:val="24"/>
                <w:szCs w:val="24"/>
              </w:rPr>
              <w:t>061</w:t>
            </w:r>
          </w:p>
        </w:tc>
        <w:tc>
          <w:tcPr>
            <w:tcW w:w="929" w:type="dxa"/>
            <w:tcBorders>
              <w:top w:val="nil"/>
              <w:left w:val="nil"/>
              <w:bottom w:val="single" w:sz="4" w:space="0" w:color="auto"/>
              <w:right w:val="single" w:sz="4" w:space="0" w:color="auto"/>
            </w:tcBorders>
            <w:shd w:val="clear" w:color="000000" w:fill="FFFFFF"/>
            <w:vAlign w:val="center"/>
            <w:hideMark/>
          </w:tcPr>
          <w:p w:rsidR="00E34848" w:rsidRPr="00F1028A" w:rsidRDefault="00E34848" w:rsidP="00FC0285">
            <w:pPr>
              <w:jc w:val="center"/>
              <w:rPr>
                <w:sz w:val="24"/>
                <w:szCs w:val="24"/>
              </w:rPr>
            </w:pPr>
            <w:r w:rsidRPr="00F1028A">
              <w:rPr>
                <w:sz w:val="24"/>
                <w:szCs w:val="24"/>
              </w:rPr>
              <w:t>07</w:t>
            </w:r>
          </w:p>
        </w:tc>
        <w:tc>
          <w:tcPr>
            <w:tcW w:w="995" w:type="dxa"/>
            <w:gridSpan w:val="2"/>
            <w:tcBorders>
              <w:top w:val="nil"/>
              <w:left w:val="nil"/>
              <w:bottom w:val="single" w:sz="4" w:space="0" w:color="auto"/>
              <w:right w:val="single" w:sz="4" w:space="0" w:color="auto"/>
            </w:tcBorders>
            <w:shd w:val="clear" w:color="000000" w:fill="FFFFFF"/>
            <w:vAlign w:val="center"/>
            <w:hideMark/>
          </w:tcPr>
          <w:p w:rsidR="00E34848" w:rsidRPr="00F1028A" w:rsidRDefault="00E34848" w:rsidP="00FC0285">
            <w:pPr>
              <w:jc w:val="center"/>
              <w:rPr>
                <w:sz w:val="24"/>
                <w:szCs w:val="24"/>
              </w:rPr>
            </w:pPr>
            <w:r w:rsidRPr="00F1028A">
              <w:rPr>
                <w:sz w:val="24"/>
                <w:szCs w:val="24"/>
              </w:rPr>
              <w:t>07</w:t>
            </w:r>
          </w:p>
        </w:tc>
        <w:tc>
          <w:tcPr>
            <w:tcW w:w="1761" w:type="dxa"/>
            <w:gridSpan w:val="2"/>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500</w:t>
            </w:r>
          </w:p>
        </w:tc>
        <w:tc>
          <w:tcPr>
            <w:tcW w:w="1636" w:type="dxa"/>
            <w:gridSpan w:val="2"/>
            <w:tcBorders>
              <w:top w:val="nil"/>
              <w:left w:val="nil"/>
              <w:bottom w:val="single" w:sz="4" w:space="0" w:color="auto"/>
              <w:right w:val="single" w:sz="8"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413 240,00</w:t>
            </w:r>
          </w:p>
        </w:tc>
      </w:tr>
      <w:tr w:rsidR="00E34848" w:rsidRPr="00F1028A" w:rsidTr="00FC0285">
        <w:trPr>
          <w:gridAfter w:val="1"/>
          <w:wAfter w:w="142" w:type="dxa"/>
          <w:trHeight w:val="624"/>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Организация обеспечения деятельности учреждения культуры Комсомольского городского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08</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9 268 830,00</w:t>
            </w:r>
          </w:p>
        </w:tc>
      </w:tr>
      <w:tr w:rsidR="00E34848" w:rsidRPr="00F1028A" w:rsidTr="00FC0285">
        <w:trPr>
          <w:gridAfter w:val="1"/>
          <w:wAfter w:w="142" w:type="dxa"/>
          <w:trHeight w:val="936"/>
        </w:trPr>
        <w:tc>
          <w:tcPr>
            <w:tcW w:w="7958" w:type="dxa"/>
            <w:gridSpan w:val="2"/>
            <w:tcBorders>
              <w:top w:val="nil"/>
              <w:left w:val="single" w:sz="8" w:space="0" w:color="auto"/>
              <w:bottom w:val="single" w:sz="4" w:space="0" w:color="auto"/>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08</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2 760 808,00</w:t>
            </w:r>
          </w:p>
        </w:tc>
      </w:tr>
      <w:tr w:rsidR="00E34848" w:rsidRPr="00F1028A" w:rsidTr="00FC0285">
        <w:trPr>
          <w:gridAfter w:val="1"/>
          <w:wAfter w:w="142" w:type="dxa"/>
          <w:trHeight w:val="554"/>
        </w:trPr>
        <w:tc>
          <w:tcPr>
            <w:tcW w:w="7958" w:type="dxa"/>
            <w:gridSpan w:val="2"/>
            <w:tcBorders>
              <w:top w:val="nil"/>
              <w:left w:val="single" w:sz="8" w:space="0" w:color="auto"/>
              <w:bottom w:val="single" w:sz="4" w:space="0" w:color="auto"/>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lastRenderedPageBreak/>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08</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1761" w:type="dxa"/>
            <w:gridSpan w:val="2"/>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145 306,00</w:t>
            </w:r>
          </w:p>
        </w:tc>
      </w:tr>
      <w:tr w:rsidR="00E34848" w:rsidRPr="00F1028A" w:rsidTr="00FC0285">
        <w:trPr>
          <w:gridAfter w:val="1"/>
          <w:wAfter w:w="142" w:type="dxa"/>
          <w:trHeight w:val="936"/>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08</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4 456 485,68</w:t>
            </w:r>
          </w:p>
        </w:tc>
      </w:tr>
      <w:tr w:rsidR="00E34848" w:rsidRPr="00F1028A" w:rsidTr="00FC0285">
        <w:trPr>
          <w:gridAfter w:val="1"/>
          <w:wAfter w:w="142" w:type="dxa"/>
          <w:trHeight w:val="191"/>
        </w:trPr>
        <w:tc>
          <w:tcPr>
            <w:tcW w:w="7958" w:type="dxa"/>
            <w:gridSpan w:val="2"/>
            <w:tcBorders>
              <w:top w:val="nil"/>
              <w:left w:val="single" w:sz="8" w:space="0" w:color="auto"/>
              <w:bottom w:val="single" w:sz="4" w:space="0" w:color="auto"/>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08</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1761" w:type="dxa"/>
            <w:gridSpan w:val="2"/>
            <w:tcBorders>
              <w:top w:val="nil"/>
              <w:left w:val="nil"/>
              <w:bottom w:val="nil"/>
              <w:right w:val="nil"/>
            </w:tcBorders>
            <w:shd w:val="clear" w:color="auto" w:fill="auto"/>
            <w:noWrap/>
            <w:vAlign w:val="center"/>
            <w:hideMark/>
          </w:tcPr>
          <w:p w:rsidR="00E34848" w:rsidRPr="00F1028A" w:rsidRDefault="00E34848" w:rsidP="00FC0285">
            <w:pPr>
              <w:jc w:val="center"/>
              <w:rPr>
                <w:sz w:val="24"/>
                <w:szCs w:val="24"/>
              </w:rPr>
            </w:pPr>
            <w:r w:rsidRPr="00F1028A">
              <w:rPr>
                <w:sz w:val="24"/>
                <w:szCs w:val="24"/>
              </w:rPr>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1 207 854,00</w:t>
            </w:r>
          </w:p>
        </w:tc>
      </w:tr>
      <w:tr w:rsidR="00E34848" w:rsidRPr="00F1028A" w:rsidTr="00FC0285">
        <w:trPr>
          <w:gridAfter w:val="1"/>
          <w:wAfter w:w="142" w:type="dxa"/>
          <w:trHeight w:val="1248"/>
        </w:trPr>
        <w:tc>
          <w:tcPr>
            <w:tcW w:w="7958" w:type="dxa"/>
            <w:gridSpan w:val="2"/>
            <w:tcBorders>
              <w:top w:val="nil"/>
              <w:left w:val="single" w:sz="8" w:space="0" w:color="auto"/>
              <w:bottom w:val="single" w:sz="4" w:space="0" w:color="auto"/>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08</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176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63 572,00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t>Содержание работников младшего обслуживающего персонала МКУ " Центр обслуживания учреждений культуры Комсомольского муниципального района Ивановской области (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08</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04</w:t>
            </w:r>
          </w:p>
        </w:tc>
        <w:tc>
          <w:tcPr>
            <w:tcW w:w="1761" w:type="dxa"/>
            <w:gridSpan w:val="2"/>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2 154 201,00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000000" w:fill="FFFF00"/>
            <w:vAlign w:val="center"/>
            <w:hideMark/>
          </w:tcPr>
          <w:p w:rsidR="00E34848" w:rsidRPr="00F1028A" w:rsidRDefault="00E34848" w:rsidP="00FC0285">
            <w:pPr>
              <w:rPr>
                <w:b/>
                <w:bCs/>
                <w:sz w:val="24"/>
                <w:szCs w:val="24"/>
              </w:rPr>
            </w:pPr>
            <w:r w:rsidRPr="00F1028A">
              <w:rPr>
                <w:b/>
                <w:bCs/>
                <w:sz w:val="24"/>
                <w:szCs w:val="24"/>
              </w:rPr>
              <w:t>Администрация Комсомольского муниципального  района Ивановской области</w:t>
            </w:r>
          </w:p>
        </w:tc>
        <w:tc>
          <w:tcPr>
            <w:tcW w:w="1134" w:type="dxa"/>
            <w:tcBorders>
              <w:top w:val="nil"/>
              <w:left w:val="nil"/>
              <w:bottom w:val="single" w:sz="4" w:space="0" w:color="auto"/>
              <w:right w:val="single" w:sz="4" w:space="0" w:color="auto"/>
            </w:tcBorders>
            <w:shd w:val="clear" w:color="000000" w:fill="FFFF00"/>
            <w:vAlign w:val="center"/>
            <w:hideMark/>
          </w:tcPr>
          <w:p w:rsidR="00E34848" w:rsidRPr="00F1028A" w:rsidRDefault="00E34848" w:rsidP="00FC0285">
            <w:pPr>
              <w:jc w:val="center"/>
              <w:rPr>
                <w:b/>
                <w:bCs/>
                <w:sz w:val="24"/>
                <w:szCs w:val="24"/>
              </w:rPr>
            </w:pPr>
            <w:r w:rsidRPr="00F1028A">
              <w:rPr>
                <w:b/>
                <w:bCs/>
                <w:sz w:val="24"/>
                <w:szCs w:val="24"/>
              </w:rPr>
              <w:t>062</w:t>
            </w:r>
          </w:p>
        </w:tc>
        <w:tc>
          <w:tcPr>
            <w:tcW w:w="929" w:type="dxa"/>
            <w:tcBorders>
              <w:top w:val="nil"/>
              <w:left w:val="nil"/>
              <w:bottom w:val="single" w:sz="4" w:space="0" w:color="auto"/>
              <w:right w:val="single" w:sz="4" w:space="0" w:color="auto"/>
            </w:tcBorders>
            <w:shd w:val="clear" w:color="000000" w:fill="FFFF00"/>
            <w:vAlign w:val="center"/>
            <w:hideMark/>
          </w:tcPr>
          <w:p w:rsidR="00E34848" w:rsidRPr="00F1028A" w:rsidRDefault="00E34848" w:rsidP="00FC0285">
            <w:pPr>
              <w:jc w:val="center"/>
              <w:rPr>
                <w:b/>
                <w:bCs/>
                <w:sz w:val="24"/>
                <w:szCs w:val="24"/>
              </w:rPr>
            </w:pPr>
            <w:r w:rsidRPr="00F1028A">
              <w:rPr>
                <w:b/>
                <w:bCs/>
                <w:sz w:val="24"/>
                <w:szCs w:val="24"/>
              </w:rPr>
              <w:t> </w:t>
            </w:r>
          </w:p>
        </w:tc>
        <w:tc>
          <w:tcPr>
            <w:tcW w:w="995" w:type="dxa"/>
            <w:gridSpan w:val="2"/>
            <w:tcBorders>
              <w:top w:val="nil"/>
              <w:left w:val="nil"/>
              <w:bottom w:val="single" w:sz="4" w:space="0" w:color="auto"/>
              <w:right w:val="single" w:sz="4" w:space="0" w:color="auto"/>
            </w:tcBorders>
            <w:shd w:val="clear" w:color="000000" w:fill="FFFF00"/>
            <w:vAlign w:val="center"/>
            <w:hideMark/>
          </w:tcPr>
          <w:p w:rsidR="00E34848" w:rsidRPr="00F1028A" w:rsidRDefault="00E34848" w:rsidP="00FC0285">
            <w:pPr>
              <w:jc w:val="center"/>
              <w:rPr>
                <w:b/>
                <w:bCs/>
                <w:sz w:val="24"/>
                <w:szCs w:val="24"/>
              </w:rPr>
            </w:pPr>
            <w:r w:rsidRPr="00F1028A">
              <w:rPr>
                <w:b/>
                <w:bCs/>
                <w:sz w:val="24"/>
                <w:szCs w:val="24"/>
              </w:rPr>
              <w:t> </w:t>
            </w:r>
          </w:p>
        </w:tc>
        <w:tc>
          <w:tcPr>
            <w:tcW w:w="1761" w:type="dxa"/>
            <w:gridSpan w:val="2"/>
            <w:tcBorders>
              <w:top w:val="nil"/>
              <w:left w:val="nil"/>
              <w:bottom w:val="single" w:sz="4" w:space="0" w:color="auto"/>
              <w:right w:val="single" w:sz="4" w:space="0" w:color="auto"/>
            </w:tcBorders>
            <w:shd w:val="clear" w:color="000000" w:fill="FFFF00"/>
            <w:noWrap/>
            <w:vAlign w:val="center"/>
            <w:hideMark/>
          </w:tcPr>
          <w:p w:rsidR="00E34848" w:rsidRPr="00F1028A" w:rsidRDefault="00E34848" w:rsidP="00FC0285">
            <w:pPr>
              <w:jc w:val="center"/>
              <w:rPr>
                <w:b/>
                <w:bCs/>
                <w:sz w:val="24"/>
                <w:szCs w:val="24"/>
              </w:rPr>
            </w:pPr>
            <w:r w:rsidRPr="00F1028A">
              <w:rPr>
                <w:b/>
                <w:bCs/>
                <w:sz w:val="24"/>
                <w:szCs w:val="24"/>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E34848" w:rsidRPr="00F1028A" w:rsidRDefault="00E34848" w:rsidP="00FC0285">
            <w:pPr>
              <w:jc w:val="center"/>
              <w:rPr>
                <w:sz w:val="24"/>
                <w:szCs w:val="24"/>
              </w:rPr>
            </w:pPr>
            <w:r w:rsidRPr="00F1028A">
              <w:rPr>
                <w:sz w:val="24"/>
                <w:szCs w:val="24"/>
              </w:rPr>
              <w:t> </w:t>
            </w:r>
          </w:p>
        </w:tc>
        <w:tc>
          <w:tcPr>
            <w:tcW w:w="1636" w:type="dxa"/>
            <w:gridSpan w:val="2"/>
            <w:tcBorders>
              <w:top w:val="nil"/>
              <w:left w:val="nil"/>
              <w:bottom w:val="single" w:sz="4" w:space="0" w:color="auto"/>
              <w:right w:val="single" w:sz="8" w:space="0" w:color="auto"/>
            </w:tcBorders>
            <w:shd w:val="clear" w:color="000000" w:fill="FFFF00"/>
            <w:noWrap/>
            <w:vAlign w:val="center"/>
            <w:hideMark/>
          </w:tcPr>
          <w:p w:rsidR="00E34848" w:rsidRPr="00F1028A" w:rsidRDefault="00E34848" w:rsidP="00FC0285">
            <w:pPr>
              <w:jc w:val="center"/>
              <w:rPr>
                <w:b/>
                <w:bCs/>
                <w:sz w:val="24"/>
                <w:szCs w:val="24"/>
              </w:rPr>
            </w:pPr>
            <w:r w:rsidRPr="00F1028A">
              <w:rPr>
                <w:b/>
                <w:bCs/>
                <w:sz w:val="24"/>
                <w:szCs w:val="24"/>
              </w:rPr>
              <w:t>59 549 705,20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000000" w:fill="FFFFFF"/>
            <w:vAlign w:val="center"/>
            <w:hideMark/>
          </w:tcPr>
          <w:p w:rsidR="00E34848" w:rsidRPr="00F1028A" w:rsidRDefault="00E34848" w:rsidP="00FC0285">
            <w:pPr>
              <w:rPr>
                <w:sz w:val="24"/>
                <w:szCs w:val="24"/>
              </w:rPr>
            </w:pPr>
            <w:r w:rsidRPr="00F1028A">
              <w:rPr>
                <w:sz w:val="24"/>
                <w:szCs w:val="24"/>
              </w:rPr>
              <w:t>Подготовка и проведение выборов депутатов Совета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000000" w:fill="FFFFFF"/>
            <w:vAlign w:val="center"/>
            <w:hideMark/>
          </w:tcPr>
          <w:p w:rsidR="00E34848" w:rsidRPr="00F1028A" w:rsidRDefault="00E34848" w:rsidP="00FC0285">
            <w:pPr>
              <w:jc w:val="center"/>
              <w:rPr>
                <w:sz w:val="24"/>
                <w:szCs w:val="24"/>
              </w:rPr>
            </w:pPr>
            <w:r w:rsidRPr="00F1028A">
              <w:rPr>
                <w:sz w:val="24"/>
                <w:szCs w:val="24"/>
              </w:rPr>
              <w:t>01</w:t>
            </w:r>
          </w:p>
        </w:tc>
        <w:tc>
          <w:tcPr>
            <w:tcW w:w="995" w:type="dxa"/>
            <w:gridSpan w:val="2"/>
            <w:tcBorders>
              <w:top w:val="nil"/>
              <w:left w:val="nil"/>
              <w:bottom w:val="single" w:sz="4" w:space="0" w:color="auto"/>
              <w:right w:val="single" w:sz="4" w:space="0" w:color="auto"/>
            </w:tcBorders>
            <w:shd w:val="clear" w:color="000000" w:fill="FFFFFF"/>
            <w:vAlign w:val="center"/>
            <w:hideMark/>
          </w:tcPr>
          <w:p w:rsidR="00E34848" w:rsidRPr="00F1028A" w:rsidRDefault="00E34848" w:rsidP="00FC0285">
            <w:pPr>
              <w:jc w:val="center"/>
              <w:rPr>
                <w:sz w:val="24"/>
                <w:szCs w:val="24"/>
              </w:rPr>
            </w:pPr>
            <w:r w:rsidRPr="00F1028A">
              <w:rPr>
                <w:sz w:val="24"/>
                <w:szCs w:val="24"/>
              </w:rPr>
              <w:t>07</w:t>
            </w:r>
          </w:p>
        </w:tc>
        <w:tc>
          <w:tcPr>
            <w:tcW w:w="1761" w:type="dxa"/>
            <w:gridSpan w:val="2"/>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46 9 00 20460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800</w:t>
            </w:r>
          </w:p>
        </w:tc>
        <w:tc>
          <w:tcPr>
            <w:tcW w:w="1636" w:type="dxa"/>
            <w:gridSpan w:val="2"/>
            <w:tcBorders>
              <w:top w:val="nil"/>
              <w:left w:val="nil"/>
              <w:bottom w:val="single" w:sz="4" w:space="0" w:color="auto"/>
              <w:right w:val="single" w:sz="8"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300 000,00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13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17 833,33</w:t>
            </w:r>
          </w:p>
        </w:tc>
      </w:tr>
      <w:tr w:rsidR="00E34848" w:rsidRPr="00F1028A" w:rsidTr="00FC0285">
        <w:trPr>
          <w:gridAfter w:val="1"/>
          <w:wAfter w:w="142" w:type="dxa"/>
          <w:trHeight w:val="90"/>
        </w:trPr>
        <w:tc>
          <w:tcPr>
            <w:tcW w:w="7958" w:type="dxa"/>
            <w:gridSpan w:val="2"/>
            <w:tcBorders>
              <w:top w:val="nil"/>
              <w:left w:val="single" w:sz="8" w:space="0" w:color="auto"/>
              <w:bottom w:val="nil"/>
              <w:right w:val="single" w:sz="4" w:space="0" w:color="auto"/>
            </w:tcBorders>
            <w:shd w:val="clear" w:color="auto" w:fill="auto"/>
            <w:hideMark/>
          </w:tcPr>
          <w:p w:rsidR="00E34848" w:rsidRPr="00F1028A" w:rsidRDefault="00E34848" w:rsidP="00FC0285">
            <w:pPr>
              <w:rPr>
                <w:sz w:val="24"/>
                <w:szCs w:val="24"/>
              </w:rPr>
            </w:pPr>
            <w:r w:rsidRPr="00F1028A">
              <w:rPr>
                <w:sz w:val="24"/>
                <w:szCs w:val="24"/>
              </w:rPr>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13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67 618,36</w:t>
            </w:r>
          </w:p>
        </w:tc>
      </w:tr>
      <w:tr w:rsidR="00E34848" w:rsidRPr="00F1028A" w:rsidTr="00FC0285">
        <w:trPr>
          <w:gridAfter w:val="1"/>
          <w:wAfter w:w="142" w:type="dxa"/>
          <w:trHeight w:val="1236"/>
        </w:trPr>
        <w:tc>
          <w:tcPr>
            <w:tcW w:w="7958" w:type="dxa"/>
            <w:gridSpan w:val="2"/>
            <w:tcBorders>
              <w:top w:val="single" w:sz="4" w:space="0" w:color="auto"/>
              <w:left w:val="single" w:sz="8" w:space="0" w:color="auto"/>
              <w:bottom w:val="nil"/>
              <w:right w:val="single" w:sz="4" w:space="0" w:color="auto"/>
            </w:tcBorders>
            <w:shd w:val="clear" w:color="auto" w:fill="auto"/>
            <w:hideMark/>
          </w:tcPr>
          <w:p w:rsidR="00E34848" w:rsidRPr="00F1028A" w:rsidRDefault="00E34848" w:rsidP="00FC0285">
            <w:pPr>
              <w:rPr>
                <w:sz w:val="24"/>
                <w:szCs w:val="24"/>
              </w:rPr>
            </w:pPr>
            <w:r w:rsidRPr="00F1028A">
              <w:rPr>
                <w:sz w:val="24"/>
                <w:szCs w:val="24"/>
              </w:rPr>
              <w:lastRenderedPageBreak/>
              <w:t>Исполнение судебных актов по возмещению причиненного вреда (за исключением судебных актов о взыскании денежных средств в порядке субсидиарной ответственности главных распорядителей средств бюджета)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13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800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100 300,00</w:t>
            </w:r>
          </w:p>
        </w:tc>
      </w:tr>
      <w:tr w:rsidR="00E34848" w:rsidRPr="00F1028A" w:rsidTr="00FC0285">
        <w:trPr>
          <w:gridAfter w:val="1"/>
          <w:wAfter w:w="142" w:type="dxa"/>
          <w:trHeight w:val="90"/>
        </w:trPr>
        <w:tc>
          <w:tcPr>
            <w:tcW w:w="7958" w:type="dxa"/>
            <w:gridSpan w:val="2"/>
            <w:tcBorders>
              <w:top w:val="single" w:sz="4" w:space="0" w:color="auto"/>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Оплата членских взносов в ассоциацию "Совет муниципальных образований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13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800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26 400,00</w:t>
            </w:r>
          </w:p>
        </w:tc>
      </w:tr>
      <w:tr w:rsidR="00E34848" w:rsidRPr="00F1028A" w:rsidTr="00FC0285">
        <w:trPr>
          <w:gridAfter w:val="1"/>
          <w:wAfter w:w="142" w:type="dxa"/>
          <w:trHeight w:val="624"/>
        </w:trPr>
        <w:tc>
          <w:tcPr>
            <w:tcW w:w="7958" w:type="dxa"/>
            <w:gridSpan w:val="2"/>
            <w:tcBorders>
              <w:top w:val="nil"/>
              <w:left w:val="single" w:sz="8" w:space="0" w:color="auto"/>
              <w:bottom w:val="single" w:sz="4" w:space="0" w:color="auto"/>
              <w:right w:val="single" w:sz="4" w:space="0" w:color="auto"/>
            </w:tcBorders>
            <w:shd w:val="clear" w:color="000000" w:fill="FFFFFF"/>
            <w:vAlign w:val="center"/>
            <w:hideMark/>
          </w:tcPr>
          <w:p w:rsidR="00E34848" w:rsidRPr="00F1028A" w:rsidRDefault="00E34848" w:rsidP="00FC0285">
            <w:pPr>
              <w:rPr>
                <w:sz w:val="24"/>
                <w:szCs w:val="24"/>
              </w:rPr>
            </w:pPr>
            <w:r w:rsidRPr="00F1028A">
              <w:rPr>
                <w:sz w:val="24"/>
                <w:szCs w:val="24"/>
              </w:rPr>
              <w:t>Налог за имущество находящееся в оперативном управлении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13</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800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120 000,00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000000" w:fill="FFFFFF"/>
            <w:vAlign w:val="bottom"/>
            <w:hideMark/>
          </w:tcPr>
          <w:p w:rsidR="00E34848" w:rsidRPr="00F1028A" w:rsidRDefault="00E34848" w:rsidP="00FC0285">
            <w:pPr>
              <w:rPr>
                <w:sz w:val="24"/>
                <w:szCs w:val="24"/>
              </w:rPr>
            </w:pPr>
            <w:r w:rsidRPr="00F1028A">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13</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3 900,00</w:t>
            </w:r>
          </w:p>
        </w:tc>
      </w:tr>
      <w:tr w:rsidR="00E34848" w:rsidRPr="00F1028A" w:rsidTr="00FC0285">
        <w:trPr>
          <w:gridAfter w:val="1"/>
          <w:wAfter w:w="142" w:type="dxa"/>
          <w:trHeight w:val="915"/>
        </w:trPr>
        <w:tc>
          <w:tcPr>
            <w:tcW w:w="7958" w:type="dxa"/>
            <w:gridSpan w:val="2"/>
            <w:tcBorders>
              <w:top w:val="nil"/>
              <w:left w:val="single" w:sz="8" w:space="0" w:color="auto"/>
              <w:bottom w:val="single" w:sz="4" w:space="0" w:color="auto"/>
              <w:right w:val="nil"/>
            </w:tcBorders>
            <w:shd w:val="clear" w:color="000000" w:fill="FFFFFF"/>
            <w:vAlign w:val="center"/>
            <w:hideMark/>
          </w:tcPr>
          <w:p w:rsidR="00E34848" w:rsidRPr="00F1028A" w:rsidRDefault="00E34848" w:rsidP="00FC0285">
            <w:pPr>
              <w:rPr>
                <w:sz w:val="24"/>
                <w:szCs w:val="24"/>
              </w:rPr>
            </w:pPr>
            <w:r w:rsidRPr="00F1028A">
              <w:rPr>
                <w:sz w:val="24"/>
                <w:szCs w:val="24"/>
              </w:rPr>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13</w:t>
            </w:r>
          </w:p>
        </w:tc>
        <w:tc>
          <w:tcPr>
            <w:tcW w:w="17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46 9 00 20900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118 160,00</w:t>
            </w:r>
          </w:p>
        </w:tc>
      </w:tr>
      <w:tr w:rsidR="00E34848" w:rsidRPr="00F1028A" w:rsidTr="00FC0285">
        <w:trPr>
          <w:gridAfter w:val="1"/>
          <w:wAfter w:w="142" w:type="dxa"/>
          <w:trHeight w:val="79"/>
        </w:trPr>
        <w:tc>
          <w:tcPr>
            <w:tcW w:w="7958" w:type="dxa"/>
            <w:gridSpan w:val="2"/>
            <w:tcBorders>
              <w:top w:val="nil"/>
              <w:left w:val="single" w:sz="8" w:space="0" w:color="auto"/>
              <w:bottom w:val="single" w:sz="4" w:space="0" w:color="auto"/>
              <w:right w:val="single" w:sz="4" w:space="0" w:color="auto"/>
            </w:tcBorders>
            <w:shd w:val="clear" w:color="000000" w:fill="FFFFFF"/>
            <w:vAlign w:val="center"/>
            <w:hideMark/>
          </w:tcPr>
          <w:p w:rsidR="00E34848" w:rsidRPr="00F1028A" w:rsidRDefault="00E34848" w:rsidP="00FC0285">
            <w:pPr>
              <w:rPr>
                <w:sz w:val="24"/>
                <w:szCs w:val="24"/>
              </w:rPr>
            </w:pPr>
            <w:r w:rsidRPr="00F1028A">
              <w:rPr>
                <w:sz w:val="24"/>
                <w:szCs w:val="24"/>
              </w:rPr>
              <w:t>Расходы на оказание квалифицированной юридической помощи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13</w:t>
            </w:r>
          </w:p>
        </w:tc>
        <w:tc>
          <w:tcPr>
            <w:tcW w:w="17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46 9 00 20910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45 600,00</w:t>
            </w:r>
          </w:p>
        </w:tc>
      </w:tr>
      <w:tr w:rsidR="00E34848" w:rsidRPr="00F1028A" w:rsidTr="00FC0285">
        <w:trPr>
          <w:gridAfter w:val="1"/>
          <w:wAfter w:w="142" w:type="dxa"/>
          <w:trHeight w:val="79"/>
        </w:trPr>
        <w:tc>
          <w:tcPr>
            <w:tcW w:w="7958" w:type="dxa"/>
            <w:gridSpan w:val="2"/>
            <w:tcBorders>
              <w:top w:val="nil"/>
              <w:left w:val="single" w:sz="8" w:space="0" w:color="auto"/>
              <w:bottom w:val="single" w:sz="4" w:space="0" w:color="auto"/>
              <w:right w:val="single" w:sz="4" w:space="0" w:color="auto"/>
            </w:tcBorders>
            <w:shd w:val="clear" w:color="000000" w:fill="FFFFFF"/>
            <w:vAlign w:val="center"/>
            <w:hideMark/>
          </w:tcPr>
          <w:p w:rsidR="00E34848" w:rsidRPr="00F1028A" w:rsidRDefault="00E34848" w:rsidP="00FC0285">
            <w:pPr>
              <w:rPr>
                <w:sz w:val="24"/>
                <w:szCs w:val="24"/>
              </w:rPr>
            </w:pPr>
            <w:r w:rsidRPr="00F1028A">
              <w:rPr>
                <w:sz w:val="24"/>
                <w:szCs w:val="24"/>
              </w:rPr>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09</w:t>
            </w:r>
          </w:p>
        </w:tc>
        <w:tc>
          <w:tcPr>
            <w:tcW w:w="17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02 2 01 20410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nil"/>
              <w:right w:val="single" w:sz="8"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20 742,00</w:t>
            </w:r>
          </w:p>
        </w:tc>
      </w:tr>
      <w:tr w:rsidR="00E34848" w:rsidRPr="00F1028A" w:rsidTr="00FC0285">
        <w:trPr>
          <w:gridAfter w:val="1"/>
          <w:wAfter w:w="142" w:type="dxa"/>
          <w:trHeight w:val="624"/>
        </w:trPr>
        <w:tc>
          <w:tcPr>
            <w:tcW w:w="7958" w:type="dxa"/>
            <w:gridSpan w:val="2"/>
            <w:tcBorders>
              <w:top w:val="nil"/>
              <w:left w:val="single" w:sz="8" w:space="0" w:color="auto"/>
              <w:bottom w:val="single" w:sz="4" w:space="0" w:color="auto"/>
              <w:right w:val="single" w:sz="4" w:space="0" w:color="auto"/>
            </w:tcBorders>
            <w:shd w:val="clear" w:color="000000" w:fill="FFFFFF"/>
            <w:noWrap/>
            <w:hideMark/>
          </w:tcPr>
          <w:p w:rsidR="00E34848" w:rsidRPr="00F1028A" w:rsidRDefault="00E34848" w:rsidP="00FC0285">
            <w:pPr>
              <w:jc w:val="both"/>
              <w:rPr>
                <w:sz w:val="24"/>
                <w:szCs w:val="24"/>
              </w:rPr>
            </w:pPr>
            <w:r w:rsidRPr="00F1028A">
              <w:rPr>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09</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single" w:sz="4" w:space="0" w:color="auto"/>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609 519,62</w:t>
            </w:r>
          </w:p>
        </w:tc>
      </w:tr>
      <w:tr w:rsidR="00E34848" w:rsidRPr="00F1028A" w:rsidTr="00FC0285">
        <w:trPr>
          <w:gridAfter w:val="1"/>
          <w:wAfter w:w="142" w:type="dxa"/>
          <w:trHeight w:val="624"/>
        </w:trPr>
        <w:tc>
          <w:tcPr>
            <w:tcW w:w="7958" w:type="dxa"/>
            <w:gridSpan w:val="2"/>
            <w:tcBorders>
              <w:top w:val="nil"/>
              <w:left w:val="single" w:sz="8" w:space="0" w:color="auto"/>
              <w:bottom w:val="single" w:sz="4" w:space="0" w:color="auto"/>
              <w:right w:val="nil"/>
            </w:tcBorders>
            <w:shd w:val="clear" w:color="auto" w:fill="auto"/>
            <w:hideMark/>
          </w:tcPr>
          <w:p w:rsidR="00E34848" w:rsidRPr="00F1028A" w:rsidRDefault="00E34848" w:rsidP="00FC0285">
            <w:pPr>
              <w:rPr>
                <w:sz w:val="24"/>
                <w:szCs w:val="24"/>
              </w:rPr>
            </w:pPr>
            <w:r w:rsidRPr="00F1028A">
              <w:rPr>
                <w:sz w:val="24"/>
                <w:szCs w:val="24"/>
              </w:rPr>
              <w:t>Содержание и ремонт пожарных гидрантов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10</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02 3 01 20440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50 000,00</w:t>
            </w:r>
          </w:p>
        </w:tc>
      </w:tr>
      <w:tr w:rsidR="00E34848" w:rsidRPr="00F1028A" w:rsidTr="00FC0285">
        <w:trPr>
          <w:gridAfter w:val="1"/>
          <w:wAfter w:w="142" w:type="dxa"/>
          <w:trHeight w:val="79"/>
        </w:trPr>
        <w:tc>
          <w:tcPr>
            <w:tcW w:w="7958" w:type="dxa"/>
            <w:gridSpan w:val="2"/>
            <w:tcBorders>
              <w:top w:val="nil"/>
              <w:left w:val="single" w:sz="8" w:space="0" w:color="auto"/>
              <w:bottom w:val="single" w:sz="4" w:space="0" w:color="auto"/>
              <w:right w:val="nil"/>
            </w:tcBorders>
            <w:shd w:val="clear" w:color="auto" w:fill="auto"/>
            <w:hideMark/>
          </w:tcPr>
          <w:p w:rsidR="00E34848" w:rsidRPr="00F1028A" w:rsidRDefault="00E34848" w:rsidP="00FC0285">
            <w:pPr>
              <w:rPr>
                <w:sz w:val="24"/>
                <w:szCs w:val="24"/>
              </w:rPr>
            </w:pPr>
            <w:r w:rsidRPr="00F1028A">
              <w:rPr>
                <w:sz w:val="24"/>
                <w:szCs w:val="24"/>
              </w:rPr>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10</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100 000,00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nil"/>
            </w:tcBorders>
            <w:shd w:val="clear" w:color="000000" w:fill="FFFFFF"/>
            <w:noWrap/>
            <w:hideMark/>
          </w:tcPr>
          <w:p w:rsidR="00E34848" w:rsidRPr="00F1028A" w:rsidRDefault="00E34848" w:rsidP="00FC0285">
            <w:pPr>
              <w:jc w:val="both"/>
              <w:rPr>
                <w:sz w:val="24"/>
                <w:szCs w:val="24"/>
              </w:rPr>
            </w:pPr>
            <w:r w:rsidRPr="00F1028A">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04</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63 000,00</w:t>
            </w:r>
          </w:p>
        </w:tc>
      </w:tr>
      <w:tr w:rsidR="00E34848" w:rsidRPr="00F1028A" w:rsidTr="00FC0285">
        <w:trPr>
          <w:gridAfter w:val="1"/>
          <w:wAfter w:w="142" w:type="dxa"/>
          <w:trHeight w:val="936"/>
        </w:trPr>
        <w:tc>
          <w:tcPr>
            <w:tcW w:w="7958" w:type="dxa"/>
            <w:gridSpan w:val="2"/>
            <w:tcBorders>
              <w:top w:val="nil"/>
              <w:left w:val="single" w:sz="8" w:space="0" w:color="auto"/>
              <w:bottom w:val="single" w:sz="4" w:space="0" w:color="auto"/>
              <w:right w:val="nil"/>
            </w:tcBorders>
            <w:shd w:val="clear" w:color="auto" w:fill="auto"/>
            <w:hideMark/>
          </w:tcPr>
          <w:p w:rsidR="00E34848" w:rsidRPr="00F1028A" w:rsidRDefault="00E34848" w:rsidP="00FC0285">
            <w:pPr>
              <w:rPr>
                <w:sz w:val="24"/>
                <w:szCs w:val="24"/>
              </w:rPr>
            </w:pPr>
            <w:r w:rsidRPr="00F1028A">
              <w:rPr>
                <w:sz w:val="24"/>
                <w:szCs w:val="24"/>
              </w:rPr>
              <w:lastRenderedPageBreak/>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04</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09</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2 175 000,00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nil"/>
            </w:tcBorders>
            <w:shd w:val="clear" w:color="auto" w:fill="auto"/>
            <w:hideMark/>
          </w:tcPr>
          <w:p w:rsidR="00E34848" w:rsidRPr="00F1028A" w:rsidRDefault="00E34848" w:rsidP="00FC0285">
            <w:pPr>
              <w:rPr>
                <w:sz w:val="24"/>
                <w:szCs w:val="24"/>
              </w:rPr>
            </w:pPr>
            <w:r w:rsidRPr="00F1028A">
              <w:rPr>
                <w:sz w:val="24"/>
                <w:szCs w:val="24"/>
              </w:rP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04</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09</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nil"/>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1 474 516,00</w:t>
            </w:r>
          </w:p>
        </w:tc>
      </w:tr>
      <w:tr w:rsidR="00E34848" w:rsidRPr="00F1028A" w:rsidTr="00FC0285">
        <w:trPr>
          <w:gridAfter w:val="1"/>
          <w:wAfter w:w="142" w:type="dxa"/>
          <w:trHeight w:val="948"/>
        </w:trPr>
        <w:tc>
          <w:tcPr>
            <w:tcW w:w="7958" w:type="dxa"/>
            <w:gridSpan w:val="2"/>
            <w:tcBorders>
              <w:top w:val="nil"/>
              <w:left w:val="single" w:sz="8" w:space="0" w:color="auto"/>
              <w:bottom w:val="single" w:sz="4" w:space="0" w:color="auto"/>
              <w:right w:val="nil"/>
            </w:tcBorders>
            <w:shd w:val="clear" w:color="auto" w:fill="auto"/>
            <w:hideMark/>
          </w:tcPr>
          <w:p w:rsidR="00E34848" w:rsidRPr="00F1028A" w:rsidRDefault="00E34848" w:rsidP="00FC0285">
            <w:pPr>
              <w:rPr>
                <w:sz w:val="24"/>
                <w:szCs w:val="24"/>
              </w:rPr>
            </w:pPr>
            <w:r w:rsidRPr="00F1028A">
              <w:rPr>
                <w:sz w:val="24"/>
                <w:szCs w:val="24"/>
              </w:rPr>
              <w:t xml:space="preserve">Финансовое обеспечение дорожной деятельности на автомобильных дорогах общего пользования местного значения (Закупка товаров, работ и услуг для государственных (муниципальных) нужд)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04</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09</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03 1 03 86500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nil"/>
              <w:right w:val="nil"/>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14 768 050,80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jc w:val="both"/>
              <w:rPr>
                <w:sz w:val="24"/>
                <w:szCs w:val="24"/>
              </w:rPr>
            </w:pPr>
            <w:r w:rsidRPr="00F1028A">
              <w:rPr>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04</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09</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single" w:sz="4" w:space="0" w:color="auto"/>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1 001 855,97</w:t>
            </w:r>
          </w:p>
        </w:tc>
      </w:tr>
      <w:tr w:rsidR="00E34848" w:rsidRPr="00F1028A" w:rsidTr="00FC0285">
        <w:trPr>
          <w:gridAfter w:val="1"/>
          <w:wAfter w:w="142" w:type="dxa"/>
          <w:trHeight w:val="90"/>
        </w:trPr>
        <w:tc>
          <w:tcPr>
            <w:tcW w:w="7958" w:type="dxa"/>
            <w:gridSpan w:val="2"/>
            <w:tcBorders>
              <w:top w:val="nil"/>
              <w:left w:val="single" w:sz="8" w:space="0" w:color="auto"/>
              <w:bottom w:val="nil"/>
              <w:right w:val="nil"/>
            </w:tcBorders>
            <w:shd w:val="clear" w:color="auto" w:fill="auto"/>
            <w:hideMark/>
          </w:tcPr>
          <w:p w:rsidR="00E34848" w:rsidRPr="00F1028A" w:rsidRDefault="00E34848" w:rsidP="00FC0285">
            <w:pPr>
              <w:jc w:val="both"/>
              <w:rPr>
                <w:sz w:val="24"/>
                <w:szCs w:val="24"/>
              </w:rPr>
            </w:pPr>
            <w:r w:rsidRPr="00F1028A">
              <w:rPr>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04</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09</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03 1 04 80510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0,00</w:t>
            </w:r>
          </w:p>
        </w:tc>
      </w:tr>
      <w:tr w:rsidR="00E34848" w:rsidRPr="00F1028A" w:rsidTr="00FC0285">
        <w:trPr>
          <w:gridAfter w:val="1"/>
          <w:wAfter w:w="142" w:type="dxa"/>
          <w:trHeight w:val="90"/>
        </w:trPr>
        <w:tc>
          <w:tcPr>
            <w:tcW w:w="7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34848" w:rsidRPr="00F1028A" w:rsidRDefault="00E34848" w:rsidP="00FC0285">
            <w:pPr>
              <w:jc w:val="both"/>
              <w:rPr>
                <w:sz w:val="24"/>
                <w:szCs w:val="24"/>
              </w:rPr>
            </w:pPr>
            <w:r w:rsidRPr="00F1028A">
              <w:rPr>
                <w:sz w:val="24"/>
                <w:szCs w:val="24"/>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04</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09</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2 017 610,38</w:t>
            </w:r>
          </w:p>
        </w:tc>
      </w:tr>
      <w:tr w:rsidR="00E34848" w:rsidRPr="00F1028A" w:rsidTr="00FC0285">
        <w:trPr>
          <w:gridAfter w:val="1"/>
          <w:wAfter w:w="142" w:type="dxa"/>
          <w:trHeight w:val="948"/>
        </w:trPr>
        <w:tc>
          <w:tcPr>
            <w:tcW w:w="7958" w:type="dxa"/>
            <w:gridSpan w:val="2"/>
            <w:tcBorders>
              <w:top w:val="nil"/>
              <w:left w:val="single" w:sz="8" w:space="0" w:color="auto"/>
              <w:bottom w:val="single" w:sz="4" w:space="0" w:color="auto"/>
              <w:right w:val="nil"/>
            </w:tcBorders>
            <w:shd w:val="clear" w:color="auto" w:fill="auto"/>
            <w:hideMark/>
          </w:tcPr>
          <w:p w:rsidR="00E34848" w:rsidRPr="00F1028A" w:rsidRDefault="00E34848" w:rsidP="00FC0285">
            <w:pPr>
              <w:rPr>
                <w:sz w:val="24"/>
                <w:szCs w:val="24"/>
              </w:rPr>
            </w:pPr>
            <w:r w:rsidRPr="00F1028A">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04</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09</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355 000,00</w:t>
            </w:r>
          </w:p>
        </w:tc>
      </w:tr>
      <w:tr w:rsidR="00E34848" w:rsidRPr="00F1028A" w:rsidTr="00FC0285">
        <w:trPr>
          <w:gridAfter w:val="1"/>
          <w:wAfter w:w="142" w:type="dxa"/>
          <w:trHeight w:val="615"/>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Приобретение специализированной техники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04</w:t>
            </w:r>
          </w:p>
        </w:tc>
        <w:tc>
          <w:tcPr>
            <w:tcW w:w="995" w:type="dxa"/>
            <w:gridSpan w:val="2"/>
            <w:tcBorders>
              <w:top w:val="nil"/>
              <w:left w:val="nil"/>
              <w:bottom w:val="single" w:sz="4" w:space="0" w:color="auto"/>
              <w:right w:val="nil"/>
            </w:tcBorders>
            <w:shd w:val="clear" w:color="auto" w:fill="auto"/>
            <w:vAlign w:val="center"/>
            <w:hideMark/>
          </w:tcPr>
          <w:p w:rsidR="00E34848" w:rsidRPr="00F1028A" w:rsidRDefault="00E34848" w:rsidP="00FC0285">
            <w:pPr>
              <w:jc w:val="center"/>
              <w:rPr>
                <w:sz w:val="24"/>
                <w:szCs w:val="24"/>
              </w:rPr>
            </w:pPr>
            <w:r w:rsidRPr="00F1028A">
              <w:rPr>
                <w:sz w:val="24"/>
                <w:szCs w:val="24"/>
              </w:rPr>
              <w:t>09</w:t>
            </w:r>
          </w:p>
        </w:tc>
        <w:tc>
          <w:tcPr>
            <w:tcW w:w="1761" w:type="dxa"/>
            <w:gridSpan w:val="2"/>
            <w:tcBorders>
              <w:top w:val="nil"/>
              <w:left w:val="single" w:sz="4" w:space="0" w:color="auto"/>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05 5 05 20450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2 716 997,18</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 xml:space="preserve">Мероприятия по землеустройству и землепользованию при проведении комплекса работ по межеванию земель для постановки на кадастровый </w:t>
            </w:r>
            <w:r w:rsidRPr="00F1028A">
              <w:rPr>
                <w:sz w:val="24"/>
                <w:szCs w:val="24"/>
              </w:rPr>
              <w:lastRenderedPageBreak/>
              <w:t>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04</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12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234 000,00</w:t>
            </w:r>
          </w:p>
        </w:tc>
      </w:tr>
      <w:tr w:rsidR="00E34848" w:rsidRPr="00F1028A" w:rsidTr="00FC0285">
        <w:trPr>
          <w:gridAfter w:val="1"/>
          <w:wAfter w:w="142" w:type="dxa"/>
          <w:trHeight w:val="63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lastRenderedPageBreak/>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1 290 302,20</w:t>
            </w:r>
          </w:p>
        </w:tc>
      </w:tr>
      <w:tr w:rsidR="00E34848" w:rsidRPr="00F1028A" w:rsidTr="00FC0285">
        <w:trPr>
          <w:gridAfter w:val="1"/>
          <w:wAfter w:w="142" w:type="dxa"/>
          <w:trHeight w:val="630"/>
        </w:trPr>
        <w:tc>
          <w:tcPr>
            <w:tcW w:w="7958" w:type="dxa"/>
            <w:gridSpan w:val="2"/>
            <w:tcBorders>
              <w:top w:val="nil"/>
              <w:left w:val="single" w:sz="8" w:space="0" w:color="auto"/>
              <w:bottom w:val="single" w:sz="4" w:space="0" w:color="auto"/>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t>Публикация в СМИ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2 000,00</w:t>
            </w:r>
          </w:p>
        </w:tc>
      </w:tr>
      <w:tr w:rsidR="00E34848" w:rsidRPr="00F1028A" w:rsidTr="00FC0285">
        <w:trPr>
          <w:gridAfter w:val="1"/>
          <w:wAfter w:w="142" w:type="dxa"/>
          <w:trHeight w:val="939"/>
        </w:trPr>
        <w:tc>
          <w:tcPr>
            <w:tcW w:w="7958" w:type="dxa"/>
            <w:gridSpan w:val="2"/>
            <w:tcBorders>
              <w:top w:val="nil"/>
              <w:left w:val="single" w:sz="8" w:space="0" w:color="auto"/>
              <w:bottom w:val="single" w:sz="4" w:space="0" w:color="auto"/>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t>Предоставление банных услуг по помывке граждан в целях социального обеспечения населения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3 500 000,00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t>Субсидия на погашение задолженности по исполнительным листам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04 2 01 20530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800</w:t>
            </w:r>
          </w:p>
        </w:tc>
        <w:tc>
          <w:tcPr>
            <w:tcW w:w="1636" w:type="dxa"/>
            <w:gridSpan w:val="2"/>
            <w:tcBorders>
              <w:top w:val="nil"/>
              <w:left w:val="nil"/>
              <w:bottom w:val="single" w:sz="4" w:space="0" w:color="auto"/>
              <w:right w:val="single" w:sz="8"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626 118,00</w:t>
            </w:r>
          </w:p>
        </w:tc>
      </w:tr>
      <w:tr w:rsidR="00E34848" w:rsidRPr="00F1028A" w:rsidTr="00FC0285">
        <w:trPr>
          <w:gridAfter w:val="1"/>
          <w:wAfter w:w="142" w:type="dxa"/>
          <w:trHeight w:val="1239"/>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04 2 01 60010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800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0,00</w:t>
            </w:r>
          </w:p>
        </w:tc>
      </w:tr>
      <w:tr w:rsidR="00E34848" w:rsidRPr="00F1028A" w:rsidTr="00FC0285">
        <w:trPr>
          <w:gridAfter w:val="1"/>
          <w:wAfter w:w="142" w:type="dxa"/>
          <w:trHeight w:val="1239"/>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224 545,43</w:t>
            </w:r>
          </w:p>
        </w:tc>
      </w:tr>
      <w:tr w:rsidR="00E34848" w:rsidRPr="00F1028A" w:rsidTr="00FC0285">
        <w:trPr>
          <w:gridAfter w:val="1"/>
          <w:wAfter w:w="142" w:type="dxa"/>
          <w:trHeight w:val="672"/>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Прочие мероприятия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1 740 583,88</w:t>
            </w:r>
          </w:p>
        </w:tc>
      </w:tr>
      <w:tr w:rsidR="00E34848" w:rsidRPr="00F1028A" w:rsidTr="00FC0285">
        <w:trPr>
          <w:gridAfter w:val="1"/>
          <w:wAfter w:w="142" w:type="dxa"/>
          <w:trHeight w:val="648"/>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Прочие мероприятия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500 000,00</w:t>
            </w:r>
          </w:p>
        </w:tc>
      </w:tr>
      <w:tr w:rsidR="00E34848" w:rsidRPr="00F1028A" w:rsidTr="00FC0285">
        <w:trPr>
          <w:gridAfter w:val="1"/>
          <w:wAfter w:w="142" w:type="dxa"/>
          <w:trHeight w:val="936"/>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Строительство, капитальный ремонт, текущий ремонт артезианских скважин, расположенных на территории КГП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04 3 04 20860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0,00</w:t>
            </w:r>
          </w:p>
        </w:tc>
      </w:tr>
      <w:tr w:rsidR="00E34848" w:rsidRPr="00F1028A" w:rsidTr="00FC0285">
        <w:trPr>
          <w:gridAfter w:val="1"/>
          <w:wAfter w:w="142" w:type="dxa"/>
          <w:trHeight w:val="624"/>
        </w:trPr>
        <w:tc>
          <w:tcPr>
            <w:tcW w:w="7958" w:type="dxa"/>
            <w:gridSpan w:val="2"/>
            <w:tcBorders>
              <w:top w:val="nil"/>
              <w:left w:val="single" w:sz="8" w:space="0" w:color="auto"/>
              <w:bottom w:val="nil"/>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t>Прочие мероприятия в области коммунального хозяйства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04 3 05 20310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1 079 756,00</w:t>
            </w:r>
          </w:p>
        </w:tc>
      </w:tr>
      <w:tr w:rsidR="00E34848" w:rsidRPr="00F1028A" w:rsidTr="00FC0285">
        <w:trPr>
          <w:gridAfter w:val="1"/>
          <w:wAfter w:w="142" w:type="dxa"/>
          <w:trHeight w:val="90"/>
        </w:trPr>
        <w:tc>
          <w:tcPr>
            <w:tcW w:w="7958" w:type="dxa"/>
            <w:gridSpan w:val="2"/>
            <w:tcBorders>
              <w:top w:val="single" w:sz="4" w:space="0" w:color="auto"/>
              <w:left w:val="single" w:sz="8" w:space="0" w:color="auto"/>
              <w:bottom w:val="nil"/>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lastRenderedPageBreak/>
              <w:t>Прочие мероприятия в области коммунального хозяйства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04 3 05 20310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600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37 900,00</w:t>
            </w:r>
          </w:p>
        </w:tc>
      </w:tr>
      <w:tr w:rsidR="00E34848" w:rsidRPr="00F1028A" w:rsidTr="00FC0285">
        <w:trPr>
          <w:gridAfter w:val="1"/>
          <w:wAfter w:w="142" w:type="dxa"/>
          <w:trHeight w:val="90"/>
        </w:trPr>
        <w:tc>
          <w:tcPr>
            <w:tcW w:w="7958" w:type="dxa"/>
            <w:gridSpan w:val="2"/>
            <w:tcBorders>
              <w:top w:val="single" w:sz="4" w:space="0" w:color="auto"/>
              <w:left w:val="single" w:sz="8" w:space="0" w:color="auto"/>
              <w:bottom w:val="nil"/>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t>Изготовление ПСД, сметной документации и строительство сливной станции по приему жидких бытовых отходов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04 3 05 20360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1 180 814,00</w:t>
            </w:r>
          </w:p>
        </w:tc>
      </w:tr>
      <w:tr w:rsidR="00E34848" w:rsidRPr="00F1028A" w:rsidTr="00FC0285">
        <w:trPr>
          <w:gridAfter w:val="1"/>
          <w:wAfter w:w="142" w:type="dxa"/>
          <w:trHeight w:val="660"/>
        </w:trPr>
        <w:tc>
          <w:tcPr>
            <w:tcW w:w="7958" w:type="dxa"/>
            <w:gridSpan w:val="2"/>
            <w:tcBorders>
              <w:top w:val="single" w:sz="4" w:space="0" w:color="auto"/>
              <w:left w:val="single" w:sz="8" w:space="0" w:color="auto"/>
              <w:bottom w:val="single" w:sz="4" w:space="0" w:color="auto"/>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t>Строительство канализационной сети для домов 36, 38 по ул. Колганова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5 053 341,79</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000000" w:fill="FFFFFF"/>
            <w:hideMark/>
          </w:tcPr>
          <w:p w:rsidR="00E34848" w:rsidRPr="00F1028A" w:rsidRDefault="00E34848" w:rsidP="00FC0285">
            <w:pPr>
              <w:rPr>
                <w:sz w:val="24"/>
                <w:szCs w:val="24"/>
              </w:rPr>
            </w:pPr>
            <w:r w:rsidRPr="00F1028A">
              <w:rPr>
                <w:sz w:val="24"/>
                <w:szCs w:val="24"/>
              </w:rPr>
              <w:t>Изготовление ПСД на газификацию (строительство участков газораспределительных сетей) жилых домов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04 4 02 20870</w:t>
            </w:r>
          </w:p>
        </w:tc>
        <w:tc>
          <w:tcPr>
            <w:tcW w:w="1058" w:type="dxa"/>
            <w:tcBorders>
              <w:top w:val="nil"/>
              <w:left w:val="nil"/>
              <w:bottom w:val="single" w:sz="4" w:space="0" w:color="auto"/>
              <w:right w:val="single" w:sz="4" w:space="0" w:color="auto"/>
            </w:tcBorders>
            <w:shd w:val="clear" w:color="000000" w:fill="FFFFFF"/>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650 691,68</w:t>
            </w:r>
          </w:p>
        </w:tc>
      </w:tr>
      <w:tr w:rsidR="00E34848" w:rsidRPr="00F1028A" w:rsidTr="00FC0285">
        <w:trPr>
          <w:gridAfter w:val="1"/>
          <w:wAfter w:w="142" w:type="dxa"/>
          <w:trHeight w:val="509"/>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50 000,00</w:t>
            </w:r>
          </w:p>
        </w:tc>
      </w:tr>
      <w:tr w:rsidR="00E34848" w:rsidRPr="00F1028A" w:rsidTr="00FC0285">
        <w:trPr>
          <w:gridAfter w:val="1"/>
          <w:wAfter w:w="142" w:type="dxa"/>
          <w:trHeight w:val="624"/>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Аренда канализационной сети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02</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46 9 00 20490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405 000,00</w:t>
            </w:r>
          </w:p>
        </w:tc>
      </w:tr>
      <w:tr w:rsidR="00E34848" w:rsidRPr="00F1028A" w:rsidTr="00FC0285">
        <w:trPr>
          <w:gridAfter w:val="1"/>
          <w:wAfter w:w="142" w:type="dxa"/>
          <w:trHeight w:val="624"/>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Благоустройство общественной территории ( Закупка товаров, работ и услуг для обеспечения государственных ( муниципальных )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01 2 01 20740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Организация благоустройства территории в рамках поддержки местных инициатив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01 1 F2 S5100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987 236,76</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6 624 522,75</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 xml:space="preserve">Содержание и ремонт сетей уличного освещения на территории Комсомольского городского поселения (Закупка товаров, работ и услуг </w:t>
            </w:r>
            <w:r w:rsidRPr="00F1028A">
              <w:rPr>
                <w:sz w:val="24"/>
                <w:szCs w:val="24"/>
              </w:rPr>
              <w:lastRenderedPageBreak/>
              <w:t>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1 196 427,48</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lastRenderedPageBreak/>
              <w:t>Содержание и ремонт сетей уличного освещения на территории Комсомольского городского поселения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800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5 853,32</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1 602 550,00</w:t>
            </w:r>
          </w:p>
        </w:tc>
      </w:tr>
      <w:tr w:rsidR="00E34848" w:rsidRPr="00F1028A" w:rsidTr="00FC0285">
        <w:trPr>
          <w:gridAfter w:val="1"/>
          <w:wAfter w:w="142" w:type="dxa"/>
          <w:trHeight w:val="624"/>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480 000,00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1 990 000,00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100 000,00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307 500,00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408 750,00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Текущий ремонт и содержание памятников воинам погибшим в ВОВ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192 639,52</w:t>
            </w:r>
          </w:p>
        </w:tc>
      </w:tr>
      <w:tr w:rsidR="00E34848" w:rsidRPr="00F1028A" w:rsidTr="00FC0285">
        <w:trPr>
          <w:gridAfter w:val="1"/>
          <w:wAfter w:w="142" w:type="dxa"/>
          <w:trHeight w:val="699"/>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50 000,00</w:t>
            </w:r>
          </w:p>
        </w:tc>
      </w:tr>
      <w:tr w:rsidR="00E34848" w:rsidRPr="00F1028A" w:rsidTr="00FC0285">
        <w:trPr>
          <w:gridAfter w:val="1"/>
          <w:wAfter w:w="142" w:type="dxa"/>
          <w:trHeight w:val="699"/>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10 000,00</w:t>
            </w:r>
          </w:p>
        </w:tc>
      </w:tr>
      <w:tr w:rsidR="00E34848" w:rsidRPr="00F1028A" w:rsidTr="00FC0285">
        <w:trPr>
          <w:gridAfter w:val="1"/>
          <w:wAfter w:w="142" w:type="dxa"/>
          <w:trHeight w:val="924"/>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2 025 385,02</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 xml:space="preserve">Обработка территории Комсомольского городского поселения от </w:t>
            </w:r>
            <w:r w:rsidRPr="00F1028A">
              <w:rPr>
                <w:sz w:val="24"/>
                <w:szCs w:val="24"/>
              </w:rPr>
              <w:lastRenderedPageBreak/>
              <w:t>борщевика Сосновского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22 384,55</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lastRenderedPageBreak/>
              <w:t>Содержание, текущий ремонт колодцев, артезианских скважин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03</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200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316 250,00</w:t>
            </w:r>
          </w:p>
        </w:tc>
      </w:tr>
      <w:tr w:rsidR="00E34848" w:rsidRPr="00F1028A" w:rsidTr="00FC0285">
        <w:trPr>
          <w:gridAfter w:val="1"/>
          <w:wAfter w:w="142" w:type="dxa"/>
          <w:trHeight w:val="90"/>
        </w:trPr>
        <w:tc>
          <w:tcPr>
            <w:tcW w:w="7958" w:type="dxa"/>
            <w:gridSpan w:val="2"/>
            <w:tcBorders>
              <w:top w:val="nil"/>
              <w:left w:val="single" w:sz="8" w:space="0" w:color="auto"/>
              <w:bottom w:val="single" w:sz="4" w:space="0" w:color="auto"/>
              <w:right w:val="single" w:sz="4" w:space="0" w:color="auto"/>
            </w:tcBorders>
            <w:shd w:val="clear" w:color="auto" w:fill="auto"/>
            <w:hideMark/>
          </w:tcPr>
          <w:p w:rsidR="00E34848" w:rsidRPr="00F1028A" w:rsidRDefault="00E34848" w:rsidP="00FC0285">
            <w:pPr>
              <w:rPr>
                <w:sz w:val="24"/>
                <w:szCs w:val="24"/>
              </w:rPr>
            </w:pPr>
            <w:r w:rsidRPr="00F1028A">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10</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300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90 000,00</w:t>
            </w:r>
          </w:p>
        </w:tc>
      </w:tr>
      <w:tr w:rsidR="00E34848" w:rsidRPr="00F1028A" w:rsidTr="00FC0285">
        <w:trPr>
          <w:gridAfter w:val="1"/>
          <w:wAfter w:w="142" w:type="dxa"/>
          <w:trHeight w:val="90"/>
        </w:trPr>
        <w:tc>
          <w:tcPr>
            <w:tcW w:w="7958" w:type="dxa"/>
            <w:gridSpan w:val="2"/>
            <w:tcBorders>
              <w:top w:val="nil"/>
              <w:left w:val="single" w:sz="8" w:space="0" w:color="auto"/>
              <w:bottom w:val="nil"/>
              <w:right w:val="single" w:sz="4" w:space="0" w:color="auto"/>
            </w:tcBorders>
            <w:shd w:val="clear" w:color="auto" w:fill="auto"/>
            <w:hideMark/>
          </w:tcPr>
          <w:p w:rsidR="00E34848" w:rsidRPr="00F1028A" w:rsidRDefault="00E34848" w:rsidP="00FC0285">
            <w:pPr>
              <w:rPr>
                <w:sz w:val="24"/>
                <w:szCs w:val="24"/>
              </w:rPr>
            </w:pPr>
            <w:r w:rsidRPr="00F1028A">
              <w:rPr>
                <w:sz w:val="24"/>
                <w:szCs w:val="24"/>
              </w:rPr>
              <w:t>Своевременное обслуживание и погашение долговых обязательств Комсомольского городского поселения (Обслуживание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13</w:t>
            </w:r>
          </w:p>
        </w:tc>
        <w:tc>
          <w:tcPr>
            <w:tcW w:w="995" w:type="dxa"/>
            <w:gridSpan w:val="2"/>
            <w:tcBorders>
              <w:top w:val="nil"/>
              <w:left w:val="nil"/>
              <w:bottom w:val="single" w:sz="4" w:space="0" w:color="auto"/>
              <w:right w:val="single" w:sz="4" w:space="0" w:color="auto"/>
            </w:tcBorders>
            <w:shd w:val="clear" w:color="auto" w:fill="auto"/>
            <w:vAlign w:val="center"/>
            <w:hideMark/>
          </w:tcPr>
          <w:p w:rsidR="00E34848" w:rsidRPr="00F1028A" w:rsidRDefault="00E34848" w:rsidP="00FC0285">
            <w:pPr>
              <w:jc w:val="center"/>
              <w:rPr>
                <w:sz w:val="24"/>
                <w:szCs w:val="24"/>
              </w:rPr>
            </w:pPr>
            <w:r w:rsidRPr="00F1028A">
              <w:rPr>
                <w:sz w:val="24"/>
                <w:szCs w:val="24"/>
              </w:rPr>
              <w:t>01</w:t>
            </w:r>
          </w:p>
        </w:tc>
        <w:tc>
          <w:tcPr>
            <w:tcW w:w="1761" w:type="dxa"/>
            <w:gridSpan w:val="2"/>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43 9 00 20450</w:t>
            </w:r>
          </w:p>
        </w:tc>
        <w:tc>
          <w:tcPr>
            <w:tcW w:w="1058" w:type="dxa"/>
            <w:tcBorders>
              <w:top w:val="nil"/>
              <w:left w:val="nil"/>
              <w:bottom w:val="single" w:sz="4" w:space="0" w:color="auto"/>
              <w:right w:val="single" w:sz="4"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700</w:t>
            </w:r>
          </w:p>
        </w:tc>
        <w:tc>
          <w:tcPr>
            <w:tcW w:w="1636" w:type="dxa"/>
            <w:gridSpan w:val="2"/>
            <w:tcBorders>
              <w:top w:val="nil"/>
              <w:left w:val="nil"/>
              <w:bottom w:val="single" w:sz="4" w:space="0" w:color="auto"/>
              <w:right w:val="single" w:sz="8" w:space="0" w:color="auto"/>
            </w:tcBorders>
            <w:shd w:val="clear" w:color="auto" w:fill="auto"/>
            <w:noWrap/>
            <w:vAlign w:val="center"/>
            <w:hideMark/>
          </w:tcPr>
          <w:p w:rsidR="00E34848" w:rsidRPr="00F1028A" w:rsidRDefault="00E34848" w:rsidP="00FC0285">
            <w:pPr>
              <w:jc w:val="center"/>
              <w:rPr>
                <w:sz w:val="24"/>
                <w:szCs w:val="24"/>
              </w:rPr>
            </w:pPr>
            <w:r w:rsidRPr="00F1028A">
              <w:rPr>
                <w:sz w:val="24"/>
                <w:szCs w:val="24"/>
              </w:rPr>
              <w:t>413 049,18</w:t>
            </w:r>
          </w:p>
        </w:tc>
      </w:tr>
      <w:tr w:rsidR="00E34848" w:rsidRPr="00F1028A" w:rsidTr="00FC0285">
        <w:trPr>
          <w:gridAfter w:val="1"/>
          <w:wAfter w:w="142" w:type="dxa"/>
          <w:trHeight w:val="324"/>
        </w:trPr>
        <w:tc>
          <w:tcPr>
            <w:tcW w:w="795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34848" w:rsidRPr="00F1028A" w:rsidRDefault="00E34848" w:rsidP="00FC0285">
            <w:pPr>
              <w:rPr>
                <w:b/>
                <w:bCs/>
                <w:sz w:val="24"/>
                <w:szCs w:val="24"/>
              </w:rPr>
            </w:pPr>
            <w:r w:rsidRPr="00F1028A">
              <w:rPr>
                <w:b/>
                <w:bCs/>
                <w:sz w:val="24"/>
                <w:szCs w:val="24"/>
              </w:rPr>
              <w:t>Всего</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E34848" w:rsidRPr="00F1028A" w:rsidRDefault="00E34848" w:rsidP="00FC0285">
            <w:pPr>
              <w:rPr>
                <w:sz w:val="24"/>
                <w:szCs w:val="24"/>
              </w:rPr>
            </w:pPr>
            <w:r w:rsidRPr="00F1028A">
              <w:rPr>
                <w:sz w:val="24"/>
                <w:szCs w:val="24"/>
              </w:rPr>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E34848" w:rsidRPr="00F1028A" w:rsidRDefault="00E34848" w:rsidP="00FC0285">
            <w:pPr>
              <w:rPr>
                <w:sz w:val="24"/>
                <w:szCs w:val="24"/>
              </w:rPr>
            </w:pPr>
            <w:r w:rsidRPr="00F1028A">
              <w:rPr>
                <w:sz w:val="24"/>
                <w:szCs w:val="24"/>
              </w:rPr>
              <w:t> </w:t>
            </w:r>
          </w:p>
        </w:tc>
        <w:tc>
          <w:tcPr>
            <w:tcW w:w="995" w:type="dxa"/>
            <w:gridSpan w:val="2"/>
            <w:tcBorders>
              <w:top w:val="single" w:sz="8" w:space="0" w:color="auto"/>
              <w:left w:val="nil"/>
              <w:bottom w:val="single" w:sz="8" w:space="0" w:color="auto"/>
              <w:right w:val="single" w:sz="4" w:space="0" w:color="auto"/>
            </w:tcBorders>
            <w:shd w:val="clear" w:color="auto" w:fill="auto"/>
            <w:noWrap/>
            <w:vAlign w:val="center"/>
            <w:hideMark/>
          </w:tcPr>
          <w:p w:rsidR="00E34848" w:rsidRPr="00F1028A" w:rsidRDefault="00E34848" w:rsidP="00FC0285">
            <w:pPr>
              <w:rPr>
                <w:sz w:val="24"/>
                <w:szCs w:val="24"/>
              </w:rPr>
            </w:pPr>
            <w:r w:rsidRPr="00F1028A">
              <w:rPr>
                <w:sz w:val="24"/>
                <w:szCs w:val="24"/>
              </w:rPr>
              <w:t> </w:t>
            </w:r>
          </w:p>
        </w:tc>
        <w:tc>
          <w:tcPr>
            <w:tcW w:w="1761" w:type="dxa"/>
            <w:gridSpan w:val="2"/>
            <w:tcBorders>
              <w:top w:val="single" w:sz="8" w:space="0" w:color="auto"/>
              <w:left w:val="nil"/>
              <w:bottom w:val="single" w:sz="8" w:space="0" w:color="auto"/>
              <w:right w:val="single" w:sz="4" w:space="0" w:color="auto"/>
            </w:tcBorders>
            <w:shd w:val="clear" w:color="auto" w:fill="auto"/>
            <w:noWrap/>
            <w:vAlign w:val="center"/>
            <w:hideMark/>
          </w:tcPr>
          <w:p w:rsidR="00E34848" w:rsidRPr="00F1028A" w:rsidRDefault="00E34848" w:rsidP="00FC0285">
            <w:pPr>
              <w:rPr>
                <w:sz w:val="24"/>
                <w:szCs w:val="24"/>
              </w:rPr>
            </w:pPr>
            <w:r w:rsidRPr="00F1028A">
              <w:rPr>
                <w:sz w:val="24"/>
                <w:szCs w:val="24"/>
              </w:rPr>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E34848" w:rsidRPr="00F1028A" w:rsidRDefault="00E34848" w:rsidP="00FC0285">
            <w:pPr>
              <w:rPr>
                <w:sz w:val="24"/>
                <w:szCs w:val="24"/>
              </w:rPr>
            </w:pPr>
            <w:r w:rsidRPr="00F1028A">
              <w:rPr>
                <w:sz w:val="24"/>
                <w:szCs w:val="24"/>
              </w:rPr>
              <w:t> </w:t>
            </w:r>
          </w:p>
        </w:tc>
        <w:tc>
          <w:tcPr>
            <w:tcW w:w="1636" w:type="dxa"/>
            <w:gridSpan w:val="2"/>
            <w:tcBorders>
              <w:top w:val="single" w:sz="8" w:space="0" w:color="auto"/>
              <w:left w:val="nil"/>
              <w:bottom w:val="single" w:sz="8" w:space="0" w:color="auto"/>
              <w:right w:val="single" w:sz="8" w:space="0" w:color="auto"/>
            </w:tcBorders>
            <w:shd w:val="clear" w:color="auto" w:fill="auto"/>
            <w:noWrap/>
            <w:vAlign w:val="center"/>
            <w:hideMark/>
          </w:tcPr>
          <w:p w:rsidR="00E34848" w:rsidRPr="00F1028A" w:rsidRDefault="00E34848" w:rsidP="00FC0285">
            <w:pPr>
              <w:jc w:val="center"/>
              <w:rPr>
                <w:b/>
                <w:bCs/>
                <w:sz w:val="24"/>
                <w:szCs w:val="24"/>
              </w:rPr>
            </w:pPr>
            <w:r w:rsidRPr="00F1028A">
              <w:rPr>
                <w:b/>
                <w:bCs/>
                <w:sz w:val="24"/>
                <w:szCs w:val="24"/>
              </w:rPr>
              <w:t>80 020 001,88</w:t>
            </w:r>
          </w:p>
        </w:tc>
      </w:tr>
      <w:tr w:rsidR="00E34848" w:rsidRPr="00D8314B" w:rsidTr="00FC0285">
        <w:trPr>
          <w:trHeight w:val="1721"/>
        </w:trPr>
        <w:tc>
          <w:tcPr>
            <w:tcW w:w="1622" w:type="dxa"/>
            <w:tcBorders>
              <w:top w:val="nil"/>
              <w:left w:val="nil"/>
              <w:bottom w:val="nil"/>
              <w:right w:val="nil"/>
            </w:tcBorders>
            <w:shd w:val="clear" w:color="000000" w:fill="FFFFFF"/>
            <w:vAlign w:val="bottom"/>
            <w:hideMark/>
          </w:tcPr>
          <w:p w:rsidR="00E34848" w:rsidRPr="00D8314B" w:rsidRDefault="00E34848" w:rsidP="00FC0285">
            <w:pPr>
              <w:rPr>
                <w:sz w:val="24"/>
                <w:szCs w:val="24"/>
              </w:rPr>
            </w:pPr>
            <w:r w:rsidRPr="00D8314B">
              <w:rPr>
                <w:sz w:val="24"/>
                <w:szCs w:val="24"/>
              </w:rPr>
              <w:t> </w:t>
            </w:r>
          </w:p>
        </w:tc>
        <w:tc>
          <w:tcPr>
            <w:tcW w:w="8888" w:type="dxa"/>
            <w:gridSpan w:val="4"/>
            <w:tcBorders>
              <w:top w:val="nil"/>
              <w:left w:val="nil"/>
              <w:bottom w:val="nil"/>
              <w:right w:val="nil"/>
            </w:tcBorders>
            <w:shd w:val="clear" w:color="000000" w:fill="FFFFFF"/>
            <w:noWrap/>
            <w:vAlign w:val="bottom"/>
            <w:hideMark/>
          </w:tcPr>
          <w:p w:rsidR="00E34848" w:rsidRPr="00D8314B" w:rsidRDefault="00E34848" w:rsidP="00FC0285">
            <w:pPr>
              <w:jc w:val="center"/>
              <w:rPr>
                <w:sz w:val="24"/>
                <w:szCs w:val="24"/>
              </w:rPr>
            </w:pPr>
            <w:r w:rsidRPr="00D8314B">
              <w:rPr>
                <w:sz w:val="24"/>
                <w:szCs w:val="24"/>
              </w:rPr>
              <w:t> </w:t>
            </w:r>
          </w:p>
        </w:tc>
        <w:tc>
          <w:tcPr>
            <w:tcW w:w="5103" w:type="dxa"/>
            <w:gridSpan w:val="7"/>
            <w:tcBorders>
              <w:top w:val="nil"/>
              <w:left w:val="nil"/>
              <w:bottom w:val="nil"/>
              <w:right w:val="nil"/>
            </w:tcBorders>
            <w:shd w:val="clear" w:color="000000" w:fill="FFFFFF"/>
            <w:vAlign w:val="bottom"/>
            <w:hideMark/>
          </w:tcPr>
          <w:p w:rsidR="00E34848" w:rsidRPr="00D8314B" w:rsidRDefault="00E34848" w:rsidP="00FC0285">
            <w:pPr>
              <w:jc w:val="right"/>
              <w:rPr>
                <w:sz w:val="24"/>
                <w:szCs w:val="24"/>
              </w:rPr>
            </w:pPr>
            <w:r w:rsidRPr="00D8314B">
              <w:rPr>
                <w:b/>
                <w:bCs/>
                <w:sz w:val="24"/>
                <w:szCs w:val="24"/>
              </w:rPr>
              <w:t xml:space="preserve">Приложение №10                                                                                                </w:t>
            </w:r>
            <w:r w:rsidRPr="00D8314B">
              <w:rPr>
                <w:sz w:val="24"/>
                <w:szCs w:val="24"/>
              </w:rPr>
              <w:t>к решению Совета Комсомольского                                               городского поселения  "О внесении изменений в решение Совета Комсомольского городского поселения "О бюджете Комсомольского городского поселения на 2020 год и на плановый период 2021 и 2022 годов"                                                                                     от "20"07.2020г. №352</w:t>
            </w:r>
          </w:p>
        </w:tc>
      </w:tr>
      <w:tr w:rsidR="00E34848" w:rsidRPr="00D8314B" w:rsidTr="00FC0285">
        <w:trPr>
          <w:trHeight w:val="238"/>
        </w:trPr>
        <w:tc>
          <w:tcPr>
            <w:tcW w:w="1622" w:type="dxa"/>
            <w:tcBorders>
              <w:top w:val="nil"/>
              <w:left w:val="nil"/>
              <w:bottom w:val="nil"/>
              <w:right w:val="nil"/>
            </w:tcBorders>
            <w:shd w:val="clear" w:color="000000" w:fill="FFFFFF"/>
            <w:vAlign w:val="bottom"/>
            <w:hideMark/>
          </w:tcPr>
          <w:p w:rsidR="00E34848" w:rsidRPr="00D8314B" w:rsidRDefault="00E34848" w:rsidP="00FC0285">
            <w:pPr>
              <w:rPr>
                <w:b/>
                <w:bCs/>
                <w:sz w:val="24"/>
                <w:szCs w:val="24"/>
              </w:rPr>
            </w:pPr>
            <w:r w:rsidRPr="00D8314B">
              <w:rPr>
                <w:b/>
                <w:bCs/>
                <w:sz w:val="24"/>
                <w:szCs w:val="24"/>
              </w:rPr>
              <w:t> </w:t>
            </w:r>
          </w:p>
        </w:tc>
        <w:tc>
          <w:tcPr>
            <w:tcW w:w="8888" w:type="dxa"/>
            <w:gridSpan w:val="4"/>
            <w:tcBorders>
              <w:top w:val="nil"/>
              <w:left w:val="nil"/>
              <w:bottom w:val="nil"/>
              <w:right w:val="nil"/>
            </w:tcBorders>
            <w:shd w:val="clear" w:color="000000" w:fill="FFFFFF"/>
            <w:noWrap/>
            <w:vAlign w:val="bottom"/>
            <w:hideMark/>
          </w:tcPr>
          <w:p w:rsidR="00E34848" w:rsidRPr="00D8314B" w:rsidRDefault="00E34848" w:rsidP="00FC0285">
            <w:pPr>
              <w:jc w:val="center"/>
              <w:rPr>
                <w:sz w:val="24"/>
                <w:szCs w:val="24"/>
              </w:rPr>
            </w:pPr>
            <w:r w:rsidRPr="00D8314B">
              <w:rPr>
                <w:sz w:val="24"/>
                <w:szCs w:val="24"/>
              </w:rPr>
              <w:t> </w:t>
            </w:r>
          </w:p>
        </w:tc>
        <w:tc>
          <w:tcPr>
            <w:tcW w:w="5103" w:type="dxa"/>
            <w:gridSpan w:val="7"/>
            <w:tcBorders>
              <w:top w:val="nil"/>
              <w:left w:val="nil"/>
              <w:bottom w:val="nil"/>
              <w:right w:val="nil"/>
            </w:tcBorders>
            <w:shd w:val="clear" w:color="000000" w:fill="FFFFFF"/>
            <w:noWrap/>
            <w:vAlign w:val="bottom"/>
            <w:hideMark/>
          </w:tcPr>
          <w:p w:rsidR="00E34848" w:rsidRPr="00D8314B" w:rsidRDefault="00E34848" w:rsidP="00FC0285">
            <w:pPr>
              <w:jc w:val="right"/>
              <w:rPr>
                <w:b/>
                <w:bCs/>
                <w:sz w:val="24"/>
                <w:szCs w:val="24"/>
              </w:rPr>
            </w:pPr>
            <w:r w:rsidRPr="00D8314B">
              <w:rPr>
                <w:b/>
                <w:bCs/>
                <w:sz w:val="24"/>
                <w:szCs w:val="24"/>
              </w:rPr>
              <w:t>Приложение №10</w:t>
            </w:r>
          </w:p>
        </w:tc>
      </w:tr>
      <w:tr w:rsidR="00E34848" w:rsidRPr="00D8314B" w:rsidTr="00FC0285">
        <w:trPr>
          <w:trHeight w:val="238"/>
        </w:trPr>
        <w:tc>
          <w:tcPr>
            <w:tcW w:w="1622" w:type="dxa"/>
            <w:tcBorders>
              <w:top w:val="nil"/>
              <w:left w:val="nil"/>
              <w:bottom w:val="nil"/>
              <w:right w:val="nil"/>
            </w:tcBorders>
            <w:shd w:val="clear" w:color="000000" w:fill="FFFFFF"/>
            <w:vAlign w:val="bottom"/>
            <w:hideMark/>
          </w:tcPr>
          <w:p w:rsidR="00E34848" w:rsidRPr="00D8314B" w:rsidRDefault="00E34848" w:rsidP="00FC0285">
            <w:pPr>
              <w:rPr>
                <w:b/>
                <w:bCs/>
                <w:sz w:val="24"/>
                <w:szCs w:val="24"/>
              </w:rPr>
            </w:pPr>
            <w:r w:rsidRPr="00D8314B">
              <w:rPr>
                <w:b/>
                <w:bCs/>
                <w:sz w:val="24"/>
                <w:szCs w:val="24"/>
              </w:rPr>
              <w:t> </w:t>
            </w:r>
          </w:p>
        </w:tc>
        <w:tc>
          <w:tcPr>
            <w:tcW w:w="8888" w:type="dxa"/>
            <w:gridSpan w:val="4"/>
            <w:tcBorders>
              <w:top w:val="nil"/>
              <w:left w:val="nil"/>
              <w:bottom w:val="nil"/>
              <w:right w:val="nil"/>
            </w:tcBorders>
            <w:shd w:val="clear" w:color="000000" w:fill="FFFFFF"/>
            <w:noWrap/>
            <w:vAlign w:val="bottom"/>
            <w:hideMark/>
          </w:tcPr>
          <w:p w:rsidR="00E34848" w:rsidRPr="00D8314B" w:rsidRDefault="00E34848" w:rsidP="00FC0285">
            <w:pPr>
              <w:jc w:val="center"/>
              <w:rPr>
                <w:sz w:val="24"/>
                <w:szCs w:val="24"/>
              </w:rPr>
            </w:pPr>
            <w:r w:rsidRPr="00D8314B">
              <w:rPr>
                <w:sz w:val="24"/>
                <w:szCs w:val="24"/>
              </w:rPr>
              <w:t> </w:t>
            </w:r>
          </w:p>
        </w:tc>
        <w:tc>
          <w:tcPr>
            <w:tcW w:w="5103" w:type="dxa"/>
            <w:gridSpan w:val="7"/>
            <w:tcBorders>
              <w:top w:val="nil"/>
              <w:left w:val="nil"/>
              <w:bottom w:val="nil"/>
              <w:right w:val="nil"/>
            </w:tcBorders>
            <w:shd w:val="clear" w:color="000000" w:fill="FFFFFF"/>
            <w:noWrap/>
            <w:vAlign w:val="bottom"/>
            <w:hideMark/>
          </w:tcPr>
          <w:p w:rsidR="00E34848" w:rsidRPr="00D8314B" w:rsidRDefault="00E34848" w:rsidP="00FC0285">
            <w:pPr>
              <w:jc w:val="right"/>
              <w:rPr>
                <w:sz w:val="24"/>
                <w:szCs w:val="24"/>
              </w:rPr>
            </w:pPr>
            <w:r w:rsidRPr="00D8314B">
              <w:rPr>
                <w:sz w:val="24"/>
                <w:szCs w:val="24"/>
              </w:rPr>
              <w:t>к решению Совета Комсомольского</w:t>
            </w:r>
          </w:p>
        </w:tc>
      </w:tr>
      <w:tr w:rsidR="00E34848" w:rsidRPr="00D8314B" w:rsidTr="00FC0285">
        <w:trPr>
          <w:trHeight w:val="632"/>
        </w:trPr>
        <w:tc>
          <w:tcPr>
            <w:tcW w:w="1622" w:type="dxa"/>
            <w:tcBorders>
              <w:top w:val="nil"/>
              <w:left w:val="nil"/>
              <w:bottom w:val="nil"/>
              <w:right w:val="nil"/>
            </w:tcBorders>
            <w:shd w:val="clear" w:color="000000" w:fill="FFFFFF"/>
            <w:vAlign w:val="bottom"/>
            <w:hideMark/>
          </w:tcPr>
          <w:p w:rsidR="00E34848" w:rsidRPr="00D8314B" w:rsidRDefault="00E34848" w:rsidP="00FC0285">
            <w:pPr>
              <w:rPr>
                <w:b/>
                <w:bCs/>
                <w:sz w:val="24"/>
                <w:szCs w:val="24"/>
              </w:rPr>
            </w:pPr>
            <w:r w:rsidRPr="00D8314B">
              <w:rPr>
                <w:b/>
                <w:bCs/>
                <w:sz w:val="24"/>
                <w:szCs w:val="24"/>
              </w:rPr>
              <w:t> </w:t>
            </w:r>
          </w:p>
        </w:tc>
        <w:tc>
          <w:tcPr>
            <w:tcW w:w="8888" w:type="dxa"/>
            <w:gridSpan w:val="4"/>
            <w:tcBorders>
              <w:top w:val="nil"/>
              <w:left w:val="nil"/>
              <w:bottom w:val="nil"/>
              <w:right w:val="nil"/>
            </w:tcBorders>
            <w:shd w:val="clear" w:color="000000" w:fill="FFFFFF"/>
            <w:noWrap/>
            <w:vAlign w:val="bottom"/>
            <w:hideMark/>
          </w:tcPr>
          <w:p w:rsidR="00E34848" w:rsidRPr="00D8314B" w:rsidRDefault="00E34848" w:rsidP="00FC0285">
            <w:pPr>
              <w:jc w:val="center"/>
              <w:rPr>
                <w:sz w:val="24"/>
                <w:szCs w:val="24"/>
              </w:rPr>
            </w:pPr>
            <w:r w:rsidRPr="00D8314B">
              <w:rPr>
                <w:sz w:val="24"/>
                <w:szCs w:val="24"/>
              </w:rPr>
              <w:t> </w:t>
            </w:r>
          </w:p>
        </w:tc>
        <w:tc>
          <w:tcPr>
            <w:tcW w:w="5103" w:type="dxa"/>
            <w:gridSpan w:val="7"/>
            <w:tcBorders>
              <w:top w:val="nil"/>
              <w:left w:val="nil"/>
              <w:bottom w:val="nil"/>
              <w:right w:val="nil"/>
            </w:tcBorders>
            <w:shd w:val="clear" w:color="000000" w:fill="FFFFFF"/>
            <w:vAlign w:val="bottom"/>
            <w:hideMark/>
          </w:tcPr>
          <w:p w:rsidR="00E34848" w:rsidRPr="00D8314B" w:rsidRDefault="00E34848" w:rsidP="00FC0285">
            <w:pPr>
              <w:jc w:val="right"/>
              <w:rPr>
                <w:sz w:val="24"/>
                <w:szCs w:val="24"/>
              </w:rPr>
            </w:pPr>
            <w:r w:rsidRPr="00D8314B">
              <w:rPr>
                <w:sz w:val="24"/>
                <w:szCs w:val="24"/>
              </w:rPr>
              <w:t xml:space="preserve"> городского поселения "О бюджете Комсомольского городского поселения на 2020 год и на плановый период 2021 и 2022 годов"</w:t>
            </w:r>
          </w:p>
        </w:tc>
      </w:tr>
      <w:tr w:rsidR="00E34848" w:rsidRPr="00D8314B" w:rsidTr="00FC0285">
        <w:trPr>
          <w:trHeight w:val="238"/>
        </w:trPr>
        <w:tc>
          <w:tcPr>
            <w:tcW w:w="1622" w:type="dxa"/>
            <w:tcBorders>
              <w:top w:val="nil"/>
              <w:left w:val="nil"/>
              <w:bottom w:val="nil"/>
              <w:right w:val="nil"/>
            </w:tcBorders>
            <w:shd w:val="clear" w:color="000000" w:fill="FFFFFF"/>
            <w:vAlign w:val="bottom"/>
            <w:hideMark/>
          </w:tcPr>
          <w:p w:rsidR="00E34848" w:rsidRPr="00D8314B" w:rsidRDefault="00E34848" w:rsidP="00FC0285">
            <w:pPr>
              <w:rPr>
                <w:b/>
                <w:bCs/>
                <w:sz w:val="24"/>
                <w:szCs w:val="24"/>
              </w:rPr>
            </w:pPr>
            <w:r w:rsidRPr="00D8314B">
              <w:rPr>
                <w:b/>
                <w:bCs/>
                <w:sz w:val="24"/>
                <w:szCs w:val="24"/>
              </w:rPr>
              <w:t> </w:t>
            </w:r>
          </w:p>
        </w:tc>
        <w:tc>
          <w:tcPr>
            <w:tcW w:w="8888" w:type="dxa"/>
            <w:gridSpan w:val="4"/>
            <w:tcBorders>
              <w:top w:val="nil"/>
              <w:left w:val="nil"/>
              <w:bottom w:val="nil"/>
              <w:right w:val="nil"/>
            </w:tcBorders>
            <w:shd w:val="clear" w:color="000000" w:fill="FFFFFF"/>
            <w:noWrap/>
            <w:vAlign w:val="bottom"/>
            <w:hideMark/>
          </w:tcPr>
          <w:p w:rsidR="00E34848" w:rsidRPr="00D8314B" w:rsidRDefault="00E34848" w:rsidP="00FC0285">
            <w:pPr>
              <w:jc w:val="center"/>
              <w:rPr>
                <w:sz w:val="24"/>
                <w:szCs w:val="24"/>
              </w:rPr>
            </w:pPr>
            <w:r w:rsidRPr="00D8314B">
              <w:rPr>
                <w:sz w:val="24"/>
                <w:szCs w:val="24"/>
              </w:rPr>
              <w:t> </w:t>
            </w:r>
          </w:p>
        </w:tc>
        <w:tc>
          <w:tcPr>
            <w:tcW w:w="5103" w:type="dxa"/>
            <w:gridSpan w:val="7"/>
            <w:tcBorders>
              <w:top w:val="nil"/>
              <w:left w:val="nil"/>
              <w:bottom w:val="nil"/>
              <w:right w:val="nil"/>
            </w:tcBorders>
            <w:shd w:val="clear" w:color="000000" w:fill="FFFFFF"/>
            <w:noWrap/>
            <w:vAlign w:val="bottom"/>
            <w:hideMark/>
          </w:tcPr>
          <w:p w:rsidR="00E34848" w:rsidRPr="00D8314B" w:rsidRDefault="00E34848" w:rsidP="00FC0285">
            <w:pPr>
              <w:jc w:val="right"/>
              <w:rPr>
                <w:sz w:val="24"/>
                <w:szCs w:val="24"/>
              </w:rPr>
            </w:pPr>
            <w:r w:rsidRPr="00D8314B">
              <w:rPr>
                <w:sz w:val="24"/>
                <w:szCs w:val="24"/>
              </w:rPr>
              <w:t xml:space="preserve">от </w:t>
            </w:r>
            <w:r w:rsidRPr="00D8314B">
              <w:rPr>
                <w:sz w:val="24"/>
                <w:szCs w:val="24"/>
                <w:u w:val="single"/>
              </w:rPr>
              <w:t xml:space="preserve">"13" 12. </w:t>
            </w:r>
            <w:r w:rsidRPr="00D8314B">
              <w:rPr>
                <w:sz w:val="24"/>
                <w:szCs w:val="24"/>
              </w:rPr>
              <w:t>2019г. №306</w:t>
            </w:r>
          </w:p>
        </w:tc>
      </w:tr>
      <w:tr w:rsidR="00E34848" w:rsidRPr="00D8314B" w:rsidTr="00FC0285">
        <w:trPr>
          <w:trHeight w:val="238"/>
        </w:trPr>
        <w:tc>
          <w:tcPr>
            <w:tcW w:w="1622" w:type="dxa"/>
            <w:tcBorders>
              <w:top w:val="nil"/>
              <w:left w:val="nil"/>
              <w:bottom w:val="nil"/>
              <w:right w:val="nil"/>
            </w:tcBorders>
            <w:shd w:val="clear" w:color="000000" w:fill="FFFFFF"/>
            <w:vAlign w:val="bottom"/>
            <w:hideMark/>
          </w:tcPr>
          <w:p w:rsidR="00E34848" w:rsidRPr="00D8314B" w:rsidRDefault="00E34848" w:rsidP="00FC0285">
            <w:pPr>
              <w:rPr>
                <w:sz w:val="24"/>
                <w:szCs w:val="24"/>
              </w:rPr>
            </w:pPr>
            <w:r w:rsidRPr="00D8314B">
              <w:rPr>
                <w:sz w:val="24"/>
                <w:szCs w:val="24"/>
              </w:rPr>
              <w:t> </w:t>
            </w:r>
          </w:p>
        </w:tc>
        <w:tc>
          <w:tcPr>
            <w:tcW w:w="8888" w:type="dxa"/>
            <w:gridSpan w:val="4"/>
            <w:tcBorders>
              <w:top w:val="nil"/>
              <w:left w:val="nil"/>
              <w:bottom w:val="nil"/>
              <w:right w:val="nil"/>
            </w:tcBorders>
            <w:shd w:val="clear" w:color="000000" w:fill="FFFFFF"/>
            <w:noWrap/>
            <w:vAlign w:val="bottom"/>
            <w:hideMark/>
          </w:tcPr>
          <w:p w:rsidR="00E34848" w:rsidRPr="00D8314B" w:rsidRDefault="00E34848" w:rsidP="00FC0285">
            <w:pPr>
              <w:jc w:val="center"/>
              <w:rPr>
                <w:sz w:val="24"/>
                <w:szCs w:val="24"/>
              </w:rPr>
            </w:pPr>
            <w:r w:rsidRPr="00D8314B">
              <w:rPr>
                <w:sz w:val="24"/>
                <w:szCs w:val="24"/>
              </w:rPr>
              <w:t> </w:t>
            </w:r>
          </w:p>
        </w:tc>
        <w:tc>
          <w:tcPr>
            <w:tcW w:w="1722" w:type="dxa"/>
            <w:gridSpan w:val="2"/>
            <w:tcBorders>
              <w:top w:val="nil"/>
              <w:left w:val="nil"/>
              <w:bottom w:val="nil"/>
              <w:right w:val="nil"/>
            </w:tcBorders>
            <w:shd w:val="clear" w:color="000000" w:fill="FFFFFF"/>
            <w:noWrap/>
            <w:vAlign w:val="bottom"/>
            <w:hideMark/>
          </w:tcPr>
          <w:p w:rsidR="00E34848" w:rsidRPr="00D8314B" w:rsidRDefault="00E34848" w:rsidP="00FC0285">
            <w:pPr>
              <w:jc w:val="center"/>
              <w:rPr>
                <w:sz w:val="24"/>
                <w:szCs w:val="24"/>
              </w:rPr>
            </w:pPr>
            <w:r w:rsidRPr="00D8314B">
              <w:rPr>
                <w:sz w:val="24"/>
                <w:szCs w:val="24"/>
              </w:rPr>
              <w:t> </w:t>
            </w:r>
          </w:p>
        </w:tc>
        <w:tc>
          <w:tcPr>
            <w:tcW w:w="1642" w:type="dxa"/>
            <w:gridSpan w:val="3"/>
            <w:tcBorders>
              <w:top w:val="nil"/>
              <w:left w:val="nil"/>
              <w:bottom w:val="nil"/>
              <w:right w:val="nil"/>
            </w:tcBorders>
            <w:shd w:val="clear" w:color="000000" w:fill="FFFFFF"/>
            <w:noWrap/>
            <w:vAlign w:val="bottom"/>
            <w:hideMark/>
          </w:tcPr>
          <w:p w:rsidR="00E34848" w:rsidRPr="00D8314B" w:rsidRDefault="00E34848" w:rsidP="00FC0285">
            <w:pPr>
              <w:jc w:val="center"/>
              <w:rPr>
                <w:sz w:val="24"/>
                <w:szCs w:val="24"/>
              </w:rPr>
            </w:pPr>
            <w:r w:rsidRPr="00D8314B">
              <w:rPr>
                <w:sz w:val="24"/>
                <w:szCs w:val="24"/>
              </w:rPr>
              <w:t> </w:t>
            </w:r>
          </w:p>
        </w:tc>
        <w:tc>
          <w:tcPr>
            <w:tcW w:w="1739" w:type="dxa"/>
            <w:gridSpan w:val="2"/>
            <w:tcBorders>
              <w:top w:val="nil"/>
              <w:left w:val="nil"/>
              <w:bottom w:val="nil"/>
              <w:right w:val="nil"/>
            </w:tcBorders>
            <w:shd w:val="clear" w:color="000000" w:fill="FFFFFF"/>
            <w:noWrap/>
            <w:vAlign w:val="bottom"/>
            <w:hideMark/>
          </w:tcPr>
          <w:p w:rsidR="00E34848" w:rsidRPr="00D8314B" w:rsidRDefault="00E34848" w:rsidP="00FC0285">
            <w:pPr>
              <w:jc w:val="center"/>
              <w:rPr>
                <w:sz w:val="24"/>
                <w:szCs w:val="24"/>
              </w:rPr>
            </w:pPr>
            <w:r w:rsidRPr="00D8314B">
              <w:rPr>
                <w:sz w:val="24"/>
                <w:szCs w:val="24"/>
              </w:rPr>
              <w:t> </w:t>
            </w:r>
          </w:p>
        </w:tc>
      </w:tr>
      <w:tr w:rsidR="00E34848" w:rsidRPr="00D8314B" w:rsidTr="00FC0285">
        <w:trPr>
          <w:trHeight w:val="641"/>
        </w:trPr>
        <w:tc>
          <w:tcPr>
            <w:tcW w:w="15613" w:type="dxa"/>
            <w:gridSpan w:val="12"/>
            <w:tcBorders>
              <w:top w:val="nil"/>
              <w:left w:val="nil"/>
              <w:bottom w:val="nil"/>
              <w:right w:val="nil"/>
            </w:tcBorders>
            <w:shd w:val="clear" w:color="auto" w:fill="auto"/>
            <w:vAlign w:val="center"/>
            <w:hideMark/>
          </w:tcPr>
          <w:p w:rsidR="00E34848" w:rsidRPr="00D8314B" w:rsidRDefault="00E34848" w:rsidP="00FC0285">
            <w:pPr>
              <w:jc w:val="center"/>
              <w:rPr>
                <w:b/>
                <w:bCs/>
                <w:sz w:val="24"/>
                <w:szCs w:val="24"/>
              </w:rPr>
            </w:pPr>
            <w:r w:rsidRPr="00D8314B">
              <w:rPr>
                <w:b/>
                <w:bCs/>
                <w:sz w:val="24"/>
                <w:szCs w:val="24"/>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2020 год и на плановый период 2021 и 2022 годов</w:t>
            </w:r>
          </w:p>
        </w:tc>
      </w:tr>
      <w:tr w:rsidR="00E34848" w:rsidRPr="00D8314B" w:rsidTr="00FC0285">
        <w:trPr>
          <w:trHeight w:val="247"/>
        </w:trPr>
        <w:tc>
          <w:tcPr>
            <w:tcW w:w="1622" w:type="dxa"/>
            <w:tcBorders>
              <w:top w:val="nil"/>
              <w:left w:val="nil"/>
              <w:bottom w:val="nil"/>
              <w:right w:val="nil"/>
            </w:tcBorders>
            <w:shd w:val="clear" w:color="auto" w:fill="auto"/>
            <w:noWrap/>
            <w:vAlign w:val="bottom"/>
            <w:hideMark/>
          </w:tcPr>
          <w:p w:rsidR="00E34848" w:rsidRPr="00D8314B" w:rsidRDefault="00E34848" w:rsidP="00FC0285">
            <w:pPr>
              <w:jc w:val="center"/>
              <w:rPr>
                <w:sz w:val="24"/>
                <w:szCs w:val="24"/>
              </w:rPr>
            </w:pPr>
          </w:p>
        </w:tc>
        <w:tc>
          <w:tcPr>
            <w:tcW w:w="8888" w:type="dxa"/>
            <w:gridSpan w:val="4"/>
            <w:tcBorders>
              <w:top w:val="nil"/>
              <w:left w:val="nil"/>
              <w:bottom w:val="nil"/>
              <w:right w:val="nil"/>
            </w:tcBorders>
            <w:shd w:val="clear" w:color="auto" w:fill="auto"/>
            <w:vAlign w:val="bottom"/>
            <w:hideMark/>
          </w:tcPr>
          <w:p w:rsidR="00E34848" w:rsidRPr="00D8314B" w:rsidRDefault="00E34848" w:rsidP="00FC0285">
            <w:pPr>
              <w:rPr>
                <w:sz w:val="24"/>
                <w:szCs w:val="24"/>
              </w:rPr>
            </w:pPr>
          </w:p>
        </w:tc>
        <w:tc>
          <w:tcPr>
            <w:tcW w:w="1722" w:type="dxa"/>
            <w:gridSpan w:val="2"/>
            <w:tcBorders>
              <w:top w:val="nil"/>
              <w:left w:val="nil"/>
              <w:bottom w:val="nil"/>
              <w:right w:val="nil"/>
            </w:tcBorders>
            <w:shd w:val="clear" w:color="auto" w:fill="auto"/>
            <w:noWrap/>
            <w:vAlign w:val="bottom"/>
            <w:hideMark/>
          </w:tcPr>
          <w:p w:rsidR="00E34848" w:rsidRPr="00D8314B" w:rsidRDefault="00E34848" w:rsidP="00FC0285">
            <w:pPr>
              <w:rPr>
                <w:sz w:val="24"/>
                <w:szCs w:val="24"/>
              </w:rPr>
            </w:pPr>
          </w:p>
        </w:tc>
        <w:tc>
          <w:tcPr>
            <w:tcW w:w="1642" w:type="dxa"/>
            <w:gridSpan w:val="3"/>
            <w:tcBorders>
              <w:top w:val="nil"/>
              <w:left w:val="nil"/>
              <w:bottom w:val="nil"/>
              <w:right w:val="nil"/>
            </w:tcBorders>
            <w:shd w:val="clear" w:color="auto" w:fill="auto"/>
            <w:noWrap/>
            <w:vAlign w:val="bottom"/>
            <w:hideMark/>
          </w:tcPr>
          <w:p w:rsidR="00E34848" w:rsidRPr="00D8314B" w:rsidRDefault="00E34848" w:rsidP="00FC0285">
            <w:pPr>
              <w:rPr>
                <w:sz w:val="24"/>
                <w:szCs w:val="24"/>
              </w:rPr>
            </w:pPr>
          </w:p>
        </w:tc>
        <w:tc>
          <w:tcPr>
            <w:tcW w:w="1739" w:type="dxa"/>
            <w:gridSpan w:val="2"/>
            <w:tcBorders>
              <w:top w:val="nil"/>
              <w:left w:val="nil"/>
              <w:bottom w:val="nil"/>
              <w:right w:val="nil"/>
            </w:tcBorders>
            <w:shd w:val="clear" w:color="auto" w:fill="auto"/>
            <w:noWrap/>
            <w:vAlign w:val="bottom"/>
            <w:hideMark/>
          </w:tcPr>
          <w:p w:rsidR="00E34848" w:rsidRPr="00D8314B" w:rsidRDefault="00E34848" w:rsidP="00FC0285">
            <w:pPr>
              <w:rPr>
                <w:sz w:val="24"/>
                <w:szCs w:val="24"/>
              </w:rPr>
            </w:pPr>
          </w:p>
        </w:tc>
      </w:tr>
      <w:tr w:rsidR="00E34848" w:rsidRPr="00D8314B" w:rsidTr="00FC0285">
        <w:trPr>
          <w:trHeight w:val="247"/>
        </w:trPr>
        <w:tc>
          <w:tcPr>
            <w:tcW w:w="1622" w:type="dxa"/>
            <w:vMerge w:val="restart"/>
            <w:tcBorders>
              <w:top w:val="single" w:sz="8" w:space="0" w:color="auto"/>
              <w:left w:val="single" w:sz="8" w:space="0" w:color="auto"/>
              <w:bottom w:val="nil"/>
              <w:right w:val="single" w:sz="8" w:space="0" w:color="auto"/>
            </w:tcBorders>
            <w:shd w:val="clear" w:color="auto" w:fill="auto"/>
            <w:vAlign w:val="center"/>
            <w:hideMark/>
          </w:tcPr>
          <w:p w:rsidR="00E34848" w:rsidRPr="00D8314B" w:rsidRDefault="00E34848" w:rsidP="00FC0285">
            <w:pPr>
              <w:jc w:val="center"/>
              <w:rPr>
                <w:b/>
                <w:bCs/>
                <w:sz w:val="24"/>
                <w:szCs w:val="24"/>
              </w:rPr>
            </w:pPr>
            <w:r w:rsidRPr="00D8314B">
              <w:rPr>
                <w:b/>
                <w:bCs/>
                <w:sz w:val="24"/>
                <w:szCs w:val="24"/>
              </w:rPr>
              <w:t>Раздел, подраздел</w:t>
            </w:r>
          </w:p>
        </w:tc>
        <w:tc>
          <w:tcPr>
            <w:tcW w:w="8888" w:type="dxa"/>
            <w:gridSpan w:val="4"/>
            <w:vMerge w:val="restart"/>
            <w:tcBorders>
              <w:top w:val="single" w:sz="8" w:space="0" w:color="auto"/>
              <w:left w:val="single" w:sz="8" w:space="0" w:color="auto"/>
              <w:bottom w:val="nil"/>
              <w:right w:val="single" w:sz="8" w:space="0" w:color="auto"/>
            </w:tcBorders>
            <w:shd w:val="clear" w:color="auto" w:fill="auto"/>
            <w:vAlign w:val="center"/>
            <w:hideMark/>
          </w:tcPr>
          <w:p w:rsidR="00E34848" w:rsidRPr="00D8314B" w:rsidRDefault="00E34848" w:rsidP="00FC0285">
            <w:pPr>
              <w:jc w:val="center"/>
              <w:rPr>
                <w:b/>
                <w:bCs/>
                <w:sz w:val="24"/>
                <w:szCs w:val="24"/>
              </w:rPr>
            </w:pPr>
            <w:r w:rsidRPr="00D8314B">
              <w:rPr>
                <w:b/>
                <w:bCs/>
                <w:sz w:val="24"/>
                <w:szCs w:val="24"/>
              </w:rPr>
              <w:t>Наименование показателя</w:t>
            </w:r>
          </w:p>
        </w:tc>
        <w:tc>
          <w:tcPr>
            <w:tcW w:w="5103" w:type="dxa"/>
            <w:gridSpan w:val="7"/>
            <w:tcBorders>
              <w:top w:val="single" w:sz="8" w:space="0" w:color="auto"/>
              <w:left w:val="nil"/>
              <w:bottom w:val="nil"/>
              <w:right w:val="single" w:sz="8" w:space="0" w:color="auto"/>
            </w:tcBorders>
            <w:shd w:val="clear" w:color="auto" w:fill="auto"/>
            <w:vAlign w:val="center"/>
            <w:hideMark/>
          </w:tcPr>
          <w:p w:rsidR="00E34848" w:rsidRPr="00D8314B" w:rsidRDefault="00E34848" w:rsidP="00FC0285">
            <w:pPr>
              <w:jc w:val="center"/>
              <w:rPr>
                <w:b/>
                <w:bCs/>
                <w:sz w:val="24"/>
                <w:szCs w:val="24"/>
              </w:rPr>
            </w:pPr>
            <w:r w:rsidRPr="00D8314B">
              <w:rPr>
                <w:b/>
                <w:bCs/>
                <w:sz w:val="24"/>
                <w:szCs w:val="24"/>
              </w:rPr>
              <w:t>Сумма (руб.)</w:t>
            </w:r>
          </w:p>
        </w:tc>
      </w:tr>
      <w:tr w:rsidR="00E34848" w:rsidRPr="00D8314B" w:rsidTr="00FC0285">
        <w:trPr>
          <w:trHeight w:val="247"/>
        </w:trPr>
        <w:tc>
          <w:tcPr>
            <w:tcW w:w="1622" w:type="dxa"/>
            <w:vMerge/>
            <w:tcBorders>
              <w:top w:val="single" w:sz="8" w:space="0" w:color="auto"/>
              <w:left w:val="single" w:sz="8" w:space="0" w:color="auto"/>
              <w:bottom w:val="nil"/>
              <w:right w:val="single" w:sz="8" w:space="0" w:color="auto"/>
            </w:tcBorders>
            <w:vAlign w:val="center"/>
            <w:hideMark/>
          </w:tcPr>
          <w:p w:rsidR="00E34848" w:rsidRPr="00D8314B" w:rsidRDefault="00E34848" w:rsidP="00FC0285">
            <w:pPr>
              <w:rPr>
                <w:b/>
                <w:bCs/>
                <w:sz w:val="24"/>
                <w:szCs w:val="24"/>
              </w:rPr>
            </w:pPr>
          </w:p>
        </w:tc>
        <w:tc>
          <w:tcPr>
            <w:tcW w:w="8888" w:type="dxa"/>
            <w:gridSpan w:val="4"/>
            <w:vMerge/>
            <w:tcBorders>
              <w:top w:val="single" w:sz="8" w:space="0" w:color="auto"/>
              <w:left w:val="single" w:sz="8" w:space="0" w:color="auto"/>
              <w:bottom w:val="nil"/>
              <w:right w:val="single" w:sz="8" w:space="0" w:color="auto"/>
            </w:tcBorders>
            <w:vAlign w:val="center"/>
            <w:hideMark/>
          </w:tcPr>
          <w:p w:rsidR="00E34848" w:rsidRPr="00D8314B" w:rsidRDefault="00E34848" w:rsidP="00FC0285">
            <w:pPr>
              <w:rPr>
                <w:b/>
                <w:bCs/>
                <w:sz w:val="24"/>
                <w:szCs w:val="24"/>
              </w:rPr>
            </w:pPr>
          </w:p>
        </w:tc>
        <w:tc>
          <w:tcPr>
            <w:tcW w:w="1722" w:type="dxa"/>
            <w:gridSpan w:val="2"/>
            <w:tcBorders>
              <w:top w:val="single" w:sz="8" w:space="0" w:color="auto"/>
              <w:left w:val="nil"/>
              <w:bottom w:val="nil"/>
              <w:right w:val="single" w:sz="8" w:space="0" w:color="auto"/>
            </w:tcBorders>
            <w:shd w:val="clear" w:color="auto" w:fill="auto"/>
            <w:vAlign w:val="center"/>
            <w:hideMark/>
          </w:tcPr>
          <w:p w:rsidR="00E34848" w:rsidRPr="00D8314B" w:rsidRDefault="00E34848" w:rsidP="00FC0285">
            <w:pPr>
              <w:jc w:val="center"/>
              <w:rPr>
                <w:b/>
                <w:bCs/>
                <w:sz w:val="24"/>
                <w:szCs w:val="24"/>
              </w:rPr>
            </w:pPr>
            <w:r w:rsidRPr="00D8314B">
              <w:rPr>
                <w:b/>
                <w:bCs/>
                <w:sz w:val="24"/>
                <w:szCs w:val="24"/>
              </w:rPr>
              <w:t>2020 год</w:t>
            </w:r>
          </w:p>
        </w:tc>
        <w:tc>
          <w:tcPr>
            <w:tcW w:w="1642" w:type="dxa"/>
            <w:gridSpan w:val="3"/>
            <w:tcBorders>
              <w:top w:val="single" w:sz="8" w:space="0" w:color="auto"/>
              <w:left w:val="nil"/>
              <w:bottom w:val="nil"/>
              <w:right w:val="single" w:sz="8" w:space="0" w:color="auto"/>
            </w:tcBorders>
            <w:shd w:val="clear" w:color="auto" w:fill="auto"/>
            <w:vAlign w:val="center"/>
            <w:hideMark/>
          </w:tcPr>
          <w:p w:rsidR="00E34848" w:rsidRPr="00D8314B" w:rsidRDefault="00E34848" w:rsidP="00FC0285">
            <w:pPr>
              <w:jc w:val="center"/>
              <w:rPr>
                <w:b/>
                <w:bCs/>
                <w:sz w:val="24"/>
                <w:szCs w:val="24"/>
              </w:rPr>
            </w:pPr>
            <w:r w:rsidRPr="00D8314B">
              <w:rPr>
                <w:b/>
                <w:bCs/>
                <w:sz w:val="24"/>
                <w:szCs w:val="24"/>
              </w:rPr>
              <w:t>2021 год</w:t>
            </w:r>
          </w:p>
        </w:tc>
        <w:tc>
          <w:tcPr>
            <w:tcW w:w="1739" w:type="dxa"/>
            <w:gridSpan w:val="2"/>
            <w:tcBorders>
              <w:top w:val="single" w:sz="8" w:space="0" w:color="auto"/>
              <w:left w:val="nil"/>
              <w:bottom w:val="nil"/>
              <w:right w:val="single" w:sz="8" w:space="0" w:color="auto"/>
            </w:tcBorders>
            <w:shd w:val="clear" w:color="auto" w:fill="auto"/>
            <w:vAlign w:val="center"/>
            <w:hideMark/>
          </w:tcPr>
          <w:p w:rsidR="00E34848" w:rsidRPr="00D8314B" w:rsidRDefault="00E34848" w:rsidP="00FC0285">
            <w:pPr>
              <w:jc w:val="center"/>
              <w:rPr>
                <w:b/>
                <w:bCs/>
                <w:sz w:val="24"/>
                <w:szCs w:val="24"/>
              </w:rPr>
            </w:pPr>
            <w:r w:rsidRPr="00D8314B">
              <w:rPr>
                <w:b/>
                <w:bCs/>
                <w:sz w:val="24"/>
                <w:szCs w:val="24"/>
              </w:rPr>
              <w:t>2022 год</w:t>
            </w:r>
          </w:p>
        </w:tc>
      </w:tr>
      <w:tr w:rsidR="00E34848" w:rsidRPr="00D8314B" w:rsidTr="00FC0285">
        <w:trPr>
          <w:trHeight w:val="238"/>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b/>
                <w:bCs/>
                <w:sz w:val="24"/>
                <w:szCs w:val="24"/>
              </w:rPr>
            </w:pPr>
            <w:r w:rsidRPr="00D8314B">
              <w:rPr>
                <w:b/>
                <w:bCs/>
                <w:sz w:val="24"/>
                <w:szCs w:val="24"/>
              </w:rPr>
              <w:lastRenderedPageBreak/>
              <w:t>`0100</w:t>
            </w:r>
          </w:p>
        </w:tc>
        <w:tc>
          <w:tcPr>
            <w:tcW w:w="8888" w:type="dxa"/>
            <w:gridSpan w:val="4"/>
            <w:tcBorders>
              <w:top w:val="single" w:sz="8" w:space="0" w:color="auto"/>
              <w:left w:val="nil"/>
              <w:bottom w:val="single" w:sz="4" w:space="0" w:color="auto"/>
              <w:right w:val="nil"/>
            </w:tcBorders>
            <w:shd w:val="clear" w:color="auto" w:fill="auto"/>
            <w:vAlign w:val="bottom"/>
            <w:hideMark/>
          </w:tcPr>
          <w:p w:rsidR="00E34848" w:rsidRPr="00D8314B" w:rsidRDefault="00E34848" w:rsidP="00FC0285">
            <w:pPr>
              <w:rPr>
                <w:b/>
                <w:bCs/>
                <w:sz w:val="24"/>
                <w:szCs w:val="24"/>
              </w:rPr>
            </w:pPr>
            <w:r w:rsidRPr="00D8314B">
              <w:rPr>
                <w:b/>
                <w:bCs/>
                <w:sz w:val="24"/>
                <w:szCs w:val="24"/>
              </w:rPr>
              <w:t>Общегосударственные вопросы</w:t>
            </w:r>
          </w:p>
        </w:tc>
        <w:tc>
          <w:tcPr>
            <w:tcW w:w="1722" w:type="dxa"/>
            <w:gridSpan w:val="2"/>
            <w:tcBorders>
              <w:top w:val="single" w:sz="8" w:space="0" w:color="auto"/>
              <w:left w:val="single" w:sz="8" w:space="0" w:color="auto"/>
              <w:bottom w:val="single" w:sz="4" w:space="0" w:color="auto"/>
              <w:right w:val="nil"/>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799 811,69</w:t>
            </w:r>
          </w:p>
        </w:tc>
        <w:tc>
          <w:tcPr>
            <w:tcW w:w="1642" w:type="dxa"/>
            <w:gridSpan w:val="3"/>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248 053,89</w:t>
            </w:r>
          </w:p>
        </w:tc>
        <w:tc>
          <w:tcPr>
            <w:tcW w:w="1739" w:type="dxa"/>
            <w:gridSpan w:val="2"/>
            <w:tcBorders>
              <w:top w:val="single" w:sz="8" w:space="0" w:color="auto"/>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258 825,65</w:t>
            </w:r>
          </w:p>
        </w:tc>
      </w:tr>
      <w:tr w:rsidR="00E34848" w:rsidRPr="00D8314B" w:rsidTr="00FC0285">
        <w:trPr>
          <w:trHeight w:val="238"/>
        </w:trPr>
        <w:tc>
          <w:tcPr>
            <w:tcW w:w="1622" w:type="dxa"/>
            <w:tcBorders>
              <w:top w:val="nil"/>
              <w:left w:val="single" w:sz="8" w:space="0" w:color="auto"/>
              <w:bottom w:val="nil"/>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`0107</w:t>
            </w:r>
          </w:p>
        </w:tc>
        <w:tc>
          <w:tcPr>
            <w:tcW w:w="8888" w:type="dxa"/>
            <w:gridSpan w:val="4"/>
            <w:tcBorders>
              <w:top w:val="nil"/>
              <w:left w:val="nil"/>
              <w:bottom w:val="nil"/>
              <w:right w:val="nil"/>
            </w:tcBorders>
            <w:shd w:val="clear" w:color="auto" w:fill="auto"/>
            <w:vAlign w:val="bottom"/>
            <w:hideMark/>
          </w:tcPr>
          <w:p w:rsidR="00E34848" w:rsidRPr="00D8314B" w:rsidRDefault="00E34848" w:rsidP="00FC0285">
            <w:pPr>
              <w:rPr>
                <w:sz w:val="24"/>
                <w:szCs w:val="24"/>
              </w:rPr>
            </w:pPr>
            <w:r w:rsidRPr="00D8314B">
              <w:rPr>
                <w:sz w:val="24"/>
                <w:szCs w:val="24"/>
              </w:rPr>
              <w:t>Обеспечение проведения выборов и референдумов</w:t>
            </w:r>
          </w:p>
        </w:tc>
        <w:tc>
          <w:tcPr>
            <w:tcW w:w="1722" w:type="dxa"/>
            <w:gridSpan w:val="2"/>
            <w:tcBorders>
              <w:top w:val="nil"/>
              <w:left w:val="single" w:sz="8" w:space="0" w:color="auto"/>
              <w:bottom w:val="nil"/>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300 000,00</w:t>
            </w:r>
          </w:p>
        </w:tc>
        <w:tc>
          <w:tcPr>
            <w:tcW w:w="1642" w:type="dxa"/>
            <w:gridSpan w:val="3"/>
            <w:tcBorders>
              <w:top w:val="nil"/>
              <w:left w:val="single" w:sz="4" w:space="0" w:color="auto"/>
              <w:bottom w:val="nil"/>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0,00</w:t>
            </w:r>
          </w:p>
        </w:tc>
        <w:tc>
          <w:tcPr>
            <w:tcW w:w="1739" w:type="dxa"/>
            <w:gridSpan w:val="2"/>
            <w:tcBorders>
              <w:top w:val="nil"/>
              <w:left w:val="nil"/>
              <w:bottom w:val="nil"/>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0,00</w:t>
            </w:r>
          </w:p>
        </w:tc>
      </w:tr>
      <w:tr w:rsidR="00E34848" w:rsidRPr="00D8314B" w:rsidTr="00FC0285">
        <w:trPr>
          <w:trHeight w:val="293"/>
        </w:trPr>
        <w:tc>
          <w:tcPr>
            <w:tcW w:w="162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`0113</w:t>
            </w:r>
          </w:p>
        </w:tc>
        <w:tc>
          <w:tcPr>
            <w:tcW w:w="8888" w:type="dxa"/>
            <w:gridSpan w:val="4"/>
            <w:tcBorders>
              <w:top w:val="single" w:sz="4" w:space="0" w:color="auto"/>
              <w:left w:val="nil"/>
              <w:bottom w:val="single" w:sz="8" w:space="0" w:color="auto"/>
              <w:right w:val="nil"/>
            </w:tcBorders>
            <w:shd w:val="clear" w:color="auto" w:fill="auto"/>
            <w:vAlign w:val="bottom"/>
            <w:hideMark/>
          </w:tcPr>
          <w:p w:rsidR="00E34848" w:rsidRPr="00D8314B" w:rsidRDefault="00E34848" w:rsidP="00FC0285">
            <w:pPr>
              <w:rPr>
                <w:sz w:val="24"/>
                <w:szCs w:val="24"/>
              </w:rPr>
            </w:pPr>
            <w:r w:rsidRPr="00D8314B">
              <w:rPr>
                <w:sz w:val="24"/>
                <w:szCs w:val="24"/>
              </w:rPr>
              <w:t>Другие общегосударственные вопросы</w:t>
            </w:r>
          </w:p>
        </w:tc>
        <w:tc>
          <w:tcPr>
            <w:tcW w:w="1722" w:type="dxa"/>
            <w:gridSpan w:val="2"/>
            <w:tcBorders>
              <w:top w:val="single" w:sz="4" w:space="0" w:color="auto"/>
              <w:left w:val="single" w:sz="8" w:space="0" w:color="auto"/>
              <w:bottom w:val="nil"/>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499 811,69</w:t>
            </w:r>
          </w:p>
        </w:tc>
        <w:tc>
          <w:tcPr>
            <w:tcW w:w="1642" w:type="dxa"/>
            <w:gridSpan w:val="3"/>
            <w:tcBorders>
              <w:top w:val="single" w:sz="4" w:space="0" w:color="auto"/>
              <w:left w:val="single" w:sz="4" w:space="0" w:color="auto"/>
              <w:bottom w:val="nil"/>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248 053,89</w:t>
            </w:r>
          </w:p>
        </w:tc>
        <w:tc>
          <w:tcPr>
            <w:tcW w:w="1739" w:type="dxa"/>
            <w:gridSpan w:val="2"/>
            <w:tcBorders>
              <w:top w:val="single" w:sz="4" w:space="0" w:color="auto"/>
              <w:left w:val="nil"/>
              <w:bottom w:val="nil"/>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258 825,65</w:t>
            </w:r>
          </w:p>
        </w:tc>
      </w:tr>
      <w:tr w:rsidR="00E34848" w:rsidRPr="00D8314B" w:rsidTr="00FC0285">
        <w:trPr>
          <w:trHeight w:val="69"/>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b/>
                <w:bCs/>
                <w:sz w:val="24"/>
                <w:szCs w:val="24"/>
              </w:rPr>
            </w:pPr>
            <w:r w:rsidRPr="00D8314B">
              <w:rPr>
                <w:b/>
                <w:bCs/>
                <w:sz w:val="24"/>
                <w:szCs w:val="24"/>
              </w:rPr>
              <w:t>`0300</w:t>
            </w:r>
          </w:p>
        </w:tc>
        <w:tc>
          <w:tcPr>
            <w:tcW w:w="8888" w:type="dxa"/>
            <w:gridSpan w:val="4"/>
            <w:tcBorders>
              <w:top w:val="nil"/>
              <w:left w:val="nil"/>
              <w:bottom w:val="single" w:sz="4" w:space="0" w:color="auto"/>
              <w:right w:val="nil"/>
            </w:tcBorders>
            <w:shd w:val="clear" w:color="auto" w:fill="auto"/>
            <w:vAlign w:val="bottom"/>
            <w:hideMark/>
          </w:tcPr>
          <w:p w:rsidR="00E34848" w:rsidRPr="00D8314B" w:rsidRDefault="00E34848" w:rsidP="00FC0285">
            <w:pPr>
              <w:rPr>
                <w:b/>
                <w:bCs/>
                <w:sz w:val="24"/>
                <w:szCs w:val="24"/>
              </w:rPr>
            </w:pPr>
            <w:r w:rsidRPr="00D8314B">
              <w:rPr>
                <w:b/>
                <w:bCs/>
                <w:sz w:val="24"/>
                <w:szCs w:val="24"/>
              </w:rPr>
              <w:t>Национальная безопасность и правоохранительная деятельность</w:t>
            </w:r>
          </w:p>
        </w:tc>
        <w:tc>
          <w:tcPr>
            <w:tcW w:w="172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780 261,62</w:t>
            </w:r>
          </w:p>
        </w:tc>
        <w:tc>
          <w:tcPr>
            <w:tcW w:w="1642" w:type="dxa"/>
            <w:gridSpan w:val="3"/>
            <w:tcBorders>
              <w:top w:val="single" w:sz="8" w:space="0" w:color="auto"/>
              <w:left w:val="nil"/>
              <w:bottom w:val="single" w:sz="4" w:space="0" w:color="auto"/>
              <w:right w:val="single" w:sz="4"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557 353,15</w:t>
            </w:r>
          </w:p>
        </w:tc>
        <w:tc>
          <w:tcPr>
            <w:tcW w:w="1739" w:type="dxa"/>
            <w:gridSpan w:val="2"/>
            <w:tcBorders>
              <w:top w:val="single" w:sz="8" w:space="0" w:color="auto"/>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581 556,25</w:t>
            </w:r>
          </w:p>
        </w:tc>
      </w:tr>
      <w:tr w:rsidR="00E34848" w:rsidRPr="00D8314B" w:rsidTr="00FC0285">
        <w:trPr>
          <w:trHeight w:val="79"/>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`0309</w:t>
            </w:r>
          </w:p>
        </w:tc>
        <w:tc>
          <w:tcPr>
            <w:tcW w:w="8888" w:type="dxa"/>
            <w:gridSpan w:val="4"/>
            <w:tcBorders>
              <w:top w:val="nil"/>
              <w:left w:val="nil"/>
              <w:bottom w:val="single" w:sz="4" w:space="0" w:color="auto"/>
              <w:right w:val="nil"/>
            </w:tcBorders>
            <w:shd w:val="clear" w:color="auto" w:fill="auto"/>
            <w:vAlign w:val="bottom"/>
            <w:hideMark/>
          </w:tcPr>
          <w:p w:rsidR="00E34848" w:rsidRPr="00D8314B" w:rsidRDefault="00E34848" w:rsidP="00FC0285">
            <w:pPr>
              <w:rPr>
                <w:sz w:val="24"/>
                <w:szCs w:val="24"/>
              </w:rPr>
            </w:pPr>
            <w:r w:rsidRPr="00D8314B">
              <w:rPr>
                <w:sz w:val="24"/>
                <w:szCs w:val="24"/>
              </w:rPr>
              <w:t>Защита населения и территории от последствий чрезвычайных ситуаций природного и техногенного характера, гражданская оборона</w:t>
            </w:r>
          </w:p>
        </w:tc>
        <w:tc>
          <w:tcPr>
            <w:tcW w:w="1722" w:type="dxa"/>
            <w:gridSpan w:val="2"/>
            <w:tcBorders>
              <w:top w:val="nil"/>
              <w:left w:val="single" w:sz="8"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630 261,62</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557 353,15</w:t>
            </w:r>
          </w:p>
        </w:tc>
        <w:tc>
          <w:tcPr>
            <w:tcW w:w="1739" w:type="dxa"/>
            <w:gridSpan w:val="2"/>
            <w:tcBorders>
              <w:top w:val="nil"/>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581 556,25</w:t>
            </w:r>
          </w:p>
        </w:tc>
      </w:tr>
      <w:tr w:rsidR="00E34848" w:rsidRPr="00D8314B" w:rsidTr="00FC0285">
        <w:trPr>
          <w:trHeight w:val="247"/>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`0310</w:t>
            </w:r>
          </w:p>
        </w:tc>
        <w:tc>
          <w:tcPr>
            <w:tcW w:w="8888" w:type="dxa"/>
            <w:gridSpan w:val="4"/>
            <w:tcBorders>
              <w:top w:val="nil"/>
              <w:left w:val="nil"/>
              <w:bottom w:val="single" w:sz="4" w:space="0" w:color="auto"/>
              <w:right w:val="nil"/>
            </w:tcBorders>
            <w:shd w:val="clear" w:color="auto" w:fill="auto"/>
            <w:vAlign w:val="bottom"/>
            <w:hideMark/>
          </w:tcPr>
          <w:p w:rsidR="00E34848" w:rsidRPr="00D8314B" w:rsidRDefault="00E34848" w:rsidP="00FC0285">
            <w:pPr>
              <w:rPr>
                <w:sz w:val="24"/>
                <w:szCs w:val="24"/>
              </w:rPr>
            </w:pPr>
            <w:r w:rsidRPr="00D8314B">
              <w:rPr>
                <w:sz w:val="24"/>
                <w:szCs w:val="24"/>
              </w:rPr>
              <w:t>Обеспечение пожарной безопасности</w:t>
            </w:r>
          </w:p>
        </w:tc>
        <w:tc>
          <w:tcPr>
            <w:tcW w:w="1722" w:type="dxa"/>
            <w:gridSpan w:val="2"/>
            <w:tcBorders>
              <w:top w:val="nil"/>
              <w:left w:val="single" w:sz="8" w:space="0" w:color="auto"/>
              <w:bottom w:val="single" w:sz="4" w:space="0" w:color="auto"/>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150 000,00</w:t>
            </w:r>
          </w:p>
        </w:tc>
        <w:tc>
          <w:tcPr>
            <w:tcW w:w="1642" w:type="dxa"/>
            <w:gridSpan w:val="3"/>
            <w:tcBorders>
              <w:top w:val="nil"/>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0,00</w:t>
            </w:r>
          </w:p>
        </w:tc>
        <w:tc>
          <w:tcPr>
            <w:tcW w:w="1739" w:type="dxa"/>
            <w:gridSpan w:val="2"/>
            <w:tcBorders>
              <w:top w:val="nil"/>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0,00</w:t>
            </w:r>
          </w:p>
        </w:tc>
      </w:tr>
      <w:tr w:rsidR="00E34848" w:rsidRPr="00D8314B" w:rsidTr="00FC0285">
        <w:trPr>
          <w:trHeight w:val="220"/>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b/>
                <w:bCs/>
                <w:sz w:val="24"/>
                <w:szCs w:val="24"/>
              </w:rPr>
            </w:pPr>
            <w:r w:rsidRPr="00D8314B">
              <w:rPr>
                <w:b/>
                <w:bCs/>
                <w:sz w:val="24"/>
                <w:szCs w:val="24"/>
              </w:rPr>
              <w:t>`0400</w:t>
            </w:r>
          </w:p>
        </w:tc>
        <w:tc>
          <w:tcPr>
            <w:tcW w:w="8888" w:type="dxa"/>
            <w:gridSpan w:val="4"/>
            <w:tcBorders>
              <w:top w:val="single" w:sz="8" w:space="0" w:color="auto"/>
              <w:left w:val="nil"/>
              <w:bottom w:val="single" w:sz="4" w:space="0" w:color="auto"/>
              <w:right w:val="nil"/>
            </w:tcBorders>
            <w:shd w:val="clear" w:color="auto" w:fill="auto"/>
            <w:vAlign w:val="bottom"/>
            <w:hideMark/>
          </w:tcPr>
          <w:p w:rsidR="00E34848" w:rsidRPr="00D8314B" w:rsidRDefault="00E34848" w:rsidP="00FC0285">
            <w:pPr>
              <w:rPr>
                <w:b/>
                <w:bCs/>
                <w:sz w:val="24"/>
                <w:szCs w:val="24"/>
              </w:rPr>
            </w:pPr>
            <w:r w:rsidRPr="00D8314B">
              <w:rPr>
                <w:b/>
                <w:bCs/>
                <w:sz w:val="24"/>
                <w:szCs w:val="24"/>
              </w:rPr>
              <w:t>Национальная экономика</w:t>
            </w:r>
          </w:p>
        </w:tc>
        <w:tc>
          <w:tcPr>
            <w:tcW w:w="1722" w:type="dxa"/>
            <w:gridSpan w:val="2"/>
            <w:tcBorders>
              <w:top w:val="single" w:sz="8" w:space="0" w:color="auto"/>
              <w:left w:val="single" w:sz="8" w:space="0" w:color="auto"/>
              <w:bottom w:val="single" w:sz="4" w:space="0" w:color="auto"/>
              <w:right w:val="nil"/>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24 806 030,33</w:t>
            </w:r>
          </w:p>
        </w:tc>
        <w:tc>
          <w:tcPr>
            <w:tcW w:w="1642" w:type="dxa"/>
            <w:gridSpan w:val="3"/>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5 098 230,38</w:t>
            </w:r>
          </w:p>
        </w:tc>
        <w:tc>
          <w:tcPr>
            <w:tcW w:w="1739" w:type="dxa"/>
            <w:gridSpan w:val="2"/>
            <w:tcBorders>
              <w:top w:val="single" w:sz="8" w:space="0" w:color="auto"/>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5 362 321,28</w:t>
            </w:r>
          </w:p>
        </w:tc>
      </w:tr>
      <w:tr w:rsidR="00E34848" w:rsidRPr="00D8314B" w:rsidTr="00FC0285">
        <w:trPr>
          <w:trHeight w:val="220"/>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`0405</w:t>
            </w:r>
          </w:p>
        </w:tc>
        <w:tc>
          <w:tcPr>
            <w:tcW w:w="8888" w:type="dxa"/>
            <w:gridSpan w:val="4"/>
            <w:tcBorders>
              <w:top w:val="nil"/>
              <w:left w:val="nil"/>
              <w:bottom w:val="single" w:sz="4" w:space="0" w:color="auto"/>
              <w:right w:val="nil"/>
            </w:tcBorders>
            <w:shd w:val="clear" w:color="auto" w:fill="auto"/>
            <w:vAlign w:val="bottom"/>
            <w:hideMark/>
          </w:tcPr>
          <w:p w:rsidR="00E34848" w:rsidRPr="00D8314B" w:rsidRDefault="00E34848" w:rsidP="00FC0285">
            <w:pPr>
              <w:rPr>
                <w:sz w:val="24"/>
                <w:szCs w:val="24"/>
              </w:rPr>
            </w:pPr>
            <w:r w:rsidRPr="00D8314B">
              <w:rPr>
                <w:sz w:val="24"/>
                <w:szCs w:val="24"/>
              </w:rPr>
              <w:t>Сельское хозяйство и рыболовство</w:t>
            </w:r>
          </w:p>
        </w:tc>
        <w:tc>
          <w:tcPr>
            <w:tcW w:w="1722" w:type="dxa"/>
            <w:gridSpan w:val="2"/>
            <w:tcBorders>
              <w:top w:val="nil"/>
              <w:left w:val="single" w:sz="8" w:space="0" w:color="auto"/>
              <w:bottom w:val="single" w:sz="4" w:space="0" w:color="auto"/>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63 000,00</w:t>
            </w:r>
          </w:p>
        </w:tc>
        <w:tc>
          <w:tcPr>
            <w:tcW w:w="1642" w:type="dxa"/>
            <w:gridSpan w:val="3"/>
            <w:tcBorders>
              <w:top w:val="nil"/>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79 621,88</w:t>
            </w:r>
          </w:p>
        </w:tc>
        <w:tc>
          <w:tcPr>
            <w:tcW w:w="1739" w:type="dxa"/>
            <w:gridSpan w:val="2"/>
            <w:tcBorders>
              <w:top w:val="nil"/>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83 079,46</w:t>
            </w:r>
          </w:p>
        </w:tc>
      </w:tr>
      <w:tr w:rsidR="00E34848" w:rsidRPr="00D8314B" w:rsidTr="00FC0285">
        <w:trPr>
          <w:trHeight w:val="220"/>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`0409</w:t>
            </w:r>
          </w:p>
        </w:tc>
        <w:tc>
          <w:tcPr>
            <w:tcW w:w="8888" w:type="dxa"/>
            <w:gridSpan w:val="4"/>
            <w:tcBorders>
              <w:top w:val="nil"/>
              <w:left w:val="nil"/>
              <w:bottom w:val="single" w:sz="4" w:space="0" w:color="auto"/>
              <w:right w:val="nil"/>
            </w:tcBorders>
            <w:shd w:val="clear" w:color="auto" w:fill="auto"/>
            <w:vAlign w:val="bottom"/>
            <w:hideMark/>
          </w:tcPr>
          <w:p w:rsidR="00E34848" w:rsidRPr="00D8314B" w:rsidRDefault="00E34848" w:rsidP="00FC0285">
            <w:pPr>
              <w:rPr>
                <w:sz w:val="24"/>
                <w:szCs w:val="24"/>
              </w:rPr>
            </w:pPr>
            <w:r w:rsidRPr="00D8314B">
              <w:rPr>
                <w:sz w:val="24"/>
                <w:szCs w:val="24"/>
              </w:rPr>
              <w:t>Дорожное хозяйство (дорожные фонды)</w:t>
            </w:r>
          </w:p>
        </w:tc>
        <w:tc>
          <w:tcPr>
            <w:tcW w:w="1722" w:type="dxa"/>
            <w:gridSpan w:val="2"/>
            <w:tcBorders>
              <w:top w:val="nil"/>
              <w:left w:val="single" w:sz="8" w:space="0" w:color="auto"/>
              <w:bottom w:val="single" w:sz="4" w:space="0" w:color="auto"/>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24 509 030,33</w:t>
            </w:r>
          </w:p>
        </w:tc>
        <w:tc>
          <w:tcPr>
            <w:tcW w:w="1642" w:type="dxa"/>
            <w:gridSpan w:val="3"/>
            <w:tcBorders>
              <w:top w:val="nil"/>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4 803 629,43</w:t>
            </w:r>
          </w:p>
        </w:tc>
        <w:tc>
          <w:tcPr>
            <w:tcW w:w="1739" w:type="dxa"/>
            <w:gridSpan w:val="2"/>
            <w:tcBorders>
              <w:top w:val="nil"/>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5 054 927,27</w:t>
            </w:r>
          </w:p>
        </w:tc>
      </w:tr>
      <w:tr w:rsidR="00E34848" w:rsidRPr="00D8314B" w:rsidTr="00FC0285">
        <w:trPr>
          <w:trHeight w:val="229"/>
        </w:trPr>
        <w:tc>
          <w:tcPr>
            <w:tcW w:w="1622" w:type="dxa"/>
            <w:tcBorders>
              <w:top w:val="nil"/>
              <w:left w:val="single" w:sz="8" w:space="0" w:color="auto"/>
              <w:bottom w:val="nil"/>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`0412</w:t>
            </w:r>
          </w:p>
        </w:tc>
        <w:tc>
          <w:tcPr>
            <w:tcW w:w="8888" w:type="dxa"/>
            <w:gridSpan w:val="4"/>
            <w:tcBorders>
              <w:top w:val="nil"/>
              <w:left w:val="nil"/>
              <w:bottom w:val="nil"/>
              <w:right w:val="nil"/>
            </w:tcBorders>
            <w:shd w:val="clear" w:color="auto" w:fill="auto"/>
            <w:noWrap/>
            <w:vAlign w:val="bottom"/>
            <w:hideMark/>
          </w:tcPr>
          <w:p w:rsidR="00E34848" w:rsidRPr="00D8314B" w:rsidRDefault="00E34848" w:rsidP="00FC0285">
            <w:pPr>
              <w:rPr>
                <w:sz w:val="24"/>
                <w:szCs w:val="24"/>
              </w:rPr>
            </w:pPr>
            <w:r w:rsidRPr="00D8314B">
              <w:rPr>
                <w:sz w:val="24"/>
                <w:szCs w:val="24"/>
              </w:rPr>
              <w:t>Другие вопросы в области национальной экономики</w:t>
            </w:r>
          </w:p>
        </w:tc>
        <w:tc>
          <w:tcPr>
            <w:tcW w:w="1722" w:type="dxa"/>
            <w:gridSpan w:val="2"/>
            <w:tcBorders>
              <w:top w:val="nil"/>
              <w:left w:val="single" w:sz="8" w:space="0" w:color="auto"/>
              <w:bottom w:val="single" w:sz="8" w:space="0" w:color="auto"/>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234 000,00</w:t>
            </w:r>
          </w:p>
        </w:tc>
        <w:tc>
          <w:tcPr>
            <w:tcW w:w="1642" w:type="dxa"/>
            <w:gridSpan w:val="3"/>
            <w:tcBorders>
              <w:top w:val="nil"/>
              <w:left w:val="single" w:sz="4" w:space="0" w:color="auto"/>
              <w:bottom w:val="single" w:sz="8"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214 979,07</w:t>
            </w:r>
          </w:p>
        </w:tc>
        <w:tc>
          <w:tcPr>
            <w:tcW w:w="1739" w:type="dxa"/>
            <w:gridSpan w:val="2"/>
            <w:tcBorders>
              <w:top w:val="nil"/>
              <w:left w:val="nil"/>
              <w:bottom w:val="single" w:sz="8" w:space="0" w:color="auto"/>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224 314,55</w:t>
            </w:r>
          </w:p>
        </w:tc>
      </w:tr>
      <w:tr w:rsidR="00E34848" w:rsidRPr="00D8314B" w:rsidTr="00FC0285">
        <w:trPr>
          <w:trHeight w:val="69"/>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b/>
                <w:bCs/>
                <w:sz w:val="24"/>
                <w:szCs w:val="24"/>
              </w:rPr>
            </w:pPr>
            <w:r w:rsidRPr="00D8314B">
              <w:rPr>
                <w:b/>
                <w:bCs/>
                <w:sz w:val="24"/>
                <w:szCs w:val="24"/>
              </w:rPr>
              <w:t>`0500</w:t>
            </w:r>
          </w:p>
        </w:tc>
        <w:tc>
          <w:tcPr>
            <w:tcW w:w="8888" w:type="dxa"/>
            <w:gridSpan w:val="4"/>
            <w:tcBorders>
              <w:top w:val="single" w:sz="8" w:space="0" w:color="auto"/>
              <w:left w:val="nil"/>
              <w:bottom w:val="single" w:sz="4" w:space="0" w:color="auto"/>
              <w:right w:val="nil"/>
            </w:tcBorders>
            <w:shd w:val="clear" w:color="auto" w:fill="auto"/>
            <w:vAlign w:val="bottom"/>
            <w:hideMark/>
          </w:tcPr>
          <w:p w:rsidR="00E34848" w:rsidRPr="00D8314B" w:rsidRDefault="00E34848" w:rsidP="00FC0285">
            <w:pPr>
              <w:rPr>
                <w:b/>
                <w:bCs/>
                <w:sz w:val="24"/>
                <w:szCs w:val="24"/>
              </w:rPr>
            </w:pPr>
            <w:r w:rsidRPr="00D8314B">
              <w:rPr>
                <w:b/>
                <w:bCs/>
                <w:sz w:val="24"/>
                <w:szCs w:val="24"/>
              </w:rPr>
              <w:t>Жилищно-коммунальное хозяйство</w:t>
            </w:r>
          </w:p>
        </w:tc>
        <w:tc>
          <w:tcPr>
            <w:tcW w:w="1722" w:type="dxa"/>
            <w:gridSpan w:val="2"/>
            <w:tcBorders>
              <w:top w:val="nil"/>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32 660 552,38</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23 444 966,20</w:t>
            </w:r>
          </w:p>
        </w:tc>
        <w:tc>
          <w:tcPr>
            <w:tcW w:w="1739" w:type="dxa"/>
            <w:gridSpan w:val="2"/>
            <w:tcBorders>
              <w:top w:val="nil"/>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24 505 434,12</w:t>
            </w:r>
          </w:p>
        </w:tc>
      </w:tr>
      <w:tr w:rsidR="00E34848" w:rsidRPr="00D8314B" w:rsidTr="00FC0285">
        <w:trPr>
          <w:trHeight w:val="79"/>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`0501</w:t>
            </w:r>
          </w:p>
        </w:tc>
        <w:tc>
          <w:tcPr>
            <w:tcW w:w="8888" w:type="dxa"/>
            <w:gridSpan w:val="4"/>
            <w:tcBorders>
              <w:top w:val="nil"/>
              <w:left w:val="nil"/>
              <w:bottom w:val="single" w:sz="4" w:space="0" w:color="auto"/>
              <w:right w:val="nil"/>
            </w:tcBorders>
            <w:shd w:val="clear" w:color="auto" w:fill="auto"/>
            <w:vAlign w:val="bottom"/>
            <w:hideMark/>
          </w:tcPr>
          <w:p w:rsidR="00E34848" w:rsidRPr="00D8314B" w:rsidRDefault="00E34848" w:rsidP="00FC0285">
            <w:pPr>
              <w:rPr>
                <w:sz w:val="24"/>
                <w:szCs w:val="24"/>
              </w:rPr>
            </w:pPr>
            <w:r w:rsidRPr="00D8314B">
              <w:rPr>
                <w:sz w:val="24"/>
                <w:szCs w:val="24"/>
              </w:rPr>
              <w:t>Жилищное хозяйство</w:t>
            </w:r>
          </w:p>
        </w:tc>
        <w:tc>
          <w:tcPr>
            <w:tcW w:w="1722" w:type="dxa"/>
            <w:gridSpan w:val="2"/>
            <w:tcBorders>
              <w:top w:val="nil"/>
              <w:left w:val="single" w:sz="8" w:space="0" w:color="auto"/>
              <w:bottom w:val="single" w:sz="4" w:space="0" w:color="auto"/>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1 292 302,20</w:t>
            </w:r>
          </w:p>
        </w:tc>
        <w:tc>
          <w:tcPr>
            <w:tcW w:w="1642" w:type="dxa"/>
            <w:gridSpan w:val="3"/>
            <w:tcBorders>
              <w:top w:val="nil"/>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635 754,14</w:t>
            </w:r>
          </w:p>
        </w:tc>
        <w:tc>
          <w:tcPr>
            <w:tcW w:w="1739" w:type="dxa"/>
            <w:gridSpan w:val="2"/>
            <w:tcBorders>
              <w:top w:val="nil"/>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663 361,85</w:t>
            </w:r>
          </w:p>
        </w:tc>
      </w:tr>
      <w:tr w:rsidR="00E34848" w:rsidRPr="00D8314B" w:rsidTr="00FC0285">
        <w:trPr>
          <w:trHeight w:val="79"/>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`0502</w:t>
            </w:r>
          </w:p>
        </w:tc>
        <w:tc>
          <w:tcPr>
            <w:tcW w:w="8888" w:type="dxa"/>
            <w:gridSpan w:val="4"/>
            <w:tcBorders>
              <w:top w:val="nil"/>
              <w:left w:val="nil"/>
              <w:bottom w:val="single" w:sz="4" w:space="0" w:color="auto"/>
              <w:right w:val="nil"/>
            </w:tcBorders>
            <w:shd w:val="clear" w:color="auto" w:fill="auto"/>
            <w:vAlign w:val="bottom"/>
            <w:hideMark/>
          </w:tcPr>
          <w:p w:rsidR="00E34848" w:rsidRPr="00D8314B" w:rsidRDefault="00E34848" w:rsidP="00FC0285">
            <w:pPr>
              <w:rPr>
                <w:sz w:val="24"/>
                <w:szCs w:val="24"/>
              </w:rPr>
            </w:pPr>
            <w:r w:rsidRPr="00D8314B">
              <w:rPr>
                <w:sz w:val="24"/>
                <w:szCs w:val="24"/>
              </w:rPr>
              <w:t>Коммунальное хозяйство</w:t>
            </w:r>
          </w:p>
        </w:tc>
        <w:tc>
          <w:tcPr>
            <w:tcW w:w="1722" w:type="dxa"/>
            <w:gridSpan w:val="2"/>
            <w:tcBorders>
              <w:top w:val="nil"/>
              <w:left w:val="single" w:sz="8" w:space="0" w:color="auto"/>
              <w:bottom w:val="single" w:sz="4" w:space="0" w:color="auto"/>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15 048 750,78</w:t>
            </w:r>
          </w:p>
        </w:tc>
        <w:tc>
          <w:tcPr>
            <w:tcW w:w="1642" w:type="dxa"/>
            <w:gridSpan w:val="3"/>
            <w:tcBorders>
              <w:top w:val="nil"/>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13 466 442,91</w:t>
            </w:r>
          </w:p>
        </w:tc>
        <w:tc>
          <w:tcPr>
            <w:tcW w:w="1739" w:type="dxa"/>
            <w:gridSpan w:val="2"/>
            <w:tcBorders>
              <w:top w:val="nil"/>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14 093 592,71</w:t>
            </w:r>
          </w:p>
        </w:tc>
      </w:tr>
      <w:tr w:rsidR="00E34848" w:rsidRPr="00D8314B" w:rsidTr="00FC0285">
        <w:trPr>
          <w:trHeight w:val="229"/>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`0503</w:t>
            </w:r>
          </w:p>
        </w:tc>
        <w:tc>
          <w:tcPr>
            <w:tcW w:w="8888" w:type="dxa"/>
            <w:gridSpan w:val="4"/>
            <w:tcBorders>
              <w:top w:val="nil"/>
              <w:left w:val="nil"/>
              <w:bottom w:val="single" w:sz="4" w:space="0" w:color="auto"/>
              <w:right w:val="nil"/>
            </w:tcBorders>
            <w:shd w:val="clear" w:color="auto" w:fill="auto"/>
            <w:vAlign w:val="bottom"/>
            <w:hideMark/>
          </w:tcPr>
          <w:p w:rsidR="00E34848" w:rsidRPr="00D8314B" w:rsidRDefault="00E34848" w:rsidP="00FC0285">
            <w:pPr>
              <w:rPr>
                <w:sz w:val="24"/>
                <w:szCs w:val="24"/>
              </w:rPr>
            </w:pPr>
            <w:r w:rsidRPr="00D8314B">
              <w:rPr>
                <w:sz w:val="24"/>
                <w:szCs w:val="24"/>
              </w:rPr>
              <w:t>Благоустройство</w:t>
            </w:r>
          </w:p>
        </w:tc>
        <w:tc>
          <w:tcPr>
            <w:tcW w:w="1722" w:type="dxa"/>
            <w:gridSpan w:val="2"/>
            <w:tcBorders>
              <w:top w:val="nil"/>
              <w:left w:val="single" w:sz="8" w:space="0" w:color="auto"/>
              <w:bottom w:val="single" w:sz="4" w:space="0" w:color="auto"/>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16 319 499,40</w:t>
            </w:r>
          </w:p>
        </w:tc>
        <w:tc>
          <w:tcPr>
            <w:tcW w:w="1642" w:type="dxa"/>
            <w:gridSpan w:val="3"/>
            <w:tcBorders>
              <w:top w:val="nil"/>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9 342 769,15</w:t>
            </w:r>
          </w:p>
        </w:tc>
        <w:tc>
          <w:tcPr>
            <w:tcW w:w="1739" w:type="dxa"/>
            <w:gridSpan w:val="2"/>
            <w:tcBorders>
              <w:top w:val="nil"/>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9 748 479,56</w:t>
            </w:r>
          </w:p>
        </w:tc>
      </w:tr>
      <w:tr w:rsidR="00E34848" w:rsidRPr="00D8314B" w:rsidTr="00FC0285">
        <w:trPr>
          <w:trHeight w:val="220"/>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b/>
                <w:bCs/>
                <w:sz w:val="24"/>
                <w:szCs w:val="24"/>
              </w:rPr>
            </w:pPr>
            <w:r w:rsidRPr="00D8314B">
              <w:rPr>
                <w:b/>
                <w:bCs/>
                <w:sz w:val="24"/>
                <w:szCs w:val="24"/>
              </w:rPr>
              <w:t>`0700</w:t>
            </w:r>
          </w:p>
        </w:tc>
        <w:tc>
          <w:tcPr>
            <w:tcW w:w="8888" w:type="dxa"/>
            <w:gridSpan w:val="4"/>
            <w:tcBorders>
              <w:top w:val="single" w:sz="8" w:space="0" w:color="auto"/>
              <w:left w:val="nil"/>
              <w:bottom w:val="single" w:sz="4" w:space="0" w:color="auto"/>
              <w:right w:val="nil"/>
            </w:tcBorders>
            <w:shd w:val="clear" w:color="auto" w:fill="auto"/>
            <w:vAlign w:val="bottom"/>
            <w:hideMark/>
          </w:tcPr>
          <w:p w:rsidR="00E34848" w:rsidRPr="00D8314B" w:rsidRDefault="00E34848" w:rsidP="00FC0285">
            <w:pPr>
              <w:rPr>
                <w:b/>
                <w:bCs/>
                <w:sz w:val="24"/>
                <w:szCs w:val="24"/>
              </w:rPr>
            </w:pPr>
            <w:r w:rsidRPr="00D8314B">
              <w:rPr>
                <w:b/>
                <w:bCs/>
                <w:sz w:val="24"/>
                <w:szCs w:val="24"/>
              </w:rPr>
              <w:t>ОБРАЗОВАНИЕ</w:t>
            </w:r>
          </w:p>
        </w:tc>
        <w:tc>
          <w:tcPr>
            <w:tcW w:w="1722" w:type="dxa"/>
            <w:gridSpan w:val="2"/>
            <w:tcBorders>
              <w:top w:val="single" w:sz="8" w:space="0" w:color="auto"/>
              <w:left w:val="single" w:sz="8" w:space="0" w:color="auto"/>
              <w:bottom w:val="single" w:sz="4" w:space="0" w:color="auto"/>
              <w:right w:val="nil"/>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413 240,00</w:t>
            </w:r>
          </w:p>
        </w:tc>
        <w:tc>
          <w:tcPr>
            <w:tcW w:w="1642" w:type="dxa"/>
            <w:gridSpan w:val="3"/>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413 240,00</w:t>
            </w:r>
          </w:p>
        </w:tc>
        <w:tc>
          <w:tcPr>
            <w:tcW w:w="1739" w:type="dxa"/>
            <w:gridSpan w:val="2"/>
            <w:tcBorders>
              <w:top w:val="single" w:sz="8" w:space="0" w:color="auto"/>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413 240,00</w:t>
            </w:r>
          </w:p>
        </w:tc>
      </w:tr>
      <w:tr w:rsidR="00E34848" w:rsidRPr="00D8314B" w:rsidTr="00FC0285">
        <w:trPr>
          <w:trHeight w:val="229"/>
        </w:trPr>
        <w:tc>
          <w:tcPr>
            <w:tcW w:w="1622" w:type="dxa"/>
            <w:tcBorders>
              <w:top w:val="nil"/>
              <w:left w:val="single" w:sz="8" w:space="0" w:color="auto"/>
              <w:bottom w:val="single" w:sz="8"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`0707</w:t>
            </w:r>
          </w:p>
        </w:tc>
        <w:tc>
          <w:tcPr>
            <w:tcW w:w="8888" w:type="dxa"/>
            <w:gridSpan w:val="4"/>
            <w:tcBorders>
              <w:top w:val="nil"/>
              <w:left w:val="nil"/>
              <w:bottom w:val="single" w:sz="8" w:space="0" w:color="auto"/>
              <w:right w:val="nil"/>
            </w:tcBorders>
            <w:shd w:val="clear" w:color="auto" w:fill="auto"/>
            <w:vAlign w:val="bottom"/>
            <w:hideMark/>
          </w:tcPr>
          <w:p w:rsidR="00E34848" w:rsidRPr="00D8314B" w:rsidRDefault="00E34848" w:rsidP="00FC0285">
            <w:pPr>
              <w:rPr>
                <w:sz w:val="24"/>
                <w:szCs w:val="24"/>
              </w:rPr>
            </w:pPr>
            <w:r w:rsidRPr="00D8314B">
              <w:rPr>
                <w:sz w:val="24"/>
                <w:szCs w:val="24"/>
              </w:rPr>
              <w:t>Молодежная политика</w:t>
            </w:r>
          </w:p>
        </w:tc>
        <w:tc>
          <w:tcPr>
            <w:tcW w:w="1722" w:type="dxa"/>
            <w:gridSpan w:val="2"/>
            <w:tcBorders>
              <w:top w:val="nil"/>
              <w:left w:val="single" w:sz="8" w:space="0" w:color="auto"/>
              <w:bottom w:val="single" w:sz="8" w:space="0" w:color="auto"/>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413 240,00</w:t>
            </w:r>
          </w:p>
        </w:tc>
        <w:tc>
          <w:tcPr>
            <w:tcW w:w="1642" w:type="dxa"/>
            <w:gridSpan w:val="3"/>
            <w:tcBorders>
              <w:top w:val="nil"/>
              <w:left w:val="single" w:sz="4" w:space="0" w:color="auto"/>
              <w:bottom w:val="single" w:sz="8"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413 240,00</w:t>
            </w:r>
          </w:p>
        </w:tc>
        <w:tc>
          <w:tcPr>
            <w:tcW w:w="1739" w:type="dxa"/>
            <w:gridSpan w:val="2"/>
            <w:tcBorders>
              <w:top w:val="nil"/>
              <w:left w:val="nil"/>
              <w:bottom w:val="single" w:sz="8" w:space="0" w:color="auto"/>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413 240,00</w:t>
            </w:r>
          </w:p>
        </w:tc>
      </w:tr>
      <w:tr w:rsidR="00E34848" w:rsidRPr="00D8314B" w:rsidTr="00FC0285">
        <w:trPr>
          <w:trHeight w:val="220"/>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b/>
                <w:bCs/>
                <w:sz w:val="24"/>
                <w:szCs w:val="24"/>
              </w:rPr>
            </w:pPr>
            <w:r w:rsidRPr="00D8314B">
              <w:rPr>
                <w:b/>
                <w:bCs/>
                <w:sz w:val="24"/>
                <w:szCs w:val="24"/>
              </w:rPr>
              <w:t>`0800</w:t>
            </w:r>
          </w:p>
        </w:tc>
        <w:tc>
          <w:tcPr>
            <w:tcW w:w="8888" w:type="dxa"/>
            <w:gridSpan w:val="4"/>
            <w:tcBorders>
              <w:top w:val="nil"/>
              <w:left w:val="nil"/>
              <w:bottom w:val="single" w:sz="4" w:space="0" w:color="auto"/>
              <w:right w:val="nil"/>
            </w:tcBorders>
            <w:shd w:val="clear" w:color="auto" w:fill="auto"/>
            <w:vAlign w:val="bottom"/>
            <w:hideMark/>
          </w:tcPr>
          <w:p w:rsidR="00E34848" w:rsidRPr="00D8314B" w:rsidRDefault="00E34848" w:rsidP="00FC0285">
            <w:pPr>
              <w:rPr>
                <w:b/>
                <w:bCs/>
                <w:sz w:val="24"/>
                <w:szCs w:val="24"/>
              </w:rPr>
            </w:pPr>
            <w:r w:rsidRPr="00D8314B">
              <w:rPr>
                <w:b/>
                <w:bCs/>
                <w:sz w:val="24"/>
                <w:szCs w:val="24"/>
              </w:rPr>
              <w:t xml:space="preserve">Культура, кинематография </w:t>
            </w:r>
          </w:p>
        </w:tc>
        <w:tc>
          <w:tcPr>
            <w:tcW w:w="1722" w:type="dxa"/>
            <w:gridSpan w:val="2"/>
            <w:tcBorders>
              <w:top w:val="nil"/>
              <w:left w:val="single" w:sz="8" w:space="0" w:color="auto"/>
              <w:bottom w:val="single" w:sz="4" w:space="0" w:color="auto"/>
              <w:right w:val="nil"/>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20 057 056,68</w:t>
            </w:r>
          </w:p>
        </w:tc>
        <w:tc>
          <w:tcPr>
            <w:tcW w:w="1642" w:type="dxa"/>
            <w:gridSpan w:val="3"/>
            <w:tcBorders>
              <w:top w:val="nil"/>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21 679 600,21</w:t>
            </w:r>
          </w:p>
        </w:tc>
        <w:tc>
          <w:tcPr>
            <w:tcW w:w="1739" w:type="dxa"/>
            <w:gridSpan w:val="2"/>
            <w:tcBorders>
              <w:top w:val="nil"/>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22 711 473,19</w:t>
            </w:r>
          </w:p>
        </w:tc>
      </w:tr>
      <w:tr w:rsidR="00E34848" w:rsidRPr="00D8314B" w:rsidTr="00FC0285">
        <w:trPr>
          <w:trHeight w:val="79"/>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`0801</w:t>
            </w:r>
          </w:p>
        </w:tc>
        <w:tc>
          <w:tcPr>
            <w:tcW w:w="8888" w:type="dxa"/>
            <w:gridSpan w:val="4"/>
            <w:tcBorders>
              <w:top w:val="nil"/>
              <w:left w:val="nil"/>
              <w:bottom w:val="single" w:sz="4" w:space="0" w:color="auto"/>
              <w:right w:val="nil"/>
            </w:tcBorders>
            <w:shd w:val="clear" w:color="auto" w:fill="auto"/>
            <w:vAlign w:val="bottom"/>
            <w:hideMark/>
          </w:tcPr>
          <w:p w:rsidR="00E34848" w:rsidRPr="00D8314B" w:rsidRDefault="00E34848" w:rsidP="00FC0285">
            <w:pPr>
              <w:rPr>
                <w:sz w:val="24"/>
                <w:szCs w:val="24"/>
              </w:rPr>
            </w:pPr>
            <w:r w:rsidRPr="00D8314B">
              <w:rPr>
                <w:sz w:val="24"/>
                <w:szCs w:val="24"/>
              </w:rPr>
              <w:t>Культура</w:t>
            </w:r>
          </w:p>
        </w:tc>
        <w:tc>
          <w:tcPr>
            <w:tcW w:w="1722" w:type="dxa"/>
            <w:gridSpan w:val="2"/>
            <w:tcBorders>
              <w:top w:val="nil"/>
              <w:left w:val="single" w:sz="8" w:space="0" w:color="auto"/>
              <w:bottom w:val="single" w:sz="4" w:space="0" w:color="auto"/>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17 902 855,68</w:t>
            </w:r>
          </w:p>
        </w:tc>
        <w:tc>
          <w:tcPr>
            <w:tcW w:w="1642" w:type="dxa"/>
            <w:gridSpan w:val="3"/>
            <w:tcBorders>
              <w:top w:val="nil"/>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19 525 399,21</w:t>
            </w:r>
          </w:p>
        </w:tc>
        <w:tc>
          <w:tcPr>
            <w:tcW w:w="1739" w:type="dxa"/>
            <w:gridSpan w:val="2"/>
            <w:tcBorders>
              <w:top w:val="nil"/>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20 557 272,19</w:t>
            </w:r>
          </w:p>
        </w:tc>
      </w:tr>
      <w:tr w:rsidR="00E34848" w:rsidRPr="00D8314B" w:rsidTr="00FC0285">
        <w:trPr>
          <w:trHeight w:val="247"/>
        </w:trPr>
        <w:tc>
          <w:tcPr>
            <w:tcW w:w="1622" w:type="dxa"/>
            <w:tcBorders>
              <w:top w:val="nil"/>
              <w:left w:val="single" w:sz="8" w:space="0" w:color="auto"/>
              <w:bottom w:val="single" w:sz="8"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`0804</w:t>
            </w:r>
          </w:p>
        </w:tc>
        <w:tc>
          <w:tcPr>
            <w:tcW w:w="8888" w:type="dxa"/>
            <w:gridSpan w:val="4"/>
            <w:tcBorders>
              <w:top w:val="nil"/>
              <w:left w:val="nil"/>
              <w:bottom w:val="nil"/>
              <w:right w:val="nil"/>
            </w:tcBorders>
            <w:shd w:val="clear" w:color="auto" w:fill="auto"/>
            <w:vAlign w:val="bottom"/>
            <w:hideMark/>
          </w:tcPr>
          <w:p w:rsidR="00E34848" w:rsidRPr="00D8314B" w:rsidRDefault="00E34848" w:rsidP="00FC0285">
            <w:pPr>
              <w:rPr>
                <w:sz w:val="24"/>
                <w:szCs w:val="24"/>
              </w:rPr>
            </w:pPr>
            <w:r w:rsidRPr="00D8314B">
              <w:rPr>
                <w:sz w:val="24"/>
                <w:szCs w:val="24"/>
              </w:rPr>
              <w:t>Другие вопросы в области культуры, кинематографии</w:t>
            </w:r>
          </w:p>
        </w:tc>
        <w:tc>
          <w:tcPr>
            <w:tcW w:w="1722" w:type="dxa"/>
            <w:gridSpan w:val="2"/>
            <w:tcBorders>
              <w:top w:val="nil"/>
              <w:left w:val="single" w:sz="8" w:space="0" w:color="auto"/>
              <w:bottom w:val="nil"/>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2 154 201,00</w:t>
            </w:r>
          </w:p>
        </w:tc>
        <w:tc>
          <w:tcPr>
            <w:tcW w:w="1642" w:type="dxa"/>
            <w:gridSpan w:val="3"/>
            <w:tcBorders>
              <w:top w:val="nil"/>
              <w:left w:val="single" w:sz="4" w:space="0" w:color="auto"/>
              <w:bottom w:val="nil"/>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2 154 201,00</w:t>
            </w:r>
          </w:p>
        </w:tc>
        <w:tc>
          <w:tcPr>
            <w:tcW w:w="1739" w:type="dxa"/>
            <w:gridSpan w:val="2"/>
            <w:tcBorders>
              <w:top w:val="nil"/>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2 154 201,00</w:t>
            </w:r>
          </w:p>
        </w:tc>
      </w:tr>
      <w:tr w:rsidR="00E34848" w:rsidRPr="00D8314B" w:rsidTr="00FC0285">
        <w:trPr>
          <w:trHeight w:val="238"/>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b/>
                <w:bCs/>
                <w:sz w:val="24"/>
                <w:szCs w:val="24"/>
              </w:rPr>
            </w:pPr>
            <w:r w:rsidRPr="00D8314B">
              <w:rPr>
                <w:b/>
                <w:bCs/>
                <w:sz w:val="24"/>
                <w:szCs w:val="24"/>
              </w:rPr>
              <w:t>1000</w:t>
            </w:r>
          </w:p>
        </w:tc>
        <w:tc>
          <w:tcPr>
            <w:tcW w:w="8888" w:type="dxa"/>
            <w:gridSpan w:val="4"/>
            <w:tcBorders>
              <w:top w:val="single" w:sz="8" w:space="0" w:color="auto"/>
              <w:left w:val="nil"/>
              <w:bottom w:val="single" w:sz="4" w:space="0" w:color="auto"/>
              <w:right w:val="nil"/>
            </w:tcBorders>
            <w:shd w:val="clear" w:color="auto" w:fill="auto"/>
            <w:vAlign w:val="bottom"/>
            <w:hideMark/>
          </w:tcPr>
          <w:p w:rsidR="00E34848" w:rsidRPr="00D8314B" w:rsidRDefault="00E34848" w:rsidP="00FC0285">
            <w:pPr>
              <w:rPr>
                <w:b/>
                <w:bCs/>
                <w:sz w:val="24"/>
                <w:szCs w:val="24"/>
              </w:rPr>
            </w:pPr>
            <w:r w:rsidRPr="00D8314B">
              <w:rPr>
                <w:b/>
                <w:bCs/>
                <w:sz w:val="24"/>
                <w:szCs w:val="24"/>
              </w:rPr>
              <w:t>Социальная политика</w:t>
            </w:r>
          </w:p>
        </w:tc>
        <w:tc>
          <w:tcPr>
            <w:tcW w:w="1722" w:type="dxa"/>
            <w:gridSpan w:val="2"/>
            <w:tcBorders>
              <w:top w:val="single" w:sz="8" w:space="0" w:color="auto"/>
              <w:left w:val="single" w:sz="8" w:space="0" w:color="auto"/>
              <w:bottom w:val="single" w:sz="4" w:space="0" w:color="auto"/>
              <w:right w:val="nil"/>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90 000,00</w:t>
            </w:r>
          </w:p>
        </w:tc>
        <w:tc>
          <w:tcPr>
            <w:tcW w:w="1642" w:type="dxa"/>
            <w:gridSpan w:val="3"/>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71 659,69</w:t>
            </w:r>
          </w:p>
        </w:tc>
        <w:tc>
          <w:tcPr>
            <w:tcW w:w="1739" w:type="dxa"/>
            <w:gridSpan w:val="2"/>
            <w:tcBorders>
              <w:top w:val="single" w:sz="8" w:space="0" w:color="auto"/>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74 771,52</w:t>
            </w:r>
          </w:p>
        </w:tc>
      </w:tr>
      <w:tr w:rsidR="00E34848" w:rsidRPr="00D8314B" w:rsidTr="00FC0285">
        <w:trPr>
          <w:trHeight w:val="247"/>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1001</w:t>
            </w:r>
          </w:p>
        </w:tc>
        <w:tc>
          <w:tcPr>
            <w:tcW w:w="8888" w:type="dxa"/>
            <w:gridSpan w:val="4"/>
            <w:tcBorders>
              <w:top w:val="nil"/>
              <w:left w:val="nil"/>
              <w:bottom w:val="single" w:sz="4" w:space="0" w:color="auto"/>
              <w:right w:val="nil"/>
            </w:tcBorders>
            <w:shd w:val="clear" w:color="auto" w:fill="auto"/>
            <w:vAlign w:val="bottom"/>
            <w:hideMark/>
          </w:tcPr>
          <w:p w:rsidR="00E34848" w:rsidRPr="00D8314B" w:rsidRDefault="00E34848" w:rsidP="00FC0285">
            <w:pPr>
              <w:rPr>
                <w:sz w:val="24"/>
                <w:szCs w:val="24"/>
              </w:rPr>
            </w:pPr>
            <w:r w:rsidRPr="00D8314B">
              <w:rPr>
                <w:sz w:val="24"/>
                <w:szCs w:val="24"/>
              </w:rPr>
              <w:t>Пенсионное обеспечение</w:t>
            </w:r>
          </w:p>
        </w:tc>
        <w:tc>
          <w:tcPr>
            <w:tcW w:w="1722" w:type="dxa"/>
            <w:gridSpan w:val="2"/>
            <w:tcBorders>
              <w:top w:val="nil"/>
              <w:left w:val="single" w:sz="8" w:space="0" w:color="auto"/>
              <w:bottom w:val="single" w:sz="8" w:space="0" w:color="auto"/>
              <w:right w:val="nil"/>
            </w:tcBorders>
            <w:shd w:val="clear" w:color="auto" w:fill="auto"/>
            <w:noWrap/>
            <w:vAlign w:val="bottom"/>
            <w:hideMark/>
          </w:tcPr>
          <w:p w:rsidR="00E34848" w:rsidRPr="00D8314B" w:rsidRDefault="00E34848" w:rsidP="00FC0285">
            <w:pPr>
              <w:jc w:val="right"/>
              <w:rPr>
                <w:sz w:val="24"/>
                <w:szCs w:val="24"/>
              </w:rPr>
            </w:pPr>
            <w:r w:rsidRPr="00D8314B">
              <w:rPr>
                <w:sz w:val="24"/>
                <w:szCs w:val="24"/>
              </w:rPr>
              <w:t>90 000,00</w:t>
            </w:r>
          </w:p>
        </w:tc>
        <w:tc>
          <w:tcPr>
            <w:tcW w:w="1642" w:type="dxa"/>
            <w:gridSpan w:val="3"/>
            <w:tcBorders>
              <w:top w:val="nil"/>
              <w:left w:val="single" w:sz="4" w:space="0" w:color="auto"/>
              <w:bottom w:val="single" w:sz="8"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71 659,69</w:t>
            </w:r>
          </w:p>
        </w:tc>
        <w:tc>
          <w:tcPr>
            <w:tcW w:w="1739" w:type="dxa"/>
            <w:gridSpan w:val="2"/>
            <w:tcBorders>
              <w:top w:val="nil"/>
              <w:left w:val="nil"/>
              <w:bottom w:val="single" w:sz="8" w:space="0" w:color="auto"/>
              <w:right w:val="single" w:sz="8"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74 771,52</w:t>
            </w:r>
          </w:p>
        </w:tc>
      </w:tr>
      <w:tr w:rsidR="00E34848" w:rsidRPr="00D8314B" w:rsidTr="00FC0285">
        <w:trPr>
          <w:trHeight w:val="238"/>
        </w:trPr>
        <w:tc>
          <w:tcPr>
            <w:tcW w:w="1622" w:type="dxa"/>
            <w:tcBorders>
              <w:top w:val="nil"/>
              <w:left w:val="single" w:sz="8" w:space="0" w:color="auto"/>
              <w:bottom w:val="nil"/>
              <w:right w:val="single" w:sz="8" w:space="0" w:color="auto"/>
            </w:tcBorders>
            <w:shd w:val="clear" w:color="auto" w:fill="auto"/>
            <w:noWrap/>
            <w:vAlign w:val="bottom"/>
            <w:hideMark/>
          </w:tcPr>
          <w:p w:rsidR="00E34848" w:rsidRPr="00D8314B" w:rsidRDefault="00E34848" w:rsidP="00FC0285">
            <w:pPr>
              <w:jc w:val="center"/>
              <w:rPr>
                <w:b/>
                <w:bCs/>
                <w:sz w:val="24"/>
                <w:szCs w:val="24"/>
              </w:rPr>
            </w:pPr>
            <w:r w:rsidRPr="00D8314B">
              <w:rPr>
                <w:b/>
                <w:bCs/>
                <w:sz w:val="24"/>
                <w:szCs w:val="24"/>
              </w:rPr>
              <w:t>1300</w:t>
            </w:r>
          </w:p>
        </w:tc>
        <w:tc>
          <w:tcPr>
            <w:tcW w:w="8888" w:type="dxa"/>
            <w:gridSpan w:val="4"/>
            <w:tcBorders>
              <w:top w:val="nil"/>
              <w:left w:val="nil"/>
              <w:bottom w:val="nil"/>
              <w:right w:val="nil"/>
            </w:tcBorders>
            <w:shd w:val="clear" w:color="auto" w:fill="auto"/>
            <w:vAlign w:val="bottom"/>
            <w:hideMark/>
          </w:tcPr>
          <w:p w:rsidR="00E34848" w:rsidRPr="00D8314B" w:rsidRDefault="00E34848" w:rsidP="00FC0285">
            <w:pPr>
              <w:rPr>
                <w:b/>
                <w:bCs/>
                <w:sz w:val="24"/>
                <w:szCs w:val="24"/>
              </w:rPr>
            </w:pPr>
            <w:r w:rsidRPr="00D8314B">
              <w:rPr>
                <w:b/>
                <w:bCs/>
                <w:sz w:val="24"/>
                <w:szCs w:val="24"/>
              </w:rPr>
              <w:t>Обслуживание государственного и муниципального долга</w:t>
            </w:r>
          </w:p>
        </w:tc>
        <w:tc>
          <w:tcPr>
            <w:tcW w:w="1722" w:type="dxa"/>
            <w:gridSpan w:val="2"/>
            <w:tcBorders>
              <w:top w:val="nil"/>
              <w:left w:val="single" w:sz="8" w:space="0" w:color="auto"/>
              <w:bottom w:val="single" w:sz="4" w:space="0" w:color="auto"/>
              <w:right w:val="single" w:sz="4"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413 049,18</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151 347,90</w:t>
            </w:r>
          </w:p>
        </w:tc>
        <w:tc>
          <w:tcPr>
            <w:tcW w:w="1739" w:type="dxa"/>
            <w:gridSpan w:val="2"/>
            <w:tcBorders>
              <w:top w:val="nil"/>
              <w:left w:val="nil"/>
              <w:bottom w:val="single" w:sz="4" w:space="0" w:color="auto"/>
              <w:right w:val="single" w:sz="8" w:space="0" w:color="auto"/>
            </w:tcBorders>
            <w:shd w:val="clear" w:color="auto" w:fill="auto"/>
            <w:noWrap/>
            <w:vAlign w:val="bottom"/>
            <w:hideMark/>
          </w:tcPr>
          <w:p w:rsidR="00E34848" w:rsidRPr="00D8314B" w:rsidRDefault="00E34848" w:rsidP="00FC0285">
            <w:pPr>
              <w:jc w:val="right"/>
              <w:rPr>
                <w:b/>
                <w:bCs/>
                <w:sz w:val="24"/>
                <w:szCs w:val="24"/>
              </w:rPr>
            </w:pPr>
            <w:r w:rsidRPr="00D8314B">
              <w:rPr>
                <w:b/>
                <w:bCs/>
                <w:sz w:val="24"/>
                <w:szCs w:val="24"/>
              </w:rPr>
              <w:t>0,00</w:t>
            </w:r>
          </w:p>
        </w:tc>
      </w:tr>
      <w:tr w:rsidR="00E34848" w:rsidRPr="00D8314B" w:rsidTr="00FC0285">
        <w:trPr>
          <w:trHeight w:val="79"/>
        </w:trPr>
        <w:tc>
          <w:tcPr>
            <w:tcW w:w="16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34848" w:rsidRPr="00D8314B" w:rsidRDefault="00E34848" w:rsidP="00FC0285">
            <w:pPr>
              <w:jc w:val="center"/>
              <w:rPr>
                <w:sz w:val="24"/>
                <w:szCs w:val="24"/>
              </w:rPr>
            </w:pPr>
            <w:r w:rsidRPr="00D8314B">
              <w:rPr>
                <w:sz w:val="24"/>
                <w:szCs w:val="24"/>
              </w:rPr>
              <w:t>1301</w:t>
            </w:r>
          </w:p>
        </w:tc>
        <w:tc>
          <w:tcPr>
            <w:tcW w:w="8888" w:type="dxa"/>
            <w:gridSpan w:val="4"/>
            <w:tcBorders>
              <w:top w:val="single" w:sz="4" w:space="0" w:color="auto"/>
              <w:left w:val="nil"/>
              <w:bottom w:val="single" w:sz="8" w:space="0" w:color="auto"/>
              <w:right w:val="nil"/>
            </w:tcBorders>
            <w:shd w:val="clear" w:color="auto" w:fill="auto"/>
            <w:vAlign w:val="bottom"/>
            <w:hideMark/>
          </w:tcPr>
          <w:p w:rsidR="00E34848" w:rsidRPr="00D8314B" w:rsidRDefault="00E34848" w:rsidP="00FC0285">
            <w:pPr>
              <w:rPr>
                <w:sz w:val="24"/>
                <w:szCs w:val="24"/>
              </w:rPr>
            </w:pPr>
            <w:r w:rsidRPr="00D8314B">
              <w:rPr>
                <w:sz w:val="24"/>
                <w:szCs w:val="24"/>
              </w:rPr>
              <w:t>Обслуживание государственного внутреннего и муниципального долга</w:t>
            </w:r>
          </w:p>
        </w:tc>
        <w:tc>
          <w:tcPr>
            <w:tcW w:w="1722" w:type="dxa"/>
            <w:gridSpan w:val="2"/>
            <w:tcBorders>
              <w:top w:val="nil"/>
              <w:left w:val="single" w:sz="8" w:space="0" w:color="auto"/>
              <w:bottom w:val="single" w:sz="8"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413 049,18</w:t>
            </w:r>
          </w:p>
        </w:tc>
        <w:tc>
          <w:tcPr>
            <w:tcW w:w="1642" w:type="dxa"/>
            <w:gridSpan w:val="3"/>
            <w:tcBorders>
              <w:top w:val="nil"/>
              <w:left w:val="nil"/>
              <w:bottom w:val="single" w:sz="8"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151 347,90</w:t>
            </w:r>
          </w:p>
        </w:tc>
        <w:tc>
          <w:tcPr>
            <w:tcW w:w="1739" w:type="dxa"/>
            <w:gridSpan w:val="2"/>
            <w:tcBorders>
              <w:top w:val="nil"/>
              <w:left w:val="nil"/>
              <w:bottom w:val="single" w:sz="8" w:space="0" w:color="auto"/>
              <w:right w:val="single" w:sz="4" w:space="0" w:color="auto"/>
            </w:tcBorders>
            <w:shd w:val="clear" w:color="auto" w:fill="auto"/>
            <w:noWrap/>
            <w:vAlign w:val="bottom"/>
            <w:hideMark/>
          </w:tcPr>
          <w:p w:rsidR="00E34848" w:rsidRPr="00D8314B" w:rsidRDefault="00E34848" w:rsidP="00FC0285">
            <w:pPr>
              <w:jc w:val="right"/>
              <w:rPr>
                <w:sz w:val="24"/>
                <w:szCs w:val="24"/>
              </w:rPr>
            </w:pPr>
            <w:r w:rsidRPr="00D8314B">
              <w:rPr>
                <w:sz w:val="24"/>
                <w:szCs w:val="24"/>
              </w:rPr>
              <w:t>0,00</w:t>
            </w:r>
          </w:p>
        </w:tc>
      </w:tr>
      <w:tr w:rsidR="00E34848" w:rsidRPr="00D8314B" w:rsidTr="00FC0285">
        <w:trPr>
          <w:trHeight w:val="247"/>
        </w:trPr>
        <w:tc>
          <w:tcPr>
            <w:tcW w:w="1622" w:type="dxa"/>
            <w:tcBorders>
              <w:top w:val="nil"/>
              <w:left w:val="single" w:sz="8" w:space="0" w:color="auto"/>
              <w:bottom w:val="single" w:sz="8" w:space="0" w:color="auto"/>
              <w:right w:val="single" w:sz="8" w:space="0" w:color="auto"/>
            </w:tcBorders>
            <w:shd w:val="clear" w:color="auto" w:fill="auto"/>
            <w:noWrap/>
            <w:vAlign w:val="bottom"/>
            <w:hideMark/>
          </w:tcPr>
          <w:p w:rsidR="00E34848" w:rsidRPr="00D8314B" w:rsidRDefault="00E34848" w:rsidP="00FC0285">
            <w:pPr>
              <w:jc w:val="center"/>
              <w:rPr>
                <w:b/>
                <w:bCs/>
                <w:sz w:val="24"/>
                <w:szCs w:val="24"/>
              </w:rPr>
            </w:pPr>
            <w:r w:rsidRPr="00D8314B">
              <w:rPr>
                <w:b/>
                <w:bCs/>
                <w:sz w:val="24"/>
                <w:szCs w:val="24"/>
              </w:rPr>
              <w:t> </w:t>
            </w:r>
          </w:p>
        </w:tc>
        <w:tc>
          <w:tcPr>
            <w:tcW w:w="8888" w:type="dxa"/>
            <w:gridSpan w:val="4"/>
            <w:tcBorders>
              <w:top w:val="nil"/>
              <w:left w:val="nil"/>
              <w:bottom w:val="single" w:sz="8" w:space="0" w:color="auto"/>
              <w:right w:val="nil"/>
            </w:tcBorders>
            <w:shd w:val="clear" w:color="auto" w:fill="auto"/>
            <w:vAlign w:val="bottom"/>
            <w:hideMark/>
          </w:tcPr>
          <w:p w:rsidR="00E34848" w:rsidRPr="00D8314B" w:rsidRDefault="00E34848" w:rsidP="00FC0285">
            <w:pPr>
              <w:jc w:val="center"/>
              <w:rPr>
                <w:b/>
                <w:bCs/>
                <w:sz w:val="24"/>
                <w:szCs w:val="24"/>
              </w:rPr>
            </w:pPr>
            <w:r w:rsidRPr="00D8314B">
              <w:rPr>
                <w:b/>
                <w:bCs/>
                <w:sz w:val="24"/>
                <w:szCs w:val="24"/>
              </w:rPr>
              <w:t>ВСЕГО</w:t>
            </w:r>
          </w:p>
        </w:tc>
        <w:tc>
          <w:tcPr>
            <w:tcW w:w="1722" w:type="dxa"/>
            <w:gridSpan w:val="2"/>
            <w:tcBorders>
              <w:top w:val="nil"/>
              <w:left w:val="single" w:sz="8" w:space="0" w:color="auto"/>
              <w:bottom w:val="single" w:sz="8" w:space="0" w:color="auto"/>
              <w:right w:val="single" w:sz="8" w:space="0" w:color="auto"/>
            </w:tcBorders>
            <w:shd w:val="clear" w:color="auto" w:fill="auto"/>
            <w:noWrap/>
            <w:vAlign w:val="bottom"/>
            <w:hideMark/>
          </w:tcPr>
          <w:p w:rsidR="00E34848" w:rsidRPr="00D8314B" w:rsidRDefault="00E34848" w:rsidP="00FC0285">
            <w:pPr>
              <w:jc w:val="center"/>
              <w:rPr>
                <w:b/>
                <w:bCs/>
                <w:sz w:val="24"/>
                <w:szCs w:val="24"/>
              </w:rPr>
            </w:pPr>
            <w:r w:rsidRPr="00D8314B">
              <w:rPr>
                <w:b/>
                <w:bCs/>
                <w:sz w:val="24"/>
                <w:szCs w:val="24"/>
              </w:rPr>
              <w:t>80 020 001,88</w:t>
            </w:r>
          </w:p>
        </w:tc>
        <w:tc>
          <w:tcPr>
            <w:tcW w:w="1642" w:type="dxa"/>
            <w:gridSpan w:val="3"/>
            <w:tcBorders>
              <w:top w:val="nil"/>
              <w:left w:val="nil"/>
              <w:bottom w:val="single" w:sz="8" w:space="0" w:color="auto"/>
              <w:right w:val="single" w:sz="8" w:space="0" w:color="auto"/>
            </w:tcBorders>
            <w:shd w:val="clear" w:color="auto" w:fill="auto"/>
            <w:noWrap/>
            <w:vAlign w:val="bottom"/>
            <w:hideMark/>
          </w:tcPr>
          <w:p w:rsidR="00E34848" w:rsidRPr="00D8314B" w:rsidRDefault="00E34848" w:rsidP="00FC0285">
            <w:pPr>
              <w:jc w:val="center"/>
              <w:rPr>
                <w:b/>
                <w:bCs/>
                <w:sz w:val="24"/>
                <w:szCs w:val="24"/>
              </w:rPr>
            </w:pPr>
            <w:r w:rsidRPr="00D8314B">
              <w:rPr>
                <w:b/>
                <w:bCs/>
                <w:sz w:val="24"/>
                <w:szCs w:val="24"/>
              </w:rPr>
              <w:t>51 664 451,42</w:t>
            </w:r>
          </w:p>
        </w:tc>
        <w:tc>
          <w:tcPr>
            <w:tcW w:w="1739" w:type="dxa"/>
            <w:gridSpan w:val="2"/>
            <w:tcBorders>
              <w:top w:val="nil"/>
              <w:left w:val="nil"/>
              <w:bottom w:val="single" w:sz="8" w:space="0" w:color="auto"/>
              <w:right w:val="single" w:sz="8" w:space="0" w:color="auto"/>
            </w:tcBorders>
            <w:shd w:val="clear" w:color="auto" w:fill="auto"/>
            <w:noWrap/>
            <w:vAlign w:val="bottom"/>
            <w:hideMark/>
          </w:tcPr>
          <w:p w:rsidR="00E34848" w:rsidRPr="00D8314B" w:rsidRDefault="00E34848" w:rsidP="00FC0285">
            <w:pPr>
              <w:jc w:val="center"/>
              <w:rPr>
                <w:b/>
                <w:bCs/>
                <w:sz w:val="24"/>
                <w:szCs w:val="24"/>
              </w:rPr>
            </w:pPr>
            <w:r w:rsidRPr="00D8314B">
              <w:rPr>
                <w:b/>
                <w:bCs/>
                <w:sz w:val="24"/>
                <w:szCs w:val="24"/>
              </w:rPr>
              <w:t>53 907 622,01</w:t>
            </w:r>
          </w:p>
        </w:tc>
      </w:tr>
    </w:tbl>
    <w:p w:rsidR="00E34848" w:rsidRPr="006F1C8E" w:rsidRDefault="00E34848" w:rsidP="00E34848">
      <w:pPr>
        <w:pStyle w:val="a4"/>
        <w:tabs>
          <w:tab w:val="left" w:pos="7187"/>
        </w:tabs>
        <w:ind w:firstLine="709"/>
        <w:jc w:val="both"/>
        <w:rPr>
          <w:sz w:val="28"/>
          <w:szCs w:val="28"/>
        </w:rPr>
      </w:pPr>
    </w:p>
    <w:p w:rsidR="00E34848" w:rsidRDefault="00E34848"/>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Pr>
        <w:sectPr w:rsidR="00FC0285" w:rsidSect="00FC0285">
          <w:pgSz w:w="16838" w:h="11906" w:orient="landscape"/>
          <w:pgMar w:top="1134" w:right="851" w:bottom="850" w:left="1134" w:header="708" w:footer="708" w:gutter="0"/>
          <w:cols w:space="708"/>
          <w:docGrid w:linePitch="360"/>
        </w:sectPr>
      </w:pPr>
    </w:p>
    <w:p w:rsidR="00FC0285" w:rsidRPr="00FB72C3" w:rsidRDefault="00FC0285" w:rsidP="00FC0285">
      <w:pPr>
        <w:jc w:val="center"/>
      </w:pPr>
      <w:r>
        <w:rPr>
          <w:noProof/>
          <w:color w:val="000080"/>
        </w:rPr>
        <w:lastRenderedPageBreak/>
        <w:drawing>
          <wp:inline distT="0" distB="0" distL="0" distR="0">
            <wp:extent cx="543560" cy="673100"/>
            <wp:effectExtent l="19050" t="0" r="889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6"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FC0285" w:rsidRPr="00FB72C3" w:rsidRDefault="00FC0285" w:rsidP="00FC0285">
      <w:pPr>
        <w:jc w:val="center"/>
      </w:pPr>
    </w:p>
    <w:p w:rsidR="00FC0285" w:rsidRPr="00FB72C3" w:rsidRDefault="00FC0285" w:rsidP="00FC0285">
      <w:pPr>
        <w:pStyle w:val="1"/>
        <w:jc w:val="center"/>
        <w:rPr>
          <w:color w:val="003366"/>
          <w:sz w:val="31"/>
          <w:szCs w:val="31"/>
        </w:rPr>
      </w:pPr>
      <w:r w:rsidRPr="00FB72C3">
        <w:rPr>
          <w:color w:val="003366"/>
          <w:sz w:val="31"/>
          <w:szCs w:val="31"/>
        </w:rPr>
        <w:t>ПОСТАНОВЛЕНИЕ</w:t>
      </w:r>
    </w:p>
    <w:p w:rsidR="00FC0285" w:rsidRPr="008A2D8F" w:rsidRDefault="00FC0285" w:rsidP="00FC0285">
      <w:pPr>
        <w:jc w:val="center"/>
        <w:rPr>
          <w:b/>
          <w:color w:val="003366"/>
          <w:sz w:val="22"/>
          <w:szCs w:val="22"/>
        </w:rPr>
      </w:pPr>
      <w:r w:rsidRPr="008A2D8F">
        <w:rPr>
          <w:b/>
          <w:color w:val="003366"/>
          <w:sz w:val="22"/>
          <w:szCs w:val="22"/>
        </w:rPr>
        <w:t>АДМИНИСТРАЦИИ</w:t>
      </w:r>
    </w:p>
    <w:p w:rsidR="00FC0285" w:rsidRPr="008A2D8F" w:rsidRDefault="00FC0285" w:rsidP="00FC0285">
      <w:pPr>
        <w:jc w:val="center"/>
        <w:rPr>
          <w:b/>
          <w:color w:val="003366"/>
          <w:sz w:val="22"/>
          <w:szCs w:val="22"/>
        </w:rPr>
      </w:pPr>
      <w:r w:rsidRPr="008A2D8F">
        <w:rPr>
          <w:b/>
          <w:color w:val="003366"/>
          <w:sz w:val="22"/>
          <w:szCs w:val="22"/>
        </w:rPr>
        <w:t xml:space="preserve"> КОМСОМОЛЬСКОГО МУНИЦИПАЛЬНОГО  РАЙОНА</w:t>
      </w:r>
    </w:p>
    <w:p w:rsidR="00FC0285" w:rsidRPr="00FB72C3" w:rsidRDefault="00FC0285" w:rsidP="00FC0285">
      <w:pPr>
        <w:jc w:val="center"/>
        <w:rPr>
          <w:b/>
          <w:color w:val="003366"/>
        </w:rPr>
      </w:pPr>
      <w:r w:rsidRPr="008A2D8F">
        <w:rPr>
          <w:b/>
          <w:color w:val="003366"/>
          <w:sz w:val="22"/>
          <w:szCs w:val="22"/>
        </w:rPr>
        <w:t>ИВАНОВСКОЙ ОБЛАСТИ</w:t>
      </w:r>
    </w:p>
    <w:p w:rsidR="00FC0285" w:rsidRPr="00FB72C3" w:rsidRDefault="00FC0285" w:rsidP="00FC0285">
      <w:pPr>
        <w:jc w:val="center"/>
      </w:pPr>
    </w:p>
    <w:tbl>
      <w:tblPr>
        <w:tblW w:w="0" w:type="auto"/>
        <w:tblInd w:w="108" w:type="dxa"/>
        <w:tblBorders>
          <w:top w:val="single" w:sz="4" w:space="0" w:color="auto"/>
        </w:tblBorders>
        <w:tblLayout w:type="fixed"/>
        <w:tblLook w:val="0000"/>
      </w:tblPr>
      <w:tblGrid>
        <w:gridCol w:w="9484"/>
      </w:tblGrid>
      <w:tr w:rsidR="00FC0285" w:rsidRPr="00FB72C3" w:rsidTr="00FC0285">
        <w:tblPrEx>
          <w:tblCellMar>
            <w:top w:w="0" w:type="dxa"/>
            <w:bottom w:w="0" w:type="dxa"/>
          </w:tblCellMar>
        </w:tblPrEx>
        <w:trPr>
          <w:trHeight w:val="100"/>
        </w:trPr>
        <w:tc>
          <w:tcPr>
            <w:tcW w:w="9484" w:type="dxa"/>
            <w:tcBorders>
              <w:top w:val="thinThickThinSmallGap" w:sz="24" w:space="0" w:color="auto"/>
              <w:left w:val="nil"/>
              <w:bottom w:val="nil"/>
              <w:right w:val="nil"/>
            </w:tcBorders>
          </w:tcPr>
          <w:p w:rsidR="00FC0285" w:rsidRPr="00FB72C3" w:rsidRDefault="00FC0285" w:rsidP="00FC0285">
            <w:pPr>
              <w:rPr>
                <w:color w:val="003366"/>
                <w:sz w:val="17"/>
                <w:szCs w:val="17"/>
              </w:rPr>
            </w:pPr>
            <w:smartTag w:uri="urn:schemas-microsoft-com:office:smarttags" w:element="metricconverter">
              <w:smartTagPr>
                <w:attr w:name="ProductID" w:val="155150, г"/>
              </w:smartTagPr>
              <w:r w:rsidRPr="00FB72C3">
                <w:rPr>
                  <w:color w:val="003366"/>
                  <w:sz w:val="17"/>
                  <w:szCs w:val="17"/>
                </w:rPr>
                <w:t>155150, г</w:t>
              </w:r>
            </w:smartTag>
            <w:r w:rsidRPr="00FB72C3">
              <w:rPr>
                <w:color w:val="003366"/>
                <w:sz w:val="17"/>
                <w:szCs w:val="17"/>
              </w:rPr>
              <w:t xml:space="preserve">. Комсомольск, ул. 50 лет </w:t>
            </w:r>
            <w:r>
              <w:rPr>
                <w:color w:val="003366"/>
                <w:sz w:val="17"/>
                <w:szCs w:val="17"/>
              </w:rPr>
              <w:t>ВЛКСМ, д. 2  Тел./Факс (49325) 4</w:t>
            </w:r>
            <w:r w:rsidRPr="00FB72C3">
              <w:rPr>
                <w:color w:val="003366"/>
                <w:sz w:val="17"/>
                <w:szCs w:val="17"/>
              </w:rPr>
              <w:t xml:space="preserve">-11-78 ОГРН 1023701625595 </w:t>
            </w:r>
          </w:p>
          <w:p w:rsidR="00FC0285" w:rsidRPr="00FB72C3" w:rsidRDefault="00FC0285" w:rsidP="00FC0285">
            <w:pPr>
              <w:rPr>
                <w:color w:val="003366"/>
                <w:sz w:val="17"/>
                <w:szCs w:val="17"/>
              </w:rPr>
            </w:pPr>
            <w:r w:rsidRPr="00FB72C3">
              <w:rPr>
                <w:color w:val="003366"/>
                <w:sz w:val="17"/>
                <w:szCs w:val="17"/>
              </w:rPr>
              <w:t xml:space="preserve">ИНН 3714002224   КПП 371401001, Тел./Факс (49352) </w:t>
            </w:r>
            <w:r>
              <w:rPr>
                <w:color w:val="003366"/>
                <w:sz w:val="17"/>
                <w:szCs w:val="17"/>
              </w:rPr>
              <w:t>4</w:t>
            </w:r>
            <w:r w:rsidRPr="00FB72C3">
              <w:rPr>
                <w:color w:val="003366"/>
                <w:sz w:val="17"/>
                <w:szCs w:val="17"/>
              </w:rPr>
              <w:t>-11-78</w:t>
            </w:r>
            <w:r w:rsidRPr="00FB72C3">
              <w:rPr>
                <w:color w:val="003366"/>
              </w:rPr>
              <w:t xml:space="preserve">, e-mail: </w:t>
            </w:r>
            <w:hyperlink r:id="rId17" w:history="1">
              <w:r w:rsidRPr="00FB72C3">
                <w:rPr>
                  <w:rStyle w:val="a3"/>
                </w:rPr>
                <w:t>admin.komsomolsk@mail.ru</w:t>
              </w:r>
            </w:hyperlink>
          </w:p>
        </w:tc>
      </w:tr>
    </w:tbl>
    <w:p w:rsidR="00FC0285" w:rsidRPr="00FB72C3" w:rsidRDefault="00FC0285" w:rsidP="00FC0285"/>
    <w:tbl>
      <w:tblPr>
        <w:tblW w:w="0" w:type="auto"/>
        <w:tblLook w:val="01E0"/>
      </w:tblPr>
      <w:tblGrid>
        <w:gridCol w:w="9145"/>
      </w:tblGrid>
      <w:tr w:rsidR="00FC0285" w:rsidRPr="00FB72C3" w:rsidTr="00FC0285">
        <w:trPr>
          <w:trHeight w:val="1465"/>
        </w:trPr>
        <w:tc>
          <w:tcPr>
            <w:tcW w:w="9287" w:type="dxa"/>
            <w:shd w:val="clear" w:color="auto" w:fill="auto"/>
          </w:tcPr>
          <w:p w:rsidR="00FC0285" w:rsidRPr="00202A86" w:rsidRDefault="00FC0285" w:rsidP="00FC0285">
            <w:pPr>
              <w:jc w:val="center"/>
              <w:rPr>
                <w:sz w:val="28"/>
                <w:szCs w:val="28"/>
              </w:rPr>
            </w:pPr>
            <w:bookmarkStart w:id="10" w:name="OLE_LINK1"/>
            <w:bookmarkStart w:id="11" w:name="OLE_LINK2"/>
            <w:r w:rsidRPr="00202A86">
              <w:rPr>
                <w:sz w:val="28"/>
                <w:szCs w:val="28"/>
              </w:rPr>
              <w:t>«</w:t>
            </w:r>
            <w:r>
              <w:rPr>
                <w:sz w:val="28"/>
                <w:szCs w:val="28"/>
              </w:rPr>
              <w:t>17</w:t>
            </w:r>
            <w:r w:rsidRPr="00202A86">
              <w:rPr>
                <w:sz w:val="28"/>
                <w:szCs w:val="28"/>
              </w:rPr>
              <w:t xml:space="preserve">» </w:t>
            </w:r>
            <w:r>
              <w:rPr>
                <w:sz w:val="28"/>
                <w:szCs w:val="28"/>
              </w:rPr>
              <w:t xml:space="preserve">июля 2020 </w:t>
            </w:r>
            <w:r w:rsidRPr="00202A86">
              <w:rPr>
                <w:sz w:val="28"/>
                <w:szCs w:val="28"/>
              </w:rPr>
              <w:t xml:space="preserve">г.  </w:t>
            </w:r>
            <w:r>
              <w:rPr>
                <w:sz w:val="28"/>
                <w:szCs w:val="28"/>
              </w:rPr>
              <w:t xml:space="preserve">                                    № 172</w:t>
            </w:r>
          </w:p>
          <w:p w:rsidR="00FC0285" w:rsidRDefault="00FC0285" w:rsidP="00FC0285">
            <w:pPr>
              <w:rPr>
                <w:b/>
                <w:sz w:val="28"/>
                <w:szCs w:val="28"/>
              </w:rPr>
            </w:pPr>
          </w:p>
          <w:p w:rsidR="00FC0285" w:rsidRPr="004F525C" w:rsidRDefault="00FC0285" w:rsidP="00FC0285">
            <w:pPr>
              <w:pStyle w:val="ConsPlusTitle"/>
              <w:jc w:val="center"/>
              <w:rPr>
                <w:rFonts w:ascii="Times New Roman" w:hAnsi="Times New Roman" w:cs="Times New Roman"/>
                <w:sz w:val="26"/>
                <w:szCs w:val="26"/>
              </w:rPr>
            </w:pPr>
            <w:r w:rsidRPr="004F525C">
              <w:rPr>
                <w:rFonts w:ascii="Times New Roman" w:hAnsi="Times New Roman" w:cs="Times New Roman"/>
                <w:sz w:val="26"/>
                <w:szCs w:val="26"/>
              </w:rPr>
              <w:t xml:space="preserve">О внесении изменений в </w:t>
            </w:r>
            <w:bookmarkEnd w:id="10"/>
            <w:bookmarkEnd w:id="11"/>
            <w:r w:rsidRPr="004F525C">
              <w:rPr>
                <w:rFonts w:ascii="Times New Roman" w:hAnsi="Times New Roman" w:cs="Times New Roman"/>
                <w:sz w:val="26"/>
                <w:szCs w:val="26"/>
              </w:rPr>
              <w:t xml:space="preserve"> постановление Администрации Комсомольского муниципального района Ивановской области от 13.10.2015 №485 «Об утверждении административного </w:t>
            </w:r>
            <w:hyperlink w:anchor="P37" w:history="1">
              <w:r w:rsidRPr="004F525C">
                <w:rPr>
                  <w:rFonts w:ascii="Times New Roman" w:hAnsi="Times New Roman" w:cs="Times New Roman"/>
                  <w:color w:val="000000"/>
                  <w:sz w:val="26"/>
                  <w:szCs w:val="26"/>
                </w:rPr>
                <w:t>регламент</w:t>
              </w:r>
            </w:hyperlink>
            <w:r w:rsidRPr="004F525C">
              <w:rPr>
                <w:rFonts w:ascii="Times New Roman" w:hAnsi="Times New Roman" w:cs="Times New Roman"/>
                <w:color w:val="000000"/>
                <w:sz w:val="26"/>
                <w:szCs w:val="26"/>
              </w:rPr>
              <w:t xml:space="preserve">а </w:t>
            </w:r>
            <w:r w:rsidRPr="004F525C">
              <w:rPr>
                <w:rFonts w:ascii="Times New Roman" w:hAnsi="Times New Roman" w:cs="Times New Roman"/>
                <w:sz w:val="26"/>
                <w:szCs w:val="26"/>
              </w:rPr>
              <w:t xml:space="preserve">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Комсомольского муниципального района "  </w:t>
            </w:r>
          </w:p>
          <w:p w:rsidR="00FC0285" w:rsidRPr="00A10381" w:rsidRDefault="00FC0285" w:rsidP="00FC0285">
            <w:pPr>
              <w:pStyle w:val="ConsPlusTitle"/>
              <w:jc w:val="center"/>
              <w:rPr>
                <w:rFonts w:ascii="Times New Roman" w:hAnsi="Times New Roman" w:cs="Times New Roman"/>
                <w:sz w:val="26"/>
                <w:szCs w:val="26"/>
              </w:rPr>
            </w:pPr>
          </w:p>
        </w:tc>
      </w:tr>
    </w:tbl>
    <w:p w:rsidR="00FC0285" w:rsidRDefault="00FC0285" w:rsidP="00FC0285">
      <w:pPr>
        <w:autoSpaceDE w:val="0"/>
        <w:autoSpaceDN w:val="0"/>
        <w:adjustRightInd w:val="0"/>
        <w:spacing w:line="276" w:lineRule="auto"/>
        <w:ind w:firstLine="567"/>
        <w:jc w:val="both"/>
        <w:rPr>
          <w:sz w:val="28"/>
          <w:szCs w:val="28"/>
        </w:rPr>
      </w:pPr>
      <w:r w:rsidRPr="00A20CE7">
        <w:rPr>
          <w:sz w:val="28"/>
          <w:szCs w:val="28"/>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Pr>
          <w:sz w:val="28"/>
          <w:szCs w:val="28"/>
        </w:rPr>
        <w:t>,</w:t>
      </w:r>
      <w:r w:rsidRPr="004D38A5">
        <w:t xml:space="preserve"> </w:t>
      </w:r>
      <w:r>
        <w:rPr>
          <w:sz w:val="28"/>
          <w:szCs w:val="28"/>
        </w:rPr>
        <w:t>Федеральным</w:t>
      </w:r>
      <w:r w:rsidRPr="00CB504C">
        <w:rPr>
          <w:sz w:val="28"/>
          <w:szCs w:val="28"/>
        </w:rPr>
        <w:t xml:space="preserve"> закон</w:t>
      </w:r>
      <w:r>
        <w:rPr>
          <w:sz w:val="28"/>
          <w:szCs w:val="28"/>
        </w:rPr>
        <w:t>ом</w:t>
      </w:r>
      <w:r w:rsidRPr="00CB504C">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2B3185">
        <w:rPr>
          <w:sz w:val="28"/>
          <w:szCs w:val="28"/>
        </w:rPr>
        <w:t>в целях приведения в соответствие с законодательством Российской Федерации, Администрация Комсо</w:t>
      </w:r>
      <w:r>
        <w:rPr>
          <w:sz w:val="28"/>
          <w:szCs w:val="28"/>
        </w:rPr>
        <w:t>мольского муниципального района</w:t>
      </w:r>
      <w:r w:rsidRPr="002B3185">
        <w:rPr>
          <w:sz w:val="28"/>
          <w:szCs w:val="28"/>
        </w:rPr>
        <w:t xml:space="preserve">  </w:t>
      </w:r>
    </w:p>
    <w:p w:rsidR="00FC0285" w:rsidRPr="00AD3900" w:rsidRDefault="00FC0285" w:rsidP="00FC0285">
      <w:pPr>
        <w:autoSpaceDE w:val="0"/>
        <w:autoSpaceDN w:val="0"/>
        <w:adjustRightInd w:val="0"/>
        <w:spacing w:line="276" w:lineRule="auto"/>
        <w:ind w:firstLine="567"/>
        <w:jc w:val="center"/>
        <w:rPr>
          <w:b/>
          <w:sz w:val="28"/>
          <w:szCs w:val="28"/>
        </w:rPr>
      </w:pPr>
      <w:r>
        <w:rPr>
          <w:b/>
          <w:sz w:val="28"/>
          <w:szCs w:val="28"/>
        </w:rPr>
        <w:t>ПОСТАНОВЛЯЕТ</w:t>
      </w:r>
      <w:r w:rsidRPr="00AD3900">
        <w:rPr>
          <w:b/>
          <w:sz w:val="28"/>
          <w:szCs w:val="28"/>
        </w:rPr>
        <w:t>:</w:t>
      </w:r>
    </w:p>
    <w:p w:rsidR="00FC0285" w:rsidRDefault="00FC0285" w:rsidP="00FC0285">
      <w:pPr>
        <w:pStyle w:val="ConsPlusTitle"/>
        <w:numPr>
          <w:ilvl w:val="0"/>
          <w:numId w:val="5"/>
        </w:numPr>
        <w:adjustRightInd/>
        <w:ind w:left="0" w:firstLine="675"/>
        <w:jc w:val="both"/>
        <w:rPr>
          <w:rFonts w:ascii="Times New Roman" w:hAnsi="Times New Roman" w:cs="Times New Roman"/>
          <w:b w:val="0"/>
          <w:sz w:val="28"/>
          <w:szCs w:val="28"/>
        </w:rPr>
      </w:pPr>
      <w:r w:rsidRPr="00A10381">
        <w:rPr>
          <w:rFonts w:ascii="Times New Roman" w:hAnsi="Times New Roman" w:cs="Times New Roman"/>
          <w:b w:val="0"/>
          <w:sz w:val="28"/>
          <w:szCs w:val="28"/>
        </w:rPr>
        <w:t xml:space="preserve">Внести изменения </w:t>
      </w:r>
      <w:r>
        <w:rPr>
          <w:rFonts w:ascii="Times New Roman" w:hAnsi="Times New Roman" w:cs="Times New Roman"/>
          <w:b w:val="0"/>
          <w:sz w:val="28"/>
          <w:szCs w:val="28"/>
        </w:rPr>
        <w:t xml:space="preserve">в </w:t>
      </w:r>
      <w:r w:rsidRPr="004F525C">
        <w:rPr>
          <w:rFonts w:ascii="Times New Roman" w:hAnsi="Times New Roman" w:cs="Times New Roman"/>
          <w:b w:val="0"/>
          <w:sz w:val="28"/>
          <w:szCs w:val="28"/>
        </w:rPr>
        <w:t xml:space="preserve">постановление Администрации Комсомольского муниципального района Ивановской области от 13.10.2015 №485 «Об утверждении административного </w:t>
      </w:r>
      <w:hyperlink w:anchor="P37" w:history="1">
        <w:r w:rsidRPr="004F525C">
          <w:rPr>
            <w:rFonts w:ascii="Times New Roman" w:hAnsi="Times New Roman" w:cs="Times New Roman"/>
            <w:b w:val="0"/>
            <w:color w:val="000000"/>
            <w:sz w:val="28"/>
            <w:szCs w:val="28"/>
          </w:rPr>
          <w:t>регламент</w:t>
        </w:r>
      </w:hyperlink>
      <w:r w:rsidRPr="004F525C">
        <w:rPr>
          <w:rFonts w:ascii="Times New Roman" w:hAnsi="Times New Roman" w:cs="Times New Roman"/>
          <w:b w:val="0"/>
          <w:color w:val="000000"/>
          <w:sz w:val="28"/>
          <w:szCs w:val="28"/>
        </w:rPr>
        <w:t xml:space="preserve">а </w:t>
      </w:r>
      <w:r w:rsidRPr="004F525C">
        <w:rPr>
          <w:rFonts w:ascii="Times New Roman" w:hAnsi="Times New Roman" w:cs="Times New Roman"/>
          <w:b w:val="0"/>
          <w:sz w:val="28"/>
          <w:szCs w:val="28"/>
        </w:rPr>
        <w:t>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Комсомольского муниципального района "</w:t>
      </w:r>
      <w:r w:rsidRPr="00A10381">
        <w:rPr>
          <w:rFonts w:ascii="Times New Roman" w:hAnsi="Times New Roman" w:cs="Times New Roman"/>
          <w:sz w:val="28"/>
          <w:szCs w:val="28"/>
        </w:rPr>
        <w:t xml:space="preserve"> </w:t>
      </w:r>
      <w:r>
        <w:rPr>
          <w:rFonts w:ascii="Times New Roman" w:hAnsi="Times New Roman" w:cs="Times New Roman"/>
          <w:b w:val="0"/>
          <w:sz w:val="28"/>
          <w:szCs w:val="28"/>
        </w:rPr>
        <w:t>:</w:t>
      </w:r>
    </w:p>
    <w:p w:rsidR="00FC0285" w:rsidRPr="004F525C" w:rsidRDefault="00FC0285" w:rsidP="00FC0285">
      <w:pPr>
        <w:autoSpaceDE w:val="0"/>
        <w:autoSpaceDN w:val="0"/>
        <w:adjustRightInd w:val="0"/>
        <w:jc w:val="both"/>
        <w:rPr>
          <w:sz w:val="28"/>
          <w:szCs w:val="28"/>
        </w:rPr>
      </w:pPr>
      <w:r>
        <w:rPr>
          <w:sz w:val="28"/>
          <w:szCs w:val="28"/>
        </w:rPr>
        <w:t xml:space="preserve">          </w:t>
      </w:r>
      <w:r w:rsidRPr="004F525C">
        <w:rPr>
          <w:sz w:val="28"/>
          <w:szCs w:val="28"/>
        </w:rPr>
        <w:t>в приложении к постановлению в пункте 3.4.4. административного регламента слова</w:t>
      </w:r>
      <w:r>
        <w:rPr>
          <w:sz w:val="28"/>
          <w:szCs w:val="28"/>
        </w:rPr>
        <w:t>:</w:t>
      </w:r>
      <w:r w:rsidRPr="004F525C">
        <w:rPr>
          <w:sz w:val="28"/>
          <w:szCs w:val="28"/>
        </w:rPr>
        <w:t xml:space="preserve"> ", в порядке, определяемом Правительством Российской Федерации"</w:t>
      </w:r>
      <w:r>
        <w:rPr>
          <w:sz w:val="28"/>
          <w:szCs w:val="28"/>
        </w:rPr>
        <w:t xml:space="preserve"> исключить.</w:t>
      </w:r>
    </w:p>
    <w:p w:rsidR="00FC0285" w:rsidRDefault="00FC0285" w:rsidP="00FC0285">
      <w:pPr>
        <w:pStyle w:val="ad"/>
        <w:tabs>
          <w:tab w:val="left" w:pos="720"/>
        </w:tabs>
        <w:ind w:left="0" w:firstLine="567"/>
        <w:jc w:val="both"/>
        <w:rPr>
          <w:sz w:val="28"/>
          <w:szCs w:val="28"/>
        </w:rPr>
      </w:pPr>
      <w:r>
        <w:rPr>
          <w:sz w:val="28"/>
          <w:szCs w:val="28"/>
        </w:rPr>
        <w:t xml:space="preserve">   2</w:t>
      </w:r>
      <w:r w:rsidRPr="00464C05">
        <w:rPr>
          <w:sz w:val="28"/>
          <w:szCs w:val="28"/>
        </w:rPr>
        <w:t>. Настоящее постановление вступает в силу со дня официального опубликования</w:t>
      </w:r>
      <w:r>
        <w:rPr>
          <w:sz w:val="28"/>
          <w:szCs w:val="28"/>
        </w:rPr>
        <w:t>.</w:t>
      </w:r>
    </w:p>
    <w:p w:rsidR="00FC0285" w:rsidRDefault="00FC0285" w:rsidP="00FC0285">
      <w:pPr>
        <w:pStyle w:val="ad"/>
        <w:tabs>
          <w:tab w:val="left" w:pos="720"/>
        </w:tabs>
        <w:ind w:left="0" w:firstLine="567"/>
        <w:jc w:val="both"/>
        <w:rPr>
          <w:sz w:val="28"/>
          <w:szCs w:val="28"/>
        </w:rPr>
      </w:pPr>
      <w:r w:rsidRPr="00674DC5">
        <w:rPr>
          <w:sz w:val="28"/>
          <w:szCs w:val="28"/>
        </w:rPr>
        <w:lastRenderedPageBreak/>
        <w:t xml:space="preserve">   </w:t>
      </w:r>
      <w:r>
        <w:rPr>
          <w:sz w:val="28"/>
          <w:szCs w:val="28"/>
        </w:rPr>
        <w:t>3</w:t>
      </w:r>
      <w:r w:rsidRPr="00674DC5">
        <w:rPr>
          <w:sz w:val="28"/>
          <w:szCs w:val="28"/>
        </w:rPr>
        <w:t xml:space="preserve">. </w:t>
      </w:r>
      <w:r>
        <w:rPr>
          <w:sz w:val="28"/>
          <w:szCs w:val="28"/>
        </w:rPr>
        <w:t xml:space="preserve">Настоящее постановление опубликовать в </w:t>
      </w:r>
      <w:r w:rsidRPr="00CF7FCA">
        <w:rPr>
          <w:sz w:val="28"/>
          <w:szCs w:val="28"/>
        </w:rPr>
        <w:t>"Вестнике нормативных правовых актов органов местного самоуправления Комсом</w:t>
      </w:r>
      <w:r>
        <w:rPr>
          <w:sz w:val="28"/>
          <w:szCs w:val="28"/>
        </w:rPr>
        <w:t>ольского муниципального района" и</w:t>
      </w:r>
      <w:r w:rsidRPr="005B5828">
        <w:rPr>
          <w:sz w:val="28"/>
          <w:szCs w:val="28"/>
        </w:rPr>
        <w:t xml:space="preserve"> разме</w:t>
      </w:r>
      <w:r>
        <w:rPr>
          <w:sz w:val="28"/>
          <w:szCs w:val="28"/>
        </w:rPr>
        <w:t xml:space="preserve">стить </w:t>
      </w:r>
      <w:r w:rsidRPr="005B5828">
        <w:rPr>
          <w:sz w:val="28"/>
          <w:szCs w:val="28"/>
        </w:rPr>
        <w:t xml:space="preserve">на официальном сайте </w:t>
      </w:r>
      <w:r>
        <w:rPr>
          <w:sz w:val="28"/>
          <w:szCs w:val="28"/>
        </w:rPr>
        <w:t xml:space="preserve">Администрации Комсомольского муниципального района Ивановской области </w:t>
      </w:r>
      <w:r w:rsidRPr="005B5828">
        <w:rPr>
          <w:sz w:val="28"/>
          <w:szCs w:val="28"/>
        </w:rPr>
        <w:t>в сети «Интернет».</w:t>
      </w:r>
    </w:p>
    <w:p w:rsidR="00FC0285" w:rsidRPr="00FB72C3" w:rsidRDefault="00FC0285" w:rsidP="00FC0285">
      <w:pPr>
        <w:pStyle w:val="ad"/>
        <w:tabs>
          <w:tab w:val="left" w:pos="720"/>
        </w:tabs>
        <w:ind w:left="0" w:firstLine="567"/>
        <w:jc w:val="both"/>
        <w:rPr>
          <w:sz w:val="28"/>
          <w:szCs w:val="28"/>
        </w:rPr>
      </w:pPr>
    </w:p>
    <w:p w:rsidR="00FC0285" w:rsidRDefault="00FC0285" w:rsidP="00FC0285">
      <w:pPr>
        <w:pStyle w:val="ad"/>
        <w:tabs>
          <w:tab w:val="left" w:pos="567"/>
        </w:tabs>
        <w:ind w:left="0"/>
        <w:rPr>
          <w:b/>
          <w:sz w:val="28"/>
          <w:szCs w:val="28"/>
        </w:rPr>
      </w:pPr>
      <w:r>
        <w:rPr>
          <w:b/>
          <w:sz w:val="28"/>
          <w:szCs w:val="28"/>
        </w:rPr>
        <w:t>И.о.г</w:t>
      </w:r>
      <w:r w:rsidRPr="00FB72C3">
        <w:rPr>
          <w:b/>
          <w:sz w:val="28"/>
          <w:szCs w:val="28"/>
        </w:rPr>
        <w:t>лав</w:t>
      </w:r>
      <w:r>
        <w:rPr>
          <w:b/>
          <w:sz w:val="28"/>
          <w:szCs w:val="28"/>
        </w:rPr>
        <w:t>ы К</w:t>
      </w:r>
      <w:r w:rsidRPr="00FB72C3">
        <w:rPr>
          <w:b/>
          <w:sz w:val="28"/>
          <w:szCs w:val="28"/>
        </w:rPr>
        <w:t xml:space="preserve">омсомольского                                   </w:t>
      </w:r>
    </w:p>
    <w:p w:rsidR="00FC0285" w:rsidRDefault="00FC0285" w:rsidP="00FC0285">
      <w:pPr>
        <w:pStyle w:val="ad"/>
        <w:tabs>
          <w:tab w:val="left" w:pos="567"/>
        </w:tabs>
        <w:ind w:left="0"/>
        <w:rPr>
          <w:sz w:val="28"/>
          <w:szCs w:val="28"/>
        </w:rPr>
      </w:pPr>
      <w:r>
        <w:rPr>
          <w:b/>
          <w:sz w:val="28"/>
          <w:szCs w:val="28"/>
        </w:rPr>
        <w:t>муниципального района</w:t>
      </w:r>
      <w:r w:rsidRPr="00FB72C3">
        <w:rPr>
          <w:b/>
          <w:sz w:val="28"/>
          <w:szCs w:val="28"/>
        </w:rPr>
        <w:t xml:space="preserve">:           </w:t>
      </w:r>
      <w:r>
        <w:rPr>
          <w:b/>
          <w:sz w:val="28"/>
          <w:szCs w:val="28"/>
        </w:rPr>
        <w:t xml:space="preserve">                                                             Т.Н.Вершкова</w:t>
      </w:r>
    </w:p>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Pr="00FB72C3" w:rsidRDefault="00FC0285" w:rsidP="00FC0285">
      <w:pPr>
        <w:jc w:val="center"/>
      </w:pPr>
      <w:r>
        <w:rPr>
          <w:noProof/>
          <w:color w:val="000080"/>
        </w:rPr>
        <w:drawing>
          <wp:inline distT="0" distB="0" distL="0" distR="0">
            <wp:extent cx="543560" cy="673100"/>
            <wp:effectExtent l="19050" t="0" r="8890" b="0"/>
            <wp:docPr id="7"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6"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FC0285" w:rsidRPr="00FB72C3" w:rsidRDefault="00FC0285" w:rsidP="00FC0285">
      <w:pPr>
        <w:jc w:val="center"/>
      </w:pPr>
    </w:p>
    <w:p w:rsidR="00FC0285" w:rsidRPr="00FB72C3" w:rsidRDefault="00FC0285" w:rsidP="00FC0285">
      <w:pPr>
        <w:pStyle w:val="1"/>
        <w:jc w:val="center"/>
        <w:rPr>
          <w:color w:val="003366"/>
          <w:sz w:val="31"/>
          <w:szCs w:val="31"/>
        </w:rPr>
      </w:pPr>
      <w:r w:rsidRPr="00FB72C3">
        <w:rPr>
          <w:color w:val="003366"/>
          <w:sz w:val="31"/>
          <w:szCs w:val="31"/>
        </w:rPr>
        <w:t>ПОСТАНОВЛЕНИЕ</w:t>
      </w:r>
    </w:p>
    <w:p w:rsidR="00FC0285" w:rsidRPr="008A2D8F" w:rsidRDefault="00FC0285" w:rsidP="00FC0285">
      <w:pPr>
        <w:jc w:val="center"/>
        <w:rPr>
          <w:b/>
          <w:color w:val="003366"/>
          <w:sz w:val="22"/>
          <w:szCs w:val="22"/>
        </w:rPr>
      </w:pPr>
      <w:r w:rsidRPr="008A2D8F">
        <w:rPr>
          <w:b/>
          <w:color w:val="003366"/>
          <w:sz w:val="22"/>
          <w:szCs w:val="22"/>
        </w:rPr>
        <w:t>АДМИНИСТРАЦИИ</w:t>
      </w:r>
    </w:p>
    <w:p w:rsidR="00FC0285" w:rsidRPr="008A2D8F" w:rsidRDefault="00FC0285" w:rsidP="00FC0285">
      <w:pPr>
        <w:jc w:val="center"/>
        <w:rPr>
          <w:b/>
          <w:color w:val="003366"/>
          <w:sz w:val="22"/>
          <w:szCs w:val="22"/>
        </w:rPr>
      </w:pPr>
      <w:r w:rsidRPr="008A2D8F">
        <w:rPr>
          <w:b/>
          <w:color w:val="003366"/>
          <w:sz w:val="22"/>
          <w:szCs w:val="22"/>
        </w:rPr>
        <w:t xml:space="preserve"> КОМСОМОЛЬСКОГО МУНИЦИПАЛЬНОГО  РАЙОНА</w:t>
      </w:r>
    </w:p>
    <w:p w:rsidR="00FC0285" w:rsidRPr="00FB72C3" w:rsidRDefault="00FC0285" w:rsidP="00FC0285">
      <w:pPr>
        <w:jc w:val="center"/>
        <w:rPr>
          <w:b/>
          <w:color w:val="003366"/>
        </w:rPr>
      </w:pPr>
      <w:r w:rsidRPr="008A2D8F">
        <w:rPr>
          <w:b/>
          <w:color w:val="003366"/>
          <w:sz w:val="22"/>
          <w:szCs w:val="22"/>
        </w:rPr>
        <w:t>ИВАНОВСКОЙ ОБЛАСТИ</w:t>
      </w:r>
    </w:p>
    <w:p w:rsidR="00FC0285" w:rsidRPr="00FB72C3" w:rsidRDefault="00FC0285" w:rsidP="00FC0285">
      <w:pPr>
        <w:jc w:val="center"/>
      </w:pPr>
    </w:p>
    <w:tbl>
      <w:tblPr>
        <w:tblW w:w="0" w:type="auto"/>
        <w:tblInd w:w="108" w:type="dxa"/>
        <w:tblBorders>
          <w:top w:val="single" w:sz="4" w:space="0" w:color="auto"/>
        </w:tblBorders>
        <w:tblLayout w:type="fixed"/>
        <w:tblLook w:val="0000"/>
      </w:tblPr>
      <w:tblGrid>
        <w:gridCol w:w="9484"/>
      </w:tblGrid>
      <w:tr w:rsidR="00FC0285" w:rsidRPr="00FB72C3" w:rsidTr="00FC0285">
        <w:tblPrEx>
          <w:tblCellMar>
            <w:top w:w="0" w:type="dxa"/>
            <w:bottom w:w="0" w:type="dxa"/>
          </w:tblCellMar>
        </w:tblPrEx>
        <w:trPr>
          <w:trHeight w:val="100"/>
        </w:trPr>
        <w:tc>
          <w:tcPr>
            <w:tcW w:w="9484" w:type="dxa"/>
            <w:tcBorders>
              <w:top w:val="thinThickThinSmallGap" w:sz="24" w:space="0" w:color="auto"/>
              <w:left w:val="nil"/>
              <w:bottom w:val="nil"/>
              <w:right w:val="nil"/>
            </w:tcBorders>
          </w:tcPr>
          <w:p w:rsidR="00FC0285" w:rsidRPr="00FB72C3" w:rsidRDefault="00FC0285" w:rsidP="00FC0285">
            <w:pPr>
              <w:rPr>
                <w:color w:val="003366"/>
                <w:sz w:val="17"/>
                <w:szCs w:val="17"/>
              </w:rPr>
            </w:pPr>
            <w:smartTag w:uri="urn:schemas-microsoft-com:office:smarttags" w:element="metricconverter">
              <w:smartTagPr>
                <w:attr w:name="ProductID" w:val="155150, г"/>
              </w:smartTagPr>
              <w:r w:rsidRPr="00FB72C3">
                <w:rPr>
                  <w:color w:val="003366"/>
                  <w:sz w:val="17"/>
                  <w:szCs w:val="17"/>
                </w:rPr>
                <w:t>155150, г</w:t>
              </w:r>
            </w:smartTag>
            <w:r w:rsidRPr="00FB72C3">
              <w:rPr>
                <w:color w:val="003366"/>
                <w:sz w:val="17"/>
                <w:szCs w:val="17"/>
              </w:rPr>
              <w:t xml:space="preserve">. Комсомольск, ул. 50 лет </w:t>
            </w:r>
            <w:r>
              <w:rPr>
                <w:color w:val="003366"/>
                <w:sz w:val="17"/>
                <w:szCs w:val="17"/>
              </w:rPr>
              <w:t>ВЛКСМ, д. 2  Тел./Факс (49325) 4</w:t>
            </w:r>
            <w:r w:rsidRPr="00FB72C3">
              <w:rPr>
                <w:color w:val="003366"/>
                <w:sz w:val="17"/>
                <w:szCs w:val="17"/>
              </w:rPr>
              <w:t xml:space="preserve">-11-78 ОГРН 1023701625595 </w:t>
            </w:r>
          </w:p>
          <w:p w:rsidR="00FC0285" w:rsidRPr="00FB72C3" w:rsidRDefault="00FC0285" w:rsidP="00FC0285">
            <w:pPr>
              <w:rPr>
                <w:color w:val="003366"/>
                <w:sz w:val="17"/>
                <w:szCs w:val="17"/>
              </w:rPr>
            </w:pPr>
            <w:r w:rsidRPr="00FB72C3">
              <w:rPr>
                <w:color w:val="003366"/>
                <w:sz w:val="17"/>
                <w:szCs w:val="17"/>
              </w:rPr>
              <w:t xml:space="preserve">ИНН 3714002224   КПП 371401001, Тел./Факс (49352) </w:t>
            </w:r>
            <w:r>
              <w:rPr>
                <w:color w:val="003366"/>
                <w:sz w:val="17"/>
                <w:szCs w:val="17"/>
              </w:rPr>
              <w:t>4</w:t>
            </w:r>
            <w:r w:rsidRPr="00FB72C3">
              <w:rPr>
                <w:color w:val="003366"/>
                <w:sz w:val="17"/>
                <w:szCs w:val="17"/>
              </w:rPr>
              <w:t>-11-78</w:t>
            </w:r>
            <w:r w:rsidRPr="00FB72C3">
              <w:rPr>
                <w:color w:val="003366"/>
              </w:rPr>
              <w:t xml:space="preserve">, e-mail: </w:t>
            </w:r>
            <w:hyperlink r:id="rId18" w:history="1">
              <w:r w:rsidRPr="00FB72C3">
                <w:rPr>
                  <w:rStyle w:val="a3"/>
                </w:rPr>
                <w:t>admin.komsomolsk@mail.ru</w:t>
              </w:r>
            </w:hyperlink>
          </w:p>
        </w:tc>
      </w:tr>
    </w:tbl>
    <w:p w:rsidR="00FC0285" w:rsidRPr="00FB72C3" w:rsidRDefault="00FC0285" w:rsidP="00FC0285"/>
    <w:tbl>
      <w:tblPr>
        <w:tblW w:w="0" w:type="auto"/>
        <w:tblLook w:val="01E0"/>
      </w:tblPr>
      <w:tblGrid>
        <w:gridCol w:w="9145"/>
      </w:tblGrid>
      <w:tr w:rsidR="00FC0285" w:rsidRPr="00FB72C3" w:rsidTr="00FC0285">
        <w:trPr>
          <w:trHeight w:val="1465"/>
        </w:trPr>
        <w:tc>
          <w:tcPr>
            <w:tcW w:w="9287" w:type="dxa"/>
            <w:shd w:val="clear" w:color="auto" w:fill="auto"/>
          </w:tcPr>
          <w:p w:rsidR="00FC0285" w:rsidRPr="00202A86" w:rsidRDefault="00FC0285" w:rsidP="00FC0285">
            <w:pPr>
              <w:jc w:val="center"/>
              <w:rPr>
                <w:sz w:val="28"/>
                <w:szCs w:val="28"/>
              </w:rPr>
            </w:pPr>
            <w:r w:rsidRPr="00202A86">
              <w:rPr>
                <w:sz w:val="28"/>
                <w:szCs w:val="28"/>
              </w:rPr>
              <w:t>«</w:t>
            </w:r>
            <w:r>
              <w:rPr>
                <w:sz w:val="28"/>
                <w:szCs w:val="28"/>
              </w:rPr>
              <w:t>17</w:t>
            </w:r>
            <w:r w:rsidRPr="00202A86">
              <w:rPr>
                <w:sz w:val="28"/>
                <w:szCs w:val="28"/>
              </w:rPr>
              <w:t xml:space="preserve">» </w:t>
            </w:r>
            <w:r>
              <w:rPr>
                <w:sz w:val="28"/>
                <w:szCs w:val="28"/>
              </w:rPr>
              <w:t xml:space="preserve">июля 2020 </w:t>
            </w:r>
            <w:r w:rsidRPr="00202A86">
              <w:rPr>
                <w:sz w:val="28"/>
                <w:szCs w:val="28"/>
              </w:rPr>
              <w:t xml:space="preserve">г.  </w:t>
            </w:r>
            <w:r>
              <w:rPr>
                <w:sz w:val="28"/>
                <w:szCs w:val="28"/>
              </w:rPr>
              <w:t xml:space="preserve">                                    № 173</w:t>
            </w:r>
          </w:p>
          <w:p w:rsidR="00FC0285" w:rsidRDefault="00FC0285" w:rsidP="00FC0285">
            <w:pPr>
              <w:rPr>
                <w:b/>
                <w:sz w:val="28"/>
                <w:szCs w:val="28"/>
              </w:rPr>
            </w:pPr>
          </w:p>
          <w:p w:rsidR="00FC0285" w:rsidRDefault="00FC0285" w:rsidP="00FC0285">
            <w:pPr>
              <w:adjustRightInd w:val="0"/>
              <w:ind w:firstLine="709"/>
              <w:jc w:val="center"/>
              <w:rPr>
                <w:b/>
                <w:sz w:val="28"/>
                <w:szCs w:val="28"/>
              </w:rPr>
            </w:pPr>
            <w:r w:rsidRPr="00B00321">
              <w:rPr>
                <w:b/>
                <w:sz w:val="26"/>
                <w:szCs w:val="26"/>
              </w:rPr>
              <w:t xml:space="preserve">О внесении изменений в  постановление Администрации Комсомольского муниципального района Ивановской области от </w:t>
            </w:r>
            <w:r>
              <w:rPr>
                <w:b/>
                <w:sz w:val="26"/>
                <w:szCs w:val="26"/>
              </w:rPr>
              <w:t>25.03.2020</w:t>
            </w:r>
            <w:r w:rsidRPr="00B00321">
              <w:rPr>
                <w:b/>
                <w:sz w:val="26"/>
                <w:szCs w:val="26"/>
              </w:rPr>
              <w:t xml:space="preserve"> №85</w:t>
            </w:r>
            <w:r w:rsidRPr="004F525C">
              <w:rPr>
                <w:sz w:val="26"/>
                <w:szCs w:val="26"/>
              </w:rPr>
              <w:t xml:space="preserve"> «</w:t>
            </w:r>
            <w:r w:rsidRPr="009B1569">
              <w:rPr>
                <w:b/>
                <w:sz w:val="28"/>
              </w:rPr>
              <w:t xml:space="preserve">Об утверждении административного регламента по предоставлению муниципальной услуги </w:t>
            </w:r>
            <w:r w:rsidRPr="00F56155">
              <w:rPr>
                <w:b/>
                <w:sz w:val="28"/>
                <w:szCs w:val="28"/>
              </w:rPr>
              <w:t>«</w:t>
            </w:r>
            <w:r w:rsidRPr="00D65AF0">
              <w:rPr>
                <w:b/>
                <w:sz w:val="28"/>
                <w:szCs w:val="28"/>
              </w:rPr>
              <w:t>Выдача разрешения на перемещение отходов строительства, сноса зданий и сооружений, в том числе грунтов</w:t>
            </w:r>
            <w:r w:rsidRPr="00F56155">
              <w:rPr>
                <w:b/>
                <w:sz w:val="28"/>
                <w:szCs w:val="28"/>
              </w:rPr>
              <w:t>»</w:t>
            </w:r>
          </w:p>
          <w:p w:rsidR="00FC0285" w:rsidRPr="00A10381" w:rsidRDefault="00FC0285" w:rsidP="00FC0285">
            <w:pPr>
              <w:pStyle w:val="ConsPlusTitle"/>
              <w:jc w:val="center"/>
              <w:rPr>
                <w:rFonts w:ascii="Times New Roman" w:hAnsi="Times New Roman" w:cs="Times New Roman"/>
                <w:sz w:val="26"/>
                <w:szCs w:val="26"/>
              </w:rPr>
            </w:pPr>
            <w:r w:rsidRPr="004F525C">
              <w:rPr>
                <w:rFonts w:ascii="Times New Roman" w:hAnsi="Times New Roman" w:cs="Times New Roman"/>
                <w:sz w:val="26"/>
                <w:szCs w:val="26"/>
              </w:rPr>
              <w:t xml:space="preserve"> </w:t>
            </w:r>
          </w:p>
        </w:tc>
      </w:tr>
    </w:tbl>
    <w:p w:rsidR="00FC0285" w:rsidRDefault="00FC0285" w:rsidP="00FC0285">
      <w:pPr>
        <w:autoSpaceDE w:val="0"/>
        <w:autoSpaceDN w:val="0"/>
        <w:adjustRightInd w:val="0"/>
        <w:spacing w:line="276" w:lineRule="auto"/>
        <w:ind w:firstLine="567"/>
        <w:jc w:val="both"/>
        <w:rPr>
          <w:sz w:val="28"/>
          <w:szCs w:val="28"/>
        </w:rPr>
      </w:pPr>
      <w:r w:rsidRPr="00A20CE7">
        <w:rPr>
          <w:sz w:val="28"/>
          <w:szCs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 131-ФЗ «Об общих </w:t>
      </w:r>
      <w:r w:rsidRPr="00A20CE7">
        <w:rPr>
          <w:sz w:val="28"/>
          <w:szCs w:val="28"/>
        </w:rPr>
        <w:lastRenderedPageBreak/>
        <w:t>принципах организации местного самоуправления в Российской Федерации»</w:t>
      </w:r>
      <w:r>
        <w:rPr>
          <w:sz w:val="28"/>
          <w:szCs w:val="28"/>
        </w:rPr>
        <w:t>,</w:t>
      </w:r>
      <w:r w:rsidRPr="004D38A5">
        <w:t xml:space="preserve"> </w:t>
      </w:r>
      <w:r>
        <w:rPr>
          <w:sz w:val="28"/>
          <w:szCs w:val="28"/>
        </w:rPr>
        <w:t>Федеральным</w:t>
      </w:r>
      <w:r w:rsidRPr="00CB504C">
        <w:rPr>
          <w:sz w:val="28"/>
          <w:szCs w:val="28"/>
        </w:rPr>
        <w:t xml:space="preserve"> закон</w:t>
      </w:r>
      <w:r>
        <w:rPr>
          <w:sz w:val="28"/>
          <w:szCs w:val="28"/>
        </w:rPr>
        <w:t>ом от 13.07.2015 N 218</w:t>
      </w:r>
      <w:r w:rsidRPr="00CB504C">
        <w:rPr>
          <w:sz w:val="28"/>
          <w:szCs w:val="28"/>
        </w:rPr>
        <w:t>-ФЗ "О</w:t>
      </w:r>
      <w:r>
        <w:rPr>
          <w:sz w:val="28"/>
          <w:szCs w:val="28"/>
        </w:rPr>
        <w:t xml:space="preserve"> государственной регистрации недвижимости», </w:t>
      </w:r>
      <w:r w:rsidRPr="002B3185">
        <w:rPr>
          <w:sz w:val="28"/>
          <w:szCs w:val="28"/>
        </w:rPr>
        <w:t>в целях приведения в соответствие с законодательством Российской Федерации, Администрация Комсо</w:t>
      </w:r>
      <w:r>
        <w:rPr>
          <w:sz w:val="28"/>
          <w:szCs w:val="28"/>
        </w:rPr>
        <w:t>мольского муниципального района</w:t>
      </w:r>
      <w:r w:rsidRPr="002B3185">
        <w:rPr>
          <w:sz w:val="28"/>
          <w:szCs w:val="28"/>
        </w:rPr>
        <w:t xml:space="preserve">  </w:t>
      </w:r>
    </w:p>
    <w:p w:rsidR="00FC0285" w:rsidRPr="00AD3900" w:rsidRDefault="00FC0285" w:rsidP="00FC0285">
      <w:pPr>
        <w:autoSpaceDE w:val="0"/>
        <w:autoSpaceDN w:val="0"/>
        <w:adjustRightInd w:val="0"/>
        <w:spacing w:line="276" w:lineRule="auto"/>
        <w:ind w:firstLine="567"/>
        <w:jc w:val="center"/>
        <w:rPr>
          <w:b/>
          <w:sz w:val="28"/>
          <w:szCs w:val="28"/>
        </w:rPr>
      </w:pPr>
      <w:r>
        <w:rPr>
          <w:b/>
          <w:sz w:val="28"/>
          <w:szCs w:val="28"/>
        </w:rPr>
        <w:t>ПОСТАНОВЛЯЕТ</w:t>
      </w:r>
      <w:r w:rsidRPr="00AD3900">
        <w:rPr>
          <w:b/>
          <w:sz w:val="28"/>
          <w:szCs w:val="28"/>
        </w:rPr>
        <w:t>:</w:t>
      </w:r>
    </w:p>
    <w:p w:rsidR="00FC0285" w:rsidRPr="00B00321" w:rsidRDefault="00FC0285" w:rsidP="00FC0285">
      <w:pPr>
        <w:adjustRightInd w:val="0"/>
        <w:ind w:firstLine="709"/>
        <w:jc w:val="both"/>
        <w:rPr>
          <w:sz w:val="28"/>
          <w:szCs w:val="28"/>
        </w:rPr>
      </w:pPr>
      <w:r>
        <w:rPr>
          <w:sz w:val="28"/>
          <w:szCs w:val="28"/>
        </w:rPr>
        <w:t>1.</w:t>
      </w:r>
      <w:r w:rsidRPr="00B00321">
        <w:rPr>
          <w:sz w:val="28"/>
          <w:szCs w:val="28"/>
        </w:rPr>
        <w:t xml:space="preserve">Внести изменения в постановление Администрации Комсомольского муниципального района Ивановской области </w:t>
      </w:r>
      <w:r w:rsidRPr="00B00321">
        <w:rPr>
          <w:sz w:val="26"/>
          <w:szCs w:val="26"/>
        </w:rPr>
        <w:t>от 25.03.2020 №85 «</w:t>
      </w:r>
      <w:r w:rsidRPr="00B00321">
        <w:rPr>
          <w:sz w:val="28"/>
        </w:rPr>
        <w:t xml:space="preserve">Об утверждении административного регламента по предоставлению муниципальной услуги </w:t>
      </w:r>
      <w:r w:rsidRPr="00B00321">
        <w:rPr>
          <w:sz w:val="28"/>
          <w:szCs w:val="28"/>
        </w:rPr>
        <w:t>«Выдача разрешения на перемещение отходов строительства, сноса зданий и сооружений, в том числе грунтов»</w:t>
      </w:r>
      <w:r>
        <w:rPr>
          <w:sz w:val="28"/>
          <w:szCs w:val="28"/>
        </w:rPr>
        <w:t>:</w:t>
      </w:r>
    </w:p>
    <w:p w:rsidR="00FC0285" w:rsidRDefault="00FC0285" w:rsidP="00FC0285">
      <w:pPr>
        <w:autoSpaceDE w:val="0"/>
        <w:autoSpaceDN w:val="0"/>
        <w:adjustRightInd w:val="0"/>
        <w:jc w:val="both"/>
        <w:rPr>
          <w:sz w:val="28"/>
          <w:szCs w:val="28"/>
        </w:rPr>
      </w:pPr>
      <w:r>
        <w:rPr>
          <w:sz w:val="28"/>
          <w:szCs w:val="28"/>
        </w:rPr>
        <w:t xml:space="preserve">          </w:t>
      </w:r>
      <w:r w:rsidRPr="004F525C">
        <w:rPr>
          <w:sz w:val="28"/>
          <w:szCs w:val="28"/>
        </w:rPr>
        <w:t>в приложении к постановлению</w:t>
      </w:r>
      <w:r>
        <w:rPr>
          <w:sz w:val="28"/>
          <w:szCs w:val="28"/>
        </w:rPr>
        <w:t>: в подпункте 5 пункта 2.6.1., пункте 2.7.1., подпункте 1 пункта 2.7.2. административного регламента слова : «Едином государственном реестре прав на недвижимое имущество и сделок с ним» заменить словами : «Едином государственном реестре недвижимости» в соответствующих падежах.</w:t>
      </w:r>
    </w:p>
    <w:p w:rsidR="00FC0285" w:rsidRDefault="00FC0285" w:rsidP="00FC0285">
      <w:pPr>
        <w:pStyle w:val="ad"/>
        <w:tabs>
          <w:tab w:val="left" w:pos="720"/>
        </w:tabs>
        <w:ind w:left="0" w:firstLine="567"/>
        <w:jc w:val="both"/>
        <w:rPr>
          <w:sz w:val="28"/>
          <w:szCs w:val="28"/>
        </w:rPr>
      </w:pPr>
      <w:r>
        <w:rPr>
          <w:sz w:val="28"/>
          <w:szCs w:val="28"/>
        </w:rPr>
        <w:t xml:space="preserve">   2</w:t>
      </w:r>
      <w:r w:rsidRPr="00464C05">
        <w:rPr>
          <w:sz w:val="28"/>
          <w:szCs w:val="28"/>
        </w:rPr>
        <w:t>. Настоящее постановление вступает в силу со дня официального опубликования</w:t>
      </w:r>
      <w:r>
        <w:rPr>
          <w:sz w:val="28"/>
          <w:szCs w:val="28"/>
        </w:rPr>
        <w:t>.</w:t>
      </w:r>
    </w:p>
    <w:p w:rsidR="00FC0285" w:rsidRDefault="00FC0285" w:rsidP="00FC0285">
      <w:pPr>
        <w:pStyle w:val="ad"/>
        <w:tabs>
          <w:tab w:val="left" w:pos="720"/>
        </w:tabs>
        <w:ind w:left="0" w:firstLine="567"/>
        <w:jc w:val="both"/>
        <w:rPr>
          <w:sz w:val="28"/>
          <w:szCs w:val="28"/>
        </w:rPr>
      </w:pPr>
      <w:r w:rsidRPr="00674DC5">
        <w:rPr>
          <w:sz w:val="28"/>
          <w:szCs w:val="28"/>
        </w:rPr>
        <w:t xml:space="preserve">   </w:t>
      </w:r>
      <w:r>
        <w:rPr>
          <w:sz w:val="28"/>
          <w:szCs w:val="28"/>
        </w:rPr>
        <w:t>3</w:t>
      </w:r>
      <w:r w:rsidRPr="00674DC5">
        <w:rPr>
          <w:sz w:val="28"/>
          <w:szCs w:val="28"/>
        </w:rPr>
        <w:t xml:space="preserve">. </w:t>
      </w:r>
      <w:r>
        <w:rPr>
          <w:sz w:val="28"/>
          <w:szCs w:val="28"/>
        </w:rPr>
        <w:t xml:space="preserve">Настоящее постановление опубликовать в </w:t>
      </w:r>
      <w:r w:rsidRPr="00CF7FCA">
        <w:rPr>
          <w:sz w:val="28"/>
          <w:szCs w:val="28"/>
        </w:rPr>
        <w:t>"Вестнике нормативных правовых актов органов местного самоуправления Комсом</w:t>
      </w:r>
      <w:r>
        <w:rPr>
          <w:sz w:val="28"/>
          <w:szCs w:val="28"/>
        </w:rPr>
        <w:t>ольского муниципального района" и</w:t>
      </w:r>
      <w:r w:rsidRPr="005B5828">
        <w:rPr>
          <w:sz w:val="28"/>
          <w:szCs w:val="28"/>
        </w:rPr>
        <w:t xml:space="preserve"> разме</w:t>
      </w:r>
      <w:r>
        <w:rPr>
          <w:sz w:val="28"/>
          <w:szCs w:val="28"/>
        </w:rPr>
        <w:t xml:space="preserve">стить </w:t>
      </w:r>
      <w:r w:rsidRPr="005B5828">
        <w:rPr>
          <w:sz w:val="28"/>
          <w:szCs w:val="28"/>
        </w:rPr>
        <w:t xml:space="preserve">на официальном сайте </w:t>
      </w:r>
      <w:r>
        <w:rPr>
          <w:sz w:val="28"/>
          <w:szCs w:val="28"/>
        </w:rPr>
        <w:t xml:space="preserve">Администрации Комсомольского муниципального района Ивановской области </w:t>
      </w:r>
      <w:r w:rsidRPr="005B5828">
        <w:rPr>
          <w:sz w:val="28"/>
          <w:szCs w:val="28"/>
        </w:rPr>
        <w:t>в сети «Интернет».</w:t>
      </w:r>
    </w:p>
    <w:p w:rsidR="00FC0285" w:rsidRPr="00FB72C3" w:rsidRDefault="00FC0285" w:rsidP="00FC0285">
      <w:pPr>
        <w:pStyle w:val="ad"/>
        <w:tabs>
          <w:tab w:val="left" w:pos="720"/>
        </w:tabs>
        <w:ind w:left="0" w:firstLine="567"/>
        <w:jc w:val="both"/>
        <w:rPr>
          <w:sz w:val="28"/>
          <w:szCs w:val="28"/>
        </w:rPr>
      </w:pPr>
    </w:p>
    <w:p w:rsidR="00FC0285" w:rsidRDefault="00FC0285" w:rsidP="00FC0285">
      <w:pPr>
        <w:pStyle w:val="ad"/>
        <w:tabs>
          <w:tab w:val="left" w:pos="567"/>
        </w:tabs>
        <w:ind w:left="0"/>
        <w:rPr>
          <w:b/>
          <w:sz w:val="28"/>
          <w:szCs w:val="28"/>
        </w:rPr>
      </w:pPr>
      <w:r>
        <w:rPr>
          <w:b/>
          <w:sz w:val="28"/>
          <w:szCs w:val="28"/>
        </w:rPr>
        <w:t>И.о.г</w:t>
      </w:r>
      <w:r w:rsidRPr="00FB72C3">
        <w:rPr>
          <w:b/>
          <w:sz w:val="28"/>
          <w:szCs w:val="28"/>
        </w:rPr>
        <w:t>лав</w:t>
      </w:r>
      <w:r>
        <w:rPr>
          <w:b/>
          <w:sz w:val="28"/>
          <w:szCs w:val="28"/>
        </w:rPr>
        <w:t>ы К</w:t>
      </w:r>
      <w:r w:rsidRPr="00FB72C3">
        <w:rPr>
          <w:b/>
          <w:sz w:val="28"/>
          <w:szCs w:val="28"/>
        </w:rPr>
        <w:t xml:space="preserve">омсомольского                                   </w:t>
      </w:r>
    </w:p>
    <w:p w:rsidR="00FC0285" w:rsidRDefault="00FC0285" w:rsidP="00FC0285">
      <w:pPr>
        <w:pStyle w:val="ad"/>
        <w:tabs>
          <w:tab w:val="left" w:pos="567"/>
        </w:tabs>
        <w:ind w:left="0"/>
        <w:rPr>
          <w:sz w:val="28"/>
          <w:szCs w:val="28"/>
        </w:rPr>
      </w:pPr>
      <w:r>
        <w:rPr>
          <w:b/>
          <w:sz w:val="28"/>
          <w:szCs w:val="28"/>
        </w:rPr>
        <w:t>муниципального района</w:t>
      </w:r>
      <w:r w:rsidRPr="00FB72C3">
        <w:rPr>
          <w:b/>
          <w:sz w:val="28"/>
          <w:szCs w:val="28"/>
        </w:rPr>
        <w:t xml:space="preserve">:           </w:t>
      </w:r>
      <w:r>
        <w:rPr>
          <w:b/>
          <w:sz w:val="28"/>
          <w:szCs w:val="28"/>
        </w:rPr>
        <w:t xml:space="preserve">                                                             Т.Н.Вершкова</w:t>
      </w:r>
    </w:p>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p w:rsidR="00FC0285" w:rsidRDefault="00FC0285" w:rsidP="00FC0285">
      <w:pPr>
        <w:jc w:val="center"/>
      </w:pPr>
      <w:r>
        <w:rPr>
          <w:noProof/>
          <w:color w:val="000080"/>
        </w:rPr>
        <w:drawing>
          <wp:inline distT="0" distB="0" distL="0" distR="0">
            <wp:extent cx="543560" cy="673100"/>
            <wp:effectExtent l="19050" t="0" r="8890" b="0"/>
            <wp:docPr id="8"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16"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FC0285" w:rsidRDefault="00FC0285" w:rsidP="00FC0285">
      <w:pPr>
        <w:jc w:val="center"/>
      </w:pPr>
    </w:p>
    <w:p w:rsidR="00FC0285" w:rsidRPr="00B7157C" w:rsidRDefault="00FC0285" w:rsidP="00FC0285">
      <w:pPr>
        <w:pStyle w:val="1"/>
        <w:jc w:val="center"/>
        <w:rPr>
          <w:color w:val="003366"/>
          <w:sz w:val="36"/>
        </w:rPr>
      </w:pPr>
      <w:r>
        <w:rPr>
          <w:color w:val="003366"/>
          <w:sz w:val="36"/>
        </w:rPr>
        <w:t>ПОСТАНОВЛЕНИЕ</w:t>
      </w:r>
    </w:p>
    <w:p w:rsidR="00FC0285" w:rsidRPr="00B7157C" w:rsidRDefault="00FC0285" w:rsidP="00FC0285">
      <w:pPr>
        <w:jc w:val="center"/>
        <w:rPr>
          <w:b/>
          <w:color w:val="003366"/>
        </w:rPr>
      </w:pPr>
      <w:r w:rsidRPr="00B7157C">
        <w:rPr>
          <w:b/>
          <w:color w:val="003366"/>
        </w:rPr>
        <w:t>АДМИНИСТРАЦИИ</w:t>
      </w:r>
    </w:p>
    <w:p w:rsidR="00FC0285" w:rsidRPr="00B7157C" w:rsidRDefault="00FC0285" w:rsidP="00FC0285">
      <w:pPr>
        <w:jc w:val="center"/>
        <w:rPr>
          <w:b/>
          <w:color w:val="003366"/>
        </w:rPr>
      </w:pPr>
      <w:r w:rsidRPr="00B7157C">
        <w:rPr>
          <w:b/>
          <w:color w:val="003366"/>
        </w:rPr>
        <w:t xml:space="preserve"> КОМСОМОЛЬСКОГО МУНИЦИПАЛЬНОГО  РАЙОНА</w:t>
      </w:r>
    </w:p>
    <w:p w:rsidR="00FC0285" w:rsidRPr="00B7157C" w:rsidRDefault="00FC0285" w:rsidP="00FC0285">
      <w:pPr>
        <w:jc w:val="center"/>
        <w:rPr>
          <w:b/>
          <w:color w:val="003366"/>
        </w:rPr>
      </w:pPr>
      <w:r w:rsidRPr="00B7157C">
        <w:rPr>
          <w:b/>
          <w:color w:val="003366"/>
        </w:rPr>
        <w:t>ИВАНОВСКОЙ ОБЛАСТИ</w:t>
      </w:r>
    </w:p>
    <w:p w:rsidR="00FC0285" w:rsidRDefault="00FC0285" w:rsidP="00FC0285">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FC0285" w:rsidRPr="00B7157C" w:rsidTr="00FC0285">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FC0285" w:rsidRDefault="00FC0285" w:rsidP="00FC0285">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FC0285" w:rsidRDefault="00FC0285" w:rsidP="00FC0285">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9" w:history="1">
              <w:r w:rsidRPr="00D90A25">
                <w:rPr>
                  <w:rStyle w:val="a3"/>
                </w:rPr>
                <w:t>admin.komsomolsk@mail.ru</w:t>
              </w:r>
            </w:hyperlink>
          </w:p>
          <w:p w:rsidR="00FC0285" w:rsidRPr="00AC3C24" w:rsidRDefault="00FC0285" w:rsidP="00FC0285">
            <w:pPr>
              <w:rPr>
                <w:color w:val="003366"/>
                <w:sz w:val="28"/>
                <w:szCs w:val="28"/>
              </w:rPr>
            </w:pPr>
          </w:p>
        </w:tc>
      </w:tr>
      <w:tr w:rsidR="00FC0285" w:rsidTr="00FC0285">
        <w:tblPrEx>
          <w:tblBorders>
            <w:top w:val="none" w:sz="0" w:space="0" w:color="auto"/>
          </w:tblBorders>
          <w:tblCellMar>
            <w:top w:w="0" w:type="dxa"/>
            <w:bottom w:w="0" w:type="dxa"/>
          </w:tblCellMar>
        </w:tblPrEx>
        <w:trPr>
          <w:gridAfter w:val="1"/>
          <w:wAfter w:w="497" w:type="dxa"/>
          <w:trHeight w:val="415"/>
        </w:trPr>
        <w:tc>
          <w:tcPr>
            <w:tcW w:w="1582" w:type="dxa"/>
          </w:tcPr>
          <w:p w:rsidR="00FC0285" w:rsidRPr="00AC3C24" w:rsidRDefault="00FC0285" w:rsidP="00FC0285">
            <w:pPr>
              <w:ind w:right="-108"/>
              <w:jc w:val="center"/>
              <w:rPr>
                <w:sz w:val="28"/>
                <w:szCs w:val="28"/>
              </w:rPr>
            </w:pPr>
          </w:p>
        </w:tc>
        <w:tc>
          <w:tcPr>
            <w:tcW w:w="360" w:type="dxa"/>
          </w:tcPr>
          <w:p w:rsidR="00FC0285" w:rsidRDefault="00FC0285" w:rsidP="00FC0285">
            <w:pPr>
              <w:ind w:right="-108"/>
              <w:jc w:val="center"/>
              <w:rPr>
                <w:sz w:val="28"/>
                <w:szCs w:val="28"/>
              </w:rPr>
            </w:pPr>
          </w:p>
          <w:p w:rsidR="00FC0285" w:rsidRDefault="00FC0285" w:rsidP="00FC0285">
            <w:pPr>
              <w:ind w:right="-108"/>
              <w:jc w:val="center"/>
            </w:pPr>
            <w:r w:rsidRPr="00AC3C24">
              <w:rPr>
                <w:sz w:val="28"/>
                <w:szCs w:val="28"/>
              </w:rPr>
              <w:t>«</w:t>
            </w:r>
          </w:p>
        </w:tc>
        <w:tc>
          <w:tcPr>
            <w:tcW w:w="610" w:type="dxa"/>
            <w:tcBorders>
              <w:bottom w:val="single" w:sz="4" w:space="0" w:color="auto"/>
            </w:tcBorders>
            <w:vAlign w:val="bottom"/>
          </w:tcPr>
          <w:p w:rsidR="00FC0285" w:rsidRPr="00AC3C24" w:rsidRDefault="00FC0285" w:rsidP="00FC0285">
            <w:pPr>
              <w:ind w:right="-108"/>
              <w:rPr>
                <w:sz w:val="28"/>
                <w:szCs w:val="28"/>
              </w:rPr>
            </w:pPr>
            <w:r>
              <w:rPr>
                <w:sz w:val="28"/>
                <w:szCs w:val="28"/>
              </w:rPr>
              <w:t>23</w:t>
            </w:r>
          </w:p>
        </w:tc>
        <w:tc>
          <w:tcPr>
            <w:tcW w:w="540" w:type="dxa"/>
            <w:vAlign w:val="bottom"/>
          </w:tcPr>
          <w:p w:rsidR="00FC0285" w:rsidRPr="00AC3C24" w:rsidRDefault="00FC0285" w:rsidP="00FC0285">
            <w:pPr>
              <w:ind w:left="-734" w:firstLine="720"/>
              <w:rPr>
                <w:sz w:val="28"/>
                <w:szCs w:val="28"/>
              </w:rPr>
            </w:pPr>
            <w:r w:rsidRPr="00AC3C24">
              <w:rPr>
                <w:sz w:val="28"/>
                <w:szCs w:val="28"/>
              </w:rPr>
              <w:t>»</w:t>
            </w:r>
          </w:p>
        </w:tc>
        <w:tc>
          <w:tcPr>
            <w:tcW w:w="1728" w:type="dxa"/>
            <w:tcBorders>
              <w:bottom w:val="single" w:sz="4" w:space="0" w:color="auto"/>
            </w:tcBorders>
            <w:vAlign w:val="bottom"/>
          </w:tcPr>
          <w:p w:rsidR="00FC0285" w:rsidRPr="00AC3C24" w:rsidRDefault="00FC0285" w:rsidP="00FC0285">
            <w:pPr>
              <w:jc w:val="center"/>
              <w:rPr>
                <w:sz w:val="28"/>
                <w:szCs w:val="28"/>
              </w:rPr>
            </w:pPr>
            <w:r>
              <w:rPr>
                <w:sz w:val="28"/>
                <w:szCs w:val="28"/>
              </w:rPr>
              <w:t>07</w:t>
            </w:r>
          </w:p>
        </w:tc>
        <w:tc>
          <w:tcPr>
            <w:tcW w:w="1417" w:type="dxa"/>
            <w:vAlign w:val="bottom"/>
          </w:tcPr>
          <w:p w:rsidR="00FC0285" w:rsidRPr="00AC3C24" w:rsidRDefault="00FC0285" w:rsidP="00FC0285">
            <w:pPr>
              <w:rPr>
                <w:sz w:val="28"/>
                <w:szCs w:val="28"/>
              </w:rPr>
            </w:pPr>
            <w:r>
              <w:rPr>
                <w:sz w:val="28"/>
                <w:szCs w:val="28"/>
              </w:rPr>
              <w:t>2020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FC0285" w:rsidRPr="00AC3C24" w:rsidRDefault="00FC0285" w:rsidP="00FC0285">
            <w:pPr>
              <w:jc w:val="center"/>
              <w:rPr>
                <w:sz w:val="28"/>
                <w:szCs w:val="28"/>
              </w:rPr>
            </w:pPr>
            <w:r>
              <w:rPr>
                <w:sz w:val="28"/>
                <w:szCs w:val="28"/>
              </w:rPr>
              <w:t>177</w:t>
            </w:r>
          </w:p>
        </w:tc>
        <w:tc>
          <w:tcPr>
            <w:tcW w:w="520" w:type="dxa"/>
            <w:tcBorders>
              <w:left w:val="nil"/>
            </w:tcBorders>
            <w:vAlign w:val="bottom"/>
          </w:tcPr>
          <w:p w:rsidR="00FC0285" w:rsidRPr="00AC3C24" w:rsidRDefault="00FC0285" w:rsidP="00FC0285">
            <w:pPr>
              <w:jc w:val="center"/>
              <w:rPr>
                <w:sz w:val="28"/>
                <w:szCs w:val="28"/>
              </w:rPr>
            </w:pPr>
          </w:p>
        </w:tc>
        <w:tc>
          <w:tcPr>
            <w:tcW w:w="780" w:type="dxa"/>
            <w:tcBorders>
              <w:left w:val="nil"/>
            </w:tcBorders>
            <w:vAlign w:val="bottom"/>
          </w:tcPr>
          <w:p w:rsidR="00FC0285" w:rsidRDefault="00FC0285" w:rsidP="00FC0285">
            <w:pPr>
              <w:jc w:val="center"/>
            </w:pPr>
          </w:p>
        </w:tc>
      </w:tr>
    </w:tbl>
    <w:p w:rsidR="00FC0285" w:rsidRDefault="00FC0285" w:rsidP="00FC0285">
      <w:pPr>
        <w:ind w:firstLine="720"/>
        <w:jc w:val="center"/>
        <w:rPr>
          <w:sz w:val="28"/>
          <w:szCs w:val="28"/>
        </w:rPr>
      </w:pPr>
    </w:p>
    <w:p w:rsidR="00FC0285" w:rsidRDefault="00FC0285" w:rsidP="00FC0285">
      <w:pPr>
        <w:jc w:val="center"/>
        <w:rPr>
          <w:b/>
          <w:sz w:val="28"/>
          <w:szCs w:val="28"/>
        </w:rPr>
      </w:pPr>
      <w:r>
        <w:rPr>
          <w:b/>
          <w:sz w:val="28"/>
          <w:szCs w:val="28"/>
        </w:rPr>
        <w:t>О внесении изменений в постановление Администрации Комсомольского муниципального района от 17.01.2018 г. № 8 «Об утверждении</w:t>
      </w:r>
      <w:r>
        <w:rPr>
          <w:b/>
        </w:rPr>
        <w:t xml:space="preserve"> </w:t>
      </w:r>
      <w:r>
        <w:rPr>
          <w:b/>
          <w:sz w:val="28"/>
          <w:szCs w:val="28"/>
        </w:rPr>
        <w:t>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rsidR="00FC0285" w:rsidRDefault="00FC0285" w:rsidP="00FC0285">
      <w:pPr>
        <w:tabs>
          <w:tab w:val="left" w:pos="142"/>
        </w:tabs>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
      </w:tblGrid>
      <w:tr w:rsidR="00FC0285" w:rsidTr="00FC0285">
        <w:trPr>
          <w:trHeight w:val="258"/>
        </w:trPr>
        <w:tc>
          <w:tcPr>
            <w:tcW w:w="246" w:type="dxa"/>
            <w:tcBorders>
              <w:top w:val="nil"/>
              <w:left w:val="nil"/>
              <w:bottom w:val="nil"/>
              <w:right w:val="nil"/>
            </w:tcBorders>
          </w:tcPr>
          <w:p w:rsidR="00FC0285" w:rsidRDefault="00FC0285" w:rsidP="00FC0285">
            <w:pPr>
              <w:jc w:val="both"/>
              <w:rPr>
                <w:b/>
                <w:sz w:val="28"/>
                <w:szCs w:val="28"/>
              </w:rPr>
            </w:pPr>
          </w:p>
        </w:tc>
      </w:tr>
      <w:tr w:rsidR="00FC0285" w:rsidTr="00FC0285">
        <w:trPr>
          <w:trHeight w:val="211"/>
        </w:trPr>
        <w:tc>
          <w:tcPr>
            <w:tcW w:w="246" w:type="dxa"/>
            <w:tcBorders>
              <w:top w:val="nil"/>
              <w:left w:val="nil"/>
              <w:bottom w:val="nil"/>
              <w:right w:val="nil"/>
            </w:tcBorders>
          </w:tcPr>
          <w:p w:rsidR="00FC0285" w:rsidRDefault="00FC0285" w:rsidP="00FC0285">
            <w:pPr>
              <w:jc w:val="both"/>
            </w:pPr>
          </w:p>
        </w:tc>
      </w:tr>
    </w:tbl>
    <w:p w:rsidR="00FC0285" w:rsidRDefault="00FC0285" w:rsidP="00FC0285">
      <w:pPr>
        <w:jc w:val="both"/>
        <w:rPr>
          <w:sz w:val="28"/>
          <w:szCs w:val="28"/>
        </w:rPr>
      </w:pPr>
    </w:p>
    <w:p w:rsidR="00FC0285" w:rsidRPr="00E10EFF" w:rsidRDefault="00FC0285" w:rsidP="00FC0285">
      <w:pPr>
        <w:jc w:val="both"/>
        <w:rPr>
          <w:sz w:val="28"/>
          <w:szCs w:val="28"/>
        </w:rPr>
      </w:pPr>
      <w:r>
        <w:rPr>
          <w:sz w:val="28"/>
          <w:szCs w:val="28"/>
        </w:rPr>
        <w:t xml:space="preserve">В целях обеспечения реализации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Администрация Комсомольского муниципального района                       </w:t>
      </w:r>
      <w:r>
        <w:rPr>
          <w:b/>
          <w:sz w:val="28"/>
          <w:szCs w:val="28"/>
        </w:rPr>
        <w:t>п о с т а н о</w:t>
      </w:r>
      <w:r w:rsidRPr="00E10EFF">
        <w:rPr>
          <w:b/>
          <w:sz w:val="28"/>
          <w:szCs w:val="28"/>
        </w:rPr>
        <w:t xml:space="preserve"> в л я е т:</w:t>
      </w:r>
    </w:p>
    <w:p w:rsidR="00FC0285" w:rsidRDefault="00FC0285" w:rsidP="00FC0285">
      <w:pPr>
        <w:ind w:firstLine="540"/>
        <w:jc w:val="both"/>
        <w:rPr>
          <w:sz w:val="28"/>
          <w:szCs w:val="28"/>
        </w:rPr>
      </w:pPr>
      <w:r>
        <w:rPr>
          <w:sz w:val="28"/>
          <w:szCs w:val="28"/>
        </w:rPr>
        <w:t>1.Внести изменения в постановление Администрации Комсомольского муниципального района от 17.01.2018 г. № 8</w:t>
      </w:r>
      <w:r w:rsidRPr="005D1E2A">
        <w:rPr>
          <w:sz w:val="28"/>
          <w:szCs w:val="28"/>
        </w:rPr>
        <w:t xml:space="preserve"> «Об утверждении</w:t>
      </w:r>
      <w:r w:rsidRPr="005D1E2A">
        <w:t xml:space="preserve"> </w:t>
      </w:r>
      <w:r w:rsidRPr="005D1E2A">
        <w:rPr>
          <w:sz w:val="28"/>
          <w:szCs w:val="28"/>
        </w:rPr>
        <w:t xml:space="preserve">муниципальной   программы Комсомольского муниципального района «Обеспечение доступным </w:t>
      </w:r>
      <w:r>
        <w:rPr>
          <w:sz w:val="28"/>
          <w:szCs w:val="28"/>
        </w:rPr>
        <w:t>и комфортным  жильем</w:t>
      </w:r>
      <w:r w:rsidRPr="005D1E2A">
        <w:rPr>
          <w:sz w:val="28"/>
          <w:szCs w:val="28"/>
        </w:rPr>
        <w:t xml:space="preserve"> населения Комсом</w:t>
      </w:r>
      <w:r>
        <w:rPr>
          <w:sz w:val="28"/>
          <w:szCs w:val="28"/>
        </w:rPr>
        <w:t>ольского муниципального района»</w:t>
      </w:r>
      <w:r w:rsidRPr="005D1E2A">
        <w:rPr>
          <w:sz w:val="28"/>
          <w:szCs w:val="28"/>
        </w:rPr>
        <w:t xml:space="preserve"> </w:t>
      </w:r>
      <w:r>
        <w:rPr>
          <w:sz w:val="28"/>
          <w:szCs w:val="28"/>
        </w:rPr>
        <w:t xml:space="preserve">согласно приложению к настоящему постановлению. </w:t>
      </w:r>
    </w:p>
    <w:p w:rsidR="00FC0285" w:rsidRDefault="00FC0285" w:rsidP="00FC0285">
      <w:pPr>
        <w:ind w:firstLine="540"/>
        <w:jc w:val="both"/>
        <w:rPr>
          <w:sz w:val="28"/>
          <w:szCs w:val="28"/>
        </w:rPr>
      </w:pPr>
      <w:r>
        <w:rPr>
          <w:sz w:val="28"/>
          <w:szCs w:val="28"/>
        </w:rPr>
        <w:t xml:space="preserve">2.Настоящее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w:t>
      </w:r>
      <w:r>
        <w:rPr>
          <w:sz w:val="28"/>
          <w:szCs w:val="28"/>
        </w:rPr>
        <w:lastRenderedPageBreak/>
        <w:t>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FC0285" w:rsidRDefault="00FC0285" w:rsidP="00FC0285">
      <w:pPr>
        <w:autoSpaceDE w:val="0"/>
        <w:autoSpaceDN w:val="0"/>
        <w:adjustRightInd w:val="0"/>
        <w:ind w:firstLine="540"/>
        <w:jc w:val="both"/>
        <w:rPr>
          <w:bCs/>
          <w:sz w:val="28"/>
          <w:szCs w:val="28"/>
        </w:rPr>
      </w:pPr>
      <w:r>
        <w:rPr>
          <w:sz w:val="28"/>
          <w:szCs w:val="28"/>
        </w:rPr>
        <w:t>3.</w:t>
      </w:r>
      <w:r>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FC0285" w:rsidRDefault="00FC0285" w:rsidP="00FC0285">
      <w:pPr>
        <w:autoSpaceDE w:val="0"/>
        <w:autoSpaceDN w:val="0"/>
        <w:adjustRightInd w:val="0"/>
        <w:jc w:val="both"/>
        <w:rPr>
          <w:bCs/>
          <w:sz w:val="28"/>
          <w:szCs w:val="28"/>
        </w:rPr>
      </w:pPr>
    </w:p>
    <w:p w:rsidR="00FC0285" w:rsidRDefault="00FC0285" w:rsidP="00FC0285">
      <w:pPr>
        <w:rPr>
          <w:b/>
          <w:sz w:val="28"/>
          <w:szCs w:val="28"/>
        </w:rPr>
      </w:pPr>
      <w:r>
        <w:rPr>
          <w:b/>
          <w:sz w:val="28"/>
          <w:szCs w:val="28"/>
        </w:rPr>
        <w:t>Глава Комсомольского</w:t>
      </w:r>
    </w:p>
    <w:p w:rsidR="00FC0285" w:rsidRDefault="00FC0285" w:rsidP="00FC0285">
      <w:pPr>
        <w:rPr>
          <w:b/>
          <w:sz w:val="28"/>
          <w:szCs w:val="28"/>
        </w:rPr>
      </w:pPr>
      <w:r>
        <w:rPr>
          <w:b/>
          <w:sz w:val="28"/>
          <w:szCs w:val="28"/>
        </w:rPr>
        <w:t>муниципального района:                                                 О.В. Бузулуцкая</w:t>
      </w:r>
    </w:p>
    <w:p w:rsidR="00FC0285" w:rsidRDefault="00FC0285" w:rsidP="00FC0285">
      <w:pPr>
        <w:jc w:val="right"/>
      </w:pPr>
    </w:p>
    <w:p w:rsidR="00FC0285" w:rsidRDefault="00FC0285" w:rsidP="00FC0285">
      <w:pPr>
        <w:rPr>
          <w:sz w:val="28"/>
          <w:szCs w:val="28"/>
        </w:rPr>
      </w:pPr>
    </w:p>
    <w:p w:rsidR="00FC0285" w:rsidRDefault="00FC0285" w:rsidP="00FC0285">
      <w:pPr>
        <w:jc w:val="right"/>
        <w:rPr>
          <w:sz w:val="28"/>
          <w:szCs w:val="28"/>
        </w:rPr>
      </w:pPr>
      <w:r>
        <w:rPr>
          <w:sz w:val="28"/>
          <w:szCs w:val="28"/>
        </w:rPr>
        <w:t xml:space="preserve">Приложение </w:t>
      </w:r>
    </w:p>
    <w:p w:rsidR="00FC0285" w:rsidRDefault="00FC0285" w:rsidP="00FC0285">
      <w:pPr>
        <w:jc w:val="right"/>
        <w:rPr>
          <w:sz w:val="28"/>
          <w:szCs w:val="28"/>
        </w:rPr>
      </w:pPr>
      <w:r>
        <w:rPr>
          <w:sz w:val="28"/>
          <w:szCs w:val="28"/>
        </w:rPr>
        <w:t xml:space="preserve">к постановлению  Администрации </w:t>
      </w:r>
    </w:p>
    <w:p w:rsidR="00FC0285" w:rsidRDefault="00FC0285" w:rsidP="00FC0285">
      <w:pPr>
        <w:jc w:val="right"/>
        <w:rPr>
          <w:sz w:val="28"/>
          <w:szCs w:val="28"/>
        </w:rPr>
      </w:pPr>
      <w:r>
        <w:rPr>
          <w:sz w:val="28"/>
          <w:szCs w:val="28"/>
        </w:rPr>
        <w:t xml:space="preserve">Комсомольского муниципального района </w:t>
      </w:r>
    </w:p>
    <w:p w:rsidR="00FC0285" w:rsidRDefault="00FC0285" w:rsidP="00FC0285">
      <w:pPr>
        <w:jc w:val="right"/>
      </w:pPr>
      <w:r>
        <w:rPr>
          <w:sz w:val="28"/>
          <w:szCs w:val="28"/>
        </w:rPr>
        <w:t xml:space="preserve">    от  23.07.2020 г. №   177</w:t>
      </w:r>
    </w:p>
    <w:p w:rsidR="00FC0285" w:rsidRDefault="00FC0285" w:rsidP="00FC0285">
      <w:pPr>
        <w:jc w:val="right"/>
      </w:pPr>
    </w:p>
    <w:p w:rsidR="00FC0285" w:rsidRDefault="00FC0285" w:rsidP="00FC0285">
      <w:pPr>
        <w:rPr>
          <w:b/>
          <w:sz w:val="28"/>
          <w:szCs w:val="28"/>
        </w:rPr>
      </w:pPr>
    </w:p>
    <w:p w:rsidR="00FC0285" w:rsidRDefault="00FC0285" w:rsidP="00FC0285">
      <w:pPr>
        <w:ind w:firstLine="360"/>
        <w:jc w:val="both"/>
        <w:rPr>
          <w:sz w:val="28"/>
          <w:szCs w:val="28"/>
        </w:rPr>
      </w:pPr>
      <w:r>
        <w:rPr>
          <w:sz w:val="28"/>
          <w:szCs w:val="28"/>
        </w:rPr>
        <w:t xml:space="preserve">Изменения в  постановление Администрации Комсомольского муниципального района от 17.01.2018 года № 8 </w:t>
      </w:r>
      <w:r w:rsidRPr="005D1E2A">
        <w:rPr>
          <w:sz w:val="28"/>
          <w:szCs w:val="28"/>
        </w:rPr>
        <w:t>«Об утверждении</w:t>
      </w:r>
      <w:r w:rsidRPr="005D1E2A">
        <w:t xml:space="preserve"> </w:t>
      </w:r>
      <w:r w:rsidRPr="005D1E2A">
        <w:rPr>
          <w:sz w:val="28"/>
          <w:szCs w:val="28"/>
        </w:rPr>
        <w:t>муниципальной   программы Комсомольского муниципального района «Обеспечение доступным и комфортным  жи</w:t>
      </w:r>
      <w:r>
        <w:rPr>
          <w:sz w:val="28"/>
          <w:szCs w:val="28"/>
        </w:rPr>
        <w:t>льем</w:t>
      </w:r>
      <w:r w:rsidRPr="005D1E2A">
        <w:rPr>
          <w:sz w:val="28"/>
          <w:szCs w:val="28"/>
        </w:rPr>
        <w:t xml:space="preserve"> населения Комсомольского муниципального района»</w:t>
      </w:r>
    </w:p>
    <w:p w:rsidR="00FC0285" w:rsidRDefault="00FC0285" w:rsidP="00FC0285">
      <w:pPr>
        <w:ind w:firstLine="360"/>
        <w:jc w:val="both"/>
        <w:rPr>
          <w:sz w:val="28"/>
          <w:szCs w:val="28"/>
        </w:rPr>
      </w:pPr>
    </w:p>
    <w:p w:rsidR="00FC0285" w:rsidRDefault="00FC0285" w:rsidP="00FC0285">
      <w:pPr>
        <w:ind w:firstLine="360"/>
        <w:jc w:val="both"/>
        <w:rPr>
          <w:sz w:val="28"/>
          <w:szCs w:val="28"/>
        </w:rPr>
      </w:pPr>
      <w:r>
        <w:rPr>
          <w:sz w:val="28"/>
          <w:szCs w:val="28"/>
        </w:rPr>
        <w:tab/>
        <w:t xml:space="preserve">1.В Приложение к постановлению Администрации Комсомольского муниципального района от 17.01.2018 года № 8 </w:t>
      </w:r>
      <w:r w:rsidRPr="005D1E2A">
        <w:rPr>
          <w:sz w:val="28"/>
          <w:szCs w:val="28"/>
        </w:rPr>
        <w:t>«Об утверждении</w:t>
      </w:r>
      <w:r w:rsidRPr="005D1E2A">
        <w:t xml:space="preserve"> </w:t>
      </w:r>
      <w:r w:rsidRPr="005D1E2A">
        <w:rPr>
          <w:sz w:val="28"/>
          <w:szCs w:val="28"/>
        </w:rPr>
        <w:t>муниципальной   программы Комсомольского муниципального района «Обеспечение доступным и комфортным  жи</w:t>
      </w:r>
      <w:r>
        <w:rPr>
          <w:sz w:val="28"/>
          <w:szCs w:val="28"/>
        </w:rPr>
        <w:t>льем</w:t>
      </w:r>
      <w:r w:rsidRPr="005D1E2A">
        <w:rPr>
          <w:sz w:val="28"/>
          <w:szCs w:val="28"/>
        </w:rPr>
        <w:t xml:space="preserve"> населения Комсомольского муниципального района»</w:t>
      </w:r>
      <w:r>
        <w:rPr>
          <w:sz w:val="28"/>
          <w:szCs w:val="28"/>
        </w:rPr>
        <w:t>:</w:t>
      </w:r>
    </w:p>
    <w:p w:rsidR="00FC0285" w:rsidRDefault="00FC0285" w:rsidP="00FC0285">
      <w:pPr>
        <w:ind w:firstLine="708"/>
        <w:jc w:val="both"/>
        <w:rPr>
          <w:sz w:val="28"/>
          <w:szCs w:val="28"/>
        </w:rPr>
      </w:pPr>
      <w:r>
        <w:rPr>
          <w:sz w:val="28"/>
          <w:szCs w:val="28"/>
        </w:rPr>
        <w:t>1.1. В разделе 1. «Паспорт муниципальной программы Комсомольского муниципального района» подраздел «Объемы  ресурсного обеспечения программы» изложить в следующей редакции:</w:t>
      </w:r>
    </w:p>
    <w:p w:rsidR="00FC0285" w:rsidRDefault="00FC0285" w:rsidP="00FC0285">
      <w:pPr>
        <w:autoSpaceDE w:val="0"/>
        <w:autoSpaceDN w:val="0"/>
        <w:adjustRightInd w:val="0"/>
        <w:jc w:val="center"/>
        <w:outlineLvl w:val="1"/>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2"/>
        <w:gridCol w:w="6093"/>
      </w:tblGrid>
      <w:tr w:rsidR="00FC0285" w:rsidRPr="0060070E" w:rsidTr="00FC0285">
        <w:tc>
          <w:tcPr>
            <w:tcW w:w="3369" w:type="dxa"/>
            <w:shd w:val="clear" w:color="auto" w:fill="auto"/>
          </w:tcPr>
          <w:p w:rsidR="00FC0285" w:rsidRPr="0060070E" w:rsidRDefault="00FC0285" w:rsidP="00FC0285">
            <w:pPr>
              <w:autoSpaceDE w:val="0"/>
              <w:autoSpaceDN w:val="0"/>
              <w:adjustRightInd w:val="0"/>
              <w:rPr>
                <w:sz w:val="28"/>
                <w:szCs w:val="28"/>
              </w:rPr>
            </w:pPr>
            <w:r>
              <w:rPr>
                <w:sz w:val="28"/>
                <w:szCs w:val="28"/>
              </w:rPr>
              <w:t>«Объемы</w:t>
            </w:r>
            <w:r w:rsidRPr="0060070E">
              <w:rPr>
                <w:sz w:val="28"/>
                <w:szCs w:val="28"/>
              </w:rPr>
              <w:t xml:space="preserve">  ресурсного обеспечения       </w:t>
            </w:r>
          </w:p>
          <w:p w:rsidR="00FC0285" w:rsidRPr="0060070E" w:rsidRDefault="00FC0285" w:rsidP="00FC0285">
            <w:pPr>
              <w:autoSpaceDE w:val="0"/>
              <w:autoSpaceDN w:val="0"/>
              <w:adjustRightInd w:val="0"/>
              <w:outlineLvl w:val="1"/>
              <w:rPr>
                <w:bCs/>
                <w:sz w:val="28"/>
                <w:szCs w:val="28"/>
              </w:rPr>
            </w:pPr>
            <w:r>
              <w:rPr>
                <w:sz w:val="28"/>
                <w:szCs w:val="28"/>
              </w:rPr>
              <w:t>п</w:t>
            </w:r>
            <w:r w:rsidRPr="0060070E">
              <w:rPr>
                <w:sz w:val="28"/>
                <w:szCs w:val="28"/>
              </w:rPr>
              <w:t xml:space="preserve">рограммы    </w:t>
            </w:r>
          </w:p>
        </w:tc>
        <w:tc>
          <w:tcPr>
            <w:tcW w:w="7052" w:type="dxa"/>
            <w:shd w:val="clear" w:color="auto" w:fill="auto"/>
          </w:tcPr>
          <w:p w:rsidR="00FC0285" w:rsidRPr="0060070E" w:rsidRDefault="00FC0285" w:rsidP="00FC0285">
            <w:pPr>
              <w:autoSpaceDE w:val="0"/>
              <w:autoSpaceDN w:val="0"/>
              <w:adjustRightInd w:val="0"/>
              <w:rPr>
                <w:sz w:val="28"/>
                <w:szCs w:val="28"/>
              </w:rPr>
            </w:pPr>
            <w:r w:rsidRPr="0060070E">
              <w:rPr>
                <w:b/>
                <w:sz w:val="28"/>
                <w:szCs w:val="28"/>
              </w:rPr>
              <w:t>Общий объем бюджетных ассигнований</w:t>
            </w:r>
            <w:r w:rsidRPr="0060070E">
              <w:rPr>
                <w:sz w:val="28"/>
                <w:szCs w:val="28"/>
              </w:rPr>
              <w:t xml:space="preserve">:                   </w:t>
            </w:r>
          </w:p>
          <w:p w:rsidR="00FC0285" w:rsidRPr="0060070E" w:rsidRDefault="00FC0285" w:rsidP="00FC0285">
            <w:pPr>
              <w:autoSpaceDE w:val="0"/>
              <w:autoSpaceDN w:val="0"/>
              <w:adjustRightInd w:val="0"/>
              <w:rPr>
                <w:sz w:val="28"/>
                <w:szCs w:val="28"/>
              </w:rPr>
            </w:pPr>
            <w:r>
              <w:rPr>
                <w:sz w:val="28"/>
                <w:szCs w:val="28"/>
              </w:rPr>
              <w:t>2018 год – 2 130 786,00 руб.,</w:t>
            </w:r>
            <w:r w:rsidRPr="0060070E">
              <w:rPr>
                <w:sz w:val="28"/>
                <w:szCs w:val="28"/>
              </w:rPr>
              <w:t xml:space="preserve">                              </w:t>
            </w:r>
          </w:p>
          <w:p w:rsidR="00FC0285" w:rsidRPr="0060070E" w:rsidRDefault="00FC0285" w:rsidP="00FC0285">
            <w:pPr>
              <w:autoSpaceDE w:val="0"/>
              <w:autoSpaceDN w:val="0"/>
              <w:adjustRightInd w:val="0"/>
              <w:rPr>
                <w:sz w:val="28"/>
                <w:szCs w:val="28"/>
              </w:rPr>
            </w:pPr>
            <w:r>
              <w:rPr>
                <w:sz w:val="28"/>
                <w:szCs w:val="28"/>
              </w:rPr>
              <w:t>2019 год –   887 827,50  руб.,</w:t>
            </w:r>
            <w:r w:rsidRPr="0060070E">
              <w:rPr>
                <w:sz w:val="28"/>
                <w:szCs w:val="28"/>
              </w:rPr>
              <w:t xml:space="preserve">                              </w:t>
            </w:r>
          </w:p>
          <w:p w:rsidR="00FC0285" w:rsidRDefault="00FC0285" w:rsidP="00FC0285">
            <w:pPr>
              <w:autoSpaceDE w:val="0"/>
              <w:autoSpaceDN w:val="0"/>
              <w:adjustRightInd w:val="0"/>
              <w:rPr>
                <w:sz w:val="28"/>
                <w:szCs w:val="28"/>
              </w:rPr>
            </w:pPr>
            <w:r>
              <w:rPr>
                <w:sz w:val="28"/>
                <w:szCs w:val="28"/>
              </w:rPr>
              <w:t>2020 год –2 841 048,00  руб.,</w:t>
            </w:r>
            <w:r w:rsidRPr="0060070E">
              <w:rPr>
                <w:sz w:val="28"/>
                <w:szCs w:val="28"/>
              </w:rPr>
              <w:t xml:space="preserve">   </w:t>
            </w:r>
          </w:p>
          <w:p w:rsidR="00FC0285" w:rsidRDefault="00FC0285" w:rsidP="00FC0285">
            <w:pPr>
              <w:autoSpaceDE w:val="0"/>
              <w:autoSpaceDN w:val="0"/>
              <w:adjustRightInd w:val="0"/>
              <w:rPr>
                <w:sz w:val="28"/>
                <w:szCs w:val="28"/>
              </w:rPr>
            </w:pPr>
            <w:r>
              <w:rPr>
                <w:sz w:val="28"/>
                <w:szCs w:val="28"/>
              </w:rPr>
              <w:t>2021 год -    101 000,00 руб.,</w:t>
            </w:r>
          </w:p>
          <w:p w:rsidR="00FC0285" w:rsidRDefault="00FC0285" w:rsidP="00FC0285">
            <w:pPr>
              <w:autoSpaceDE w:val="0"/>
              <w:autoSpaceDN w:val="0"/>
              <w:adjustRightInd w:val="0"/>
              <w:rPr>
                <w:sz w:val="28"/>
                <w:szCs w:val="28"/>
              </w:rPr>
            </w:pPr>
            <w:r>
              <w:rPr>
                <w:sz w:val="28"/>
                <w:szCs w:val="28"/>
              </w:rPr>
              <w:t>2022 год –               0,00 руб.,</w:t>
            </w:r>
          </w:p>
          <w:p w:rsidR="00FC0285" w:rsidRDefault="00FC0285" w:rsidP="00FC0285">
            <w:pPr>
              <w:autoSpaceDE w:val="0"/>
              <w:autoSpaceDN w:val="0"/>
              <w:adjustRightInd w:val="0"/>
              <w:rPr>
                <w:sz w:val="28"/>
                <w:szCs w:val="28"/>
              </w:rPr>
            </w:pPr>
            <w:r>
              <w:rPr>
                <w:sz w:val="28"/>
                <w:szCs w:val="28"/>
              </w:rPr>
              <w:t>2023 год -                0,00 руб.,</w:t>
            </w:r>
          </w:p>
          <w:p w:rsidR="00FC0285" w:rsidRPr="0060070E" w:rsidRDefault="00FC0285" w:rsidP="00FC0285">
            <w:pPr>
              <w:autoSpaceDE w:val="0"/>
              <w:autoSpaceDN w:val="0"/>
              <w:adjustRightInd w:val="0"/>
              <w:rPr>
                <w:sz w:val="28"/>
                <w:szCs w:val="28"/>
              </w:rPr>
            </w:pPr>
            <w:r>
              <w:rPr>
                <w:sz w:val="28"/>
                <w:szCs w:val="28"/>
              </w:rPr>
              <w:t>2024 год -                0,00 руб.,</w:t>
            </w:r>
          </w:p>
          <w:p w:rsidR="00FC0285" w:rsidRPr="0060070E" w:rsidRDefault="00FC0285" w:rsidP="00FC0285">
            <w:pPr>
              <w:autoSpaceDE w:val="0"/>
              <w:autoSpaceDN w:val="0"/>
              <w:adjustRightInd w:val="0"/>
              <w:rPr>
                <w:b/>
                <w:sz w:val="28"/>
                <w:szCs w:val="28"/>
              </w:rPr>
            </w:pPr>
            <w:r w:rsidRPr="0060070E">
              <w:rPr>
                <w:b/>
                <w:sz w:val="28"/>
                <w:szCs w:val="28"/>
              </w:rPr>
              <w:t xml:space="preserve">- районный бюджет: </w:t>
            </w:r>
          </w:p>
          <w:p w:rsidR="00FC0285" w:rsidRPr="0060070E" w:rsidRDefault="00FC0285" w:rsidP="00FC0285">
            <w:pPr>
              <w:autoSpaceDE w:val="0"/>
              <w:autoSpaceDN w:val="0"/>
              <w:adjustRightInd w:val="0"/>
              <w:rPr>
                <w:sz w:val="28"/>
                <w:szCs w:val="28"/>
              </w:rPr>
            </w:pPr>
            <w:r>
              <w:rPr>
                <w:sz w:val="28"/>
                <w:szCs w:val="28"/>
              </w:rPr>
              <w:t>2018 год –   649 476,96 руб.,</w:t>
            </w:r>
            <w:r w:rsidRPr="0060070E">
              <w:rPr>
                <w:sz w:val="28"/>
                <w:szCs w:val="28"/>
              </w:rPr>
              <w:t xml:space="preserve">                             </w:t>
            </w:r>
          </w:p>
          <w:p w:rsidR="00FC0285" w:rsidRPr="0060070E" w:rsidRDefault="00FC0285" w:rsidP="00FC0285">
            <w:pPr>
              <w:autoSpaceDE w:val="0"/>
              <w:autoSpaceDN w:val="0"/>
              <w:adjustRightInd w:val="0"/>
              <w:rPr>
                <w:sz w:val="28"/>
                <w:szCs w:val="28"/>
              </w:rPr>
            </w:pPr>
            <w:r>
              <w:rPr>
                <w:sz w:val="28"/>
                <w:szCs w:val="28"/>
              </w:rPr>
              <w:t>2019 год –          641,97  руб.,</w:t>
            </w:r>
            <w:r w:rsidRPr="0060070E">
              <w:rPr>
                <w:sz w:val="28"/>
                <w:szCs w:val="28"/>
              </w:rPr>
              <w:t xml:space="preserve">                              </w:t>
            </w:r>
          </w:p>
          <w:p w:rsidR="00FC0285" w:rsidRDefault="00FC0285" w:rsidP="00FC0285">
            <w:pPr>
              <w:autoSpaceDE w:val="0"/>
              <w:autoSpaceDN w:val="0"/>
              <w:adjustRightInd w:val="0"/>
              <w:rPr>
                <w:sz w:val="28"/>
                <w:szCs w:val="28"/>
              </w:rPr>
            </w:pPr>
            <w:r>
              <w:rPr>
                <w:sz w:val="28"/>
                <w:szCs w:val="28"/>
              </w:rPr>
              <w:t>2020 год –       2 007,41  руб.,</w:t>
            </w:r>
            <w:r w:rsidRPr="0060070E">
              <w:rPr>
                <w:sz w:val="28"/>
                <w:szCs w:val="28"/>
              </w:rPr>
              <w:t xml:space="preserve">  </w:t>
            </w:r>
          </w:p>
          <w:p w:rsidR="00FC0285" w:rsidRDefault="00FC0285" w:rsidP="00FC0285">
            <w:pPr>
              <w:autoSpaceDE w:val="0"/>
              <w:autoSpaceDN w:val="0"/>
              <w:adjustRightInd w:val="0"/>
              <w:rPr>
                <w:sz w:val="28"/>
                <w:szCs w:val="28"/>
              </w:rPr>
            </w:pPr>
            <w:r>
              <w:rPr>
                <w:sz w:val="28"/>
                <w:szCs w:val="28"/>
              </w:rPr>
              <w:lastRenderedPageBreak/>
              <w:t>2021 год  -   101 000,00 руб.,</w:t>
            </w:r>
            <w:r w:rsidRPr="0060070E">
              <w:rPr>
                <w:sz w:val="28"/>
                <w:szCs w:val="28"/>
              </w:rPr>
              <w:t xml:space="preserve"> </w:t>
            </w:r>
          </w:p>
          <w:p w:rsidR="00FC0285" w:rsidRDefault="00FC0285" w:rsidP="00FC0285">
            <w:pPr>
              <w:autoSpaceDE w:val="0"/>
              <w:autoSpaceDN w:val="0"/>
              <w:adjustRightInd w:val="0"/>
              <w:rPr>
                <w:sz w:val="28"/>
                <w:szCs w:val="28"/>
              </w:rPr>
            </w:pPr>
            <w:r>
              <w:rPr>
                <w:sz w:val="28"/>
                <w:szCs w:val="28"/>
              </w:rPr>
              <w:t>2022 год -</w:t>
            </w:r>
            <w:r w:rsidRPr="0060070E">
              <w:rPr>
                <w:sz w:val="28"/>
                <w:szCs w:val="28"/>
              </w:rPr>
              <w:t xml:space="preserve">    </w:t>
            </w:r>
            <w:r>
              <w:rPr>
                <w:sz w:val="28"/>
                <w:szCs w:val="28"/>
              </w:rPr>
              <w:t xml:space="preserve">           0,00 руб.,</w:t>
            </w:r>
          </w:p>
          <w:p w:rsidR="00FC0285" w:rsidRDefault="00FC0285" w:rsidP="00FC0285">
            <w:pPr>
              <w:autoSpaceDE w:val="0"/>
              <w:autoSpaceDN w:val="0"/>
              <w:adjustRightInd w:val="0"/>
              <w:rPr>
                <w:sz w:val="28"/>
                <w:szCs w:val="28"/>
              </w:rPr>
            </w:pPr>
            <w:r>
              <w:rPr>
                <w:sz w:val="28"/>
                <w:szCs w:val="28"/>
              </w:rPr>
              <w:t>2023 год -               0,00 руб.,</w:t>
            </w:r>
          </w:p>
          <w:p w:rsidR="00FC0285" w:rsidRPr="0060070E" w:rsidRDefault="00FC0285" w:rsidP="00FC0285">
            <w:pPr>
              <w:autoSpaceDE w:val="0"/>
              <w:autoSpaceDN w:val="0"/>
              <w:adjustRightInd w:val="0"/>
              <w:rPr>
                <w:sz w:val="28"/>
                <w:szCs w:val="28"/>
              </w:rPr>
            </w:pPr>
            <w:r>
              <w:rPr>
                <w:sz w:val="28"/>
                <w:szCs w:val="28"/>
              </w:rPr>
              <w:t>2024 год -               0,00 руб.,</w:t>
            </w:r>
          </w:p>
          <w:p w:rsidR="00FC0285" w:rsidRPr="0060070E" w:rsidRDefault="00FC0285" w:rsidP="00FC0285">
            <w:pPr>
              <w:autoSpaceDE w:val="0"/>
              <w:autoSpaceDN w:val="0"/>
              <w:adjustRightInd w:val="0"/>
              <w:rPr>
                <w:b/>
                <w:sz w:val="28"/>
                <w:szCs w:val="28"/>
              </w:rPr>
            </w:pPr>
            <w:r w:rsidRPr="0060070E">
              <w:rPr>
                <w:b/>
                <w:sz w:val="28"/>
                <w:szCs w:val="28"/>
              </w:rPr>
              <w:t xml:space="preserve">- областной бюджет:                                   </w:t>
            </w:r>
          </w:p>
          <w:p w:rsidR="00FC0285" w:rsidRPr="0060070E" w:rsidRDefault="00FC0285" w:rsidP="00FC0285">
            <w:pPr>
              <w:autoSpaceDE w:val="0"/>
              <w:autoSpaceDN w:val="0"/>
              <w:adjustRightInd w:val="0"/>
              <w:rPr>
                <w:sz w:val="28"/>
                <w:szCs w:val="28"/>
              </w:rPr>
            </w:pPr>
            <w:r>
              <w:rPr>
                <w:sz w:val="28"/>
                <w:szCs w:val="28"/>
              </w:rPr>
              <w:t>2018 год - 1 195 883,15  руб.,</w:t>
            </w:r>
            <w:r w:rsidRPr="0060070E">
              <w:rPr>
                <w:sz w:val="28"/>
                <w:szCs w:val="28"/>
              </w:rPr>
              <w:t xml:space="preserve">                              </w:t>
            </w:r>
          </w:p>
          <w:p w:rsidR="00FC0285" w:rsidRPr="0060070E" w:rsidRDefault="00FC0285" w:rsidP="00FC0285">
            <w:pPr>
              <w:autoSpaceDE w:val="0"/>
              <w:autoSpaceDN w:val="0"/>
              <w:adjustRightInd w:val="0"/>
              <w:rPr>
                <w:sz w:val="28"/>
                <w:szCs w:val="28"/>
              </w:rPr>
            </w:pPr>
            <w:r>
              <w:rPr>
                <w:sz w:val="28"/>
                <w:szCs w:val="28"/>
              </w:rPr>
              <w:t>2019 год -      63 555 ,43  руб.,</w:t>
            </w:r>
            <w:r w:rsidRPr="0060070E">
              <w:rPr>
                <w:sz w:val="28"/>
                <w:szCs w:val="28"/>
              </w:rPr>
              <w:t xml:space="preserve">                              </w:t>
            </w:r>
          </w:p>
          <w:p w:rsidR="00FC0285" w:rsidRDefault="00FC0285" w:rsidP="00FC0285">
            <w:pPr>
              <w:autoSpaceDE w:val="0"/>
              <w:autoSpaceDN w:val="0"/>
              <w:adjustRightInd w:val="0"/>
              <w:rPr>
                <w:sz w:val="28"/>
                <w:szCs w:val="28"/>
              </w:rPr>
            </w:pPr>
            <w:r>
              <w:rPr>
                <w:sz w:val="28"/>
                <w:szCs w:val="28"/>
              </w:rPr>
              <w:t>2020 год -     198 732,84  руб.,</w:t>
            </w:r>
            <w:r w:rsidRPr="0060070E">
              <w:rPr>
                <w:sz w:val="28"/>
                <w:szCs w:val="28"/>
              </w:rPr>
              <w:t xml:space="preserve">   </w:t>
            </w:r>
          </w:p>
          <w:p w:rsidR="00FC0285" w:rsidRDefault="00FC0285" w:rsidP="00FC0285">
            <w:pPr>
              <w:autoSpaceDE w:val="0"/>
              <w:autoSpaceDN w:val="0"/>
              <w:adjustRightInd w:val="0"/>
              <w:rPr>
                <w:sz w:val="28"/>
                <w:szCs w:val="28"/>
              </w:rPr>
            </w:pPr>
            <w:r>
              <w:rPr>
                <w:sz w:val="28"/>
                <w:szCs w:val="28"/>
              </w:rPr>
              <w:t>2021 год -</w:t>
            </w:r>
            <w:r w:rsidRPr="0060070E">
              <w:rPr>
                <w:sz w:val="28"/>
                <w:szCs w:val="28"/>
              </w:rPr>
              <w:t xml:space="preserve">    </w:t>
            </w:r>
            <w:r>
              <w:rPr>
                <w:sz w:val="28"/>
                <w:szCs w:val="28"/>
              </w:rPr>
              <w:t xml:space="preserve">            0,00 руб.,</w:t>
            </w:r>
          </w:p>
          <w:p w:rsidR="00FC0285" w:rsidRDefault="00FC0285" w:rsidP="00FC0285">
            <w:pPr>
              <w:autoSpaceDE w:val="0"/>
              <w:autoSpaceDN w:val="0"/>
              <w:adjustRightInd w:val="0"/>
              <w:rPr>
                <w:sz w:val="28"/>
                <w:szCs w:val="28"/>
              </w:rPr>
            </w:pPr>
            <w:r>
              <w:rPr>
                <w:sz w:val="28"/>
                <w:szCs w:val="28"/>
              </w:rPr>
              <w:t>2022 год -                0,00 руб.,</w:t>
            </w:r>
          </w:p>
          <w:p w:rsidR="00FC0285" w:rsidRPr="0060070E" w:rsidRDefault="00FC0285" w:rsidP="00FC0285">
            <w:pPr>
              <w:autoSpaceDE w:val="0"/>
              <w:autoSpaceDN w:val="0"/>
              <w:adjustRightInd w:val="0"/>
              <w:rPr>
                <w:sz w:val="28"/>
                <w:szCs w:val="28"/>
              </w:rPr>
            </w:pPr>
            <w:r>
              <w:rPr>
                <w:sz w:val="28"/>
                <w:szCs w:val="28"/>
              </w:rPr>
              <w:t>2023 год -                0,00 руб.,</w:t>
            </w:r>
          </w:p>
          <w:p w:rsidR="00FC0285" w:rsidRPr="0060070E" w:rsidRDefault="00FC0285" w:rsidP="00FC0285">
            <w:pPr>
              <w:autoSpaceDE w:val="0"/>
              <w:autoSpaceDN w:val="0"/>
              <w:adjustRightInd w:val="0"/>
              <w:rPr>
                <w:sz w:val="28"/>
                <w:szCs w:val="28"/>
              </w:rPr>
            </w:pPr>
            <w:r>
              <w:rPr>
                <w:sz w:val="28"/>
                <w:szCs w:val="28"/>
              </w:rPr>
              <w:t>2024 год -                0,00 руб.,</w:t>
            </w:r>
            <w:r w:rsidRPr="0060070E">
              <w:rPr>
                <w:sz w:val="28"/>
                <w:szCs w:val="28"/>
              </w:rPr>
              <w:t xml:space="preserve">                       </w:t>
            </w:r>
          </w:p>
          <w:p w:rsidR="00FC0285" w:rsidRPr="0060070E" w:rsidRDefault="00FC0285" w:rsidP="00FC0285">
            <w:pPr>
              <w:autoSpaceDE w:val="0"/>
              <w:autoSpaceDN w:val="0"/>
              <w:adjustRightInd w:val="0"/>
              <w:rPr>
                <w:b/>
                <w:sz w:val="28"/>
                <w:szCs w:val="28"/>
              </w:rPr>
            </w:pPr>
            <w:r w:rsidRPr="0060070E">
              <w:rPr>
                <w:b/>
                <w:sz w:val="28"/>
                <w:szCs w:val="28"/>
              </w:rPr>
              <w:t xml:space="preserve">- федеральный бюджет:                                 </w:t>
            </w:r>
          </w:p>
          <w:p w:rsidR="00FC0285" w:rsidRPr="0060070E" w:rsidRDefault="00FC0285" w:rsidP="00FC0285">
            <w:pPr>
              <w:autoSpaceDE w:val="0"/>
              <w:autoSpaceDN w:val="0"/>
              <w:adjustRightInd w:val="0"/>
              <w:rPr>
                <w:sz w:val="28"/>
                <w:szCs w:val="28"/>
              </w:rPr>
            </w:pPr>
            <w:r>
              <w:rPr>
                <w:sz w:val="28"/>
                <w:szCs w:val="28"/>
              </w:rPr>
              <w:t>2018 год –    285 425,89   руб.,</w:t>
            </w:r>
            <w:r w:rsidRPr="0060070E">
              <w:rPr>
                <w:sz w:val="28"/>
                <w:szCs w:val="28"/>
              </w:rPr>
              <w:t xml:space="preserve">                             </w:t>
            </w:r>
          </w:p>
          <w:p w:rsidR="00FC0285" w:rsidRPr="0060070E" w:rsidRDefault="00FC0285" w:rsidP="00FC0285">
            <w:pPr>
              <w:autoSpaceDE w:val="0"/>
              <w:autoSpaceDN w:val="0"/>
              <w:adjustRightInd w:val="0"/>
              <w:rPr>
                <w:sz w:val="28"/>
                <w:szCs w:val="28"/>
              </w:rPr>
            </w:pPr>
            <w:r>
              <w:rPr>
                <w:sz w:val="28"/>
                <w:szCs w:val="28"/>
              </w:rPr>
              <w:t>2019 год –    823 630,10   руб.,</w:t>
            </w:r>
            <w:r w:rsidRPr="0060070E">
              <w:rPr>
                <w:sz w:val="28"/>
                <w:szCs w:val="28"/>
              </w:rPr>
              <w:t xml:space="preserve">                              </w:t>
            </w:r>
          </w:p>
          <w:p w:rsidR="00FC0285" w:rsidRDefault="00FC0285" w:rsidP="00FC0285">
            <w:pPr>
              <w:autoSpaceDE w:val="0"/>
              <w:autoSpaceDN w:val="0"/>
              <w:adjustRightInd w:val="0"/>
              <w:outlineLvl w:val="1"/>
              <w:rPr>
                <w:sz w:val="28"/>
                <w:szCs w:val="28"/>
              </w:rPr>
            </w:pPr>
            <w:r w:rsidRPr="0060070E">
              <w:rPr>
                <w:sz w:val="28"/>
                <w:szCs w:val="28"/>
              </w:rPr>
              <w:t xml:space="preserve">2020 год - </w:t>
            </w:r>
            <w:r>
              <w:rPr>
                <w:sz w:val="28"/>
                <w:szCs w:val="28"/>
              </w:rPr>
              <w:t xml:space="preserve"> 2 640 307,75</w:t>
            </w:r>
            <w:r w:rsidRPr="0060070E">
              <w:rPr>
                <w:sz w:val="28"/>
                <w:szCs w:val="28"/>
              </w:rPr>
              <w:t xml:space="preserve">   руб</w:t>
            </w:r>
            <w:r>
              <w:rPr>
                <w:sz w:val="28"/>
                <w:szCs w:val="28"/>
              </w:rPr>
              <w:t>.,</w:t>
            </w:r>
          </w:p>
          <w:p w:rsidR="00FC0285" w:rsidRDefault="00FC0285" w:rsidP="00FC0285">
            <w:pPr>
              <w:autoSpaceDE w:val="0"/>
              <w:autoSpaceDN w:val="0"/>
              <w:adjustRightInd w:val="0"/>
              <w:rPr>
                <w:sz w:val="28"/>
                <w:szCs w:val="28"/>
              </w:rPr>
            </w:pPr>
            <w:r>
              <w:rPr>
                <w:sz w:val="28"/>
                <w:szCs w:val="28"/>
              </w:rPr>
              <w:t>2021 год -</w:t>
            </w:r>
            <w:r w:rsidRPr="0060070E">
              <w:rPr>
                <w:sz w:val="28"/>
                <w:szCs w:val="28"/>
              </w:rPr>
              <w:t xml:space="preserve">    </w:t>
            </w:r>
            <w:r>
              <w:rPr>
                <w:sz w:val="28"/>
                <w:szCs w:val="28"/>
              </w:rPr>
              <w:t xml:space="preserve">           0,00 руб.,</w:t>
            </w:r>
          </w:p>
          <w:p w:rsidR="00FC0285" w:rsidRDefault="00FC0285" w:rsidP="00FC0285">
            <w:pPr>
              <w:autoSpaceDE w:val="0"/>
              <w:autoSpaceDN w:val="0"/>
              <w:adjustRightInd w:val="0"/>
              <w:rPr>
                <w:sz w:val="28"/>
                <w:szCs w:val="28"/>
              </w:rPr>
            </w:pPr>
            <w:r>
              <w:rPr>
                <w:sz w:val="28"/>
                <w:szCs w:val="28"/>
              </w:rPr>
              <w:t>2022 год -               0,00 руб.,</w:t>
            </w:r>
          </w:p>
          <w:p w:rsidR="00FC0285" w:rsidRPr="0060070E" w:rsidRDefault="00FC0285" w:rsidP="00FC0285">
            <w:pPr>
              <w:autoSpaceDE w:val="0"/>
              <w:autoSpaceDN w:val="0"/>
              <w:adjustRightInd w:val="0"/>
              <w:rPr>
                <w:sz w:val="28"/>
                <w:szCs w:val="28"/>
              </w:rPr>
            </w:pPr>
            <w:r>
              <w:rPr>
                <w:sz w:val="28"/>
                <w:szCs w:val="28"/>
              </w:rPr>
              <w:t>2023 год -               0,00 руб.,</w:t>
            </w:r>
          </w:p>
          <w:p w:rsidR="00FC0285" w:rsidRPr="007156E0" w:rsidRDefault="00FC0285" w:rsidP="00FC0285">
            <w:pPr>
              <w:autoSpaceDE w:val="0"/>
              <w:autoSpaceDN w:val="0"/>
              <w:adjustRightInd w:val="0"/>
              <w:rPr>
                <w:sz w:val="28"/>
                <w:szCs w:val="28"/>
              </w:rPr>
            </w:pPr>
            <w:r>
              <w:rPr>
                <w:sz w:val="28"/>
                <w:szCs w:val="28"/>
              </w:rPr>
              <w:t xml:space="preserve">2024год -                0,00 руб.»         </w:t>
            </w:r>
            <w:r w:rsidRPr="0060070E">
              <w:rPr>
                <w:sz w:val="28"/>
                <w:szCs w:val="28"/>
              </w:rPr>
              <w:t xml:space="preserve">                              </w:t>
            </w:r>
          </w:p>
        </w:tc>
      </w:tr>
    </w:tbl>
    <w:p w:rsidR="00FC0285" w:rsidRDefault="00FC0285" w:rsidP="00FC0285">
      <w:pPr>
        <w:jc w:val="both"/>
        <w:rPr>
          <w:sz w:val="28"/>
          <w:szCs w:val="28"/>
        </w:rPr>
      </w:pPr>
      <w:r>
        <w:rPr>
          <w:sz w:val="28"/>
          <w:szCs w:val="28"/>
        </w:rPr>
        <w:lastRenderedPageBreak/>
        <w:t xml:space="preserve">   </w:t>
      </w:r>
    </w:p>
    <w:p w:rsidR="00FC0285" w:rsidRDefault="00FC0285" w:rsidP="00FC0285">
      <w:pPr>
        <w:autoSpaceDE w:val="0"/>
        <w:autoSpaceDN w:val="0"/>
        <w:adjustRightInd w:val="0"/>
        <w:outlineLvl w:val="1"/>
        <w:rPr>
          <w:bCs/>
          <w:sz w:val="28"/>
          <w:szCs w:val="28"/>
        </w:rPr>
      </w:pPr>
    </w:p>
    <w:p w:rsidR="00FC0285" w:rsidRDefault="00FC0285" w:rsidP="00FC0285">
      <w:pPr>
        <w:tabs>
          <w:tab w:val="left" w:pos="690"/>
        </w:tabs>
        <w:autoSpaceDE w:val="0"/>
        <w:autoSpaceDN w:val="0"/>
        <w:adjustRightInd w:val="0"/>
        <w:jc w:val="both"/>
        <w:outlineLvl w:val="1"/>
        <w:rPr>
          <w:bCs/>
          <w:sz w:val="28"/>
          <w:szCs w:val="28"/>
        </w:rPr>
      </w:pPr>
      <w:r>
        <w:rPr>
          <w:bCs/>
          <w:sz w:val="28"/>
          <w:szCs w:val="28"/>
        </w:rPr>
        <w:t xml:space="preserve">       2. В приложение 1 к муниципальной программе Комсомольского муниципального района </w:t>
      </w:r>
      <w:r w:rsidRPr="005D1E2A">
        <w:rPr>
          <w:sz w:val="28"/>
          <w:szCs w:val="28"/>
        </w:rPr>
        <w:t>«Обеспечение доступным</w:t>
      </w:r>
      <w:r>
        <w:rPr>
          <w:sz w:val="28"/>
          <w:szCs w:val="28"/>
        </w:rPr>
        <w:t xml:space="preserve"> и комфортным  жильем</w:t>
      </w:r>
      <w:r w:rsidRPr="005D1E2A">
        <w:rPr>
          <w:sz w:val="28"/>
          <w:szCs w:val="28"/>
        </w:rPr>
        <w:t xml:space="preserve"> населения Комсомольского муниципального района»</w:t>
      </w:r>
      <w:r>
        <w:rPr>
          <w:sz w:val="28"/>
          <w:szCs w:val="28"/>
        </w:rPr>
        <w:t xml:space="preserve"> внести следующие изменения:</w:t>
      </w:r>
    </w:p>
    <w:p w:rsidR="00FC0285" w:rsidRDefault="00FC0285" w:rsidP="00FC0285">
      <w:pPr>
        <w:tabs>
          <w:tab w:val="left" w:pos="690"/>
        </w:tabs>
        <w:autoSpaceDE w:val="0"/>
        <w:autoSpaceDN w:val="0"/>
        <w:adjustRightInd w:val="0"/>
        <w:jc w:val="both"/>
        <w:outlineLvl w:val="1"/>
        <w:rPr>
          <w:bCs/>
          <w:sz w:val="28"/>
          <w:szCs w:val="28"/>
        </w:rPr>
      </w:pPr>
      <w:r>
        <w:rPr>
          <w:bCs/>
          <w:sz w:val="28"/>
          <w:szCs w:val="28"/>
        </w:rPr>
        <w:t xml:space="preserve">       2.1. В разделе 1. «Паспорт подпрограммы муниципальной программы Комсомольского муниципального района»:</w:t>
      </w:r>
    </w:p>
    <w:p w:rsidR="00FC0285" w:rsidRDefault="00FC0285" w:rsidP="00FC0285">
      <w:pPr>
        <w:tabs>
          <w:tab w:val="left" w:pos="1065"/>
        </w:tabs>
        <w:autoSpaceDE w:val="0"/>
        <w:autoSpaceDN w:val="0"/>
        <w:adjustRightInd w:val="0"/>
        <w:jc w:val="both"/>
        <w:outlineLvl w:val="1"/>
        <w:rPr>
          <w:bCs/>
          <w:sz w:val="28"/>
          <w:szCs w:val="28"/>
        </w:rPr>
      </w:pPr>
      <w:r>
        <w:rPr>
          <w:bCs/>
          <w:sz w:val="28"/>
          <w:szCs w:val="28"/>
        </w:rPr>
        <w:tab/>
      </w:r>
      <w:r>
        <w:rPr>
          <w:sz w:val="28"/>
          <w:szCs w:val="28"/>
        </w:rPr>
        <w:t>подраздел «Объемы ресурсного обеспечения подпрограммы» изложить в следующей редакции:</w:t>
      </w:r>
    </w:p>
    <w:p w:rsidR="00FC0285" w:rsidRDefault="00FC0285" w:rsidP="00FC0285">
      <w:pPr>
        <w:autoSpaceDE w:val="0"/>
        <w:autoSpaceDN w:val="0"/>
        <w:adjustRightInd w:val="0"/>
        <w:jc w:val="center"/>
        <w:outlineLvl w:val="1"/>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0"/>
        <w:gridCol w:w="5825"/>
      </w:tblGrid>
      <w:tr w:rsidR="00FC0285" w:rsidRPr="0060070E" w:rsidTr="00FC0285">
        <w:tc>
          <w:tcPr>
            <w:tcW w:w="3652" w:type="dxa"/>
            <w:shd w:val="clear" w:color="auto" w:fill="auto"/>
          </w:tcPr>
          <w:p w:rsidR="00FC0285" w:rsidRPr="0060070E" w:rsidRDefault="00FC0285" w:rsidP="00FC0285">
            <w:pPr>
              <w:autoSpaceDE w:val="0"/>
              <w:autoSpaceDN w:val="0"/>
              <w:adjustRightInd w:val="0"/>
              <w:rPr>
                <w:sz w:val="28"/>
                <w:szCs w:val="28"/>
              </w:rPr>
            </w:pPr>
            <w:r>
              <w:rPr>
                <w:sz w:val="28"/>
                <w:szCs w:val="28"/>
              </w:rPr>
              <w:t>«</w:t>
            </w:r>
            <w:r w:rsidRPr="0060070E">
              <w:rPr>
                <w:sz w:val="28"/>
                <w:szCs w:val="28"/>
              </w:rPr>
              <w:t xml:space="preserve">Объемы  ресурсного обеспечения       </w:t>
            </w:r>
          </w:p>
          <w:p w:rsidR="00FC0285" w:rsidRPr="0060070E" w:rsidRDefault="00FC0285" w:rsidP="00FC0285">
            <w:pPr>
              <w:tabs>
                <w:tab w:val="left" w:pos="2745"/>
              </w:tabs>
              <w:rPr>
                <w:sz w:val="22"/>
                <w:szCs w:val="22"/>
              </w:rPr>
            </w:pPr>
            <w:r>
              <w:rPr>
                <w:sz w:val="28"/>
                <w:szCs w:val="28"/>
              </w:rPr>
              <w:t>под</w:t>
            </w:r>
            <w:r w:rsidRPr="0060070E">
              <w:rPr>
                <w:sz w:val="28"/>
                <w:szCs w:val="28"/>
              </w:rPr>
              <w:t xml:space="preserve">программы    </w:t>
            </w:r>
          </w:p>
        </w:tc>
        <w:tc>
          <w:tcPr>
            <w:tcW w:w="6769" w:type="dxa"/>
            <w:shd w:val="clear" w:color="auto" w:fill="auto"/>
          </w:tcPr>
          <w:p w:rsidR="00FC0285" w:rsidRPr="0060070E" w:rsidRDefault="00FC0285" w:rsidP="00FC0285">
            <w:pPr>
              <w:autoSpaceDE w:val="0"/>
              <w:autoSpaceDN w:val="0"/>
              <w:adjustRightInd w:val="0"/>
              <w:rPr>
                <w:sz w:val="28"/>
                <w:szCs w:val="28"/>
              </w:rPr>
            </w:pPr>
            <w:r w:rsidRPr="005E2952">
              <w:rPr>
                <w:b/>
                <w:sz w:val="28"/>
                <w:szCs w:val="28"/>
              </w:rPr>
              <w:t>Общий объем бюджетных ассигнований</w:t>
            </w:r>
            <w:r w:rsidRPr="0060070E">
              <w:rPr>
                <w:sz w:val="28"/>
                <w:szCs w:val="28"/>
              </w:rPr>
              <w:t xml:space="preserve">:                   </w:t>
            </w:r>
          </w:p>
          <w:p w:rsidR="00FC0285" w:rsidRPr="0060070E" w:rsidRDefault="00FC0285" w:rsidP="00FC0285">
            <w:pPr>
              <w:autoSpaceDE w:val="0"/>
              <w:autoSpaceDN w:val="0"/>
              <w:adjustRightInd w:val="0"/>
              <w:rPr>
                <w:sz w:val="28"/>
                <w:szCs w:val="28"/>
              </w:rPr>
            </w:pPr>
            <w:r w:rsidRPr="0060070E">
              <w:rPr>
                <w:sz w:val="28"/>
                <w:szCs w:val="28"/>
              </w:rPr>
              <w:t>2018 год –  710 262,00 руб.,</w:t>
            </w:r>
          </w:p>
          <w:p w:rsidR="00FC0285" w:rsidRPr="0060070E" w:rsidRDefault="00FC0285" w:rsidP="00FC0285">
            <w:pPr>
              <w:autoSpaceDE w:val="0"/>
              <w:autoSpaceDN w:val="0"/>
              <w:adjustRightInd w:val="0"/>
              <w:rPr>
                <w:sz w:val="28"/>
                <w:szCs w:val="28"/>
              </w:rPr>
            </w:pPr>
            <w:r>
              <w:rPr>
                <w:sz w:val="28"/>
                <w:szCs w:val="28"/>
              </w:rPr>
              <w:t>2019 год –  887 827,5</w:t>
            </w:r>
            <w:r w:rsidRPr="0060070E">
              <w:rPr>
                <w:sz w:val="28"/>
                <w:szCs w:val="28"/>
              </w:rPr>
              <w:t>0 руб.,</w:t>
            </w:r>
          </w:p>
          <w:p w:rsidR="00FC0285" w:rsidRDefault="00FC0285" w:rsidP="00FC0285">
            <w:pPr>
              <w:autoSpaceDE w:val="0"/>
              <w:autoSpaceDN w:val="0"/>
              <w:adjustRightInd w:val="0"/>
              <w:rPr>
                <w:sz w:val="28"/>
                <w:szCs w:val="28"/>
              </w:rPr>
            </w:pPr>
            <w:r>
              <w:rPr>
                <w:sz w:val="28"/>
                <w:szCs w:val="28"/>
              </w:rPr>
              <w:t>2020 год  2 841 048,00 руб.,</w:t>
            </w:r>
            <w:r w:rsidRPr="0060070E">
              <w:rPr>
                <w:sz w:val="28"/>
                <w:szCs w:val="28"/>
              </w:rPr>
              <w:t xml:space="preserve">  </w:t>
            </w:r>
          </w:p>
          <w:p w:rsidR="00FC0285" w:rsidRDefault="00FC0285" w:rsidP="00FC0285">
            <w:pPr>
              <w:autoSpaceDE w:val="0"/>
              <w:autoSpaceDN w:val="0"/>
              <w:adjustRightInd w:val="0"/>
              <w:rPr>
                <w:sz w:val="28"/>
                <w:szCs w:val="28"/>
              </w:rPr>
            </w:pPr>
            <w:r>
              <w:rPr>
                <w:sz w:val="28"/>
                <w:szCs w:val="28"/>
              </w:rPr>
              <w:t>2021 год -       1 000,00 руб.,</w:t>
            </w:r>
          </w:p>
          <w:p w:rsidR="00FC0285" w:rsidRDefault="00FC0285" w:rsidP="00FC0285">
            <w:pPr>
              <w:autoSpaceDE w:val="0"/>
              <w:autoSpaceDN w:val="0"/>
              <w:adjustRightInd w:val="0"/>
              <w:rPr>
                <w:sz w:val="28"/>
                <w:szCs w:val="28"/>
              </w:rPr>
            </w:pPr>
            <w:r>
              <w:rPr>
                <w:sz w:val="28"/>
                <w:szCs w:val="28"/>
              </w:rPr>
              <w:t>2022 год –              0,00 руб.,</w:t>
            </w:r>
          </w:p>
          <w:p w:rsidR="00FC0285" w:rsidRDefault="00FC0285" w:rsidP="00FC0285">
            <w:pPr>
              <w:autoSpaceDE w:val="0"/>
              <w:autoSpaceDN w:val="0"/>
              <w:adjustRightInd w:val="0"/>
              <w:rPr>
                <w:sz w:val="28"/>
                <w:szCs w:val="28"/>
              </w:rPr>
            </w:pPr>
            <w:r>
              <w:rPr>
                <w:sz w:val="28"/>
                <w:szCs w:val="28"/>
              </w:rPr>
              <w:t>2023 год -               0,00 руб.,</w:t>
            </w:r>
          </w:p>
          <w:p w:rsidR="00FC0285" w:rsidRPr="0060070E" w:rsidRDefault="00FC0285" w:rsidP="00FC0285">
            <w:pPr>
              <w:autoSpaceDE w:val="0"/>
              <w:autoSpaceDN w:val="0"/>
              <w:adjustRightInd w:val="0"/>
              <w:rPr>
                <w:sz w:val="28"/>
                <w:szCs w:val="28"/>
              </w:rPr>
            </w:pPr>
            <w:r>
              <w:rPr>
                <w:sz w:val="28"/>
                <w:szCs w:val="28"/>
              </w:rPr>
              <w:t>2024 год -               0,00 руб.,</w:t>
            </w:r>
            <w:r w:rsidRPr="0060070E">
              <w:rPr>
                <w:sz w:val="28"/>
                <w:szCs w:val="28"/>
              </w:rPr>
              <w:t xml:space="preserve">                        </w:t>
            </w:r>
          </w:p>
          <w:p w:rsidR="00FC0285" w:rsidRPr="0060070E" w:rsidRDefault="00FC0285" w:rsidP="00FC0285">
            <w:pPr>
              <w:autoSpaceDE w:val="0"/>
              <w:autoSpaceDN w:val="0"/>
              <w:adjustRightInd w:val="0"/>
              <w:rPr>
                <w:sz w:val="28"/>
                <w:szCs w:val="28"/>
              </w:rPr>
            </w:pPr>
            <w:r w:rsidRPr="0060070E">
              <w:rPr>
                <w:sz w:val="28"/>
                <w:szCs w:val="28"/>
              </w:rPr>
              <w:t xml:space="preserve">- </w:t>
            </w:r>
            <w:r w:rsidRPr="005E2952">
              <w:rPr>
                <w:b/>
                <w:sz w:val="28"/>
                <w:szCs w:val="28"/>
              </w:rPr>
              <w:t>районный бюджет</w:t>
            </w:r>
            <w:r w:rsidRPr="0060070E">
              <w:rPr>
                <w:sz w:val="28"/>
                <w:szCs w:val="28"/>
              </w:rPr>
              <w:t xml:space="preserve">:                                   </w:t>
            </w:r>
          </w:p>
          <w:p w:rsidR="00FC0285" w:rsidRPr="0060070E" w:rsidRDefault="00FC0285" w:rsidP="00FC0285">
            <w:pPr>
              <w:autoSpaceDE w:val="0"/>
              <w:autoSpaceDN w:val="0"/>
              <w:adjustRightInd w:val="0"/>
              <w:rPr>
                <w:sz w:val="28"/>
                <w:szCs w:val="28"/>
              </w:rPr>
            </w:pPr>
            <w:r>
              <w:rPr>
                <w:sz w:val="28"/>
                <w:szCs w:val="28"/>
              </w:rPr>
              <w:t>2018 год –  300 220,64</w:t>
            </w:r>
            <w:r w:rsidRPr="0060070E">
              <w:rPr>
                <w:sz w:val="28"/>
                <w:szCs w:val="28"/>
              </w:rPr>
              <w:t xml:space="preserve"> руб.,</w:t>
            </w:r>
          </w:p>
          <w:p w:rsidR="00FC0285" w:rsidRPr="0060070E" w:rsidRDefault="00FC0285" w:rsidP="00FC0285">
            <w:pPr>
              <w:autoSpaceDE w:val="0"/>
              <w:autoSpaceDN w:val="0"/>
              <w:adjustRightInd w:val="0"/>
              <w:rPr>
                <w:sz w:val="28"/>
                <w:szCs w:val="28"/>
              </w:rPr>
            </w:pPr>
            <w:r>
              <w:rPr>
                <w:sz w:val="28"/>
                <w:szCs w:val="28"/>
              </w:rPr>
              <w:t>2019 год –         641,97</w:t>
            </w:r>
            <w:r w:rsidRPr="0060070E">
              <w:rPr>
                <w:sz w:val="28"/>
                <w:szCs w:val="28"/>
              </w:rPr>
              <w:t xml:space="preserve"> руб.,</w:t>
            </w:r>
          </w:p>
          <w:p w:rsidR="00FC0285" w:rsidRDefault="00FC0285" w:rsidP="00FC0285">
            <w:pPr>
              <w:autoSpaceDE w:val="0"/>
              <w:autoSpaceDN w:val="0"/>
              <w:adjustRightInd w:val="0"/>
              <w:rPr>
                <w:sz w:val="28"/>
                <w:szCs w:val="28"/>
              </w:rPr>
            </w:pPr>
            <w:r>
              <w:rPr>
                <w:sz w:val="28"/>
                <w:szCs w:val="28"/>
              </w:rPr>
              <w:t>2020 год –     2 007,41 руб.,</w:t>
            </w:r>
            <w:r w:rsidRPr="0060070E">
              <w:rPr>
                <w:sz w:val="28"/>
                <w:szCs w:val="28"/>
              </w:rPr>
              <w:t xml:space="preserve">  </w:t>
            </w:r>
          </w:p>
          <w:p w:rsidR="00FC0285" w:rsidRDefault="00FC0285" w:rsidP="00FC0285">
            <w:pPr>
              <w:autoSpaceDE w:val="0"/>
              <w:autoSpaceDN w:val="0"/>
              <w:adjustRightInd w:val="0"/>
              <w:rPr>
                <w:sz w:val="28"/>
                <w:szCs w:val="28"/>
              </w:rPr>
            </w:pPr>
            <w:r>
              <w:rPr>
                <w:sz w:val="28"/>
                <w:szCs w:val="28"/>
              </w:rPr>
              <w:t>2021 год -     1 000,00 руб.,</w:t>
            </w:r>
          </w:p>
          <w:p w:rsidR="00FC0285" w:rsidRDefault="00FC0285" w:rsidP="00FC0285">
            <w:pPr>
              <w:autoSpaceDE w:val="0"/>
              <w:autoSpaceDN w:val="0"/>
              <w:adjustRightInd w:val="0"/>
              <w:rPr>
                <w:sz w:val="28"/>
                <w:szCs w:val="28"/>
              </w:rPr>
            </w:pPr>
            <w:r>
              <w:rPr>
                <w:sz w:val="28"/>
                <w:szCs w:val="28"/>
              </w:rPr>
              <w:t>2022 год –           0,00 руб.,</w:t>
            </w:r>
          </w:p>
          <w:p w:rsidR="00FC0285" w:rsidRDefault="00FC0285" w:rsidP="00FC0285">
            <w:pPr>
              <w:autoSpaceDE w:val="0"/>
              <w:autoSpaceDN w:val="0"/>
              <w:adjustRightInd w:val="0"/>
              <w:rPr>
                <w:sz w:val="28"/>
                <w:szCs w:val="28"/>
              </w:rPr>
            </w:pPr>
            <w:r>
              <w:rPr>
                <w:sz w:val="28"/>
                <w:szCs w:val="28"/>
              </w:rPr>
              <w:lastRenderedPageBreak/>
              <w:t>2023 год -            0,00 руб.,</w:t>
            </w:r>
          </w:p>
          <w:p w:rsidR="00FC0285" w:rsidRPr="0060070E" w:rsidRDefault="00FC0285" w:rsidP="00FC0285">
            <w:pPr>
              <w:autoSpaceDE w:val="0"/>
              <w:autoSpaceDN w:val="0"/>
              <w:adjustRightInd w:val="0"/>
              <w:rPr>
                <w:sz w:val="28"/>
                <w:szCs w:val="28"/>
              </w:rPr>
            </w:pPr>
            <w:r>
              <w:rPr>
                <w:sz w:val="28"/>
                <w:szCs w:val="28"/>
              </w:rPr>
              <w:t>2024 год -            0,00 руб.,</w:t>
            </w:r>
            <w:r w:rsidRPr="0060070E">
              <w:rPr>
                <w:sz w:val="28"/>
                <w:szCs w:val="28"/>
              </w:rPr>
              <w:t xml:space="preserve">                        </w:t>
            </w:r>
          </w:p>
          <w:p w:rsidR="00FC0285" w:rsidRPr="0060070E" w:rsidRDefault="00FC0285" w:rsidP="00FC0285">
            <w:pPr>
              <w:autoSpaceDE w:val="0"/>
              <w:autoSpaceDN w:val="0"/>
              <w:adjustRightInd w:val="0"/>
              <w:rPr>
                <w:sz w:val="28"/>
                <w:szCs w:val="28"/>
              </w:rPr>
            </w:pPr>
            <w:r w:rsidRPr="0060070E">
              <w:rPr>
                <w:sz w:val="28"/>
                <w:szCs w:val="28"/>
              </w:rPr>
              <w:t>-</w:t>
            </w:r>
            <w:r w:rsidRPr="008504B1">
              <w:rPr>
                <w:b/>
                <w:sz w:val="28"/>
                <w:szCs w:val="28"/>
              </w:rPr>
              <w:t>областной бюджет</w:t>
            </w:r>
            <w:r w:rsidRPr="0060070E">
              <w:rPr>
                <w:sz w:val="28"/>
                <w:szCs w:val="28"/>
              </w:rPr>
              <w:t>:</w:t>
            </w:r>
          </w:p>
          <w:p w:rsidR="00FC0285" w:rsidRPr="0060070E" w:rsidRDefault="00FC0285" w:rsidP="00FC0285">
            <w:pPr>
              <w:autoSpaceDE w:val="0"/>
              <w:autoSpaceDN w:val="0"/>
              <w:adjustRightInd w:val="0"/>
              <w:rPr>
                <w:sz w:val="28"/>
                <w:szCs w:val="28"/>
              </w:rPr>
            </w:pPr>
            <w:r>
              <w:rPr>
                <w:sz w:val="28"/>
                <w:szCs w:val="28"/>
              </w:rPr>
              <w:t>2018 год – 124 615,47</w:t>
            </w:r>
            <w:r w:rsidRPr="0060070E">
              <w:rPr>
                <w:sz w:val="28"/>
                <w:szCs w:val="28"/>
              </w:rPr>
              <w:t xml:space="preserve"> руб.,</w:t>
            </w:r>
          </w:p>
          <w:p w:rsidR="00FC0285" w:rsidRPr="0060070E" w:rsidRDefault="00FC0285" w:rsidP="00FC0285">
            <w:pPr>
              <w:autoSpaceDE w:val="0"/>
              <w:autoSpaceDN w:val="0"/>
              <w:adjustRightInd w:val="0"/>
              <w:rPr>
                <w:sz w:val="28"/>
                <w:szCs w:val="28"/>
              </w:rPr>
            </w:pPr>
            <w:r>
              <w:rPr>
                <w:sz w:val="28"/>
                <w:szCs w:val="28"/>
              </w:rPr>
              <w:t>2019 год –   63 555,43</w:t>
            </w:r>
            <w:r w:rsidRPr="0060070E">
              <w:rPr>
                <w:sz w:val="28"/>
                <w:szCs w:val="28"/>
              </w:rPr>
              <w:t xml:space="preserve"> руб.,</w:t>
            </w:r>
          </w:p>
          <w:p w:rsidR="00FC0285" w:rsidRDefault="00FC0285" w:rsidP="00FC0285">
            <w:pPr>
              <w:autoSpaceDE w:val="0"/>
              <w:autoSpaceDN w:val="0"/>
              <w:adjustRightInd w:val="0"/>
              <w:rPr>
                <w:sz w:val="28"/>
                <w:szCs w:val="28"/>
              </w:rPr>
            </w:pPr>
            <w:r w:rsidRPr="0060070E">
              <w:rPr>
                <w:sz w:val="28"/>
                <w:szCs w:val="28"/>
              </w:rPr>
              <w:t>2020 год –</w:t>
            </w:r>
            <w:r>
              <w:rPr>
                <w:sz w:val="28"/>
                <w:szCs w:val="28"/>
              </w:rPr>
              <w:t xml:space="preserve"> 198 732,84</w:t>
            </w:r>
            <w:r w:rsidRPr="0060070E">
              <w:rPr>
                <w:sz w:val="28"/>
                <w:szCs w:val="28"/>
              </w:rPr>
              <w:t xml:space="preserve"> руб.</w:t>
            </w:r>
            <w:r>
              <w:rPr>
                <w:sz w:val="28"/>
                <w:szCs w:val="28"/>
              </w:rPr>
              <w:t>,</w:t>
            </w:r>
            <w:r w:rsidRPr="0060070E">
              <w:rPr>
                <w:sz w:val="28"/>
                <w:szCs w:val="28"/>
              </w:rPr>
              <w:t xml:space="preserve">  </w:t>
            </w:r>
          </w:p>
          <w:p w:rsidR="00FC0285" w:rsidRDefault="00FC0285" w:rsidP="00FC0285">
            <w:pPr>
              <w:autoSpaceDE w:val="0"/>
              <w:autoSpaceDN w:val="0"/>
              <w:adjustRightInd w:val="0"/>
              <w:rPr>
                <w:sz w:val="28"/>
                <w:szCs w:val="28"/>
              </w:rPr>
            </w:pPr>
            <w:r>
              <w:rPr>
                <w:sz w:val="28"/>
                <w:szCs w:val="28"/>
              </w:rPr>
              <w:t>2021 год -            0,00 руб.,</w:t>
            </w:r>
          </w:p>
          <w:p w:rsidR="00FC0285" w:rsidRDefault="00FC0285" w:rsidP="00FC0285">
            <w:pPr>
              <w:autoSpaceDE w:val="0"/>
              <w:autoSpaceDN w:val="0"/>
              <w:adjustRightInd w:val="0"/>
              <w:rPr>
                <w:sz w:val="28"/>
                <w:szCs w:val="28"/>
              </w:rPr>
            </w:pPr>
            <w:r>
              <w:rPr>
                <w:sz w:val="28"/>
                <w:szCs w:val="28"/>
              </w:rPr>
              <w:t>2022 год –            0,00 руб.,</w:t>
            </w:r>
          </w:p>
          <w:p w:rsidR="00FC0285" w:rsidRDefault="00FC0285" w:rsidP="00FC0285">
            <w:pPr>
              <w:autoSpaceDE w:val="0"/>
              <w:autoSpaceDN w:val="0"/>
              <w:adjustRightInd w:val="0"/>
              <w:rPr>
                <w:sz w:val="28"/>
                <w:szCs w:val="28"/>
              </w:rPr>
            </w:pPr>
            <w:r>
              <w:rPr>
                <w:sz w:val="28"/>
                <w:szCs w:val="28"/>
              </w:rPr>
              <w:t>2023 год -             0,00 руб.,</w:t>
            </w:r>
          </w:p>
          <w:p w:rsidR="00FC0285" w:rsidRPr="0060070E" w:rsidRDefault="00FC0285" w:rsidP="00FC0285">
            <w:pPr>
              <w:autoSpaceDE w:val="0"/>
              <w:autoSpaceDN w:val="0"/>
              <w:adjustRightInd w:val="0"/>
              <w:rPr>
                <w:sz w:val="28"/>
                <w:szCs w:val="28"/>
              </w:rPr>
            </w:pPr>
            <w:r>
              <w:rPr>
                <w:sz w:val="28"/>
                <w:szCs w:val="28"/>
              </w:rPr>
              <w:t>2024 год -             0,00 руб.,</w:t>
            </w:r>
            <w:r w:rsidRPr="0060070E">
              <w:rPr>
                <w:sz w:val="28"/>
                <w:szCs w:val="28"/>
              </w:rPr>
              <w:t xml:space="preserve">                       </w:t>
            </w:r>
          </w:p>
          <w:p w:rsidR="00FC0285" w:rsidRPr="0060070E" w:rsidRDefault="00FC0285" w:rsidP="00FC0285">
            <w:pPr>
              <w:autoSpaceDE w:val="0"/>
              <w:autoSpaceDN w:val="0"/>
              <w:adjustRightInd w:val="0"/>
              <w:rPr>
                <w:sz w:val="28"/>
                <w:szCs w:val="28"/>
              </w:rPr>
            </w:pPr>
            <w:r w:rsidRPr="0060070E">
              <w:rPr>
                <w:sz w:val="28"/>
                <w:szCs w:val="28"/>
              </w:rPr>
              <w:t>-</w:t>
            </w:r>
            <w:r w:rsidRPr="005E2952">
              <w:rPr>
                <w:b/>
                <w:sz w:val="28"/>
                <w:szCs w:val="28"/>
              </w:rPr>
              <w:t>федеральный бюджет</w:t>
            </w:r>
            <w:r w:rsidRPr="0060070E">
              <w:rPr>
                <w:sz w:val="28"/>
                <w:szCs w:val="28"/>
              </w:rPr>
              <w:t>:</w:t>
            </w:r>
          </w:p>
          <w:p w:rsidR="00FC0285" w:rsidRPr="0060070E" w:rsidRDefault="00FC0285" w:rsidP="00FC0285">
            <w:pPr>
              <w:autoSpaceDE w:val="0"/>
              <w:autoSpaceDN w:val="0"/>
              <w:adjustRightInd w:val="0"/>
              <w:rPr>
                <w:sz w:val="28"/>
                <w:szCs w:val="28"/>
              </w:rPr>
            </w:pPr>
            <w:r>
              <w:rPr>
                <w:sz w:val="28"/>
                <w:szCs w:val="28"/>
              </w:rPr>
              <w:t>2018 год –  285 425,89</w:t>
            </w:r>
            <w:r w:rsidRPr="0060070E">
              <w:rPr>
                <w:sz w:val="28"/>
                <w:szCs w:val="28"/>
              </w:rPr>
              <w:t xml:space="preserve"> руб.,</w:t>
            </w:r>
          </w:p>
          <w:p w:rsidR="00FC0285" w:rsidRPr="0060070E" w:rsidRDefault="00FC0285" w:rsidP="00FC0285">
            <w:pPr>
              <w:autoSpaceDE w:val="0"/>
              <w:autoSpaceDN w:val="0"/>
              <w:adjustRightInd w:val="0"/>
              <w:rPr>
                <w:sz w:val="28"/>
                <w:szCs w:val="28"/>
              </w:rPr>
            </w:pPr>
            <w:r>
              <w:rPr>
                <w:sz w:val="28"/>
                <w:szCs w:val="28"/>
              </w:rPr>
              <w:t>2019 год –  823 630</w:t>
            </w:r>
            <w:r w:rsidRPr="0060070E">
              <w:rPr>
                <w:sz w:val="28"/>
                <w:szCs w:val="28"/>
              </w:rPr>
              <w:t>,</w:t>
            </w:r>
            <w:r>
              <w:rPr>
                <w:sz w:val="28"/>
                <w:szCs w:val="28"/>
              </w:rPr>
              <w:t>10</w:t>
            </w:r>
            <w:r w:rsidRPr="0060070E">
              <w:rPr>
                <w:sz w:val="28"/>
                <w:szCs w:val="28"/>
              </w:rPr>
              <w:t xml:space="preserve"> руб.,</w:t>
            </w:r>
          </w:p>
          <w:p w:rsidR="00FC0285" w:rsidRDefault="00FC0285" w:rsidP="00FC0285">
            <w:pPr>
              <w:tabs>
                <w:tab w:val="left" w:pos="2745"/>
              </w:tabs>
              <w:rPr>
                <w:sz w:val="28"/>
                <w:szCs w:val="28"/>
              </w:rPr>
            </w:pPr>
            <w:r>
              <w:rPr>
                <w:sz w:val="28"/>
                <w:szCs w:val="28"/>
              </w:rPr>
              <w:t>2020 год -2 640 307,75 руб.,</w:t>
            </w:r>
          </w:p>
          <w:p w:rsidR="00FC0285" w:rsidRDefault="00FC0285" w:rsidP="00FC0285">
            <w:pPr>
              <w:autoSpaceDE w:val="0"/>
              <w:autoSpaceDN w:val="0"/>
              <w:adjustRightInd w:val="0"/>
              <w:rPr>
                <w:sz w:val="28"/>
                <w:szCs w:val="28"/>
              </w:rPr>
            </w:pPr>
            <w:r>
              <w:rPr>
                <w:sz w:val="28"/>
                <w:szCs w:val="28"/>
              </w:rPr>
              <w:t>2021 год -             0,00 руб.,</w:t>
            </w:r>
          </w:p>
          <w:p w:rsidR="00FC0285" w:rsidRDefault="00FC0285" w:rsidP="00FC0285">
            <w:pPr>
              <w:autoSpaceDE w:val="0"/>
              <w:autoSpaceDN w:val="0"/>
              <w:adjustRightInd w:val="0"/>
              <w:rPr>
                <w:sz w:val="28"/>
                <w:szCs w:val="28"/>
              </w:rPr>
            </w:pPr>
            <w:r>
              <w:rPr>
                <w:sz w:val="28"/>
                <w:szCs w:val="28"/>
              </w:rPr>
              <w:t>2022 год –            0,00 руб.,</w:t>
            </w:r>
          </w:p>
          <w:p w:rsidR="00FC0285" w:rsidRDefault="00FC0285" w:rsidP="00FC0285">
            <w:pPr>
              <w:autoSpaceDE w:val="0"/>
              <w:autoSpaceDN w:val="0"/>
              <w:adjustRightInd w:val="0"/>
              <w:rPr>
                <w:sz w:val="28"/>
                <w:szCs w:val="28"/>
              </w:rPr>
            </w:pPr>
            <w:r>
              <w:rPr>
                <w:sz w:val="28"/>
                <w:szCs w:val="28"/>
              </w:rPr>
              <w:t>2023 год -             0,00 руб.,</w:t>
            </w:r>
          </w:p>
          <w:p w:rsidR="00FC0285" w:rsidRPr="00003F14" w:rsidRDefault="00FC0285" w:rsidP="00FC0285">
            <w:pPr>
              <w:autoSpaceDE w:val="0"/>
              <w:autoSpaceDN w:val="0"/>
              <w:adjustRightInd w:val="0"/>
              <w:rPr>
                <w:sz w:val="28"/>
                <w:szCs w:val="28"/>
              </w:rPr>
            </w:pPr>
            <w:r>
              <w:rPr>
                <w:sz w:val="28"/>
                <w:szCs w:val="28"/>
              </w:rPr>
              <w:t>2024 год -             0,00 руб.»</w:t>
            </w:r>
            <w:r w:rsidRPr="0060070E">
              <w:rPr>
                <w:sz w:val="28"/>
                <w:szCs w:val="28"/>
              </w:rPr>
              <w:t xml:space="preserve">                                   </w:t>
            </w:r>
          </w:p>
        </w:tc>
      </w:tr>
    </w:tbl>
    <w:p w:rsidR="00FC0285" w:rsidRDefault="00FC0285" w:rsidP="00FC0285">
      <w:pPr>
        <w:pStyle w:val="ConsPlusNormal"/>
        <w:jc w:val="both"/>
        <w:outlineLvl w:val="1"/>
        <w:rPr>
          <w:rFonts w:ascii="Times New Roman" w:hAnsi="Times New Roman" w:cs="Times New Roman"/>
          <w:bCs/>
          <w:sz w:val="28"/>
          <w:szCs w:val="28"/>
        </w:rPr>
      </w:pPr>
    </w:p>
    <w:p w:rsidR="00FC0285" w:rsidRPr="008A3D4A" w:rsidRDefault="00FC0285" w:rsidP="00FC0285">
      <w:pPr>
        <w:pStyle w:val="ConsPlusNormal"/>
        <w:ind w:firstLine="708"/>
        <w:jc w:val="both"/>
        <w:outlineLvl w:val="1"/>
        <w:rPr>
          <w:rFonts w:ascii="Times New Roman" w:hAnsi="Times New Roman" w:cs="Times New Roman"/>
          <w:sz w:val="28"/>
          <w:szCs w:val="28"/>
        </w:rPr>
      </w:pPr>
      <w:r>
        <w:rPr>
          <w:rFonts w:ascii="Times New Roman" w:hAnsi="Times New Roman" w:cs="Times New Roman"/>
          <w:bCs/>
          <w:sz w:val="28"/>
          <w:szCs w:val="28"/>
        </w:rPr>
        <w:t>2.2.</w:t>
      </w:r>
      <w:r>
        <w:rPr>
          <w:rFonts w:ascii="Times New Roman" w:hAnsi="Times New Roman" w:cs="Times New Roman"/>
          <w:sz w:val="28"/>
          <w:szCs w:val="28"/>
        </w:rPr>
        <w:t xml:space="preserve">В разделе 3. «Целевые индикаторы (показатели) Подпрограммы»: </w:t>
      </w:r>
    </w:p>
    <w:p w:rsidR="00FC0285" w:rsidRPr="002724A0" w:rsidRDefault="00FC0285" w:rsidP="00FC0285">
      <w:pPr>
        <w:tabs>
          <w:tab w:val="left" w:pos="2745"/>
        </w:tabs>
        <w:jc w:val="both"/>
        <w:rPr>
          <w:sz w:val="28"/>
          <w:szCs w:val="28"/>
        </w:rPr>
      </w:pPr>
      <w:r>
        <w:rPr>
          <w:sz w:val="28"/>
          <w:szCs w:val="28"/>
        </w:rPr>
        <w:t xml:space="preserve">  строку 1.1.1.  изложить в следующей редакции:</w:t>
      </w:r>
    </w:p>
    <w:p w:rsidR="00FC0285" w:rsidRDefault="00FC0285" w:rsidP="00FC0285">
      <w:pPr>
        <w:tabs>
          <w:tab w:val="left" w:pos="2745"/>
        </w:tabs>
        <w:rPr>
          <w:sz w:val="22"/>
          <w:szCs w:val="22"/>
        </w:rPr>
      </w:pPr>
    </w:p>
    <w:tbl>
      <w:tblPr>
        <w:tblW w:w="10490" w:type="dxa"/>
        <w:tblCellSpacing w:w="5" w:type="nil"/>
        <w:tblInd w:w="-634" w:type="dxa"/>
        <w:tblLayout w:type="fixed"/>
        <w:tblCellMar>
          <w:left w:w="75" w:type="dxa"/>
          <w:right w:w="75" w:type="dxa"/>
        </w:tblCellMar>
        <w:tblLook w:val="0000"/>
      </w:tblPr>
      <w:tblGrid>
        <w:gridCol w:w="993"/>
        <w:gridCol w:w="4252"/>
        <w:gridCol w:w="993"/>
        <w:gridCol w:w="567"/>
        <w:gridCol w:w="708"/>
        <w:gridCol w:w="708"/>
        <w:gridCol w:w="568"/>
        <w:gridCol w:w="567"/>
        <w:gridCol w:w="567"/>
        <w:gridCol w:w="567"/>
      </w:tblGrid>
      <w:tr w:rsidR="00FC0285" w:rsidRPr="001B6701" w:rsidTr="00FC0285">
        <w:trPr>
          <w:trHeight w:val="1912"/>
          <w:tblCellSpacing w:w="5" w:type="nil"/>
        </w:trPr>
        <w:tc>
          <w:tcPr>
            <w:tcW w:w="993" w:type="dxa"/>
            <w:tcBorders>
              <w:top w:val="single" w:sz="4" w:space="0" w:color="auto"/>
              <w:left w:val="single" w:sz="8" w:space="0" w:color="auto"/>
              <w:bottom w:val="single" w:sz="4" w:space="0" w:color="auto"/>
              <w:right w:val="single" w:sz="8" w:space="0" w:color="auto"/>
            </w:tcBorders>
          </w:tcPr>
          <w:p w:rsidR="00FC0285" w:rsidRPr="001B6701" w:rsidRDefault="00FC0285" w:rsidP="00FC0285">
            <w:pPr>
              <w:autoSpaceDE w:val="0"/>
              <w:autoSpaceDN w:val="0"/>
              <w:adjustRightInd w:val="0"/>
              <w:rPr>
                <w:sz w:val="28"/>
                <w:szCs w:val="28"/>
              </w:rPr>
            </w:pPr>
            <w:r>
              <w:rPr>
                <w:sz w:val="28"/>
                <w:szCs w:val="28"/>
              </w:rPr>
              <w:t>«</w:t>
            </w:r>
            <w:r w:rsidRPr="001B6701">
              <w:rPr>
                <w:sz w:val="28"/>
                <w:szCs w:val="28"/>
              </w:rPr>
              <w:t>1.1.</w:t>
            </w:r>
            <w:r>
              <w:rPr>
                <w:sz w:val="28"/>
                <w:szCs w:val="28"/>
              </w:rPr>
              <w:t>1.</w:t>
            </w:r>
          </w:p>
        </w:tc>
        <w:tc>
          <w:tcPr>
            <w:tcW w:w="4252" w:type="dxa"/>
            <w:tcBorders>
              <w:top w:val="single" w:sz="4" w:space="0" w:color="auto"/>
              <w:left w:val="single" w:sz="8" w:space="0" w:color="auto"/>
              <w:bottom w:val="single" w:sz="4" w:space="0" w:color="auto"/>
              <w:right w:val="single" w:sz="8" w:space="0" w:color="auto"/>
            </w:tcBorders>
          </w:tcPr>
          <w:p w:rsidR="00FC0285" w:rsidRPr="001B6701" w:rsidRDefault="00FC0285" w:rsidP="00FC0285">
            <w:pPr>
              <w:autoSpaceDE w:val="0"/>
              <w:autoSpaceDN w:val="0"/>
              <w:adjustRightInd w:val="0"/>
              <w:rPr>
                <w:sz w:val="28"/>
                <w:szCs w:val="28"/>
              </w:rPr>
            </w:pPr>
            <w:r>
              <w:rPr>
                <w:sz w:val="28"/>
                <w:szCs w:val="28"/>
              </w:rPr>
              <w:t>Показатель «Количество молодых семей, пол</w:t>
            </w:r>
            <w:r>
              <w:rPr>
                <w:sz w:val="28"/>
                <w:szCs w:val="28"/>
              </w:rPr>
              <w:t>у</w:t>
            </w:r>
            <w:r>
              <w:rPr>
                <w:sz w:val="28"/>
                <w:szCs w:val="28"/>
              </w:rPr>
              <w:t>чивших свидетельство о праве на получение соц</w:t>
            </w:r>
            <w:r>
              <w:rPr>
                <w:sz w:val="28"/>
                <w:szCs w:val="28"/>
              </w:rPr>
              <w:t>и</w:t>
            </w:r>
            <w:r>
              <w:rPr>
                <w:sz w:val="28"/>
                <w:szCs w:val="28"/>
              </w:rPr>
              <w:t>альной выплаты на приобретение  жилого помещ</w:t>
            </w:r>
            <w:r>
              <w:rPr>
                <w:sz w:val="28"/>
                <w:szCs w:val="28"/>
              </w:rPr>
              <w:t>е</w:t>
            </w:r>
            <w:r>
              <w:rPr>
                <w:sz w:val="28"/>
                <w:szCs w:val="28"/>
              </w:rPr>
              <w:t>ния или строительство жилого дома»</w:t>
            </w:r>
          </w:p>
        </w:tc>
        <w:tc>
          <w:tcPr>
            <w:tcW w:w="993" w:type="dxa"/>
            <w:tcBorders>
              <w:top w:val="single" w:sz="4" w:space="0" w:color="auto"/>
              <w:left w:val="single" w:sz="8" w:space="0" w:color="auto"/>
              <w:bottom w:val="single" w:sz="4" w:space="0" w:color="auto"/>
              <w:right w:val="single" w:sz="8" w:space="0" w:color="auto"/>
            </w:tcBorders>
          </w:tcPr>
          <w:p w:rsidR="00FC0285" w:rsidRPr="001B6701" w:rsidRDefault="00FC0285" w:rsidP="00FC0285">
            <w:pPr>
              <w:autoSpaceDE w:val="0"/>
              <w:autoSpaceDN w:val="0"/>
              <w:adjustRightInd w:val="0"/>
              <w:rPr>
                <w:sz w:val="28"/>
                <w:szCs w:val="28"/>
              </w:rPr>
            </w:pPr>
            <w:r>
              <w:rPr>
                <w:sz w:val="28"/>
                <w:szCs w:val="28"/>
              </w:rPr>
              <w:t>семей</w:t>
            </w:r>
          </w:p>
        </w:tc>
        <w:tc>
          <w:tcPr>
            <w:tcW w:w="567" w:type="dxa"/>
            <w:tcBorders>
              <w:top w:val="single" w:sz="4" w:space="0" w:color="auto"/>
              <w:left w:val="single" w:sz="8" w:space="0" w:color="auto"/>
              <w:bottom w:val="single" w:sz="4" w:space="0" w:color="auto"/>
              <w:right w:val="single" w:sz="8" w:space="0" w:color="auto"/>
            </w:tcBorders>
          </w:tcPr>
          <w:p w:rsidR="00FC0285" w:rsidRPr="001B6701" w:rsidRDefault="00FC0285" w:rsidP="00FC0285">
            <w:pPr>
              <w:autoSpaceDE w:val="0"/>
              <w:autoSpaceDN w:val="0"/>
              <w:adjustRightInd w:val="0"/>
              <w:jc w:val="center"/>
              <w:rPr>
                <w:sz w:val="28"/>
                <w:szCs w:val="28"/>
              </w:rPr>
            </w:pPr>
            <w:r>
              <w:rPr>
                <w:sz w:val="28"/>
                <w:szCs w:val="28"/>
              </w:rPr>
              <w:t>1</w:t>
            </w:r>
          </w:p>
        </w:tc>
        <w:tc>
          <w:tcPr>
            <w:tcW w:w="708" w:type="dxa"/>
            <w:tcBorders>
              <w:top w:val="single" w:sz="4" w:space="0" w:color="auto"/>
              <w:left w:val="single" w:sz="8" w:space="0" w:color="auto"/>
              <w:bottom w:val="single" w:sz="4" w:space="0" w:color="auto"/>
              <w:right w:val="single" w:sz="8" w:space="0" w:color="auto"/>
            </w:tcBorders>
          </w:tcPr>
          <w:p w:rsidR="00FC0285" w:rsidRDefault="00FC0285" w:rsidP="00FC0285">
            <w:pPr>
              <w:autoSpaceDE w:val="0"/>
              <w:autoSpaceDN w:val="0"/>
              <w:adjustRightInd w:val="0"/>
              <w:jc w:val="center"/>
              <w:rPr>
                <w:sz w:val="28"/>
                <w:szCs w:val="28"/>
              </w:rPr>
            </w:pPr>
            <w:r>
              <w:rPr>
                <w:sz w:val="28"/>
                <w:szCs w:val="28"/>
              </w:rPr>
              <w:t>1</w:t>
            </w:r>
          </w:p>
        </w:tc>
        <w:tc>
          <w:tcPr>
            <w:tcW w:w="708" w:type="dxa"/>
            <w:tcBorders>
              <w:top w:val="single" w:sz="4" w:space="0" w:color="auto"/>
              <w:left w:val="single" w:sz="8" w:space="0" w:color="auto"/>
              <w:bottom w:val="single" w:sz="4" w:space="0" w:color="auto"/>
              <w:right w:val="single" w:sz="8" w:space="0" w:color="auto"/>
            </w:tcBorders>
          </w:tcPr>
          <w:p w:rsidR="00FC0285" w:rsidRDefault="00FC0285" w:rsidP="00FC0285">
            <w:pPr>
              <w:autoSpaceDE w:val="0"/>
              <w:autoSpaceDN w:val="0"/>
              <w:adjustRightInd w:val="0"/>
              <w:jc w:val="center"/>
              <w:rPr>
                <w:sz w:val="28"/>
                <w:szCs w:val="28"/>
              </w:rPr>
            </w:pPr>
            <w:r>
              <w:rPr>
                <w:sz w:val="28"/>
                <w:szCs w:val="28"/>
              </w:rPr>
              <w:t>3</w:t>
            </w:r>
          </w:p>
        </w:tc>
        <w:tc>
          <w:tcPr>
            <w:tcW w:w="568" w:type="dxa"/>
            <w:tcBorders>
              <w:top w:val="single" w:sz="4" w:space="0" w:color="auto"/>
              <w:left w:val="single" w:sz="8" w:space="0" w:color="auto"/>
              <w:bottom w:val="single" w:sz="4" w:space="0" w:color="auto"/>
              <w:right w:val="single" w:sz="8" w:space="0" w:color="auto"/>
            </w:tcBorders>
          </w:tcPr>
          <w:p w:rsidR="00FC0285" w:rsidRDefault="00FC0285" w:rsidP="00FC0285">
            <w:pPr>
              <w:autoSpaceDE w:val="0"/>
              <w:autoSpaceDN w:val="0"/>
              <w:adjustRightInd w:val="0"/>
              <w:jc w:val="center"/>
              <w:rPr>
                <w:sz w:val="28"/>
                <w:szCs w:val="28"/>
              </w:rPr>
            </w:pPr>
            <w:r>
              <w:rPr>
                <w:sz w:val="28"/>
                <w:szCs w:val="28"/>
              </w:rPr>
              <w:t>1</w:t>
            </w:r>
          </w:p>
        </w:tc>
        <w:tc>
          <w:tcPr>
            <w:tcW w:w="567" w:type="dxa"/>
            <w:tcBorders>
              <w:top w:val="single" w:sz="4" w:space="0" w:color="auto"/>
              <w:left w:val="single" w:sz="8" w:space="0" w:color="auto"/>
              <w:bottom w:val="single" w:sz="4" w:space="0" w:color="auto"/>
              <w:right w:val="single" w:sz="8" w:space="0" w:color="auto"/>
            </w:tcBorders>
          </w:tcPr>
          <w:p w:rsidR="00FC0285" w:rsidRDefault="00FC0285" w:rsidP="00FC0285">
            <w:pPr>
              <w:autoSpaceDE w:val="0"/>
              <w:autoSpaceDN w:val="0"/>
              <w:adjustRightInd w:val="0"/>
              <w:jc w:val="center"/>
              <w:rPr>
                <w:sz w:val="28"/>
                <w:szCs w:val="28"/>
              </w:rPr>
            </w:pPr>
            <w:r>
              <w:rPr>
                <w:sz w:val="28"/>
                <w:szCs w:val="28"/>
              </w:rPr>
              <w:t>0</w:t>
            </w:r>
          </w:p>
        </w:tc>
        <w:tc>
          <w:tcPr>
            <w:tcW w:w="567" w:type="dxa"/>
            <w:tcBorders>
              <w:top w:val="single" w:sz="4" w:space="0" w:color="auto"/>
              <w:left w:val="single" w:sz="8" w:space="0" w:color="auto"/>
              <w:bottom w:val="single" w:sz="4" w:space="0" w:color="auto"/>
              <w:right w:val="single" w:sz="8" w:space="0" w:color="auto"/>
            </w:tcBorders>
          </w:tcPr>
          <w:p w:rsidR="00FC0285" w:rsidRPr="001B6701" w:rsidRDefault="00FC0285" w:rsidP="00FC0285">
            <w:pPr>
              <w:autoSpaceDE w:val="0"/>
              <w:autoSpaceDN w:val="0"/>
              <w:adjustRightInd w:val="0"/>
              <w:jc w:val="center"/>
              <w:rPr>
                <w:sz w:val="28"/>
                <w:szCs w:val="28"/>
              </w:rPr>
            </w:pPr>
            <w:r>
              <w:rPr>
                <w:sz w:val="28"/>
                <w:szCs w:val="28"/>
              </w:rPr>
              <w:t>0</w:t>
            </w:r>
          </w:p>
        </w:tc>
        <w:tc>
          <w:tcPr>
            <w:tcW w:w="567" w:type="dxa"/>
            <w:tcBorders>
              <w:top w:val="single" w:sz="4" w:space="0" w:color="auto"/>
              <w:left w:val="single" w:sz="8" w:space="0" w:color="auto"/>
              <w:bottom w:val="single" w:sz="4" w:space="0" w:color="auto"/>
              <w:right w:val="single" w:sz="8" w:space="0" w:color="auto"/>
            </w:tcBorders>
          </w:tcPr>
          <w:p w:rsidR="00FC0285" w:rsidRPr="001B6701" w:rsidRDefault="00FC0285" w:rsidP="00FC0285">
            <w:pPr>
              <w:autoSpaceDE w:val="0"/>
              <w:autoSpaceDN w:val="0"/>
              <w:adjustRightInd w:val="0"/>
              <w:jc w:val="center"/>
              <w:rPr>
                <w:sz w:val="28"/>
                <w:szCs w:val="28"/>
              </w:rPr>
            </w:pPr>
            <w:r>
              <w:rPr>
                <w:sz w:val="28"/>
                <w:szCs w:val="28"/>
              </w:rPr>
              <w:t>0»</w:t>
            </w:r>
          </w:p>
        </w:tc>
      </w:tr>
    </w:tbl>
    <w:p w:rsidR="00FC0285" w:rsidRDefault="00FC0285" w:rsidP="00FC0285">
      <w:pPr>
        <w:tabs>
          <w:tab w:val="left" w:pos="2745"/>
        </w:tabs>
        <w:rPr>
          <w:sz w:val="22"/>
          <w:szCs w:val="22"/>
        </w:rPr>
      </w:pPr>
    </w:p>
    <w:p w:rsidR="00FC0285" w:rsidRDefault="00FC0285" w:rsidP="00FC0285">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 xml:space="preserve">  2.3. Раздел 4.  «Ресурсное обеспечение  подпрограммы»  </w:t>
      </w:r>
      <w:r>
        <w:rPr>
          <w:sz w:val="28"/>
          <w:szCs w:val="28"/>
        </w:rPr>
        <w:t xml:space="preserve">  </w:t>
      </w:r>
      <w:r>
        <w:rPr>
          <w:rFonts w:ascii="Times New Roman" w:hAnsi="Times New Roman" w:cs="Times New Roman"/>
          <w:sz w:val="28"/>
          <w:szCs w:val="28"/>
        </w:rPr>
        <w:t>изложить в следующей</w:t>
      </w:r>
      <w:r w:rsidRPr="00B96AF8">
        <w:rPr>
          <w:rFonts w:ascii="Times New Roman" w:hAnsi="Times New Roman" w:cs="Times New Roman"/>
          <w:sz w:val="28"/>
          <w:szCs w:val="28"/>
        </w:rPr>
        <w:t xml:space="preserve"> редакции:</w:t>
      </w:r>
    </w:p>
    <w:p w:rsidR="00FC0285" w:rsidRDefault="00FC0285" w:rsidP="00FC0285">
      <w:pPr>
        <w:tabs>
          <w:tab w:val="left" w:pos="2577"/>
        </w:tabs>
        <w:sectPr w:rsidR="00FC0285" w:rsidSect="00FC0285">
          <w:headerReference w:type="default" r:id="rId20"/>
          <w:pgSz w:w="11906" w:h="16838"/>
          <w:pgMar w:top="1134" w:right="1418" w:bottom="709" w:left="1559" w:header="709" w:footer="709" w:gutter="0"/>
          <w:cols w:space="708"/>
          <w:docGrid w:linePitch="360"/>
        </w:sectPr>
      </w:pPr>
    </w:p>
    <w:p w:rsidR="00FC0285" w:rsidRDefault="00FC0285" w:rsidP="00FC0285">
      <w:pPr>
        <w:tabs>
          <w:tab w:val="left" w:pos="2577"/>
        </w:tabs>
        <w:jc w:val="center"/>
        <w:rPr>
          <w:sz w:val="28"/>
          <w:szCs w:val="28"/>
        </w:rPr>
      </w:pPr>
      <w:r>
        <w:lastRenderedPageBreak/>
        <w:t xml:space="preserve">4. </w:t>
      </w:r>
      <w:r>
        <w:rPr>
          <w:sz w:val="28"/>
          <w:szCs w:val="28"/>
        </w:rPr>
        <w:t>Ресурсное обеспечение  подпрограммы.</w:t>
      </w:r>
    </w:p>
    <w:p w:rsidR="00FC0285" w:rsidRDefault="00FC0285" w:rsidP="00FC0285">
      <w:pPr>
        <w:pStyle w:val="ConsPlusNormal"/>
        <w:tabs>
          <w:tab w:val="left" w:pos="9201"/>
        </w:tabs>
        <w:jc w:val="right"/>
        <w:rPr>
          <w:rFonts w:ascii="Times New Roman" w:hAnsi="Times New Roman" w:cs="Times New Roman"/>
          <w:sz w:val="28"/>
          <w:szCs w:val="28"/>
        </w:rPr>
      </w:pPr>
      <w:r>
        <w:rPr>
          <w:rFonts w:ascii="Times New Roman" w:hAnsi="Times New Roman" w:cs="Times New Roman"/>
          <w:sz w:val="28"/>
          <w:szCs w:val="28"/>
        </w:rPr>
        <w:t xml:space="preserve">                        (рублей)</w:t>
      </w:r>
    </w:p>
    <w:p w:rsidR="00FC0285" w:rsidRDefault="00FC0285" w:rsidP="00FC0285">
      <w:pPr>
        <w:pStyle w:val="ConsPlusNormal"/>
        <w:tabs>
          <w:tab w:val="left" w:pos="9201"/>
        </w:tabs>
        <w:jc w:val="right"/>
        <w:rPr>
          <w:rFonts w:ascii="Times New Roman" w:hAnsi="Times New Roman" w:cs="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4112"/>
        <w:gridCol w:w="1701"/>
        <w:gridCol w:w="1701"/>
        <w:gridCol w:w="1559"/>
        <w:gridCol w:w="1418"/>
        <w:gridCol w:w="1134"/>
        <w:gridCol w:w="1134"/>
        <w:gridCol w:w="1276"/>
      </w:tblGrid>
      <w:tr w:rsidR="00FC0285" w:rsidTr="00FC0285">
        <w:tc>
          <w:tcPr>
            <w:tcW w:w="674"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«№п/п</w:t>
            </w:r>
          </w:p>
        </w:tc>
        <w:tc>
          <w:tcPr>
            <w:tcW w:w="4112"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Наименование основного мероприятия/мероприятия/ источник ресурсного обеспеч</w:t>
            </w:r>
            <w:r w:rsidRPr="00B50EC2">
              <w:rPr>
                <w:rFonts w:ascii="Times New Roman" w:hAnsi="Times New Roman" w:cs="Times New Roman"/>
                <w:sz w:val="24"/>
                <w:szCs w:val="24"/>
              </w:rPr>
              <w:t>е</w:t>
            </w:r>
            <w:r w:rsidRPr="00B50EC2">
              <w:rPr>
                <w:rFonts w:ascii="Times New Roman" w:hAnsi="Times New Roman" w:cs="Times New Roman"/>
                <w:sz w:val="24"/>
                <w:szCs w:val="24"/>
              </w:rPr>
              <w:t>ния</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2018 год</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2019 год</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1309"/>
              </w:tabs>
              <w:jc w:val="center"/>
              <w:rPr>
                <w:rFonts w:ascii="Times New Roman" w:hAnsi="Times New Roman" w:cs="Times New Roman"/>
                <w:sz w:val="24"/>
                <w:szCs w:val="24"/>
              </w:rPr>
            </w:pPr>
            <w:r w:rsidRPr="00B50EC2">
              <w:rPr>
                <w:rFonts w:ascii="Times New Roman" w:hAnsi="Times New Roman" w:cs="Times New Roman"/>
                <w:sz w:val="24"/>
                <w:szCs w:val="24"/>
              </w:rPr>
              <w:t>2020 год</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1309"/>
              </w:tabs>
              <w:jc w:val="center"/>
              <w:rPr>
                <w:rFonts w:ascii="Times New Roman" w:hAnsi="Times New Roman" w:cs="Times New Roman"/>
                <w:sz w:val="24"/>
                <w:szCs w:val="24"/>
              </w:rPr>
            </w:pPr>
            <w:r w:rsidRPr="00B50EC2">
              <w:rPr>
                <w:rFonts w:ascii="Times New Roman" w:hAnsi="Times New Roman" w:cs="Times New Roman"/>
                <w:sz w:val="24"/>
                <w:szCs w:val="24"/>
              </w:rPr>
              <w:t>2021 год</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1309"/>
              </w:tabs>
              <w:jc w:val="center"/>
              <w:rPr>
                <w:rFonts w:ascii="Times New Roman" w:hAnsi="Times New Roman" w:cs="Times New Roman"/>
                <w:sz w:val="24"/>
                <w:szCs w:val="24"/>
              </w:rPr>
            </w:pPr>
            <w:r w:rsidRPr="00B50EC2">
              <w:rPr>
                <w:rFonts w:ascii="Times New Roman" w:hAnsi="Times New Roman" w:cs="Times New Roman"/>
                <w:sz w:val="24"/>
                <w:szCs w:val="24"/>
              </w:rPr>
              <w:t>2022 год</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1309"/>
              </w:tabs>
              <w:jc w:val="center"/>
              <w:rPr>
                <w:rFonts w:ascii="Times New Roman" w:hAnsi="Times New Roman" w:cs="Times New Roman"/>
                <w:sz w:val="24"/>
                <w:szCs w:val="24"/>
              </w:rPr>
            </w:pPr>
            <w:r w:rsidRPr="00B50EC2">
              <w:rPr>
                <w:rFonts w:ascii="Times New Roman" w:hAnsi="Times New Roman" w:cs="Times New Roman"/>
                <w:sz w:val="24"/>
                <w:szCs w:val="24"/>
              </w:rPr>
              <w:t>2023 год</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1309"/>
              </w:tabs>
              <w:jc w:val="center"/>
              <w:rPr>
                <w:rFonts w:ascii="Times New Roman" w:hAnsi="Times New Roman" w:cs="Times New Roman"/>
                <w:sz w:val="24"/>
                <w:szCs w:val="24"/>
              </w:rPr>
            </w:pPr>
            <w:r w:rsidRPr="00B50EC2">
              <w:rPr>
                <w:rFonts w:ascii="Times New Roman" w:hAnsi="Times New Roman" w:cs="Times New Roman"/>
                <w:sz w:val="24"/>
                <w:szCs w:val="24"/>
              </w:rPr>
              <w:t>2024 год</w:t>
            </w:r>
          </w:p>
        </w:tc>
      </w:tr>
      <w:tr w:rsidR="00FC0285" w:rsidTr="00FC0285">
        <w:tc>
          <w:tcPr>
            <w:tcW w:w="4786" w:type="dxa"/>
            <w:gridSpan w:val="2"/>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r>
              <w:rPr>
                <w:rFonts w:ascii="Times New Roman" w:hAnsi="Times New Roman" w:cs="Times New Roman"/>
                <w:sz w:val="24"/>
                <w:szCs w:val="24"/>
              </w:rPr>
              <w:t>2 841 048,00</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 w:val="left" w:pos="1343"/>
              </w:tabs>
              <w:jc w:val="center"/>
              <w:rPr>
                <w:rFonts w:ascii="Times New Roman" w:hAnsi="Times New Roman" w:cs="Times New Roman"/>
                <w:sz w:val="24"/>
                <w:szCs w:val="24"/>
              </w:rPr>
            </w:pPr>
            <w:r w:rsidRPr="00B50EC2">
              <w:rPr>
                <w:rFonts w:ascii="Times New Roman" w:hAnsi="Times New Roman" w:cs="Times New Roman"/>
                <w:sz w:val="24"/>
                <w:szCs w:val="24"/>
              </w:rPr>
              <w:t>1 000,00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 w:val="left" w:pos="1343"/>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 w:val="left" w:pos="1343"/>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 w:val="left" w:pos="1343"/>
              </w:tabs>
              <w:jc w:val="center"/>
              <w:rPr>
                <w:rFonts w:ascii="Times New Roman" w:hAnsi="Times New Roman" w:cs="Times New Roman"/>
                <w:sz w:val="24"/>
                <w:szCs w:val="24"/>
              </w:rPr>
            </w:pPr>
            <w:r w:rsidRPr="00B50EC2">
              <w:rPr>
                <w:rFonts w:ascii="Times New Roman" w:hAnsi="Times New Roman" w:cs="Times New Roman"/>
                <w:sz w:val="24"/>
                <w:szCs w:val="24"/>
              </w:rPr>
              <w:t>0,00</w:t>
            </w:r>
          </w:p>
        </w:tc>
      </w:tr>
      <w:tr w:rsidR="00FC0285" w:rsidTr="00FC0285">
        <w:tc>
          <w:tcPr>
            <w:tcW w:w="4786" w:type="dxa"/>
            <w:gridSpan w:val="2"/>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r>
              <w:rPr>
                <w:rFonts w:ascii="Times New Roman" w:hAnsi="Times New Roman" w:cs="Times New Roman"/>
                <w:sz w:val="24"/>
                <w:szCs w:val="24"/>
              </w:rPr>
              <w:t>2 841 048,00</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1 000,00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r>
      <w:tr w:rsidR="00FC0285" w:rsidTr="00FC0285">
        <w:tc>
          <w:tcPr>
            <w:tcW w:w="4786" w:type="dxa"/>
            <w:gridSpan w:val="2"/>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300 220,64</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641,97</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jc w:val="center"/>
              <w:rPr>
                <w:rFonts w:ascii="Times New Roman" w:hAnsi="Times New Roman" w:cs="Times New Roman"/>
                <w:sz w:val="24"/>
                <w:szCs w:val="24"/>
              </w:rPr>
            </w:pPr>
            <w:r>
              <w:rPr>
                <w:rFonts w:ascii="Times New Roman" w:hAnsi="Times New Roman" w:cs="Times New Roman"/>
                <w:sz w:val="24"/>
                <w:szCs w:val="24"/>
              </w:rPr>
              <w:t>2 007,41</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1 000,00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r>
      <w:tr w:rsidR="00FC0285" w:rsidTr="00FC0285">
        <w:tc>
          <w:tcPr>
            <w:tcW w:w="4786" w:type="dxa"/>
            <w:gridSpan w:val="2"/>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124 615,47</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63 555,43</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1451"/>
              </w:tabs>
              <w:rPr>
                <w:rFonts w:ascii="Times New Roman" w:hAnsi="Times New Roman" w:cs="Times New Roman"/>
                <w:sz w:val="24"/>
                <w:szCs w:val="24"/>
              </w:rPr>
            </w:pPr>
            <w:r>
              <w:rPr>
                <w:rFonts w:ascii="Times New Roman" w:hAnsi="Times New Roman" w:cs="Times New Roman"/>
                <w:sz w:val="24"/>
                <w:szCs w:val="24"/>
              </w:rPr>
              <w:t>198 732,84</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0,00</w:t>
            </w:r>
          </w:p>
        </w:tc>
      </w:tr>
      <w:tr w:rsidR="00FC0285" w:rsidTr="00FC0285">
        <w:tc>
          <w:tcPr>
            <w:tcW w:w="4786" w:type="dxa"/>
            <w:gridSpan w:val="2"/>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 федеральный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285 425,89</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823 630,10</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r>
              <w:rPr>
                <w:rFonts w:ascii="Times New Roman" w:hAnsi="Times New Roman" w:cs="Times New Roman"/>
                <w:sz w:val="24"/>
                <w:szCs w:val="24"/>
              </w:rPr>
              <w:t>2 640 307,75</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0,00</w:t>
            </w:r>
          </w:p>
        </w:tc>
      </w:tr>
      <w:tr w:rsidR="00FC0285" w:rsidTr="00FC0285">
        <w:tc>
          <w:tcPr>
            <w:tcW w:w="674"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11.</w:t>
            </w:r>
          </w:p>
        </w:tc>
        <w:tc>
          <w:tcPr>
            <w:tcW w:w="4112"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Основное мероприя</w:t>
            </w:r>
            <w:r>
              <w:rPr>
                <w:rFonts w:ascii="Times New Roman" w:hAnsi="Times New Roman" w:cs="Times New Roman"/>
                <w:sz w:val="24"/>
                <w:szCs w:val="24"/>
              </w:rPr>
              <w:t>тие «Предоставление мер социальной поддержки по обеспечению жильем молодых семей</w:t>
            </w:r>
            <w:r w:rsidRPr="00B50EC2">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r>
              <w:rPr>
                <w:rFonts w:ascii="Times New Roman" w:hAnsi="Times New Roman" w:cs="Times New Roman"/>
                <w:sz w:val="24"/>
                <w:szCs w:val="24"/>
              </w:rPr>
              <w:t>2 841 048,00</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 w:val="left" w:pos="1343"/>
              </w:tabs>
              <w:jc w:val="center"/>
              <w:rPr>
                <w:rFonts w:ascii="Times New Roman" w:hAnsi="Times New Roman" w:cs="Times New Roman"/>
                <w:sz w:val="24"/>
                <w:szCs w:val="24"/>
              </w:rPr>
            </w:pPr>
            <w:r w:rsidRPr="00B50EC2">
              <w:rPr>
                <w:rFonts w:ascii="Times New Roman" w:hAnsi="Times New Roman" w:cs="Times New Roman"/>
                <w:sz w:val="24"/>
                <w:szCs w:val="24"/>
              </w:rPr>
              <w:t>1 000,00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 w:val="left" w:pos="1343"/>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 w:val="left" w:pos="1343"/>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 w:val="left" w:pos="1343"/>
              </w:tabs>
              <w:jc w:val="center"/>
              <w:rPr>
                <w:rFonts w:ascii="Times New Roman" w:hAnsi="Times New Roman" w:cs="Times New Roman"/>
                <w:sz w:val="24"/>
                <w:szCs w:val="24"/>
              </w:rPr>
            </w:pPr>
            <w:r w:rsidRPr="00B50EC2">
              <w:rPr>
                <w:rFonts w:ascii="Times New Roman" w:hAnsi="Times New Roman" w:cs="Times New Roman"/>
                <w:sz w:val="24"/>
                <w:szCs w:val="24"/>
              </w:rPr>
              <w:t>0,00</w:t>
            </w:r>
          </w:p>
        </w:tc>
      </w:tr>
      <w:tr w:rsidR="00FC0285" w:rsidTr="00FC0285">
        <w:tc>
          <w:tcPr>
            <w:tcW w:w="67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r>
              <w:rPr>
                <w:rFonts w:ascii="Times New Roman" w:hAnsi="Times New Roman" w:cs="Times New Roman"/>
                <w:sz w:val="24"/>
                <w:szCs w:val="24"/>
              </w:rPr>
              <w:t>2 841 048,00</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1 000,00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r>
      <w:tr w:rsidR="00FC0285" w:rsidTr="00FC0285">
        <w:tc>
          <w:tcPr>
            <w:tcW w:w="67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300 220,64</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641,97</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jc w:val="center"/>
              <w:rPr>
                <w:rFonts w:ascii="Times New Roman" w:hAnsi="Times New Roman" w:cs="Times New Roman"/>
                <w:sz w:val="24"/>
                <w:szCs w:val="24"/>
              </w:rPr>
            </w:pPr>
            <w:r>
              <w:rPr>
                <w:rFonts w:ascii="Times New Roman" w:hAnsi="Times New Roman" w:cs="Times New Roman"/>
                <w:sz w:val="24"/>
                <w:szCs w:val="24"/>
              </w:rPr>
              <w:t>2 007,41</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1 000,00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r>
      <w:tr w:rsidR="00FC0285" w:rsidTr="00FC0285">
        <w:tc>
          <w:tcPr>
            <w:tcW w:w="67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124 615,47</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63 555,43</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1451"/>
              </w:tabs>
              <w:rPr>
                <w:rFonts w:ascii="Times New Roman" w:hAnsi="Times New Roman" w:cs="Times New Roman"/>
                <w:sz w:val="24"/>
                <w:szCs w:val="24"/>
              </w:rPr>
            </w:pPr>
            <w:r>
              <w:rPr>
                <w:rFonts w:ascii="Times New Roman" w:hAnsi="Times New Roman" w:cs="Times New Roman"/>
                <w:sz w:val="24"/>
                <w:szCs w:val="24"/>
              </w:rPr>
              <w:t>198 732,84</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0,00</w:t>
            </w:r>
          </w:p>
        </w:tc>
      </w:tr>
      <w:tr w:rsidR="00FC0285" w:rsidTr="00FC0285">
        <w:tc>
          <w:tcPr>
            <w:tcW w:w="67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 федеральный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285 425,89</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823 630,10</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r>
              <w:rPr>
                <w:rFonts w:ascii="Times New Roman" w:hAnsi="Times New Roman" w:cs="Times New Roman"/>
                <w:sz w:val="24"/>
                <w:szCs w:val="24"/>
              </w:rPr>
              <w:t>2 640 307,75</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0,00</w:t>
            </w:r>
          </w:p>
        </w:tc>
      </w:tr>
      <w:tr w:rsidR="00FC0285" w:rsidTr="00FC0285">
        <w:tc>
          <w:tcPr>
            <w:tcW w:w="674" w:type="dxa"/>
            <w:tcBorders>
              <w:top w:val="single" w:sz="4" w:space="0" w:color="000000"/>
              <w:left w:val="single" w:sz="4" w:space="0" w:color="000000"/>
              <w:bottom w:val="single" w:sz="4" w:space="0" w:color="000000"/>
              <w:right w:val="single" w:sz="4" w:space="0" w:color="000000"/>
            </w:tcBorders>
            <w:vAlign w:val="center"/>
            <w:hideMark/>
          </w:tcPr>
          <w:p w:rsidR="00FC0285" w:rsidRPr="00B50EC2" w:rsidRDefault="00FC0285" w:rsidP="00FC0285">
            <w:r w:rsidRPr="00B50EC2">
              <w:t>1.1.</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FC0285" w:rsidRPr="00B50EC2" w:rsidRDefault="00FC0285" w:rsidP="00FC0285">
            <w:r w:rsidRPr="00B50EC2">
              <w:t>Мероприятие «Предоставл</w:t>
            </w:r>
            <w:r w:rsidRPr="00B50EC2">
              <w:t>е</w:t>
            </w:r>
            <w:r w:rsidRPr="00B50EC2">
              <w:t>ние социальных выплат мол</w:t>
            </w:r>
            <w:r w:rsidRPr="00B50EC2">
              <w:t>о</w:t>
            </w:r>
            <w:r w:rsidRPr="00B50EC2">
              <w:t>дым семьям на приобретение (строительство) жилого пом</w:t>
            </w:r>
            <w:r w:rsidRPr="00B50EC2">
              <w:t>е</w:t>
            </w:r>
            <w:r w:rsidRPr="00B50EC2">
              <w:t>щения»</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r>
              <w:rPr>
                <w:rFonts w:ascii="Times New Roman" w:hAnsi="Times New Roman" w:cs="Times New Roman"/>
                <w:sz w:val="24"/>
                <w:szCs w:val="24"/>
              </w:rPr>
              <w:t>2 841 048,00</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 w:val="left" w:pos="1343"/>
              </w:tabs>
              <w:jc w:val="center"/>
              <w:rPr>
                <w:rFonts w:ascii="Times New Roman" w:hAnsi="Times New Roman" w:cs="Times New Roman"/>
                <w:sz w:val="24"/>
                <w:szCs w:val="24"/>
              </w:rPr>
            </w:pPr>
            <w:r w:rsidRPr="00B50EC2">
              <w:rPr>
                <w:rFonts w:ascii="Times New Roman" w:hAnsi="Times New Roman" w:cs="Times New Roman"/>
                <w:sz w:val="24"/>
                <w:szCs w:val="24"/>
              </w:rPr>
              <w:t>1 000,00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 w:val="left" w:pos="1343"/>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 w:val="left" w:pos="1343"/>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 w:val="left" w:pos="1343"/>
              </w:tabs>
              <w:jc w:val="center"/>
              <w:rPr>
                <w:rFonts w:ascii="Times New Roman" w:hAnsi="Times New Roman" w:cs="Times New Roman"/>
                <w:sz w:val="24"/>
                <w:szCs w:val="24"/>
              </w:rPr>
            </w:pPr>
            <w:r w:rsidRPr="00B50EC2">
              <w:rPr>
                <w:rFonts w:ascii="Times New Roman" w:hAnsi="Times New Roman" w:cs="Times New Roman"/>
                <w:sz w:val="24"/>
                <w:szCs w:val="24"/>
              </w:rPr>
              <w:t>0,00</w:t>
            </w:r>
          </w:p>
        </w:tc>
      </w:tr>
      <w:tr w:rsidR="00FC0285" w:rsidTr="00FC0285">
        <w:tc>
          <w:tcPr>
            <w:tcW w:w="67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710 262,00</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887 827,50</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r>
              <w:rPr>
                <w:rFonts w:ascii="Times New Roman" w:hAnsi="Times New Roman" w:cs="Times New Roman"/>
                <w:sz w:val="24"/>
                <w:szCs w:val="24"/>
              </w:rPr>
              <w:t>2 841 048,00</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1 000,00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r>
      <w:tr w:rsidR="00FC0285" w:rsidTr="00FC0285">
        <w:tc>
          <w:tcPr>
            <w:tcW w:w="67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 районный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300 220,64</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641,97</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jc w:val="center"/>
              <w:rPr>
                <w:rFonts w:ascii="Times New Roman" w:hAnsi="Times New Roman" w:cs="Times New Roman"/>
                <w:sz w:val="24"/>
                <w:szCs w:val="24"/>
              </w:rPr>
            </w:pPr>
            <w:r>
              <w:rPr>
                <w:rFonts w:ascii="Times New Roman" w:hAnsi="Times New Roman" w:cs="Times New Roman"/>
                <w:sz w:val="24"/>
                <w:szCs w:val="24"/>
              </w:rPr>
              <w:t>2 007,41</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1 000,00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r>
      <w:tr w:rsidR="00FC0285" w:rsidTr="00FC0285">
        <w:tc>
          <w:tcPr>
            <w:tcW w:w="67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124 615,47</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63 555,43</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1451"/>
              </w:tabs>
              <w:rPr>
                <w:rFonts w:ascii="Times New Roman" w:hAnsi="Times New Roman" w:cs="Times New Roman"/>
                <w:sz w:val="24"/>
                <w:szCs w:val="24"/>
              </w:rPr>
            </w:pPr>
            <w:r>
              <w:rPr>
                <w:rFonts w:ascii="Times New Roman" w:hAnsi="Times New Roman" w:cs="Times New Roman"/>
                <w:sz w:val="24"/>
                <w:szCs w:val="24"/>
              </w:rPr>
              <w:t>198 732,84</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jc w:val="center"/>
              <w:rPr>
                <w:rFonts w:ascii="Times New Roman" w:hAnsi="Times New Roman" w:cs="Times New Roman"/>
                <w:sz w:val="24"/>
                <w:szCs w:val="24"/>
              </w:rPr>
            </w:pP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0EC2">
              <w:rPr>
                <w:rFonts w:ascii="Times New Roman" w:hAnsi="Times New Roman" w:cs="Times New Roman"/>
                <w:sz w:val="24"/>
                <w:szCs w:val="24"/>
              </w:rPr>
              <w:t xml:space="preserve"> 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0EC2">
              <w:rPr>
                <w:rFonts w:ascii="Times New Roman" w:hAnsi="Times New Roman" w:cs="Times New Roman"/>
                <w:sz w:val="24"/>
                <w:szCs w:val="24"/>
              </w:rPr>
              <w:t>0,00</w:t>
            </w:r>
          </w:p>
        </w:tc>
      </w:tr>
      <w:tr w:rsidR="00FC0285" w:rsidTr="00FC0285">
        <w:tc>
          <w:tcPr>
            <w:tcW w:w="67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rPr>
                <w:rFonts w:ascii="Times New Roman" w:hAnsi="Times New Roman" w:cs="Times New Roman"/>
                <w:sz w:val="24"/>
                <w:szCs w:val="24"/>
              </w:rPr>
            </w:pPr>
            <w:r w:rsidRPr="00B50EC2">
              <w:rPr>
                <w:rFonts w:ascii="Times New Roman" w:hAnsi="Times New Roman" w:cs="Times New Roman"/>
                <w:sz w:val="24"/>
                <w:szCs w:val="24"/>
              </w:rPr>
              <w:t>- федеральный бюджет</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285 425,89</w:t>
            </w:r>
          </w:p>
        </w:tc>
        <w:tc>
          <w:tcPr>
            <w:tcW w:w="1701"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jc w:val="center"/>
              <w:rPr>
                <w:rFonts w:ascii="Times New Roman" w:hAnsi="Times New Roman" w:cs="Times New Roman"/>
                <w:sz w:val="24"/>
                <w:szCs w:val="24"/>
              </w:rPr>
            </w:pPr>
            <w:r w:rsidRPr="00B50EC2">
              <w:rPr>
                <w:rFonts w:ascii="Times New Roman" w:hAnsi="Times New Roman" w:cs="Times New Roman"/>
                <w:sz w:val="24"/>
                <w:szCs w:val="24"/>
              </w:rPr>
              <w:t>823 630,10</w:t>
            </w:r>
          </w:p>
        </w:tc>
        <w:tc>
          <w:tcPr>
            <w:tcW w:w="1559"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rPr>
                <w:rFonts w:ascii="Times New Roman" w:hAnsi="Times New Roman" w:cs="Times New Roman"/>
                <w:sz w:val="24"/>
                <w:szCs w:val="24"/>
              </w:rPr>
            </w:pPr>
            <w:r>
              <w:rPr>
                <w:rFonts w:ascii="Times New Roman" w:hAnsi="Times New Roman" w:cs="Times New Roman"/>
                <w:sz w:val="24"/>
                <w:szCs w:val="24"/>
              </w:rPr>
              <w:t>2 640 307,75</w:t>
            </w:r>
          </w:p>
        </w:tc>
        <w:tc>
          <w:tcPr>
            <w:tcW w:w="1418"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Pr>
                <w:rFonts w:ascii="Times New Roman" w:hAnsi="Times New Roman" w:cs="Times New Roman"/>
                <w:sz w:val="24"/>
                <w:szCs w:val="24"/>
              </w:rPr>
              <w:t xml:space="preserve">       </w:t>
            </w: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0EC2">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0EC2">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hideMark/>
          </w:tcPr>
          <w:p w:rsidR="00FC0285" w:rsidRPr="00B50EC2" w:rsidRDefault="00FC0285" w:rsidP="00FC0285">
            <w:pPr>
              <w:pStyle w:val="ConsPlusNormal"/>
              <w:tabs>
                <w:tab w:val="left" w:pos="884"/>
              </w:tabs>
              <w:rPr>
                <w:rFonts w:ascii="Times New Roman" w:hAnsi="Times New Roman" w:cs="Times New Roman"/>
                <w:sz w:val="24"/>
                <w:szCs w:val="24"/>
              </w:rPr>
            </w:pPr>
            <w:r w:rsidRPr="00B50E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0EC2">
              <w:rPr>
                <w:rFonts w:ascii="Times New Roman" w:hAnsi="Times New Roman" w:cs="Times New Roman"/>
                <w:sz w:val="24"/>
                <w:szCs w:val="24"/>
              </w:rPr>
              <w:t xml:space="preserve"> 0,00</w:t>
            </w:r>
          </w:p>
        </w:tc>
      </w:tr>
    </w:tbl>
    <w:p w:rsidR="00FC0285" w:rsidRDefault="00FC0285" w:rsidP="00FC0285">
      <w:pPr>
        <w:pStyle w:val="ConsPlusNormal"/>
        <w:outlineLvl w:val="3"/>
        <w:rPr>
          <w:sz w:val="28"/>
          <w:szCs w:val="28"/>
        </w:rPr>
      </w:pPr>
    </w:p>
    <w:p w:rsidR="00FC0285" w:rsidRDefault="00FC0285" w:rsidP="00FC0285">
      <w:pPr>
        <w:jc w:val="both"/>
        <w:rPr>
          <w:sz w:val="28"/>
          <w:szCs w:val="28"/>
        </w:rPr>
      </w:pPr>
      <w:r>
        <w:rPr>
          <w:bCs/>
          <w:sz w:val="28"/>
          <w:szCs w:val="28"/>
        </w:rPr>
        <w:t xml:space="preserve">     </w:t>
      </w:r>
      <w:r>
        <w:rPr>
          <w:sz w:val="28"/>
          <w:szCs w:val="28"/>
        </w:rPr>
        <w:t xml:space="preserve">        </w:t>
      </w:r>
    </w:p>
    <w:p w:rsidR="00FC0285" w:rsidRDefault="00FC0285" w:rsidP="00FC0285">
      <w:pPr>
        <w:jc w:val="both"/>
        <w:rPr>
          <w:sz w:val="28"/>
          <w:szCs w:val="28"/>
        </w:rPr>
      </w:pPr>
    </w:p>
    <w:p w:rsidR="00FC0285" w:rsidRDefault="00FC0285" w:rsidP="00FC0285">
      <w:pPr>
        <w:jc w:val="both"/>
        <w:rPr>
          <w:sz w:val="28"/>
          <w:szCs w:val="28"/>
        </w:rPr>
      </w:pPr>
    </w:p>
    <w:p w:rsidR="00FC0285" w:rsidRDefault="00FC0285" w:rsidP="00FC0285">
      <w:pPr>
        <w:jc w:val="both"/>
        <w:rPr>
          <w:sz w:val="28"/>
          <w:szCs w:val="28"/>
        </w:rPr>
      </w:pPr>
    </w:p>
    <w:p w:rsidR="00FC0285" w:rsidRDefault="00FC0285" w:rsidP="00FC0285">
      <w:pPr>
        <w:jc w:val="both"/>
        <w:rPr>
          <w:sz w:val="28"/>
          <w:szCs w:val="28"/>
        </w:rPr>
        <w:sectPr w:rsidR="00FC0285" w:rsidSect="00FC0285">
          <w:pgSz w:w="16838" w:h="11906" w:orient="landscape"/>
          <w:pgMar w:top="0" w:right="1134" w:bottom="1418" w:left="1134" w:header="709" w:footer="709" w:gutter="0"/>
          <w:cols w:space="708"/>
          <w:docGrid w:linePitch="360"/>
        </w:sectPr>
      </w:pPr>
    </w:p>
    <w:p w:rsidR="00FC0285" w:rsidRDefault="00FC0285" w:rsidP="00FC0285">
      <w:pPr>
        <w:ind w:left="142" w:right="136"/>
        <w:jc w:val="both"/>
        <w:rPr>
          <w:sz w:val="28"/>
          <w:szCs w:val="28"/>
        </w:rPr>
      </w:pPr>
      <w:r>
        <w:rPr>
          <w:sz w:val="28"/>
          <w:szCs w:val="28"/>
        </w:rPr>
        <w:lastRenderedPageBreak/>
        <w:t xml:space="preserve">  </w:t>
      </w:r>
      <w:r>
        <w:rPr>
          <w:sz w:val="28"/>
          <w:szCs w:val="28"/>
        </w:rPr>
        <w:tab/>
        <w:t xml:space="preserve"> 2.4. В приложении к Положению о комиссии по реализации подпрограммы  «Обеспечение жильем молодых семей» приложения  1 к муниципальной программе слова «Новикова И.Г., начальник отдела городского хозяйства Управления по вопросу развития инфраструктуры Администрации Комсомольского муниципального района» заменить словами   «Белякова Н.Д., и.о. начальника отдела городского хозяйства Управления по вопросу развития инфраструктуры Администрации Комсомольского муниципального района».</w:t>
      </w:r>
    </w:p>
    <w:p w:rsidR="00FC0285" w:rsidRDefault="00FC0285" w:rsidP="00FC0285">
      <w:pPr>
        <w:ind w:right="-574"/>
        <w:jc w:val="both"/>
        <w:rPr>
          <w:sz w:val="28"/>
          <w:szCs w:val="28"/>
        </w:rPr>
      </w:pPr>
      <w:r>
        <w:rPr>
          <w:sz w:val="28"/>
          <w:szCs w:val="28"/>
        </w:rPr>
        <w:t xml:space="preserve">              </w:t>
      </w:r>
    </w:p>
    <w:p w:rsidR="00FC0285" w:rsidRDefault="00FC0285" w:rsidP="00FC0285">
      <w:pPr>
        <w:tabs>
          <w:tab w:val="left" w:pos="690"/>
        </w:tabs>
        <w:autoSpaceDE w:val="0"/>
        <w:autoSpaceDN w:val="0"/>
        <w:adjustRightInd w:val="0"/>
        <w:jc w:val="both"/>
        <w:outlineLvl w:val="1"/>
        <w:rPr>
          <w:bCs/>
          <w:sz w:val="28"/>
          <w:szCs w:val="28"/>
        </w:rPr>
      </w:pPr>
      <w:r>
        <w:rPr>
          <w:bCs/>
          <w:sz w:val="28"/>
          <w:szCs w:val="28"/>
        </w:rPr>
        <w:t xml:space="preserve">       3. В приложение 2 к муниципальной программе Комсомольского муниципального района </w:t>
      </w:r>
      <w:r w:rsidRPr="005D1E2A">
        <w:rPr>
          <w:sz w:val="28"/>
          <w:szCs w:val="28"/>
        </w:rPr>
        <w:t>«Обеспечение доступным</w:t>
      </w:r>
      <w:r>
        <w:rPr>
          <w:sz w:val="28"/>
          <w:szCs w:val="28"/>
        </w:rPr>
        <w:t xml:space="preserve"> и комфортным  жильем</w:t>
      </w:r>
      <w:r w:rsidRPr="005D1E2A">
        <w:rPr>
          <w:sz w:val="28"/>
          <w:szCs w:val="28"/>
        </w:rPr>
        <w:t xml:space="preserve"> населения Комсомольского муниципального района»</w:t>
      </w:r>
      <w:r>
        <w:rPr>
          <w:sz w:val="28"/>
          <w:szCs w:val="28"/>
        </w:rPr>
        <w:t xml:space="preserve"> внести следующие изменения:</w:t>
      </w:r>
    </w:p>
    <w:p w:rsidR="00FC0285" w:rsidRDefault="00FC0285" w:rsidP="00FC0285">
      <w:pPr>
        <w:tabs>
          <w:tab w:val="left" w:pos="690"/>
        </w:tabs>
        <w:autoSpaceDE w:val="0"/>
        <w:autoSpaceDN w:val="0"/>
        <w:adjustRightInd w:val="0"/>
        <w:jc w:val="both"/>
        <w:outlineLvl w:val="1"/>
        <w:rPr>
          <w:bCs/>
          <w:sz w:val="28"/>
          <w:szCs w:val="28"/>
        </w:rPr>
      </w:pPr>
    </w:p>
    <w:p w:rsidR="00FC0285" w:rsidRDefault="00FC0285" w:rsidP="00FC0285">
      <w:pPr>
        <w:tabs>
          <w:tab w:val="left" w:pos="690"/>
        </w:tabs>
        <w:autoSpaceDE w:val="0"/>
        <w:autoSpaceDN w:val="0"/>
        <w:adjustRightInd w:val="0"/>
        <w:jc w:val="both"/>
        <w:outlineLvl w:val="1"/>
        <w:rPr>
          <w:bCs/>
          <w:sz w:val="28"/>
          <w:szCs w:val="28"/>
        </w:rPr>
      </w:pPr>
      <w:r>
        <w:rPr>
          <w:bCs/>
          <w:sz w:val="28"/>
          <w:szCs w:val="28"/>
        </w:rPr>
        <w:t xml:space="preserve">       3.1. В разделе 1 «Паспорт подпрограммы муниципальной программы Комсомольского муниципального района»:</w:t>
      </w:r>
    </w:p>
    <w:p w:rsidR="00FC0285" w:rsidRDefault="00FC0285" w:rsidP="00FC0285">
      <w:pPr>
        <w:tabs>
          <w:tab w:val="left" w:pos="1065"/>
        </w:tabs>
        <w:autoSpaceDE w:val="0"/>
        <w:autoSpaceDN w:val="0"/>
        <w:adjustRightInd w:val="0"/>
        <w:jc w:val="both"/>
        <w:outlineLvl w:val="1"/>
        <w:rPr>
          <w:bCs/>
          <w:sz w:val="28"/>
          <w:szCs w:val="28"/>
        </w:rPr>
      </w:pPr>
      <w:r>
        <w:rPr>
          <w:bCs/>
          <w:sz w:val="28"/>
          <w:szCs w:val="28"/>
        </w:rPr>
        <w:tab/>
      </w:r>
      <w:r>
        <w:rPr>
          <w:sz w:val="28"/>
          <w:szCs w:val="28"/>
        </w:rPr>
        <w:t>подраздел «Объемы ресурсного обеспечения подпрограммы» изложить в следующей редакции:</w:t>
      </w:r>
    </w:p>
    <w:p w:rsidR="00FC0285" w:rsidRDefault="00FC0285" w:rsidP="00FC0285">
      <w:pPr>
        <w:ind w:firstLine="708"/>
        <w:jc w:val="both"/>
        <w:rPr>
          <w:sz w:val="28"/>
          <w:szCs w:val="28"/>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4"/>
        <w:gridCol w:w="5482"/>
      </w:tblGrid>
      <w:tr w:rsidR="00FC0285" w:rsidTr="00FC0285">
        <w:tc>
          <w:tcPr>
            <w:tcW w:w="3734" w:type="dxa"/>
            <w:tcBorders>
              <w:top w:val="single" w:sz="4" w:space="0" w:color="auto"/>
              <w:left w:val="single" w:sz="4" w:space="0" w:color="auto"/>
              <w:bottom w:val="single" w:sz="4" w:space="0" w:color="auto"/>
              <w:right w:val="single" w:sz="4" w:space="0" w:color="auto"/>
            </w:tcBorders>
            <w:hideMark/>
          </w:tcPr>
          <w:p w:rsidR="00FC0285" w:rsidRDefault="00FC0285" w:rsidP="00FC0285">
            <w:pPr>
              <w:autoSpaceDE w:val="0"/>
              <w:autoSpaceDN w:val="0"/>
              <w:adjustRightInd w:val="0"/>
              <w:rPr>
                <w:sz w:val="28"/>
                <w:szCs w:val="28"/>
              </w:rPr>
            </w:pPr>
            <w:r>
              <w:rPr>
                <w:sz w:val="28"/>
                <w:szCs w:val="28"/>
              </w:rPr>
              <w:t>«Объемы ресурсного обесп</w:t>
            </w:r>
            <w:r>
              <w:rPr>
                <w:sz w:val="28"/>
                <w:szCs w:val="28"/>
              </w:rPr>
              <w:t>е</w:t>
            </w:r>
            <w:r>
              <w:rPr>
                <w:sz w:val="28"/>
                <w:szCs w:val="28"/>
              </w:rPr>
              <w:t xml:space="preserve">чения подпрограммы </w:t>
            </w:r>
          </w:p>
        </w:tc>
        <w:tc>
          <w:tcPr>
            <w:tcW w:w="5482" w:type="dxa"/>
            <w:tcBorders>
              <w:top w:val="single" w:sz="4" w:space="0" w:color="auto"/>
              <w:left w:val="single" w:sz="4" w:space="0" w:color="auto"/>
              <w:bottom w:val="single" w:sz="4" w:space="0" w:color="auto"/>
              <w:right w:val="single" w:sz="4" w:space="0" w:color="auto"/>
            </w:tcBorders>
            <w:hideMark/>
          </w:tcPr>
          <w:p w:rsidR="00FC0285" w:rsidRPr="00EE2109" w:rsidRDefault="00FC0285" w:rsidP="00FC0285">
            <w:pPr>
              <w:suppressAutoHyphens/>
              <w:ind w:firstLine="16"/>
              <w:jc w:val="both"/>
              <w:rPr>
                <w:b/>
                <w:sz w:val="28"/>
                <w:szCs w:val="28"/>
              </w:rPr>
            </w:pPr>
            <w:r w:rsidRPr="00EE2109">
              <w:rPr>
                <w:b/>
                <w:sz w:val="28"/>
                <w:szCs w:val="28"/>
              </w:rPr>
              <w:t xml:space="preserve">Общий объем бюджетных ассигнований: </w:t>
            </w:r>
          </w:p>
          <w:p w:rsidR="00FC0285" w:rsidRDefault="00FC0285" w:rsidP="00FC0285">
            <w:pPr>
              <w:suppressAutoHyphens/>
              <w:ind w:firstLine="16"/>
              <w:jc w:val="both"/>
              <w:rPr>
                <w:sz w:val="28"/>
                <w:szCs w:val="28"/>
              </w:rPr>
            </w:pPr>
            <w:r>
              <w:rPr>
                <w:sz w:val="28"/>
                <w:szCs w:val="28"/>
              </w:rPr>
              <w:t>2018 год –1 420 524,00 руб.,</w:t>
            </w:r>
          </w:p>
          <w:p w:rsidR="00FC0285" w:rsidRDefault="00FC0285" w:rsidP="00FC0285">
            <w:pPr>
              <w:suppressAutoHyphens/>
              <w:ind w:firstLine="16"/>
              <w:jc w:val="both"/>
              <w:rPr>
                <w:sz w:val="28"/>
                <w:szCs w:val="28"/>
              </w:rPr>
            </w:pPr>
            <w:r>
              <w:rPr>
                <w:sz w:val="28"/>
                <w:szCs w:val="28"/>
              </w:rPr>
              <w:t>2019 год –              0,00 руб.,</w:t>
            </w:r>
          </w:p>
          <w:p w:rsidR="00FC0285" w:rsidRDefault="00FC0285" w:rsidP="00FC0285">
            <w:pPr>
              <w:suppressAutoHyphens/>
              <w:ind w:firstLine="16"/>
              <w:jc w:val="both"/>
              <w:rPr>
                <w:sz w:val="28"/>
                <w:szCs w:val="28"/>
              </w:rPr>
            </w:pPr>
            <w:r>
              <w:rPr>
                <w:sz w:val="28"/>
                <w:szCs w:val="28"/>
              </w:rPr>
              <w:t>2020 год –              0,00руб.,</w:t>
            </w:r>
          </w:p>
          <w:p w:rsidR="00FC0285" w:rsidRDefault="00FC0285" w:rsidP="00FC0285">
            <w:pPr>
              <w:suppressAutoHyphens/>
              <w:ind w:firstLine="16"/>
              <w:jc w:val="both"/>
              <w:rPr>
                <w:sz w:val="28"/>
                <w:szCs w:val="28"/>
              </w:rPr>
            </w:pPr>
            <w:r>
              <w:rPr>
                <w:sz w:val="28"/>
                <w:szCs w:val="28"/>
              </w:rPr>
              <w:t>2021 год –   100 000,00 руб.,</w:t>
            </w:r>
          </w:p>
          <w:p w:rsidR="00FC0285" w:rsidRDefault="00FC0285" w:rsidP="00FC0285">
            <w:pPr>
              <w:suppressAutoHyphens/>
              <w:ind w:firstLine="16"/>
              <w:jc w:val="both"/>
              <w:rPr>
                <w:sz w:val="28"/>
                <w:szCs w:val="28"/>
              </w:rPr>
            </w:pPr>
            <w:r>
              <w:rPr>
                <w:sz w:val="28"/>
                <w:szCs w:val="28"/>
              </w:rPr>
              <w:t>2022 год -               0,00 руб.,</w:t>
            </w:r>
          </w:p>
          <w:p w:rsidR="00FC0285" w:rsidRDefault="00FC0285" w:rsidP="00FC0285">
            <w:pPr>
              <w:suppressAutoHyphens/>
              <w:ind w:firstLine="16"/>
              <w:jc w:val="both"/>
              <w:rPr>
                <w:sz w:val="28"/>
                <w:szCs w:val="28"/>
              </w:rPr>
            </w:pPr>
            <w:r>
              <w:rPr>
                <w:sz w:val="28"/>
                <w:szCs w:val="28"/>
              </w:rPr>
              <w:t>2023 год-                0,00 руб.,</w:t>
            </w:r>
          </w:p>
          <w:p w:rsidR="00FC0285" w:rsidRDefault="00FC0285" w:rsidP="00FC0285">
            <w:pPr>
              <w:suppressAutoHyphens/>
              <w:ind w:firstLine="16"/>
              <w:jc w:val="both"/>
              <w:rPr>
                <w:sz w:val="28"/>
                <w:szCs w:val="28"/>
              </w:rPr>
            </w:pPr>
            <w:r>
              <w:rPr>
                <w:sz w:val="28"/>
                <w:szCs w:val="28"/>
              </w:rPr>
              <w:t>2024 год -               0,00 руб.,</w:t>
            </w:r>
          </w:p>
          <w:p w:rsidR="00FC0285" w:rsidRPr="00EE2109" w:rsidRDefault="00FC0285" w:rsidP="00FC0285">
            <w:pPr>
              <w:suppressAutoHyphens/>
              <w:jc w:val="both"/>
              <w:rPr>
                <w:b/>
                <w:sz w:val="28"/>
                <w:szCs w:val="28"/>
              </w:rPr>
            </w:pPr>
            <w:r w:rsidRPr="00EE2109">
              <w:rPr>
                <w:b/>
                <w:sz w:val="28"/>
                <w:szCs w:val="28"/>
              </w:rPr>
              <w:t>- районный бюджет:</w:t>
            </w:r>
          </w:p>
          <w:p w:rsidR="00FC0285" w:rsidRDefault="00FC0285" w:rsidP="00FC0285">
            <w:pPr>
              <w:suppressAutoHyphens/>
              <w:ind w:firstLine="16"/>
              <w:jc w:val="both"/>
              <w:rPr>
                <w:sz w:val="28"/>
                <w:szCs w:val="28"/>
              </w:rPr>
            </w:pPr>
            <w:r>
              <w:rPr>
                <w:sz w:val="28"/>
                <w:szCs w:val="28"/>
              </w:rPr>
              <w:t>2018 год – 349 256,32 руб.,</w:t>
            </w:r>
          </w:p>
          <w:p w:rsidR="00FC0285" w:rsidRDefault="00FC0285" w:rsidP="00FC0285">
            <w:pPr>
              <w:suppressAutoHyphens/>
              <w:ind w:firstLine="16"/>
              <w:jc w:val="both"/>
              <w:rPr>
                <w:sz w:val="28"/>
                <w:szCs w:val="28"/>
              </w:rPr>
            </w:pPr>
            <w:r>
              <w:rPr>
                <w:sz w:val="28"/>
                <w:szCs w:val="28"/>
              </w:rPr>
              <w:t>2019 год –            0,00 руб.,</w:t>
            </w:r>
          </w:p>
          <w:p w:rsidR="00FC0285" w:rsidRDefault="00FC0285" w:rsidP="00FC0285">
            <w:pPr>
              <w:suppressAutoHyphens/>
              <w:ind w:firstLine="16"/>
              <w:jc w:val="both"/>
              <w:rPr>
                <w:sz w:val="28"/>
                <w:szCs w:val="28"/>
              </w:rPr>
            </w:pPr>
            <w:r>
              <w:rPr>
                <w:sz w:val="28"/>
                <w:szCs w:val="28"/>
              </w:rPr>
              <w:t>2020 год –            0,00 руб.;</w:t>
            </w:r>
          </w:p>
          <w:p w:rsidR="00FC0285" w:rsidRDefault="00FC0285" w:rsidP="00FC0285">
            <w:pPr>
              <w:suppressAutoHyphens/>
              <w:ind w:firstLine="16"/>
              <w:jc w:val="both"/>
              <w:rPr>
                <w:sz w:val="28"/>
                <w:szCs w:val="28"/>
              </w:rPr>
            </w:pPr>
            <w:r>
              <w:rPr>
                <w:sz w:val="28"/>
                <w:szCs w:val="28"/>
              </w:rPr>
              <w:t>2021 год – 100 000,00 руб.,</w:t>
            </w:r>
          </w:p>
          <w:p w:rsidR="00FC0285" w:rsidRDefault="00FC0285" w:rsidP="00FC0285">
            <w:pPr>
              <w:suppressAutoHyphens/>
              <w:ind w:firstLine="16"/>
              <w:jc w:val="both"/>
              <w:rPr>
                <w:sz w:val="28"/>
                <w:szCs w:val="28"/>
              </w:rPr>
            </w:pPr>
            <w:r>
              <w:rPr>
                <w:sz w:val="28"/>
                <w:szCs w:val="28"/>
              </w:rPr>
              <w:t>2022 год -               0,00 руб.,</w:t>
            </w:r>
          </w:p>
          <w:p w:rsidR="00FC0285" w:rsidRDefault="00FC0285" w:rsidP="00FC0285">
            <w:pPr>
              <w:suppressAutoHyphens/>
              <w:ind w:firstLine="16"/>
              <w:jc w:val="both"/>
              <w:rPr>
                <w:sz w:val="28"/>
                <w:szCs w:val="28"/>
              </w:rPr>
            </w:pPr>
            <w:r>
              <w:rPr>
                <w:sz w:val="28"/>
                <w:szCs w:val="28"/>
              </w:rPr>
              <w:t>2023 год-                0,00 руб.,</w:t>
            </w:r>
          </w:p>
          <w:p w:rsidR="00FC0285" w:rsidRDefault="00FC0285" w:rsidP="00FC0285">
            <w:pPr>
              <w:suppressAutoHyphens/>
              <w:ind w:firstLine="16"/>
              <w:jc w:val="both"/>
              <w:rPr>
                <w:sz w:val="28"/>
                <w:szCs w:val="28"/>
              </w:rPr>
            </w:pPr>
            <w:r>
              <w:rPr>
                <w:sz w:val="28"/>
                <w:szCs w:val="28"/>
              </w:rPr>
              <w:t>2024 год -               0,00 руб.,</w:t>
            </w:r>
          </w:p>
          <w:p w:rsidR="00FC0285" w:rsidRPr="00EE2109" w:rsidRDefault="00FC0285" w:rsidP="00FC0285">
            <w:pPr>
              <w:suppressAutoHyphens/>
              <w:jc w:val="both"/>
              <w:rPr>
                <w:b/>
                <w:sz w:val="28"/>
                <w:szCs w:val="28"/>
              </w:rPr>
            </w:pPr>
            <w:r w:rsidRPr="00EE2109">
              <w:rPr>
                <w:b/>
                <w:sz w:val="28"/>
                <w:szCs w:val="28"/>
              </w:rPr>
              <w:t>- областной бюджет:</w:t>
            </w:r>
          </w:p>
          <w:p w:rsidR="00FC0285" w:rsidRDefault="00FC0285" w:rsidP="00FC0285">
            <w:pPr>
              <w:suppressAutoHyphens/>
              <w:ind w:firstLine="16"/>
              <w:jc w:val="both"/>
              <w:rPr>
                <w:sz w:val="28"/>
                <w:szCs w:val="28"/>
              </w:rPr>
            </w:pPr>
            <w:r>
              <w:rPr>
                <w:sz w:val="28"/>
                <w:szCs w:val="28"/>
              </w:rPr>
              <w:t>2018 год  1 071 267,68 руб.,</w:t>
            </w:r>
          </w:p>
          <w:p w:rsidR="00FC0285" w:rsidRDefault="00FC0285" w:rsidP="00FC0285">
            <w:pPr>
              <w:suppressAutoHyphens/>
              <w:ind w:firstLine="16"/>
              <w:jc w:val="both"/>
              <w:rPr>
                <w:sz w:val="28"/>
                <w:szCs w:val="28"/>
              </w:rPr>
            </w:pPr>
            <w:r>
              <w:rPr>
                <w:sz w:val="28"/>
                <w:szCs w:val="28"/>
              </w:rPr>
              <w:t>2019 год -               0,00 руб.,</w:t>
            </w:r>
          </w:p>
          <w:p w:rsidR="00FC0285" w:rsidRDefault="00FC0285" w:rsidP="00FC0285">
            <w:pPr>
              <w:suppressAutoHyphens/>
              <w:ind w:firstLine="16"/>
              <w:jc w:val="both"/>
              <w:rPr>
                <w:sz w:val="28"/>
                <w:szCs w:val="28"/>
              </w:rPr>
            </w:pPr>
            <w:r>
              <w:rPr>
                <w:sz w:val="28"/>
                <w:szCs w:val="28"/>
              </w:rPr>
              <w:t>2020 год –              0,00 руб.</w:t>
            </w:r>
          </w:p>
          <w:p w:rsidR="00FC0285" w:rsidRDefault="00FC0285" w:rsidP="00FC0285">
            <w:pPr>
              <w:suppressAutoHyphens/>
              <w:ind w:firstLine="16"/>
              <w:jc w:val="both"/>
              <w:rPr>
                <w:sz w:val="28"/>
                <w:szCs w:val="28"/>
              </w:rPr>
            </w:pPr>
            <w:r>
              <w:rPr>
                <w:sz w:val="28"/>
                <w:szCs w:val="28"/>
              </w:rPr>
              <w:t>2021 год –              0,00 руб.,</w:t>
            </w:r>
          </w:p>
          <w:p w:rsidR="00FC0285" w:rsidRDefault="00FC0285" w:rsidP="00FC0285">
            <w:pPr>
              <w:suppressAutoHyphens/>
              <w:ind w:firstLine="16"/>
              <w:jc w:val="both"/>
              <w:rPr>
                <w:sz w:val="28"/>
                <w:szCs w:val="28"/>
              </w:rPr>
            </w:pPr>
            <w:r>
              <w:rPr>
                <w:sz w:val="28"/>
                <w:szCs w:val="28"/>
              </w:rPr>
              <w:t>2022 год -               0,00 руб.,</w:t>
            </w:r>
          </w:p>
          <w:p w:rsidR="00FC0285" w:rsidRDefault="00FC0285" w:rsidP="00FC0285">
            <w:pPr>
              <w:suppressAutoHyphens/>
              <w:ind w:firstLine="16"/>
              <w:jc w:val="both"/>
              <w:rPr>
                <w:sz w:val="28"/>
                <w:szCs w:val="28"/>
              </w:rPr>
            </w:pPr>
            <w:r>
              <w:rPr>
                <w:sz w:val="28"/>
                <w:szCs w:val="28"/>
              </w:rPr>
              <w:t>2023 год-                0,00 руб.,</w:t>
            </w:r>
          </w:p>
          <w:p w:rsidR="00FC0285" w:rsidRDefault="00FC0285" w:rsidP="00FC0285">
            <w:pPr>
              <w:suppressAutoHyphens/>
              <w:ind w:firstLine="16"/>
              <w:jc w:val="both"/>
              <w:rPr>
                <w:sz w:val="28"/>
                <w:szCs w:val="28"/>
              </w:rPr>
            </w:pPr>
            <w:r>
              <w:rPr>
                <w:sz w:val="28"/>
                <w:szCs w:val="28"/>
              </w:rPr>
              <w:t>2024 год -               0,00 руб.»</w:t>
            </w:r>
          </w:p>
        </w:tc>
      </w:tr>
    </w:tbl>
    <w:p w:rsidR="00FC0285" w:rsidRDefault="00FC0285" w:rsidP="00FC0285">
      <w:pPr>
        <w:jc w:val="both"/>
        <w:rPr>
          <w:sz w:val="28"/>
          <w:szCs w:val="28"/>
        </w:rPr>
      </w:pPr>
    </w:p>
    <w:p w:rsidR="00FC0285" w:rsidRDefault="00FC0285" w:rsidP="00FC0285">
      <w:pPr>
        <w:pStyle w:val="ConsPlusNormal"/>
        <w:ind w:left="360"/>
        <w:jc w:val="both"/>
        <w:outlineLvl w:val="3"/>
        <w:rPr>
          <w:rFonts w:ascii="Times New Roman" w:hAnsi="Times New Roman" w:cs="Times New Roman"/>
          <w:sz w:val="28"/>
          <w:szCs w:val="28"/>
        </w:rPr>
      </w:pPr>
      <w:r>
        <w:rPr>
          <w:rFonts w:ascii="Times New Roman" w:hAnsi="Times New Roman" w:cs="Times New Roman"/>
          <w:sz w:val="28"/>
          <w:szCs w:val="28"/>
        </w:rPr>
        <w:t>3.2. В разделе 3 «Целевые индикаторы (показатели) Подпрограммы»</w:t>
      </w:r>
      <w:r w:rsidRPr="00494FEC">
        <w:rPr>
          <w:rFonts w:ascii="Times New Roman" w:hAnsi="Times New Roman" w:cs="Times New Roman"/>
          <w:sz w:val="28"/>
          <w:szCs w:val="28"/>
        </w:rPr>
        <w:t>:</w:t>
      </w:r>
    </w:p>
    <w:p w:rsidR="00FC0285" w:rsidRDefault="00FC0285" w:rsidP="00FC0285">
      <w:pPr>
        <w:pStyle w:val="ConsPlusNormal"/>
        <w:ind w:left="360"/>
        <w:jc w:val="both"/>
        <w:outlineLvl w:val="3"/>
        <w:rPr>
          <w:rFonts w:ascii="Times New Roman" w:hAnsi="Times New Roman" w:cs="Times New Roman"/>
          <w:sz w:val="28"/>
          <w:szCs w:val="28"/>
        </w:rPr>
      </w:pPr>
      <w:r>
        <w:rPr>
          <w:rFonts w:ascii="Times New Roman" w:hAnsi="Times New Roman" w:cs="Times New Roman"/>
          <w:sz w:val="28"/>
          <w:szCs w:val="28"/>
        </w:rPr>
        <w:t>строку 1.1.1. изложить в следующей редакции:</w:t>
      </w:r>
    </w:p>
    <w:tbl>
      <w:tblPr>
        <w:tblW w:w="10065" w:type="dxa"/>
        <w:tblCellSpacing w:w="5" w:type="nil"/>
        <w:tblInd w:w="-209" w:type="dxa"/>
        <w:tblLayout w:type="fixed"/>
        <w:tblCellMar>
          <w:left w:w="75" w:type="dxa"/>
          <w:right w:w="75" w:type="dxa"/>
        </w:tblCellMar>
        <w:tblLook w:val="0000"/>
      </w:tblPr>
      <w:tblGrid>
        <w:gridCol w:w="993"/>
        <w:gridCol w:w="3827"/>
        <w:gridCol w:w="993"/>
        <w:gridCol w:w="567"/>
        <w:gridCol w:w="708"/>
        <w:gridCol w:w="708"/>
        <w:gridCol w:w="568"/>
        <w:gridCol w:w="567"/>
        <w:gridCol w:w="567"/>
        <w:gridCol w:w="567"/>
      </w:tblGrid>
      <w:tr w:rsidR="00FC0285" w:rsidRPr="001B6701" w:rsidTr="00FC0285">
        <w:trPr>
          <w:trHeight w:val="1912"/>
          <w:tblCellSpacing w:w="5" w:type="nil"/>
        </w:trPr>
        <w:tc>
          <w:tcPr>
            <w:tcW w:w="993" w:type="dxa"/>
            <w:tcBorders>
              <w:top w:val="single" w:sz="4" w:space="0" w:color="auto"/>
              <w:left w:val="single" w:sz="8" w:space="0" w:color="auto"/>
              <w:bottom w:val="single" w:sz="4" w:space="0" w:color="auto"/>
              <w:right w:val="single" w:sz="8" w:space="0" w:color="auto"/>
            </w:tcBorders>
          </w:tcPr>
          <w:p w:rsidR="00FC0285" w:rsidRPr="001B6701" w:rsidRDefault="00FC0285" w:rsidP="00FC0285">
            <w:pPr>
              <w:autoSpaceDE w:val="0"/>
              <w:autoSpaceDN w:val="0"/>
              <w:adjustRightInd w:val="0"/>
              <w:rPr>
                <w:sz w:val="28"/>
                <w:szCs w:val="28"/>
              </w:rPr>
            </w:pPr>
            <w:r>
              <w:rPr>
                <w:sz w:val="28"/>
                <w:szCs w:val="28"/>
              </w:rPr>
              <w:lastRenderedPageBreak/>
              <w:t>«</w:t>
            </w:r>
            <w:r w:rsidRPr="001B6701">
              <w:rPr>
                <w:sz w:val="28"/>
                <w:szCs w:val="28"/>
              </w:rPr>
              <w:t>1.1.</w:t>
            </w:r>
            <w:r>
              <w:rPr>
                <w:sz w:val="28"/>
                <w:szCs w:val="28"/>
              </w:rPr>
              <w:t>1.</w:t>
            </w:r>
          </w:p>
        </w:tc>
        <w:tc>
          <w:tcPr>
            <w:tcW w:w="3827" w:type="dxa"/>
            <w:tcBorders>
              <w:top w:val="single" w:sz="4" w:space="0" w:color="auto"/>
              <w:left w:val="single" w:sz="8" w:space="0" w:color="auto"/>
              <w:bottom w:val="single" w:sz="4" w:space="0" w:color="auto"/>
              <w:right w:val="single" w:sz="8" w:space="0" w:color="auto"/>
            </w:tcBorders>
          </w:tcPr>
          <w:p w:rsidR="00FC0285" w:rsidRPr="001B6701" w:rsidRDefault="00FC0285" w:rsidP="00FC0285">
            <w:pPr>
              <w:autoSpaceDE w:val="0"/>
              <w:autoSpaceDN w:val="0"/>
              <w:adjustRightInd w:val="0"/>
              <w:rPr>
                <w:sz w:val="28"/>
                <w:szCs w:val="28"/>
              </w:rPr>
            </w:pPr>
            <w:r>
              <w:rPr>
                <w:sz w:val="28"/>
                <w:szCs w:val="28"/>
              </w:rPr>
              <w:t>Показатель «Количество граждан (семей), получивших свидетельство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w:t>
            </w:r>
          </w:p>
        </w:tc>
        <w:tc>
          <w:tcPr>
            <w:tcW w:w="993" w:type="dxa"/>
            <w:tcBorders>
              <w:top w:val="single" w:sz="4" w:space="0" w:color="auto"/>
              <w:left w:val="single" w:sz="8" w:space="0" w:color="auto"/>
              <w:bottom w:val="single" w:sz="4" w:space="0" w:color="auto"/>
              <w:right w:val="single" w:sz="8" w:space="0" w:color="auto"/>
            </w:tcBorders>
          </w:tcPr>
          <w:p w:rsidR="00FC0285" w:rsidRPr="001B6701" w:rsidRDefault="00FC0285" w:rsidP="00FC0285">
            <w:pPr>
              <w:autoSpaceDE w:val="0"/>
              <w:autoSpaceDN w:val="0"/>
              <w:adjustRightInd w:val="0"/>
              <w:rPr>
                <w:sz w:val="28"/>
                <w:szCs w:val="28"/>
              </w:rPr>
            </w:pPr>
            <w:r>
              <w:rPr>
                <w:sz w:val="28"/>
                <w:szCs w:val="28"/>
              </w:rPr>
              <w:t>граждан (семей)</w:t>
            </w:r>
          </w:p>
        </w:tc>
        <w:tc>
          <w:tcPr>
            <w:tcW w:w="567" w:type="dxa"/>
            <w:tcBorders>
              <w:top w:val="single" w:sz="4" w:space="0" w:color="auto"/>
              <w:left w:val="single" w:sz="8" w:space="0" w:color="auto"/>
              <w:bottom w:val="single" w:sz="4" w:space="0" w:color="auto"/>
              <w:right w:val="single" w:sz="8" w:space="0" w:color="auto"/>
            </w:tcBorders>
          </w:tcPr>
          <w:p w:rsidR="00FC0285" w:rsidRPr="001B6701" w:rsidRDefault="00FC0285" w:rsidP="00FC0285">
            <w:pPr>
              <w:autoSpaceDE w:val="0"/>
              <w:autoSpaceDN w:val="0"/>
              <w:adjustRightInd w:val="0"/>
              <w:jc w:val="center"/>
              <w:rPr>
                <w:sz w:val="28"/>
                <w:szCs w:val="28"/>
              </w:rPr>
            </w:pPr>
            <w:r>
              <w:rPr>
                <w:sz w:val="28"/>
                <w:szCs w:val="28"/>
              </w:rPr>
              <w:t>3</w:t>
            </w:r>
          </w:p>
        </w:tc>
        <w:tc>
          <w:tcPr>
            <w:tcW w:w="708" w:type="dxa"/>
            <w:tcBorders>
              <w:top w:val="single" w:sz="4" w:space="0" w:color="auto"/>
              <w:left w:val="single" w:sz="8" w:space="0" w:color="auto"/>
              <w:bottom w:val="single" w:sz="4" w:space="0" w:color="auto"/>
              <w:right w:val="single" w:sz="8" w:space="0" w:color="auto"/>
            </w:tcBorders>
          </w:tcPr>
          <w:p w:rsidR="00FC0285" w:rsidRDefault="00FC0285" w:rsidP="00FC0285">
            <w:pPr>
              <w:autoSpaceDE w:val="0"/>
              <w:autoSpaceDN w:val="0"/>
              <w:adjustRightInd w:val="0"/>
              <w:jc w:val="center"/>
              <w:rPr>
                <w:sz w:val="28"/>
                <w:szCs w:val="28"/>
              </w:rPr>
            </w:pPr>
            <w:r>
              <w:rPr>
                <w:sz w:val="28"/>
                <w:szCs w:val="28"/>
              </w:rPr>
              <w:t>0</w:t>
            </w:r>
          </w:p>
        </w:tc>
        <w:tc>
          <w:tcPr>
            <w:tcW w:w="708" w:type="dxa"/>
            <w:tcBorders>
              <w:top w:val="single" w:sz="4" w:space="0" w:color="auto"/>
              <w:left w:val="single" w:sz="8" w:space="0" w:color="auto"/>
              <w:bottom w:val="single" w:sz="4" w:space="0" w:color="auto"/>
              <w:right w:val="single" w:sz="8" w:space="0" w:color="auto"/>
            </w:tcBorders>
          </w:tcPr>
          <w:p w:rsidR="00FC0285" w:rsidRDefault="00FC0285" w:rsidP="00FC0285">
            <w:pPr>
              <w:autoSpaceDE w:val="0"/>
              <w:autoSpaceDN w:val="0"/>
              <w:adjustRightInd w:val="0"/>
              <w:jc w:val="center"/>
              <w:rPr>
                <w:sz w:val="28"/>
                <w:szCs w:val="28"/>
              </w:rPr>
            </w:pPr>
            <w:r>
              <w:rPr>
                <w:sz w:val="28"/>
                <w:szCs w:val="28"/>
              </w:rPr>
              <w:t>0</w:t>
            </w:r>
          </w:p>
        </w:tc>
        <w:tc>
          <w:tcPr>
            <w:tcW w:w="568" w:type="dxa"/>
            <w:tcBorders>
              <w:top w:val="single" w:sz="4" w:space="0" w:color="auto"/>
              <w:left w:val="single" w:sz="8" w:space="0" w:color="auto"/>
              <w:bottom w:val="single" w:sz="4" w:space="0" w:color="auto"/>
              <w:right w:val="single" w:sz="8" w:space="0" w:color="auto"/>
            </w:tcBorders>
          </w:tcPr>
          <w:p w:rsidR="00FC0285" w:rsidRDefault="00FC0285" w:rsidP="00FC0285">
            <w:pPr>
              <w:autoSpaceDE w:val="0"/>
              <w:autoSpaceDN w:val="0"/>
              <w:adjustRightInd w:val="0"/>
              <w:jc w:val="center"/>
              <w:rPr>
                <w:sz w:val="28"/>
                <w:szCs w:val="28"/>
              </w:rPr>
            </w:pPr>
            <w:r>
              <w:rPr>
                <w:sz w:val="28"/>
                <w:szCs w:val="28"/>
              </w:rPr>
              <w:t>1</w:t>
            </w:r>
          </w:p>
        </w:tc>
        <w:tc>
          <w:tcPr>
            <w:tcW w:w="567" w:type="dxa"/>
            <w:tcBorders>
              <w:top w:val="single" w:sz="4" w:space="0" w:color="auto"/>
              <w:left w:val="single" w:sz="8" w:space="0" w:color="auto"/>
              <w:bottom w:val="single" w:sz="4" w:space="0" w:color="auto"/>
              <w:right w:val="single" w:sz="8" w:space="0" w:color="auto"/>
            </w:tcBorders>
          </w:tcPr>
          <w:p w:rsidR="00FC0285" w:rsidRDefault="00FC0285" w:rsidP="00FC0285">
            <w:pPr>
              <w:autoSpaceDE w:val="0"/>
              <w:autoSpaceDN w:val="0"/>
              <w:adjustRightInd w:val="0"/>
              <w:jc w:val="center"/>
              <w:rPr>
                <w:sz w:val="28"/>
                <w:szCs w:val="28"/>
              </w:rPr>
            </w:pPr>
            <w:r>
              <w:rPr>
                <w:sz w:val="28"/>
                <w:szCs w:val="28"/>
              </w:rPr>
              <w:t>0</w:t>
            </w:r>
          </w:p>
        </w:tc>
        <w:tc>
          <w:tcPr>
            <w:tcW w:w="567" w:type="dxa"/>
            <w:tcBorders>
              <w:top w:val="single" w:sz="4" w:space="0" w:color="auto"/>
              <w:left w:val="single" w:sz="8" w:space="0" w:color="auto"/>
              <w:bottom w:val="single" w:sz="4" w:space="0" w:color="auto"/>
              <w:right w:val="single" w:sz="8" w:space="0" w:color="auto"/>
            </w:tcBorders>
          </w:tcPr>
          <w:p w:rsidR="00FC0285" w:rsidRPr="001B6701" w:rsidRDefault="00FC0285" w:rsidP="00FC0285">
            <w:pPr>
              <w:autoSpaceDE w:val="0"/>
              <w:autoSpaceDN w:val="0"/>
              <w:adjustRightInd w:val="0"/>
              <w:jc w:val="center"/>
              <w:rPr>
                <w:sz w:val="28"/>
                <w:szCs w:val="28"/>
              </w:rPr>
            </w:pPr>
            <w:r>
              <w:rPr>
                <w:sz w:val="28"/>
                <w:szCs w:val="28"/>
              </w:rPr>
              <w:t>0</w:t>
            </w:r>
          </w:p>
        </w:tc>
        <w:tc>
          <w:tcPr>
            <w:tcW w:w="567" w:type="dxa"/>
            <w:tcBorders>
              <w:top w:val="single" w:sz="4" w:space="0" w:color="auto"/>
              <w:left w:val="single" w:sz="8" w:space="0" w:color="auto"/>
              <w:bottom w:val="single" w:sz="4" w:space="0" w:color="auto"/>
              <w:right w:val="single" w:sz="8" w:space="0" w:color="auto"/>
            </w:tcBorders>
          </w:tcPr>
          <w:p w:rsidR="00FC0285" w:rsidRPr="001B6701" w:rsidRDefault="00FC0285" w:rsidP="00FC0285">
            <w:pPr>
              <w:autoSpaceDE w:val="0"/>
              <w:autoSpaceDN w:val="0"/>
              <w:adjustRightInd w:val="0"/>
              <w:jc w:val="center"/>
              <w:rPr>
                <w:sz w:val="28"/>
                <w:szCs w:val="28"/>
              </w:rPr>
            </w:pPr>
            <w:r>
              <w:rPr>
                <w:sz w:val="28"/>
                <w:szCs w:val="28"/>
              </w:rPr>
              <w:t>0»</w:t>
            </w:r>
          </w:p>
        </w:tc>
      </w:tr>
    </w:tbl>
    <w:p w:rsidR="00FC0285" w:rsidRPr="003230FA" w:rsidRDefault="00FC0285" w:rsidP="00FC0285">
      <w:pPr>
        <w:tabs>
          <w:tab w:val="left" w:pos="2745"/>
        </w:tabs>
        <w:rPr>
          <w:sz w:val="22"/>
          <w:szCs w:val="22"/>
        </w:rPr>
      </w:pPr>
    </w:p>
    <w:p w:rsidR="00FC0285" w:rsidRDefault="00FC0285" w:rsidP="00FC0285">
      <w:pPr>
        <w:pStyle w:val="ConsPlusNormal"/>
        <w:outlineLvl w:val="3"/>
        <w:rPr>
          <w:rFonts w:ascii="Times New Roman" w:hAnsi="Times New Roman" w:cs="Times New Roman"/>
          <w:sz w:val="22"/>
          <w:szCs w:val="22"/>
        </w:rPr>
      </w:pPr>
    </w:p>
    <w:p w:rsidR="00FC0285" w:rsidRDefault="00FC0285" w:rsidP="00FC0285">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 xml:space="preserve">   3.3. Раздел  4 «Ресурсное обеспечение  Подпрограммы»  изложить в следующей</w:t>
      </w:r>
      <w:r w:rsidRPr="00B96AF8">
        <w:rPr>
          <w:rFonts w:ascii="Times New Roman" w:hAnsi="Times New Roman" w:cs="Times New Roman"/>
          <w:sz w:val="28"/>
          <w:szCs w:val="28"/>
        </w:rPr>
        <w:t xml:space="preserve"> редакции:</w:t>
      </w:r>
    </w:p>
    <w:p w:rsidR="00FC0285" w:rsidRDefault="00FC0285" w:rsidP="00FC0285">
      <w:pPr>
        <w:pStyle w:val="ConsPlusNormal"/>
        <w:ind w:firstLine="708"/>
        <w:jc w:val="both"/>
        <w:outlineLvl w:val="3"/>
        <w:rPr>
          <w:rFonts w:ascii="Times New Roman" w:hAnsi="Times New Roman" w:cs="Times New Roman"/>
          <w:sz w:val="28"/>
          <w:szCs w:val="28"/>
        </w:rPr>
      </w:pPr>
    </w:p>
    <w:p w:rsidR="00FC0285" w:rsidRPr="00312752" w:rsidRDefault="00FC0285" w:rsidP="00FC0285">
      <w:pPr>
        <w:rPr>
          <w:sz w:val="28"/>
          <w:szCs w:val="28"/>
        </w:rPr>
      </w:pPr>
    </w:p>
    <w:p w:rsidR="00FC0285" w:rsidRPr="00312752" w:rsidRDefault="00FC0285" w:rsidP="00FC0285">
      <w:pPr>
        <w:rPr>
          <w:sz w:val="28"/>
          <w:szCs w:val="28"/>
        </w:rPr>
        <w:sectPr w:rsidR="00FC0285" w:rsidRPr="00312752" w:rsidSect="00FC0285">
          <w:pgSz w:w="11906" w:h="16838"/>
          <w:pgMar w:top="851" w:right="849" w:bottom="1418" w:left="851" w:header="709" w:footer="709" w:gutter="0"/>
          <w:cols w:space="708"/>
          <w:docGrid w:linePitch="360"/>
        </w:sectPr>
      </w:pPr>
    </w:p>
    <w:p w:rsidR="00FC0285" w:rsidRDefault="00FC0285" w:rsidP="00FC0285">
      <w:pPr>
        <w:tabs>
          <w:tab w:val="left" w:pos="690"/>
        </w:tabs>
        <w:autoSpaceDE w:val="0"/>
        <w:autoSpaceDN w:val="0"/>
        <w:adjustRightInd w:val="0"/>
        <w:jc w:val="both"/>
        <w:outlineLvl w:val="1"/>
        <w:rPr>
          <w:sz w:val="28"/>
          <w:szCs w:val="28"/>
        </w:rPr>
      </w:pPr>
    </w:p>
    <w:p w:rsidR="00FC0285" w:rsidRPr="00B6323D" w:rsidRDefault="00FC0285" w:rsidP="00FC0285">
      <w:pPr>
        <w:pStyle w:val="ConsPlusNormal"/>
        <w:ind w:firstLine="540"/>
        <w:jc w:val="center"/>
        <w:rPr>
          <w:rFonts w:ascii="Times New Roman" w:hAnsi="Times New Roman" w:cs="Times New Roman"/>
          <w:b/>
          <w:sz w:val="28"/>
          <w:szCs w:val="28"/>
        </w:rPr>
      </w:pPr>
      <w:r w:rsidRPr="00B6323D">
        <w:rPr>
          <w:rFonts w:ascii="Times New Roman" w:hAnsi="Times New Roman" w:cs="Times New Roman"/>
          <w:b/>
          <w:sz w:val="28"/>
          <w:szCs w:val="28"/>
        </w:rPr>
        <w:t>4.Ресурсное обеспечение Подпрограммы</w:t>
      </w:r>
    </w:p>
    <w:p w:rsidR="00FC0285" w:rsidRPr="00B6323D" w:rsidRDefault="00FC0285" w:rsidP="00FC0285">
      <w:pPr>
        <w:pStyle w:val="ConsPlusNormal"/>
        <w:ind w:firstLine="540"/>
        <w:jc w:val="right"/>
        <w:rPr>
          <w:rFonts w:ascii="Times New Roman" w:hAnsi="Times New Roman" w:cs="Times New Roman"/>
          <w:sz w:val="28"/>
          <w:szCs w:val="28"/>
        </w:rPr>
      </w:pPr>
      <w:r w:rsidRPr="00B6323D">
        <w:rPr>
          <w:rFonts w:ascii="Times New Roman" w:hAnsi="Times New Roman" w:cs="Times New Roman"/>
          <w:sz w:val="28"/>
          <w:szCs w:val="2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01"/>
        <w:gridCol w:w="4719"/>
        <w:gridCol w:w="1559"/>
        <w:gridCol w:w="1134"/>
        <w:gridCol w:w="1378"/>
        <w:gridCol w:w="1406"/>
        <w:gridCol w:w="1334"/>
        <w:gridCol w:w="1203"/>
        <w:gridCol w:w="1277"/>
      </w:tblGrid>
      <w:tr w:rsidR="00FC0285" w:rsidRPr="00B6323D" w:rsidTr="00FC0285">
        <w:tc>
          <w:tcPr>
            <w:tcW w:w="776" w:type="dxa"/>
            <w:gridSpan w:val="2"/>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w:t>
            </w:r>
            <w:r>
              <w:rPr>
                <w:rFonts w:ascii="Times New Roman" w:hAnsi="Times New Roman" w:cs="Times New Roman"/>
                <w:sz w:val="28"/>
                <w:szCs w:val="28"/>
              </w:rPr>
              <w:t>№</w:t>
            </w:r>
            <w:r w:rsidRPr="00B6323D">
              <w:rPr>
                <w:rFonts w:ascii="Times New Roman" w:hAnsi="Times New Roman" w:cs="Times New Roman"/>
                <w:sz w:val="28"/>
                <w:szCs w:val="28"/>
              </w:rPr>
              <w:t xml:space="preserve"> п/п</w:t>
            </w:r>
          </w:p>
        </w:tc>
        <w:tc>
          <w:tcPr>
            <w:tcW w:w="471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Наименование основного</w:t>
            </w:r>
          </w:p>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мероприятия/мероприятия/</w:t>
            </w:r>
          </w:p>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источник ресурсного обеспечения</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2018 год</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2019год</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2020 год</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2021 год</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2022 год</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202 год</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2024 год</w:t>
            </w:r>
          </w:p>
        </w:tc>
      </w:tr>
      <w:tr w:rsidR="00FC0285" w:rsidRPr="00B6323D" w:rsidTr="00FC0285">
        <w:tc>
          <w:tcPr>
            <w:tcW w:w="5495" w:type="dxa"/>
            <w:gridSpan w:val="3"/>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Подпрограмма, всего</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1420524,00</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100000,00</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r>
      <w:tr w:rsidR="00FC0285" w:rsidRPr="00B6323D" w:rsidTr="00FC0285">
        <w:tc>
          <w:tcPr>
            <w:tcW w:w="5495" w:type="dxa"/>
            <w:gridSpan w:val="3"/>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both"/>
              <w:rPr>
                <w:rFonts w:ascii="Times New Roman" w:hAnsi="Times New Roman" w:cs="Times New Roman"/>
                <w:sz w:val="28"/>
                <w:szCs w:val="28"/>
              </w:rPr>
            </w:pPr>
            <w:r w:rsidRPr="00B6323D">
              <w:rPr>
                <w:rFonts w:ascii="Times New Roman" w:hAnsi="Times New Roman" w:cs="Times New Roman"/>
                <w:sz w:val="28"/>
                <w:szCs w:val="28"/>
              </w:rPr>
              <w:t>бюджетные ассигнования</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1420524,00</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100000,00</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r>
      <w:tr w:rsidR="00FC0285" w:rsidRPr="00B6323D" w:rsidTr="00FC0285">
        <w:tc>
          <w:tcPr>
            <w:tcW w:w="5495" w:type="dxa"/>
            <w:gridSpan w:val="3"/>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 районный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349256,32</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100000,00</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r>
      <w:tr w:rsidR="00FC0285" w:rsidRPr="00B6323D" w:rsidTr="00FC0285">
        <w:tc>
          <w:tcPr>
            <w:tcW w:w="5495" w:type="dxa"/>
            <w:gridSpan w:val="3"/>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-областной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1071267,68</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r>
      <w:tr w:rsidR="00FC0285" w:rsidRPr="00B6323D" w:rsidTr="00FC0285">
        <w:tc>
          <w:tcPr>
            <w:tcW w:w="675"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11.</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Основное мероприятие «Оказание государственной поддержки гражданам в улучшении жилищных у</w:t>
            </w:r>
            <w:r w:rsidRPr="00B6323D">
              <w:rPr>
                <w:rFonts w:ascii="Times New Roman" w:hAnsi="Times New Roman" w:cs="Times New Roman"/>
                <w:sz w:val="28"/>
                <w:szCs w:val="28"/>
              </w:rPr>
              <w:t>с</w:t>
            </w:r>
            <w:r w:rsidRPr="00B6323D">
              <w:rPr>
                <w:rFonts w:ascii="Times New Roman" w:hAnsi="Times New Roman" w:cs="Times New Roman"/>
                <w:sz w:val="28"/>
                <w:szCs w:val="28"/>
              </w:rPr>
              <w:t>ловий»</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1420524,00</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100000,00</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r>
      <w:tr w:rsidR="00FC0285" w:rsidRPr="00B6323D" w:rsidTr="00FC0285">
        <w:tc>
          <w:tcPr>
            <w:tcW w:w="675"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right"/>
              <w:rPr>
                <w:rFonts w:ascii="Times New Roman" w:hAnsi="Times New Roman" w:cs="Times New Roman"/>
                <w:sz w:val="28"/>
                <w:szCs w:val="28"/>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both"/>
              <w:rPr>
                <w:rFonts w:ascii="Times New Roman" w:hAnsi="Times New Roman" w:cs="Times New Roman"/>
                <w:sz w:val="28"/>
                <w:szCs w:val="28"/>
              </w:rPr>
            </w:pPr>
            <w:r w:rsidRPr="00B6323D">
              <w:rPr>
                <w:rFonts w:ascii="Times New Roman" w:hAnsi="Times New Roman" w:cs="Times New Roman"/>
                <w:sz w:val="28"/>
                <w:szCs w:val="28"/>
              </w:rPr>
              <w:t>бюджетные ассигнования</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1420524,00</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100000,00</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r>
      <w:tr w:rsidR="00FC0285" w:rsidRPr="00B6323D" w:rsidTr="00FC0285">
        <w:tc>
          <w:tcPr>
            <w:tcW w:w="675"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right"/>
              <w:rPr>
                <w:rFonts w:ascii="Times New Roman" w:hAnsi="Times New Roman" w:cs="Times New Roman"/>
                <w:sz w:val="28"/>
                <w:szCs w:val="28"/>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 районный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349256,32</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100000,00</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r>
      <w:tr w:rsidR="00FC0285" w:rsidRPr="00B6323D" w:rsidTr="00FC0285">
        <w:tc>
          <w:tcPr>
            <w:tcW w:w="675"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right"/>
              <w:rPr>
                <w:rFonts w:ascii="Times New Roman" w:hAnsi="Times New Roman" w:cs="Times New Roman"/>
                <w:sz w:val="28"/>
                <w:szCs w:val="28"/>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-областной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1071267,68</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r>
      <w:tr w:rsidR="00FC0285" w:rsidRPr="00B6323D" w:rsidTr="00FC0285">
        <w:tc>
          <w:tcPr>
            <w:tcW w:w="675"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right"/>
              <w:rPr>
                <w:rFonts w:ascii="Times New Roman" w:hAnsi="Times New Roman" w:cs="Times New Roman"/>
                <w:sz w:val="28"/>
                <w:szCs w:val="28"/>
              </w:rPr>
            </w:pPr>
            <w:r w:rsidRPr="00B6323D">
              <w:rPr>
                <w:rFonts w:ascii="Times New Roman" w:hAnsi="Times New Roman" w:cs="Times New Roman"/>
                <w:sz w:val="28"/>
                <w:szCs w:val="28"/>
              </w:rPr>
              <w:t>11.1.</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Мероприятие «Предоставление субсидий  гражданам -  на оплату первоначального взноса при получении ипотечного жилищного кр</w:t>
            </w:r>
            <w:r w:rsidRPr="00B6323D">
              <w:rPr>
                <w:rFonts w:ascii="Times New Roman" w:hAnsi="Times New Roman" w:cs="Times New Roman"/>
                <w:sz w:val="28"/>
                <w:szCs w:val="28"/>
              </w:rPr>
              <w:t>е</w:t>
            </w:r>
            <w:r w:rsidRPr="00B6323D">
              <w:rPr>
                <w:rFonts w:ascii="Times New Roman" w:hAnsi="Times New Roman" w:cs="Times New Roman"/>
                <w:sz w:val="28"/>
                <w:szCs w:val="28"/>
              </w:rPr>
              <w:t>дита или на погашение основной суммы долга и уплату процентов по ипотечному жилищному кредиту (в том числе рефинансированному)»</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1420524,00</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100000,00</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r>
      <w:tr w:rsidR="00FC0285" w:rsidRPr="00B6323D" w:rsidTr="00FC0285">
        <w:tc>
          <w:tcPr>
            <w:tcW w:w="675"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right"/>
              <w:rPr>
                <w:rFonts w:ascii="Times New Roman" w:hAnsi="Times New Roman" w:cs="Times New Roman"/>
                <w:sz w:val="28"/>
                <w:szCs w:val="28"/>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both"/>
              <w:rPr>
                <w:rFonts w:ascii="Times New Roman" w:hAnsi="Times New Roman" w:cs="Times New Roman"/>
                <w:sz w:val="28"/>
                <w:szCs w:val="28"/>
              </w:rPr>
            </w:pPr>
            <w:r w:rsidRPr="00B6323D">
              <w:rPr>
                <w:rFonts w:ascii="Times New Roman" w:hAnsi="Times New Roman" w:cs="Times New Roman"/>
                <w:sz w:val="28"/>
                <w:szCs w:val="28"/>
              </w:rPr>
              <w:t>бюджетные ассигнования</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1420524,00</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100000,00</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r>
      <w:tr w:rsidR="00FC0285" w:rsidRPr="00B6323D" w:rsidTr="00FC0285">
        <w:tc>
          <w:tcPr>
            <w:tcW w:w="675"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right"/>
              <w:rPr>
                <w:rFonts w:ascii="Times New Roman" w:hAnsi="Times New Roman" w:cs="Times New Roman"/>
                <w:sz w:val="28"/>
                <w:szCs w:val="28"/>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 районный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349256,32</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100000,00</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r>
      <w:tr w:rsidR="00FC0285" w:rsidRPr="00B6323D" w:rsidTr="00FC0285">
        <w:tc>
          <w:tcPr>
            <w:tcW w:w="675"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right"/>
              <w:rPr>
                <w:rFonts w:ascii="Times New Roman" w:hAnsi="Times New Roman" w:cs="Times New Roman"/>
                <w:sz w:val="28"/>
                <w:szCs w:val="28"/>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rPr>
                <w:rFonts w:ascii="Times New Roman" w:hAnsi="Times New Roman" w:cs="Times New Roman"/>
                <w:sz w:val="28"/>
                <w:szCs w:val="28"/>
              </w:rPr>
            </w:pPr>
            <w:r w:rsidRPr="00B6323D">
              <w:rPr>
                <w:rFonts w:ascii="Times New Roman" w:hAnsi="Times New Roman" w:cs="Times New Roman"/>
                <w:sz w:val="28"/>
                <w:szCs w:val="28"/>
              </w:rPr>
              <w:t>-областной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1071267,68</w:t>
            </w:r>
          </w:p>
        </w:tc>
        <w:tc>
          <w:tcPr>
            <w:tcW w:w="1134"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78" w:type="dxa"/>
            <w:tcBorders>
              <w:top w:val="single" w:sz="4" w:space="0" w:color="000000"/>
              <w:left w:val="single" w:sz="4" w:space="0" w:color="000000"/>
              <w:bottom w:val="single" w:sz="4" w:space="0" w:color="000000"/>
              <w:right w:val="single" w:sz="4" w:space="0" w:color="000000"/>
            </w:tcBorders>
            <w:hideMark/>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406"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334"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03"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c>
          <w:tcPr>
            <w:tcW w:w="1277" w:type="dxa"/>
            <w:tcBorders>
              <w:top w:val="single" w:sz="4" w:space="0" w:color="000000"/>
              <w:left w:val="single" w:sz="4" w:space="0" w:color="000000"/>
              <w:bottom w:val="single" w:sz="4" w:space="0" w:color="000000"/>
              <w:right w:val="single" w:sz="4" w:space="0" w:color="000000"/>
            </w:tcBorders>
          </w:tcPr>
          <w:p w:rsidR="00FC0285" w:rsidRPr="00B6323D" w:rsidRDefault="00FC0285" w:rsidP="00FC0285">
            <w:pPr>
              <w:pStyle w:val="ConsPlusNormal"/>
              <w:jc w:val="center"/>
              <w:rPr>
                <w:rFonts w:ascii="Times New Roman" w:hAnsi="Times New Roman" w:cs="Times New Roman"/>
                <w:sz w:val="28"/>
                <w:szCs w:val="28"/>
              </w:rPr>
            </w:pPr>
            <w:r w:rsidRPr="00B6323D">
              <w:rPr>
                <w:rFonts w:ascii="Times New Roman" w:hAnsi="Times New Roman" w:cs="Times New Roman"/>
                <w:sz w:val="28"/>
                <w:szCs w:val="28"/>
              </w:rPr>
              <w:t>0,00</w:t>
            </w:r>
          </w:p>
        </w:tc>
      </w:tr>
    </w:tbl>
    <w:p w:rsidR="00FC0285" w:rsidRDefault="00FC0285" w:rsidP="00FC0285">
      <w:pPr>
        <w:ind w:right="136"/>
        <w:jc w:val="both"/>
        <w:rPr>
          <w:sz w:val="28"/>
          <w:szCs w:val="28"/>
        </w:rPr>
        <w:sectPr w:rsidR="00FC0285" w:rsidSect="00FC0285">
          <w:pgSz w:w="16838" w:h="11906" w:orient="landscape"/>
          <w:pgMar w:top="0" w:right="1134" w:bottom="1418" w:left="1134" w:header="709" w:footer="709" w:gutter="0"/>
          <w:cols w:space="708"/>
          <w:docGrid w:linePitch="360"/>
        </w:sectPr>
      </w:pPr>
    </w:p>
    <w:p w:rsidR="00FC0285" w:rsidRDefault="00FC0285" w:rsidP="00FC0285">
      <w:pPr>
        <w:ind w:left="1418" w:right="136" w:firstLine="565"/>
        <w:jc w:val="both"/>
        <w:rPr>
          <w:sz w:val="28"/>
          <w:szCs w:val="28"/>
        </w:rPr>
      </w:pPr>
      <w:r>
        <w:rPr>
          <w:sz w:val="28"/>
          <w:szCs w:val="28"/>
        </w:rPr>
        <w:lastRenderedPageBreak/>
        <w:t>3.4.В приложении к Положению о комиссии по реализации  подпрограммы  «Государственная поддержка граждан в сфере ипотечного жилищного кредитования» приложения  2 к   муниципальной программе слова «Новикова И.Г., начальник отдела городского хозяйства Управления по вопросу развития инфраструктуры Администрации Комсомольского муниципального района» заменить словами  «Белякова Н.Д., и.о. начальника отдела городского хозяйства Управления по вопросу развития инфраструктуры Администрации Комсомольского муниципального района».</w:t>
      </w:r>
    </w:p>
    <w:p w:rsidR="00FC0285" w:rsidRDefault="00FC0285" w:rsidP="00FC0285">
      <w:pPr>
        <w:ind w:right="-574"/>
        <w:jc w:val="both"/>
        <w:rPr>
          <w:sz w:val="28"/>
          <w:szCs w:val="28"/>
        </w:rPr>
        <w:sectPr w:rsidR="00FC0285" w:rsidSect="00FC0285">
          <w:pgSz w:w="11906" w:h="16838"/>
          <w:pgMar w:top="1134" w:right="1418" w:bottom="1134" w:left="289" w:header="709" w:footer="709" w:gutter="0"/>
          <w:cols w:space="708"/>
          <w:docGrid w:linePitch="360"/>
        </w:sectPr>
      </w:pPr>
    </w:p>
    <w:p w:rsidR="00FC0285" w:rsidRDefault="00FC0285" w:rsidP="00FC0285">
      <w:pPr>
        <w:ind w:right="-574"/>
        <w:jc w:val="both"/>
        <w:rPr>
          <w:sz w:val="28"/>
          <w:szCs w:val="28"/>
        </w:rPr>
      </w:pPr>
      <w:r>
        <w:rPr>
          <w:sz w:val="28"/>
          <w:szCs w:val="28"/>
        </w:rPr>
        <w:lastRenderedPageBreak/>
        <w:t xml:space="preserve">              </w:t>
      </w:r>
    </w:p>
    <w:p w:rsidR="00FC0285" w:rsidRPr="00B6323D" w:rsidRDefault="00FC0285" w:rsidP="00FC0285">
      <w:pPr>
        <w:tabs>
          <w:tab w:val="left" w:pos="690"/>
        </w:tabs>
        <w:autoSpaceDE w:val="0"/>
        <w:autoSpaceDN w:val="0"/>
        <w:adjustRightInd w:val="0"/>
        <w:jc w:val="both"/>
        <w:outlineLvl w:val="1"/>
        <w:rPr>
          <w:sz w:val="28"/>
          <w:szCs w:val="28"/>
        </w:rPr>
      </w:pPr>
    </w:p>
    <w:p w:rsidR="00170890" w:rsidRDefault="00170890"/>
    <w:p w:rsidR="00170890" w:rsidRPr="00BE7A92" w:rsidRDefault="00170890" w:rsidP="00170890">
      <w:pPr>
        <w:widowControl w:val="0"/>
        <w:jc w:val="center"/>
        <w:rPr>
          <w:b/>
        </w:rPr>
      </w:pPr>
      <w:r w:rsidRPr="00BE7A92">
        <w:rPr>
          <w:b/>
        </w:rPr>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E34848" w:rsidRDefault="00170890" w:rsidP="00170890">
      <w:pPr>
        <w:widowControl w:val="0"/>
        <w:jc w:val="center"/>
        <w:rPr>
          <w:b/>
          <w:lang w:val="en-US"/>
        </w:rPr>
      </w:pPr>
      <w:r w:rsidRPr="00BE7A92">
        <w:rPr>
          <w:b/>
        </w:rPr>
        <w:t>Тел</w:t>
      </w:r>
      <w:r w:rsidRPr="00E34848">
        <w:rPr>
          <w:b/>
          <w:lang w:val="en-US"/>
        </w:rPr>
        <w:t>.: 8 (49352) 2-11-78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12" w:name="_GoBack"/>
      <w:bookmarkEnd w:id="12"/>
    </w:p>
    <w:p w:rsidR="00170890" w:rsidRPr="00170890" w:rsidRDefault="00170890" w:rsidP="00170890">
      <w:pPr>
        <w:jc w:val="center"/>
        <w:rPr>
          <w:lang w:val="en-US"/>
        </w:rPr>
      </w:pPr>
    </w:p>
    <w:sectPr w:rsidR="00170890" w:rsidRPr="00170890" w:rsidSect="00FC0285">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4DD" w:rsidRDefault="00A654DD" w:rsidP="00C66F05">
      <w:r>
        <w:separator/>
      </w:r>
    </w:p>
  </w:endnote>
  <w:endnote w:type="continuationSeparator" w:id="1">
    <w:p w:rsidR="00A654DD" w:rsidRDefault="00A654DD"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FC0285" w:rsidRDefault="00FC0285">
        <w:pPr>
          <w:pStyle w:val="a9"/>
        </w:pPr>
        <w:fldSimple w:instr=" PAGE   \* MERGEFORMAT ">
          <w:r w:rsidR="00390D91">
            <w:rPr>
              <w:noProof/>
            </w:rPr>
            <w:t>3</w:t>
          </w:r>
        </w:fldSimple>
      </w:p>
    </w:sdtContent>
  </w:sdt>
  <w:p w:rsidR="00FC0285" w:rsidRDefault="00FC02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4DD" w:rsidRDefault="00A654DD" w:rsidP="00C66F05">
      <w:r>
        <w:separator/>
      </w:r>
    </w:p>
  </w:footnote>
  <w:footnote w:type="continuationSeparator" w:id="1">
    <w:p w:rsidR="00A654DD" w:rsidRDefault="00A654DD"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85" w:rsidRPr="00F6035D" w:rsidRDefault="00FC0285" w:rsidP="00FC0285">
    <w:pPr>
      <w:pStyle w:val="a7"/>
      <w:jc w:val="center"/>
      <w:rPr>
        <w:b/>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85" w:rsidRDefault="00FC0285" w:rsidP="00FC0285">
    <w:pPr>
      <w:pStyle w:val="a7"/>
      <w:tabs>
        <w:tab w:val="left" w:pos="4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7FCC"/>
    <w:multiLevelType w:val="hybridMultilevel"/>
    <w:tmpl w:val="B0E61676"/>
    <w:lvl w:ilvl="0" w:tplc="E3AE217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223EEF"/>
    <w:multiLevelType w:val="hybridMultilevel"/>
    <w:tmpl w:val="A2704F64"/>
    <w:lvl w:ilvl="0" w:tplc="0896D762">
      <w:start w:val="1"/>
      <w:numFmt w:val="decimal"/>
      <w:lvlText w:val="%1."/>
      <w:lvlJc w:val="left"/>
      <w:pPr>
        <w:ind w:left="1415"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54B06D3"/>
    <w:multiLevelType w:val="hybridMultilevel"/>
    <w:tmpl w:val="1F904F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6130AD2"/>
    <w:multiLevelType w:val="multilevel"/>
    <w:tmpl w:val="CF8CC526"/>
    <w:lvl w:ilvl="0">
      <w:start w:val="1"/>
      <w:numFmt w:val="decimal"/>
      <w:lvlText w:val="%1."/>
      <w:lvlJc w:val="left"/>
      <w:pPr>
        <w:ind w:left="1335" w:hanging="6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
    <w:nsid w:val="4AB24DB8"/>
    <w:multiLevelType w:val="hybridMultilevel"/>
    <w:tmpl w:val="222C36E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15382"/>
    <w:rsid w:val="00084B88"/>
    <w:rsid w:val="00092878"/>
    <w:rsid w:val="00170890"/>
    <w:rsid w:val="001D1DE9"/>
    <w:rsid w:val="00222441"/>
    <w:rsid w:val="00262E92"/>
    <w:rsid w:val="002656D3"/>
    <w:rsid w:val="00270BFA"/>
    <w:rsid w:val="002911FA"/>
    <w:rsid w:val="002E277D"/>
    <w:rsid w:val="003048F2"/>
    <w:rsid w:val="00390D91"/>
    <w:rsid w:val="003A6779"/>
    <w:rsid w:val="003A7FDD"/>
    <w:rsid w:val="003E2E77"/>
    <w:rsid w:val="003E3899"/>
    <w:rsid w:val="003E6CBE"/>
    <w:rsid w:val="00421D7F"/>
    <w:rsid w:val="00426F9F"/>
    <w:rsid w:val="00446D8E"/>
    <w:rsid w:val="00467C5E"/>
    <w:rsid w:val="004743A2"/>
    <w:rsid w:val="00484DB4"/>
    <w:rsid w:val="00490378"/>
    <w:rsid w:val="0058153E"/>
    <w:rsid w:val="005B5E79"/>
    <w:rsid w:val="005E26B1"/>
    <w:rsid w:val="00604CF5"/>
    <w:rsid w:val="006240D4"/>
    <w:rsid w:val="00625C34"/>
    <w:rsid w:val="00667317"/>
    <w:rsid w:val="0068148D"/>
    <w:rsid w:val="006A20AD"/>
    <w:rsid w:val="006C4A64"/>
    <w:rsid w:val="00714B17"/>
    <w:rsid w:val="00721D09"/>
    <w:rsid w:val="00760D12"/>
    <w:rsid w:val="00786FD7"/>
    <w:rsid w:val="007B319F"/>
    <w:rsid w:val="008E2601"/>
    <w:rsid w:val="008F15AB"/>
    <w:rsid w:val="00951054"/>
    <w:rsid w:val="00956BC0"/>
    <w:rsid w:val="00980141"/>
    <w:rsid w:val="009818F7"/>
    <w:rsid w:val="00981A7B"/>
    <w:rsid w:val="009B5546"/>
    <w:rsid w:val="009C3BE2"/>
    <w:rsid w:val="00A12E71"/>
    <w:rsid w:val="00A20B8A"/>
    <w:rsid w:val="00A654DD"/>
    <w:rsid w:val="00AD02C0"/>
    <w:rsid w:val="00AE6529"/>
    <w:rsid w:val="00B16129"/>
    <w:rsid w:val="00BE7A92"/>
    <w:rsid w:val="00C12A72"/>
    <w:rsid w:val="00C631BE"/>
    <w:rsid w:val="00C66F05"/>
    <w:rsid w:val="00CE3CC0"/>
    <w:rsid w:val="00CE7135"/>
    <w:rsid w:val="00D061ED"/>
    <w:rsid w:val="00D070B7"/>
    <w:rsid w:val="00D168EB"/>
    <w:rsid w:val="00DA4CB1"/>
    <w:rsid w:val="00DC234B"/>
    <w:rsid w:val="00E07005"/>
    <w:rsid w:val="00E34848"/>
    <w:rsid w:val="00E352EA"/>
    <w:rsid w:val="00E9785B"/>
    <w:rsid w:val="00F1470D"/>
    <w:rsid w:val="00F315DC"/>
    <w:rsid w:val="00FA5D68"/>
    <w:rsid w:val="00FC0285"/>
    <w:rsid w:val="00FE4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qFormat/>
    <w:rsid w:val="00E34848"/>
    <w:pPr>
      <w:keepNext/>
      <w:outlineLvl w:val="1"/>
    </w:pPr>
    <w:rPr>
      <w:color w:val="auto"/>
      <w:kern w:val="0"/>
      <w:sz w:val="28"/>
    </w:rPr>
  </w:style>
  <w:style w:type="paragraph" w:styleId="3">
    <w:name w:val="heading 3"/>
    <w:basedOn w:val="a"/>
    <w:next w:val="a"/>
    <w:link w:val="30"/>
    <w:qFormat/>
    <w:rsid w:val="00E34848"/>
    <w:pPr>
      <w:keepNext/>
      <w:jc w:val="both"/>
      <w:outlineLvl w:val="2"/>
    </w:pPr>
    <w:rPr>
      <w:color w:val="auto"/>
      <w:kern w:val="0"/>
      <w:sz w:val="24"/>
    </w:rPr>
  </w:style>
  <w:style w:type="paragraph" w:styleId="4">
    <w:name w:val="heading 4"/>
    <w:basedOn w:val="a"/>
    <w:next w:val="a"/>
    <w:link w:val="40"/>
    <w:qFormat/>
    <w:rsid w:val="00E34848"/>
    <w:pPr>
      <w:keepNext/>
      <w:outlineLvl w:val="3"/>
    </w:pPr>
    <w:rPr>
      <w:rFonts w:ascii="ELIZ_AZ_PS" w:hAnsi="ELIZ_AZ_PS"/>
      <w:b/>
      <w:color w:val="auto"/>
      <w:kern w:val="0"/>
      <w:sz w:val="24"/>
    </w:rPr>
  </w:style>
  <w:style w:type="paragraph" w:styleId="5">
    <w:name w:val="heading 5"/>
    <w:basedOn w:val="a"/>
    <w:next w:val="a"/>
    <w:link w:val="50"/>
    <w:qFormat/>
    <w:rsid w:val="00E34848"/>
    <w:pPr>
      <w:keepNext/>
      <w:jc w:val="center"/>
      <w:outlineLvl w:val="4"/>
    </w:pPr>
    <w:rPr>
      <w:color w:val="auto"/>
      <w:kern w:val="0"/>
      <w:sz w:val="24"/>
    </w:rPr>
  </w:style>
  <w:style w:type="paragraph" w:styleId="6">
    <w:name w:val="heading 6"/>
    <w:basedOn w:val="a"/>
    <w:next w:val="a"/>
    <w:link w:val="60"/>
    <w:qFormat/>
    <w:rsid w:val="00E34848"/>
    <w:pPr>
      <w:keepNext/>
      <w:jc w:val="center"/>
      <w:outlineLvl w:val="5"/>
    </w:pPr>
    <w:rPr>
      <w:color w:val="auto"/>
      <w:kern w:val="0"/>
      <w:sz w:val="28"/>
    </w:rPr>
  </w:style>
  <w:style w:type="paragraph" w:styleId="7">
    <w:name w:val="heading 7"/>
    <w:basedOn w:val="a"/>
    <w:next w:val="a"/>
    <w:link w:val="70"/>
    <w:qFormat/>
    <w:rsid w:val="00E34848"/>
    <w:pPr>
      <w:keepNext/>
      <w:ind w:left="284" w:right="283"/>
      <w:jc w:val="center"/>
      <w:outlineLvl w:val="6"/>
    </w:pPr>
    <w:rPr>
      <w:b/>
      <w:color w:val="auto"/>
      <w:kern w:val="0"/>
      <w:sz w:val="28"/>
    </w:rPr>
  </w:style>
  <w:style w:type="paragraph" w:styleId="8">
    <w:name w:val="heading 8"/>
    <w:basedOn w:val="a"/>
    <w:next w:val="a"/>
    <w:link w:val="80"/>
    <w:qFormat/>
    <w:rsid w:val="00E34848"/>
    <w:pPr>
      <w:keepNext/>
      <w:jc w:val="center"/>
      <w:outlineLvl w:val="7"/>
    </w:pPr>
    <w:rPr>
      <w:rFonts w:ascii="Peterburg" w:hAnsi="Peterburg"/>
      <w:b/>
      <w:color w:val="auto"/>
      <w:kern w:val="0"/>
      <w:sz w:val="36"/>
    </w:rPr>
  </w:style>
  <w:style w:type="paragraph" w:styleId="9">
    <w:name w:val="heading 9"/>
    <w:basedOn w:val="a"/>
    <w:next w:val="a"/>
    <w:link w:val="90"/>
    <w:qFormat/>
    <w:rsid w:val="00E34848"/>
    <w:pPr>
      <w:keepNext/>
      <w:jc w:val="both"/>
      <w:outlineLvl w:val="8"/>
    </w:pPr>
    <w:rPr>
      <w:color w:val="auto"/>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nhideWhenUsed/>
    <w:rsid w:val="00084B88"/>
    <w:rPr>
      <w:rFonts w:ascii="Tahoma" w:hAnsi="Tahoma" w:cs="Tahoma"/>
      <w:sz w:val="16"/>
      <w:szCs w:val="16"/>
    </w:rPr>
  </w:style>
  <w:style w:type="character" w:customStyle="1" w:styleId="a6">
    <w:name w:val="Текст выноски Знак"/>
    <w:basedOn w:val="a0"/>
    <w:link w:val="a5"/>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nhideWhenUsed/>
    <w:rsid w:val="00C66F05"/>
    <w:pPr>
      <w:tabs>
        <w:tab w:val="center" w:pos="4677"/>
        <w:tab w:val="right" w:pos="9355"/>
      </w:tabs>
    </w:pPr>
  </w:style>
  <w:style w:type="character" w:customStyle="1" w:styleId="a8">
    <w:name w:val="Верхний колонтитул Знак"/>
    <w:basedOn w:val="a0"/>
    <w:link w:val="a7"/>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rsid w:val="00C66F05"/>
    <w:rPr>
      <w:color w:val="000000"/>
      <w:kern w:val="28"/>
      <w:lang w:eastAsia="ru-RU"/>
    </w:rPr>
  </w:style>
  <w:style w:type="paragraph" w:styleId="ab">
    <w:name w:val="Title"/>
    <w:basedOn w:val="a"/>
    <w:next w:val="a"/>
    <w:link w:val="ac"/>
    <w:qFormat/>
    <w:rsid w:val="00981A7B"/>
    <w:pPr>
      <w:suppressAutoHyphens/>
      <w:jc w:val="center"/>
    </w:pPr>
    <w:rPr>
      <w:b/>
      <w:color w:val="auto"/>
      <w:kern w:val="0"/>
      <w:sz w:val="28"/>
      <w:lang w:eastAsia="ar-SA"/>
    </w:rPr>
  </w:style>
  <w:style w:type="character" w:customStyle="1" w:styleId="ac">
    <w:name w:val="Название Знак"/>
    <w:basedOn w:val="a0"/>
    <w:link w:val="ab"/>
    <w:rsid w:val="00981A7B"/>
    <w:rPr>
      <w:b/>
      <w:sz w:val="28"/>
      <w:lang w:eastAsia="ar-SA"/>
    </w:rPr>
  </w:style>
  <w:style w:type="paragraph" w:styleId="ad">
    <w:name w:val="List Paragraph"/>
    <w:basedOn w:val="a"/>
    <w:qFormat/>
    <w:rsid w:val="00981A7B"/>
    <w:pPr>
      <w:ind w:left="720"/>
      <w:contextualSpacing/>
    </w:pPr>
    <w:rPr>
      <w:color w:val="auto"/>
      <w:kern w:val="0"/>
      <w:sz w:val="24"/>
      <w:szCs w:val="24"/>
    </w:rPr>
  </w:style>
  <w:style w:type="paragraph" w:styleId="ae">
    <w:name w:val="Body Text Indent"/>
    <w:basedOn w:val="a"/>
    <w:link w:val="af"/>
    <w:rsid w:val="00981A7B"/>
    <w:pPr>
      <w:ind w:firstLine="720"/>
      <w:jc w:val="both"/>
    </w:pPr>
    <w:rPr>
      <w:color w:val="auto"/>
      <w:kern w:val="0"/>
      <w:sz w:val="28"/>
    </w:rPr>
  </w:style>
  <w:style w:type="character" w:customStyle="1" w:styleId="af">
    <w:name w:val="Основной текст с отступом Знак"/>
    <w:basedOn w:val="a0"/>
    <w:link w:val="ae"/>
    <w:rsid w:val="00981A7B"/>
    <w:rPr>
      <w:sz w:val="28"/>
      <w:lang w:eastAsia="ru-RU"/>
    </w:rPr>
  </w:style>
  <w:style w:type="paragraph" w:customStyle="1" w:styleId="af0">
    <w:name w:val="Содержимое таблицы"/>
    <w:basedOn w:val="a"/>
    <w:rsid w:val="00981A7B"/>
    <w:pPr>
      <w:widowControl w:val="0"/>
      <w:suppressLineNumbers/>
      <w:suppressAutoHyphens/>
    </w:pPr>
    <w:rPr>
      <w:rFonts w:ascii="Arial" w:eastAsia="Arial Unicode MS" w:hAnsi="Arial"/>
      <w:color w:val="auto"/>
      <w:kern w:val="1"/>
      <w:szCs w:val="24"/>
    </w:rPr>
  </w:style>
  <w:style w:type="paragraph" w:customStyle="1" w:styleId="af1">
    <w:name w:val="Прижатый влево"/>
    <w:basedOn w:val="a"/>
    <w:next w:val="a"/>
    <w:uiPriority w:val="99"/>
    <w:rsid w:val="00981A7B"/>
    <w:pPr>
      <w:autoSpaceDE w:val="0"/>
      <w:autoSpaceDN w:val="0"/>
      <w:adjustRightInd w:val="0"/>
    </w:pPr>
    <w:rPr>
      <w:rFonts w:ascii="Arial" w:eastAsia="Calibri" w:hAnsi="Arial" w:cs="Arial"/>
      <w:color w:val="auto"/>
      <w:kern w:val="0"/>
      <w:sz w:val="24"/>
      <w:szCs w:val="24"/>
      <w:lang w:eastAsia="en-US"/>
    </w:rPr>
  </w:style>
  <w:style w:type="paragraph" w:customStyle="1" w:styleId="Style1">
    <w:name w:val="Style1"/>
    <w:basedOn w:val="a"/>
    <w:uiPriority w:val="99"/>
    <w:rsid w:val="00981A7B"/>
    <w:pPr>
      <w:widowControl w:val="0"/>
      <w:autoSpaceDE w:val="0"/>
      <w:autoSpaceDN w:val="0"/>
      <w:adjustRightInd w:val="0"/>
    </w:pPr>
    <w:rPr>
      <w:color w:val="auto"/>
      <w:kern w:val="0"/>
      <w:sz w:val="24"/>
      <w:szCs w:val="24"/>
    </w:rPr>
  </w:style>
  <w:style w:type="character" w:customStyle="1" w:styleId="FontStyle15">
    <w:name w:val="Font Style15"/>
    <w:basedOn w:val="a0"/>
    <w:uiPriority w:val="99"/>
    <w:rsid w:val="00981A7B"/>
    <w:rPr>
      <w:rFonts w:ascii="Times New Roman" w:hAnsi="Times New Roman" w:cs="Times New Roman"/>
      <w:b/>
      <w:bCs/>
      <w:i/>
      <w:iCs/>
      <w:w w:val="50"/>
      <w:sz w:val="204"/>
      <w:szCs w:val="204"/>
    </w:rPr>
  </w:style>
  <w:style w:type="character" w:customStyle="1" w:styleId="FontStyle17">
    <w:name w:val="Font Style17"/>
    <w:basedOn w:val="a0"/>
    <w:uiPriority w:val="99"/>
    <w:rsid w:val="00981A7B"/>
    <w:rPr>
      <w:rFonts w:ascii="Times New Roman" w:hAnsi="Times New Roman" w:cs="Times New Roman"/>
      <w:b/>
      <w:bCs/>
      <w:i/>
      <w:iCs/>
      <w:sz w:val="24"/>
      <w:szCs w:val="24"/>
    </w:rPr>
  </w:style>
  <w:style w:type="character" w:customStyle="1" w:styleId="FontStyle19">
    <w:name w:val="Font Style19"/>
    <w:basedOn w:val="a0"/>
    <w:uiPriority w:val="99"/>
    <w:rsid w:val="00981A7B"/>
    <w:rPr>
      <w:rFonts w:ascii="Times New Roman" w:hAnsi="Times New Roman" w:cs="Times New Roman"/>
      <w:b/>
      <w:bCs/>
      <w:spacing w:val="10"/>
      <w:sz w:val="24"/>
      <w:szCs w:val="24"/>
    </w:rPr>
  </w:style>
  <w:style w:type="character" w:customStyle="1" w:styleId="FontStyle20">
    <w:name w:val="Font Style20"/>
    <w:basedOn w:val="a0"/>
    <w:uiPriority w:val="99"/>
    <w:rsid w:val="00981A7B"/>
    <w:rPr>
      <w:rFonts w:ascii="Times New Roman" w:hAnsi="Times New Roman" w:cs="Times New Roman"/>
      <w:sz w:val="24"/>
      <w:szCs w:val="24"/>
    </w:rPr>
  </w:style>
  <w:style w:type="character" w:customStyle="1" w:styleId="FontStyle21">
    <w:name w:val="Font Style21"/>
    <w:basedOn w:val="a0"/>
    <w:uiPriority w:val="99"/>
    <w:rsid w:val="00981A7B"/>
    <w:rPr>
      <w:rFonts w:ascii="Times New Roman" w:hAnsi="Times New Roman" w:cs="Times New Roman"/>
      <w:i/>
      <w:iCs/>
      <w:sz w:val="24"/>
      <w:szCs w:val="24"/>
    </w:rPr>
  </w:style>
  <w:style w:type="character" w:customStyle="1" w:styleId="FontStyle22">
    <w:name w:val="Font Style22"/>
    <w:basedOn w:val="a0"/>
    <w:uiPriority w:val="99"/>
    <w:rsid w:val="00981A7B"/>
    <w:rPr>
      <w:rFonts w:ascii="Times New Roman" w:hAnsi="Times New Roman" w:cs="Times New Roman"/>
      <w:sz w:val="24"/>
      <w:szCs w:val="24"/>
    </w:rPr>
  </w:style>
  <w:style w:type="character" w:customStyle="1" w:styleId="20">
    <w:name w:val="Заголовок 2 Знак"/>
    <w:basedOn w:val="a0"/>
    <w:link w:val="2"/>
    <w:rsid w:val="00E34848"/>
    <w:rPr>
      <w:sz w:val="28"/>
      <w:lang w:eastAsia="ru-RU"/>
    </w:rPr>
  </w:style>
  <w:style w:type="character" w:customStyle="1" w:styleId="30">
    <w:name w:val="Заголовок 3 Знак"/>
    <w:basedOn w:val="a0"/>
    <w:link w:val="3"/>
    <w:rsid w:val="00E34848"/>
    <w:rPr>
      <w:sz w:val="24"/>
      <w:lang w:eastAsia="ru-RU"/>
    </w:rPr>
  </w:style>
  <w:style w:type="character" w:customStyle="1" w:styleId="40">
    <w:name w:val="Заголовок 4 Знак"/>
    <w:basedOn w:val="a0"/>
    <w:link w:val="4"/>
    <w:rsid w:val="00E34848"/>
    <w:rPr>
      <w:rFonts w:ascii="ELIZ_AZ_PS" w:hAnsi="ELIZ_AZ_PS"/>
      <w:b/>
      <w:sz w:val="24"/>
      <w:lang w:eastAsia="ru-RU"/>
    </w:rPr>
  </w:style>
  <w:style w:type="character" w:customStyle="1" w:styleId="50">
    <w:name w:val="Заголовок 5 Знак"/>
    <w:basedOn w:val="a0"/>
    <w:link w:val="5"/>
    <w:rsid w:val="00E34848"/>
    <w:rPr>
      <w:sz w:val="24"/>
      <w:lang w:eastAsia="ru-RU"/>
    </w:rPr>
  </w:style>
  <w:style w:type="character" w:customStyle="1" w:styleId="60">
    <w:name w:val="Заголовок 6 Знак"/>
    <w:basedOn w:val="a0"/>
    <w:link w:val="6"/>
    <w:rsid w:val="00E34848"/>
    <w:rPr>
      <w:sz w:val="28"/>
      <w:lang w:eastAsia="ru-RU"/>
    </w:rPr>
  </w:style>
  <w:style w:type="character" w:customStyle="1" w:styleId="70">
    <w:name w:val="Заголовок 7 Знак"/>
    <w:basedOn w:val="a0"/>
    <w:link w:val="7"/>
    <w:rsid w:val="00E34848"/>
    <w:rPr>
      <w:b/>
      <w:sz w:val="28"/>
      <w:lang w:eastAsia="ru-RU"/>
    </w:rPr>
  </w:style>
  <w:style w:type="character" w:customStyle="1" w:styleId="80">
    <w:name w:val="Заголовок 8 Знак"/>
    <w:basedOn w:val="a0"/>
    <w:link w:val="8"/>
    <w:rsid w:val="00E34848"/>
    <w:rPr>
      <w:rFonts w:ascii="Peterburg" w:hAnsi="Peterburg"/>
      <w:b/>
      <w:sz w:val="36"/>
      <w:lang w:eastAsia="ru-RU"/>
    </w:rPr>
  </w:style>
  <w:style w:type="character" w:customStyle="1" w:styleId="90">
    <w:name w:val="Заголовок 9 Знак"/>
    <w:basedOn w:val="a0"/>
    <w:link w:val="9"/>
    <w:rsid w:val="00E34848"/>
    <w:rPr>
      <w:sz w:val="28"/>
      <w:lang w:eastAsia="ru-RU"/>
    </w:rPr>
  </w:style>
  <w:style w:type="paragraph" w:styleId="af2">
    <w:name w:val="Body Text"/>
    <w:basedOn w:val="a"/>
    <w:link w:val="af3"/>
    <w:rsid w:val="00E34848"/>
    <w:rPr>
      <w:color w:val="auto"/>
      <w:kern w:val="0"/>
      <w:sz w:val="28"/>
    </w:rPr>
  </w:style>
  <w:style w:type="character" w:customStyle="1" w:styleId="af3">
    <w:name w:val="Основной текст Знак"/>
    <w:basedOn w:val="a0"/>
    <w:link w:val="af2"/>
    <w:rsid w:val="00E34848"/>
    <w:rPr>
      <w:sz w:val="28"/>
      <w:lang w:eastAsia="ru-RU"/>
    </w:rPr>
  </w:style>
  <w:style w:type="paragraph" w:styleId="21">
    <w:name w:val="Body Text 2"/>
    <w:basedOn w:val="a"/>
    <w:link w:val="22"/>
    <w:rsid w:val="00E34848"/>
    <w:pPr>
      <w:jc w:val="both"/>
    </w:pPr>
    <w:rPr>
      <w:color w:val="auto"/>
      <w:kern w:val="0"/>
      <w:sz w:val="28"/>
    </w:rPr>
  </w:style>
  <w:style w:type="character" w:customStyle="1" w:styleId="22">
    <w:name w:val="Основной текст 2 Знак"/>
    <w:basedOn w:val="a0"/>
    <w:link w:val="21"/>
    <w:rsid w:val="00E34848"/>
    <w:rPr>
      <w:sz w:val="28"/>
      <w:lang w:eastAsia="ru-RU"/>
    </w:rPr>
  </w:style>
  <w:style w:type="paragraph" w:styleId="23">
    <w:name w:val="Body Text Indent 2"/>
    <w:basedOn w:val="a"/>
    <w:link w:val="24"/>
    <w:rsid w:val="00E34848"/>
    <w:pPr>
      <w:ind w:left="567"/>
      <w:jc w:val="both"/>
    </w:pPr>
    <w:rPr>
      <w:color w:val="auto"/>
      <w:kern w:val="0"/>
      <w:sz w:val="28"/>
    </w:rPr>
  </w:style>
  <w:style w:type="character" w:customStyle="1" w:styleId="24">
    <w:name w:val="Основной текст с отступом 2 Знак"/>
    <w:basedOn w:val="a0"/>
    <w:link w:val="23"/>
    <w:rsid w:val="00E34848"/>
    <w:rPr>
      <w:sz w:val="28"/>
      <w:lang w:eastAsia="ru-RU"/>
    </w:rPr>
  </w:style>
  <w:style w:type="paragraph" w:styleId="31">
    <w:name w:val="Body Text Indent 3"/>
    <w:basedOn w:val="a"/>
    <w:link w:val="32"/>
    <w:rsid w:val="00E34848"/>
    <w:pPr>
      <w:ind w:firstLine="284"/>
      <w:jc w:val="both"/>
    </w:pPr>
    <w:rPr>
      <w:color w:val="auto"/>
      <w:kern w:val="0"/>
      <w:sz w:val="28"/>
    </w:rPr>
  </w:style>
  <w:style w:type="character" w:customStyle="1" w:styleId="32">
    <w:name w:val="Основной текст с отступом 3 Знак"/>
    <w:basedOn w:val="a0"/>
    <w:link w:val="31"/>
    <w:rsid w:val="00E34848"/>
    <w:rPr>
      <w:sz w:val="28"/>
      <w:lang w:eastAsia="ru-RU"/>
    </w:rPr>
  </w:style>
  <w:style w:type="paragraph" w:styleId="33">
    <w:name w:val="Body Text 3"/>
    <w:basedOn w:val="a"/>
    <w:link w:val="34"/>
    <w:rsid w:val="00E34848"/>
    <w:pPr>
      <w:ind w:right="43"/>
      <w:jc w:val="both"/>
    </w:pPr>
    <w:rPr>
      <w:color w:val="auto"/>
      <w:kern w:val="0"/>
      <w:sz w:val="28"/>
    </w:rPr>
  </w:style>
  <w:style w:type="character" w:customStyle="1" w:styleId="34">
    <w:name w:val="Основной текст 3 Знак"/>
    <w:basedOn w:val="a0"/>
    <w:link w:val="33"/>
    <w:rsid w:val="00E34848"/>
    <w:rPr>
      <w:sz w:val="28"/>
      <w:lang w:eastAsia="ru-RU"/>
    </w:rPr>
  </w:style>
  <w:style w:type="paragraph" w:customStyle="1" w:styleId="ConsPlusNonformat">
    <w:name w:val="ConsPlusNonformat"/>
    <w:rsid w:val="00E34848"/>
    <w:pPr>
      <w:widowControl w:val="0"/>
      <w:autoSpaceDE w:val="0"/>
      <w:autoSpaceDN w:val="0"/>
      <w:adjustRightInd w:val="0"/>
    </w:pPr>
    <w:rPr>
      <w:rFonts w:ascii="Courier New" w:hAnsi="Courier New" w:cs="Courier New"/>
      <w:lang w:eastAsia="ru-RU"/>
    </w:rPr>
  </w:style>
  <w:style w:type="paragraph" w:customStyle="1" w:styleId="ConsPlusCell">
    <w:name w:val="ConsPlusCell"/>
    <w:rsid w:val="00E34848"/>
    <w:pPr>
      <w:autoSpaceDE w:val="0"/>
      <w:autoSpaceDN w:val="0"/>
      <w:adjustRightInd w:val="0"/>
    </w:pPr>
    <w:rPr>
      <w:rFonts w:ascii="Arial" w:hAnsi="Arial" w:cs="Arial"/>
      <w:lang w:eastAsia="ru-RU"/>
    </w:rPr>
  </w:style>
  <w:style w:type="paragraph" w:customStyle="1" w:styleId="ConsPlusTitle">
    <w:name w:val="ConsPlusTitle"/>
    <w:rsid w:val="00E34848"/>
    <w:pPr>
      <w:widowControl w:val="0"/>
      <w:autoSpaceDE w:val="0"/>
      <w:autoSpaceDN w:val="0"/>
      <w:adjustRightInd w:val="0"/>
    </w:pPr>
    <w:rPr>
      <w:rFonts w:ascii="Arial" w:hAnsi="Arial" w:cs="Arial"/>
      <w:b/>
      <w:bCs/>
      <w:lang w:eastAsia="ru-RU"/>
    </w:rPr>
  </w:style>
  <w:style w:type="table" w:styleId="af4">
    <w:name w:val="Table Grid"/>
    <w:basedOn w:val="a1"/>
    <w:rsid w:val="00E3484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34848"/>
    <w:pPr>
      <w:widowControl w:val="0"/>
      <w:snapToGrid w:val="0"/>
      <w:ind w:firstLine="720"/>
    </w:pPr>
    <w:rPr>
      <w:rFonts w:ascii="Arial" w:hAnsi="Arial"/>
      <w:lang w:eastAsia="ru-RU"/>
    </w:rPr>
  </w:style>
  <w:style w:type="paragraph" w:styleId="af5">
    <w:name w:val="Plain Text"/>
    <w:basedOn w:val="a"/>
    <w:link w:val="af6"/>
    <w:rsid w:val="00E34848"/>
    <w:rPr>
      <w:rFonts w:ascii="Courier New" w:hAnsi="Courier New"/>
      <w:color w:val="auto"/>
      <w:kern w:val="0"/>
    </w:rPr>
  </w:style>
  <w:style w:type="character" w:customStyle="1" w:styleId="af6">
    <w:name w:val="Текст Знак"/>
    <w:basedOn w:val="a0"/>
    <w:link w:val="af5"/>
    <w:rsid w:val="00E3484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hyperlink" Target="mailto:admin.komsomolsk@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admin.komsomolsk@mail.ru"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file:///C:\Users\zabaluevamv.FINKOMS\&#1047;&#1072;&#1073;&#1072;&#1083;&#1091;&#1077;&#1074;&#1072;%20(2)\&#1054;&#1073;&#1097;&#1072;&#1103;%20&#1087;&#1072;&#1087;&#1082;&#1072;%202018\&#1055;&#1088;&#1086;&#1077;&#1082;&#1090;%20&#1073;&#1102;&#1076;&#1078;&#1077;&#1090;&#1072;%20&#1085;&#1072;%202018-2020\&#1055;&#1088;&#1086;&#1077;&#1082;&#1090;%20&#1073;&#1102;&#1076;&#1078;&#1077;&#1090;&#1072;%20&#1085;&#1072;%202018-2020\&#1055;&#1088;&#1086;&#1077;&#1082;&#1090;\&#1056;&#1077;&#1096;&#1077;&#1085;&#1080;&#1077;%20&#1086;%20&#1073;&#1102;&#1076;&#1078;&#1077;&#1090;&#1077;%20&#1085;&#1072;%202018-2020%20&#1075;&#1086;&#1076;&#1099;%20-%20&#1088;&#1072;&#1081;&#1086;&#1085;.doc" TargetMode="External"/><Relationship Id="rId23"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admin.komsomolsk@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029D-B9EC-4930-98C7-C7BE8A34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257</Pages>
  <Words>86357</Words>
  <Characters>492237</Characters>
  <Application>Microsoft Office Word</Application>
  <DocSecurity>0</DocSecurity>
  <Lines>4101</Lines>
  <Paragraphs>1154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37</cp:revision>
  <cp:lastPrinted>2018-03-12T14:58:00Z</cp:lastPrinted>
  <dcterms:created xsi:type="dcterms:W3CDTF">2017-11-09T13:46:00Z</dcterms:created>
  <dcterms:modified xsi:type="dcterms:W3CDTF">2020-07-24T07:23:00Z</dcterms:modified>
</cp:coreProperties>
</file>