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DA3E57" w:rsidRDefault="00EC393A">
      <w:r w:rsidRPr="00EC393A">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694DD8" w:rsidRDefault="00694DD8" w:rsidP="00170890">
                    <w:pPr>
                      <w:widowControl w:val="0"/>
                    </w:pPr>
                    <w:r>
                      <w:t> </w:t>
                    </w:r>
                  </w:p>
                  <w:p w:rsidR="00694DD8" w:rsidRDefault="00694DD8" w:rsidP="00170890">
                    <w:pPr>
                      <w:widowControl w:val="0"/>
                    </w:pPr>
                    <w:r>
                      <w:t> </w:t>
                    </w:r>
                  </w:p>
                  <w:p w:rsidR="00694DD8" w:rsidRDefault="00694DD8" w:rsidP="00170890">
                    <w:pPr>
                      <w:widowControl w:val="0"/>
                    </w:pPr>
                    <w:r>
                      <w:t> </w:t>
                    </w:r>
                  </w:p>
                  <w:p w:rsidR="00694DD8" w:rsidRDefault="00694DD8" w:rsidP="00170890">
                    <w:pPr>
                      <w:widowControl w:val="0"/>
                    </w:pPr>
                    <w:r>
                      <w:t> </w:t>
                    </w:r>
                  </w:p>
                  <w:p w:rsidR="00694DD8" w:rsidRDefault="00694DD8" w:rsidP="00170890">
                    <w:pPr>
                      <w:widowControl w:val="0"/>
                    </w:pPr>
                    <w:r>
                      <w:t xml:space="preserve">    </w:t>
                    </w:r>
                  </w:p>
                  <w:p w:rsidR="00694DD8" w:rsidRDefault="00694DD8" w:rsidP="00170890">
                    <w:pPr>
                      <w:widowControl w:val="0"/>
                    </w:pPr>
                    <w:r>
                      <w:t> </w:t>
                    </w:r>
                  </w:p>
                  <w:p w:rsidR="00694DD8" w:rsidRDefault="00694DD8" w:rsidP="00170890">
                    <w:pPr>
                      <w:widowControl w:val="0"/>
                      <w:jc w:val="center"/>
                      <w:rPr>
                        <w:b/>
                        <w:bCs/>
                        <w:color w:val="0066FF"/>
                      </w:rPr>
                    </w:pPr>
                  </w:p>
                  <w:p w:rsidR="00694DD8" w:rsidRDefault="00694DD8" w:rsidP="00170890">
                    <w:pPr>
                      <w:widowControl w:val="0"/>
                      <w:jc w:val="center"/>
                      <w:rPr>
                        <w:b/>
                        <w:bCs/>
                        <w:color w:val="0066FF"/>
                      </w:rPr>
                    </w:pPr>
                  </w:p>
                  <w:p w:rsidR="00694DD8" w:rsidRPr="00222441" w:rsidRDefault="00694DD8" w:rsidP="00170890">
                    <w:pPr>
                      <w:widowControl w:val="0"/>
                      <w:jc w:val="center"/>
                      <w:rPr>
                        <w:b/>
                        <w:bCs/>
                        <w:color w:val="0066FF"/>
                        <w:sz w:val="22"/>
                      </w:rPr>
                    </w:pPr>
                    <w:r w:rsidRPr="00222441">
                      <w:rPr>
                        <w:b/>
                        <w:bCs/>
                        <w:color w:val="0066FF"/>
                        <w:sz w:val="22"/>
                      </w:rPr>
                      <w:t>Российская Федерация</w:t>
                    </w:r>
                  </w:p>
                  <w:p w:rsidR="00694DD8" w:rsidRPr="00222441" w:rsidRDefault="00694DD8"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694DD8" w:rsidRPr="00222441" w:rsidRDefault="00694DD8" w:rsidP="00170890">
                    <w:pPr>
                      <w:widowControl w:val="0"/>
                      <w:jc w:val="center"/>
                      <w:rPr>
                        <w:rFonts w:ascii="Bodoni MT" w:hAnsi="Arial" w:cs="Arial"/>
                        <w:b/>
                        <w:bCs/>
                        <w:sz w:val="18"/>
                        <w:szCs w:val="16"/>
                      </w:rPr>
                    </w:pPr>
                    <w:r w:rsidRPr="00222441">
                      <w:rPr>
                        <w:rFonts w:ascii="Bodoni MT" w:hAnsi="Arial" w:cs="Arial"/>
                        <w:b/>
                        <w:bCs/>
                        <w:sz w:val="18"/>
                        <w:szCs w:val="16"/>
                      </w:rPr>
                      <w:t> </w:t>
                    </w:r>
                  </w:p>
                  <w:p w:rsidR="00694DD8" w:rsidRPr="00222441" w:rsidRDefault="00694DD8" w:rsidP="00170890">
                    <w:pPr>
                      <w:widowControl w:val="0"/>
                      <w:jc w:val="center"/>
                      <w:rPr>
                        <w:b/>
                        <w:bCs/>
                        <w:szCs w:val="18"/>
                      </w:rPr>
                    </w:pPr>
                    <w:r w:rsidRPr="00222441">
                      <w:rPr>
                        <w:b/>
                        <w:bCs/>
                        <w:szCs w:val="18"/>
                      </w:rPr>
                      <w:t>КОМСОМОЛЬСКИЙ МУНИЦИПАЛЬНЫЙ РАЙОН</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sz w:val="18"/>
                        <w:szCs w:val="18"/>
                      </w:rPr>
                    </w:pPr>
                    <w:r>
                      <w:rPr>
                        <w:sz w:val="18"/>
                        <w:szCs w:val="18"/>
                      </w:rPr>
                      <w:t> </w:t>
                    </w:r>
                  </w:p>
                  <w:p w:rsidR="00694DD8" w:rsidRDefault="00694DD8" w:rsidP="00170890">
                    <w:pPr>
                      <w:widowControl w:val="0"/>
                      <w:jc w:val="center"/>
                      <w:rPr>
                        <w:rFonts w:ascii="Palatino Linotype" w:hAnsi="Palatino Linotype"/>
                        <w:b/>
                        <w:bCs/>
                        <w:sz w:val="72"/>
                        <w:szCs w:val="72"/>
                      </w:rPr>
                    </w:pPr>
                  </w:p>
                  <w:p w:rsidR="00694DD8" w:rsidRPr="00262E92" w:rsidRDefault="00694DD8"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694DD8" w:rsidRPr="00222441" w:rsidRDefault="00694DD8"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694DD8" w:rsidRPr="00222441" w:rsidRDefault="00694DD8"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694DD8" w:rsidRDefault="00694DD8"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694DD8" w:rsidRDefault="00694DD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94DD8" w:rsidRDefault="00694DD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94DD8" w:rsidRDefault="00694DD8"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694DD8" w:rsidRDefault="00694DD8" w:rsidP="00170890">
                    <w:pPr>
                      <w:widowControl w:val="0"/>
                      <w:jc w:val="center"/>
                      <w:rPr>
                        <w:b/>
                        <w:bCs/>
                        <w:sz w:val="30"/>
                        <w:szCs w:val="30"/>
                      </w:rPr>
                    </w:pPr>
                    <w:r>
                      <w:rPr>
                        <w:b/>
                        <w:bCs/>
                        <w:sz w:val="30"/>
                        <w:szCs w:val="30"/>
                      </w:rPr>
                      <w:t> </w:t>
                    </w:r>
                  </w:p>
                  <w:p w:rsidR="00694DD8" w:rsidRPr="00222441" w:rsidRDefault="00694DD8" w:rsidP="00170890">
                    <w:pPr>
                      <w:widowControl w:val="0"/>
                      <w:jc w:val="center"/>
                      <w:rPr>
                        <w:b/>
                        <w:bCs/>
                        <w:sz w:val="52"/>
                        <w:szCs w:val="30"/>
                      </w:rPr>
                    </w:pPr>
                    <w:r>
                      <w:rPr>
                        <w:b/>
                        <w:bCs/>
                        <w:sz w:val="52"/>
                        <w:szCs w:val="30"/>
                      </w:rPr>
                      <w:t>№</w:t>
                    </w:r>
                    <w:r w:rsidR="000275C9">
                      <w:rPr>
                        <w:b/>
                        <w:bCs/>
                        <w:sz w:val="52"/>
                        <w:szCs w:val="30"/>
                      </w:rPr>
                      <w:t xml:space="preserve"> 22</w:t>
                    </w:r>
                  </w:p>
                  <w:p w:rsidR="00694DD8" w:rsidRPr="00222441" w:rsidRDefault="00694DD8" w:rsidP="00625C34">
                    <w:pPr>
                      <w:widowControl w:val="0"/>
                      <w:jc w:val="center"/>
                      <w:rPr>
                        <w:b/>
                        <w:bCs/>
                        <w:sz w:val="30"/>
                        <w:szCs w:val="30"/>
                      </w:rPr>
                    </w:pPr>
                    <w:r w:rsidRPr="00222441">
                      <w:rPr>
                        <w:b/>
                        <w:bCs/>
                        <w:sz w:val="52"/>
                        <w:szCs w:val="30"/>
                      </w:rPr>
                      <w:t xml:space="preserve"> </w:t>
                    </w:r>
                    <w:r>
                      <w:rPr>
                        <w:b/>
                        <w:bCs/>
                        <w:sz w:val="52"/>
                        <w:szCs w:val="30"/>
                      </w:rPr>
                      <w:t xml:space="preserve"> 1</w:t>
                    </w:r>
                    <w:r w:rsidR="000275C9">
                      <w:rPr>
                        <w:b/>
                        <w:bCs/>
                        <w:sz w:val="52"/>
                        <w:szCs w:val="30"/>
                      </w:rPr>
                      <w:t>8</w:t>
                    </w:r>
                    <w:r>
                      <w:rPr>
                        <w:b/>
                        <w:bCs/>
                        <w:sz w:val="52"/>
                        <w:szCs w:val="30"/>
                      </w:rPr>
                      <w:t xml:space="preserve"> июня 2021г.</w:t>
                    </w:r>
                  </w:p>
                  <w:p w:rsidR="00694DD8" w:rsidRPr="00222441" w:rsidRDefault="00694DD8" w:rsidP="00170890">
                    <w:pPr>
                      <w:widowControl w:val="0"/>
                      <w:jc w:val="center"/>
                      <w:rPr>
                        <w:b/>
                        <w:bCs/>
                        <w:sz w:val="30"/>
                        <w:szCs w:val="30"/>
                      </w:rPr>
                    </w:pPr>
                    <w:r>
                      <w:rPr>
                        <w:b/>
                        <w:bCs/>
                        <w:sz w:val="30"/>
                        <w:szCs w:val="30"/>
                        <w:lang w:val="en-US"/>
                      </w:rPr>
                      <w:t> </w:t>
                    </w:r>
                  </w:p>
                  <w:p w:rsidR="00694DD8" w:rsidRPr="00222441" w:rsidRDefault="00694DD8" w:rsidP="00170890">
                    <w:pPr>
                      <w:widowControl w:val="0"/>
                      <w:jc w:val="center"/>
                      <w:rPr>
                        <w:b/>
                        <w:bCs/>
                        <w:sz w:val="30"/>
                        <w:szCs w:val="30"/>
                      </w:rPr>
                    </w:pPr>
                    <w:r>
                      <w:rPr>
                        <w:b/>
                        <w:bCs/>
                        <w:sz w:val="30"/>
                        <w:szCs w:val="30"/>
                        <w:lang w:val="en-US"/>
                      </w:rPr>
                      <w:t> </w:t>
                    </w:r>
                  </w:p>
                  <w:p w:rsidR="00694DD8" w:rsidRPr="00222441" w:rsidRDefault="00694DD8" w:rsidP="00170890">
                    <w:pPr>
                      <w:widowControl w:val="0"/>
                      <w:jc w:val="center"/>
                      <w:rPr>
                        <w:b/>
                        <w:bCs/>
                        <w:sz w:val="30"/>
                        <w:szCs w:val="30"/>
                      </w:rPr>
                    </w:pPr>
                    <w:r>
                      <w:rPr>
                        <w:b/>
                        <w:bCs/>
                        <w:sz w:val="30"/>
                        <w:szCs w:val="30"/>
                        <w:lang w:val="en-US"/>
                      </w:rPr>
                      <w:t> </w:t>
                    </w: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r>
                      <w:rPr>
                        <w:b/>
                        <w:bCs/>
                        <w:sz w:val="30"/>
                        <w:szCs w:val="30"/>
                      </w:rPr>
                      <w:t>Официальное издание</w:t>
                    </w: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p w:rsidR="00694DD8" w:rsidRDefault="00694DD8" w:rsidP="00170890">
                    <w:pPr>
                      <w:widowControl w:val="0"/>
                      <w:jc w:val="center"/>
                      <w:rPr>
                        <w:b/>
                        <w:bCs/>
                        <w:sz w:val="30"/>
                        <w:szCs w:val="30"/>
                      </w:rPr>
                    </w:pPr>
                  </w:p>
                </w:txbxContent>
              </v:textbox>
            </v:shape>
          </v:group>
        </w:pict>
      </w:r>
      <w:r w:rsidR="00604CF5" w:rsidRPr="00DA3E5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A3E57" w:rsidRDefault="00490378"/>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F1470D" w:rsidRPr="00DA3E57" w:rsidRDefault="00F1470D">
      <w:pPr>
        <w:sectPr w:rsidR="00F1470D" w:rsidRPr="00DA3E5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DA3E57" w:rsidTr="00554EF0">
        <w:trPr>
          <w:trHeight w:val="292"/>
        </w:trPr>
        <w:tc>
          <w:tcPr>
            <w:tcW w:w="10260" w:type="dxa"/>
            <w:gridSpan w:val="3"/>
            <w:tcMar>
              <w:top w:w="58" w:type="dxa"/>
              <w:left w:w="58" w:type="dxa"/>
              <w:bottom w:w="58" w:type="dxa"/>
              <w:right w:w="58" w:type="dxa"/>
            </w:tcMar>
            <w:hideMark/>
          </w:tcPr>
          <w:p w:rsidR="001D1DE9" w:rsidRPr="00DA3E57" w:rsidRDefault="001D1DE9" w:rsidP="00554EF0">
            <w:pPr>
              <w:widowControl w:val="0"/>
              <w:jc w:val="center"/>
              <w:rPr>
                <w:b/>
                <w:bCs/>
                <w:sz w:val="28"/>
                <w:szCs w:val="28"/>
              </w:rPr>
            </w:pPr>
            <w:r w:rsidRPr="00DA3E57">
              <w:rPr>
                <w:b/>
                <w:bCs/>
                <w:sz w:val="28"/>
                <w:szCs w:val="28"/>
              </w:rPr>
              <w:lastRenderedPageBreak/>
              <w:t>Содержание</w:t>
            </w:r>
          </w:p>
        </w:tc>
      </w:tr>
      <w:tr w:rsidR="001D1DE9" w:rsidRPr="00DA3E57" w:rsidTr="00554EF0">
        <w:trPr>
          <w:trHeight w:val="297"/>
        </w:trPr>
        <w:tc>
          <w:tcPr>
            <w:tcW w:w="10260" w:type="dxa"/>
            <w:gridSpan w:val="3"/>
            <w:tcMar>
              <w:top w:w="58" w:type="dxa"/>
              <w:left w:w="58" w:type="dxa"/>
              <w:bottom w:w="58" w:type="dxa"/>
              <w:right w:w="58" w:type="dxa"/>
            </w:tcMar>
          </w:tcPr>
          <w:p w:rsidR="001D1DE9" w:rsidRPr="00DA3E57" w:rsidRDefault="008730FB" w:rsidP="00554EF0">
            <w:pPr>
              <w:widowControl w:val="0"/>
              <w:jc w:val="center"/>
              <w:rPr>
                <w:b/>
                <w:bCs/>
              </w:rPr>
            </w:pPr>
            <w:r>
              <w:rPr>
                <w:b/>
                <w:bCs/>
                <w:sz w:val="24"/>
                <w:szCs w:val="24"/>
              </w:rPr>
              <w:t>Постановления Администрации Комсомольского муниципального района Ивановской области</w:t>
            </w:r>
          </w:p>
        </w:tc>
      </w:tr>
      <w:tr w:rsidR="001D1DE9" w:rsidRPr="00DA3E57" w:rsidTr="00554EF0">
        <w:trPr>
          <w:trHeight w:val="291"/>
        </w:trPr>
        <w:tc>
          <w:tcPr>
            <w:tcW w:w="10260" w:type="dxa"/>
            <w:gridSpan w:val="3"/>
            <w:tcMar>
              <w:top w:w="58" w:type="dxa"/>
              <w:left w:w="58" w:type="dxa"/>
              <w:bottom w:w="58" w:type="dxa"/>
              <w:right w:w="58" w:type="dxa"/>
            </w:tcMar>
            <w:hideMark/>
          </w:tcPr>
          <w:p w:rsidR="001D1DE9" w:rsidRPr="00DA3E57" w:rsidRDefault="001D1DE9" w:rsidP="00554EF0">
            <w:pPr>
              <w:widowControl w:val="0"/>
              <w:jc w:val="center"/>
            </w:pPr>
          </w:p>
        </w:tc>
      </w:tr>
      <w:tr w:rsidR="001D1DE9" w:rsidRPr="00DA3E57" w:rsidTr="00554EF0">
        <w:trPr>
          <w:trHeight w:val="1265"/>
        </w:trPr>
        <w:tc>
          <w:tcPr>
            <w:tcW w:w="1901" w:type="dxa"/>
            <w:tcMar>
              <w:top w:w="58" w:type="dxa"/>
              <w:left w:w="58" w:type="dxa"/>
              <w:bottom w:w="58" w:type="dxa"/>
              <w:right w:w="58" w:type="dxa"/>
            </w:tcMar>
            <w:hideMark/>
          </w:tcPr>
          <w:p w:rsidR="001D1DE9" w:rsidRPr="00694DD8" w:rsidRDefault="008730FB" w:rsidP="000275C9">
            <w:pPr>
              <w:widowControl w:val="0"/>
            </w:pPr>
            <w:r w:rsidRPr="00694DD8">
              <w:t xml:space="preserve">№ </w:t>
            </w:r>
            <w:r w:rsidR="00476CD2" w:rsidRPr="00694DD8">
              <w:t>1</w:t>
            </w:r>
            <w:r w:rsidR="000275C9">
              <w:t>37</w:t>
            </w:r>
            <w:r w:rsidR="00476CD2" w:rsidRPr="00694DD8">
              <w:t xml:space="preserve"> </w:t>
            </w:r>
            <w:r w:rsidRPr="00694DD8">
              <w:t xml:space="preserve">от </w:t>
            </w:r>
            <w:r w:rsidR="000275C9">
              <w:t>11</w:t>
            </w:r>
            <w:r w:rsidRPr="00694DD8">
              <w:t>.0</w:t>
            </w:r>
            <w:r w:rsidR="000275C9">
              <w:t>6</w:t>
            </w:r>
            <w:r w:rsidRPr="00694DD8">
              <w:t>.2021</w:t>
            </w:r>
          </w:p>
        </w:tc>
        <w:tc>
          <w:tcPr>
            <w:tcW w:w="7513" w:type="dxa"/>
            <w:tcMar>
              <w:top w:w="58" w:type="dxa"/>
              <w:left w:w="58" w:type="dxa"/>
              <w:bottom w:w="58" w:type="dxa"/>
              <w:right w:w="58" w:type="dxa"/>
            </w:tcMar>
            <w:hideMark/>
          </w:tcPr>
          <w:p w:rsidR="001D1DE9" w:rsidRPr="00694DD8" w:rsidRDefault="002A4149" w:rsidP="002A4149">
            <w:pPr>
              <w:pStyle w:val="a4"/>
              <w:jc w:val="both"/>
              <w:rPr>
                <w:sz w:val="24"/>
                <w:szCs w:val="24"/>
              </w:rPr>
            </w:pPr>
            <w:r w:rsidRPr="002A4149">
              <w:rPr>
                <w:rFonts w:ascii="Times New Roman" w:hAnsi="Times New Roman"/>
                <w:sz w:val="24"/>
                <w:szCs w:val="24"/>
              </w:rPr>
              <w:t>Об установлении расходного обязательства</w:t>
            </w:r>
            <w:r>
              <w:rPr>
                <w:rFonts w:ascii="Times New Roman" w:hAnsi="Times New Roman"/>
                <w:sz w:val="24"/>
                <w:szCs w:val="24"/>
              </w:rPr>
              <w:t xml:space="preserve"> </w:t>
            </w:r>
            <w:r w:rsidRPr="002A4149">
              <w:rPr>
                <w:rFonts w:ascii="Times New Roman" w:hAnsi="Times New Roman"/>
                <w:sz w:val="24"/>
                <w:szCs w:val="24"/>
              </w:rPr>
              <w:t>Комсомольского городского поселения Комсомольского муниципального района по финансовому обеспечению расходов  дорожной деятельности на автомобильных дорогах общего пользования местного значения</w:t>
            </w:r>
            <w:r>
              <w:rPr>
                <w:rFonts w:ascii="Times New Roman" w:hAnsi="Times New Roman"/>
                <w:sz w:val="24"/>
                <w:szCs w:val="24"/>
              </w:rPr>
              <w:t>.</w:t>
            </w:r>
          </w:p>
        </w:tc>
        <w:tc>
          <w:tcPr>
            <w:tcW w:w="846" w:type="dxa"/>
            <w:tcMar>
              <w:top w:w="58" w:type="dxa"/>
              <w:left w:w="58" w:type="dxa"/>
              <w:bottom w:w="58" w:type="dxa"/>
              <w:right w:w="58" w:type="dxa"/>
            </w:tcMar>
            <w:hideMark/>
          </w:tcPr>
          <w:p w:rsidR="001D1DE9" w:rsidRPr="00DA3E57" w:rsidRDefault="001D1DE9" w:rsidP="00554EF0">
            <w:pPr>
              <w:widowControl w:val="0"/>
              <w:jc w:val="center"/>
            </w:pPr>
          </w:p>
        </w:tc>
      </w:tr>
      <w:tr w:rsidR="001D1DE9" w:rsidRPr="00DA3E57" w:rsidTr="00554EF0">
        <w:trPr>
          <w:trHeight w:val="1265"/>
        </w:trPr>
        <w:tc>
          <w:tcPr>
            <w:tcW w:w="1901" w:type="dxa"/>
            <w:tcMar>
              <w:top w:w="58" w:type="dxa"/>
              <w:left w:w="58" w:type="dxa"/>
              <w:bottom w:w="58" w:type="dxa"/>
              <w:right w:w="58" w:type="dxa"/>
            </w:tcMar>
          </w:tcPr>
          <w:p w:rsidR="001D1DE9" w:rsidRPr="00694DD8" w:rsidRDefault="002B750E" w:rsidP="000275C9">
            <w:pPr>
              <w:widowControl w:val="0"/>
            </w:pPr>
            <w:r w:rsidRPr="00694DD8">
              <w:t>№ 1</w:t>
            </w:r>
            <w:r w:rsidR="000275C9">
              <w:t>40</w:t>
            </w:r>
            <w:r w:rsidRPr="00694DD8">
              <w:t xml:space="preserve"> от </w:t>
            </w:r>
            <w:r w:rsidR="000275C9">
              <w:t>16.06</w:t>
            </w:r>
            <w:r w:rsidR="00494133" w:rsidRPr="00694DD8">
              <w:t>.</w:t>
            </w:r>
            <w:r w:rsidRPr="00694DD8">
              <w:t>2021</w:t>
            </w:r>
          </w:p>
        </w:tc>
        <w:tc>
          <w:tcPr>
            <w:tcW w:w="7513" w:type="dxa"/>
            <w:tcMar>
              <w:top w:w="58" w:type="dxa"/>
              <w:left w:w="58" w:type="dxa"/>
              <w:bottom w:w="58" w:type="dxa"/>
              <w:right w:w="58" w:type="dxa"/>
            </w:tcMar>
          </w:tcPr>
          <w:p w:rsidR="002A4149" w:rsidRPr="002A4149" w:rsidRDefault="002A4149" w:rsidP="002A4149">
            <w:pPr>
              <w:pStyle w:val="ConsPlusNormal"/>
              <w:jc w:val="both"/>
              <w:rPr>
                <w:rFonts w:ascii="Times New Roman" w:hAnsi="Times New Roman" w:cs="Times New Roman"/>
                <w:color w:val="000000"/>
                <w:sz w:val="24"/>
                <w:szCs w:val="24"/>
              </w:rPr>
            </w:pPr>
            <w:r w:rsidRPr="002A4149">
              <w:rPr>
                <w:rStyle w:val="affa"/>
                <w:rFonts w:ascii="Times New Roman" w:hAnsi="Times New Roman"/>
                <w:b w:val="0"/>
                <w:sz w:val="24"/>
                <w:szCs w:val="24"/>
                <w:bdr w:val="none" w:sz="0" w:space="0" w:color="auto" w:frame="1"/>
              </w:rPr>
              <w:t>О внесении изменений в постановление Администрации Комсомольского муниципального района Ивановской области от 02.12.2016г. №539</w:t>
            </w:r>
            <w:r w:rsidRPr="002A4149">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однократно для завершения строительства объектов незавершенного строительства"»</w:t>
            </w:r>
          </w:p>
          <w:p w:rsidR="001D1DE9" w:rsidRPr="00694DD8" w:rsidRDefault="001D1DE9" w:rsidP="00494133">
            <w:pPr>
              <w:contextualSpacing/>
              <w:jc w:val="both"/>
              <w:rPr>
                <w:sz w:val="24"/>
                <w:szCs w:val="24"/>
              </w:rPr>
            </w:pPr>
          </w:p>
        </w:tc>
        <w:tc>
          <w:tcPr>
            <w:tcW w:w="846" w:type="dxa"/>
            <w:tcMar>
              <w:top w:w="58" w:type="dxa"/>
              <w:left w:w="58" w:type="dxa"/>
              <w:bottom w:w="58" w:type="dxa"/>
              <w:right w:w="58" w:type="dxa"/>
            </w:tcMar>
          </w:tcPr>
          <w:p w:rsidR="001D1DE9" w:rsidRPr="00DA3E57" w:rsidRDefault="001D1DE9" w:rsidP="00554EF0">
            <w:pPr>
              <w:widowControl w:val="0"/>
              <w:jc w:val="center"/>
            </w:pPr>
          </w:p>
        </w:tc>
      </w:tr>
      <w:tr w:rsidR="008730FB" w:rsidRPr="00DA3E57" w:rsidTr="008730FB">
        <w:trPr>
          <w:trHeight w:val="419"/>
        </w:trPr>
        <w:tc>
          <w:tcPr>
            <w:tcW w:w="10260" w:type="dxa"/>
            <w:gridSpan w:val="3"/>
            <w:tcMar>
              <w:top w:w="58" w:type="dxa"/>
              <w:left w:w="58" w:type="dxa"/>
              <w:bottom w:w="58" w:type="dxa"/>
              <w:right w:w="58" w:type="dxa"/>
            </w:tcMar>
          </w:tcPr>
          <w:p w:rsidR="008730FB" w:rsidRPr="003F1CB6" w:rsidRDefault="003F1CB6" w:rsidP="000275C9">
            <w:pPr>
              <w:widowControl w:val="0"/>
              <w:jc w:val="center"/>
              <w:rPr>
                <w:b/>
                <w:sz w:val="24"/>
                <w:szCs w:val="24"/>
              </w:rPr>
            </w:pPr>
            <w:r w:rsidRPr="003F1CB6">
              <w:rPr>
                <w:b/>
                <w:sz w:val="24"/>
                <w:szCs w:val="24"/>
              </w:rPr>
              <w:t xml:space="preserve">Решение Совета </w:t>
            </w:r>
            <w:r w:rsidR="000275C9">
              <w:rPr>
                <w:b/>
                <w:sz w:val="24"/>
                <w:szCs w:val="24"/>
              </w:rPr>
              <w:t>Комсомольского городского</w:t>
            </w:r>
            <w:r w:rsidRPr="003F1CB6">
              <w:rPr>
                <w:b/>
                <w:sz w:val="24"/>
                <w:szCs w:val="24"/>
              </w:rPr>
              <w:t xml:space="preserve"> поселения</w:t>
            </w:r>
            <w:r>
              <w:rPr>
                <w:b/>
                <w:sz w:val="24"/>
                <w:szCs w:val="24"/>
              </w:rPr>
              <w:t xml:space="preserve"> </w:t>
            </w:r>
            <w:r>
              <w:rPr>
                <w:b/>
                <w:bCs/>
                <w:sz w:val="24"/>
                <w:szCs w:val="24"/>
              </w:rPr>
              <w:t>Комсомольского муниципального района Ивановской области</w:t>
            </w:r>
          </w:p>
        </w:tc>
      </w:tr>
      <w:tr w:rsidR="00F805F2" w:rsidRPr="00DA3E57" w:rsidTr="008730FB">
        <w:trPr>
          <w:trHeight w:val="313"/>
        </w:trPr>
        <w:tc>
          <w:tcPr>
            <w:tcW w:w="1901" w:type="dxa"/>
            <w:tcMar>
              <w:top w:w="58" w:type="dxa"/>
              <w:left w:w="58" w:type="dxa"/>
              <w:bottom w:w="58" w:type="dxa"/>
              <w:right w:w="58" w:type="dxa"/>
            </w:tcMar>
          </w:tcPr>
          <w:p w:rsidR="00F805F2" w:rsidRPr="00694DD8" w:rsidRDefault="00694DD8" w:rsidP="000275C9">
            <w:pPr>
              <w:widowControl w:val="0"/>
            </w:pPr>
            <w:r w:rsidRPr="00694DD8">
              <w:t xml:space="preserve">№ </w:t>
            </w:r>
            <w:r w:rsidR="000275C9">
              <w:t>50</w:t>
            </w:r>
            <w:r w:rsidRPr="00694DD8">
              <w:t xml:space="preserve"> от </w:t>
            </w:r>
            <w:r w:rsidR="000275C9">
              <w:t>09.06</w:t>
            </w:r>
            <w:r w:rsidRPr="00694DD8">
              <w:t>.2021</w:t>
            </w:r>
          </w:p>
        </w:tc>
        <w:tc>
          <w:tcPr>
            <w:tcW w:w="7513" w:type="dxa"/>
            <w:tcMar>
              <w:top w:w="58" w:type="dxa"/>
              <w:left w:w="58" w:type="dxa"/>
              <w:bottom w:w="58" w:type="dxa"/>
              <w:right w:w="58" w:type="dxa"/>
            </w:tcMar>
          </w:tcPr>
          <w:p w:rsidR="002A4149" w:rsidRPr="002A4149" w:rsidRDefault="002A4149" w:rsidP="002A4149">
            <w:pPr>
              <w:spacing w:line="276" w:lineRule="auto"/>
              <w:ind w:right="264"/>
              <w:jc w:val="both"/>
              <w:rPr>
                <w:sz w:val="24"/>
                <w:szCs w:val="24"/>
              </w:rPr>
            </w:pPr>
            <w:r w:rsidRPr="002A4149">
              <w:rPr>
                <w:bCs/>
                <w:sz w:val="24"/>
                <w:szCs w:val="24"/>
              </w:rPr>
              <w:t>О  внесении изменений  в решение Совета</w:t>
            </w:r>
            <w:r>
              <w:rPr>
                <w:bCs/>
                <w:sz w:val="24"/>
                <w:szCs w:val="24"/>
              </w:rPr>
              <w:t xml:space="preserve"> </w:t>
            </w:r>
            <w:r w:rsidRPr="002A4149">
              <w:rPr>
                <w:bCs/>
                <w:sz w:val="24"/>
                <w:szCs w:val="24"/>
              </w:rPr>
              <w:t xml:space="preserve">Комсомольского городского поселения  № 26 от 09.12.2020г. «О бюджете Комсомольского городского поселения </w:t>
            </w:r>
            <w:r w:rsidRPr="002A4149">
              <w:rPr>
                <w:sz w:val="24"/>
                <w:szCs w:val="24"/>
              </w:rPr>
              <w:t>на 2021 год и на план</w:t>
            </w:r>
            <w:r w:rsidRPr="002A4149">
              <w:rPr>
                <w:sz w:val="24"/>
                <w:szCs w:val="24"/>
              </w:rPr>
              <w:t>о</w:t>
            </w:r>
            <w:r w:rsidRPr="002A4149">
              <w:rPr>
                <w:sz w:val="24"/>
                <w:szCs w:val="24"/>
              </w:rPr>
              <w:t>вый период 2022 и 2023 годов»</w:t>
            </w:r>
          </w:p>
          <w:p w:rsidR="00F805F2" w:rsidRPr="00694DD8" w:rsidRDefault="00F805F2" w:rsidP="000275C9">
            <w:pPr>
              <w:autoSpaceDE w:val="0"/>
              <w:autoSpaceDN w:val="0"/>
              <w:adjustRightInd w:val="0"/>
              <w:jc w:val="both"/>
              <w:rPr>
                <w:bCs/>
                <w:sz w:val="24"/>
                <w:szCs w:val="24"/>
              </w:rPr>
            </w:pPr>
          </w:p>
        </w:tc>
        <w:tc>
          <w:tcPr>
            <w:tcW w:w="846" w:type="dxa"/>
            <w:tcMar>
              <w:top w:w="58" w:type="dxa"/>
              <w:left w:w="58" w:type="dxa"/>
              <w:bottom w:w="58" w:type="dxa"/>
              <w:right w:w="58" w:type="dxa"/>
            </w:tcMar>
          </w:tcPr>
          <w:p w:rsidR="00F805F2" w:rsidRPr="003C53E7" w:rsidRDefault="00F805F2" w:rsidP="003C53E7">
            <w:pPr>
              <w:widowControl w:val="0"/>
              <w:jc w:val="both"/>
              <w:rPr>
                <w:sz w:val="24"/>
                <w:szCs w:val="24"/>
              </w:rPr>
            </w:pPr>
          </w:p>
        </w:tc>
      </w:tr>
    </w:tbl>
    <w:p w:rsidR="000324B1" w:rsidRDefault="000324B1"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0275C9" w:rsidRDefault="000275C9"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A4149" w:rsidRDefault="002A4149" w:rsidP="000D3AA9">
      <w:pPr>
        <w:jc w:val="center"/>
      </w:pPr>
    </w:p>
    <w:p w:rsidR="002B750E" w:rsidRDefault="002B750E" w:rsidP="000D3AA9">
      <w:pPr>
        <w:jc w:val="center"/>
      </w:pPr>
    </w:p>
    <w:p w:rsidR="002A4149" w:rsidRPr="0026160E" w:rsidRDefault="002A4149" w:rsidP="002A4149">
      <w:pPr>
        <w:jc w:val="center"/>
        <w:rPr>
          <w:sz w:val="24"/>
          <w:szCs w:val="24"/>
        </w:rPr>
      </w:pPr>
      <w:r>
        <w:rPr>
          <w:noProof/>
          <w:color w:val="000080"/>
          <w:sz w:val="24"/>
          <w:szCs w:val="24"/>
        </w:rPr>
        <w:lastRenderedPageBreak/>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2A4149" w:rsidRPr="0026160E" w:rsidRDefault="002A4149" w:rsidP="002A4149">
      <w:pPr>
        <w:jc w:val="center"/>
        <w:rPr>
          <w:sz w:val="24"/>
          <w:szCs w:val="24"/>
        </w:rPr>
      </w:pPr>
    </w:p>
    <w:p w:rsidR="002A4149" w:rsidRPr="0026160E" w:rsidRDefault="002A4149" w:rsidP="002A4149">
      <w:pPr>
        <w:keepNext/>
        <w:jc w:val="center"/>
        <w:outlineLvl w:val="0"/>
        <w:rPr>
          <w:b/>
          <w:bCs/>
          <w:color w:val="003366"/>
          <w:sz w:val="36"/>
          <w:szCs w:val="24"/>
        </w:rPr>
      </w:pPr>
      <w:r w:rsidRPr="0026160E">
        <w:rPr>
          <w:b/>
          <w:bCs/>
          <w:color w:val="003366"/>
          <w:sz w:val="36"/>
          <w:szCs w:val="24"/>
        </w:rPr>
        <w:t>ПОСТАНОВЛЕНИЕ</w:t>
      </w:r>
    </w:p>
    <w:p w:rsidR="002A4149" w:rsidRPr="0026160E" w:rsidRDefault="002A4149" w:rsidP="002A4149">
      <w:pPr>
        <w:jc w:val="center"/>
        <w:rPr>
          <w:b/>
          <w:color w:val="003366"/>
          <w:sz w:val="24"/>
          <w:szCs w:val="24"/>
        </w:rPr>
      </w:pPr>
      <w:r w:rsidRPr="0026160E">
        <w:rPr>
          <w:b/>
          <w:color w:val="003366"/>
          <w:sz w:val="24"/>
          <w:szCs w:val="24"/>
        </w:rPr>
        <w:t>АДМИНИСТРАЦИИ</w:t>
      </w:r>
    </w:p>
    <w:p w:rsidR="002A4149" w:rsidRPr="0026160E" w:rsidRDefault="002A4149" w:rsidP="002A4149">
      <w:pPr>
        <w:jc w:val="center"/>
        <w:rPr>
          <w:b/>
          <w:color w:val="003366"/>
          <w:sz w:val="24"/>
          <w:szCs w:val="24"/>
        </w:rPr>
      </w:pPr>
      <w:r w:rsidRPr="0026160E">
        <w:rPr>
          <w:b/>
          <w:color w:val="003366"/>
          <w:sz w:val="24"/>
          <w:szCs w:val="24"/>
        </w:rPr>
        <w:t xml:space="preserve"> КОМСОМОЛЬСКОГО МУНИЦИПАЛЬНОГО  РАЙОНА</w:t>
      </w:r>
    </w:p>
    <w:p w:rsidR="002A4149" w:rsidRPr="0026160E" w:rsidRDefault="002A4149" w:rsidP="002A4149">
      <w:pPr>
        <w:jc w:val="center"/>
        <w:rPr>
          <w:b/>
          <w:color w:val="003366"/>
          <w:sz w:val="24"/>
          <w:szCs w:val="24"/>
        </w:rPr>
      </w:pPr>
      <w:r w:rsidRPr="0026160E">
        <w:rPr>
          <w:b/>
          <w:color w:val="003366"/>
          <w:sz w:val="24"/>
          <w:szCs w:val="24"/>
        </w:rPr>
        <w:t>ИВАНОВСКОЙ ОБЛАСТИ</w:t>
      </w:r>
    </w:p>
    <w:p w:rsidR="002A4149" w:rsidRPr="0026160E" w:rsidRDefault="002A4149" w:rsidP="002A4149">
      <w:pPr>
        <w:jc w:val="center"/>
        <w:rPr>
          <w:sz w:val="24"/>
          <w:szCs w:val="24"/>
        </w:rPr>
      </w:pPr>
    </w:p>
    <w:tbl>
      <w:tblPr>
        <w:tblW w:w="10490" w:type="dxa"/>
        <w:tblInd w:w="108" w:type="dxa"/>
        <w:tblBorders>
          <w:top w:val="single" w:sz="4" w:space="0" w:color="auto"/>
        </w:tblBorders>
        <w:tblLayout w:type="fixed"/>
        <w:tblLook w:val="0000"/>
      </w:tblPr>
      <w:tblGrid>
        <w:gridCol w:w="993"/>
        <w:gridCol w:w="360"/>
        <w:gridCol w:w="610"/>
        <w:gridCol w:w="540"/>
        <w:gridCol w:w="1750"/>
        <w:gridCol w:w="3402"/>
        <w:gridCol w:w="1038"/>
        <w:gridCol w:w="520"/>
        <w:gridCol w:w="780"/>
        <w:gridCol w:w="497"/>
      </w:tblGrid>
      <w:tr w:rsidR="002A4149" w:rsidRPr="0026160E" w:rsidTr="009E0809">
        <w:tblPrEx>
          <w:tblCellMar>
            <w:top w:w="0" w:type="dxa"/>
            <w:bottom w:w="0" w:type="dxa"/>
          </w:tblCellMar>
        </w:tblPrEx>
        <w:trPr>
          <w:trHeight w:val="100"/>
        </w:trPr>
        <w:tc>
          <w:tcPr>
            <w:tcW w:w="10490" w:type="dxa"/>
            <w:gridSpan w:val="10"/>
            <w:tcBorders>
              <w:top w:val="thinThickThinSmallGap" w:sz="24" w:space="0" w:color="auto"/>
              <w:left w:val="nil"/>
              <w:bottom w:val="nil"/>
              <w:right w:val="nil"/>
            </w:tcBorders>
          </w:tcPr>
          <w:p w:rsidR="002A4149" w:rsidRPr="0026160E" w:rsidRDefault="002A4149" w:rsidP="009E0809">
            <w:pPr>
              <w:jc w:val="center"/>
              <w:rPr>
                <w:color w:val="003366"/>
                <w:szCs w:val="24"/>
              </w:rPr>
            </w:pPr>
            <w:r w:rsidRPr="0026160E">
              <w:rPr>
                <w:color w:val="003366"/>
                <w:szCs w:val="24"/>
              </w:rPr>
              <w:t xml:space="preserve">155150, Ивановская область, г. Комсомольск, ул.50 лет ВЛКСМ, д.2, </w:t>
            </w:r>
            <w:r w:rsidRPr="0026160E">
              <w:rPr>
                <w:color w:val="003366"/>
              </w:rPr>
              <w:t>ИНН 3714002224,КПП 371401001,</w:t>
            </w:r>
          </w:p>
          <w:p w:rsidR="002A4149" w:rsidRPr="0026160E" w:rsidRDefault="002A4149" w:rsidP="009E0809">
            <w:pPr>
              <w:jc w:val="center"/>
              <w:rPr>
                <w:color w:val="003366"/>
              </w:rPr>
            </w:pPr>
            <w:r w:rsidRPr="0026160E">
              <w:rPr>
                <w:color w:val="003366"/>
              </w:rPr>
              <w:t xml:space="preserve">ОГРН 1023701625595, </w:t>
            </w:r>
            <w:r w:rsidRPr="0026160E">
              <w:rPr>
                <w:color w:val="003366"/>
                <w:szCs w:val="24"/>
              </w:rPr>
              <w:t>Тел./Факс (49352) 2-11-78</w:t>
            </w:r>
            <w:r w:rsidRPr="0026160E">
              <w:rPr>
                <w:color w:val="003366"/>
              </w:rPr>
              <w:t xml:space="preserve">, e-mail: </w:t>
            </w:r>
            <w:hyperlink r:id="rId11" w:history="1">
              <w:r w:rsidRPr="0026160E">
                <w:rPr>
                  <w:color w:val="0000FF"/>
                  <w:u w:val="single"/>
                </w:rPr>
                <w:t>admin.komsomolsk@mail.ru</w:t>
              </w:r>
            </w:hyperlink>
          </w:p>
          <w:p w:rsidR="002A4149" w:rsidRPr="0026160E" w:rsidRDefault="002A4149" w:rsidP="009E0809">
            <w:pPr>
              <w:rPr>
                <w:color w:val="003366"/>
                <w:sz w:val="28"/>
                <w:szCs w:val="28"/>
              </w:rPr>
            </w:pPr>
          </w:p>
        </w:tc>
      </w:tr>
      <w:tr w:rsidR="002A4149" w:rsidRPr="002A4149" w:rsidTr="009E0809">
        <w:tblPrEx>
          <w:tblBorders>
            <w:top w:val="none" w:sz="0" w:space="0" w:color="auto"/>
          </w:tblBorders>
          <w:tblCellMar>
            <w:top w:w="0" w:type="dxa"/>
            <w:bottom w:w="0" w:type="dxa"/>
          </w:tblCellMar>
        </w:tblPrEx>
        <w:trPr>
          <w:gridAfter w:val="1"/>
          <w:wAfter w:w="497" w:type="dxa"/>
          <w:trHeight w:val="415"/>
        </w:trPr>
        <w:tc>
          <w:tcPr>
            <w:tcW w:w="993" w:type="dxa"/>
          </w:tcPr>
          <w:p w:rsidR="002A4149" w:rsidRPr="002A4149" w:rsidRDefault="002A4149" w:rsidP="009E0809">
            <w:pPr>
              <w:ind w:right="-108"/>
              <w:jc w:val="center"/>
              <w:rPr>
                <w:sz w:val="24"/>
                <w:szCs w:val="24"/>
              </w:rPr>
            </w:pPr>
          </w:p>
        </w:tc>
        <w:tc>
          <w:tcPr>
            <w:tcW w:w="360" w:type="dxa"/>
          </w:tcPr>
          <w:p w:rsidR="002A4149" w:rsidRPr="002A4149" w:rsidRDefault="002A4149" w:rsidP="009E0809">
            <w:pPr>
              <w:ind w:right="-108"/>
              <w:rPr>
                <w:sz w:val="24"/>
                <w:szCs w:val="24"/>
              </w:rPr>
            </w:pPr>
          </w:p>
          <w:p w:rsidR="002A4149" w:rsidRPr="002A4149" w:rsidRDefault="002A4149" w:rsidP="009E0809">
            <w:pPr>
              <w:ind w:right="-108"/>
              <w:rPr>
                <w:sz w:val="24"/>
                <w:szCs w:val="24"/>
              </w:rPr>
            </w:pPr>
            <w:r w:rsidRPr="002A4149">
              <w:rPr>
                <w:sz w:val="24"/>
                <w:szCs w:val="24"/>
              </w:rPr>
              <w:t>«</w:t>
            </w:r>
          </w:p>
        </w:tc>
        <w:tc>
          <w:tcPr>
            <w:tcW w:w="610" w:type="dxa"/>
            <w:tcBorders>
              <w:bottom w:val="single" w:sz="4" w:space="0" w:color="auto"/>
            </w:tcBorders>
            <w:vAlign w:val="bottom"/>
          </w:tcPr>
          <w:p w:rsidR="002A4149" w:rsidRPr="002A4149" w:rsidRDefault="002A4149" w:rsidP="009E0809">
            <w:pPr>
              <w:ind w:right="-108"/>
              <w:jc w:val="center"/>
              <w:rPr>
                <w:sz w:val="24"/>
                <w:szCs w:val="24"/>
              </w:rPr>
            </w:pPr>
            <w:r w:rsidRPr="002A4149">
              <w:rPr>
                <w:sz w:val="24"/>
                <w:szCs w:val="24"/>
              </w:rPr>
              <w:t>11</w:t>
            </w:r>
          </w:p>
        </w:tc>
        <w:tc>
          <w:tcPr>
            <w:tcW w:w="540" w:type="dxa"/>
            <w:vAlign w:val="bottom"/>
          </w:tcPr>
          <w:p w:rsidR="002A4149" w:rsidRPr="002A4149" w:rsidRDefault="002A4149" w:rsidP="009E0809">
            <w:pPr>
              <w:ind w:left="-734" w:firstLine="720"/>
              <w:rPr>
                <w:sz w:val="24"/>
                <w:szCs w:val="24"/>
              </w:rPr>
            </w:pPr>
            <w:r w:rsidRPr="002A4149">
              <w:rPr>
                <w:sz w:val="24"/>
                <w:szCs w:val="24"/>
              </w:rPr>
              <w:t>»</w:t>
            </w:r>
          </w:p>
        </w:tc>
        <w:tc>
          <w:tcPr>
            <w:tcW w:w="1750" w:type="dxa"/>
            <w:tcBorders>
              <w:bottom w:val="single" w:sz="4" w:space="0" w:color="auto"/>
            </w:tcBorders>
            <w:vAlign w:val="bottom"/>
          </w:tcPr>
          <w:p w:rsidR="002A4149" w:rsidRPr="002A4149" w:rsidRDefault="002A4149" w:rsidP="009E0809">
            <w:pPr>
              <w:jc w:val="center"/>
              <w:rPr>
                <w:sz w:val="24"/>
                <w:szCs w:val="24"/>
              </w:rPr>
            </w:pPr>
            <w:r w:rsidRPr="002A4149">
              <w:rPr>
                <w:sz w:val="24"/>
                <w:szCs w:val="24"/>
              </w:rPr>
              <w:t>06</w:t>
            </w:r>
          </w:p>
        </w:tc>
        <w:tc>
          <w:tcPr>
            <w:tcW w:w="3402" w:type="dxa"/>
            <w:vAlign w:val="bottom"/>
          </w:tcPr>
          <w:p w:rsidR="002A4149" w:rsidRPr="002A4149" w:rsidRDefault="002A4149" w:rsidP="009E0809">
            <w:pPr>
              <w:rPr>
                <w:sz w:val="24"/>
                <w:szCs w:val="24"/>
              </w:rPr>
            </w:pPr>
            <w:r w:rsidRPr="002A4149">
              <w:rPr>
                <w:sz w:val="24"/>
                <w:szCs w:val="24"/>
              </w:rPr>
              <w:t>2021г.  №</w:t>
            </w:r>
          </w:p>
        </w:tc>
        <w:tc>
          <w:tcPr>
            <w:tcW w:w="1038" w:type="dxa"/>
            <w:tcBorders>
              <w:left w:val="nil"/>
              <w:bottom w:val="single" w:sz="4" w:space="0" w:color="auto"/>
            </w:tcBorders>
            <w:vAlign w:val="bottom"/>
          </w:tcPr>
          <w:p w:rsidR="002A4149" w:rsidRPr="002A4149" w:rsidRDefault="002A4149" w:rsidP="009E0809">
            <w:pPr>
              <w:jc w:val="center"/>
              <w:rPr>
                <w:sz w:val="24"/>
                <w:szCs w:val="24"/>
              </w:rPr>
            </w:pPr>
            <w:r w:rsidRPr="002A4149">
              <w:rPr>
                <w:sz w:val="24"/>
                <w:szCs w:val="24"/>
              </w:rPr>
              <w:t>137</w:t>
            </w:r>
          </w:p>
        </w:tc>
        <w:tc>
          <w:tcPr>
            <w:tcW w:w="520" w:type="dxa"/>
            <w:tcBorders>
              <w:left w:val="nil"/>
            </w:tcBorders>
            <w:vAlign w:val="bottom"/>
          </w:tcPr>
          <w:p w:rsidR="002A4149" w:rsidRPr="002A4149" w:rsidRDefault="002A4149" w:rsidP="009E0809">
            <w:pPr>
              <w:jc w:val="center"/>
              <w:rPr>
                <w:sz w:val="24"/>
                <w:szCs w:val="24"/>
              </w:rPr>
            </w:pPr>
          </w:p>
        </w:tc>
        <w:tc>
          <w:tcPr>
            <w:tcW w:w="780" w:type="dxa"/>
            <w:tcBorders>
              <w:left w:val="nil"/>
            </w:tcBorders>
            <w:vAlign w:val="bottom"/>
          </w:tcPr>
          <w:p w:rsidR="002A4149" w:rsidRPr="002A4149" w:rsidRDefault="002A4149" w:rsidP="009E0809">
            <w:pPr>
              <w:jc w:val="center"/>
              <w:rPr>
                <w:sz w:val="24"/>
                <w:szCs w:val="24"/>
              </w:rPr>
            </w:pPr>
          </w:p>
        </w:tc>
      </w:tr>
    </w:tbl>
    <w:p w:rsidR="002A4149" w:rsidRPr="002A4149" w:rsidRDefault="002A4149" w:rsidP="002A4149">
      <w:pPr>
        <w:ind w:firstLine="720"/>
        <w:jc w:val="center"/>
        <w:rPr>
          <w:sz w:val="24"/>
          <w:szCs w:val="24"/>
        </w:rPr>
      </w:pPr>
    </w:p>
    <w:p w:rsidR="002A4149" w:rsidRPr="002A4149" w:rsidRDefault="002A4149" w:rsidP="002A4149">
      <w:pPr>
        <w:pStyle w:val="a4"/>
        <w:jc w:val="center"/>
        <w:rPr>
          <w:rFonts w:ascii="Times New Roman" w:hAnsi="Times New Roman"/>
          <w:b/>
          <w:sz w:val="24"/>
          <w:szCs w:val="24"/>
        </w:rPr>
      </w:pPr>
      <w:r w:rsidRPr="002A4149">
        <w:rPr>
          <w:rFonts w:ascii="Times New Roman" w:hAnsi="Times New Roman"/>
          <w:b/>
          <w:sz w:val="24"/>
          <w:szCs w:val="24"/>
        </w:rPr>
        <w:t>Об установлении расходного обязательства</w:t>
      </w:r>
    </w:p>
    <w:p w:rsidR="002A4149" w:rsidRPr="002A4149" w:rsidRDefault="002A4149" w:rsidP="002A4149">
      <w:pPr>
        <w:pStyle w:val="a4"/>
        <w:jc w:val="center"/>
        <w:rPr>
          <w:rFonts w:ascii="Times New Roman" w:hAnsi="Times New Roman"/>
          <w:b/>
          <w:sz w:val="24"/>
          <w:szCs w:val="24"/>
        </w:rPr>
      </w:pPr>
      <w:r w:rsidRPr="002A4149">
        <w:rPr>
          <w:rFonts w:ascii="Times New Roman" w:hAnsi="Times New Roman"/>
          <w:b/>
          <w:sz w:val="24"/>
          <w:szCs w:val="24"/>
        </w:rPr>
        <w:t xml:space="preserve">Комсомольского городского поселения Комсомольского муниципального района по финансовому обеспечению расходов  дорожной деятельности на автомобильных дорогах общего пользования местного значения. </w:t>
      </w:r>
    </w:p>
    <w:p w:rsidR="002A4149" w:rsidRPr="002A4149" w:rsidRDefault="002A4149" w:rsidP="002A4149">
      <w:pPr>
        <w:ind w:firstLine="709"/>
        <w:jc w:val="center"/>
        <w:rPr>
          <w:b/>
          <w:sz w:val="24"/>
          <w:szCs w:val="24"/>
        </w:rPr>
      </w:pPr>
    </w:p>
    <w:p w:rsidR="002A4149" w:rsidRPr="002A4149" w:rsidRDefault="002A4149" w:rsidP="002A4149">
      <w:pPr>
        <w:ind w:firstLine="709"/>
        <w:jc w:val="both"/>
        <w:rPr>
          <w:b/>
          <w:sz w:val="24"/>
          <w:szCs w:val="24"/>
        </w:rPr>
      </w:pPr>
      <w:r w:rsidRPr="002A4149">
        <w:rPr>
          <w:sz w:val="24"/>
          <w:szCs w:val="24"/>
        </w:rPr>
        <w:t xml:space="preserve">В соответствии со статьей 86 Бюджетного кодекса Российской Федерации, законами Ивановской области от 23.12.2020г. №89-ОЗ «Об областном бюджете на 2021 год и на плановый период 2022 и 2023 годов», Постановлением Правительства Ивановской области от 13.11.2013г. №447-п « Об утверждении государственной программы Ивановской области « Развитие транспортной системы Ивановской области», Уставом Комсомольского муниципального района Ивановской области Администрация Комсомольского муниципального района  </w:t>
      </w:r>
      <w:r w:rsidRPr="002A4149">
        <w:rPr>
          <w:b/>
          <w:sz w:val="24"/>
          <w:szCs w:val="24"/>
        </w:rPr>
        <w:t>ПОСТАНОВЛЯЕТ:</w:t>
      </w:r>
    </w:p>
    <w:p w:rsidR="002A4149" w:rsidRPr="002A4149" w:rsidRDefault="002A4149" w:rsidP="002A4149">
      <w:pPr>
        <w:ind w:firstLine="709"/>
        <w:jc w:val="both"/>
        <w:rPr>
          <w:b/>
          <w:sz w:val="24"/>
          <w:szCs w:val="24"/>
        </w:rPr>
      </w:pPr>
    </w:p>
    <w:p w:rsidR="002A4149" w:rsidRPr="002A4149" w:rsidRDefault="002A4149" w:rsidP="002A4149">
      <w:pPr>
        <w:ind w:firstLine="709"/>
        <w:jc w:val="both"/>
        <w:rPr>
          <w:sz w:val="24"/>
          <w:szCs w:val="24"/>
        </w:rPr>
      </w:pPr>
      <w:r w:rsidRPr="002A4149">
        <w:rPr>
          <w:sz w:val="24"/>
          <w:szCs w:val="24"/>
        </w:rPr>
        <w:t>1.Установить расходное обязательство Комсомольского городского поселения Комсомольского муниципального района по финансовому обеспечению расходов дорожной деятельности на автомобильных дорогах общего пользования местного значения,  предусматривающее  ремонт тротуара по ул.50 лет ВЛКСМ г. Комсомольск, в рамках ремонта автомобильной дороги по ул. 50 лет ВЛКСМ г. Комсомольск, восстановление линии уличного освещения на автомобильной дороге по адресу г. Комсомольск, ул. 50 лет ВЛКСМ в рамках ремонта дороги, согласно перечню мероприятий финансируемых  за счет иных межбюджетных трансфертов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2021 году.</w:t>
      </w:r>
    </w:p>
    <w:p w:rsidR="002A4149" w:rsidRPr="002A4149" w:rsidRDefault="002A4149" w:rsidP="002A4149">
      <w:pPr>
        <w:ind w:firstLine="709"/>
        <w:jc w:val="both"/>
        <w:rPr>
          <w:sz w:val="24"/>
          <w:szCs w:val="24"/>
        </w:rPr>
      </w:pPr>
      <w:r w:rsidRPr="002A4149">
        <w:rPr>
          <w:sz w:val="24"/>
          <w:szCs w:val="24"/>
        </w:rPr>
        <w:t>2.Финансовое обеспечение расходного обязательства  осуществляется:</w:t>
      </w:r>
    </w:p>
    <w:p w:rsidR="002A4149" w:rsidRPr="002A4149" w:rsidRDefault="002A4149" w:rsidP="002A4149">
      <w:pPr>
        <w:ind w:firstLine="709"/>
        <w:jc w:val="both"/>
        <w:rPr>
          <w:sz w:val="24"/>
          <w:szCs w:val="24"/>
        </w:rPr>
      </w:pPr>
      <w:r w:rsidRPr="002A4149">
        <w:rPr>
          <w:sz w:val="24"/>
          <w:szCs w:val="24"/>
        </w:rPr>
        <w:t>1) за счет  иных межбюджетных трансфертов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p w:rsidR="002A4149" w:rsidRPr="002A4149" w:rsidRDefault="002A4149" w:rsidP="002A4149">
      <w:pPr>
        <w:jc w:val="both"/>
        <w:rPr>
          <w:sz w:val="24"/>
          <w:szCs w:val="24"/>
        </w:rPr>
      </w:pPr>
      <w:r w:rsidRPr="002A4149">
        <w:rPr>
          <w:sz w:val="24"/>
          <w:szCs w:val="24"/>
        </w:rPr>
        <w:t xml:space="preserve">           3.Определить Администрацию Комсомольского муниципального района уполномоченным органом по выполнению работ согласно перечню мероприятий финансируемых  за счет  иных межбюджетных трансфертов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2021 году.</w:t>
      </w:r>
    </w:p>
    <w:p w:rsidR="002A4149" w:rsidRPr="002A4149" w:rsidRDefault="002A4149" w:rsidP="002A4149">
      <w:pPr>
        <w:ind w:firstLine="709"/>
        <w:jc w:val="both"/>
        <w:rPr>
          <w:sz w:val="24"/>
          <w:szCs w:val="24"/>
        </w:rPr>
      </w:pPr>
      <w:r w:rsidRPr="002A4149">
        <w:rPr>
          <w:sz w:val="24"/>
          <w:szCs w:val="24"/>
        </w:rPr>
        <w:t xml:space="preserve">4.Финансовому управлению Администрации Комсомольского муниципального района по мере поступления из областного бюджета  иных межбюджетных трансфертов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2021 году, </w:t>
      </w:r>
      <w:r w:rsidRPr="002A4149">
        <w:rPr>
          <w:sz w:val="24"/>
          <w:szCs w:val="24"/>
        </w:rPr>
        <w:lastRenderedPageBreak/>
        <w:t>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2A4149" w:rsidRPr="002A4149" w:rsidRDefault="002A4149" w:rsidP="002A4149">
      <w:pPr>
        <w:ind w:firstLine="709"/>
        <w:jc w:val="both"/>
        <w:rPr>
          <w:sz w:val="24"/>
          <w:szCs w:val="24"/>
        </w:rPr>
      </w:pPr>
      <w:r w:rsidRPr="002A4149">
        <w:rPr>
          <w:sz w:val="24"/>
          <w:szCs w:val="24"/>
        </w:rPr>
        <w:t>5.Администрации Комсомольского муниципального района предоставлять в Департамент дорожного хозяйства и транспорта Ивановской области отчет о расходовании иных межбюджетных трансфертов по форме и в сроки, утвержденные Департаментом дорожного хозяйства и транспорта Ивановской области;</w:t>
      </w:r>
    </w:p>
    <w:p w:rsidR="002A4149" w:rsidRPr="002A4149" w:rsidRDefault="002A4149" w:rsidP="002A4149">
      <w:pPr>
        <w:ind w:firstLine="709"/>
        <w:jc w:val="both"/>
        <w:rPr>
          <w:sz w:val="24"/>
          <w:szCs w:val="24"/>
        </w:rPr>
      </w:pPr>
      <w:r w:rsidRPr="002A4149">
        <w:rPr>
          <w:sz w:val="24"/>
          <w:szCs w:val="24"/>
        </w:rPr>
        <w:t>обеспечить целевое использование  иных межбюджетных трансфертов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2021 году.</w:t>
      </w:r>
    </w:p>
    <w:p w:rsidR="002A4149" w:rsidRPr="002A4149" w:rsidRDefault="002A4149" w:rsidP="002A4149">
      <w:pPr>
        <w:ind w:firstLine="709"/>
        <w:jc w:val="both"/>
        <w:rPr>
          <w:sz w:val="24"/>
          <w:szCs w:val="24"/>
        </w:rPr>
      </w:pPr>
      <w:r w:rsidRPr="002A4149">
        <w:rPr>
          <w:sz w:val="24"/>
          <w:szCs w:val="24"/>
        </w:rPr>
        <w:t xml:space="preserve"> 6.Отделу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2A4149" w:rsidRPr="002A4149" w:rsidRDefault="002A4149" w:rsidP="002A4149">
      <w:pPr>
        <w:jc w:val="both"/>
        <w:rPr>
          <w:sz w:val="24"/>
          <w:szCs w:val="24"/>
        </w:rPr>
      </w:pPr>
      <w:r w:rsidRPr="002A4149">
        <w:rPr>
          <w:sz w:val="24"/>
          <w:szCs w:val="24"/>
        </w:rPr>
        <w:t xml:space="preserve">          7. Настоящее           постановление             вступает в  силу со  дня его подписания.</w:t>
      </w:r>
    </w:p>
    <w:p w:rsidR="002A4149" w:rsidRPr="002A4149" w:rsidRDefault="002A4149" w:rsidP="002A4149">
      <w:pPr>
        <w:rPr>
          <w:sz w:val="24"/>
          <w:szCs w:val="24"/>
        </w:rPr>
      </w:pPr>
      <w:r w:rsidRPr="002A4149">
        <w:rPr>
          <w:sz w:val="24"/>
          <w:szCs w:val="24"/>
        </w:rPr>
        <w:t xml:space="preserve">          8. Контроль      за       исполнением       настоящего     постановления возложить     на и.о. начальника Управления по вопросу развития инфраструктуры Белякову Н.Д.</w:t>
      </w:r>
    </w:p>
    <w:p w:rsidR="002A4149" w:rsidRPr="002A4149" w:rsidRDefault="002A4149" w:rsidP="002A414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A4149" w:rsidRPr="002A4149" w:rsidTr="009E0809">
        <w:trPr>
          <w:trHeight w:val="1470"/>
        </w:trPr>
        <w:tc>
          <w:tcPr>
            <w:tcW w:w="9286" w:type="dxa"/>
            <w:tcBorders>
              <w:top w:val="nil"/>
              <w:left w:val="nil"/>
              <w:bottom w:val="nil"/>
              <w:right w:val="nil"/>
            </w:tcBorders>
          </w:tcPr>
          <w:p w:rsidR="002A4149" w:rsidRPr="002A4149" w:rsidRDefault="002A4149" w:rsidP="009E0809">
            <w:pPr>
              <w:rPr>
                <w:b/>
                <w:sz w:val="24"/>
                <w:szCs w:val="24"/>
              </w:rPr>
            </w:pPr>
          </w:p>
          <w:p w:rsidR="002A4149" w:rsidRPr="002A4149" w:rsidRDefault="002A4149" w:rsidP="009E0809">
            <w:pPr>
              <w:rPr>
                <w:b/>
                <w:sz w:val="24"/>
                <w:szCs w:val="24"/>
              </w:rPr>
            </w:pPr>
          </w:p>
          <w:p w:rsidR="002A4149" w:rsidRPr="002A4149" w:rsidRDefault="002A4149" w:rsidP="009E0809">
            <w:pPr>
              <w:rPr>
                <w:b/>
                <w:sz w:val="24"/>
                <w:szCs w:val="24"/>
              </w:rPr>
            </w:pPr>
            <w:r w:rsidRPr="002A4149">
              <w:rPr>
                <w:b/>
                <w:sz w:val="24"/>
                <w:szCs w:val="24"/>
              </w:rPr>
              <w:t xml:space="preserve">        И.о.Главы Комсомольского</w:t>
            </w:r>
          </w:p>
          <w:p w:rsidR="002A4149" w:rsidRPr="002A4149" w:rsidRDefault="002A4149" w:rsidP="009E0809">
            <w:pPr>
              <w:rPr>
                <w:b/>
                <w:sz w:val="24"/>
                <w:szCs w:val="24"/>
              </w:rPr>
            </w:pPr>
            <w:r w:rsidRPr="002A4149">
              <w:rPr>
                <w:b/>
                <w:sz w:val="24"/>
                <w:szCs w:val="24"/>
              </w:rPr>
              <w:t xml:space="preserve">         муниципального района                                            Т.Н.Вершкова</w:t>
            </w:r>
          </w:p>
        </w:tc>
      </w:tr>
    </w:tbl>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Default="002A4149" w:rsidP="002A4149">
      <w:pPr>
        <w:widowControl w:val="0"/>
        <w:autoSpaceDE w:val="0"/>
        <w:autoSpaceDN w:val="0"/>
        <w:adjustRightInd w:val="0"/>
        <w:rPr>
          <w:rFonts w:ascii="Arial" w:hAnsi="Arial" w:cs="Arial"/>
          <w:sz w:val="24"/>
          <w:szCs w:val="24"/>
        </w:rPr>
      </w:pPr>
    </w:p>
    <w:p w:rsidR="002A4149" w:rsidRDefault="002A4149" w:rsidP="002A4149">
      <w:pPr>
        <w:widowControl w:val="0"/>
        <w:autoSpaceDE w:val="0"/>
        <w:autoSpaceDN w:val="0"/>
        <w:adjustRightInd w:val="0"/>
        <w:rPr>
          <w:rFonts w:ascii="Arial" w:hAnsi="Arial" w:cs="Arial"/>
          <w:sz w:val="24"/>
          <w:szCs w:val="24"/>
        </w:rPr>
      </w:pPr>
    </w:p>
    <w:p w:rsidR="002A4149" w:rsidRDefault="002A4149" w:rsidP="002A4149">
      <w:pPr>
        <w:widowControl w:val="0"/>
        <w:autoSpaceDE w:val="0"/>
        <w:autoSpaceDN w:val="0"/>
        <w:adjustRightInd w:val="0"/>
        <w:rPr>
          <w:rFonts w:ascii="Arial" w:hAnsi="Arial" w:cs="Arial"/>
          <w:sz w:val="24"/>
          <w:szCs w:val="24"/>
        </w:rPr>
      </w:pPr>
    </w:p>
    <w:p w:rsidR="002A4149" w:rsidRDefault="002A4149" w:rsidP="002A4149">
      <w:pPr>
        <w:widowControl w:val="0"/>
        <w:autoSpaceDE w:val="0"/>
        <w:autoSpaceDN w:val="0"/>
        <w:adjustRightInd w:val="0"/>
        <w:rPr>
          <w:rFonts w:ascii="Arial" w:hAnsi="Arial" w:cs="Arial"/>
          <w:sz w:val="24"/>
          <w:szCs w:val="24"/>
        </w:rPr>
      </w:pPr>
    </w:p>
    <w:p w:rsid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Pr="002A4149" w:rsidRDefault="002A4149" w:rsidP="002A4149">
      <w:pPr>
        <w:widowControl w:val="0"/>
        <w:autoSpaceDE w:val="0"/>
        <w:autoSpaceDN w:val="0"/>
        <w:adjustRightInd w:val="0"/>
        <w:rPr>
          <w:rFonts w:ascii="Arial" w:hAnsi="Arial" w:cs="Arial"/>
          <w:sz w:val="24"/>
          <w:szCs w:val="24"/>
        </w:rPr>
      </w:pPr>
    </w:p>
    <w:p w:rsidR="002A4149" w:rsidRDefault="002A4149" w:rsidP="002A4149">
      <w:pPr>
        <w:jc w:val="center"/>
      </w:pPr>
      <w:r w:rsidRPr="00AD496A">
        <w:rPr>
          <w:noProof/>
          <w:color w:val="000080"/>
        </w:rPr>
        <w:lastRenderedPageBreak/>
        <w:drawing>
          <wp:inline distT="0" distB="0" distL="0" distR="0">
            <wp:extent cx="542925" cy="676275"/>
            <wp:effectExtent l="0" t="0" r="9525" b="9525"/>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2A4149" w:rsidRPr="00B7157C" w:rsidRDefault="002A4149" w:rsidP="002A4149">
      <w:pPr>
        <w:pStyle w:val="1"/>
        <w:jc w:val="center"/>
        <w:rPr>
          <w:color w:val="003366"/>
          <w:sz w:val="36"/>
        </w:rPr>
      </w:pPr>
      <w:r>
        <w:rPr>
          <w:color w:val="003366"/>
          <w:sz w:val="36"/>
        </w:rPr>
        <w:t>ПОСТАНОВЛЕНИЕ</w:t>
      </w:r>
    </w:p>
    <w:p w:rsidR="002A4149" w:rsidRPr="00B7157C" w:rsidRDefault="002A4149" w:rsidP="002A4149">
      <w:pPr>
        <w:jc w:val="center"/>
        <w:rPr>
          <w:b/>
          <w:color w:val="003366"/>
        </w:rPr>
      </w:pPr>
      <w:r w:rsidRPr="00B7157C">
        <w:rPr>
          <w:b/>
          <w:color w:val="003366"/>
        </w:rPr>
        <w:t>АДМИНИСТРАЦИИ</w:t>
      </w:r>
    </w:p>
    <w:p w:rsidR="002A4149" w:rsidRPr="00B7157C" w:rsidRDefault="002A4149" w:rsidP="002A4149">
      <w:pPr>
        <w:jc w:val="center"/>
        <w:rPr>
          <w:b/>
          <w:color w:val="003366"/>
        </w:rPr>
      </w:pPr>
      <w:r w:rsidRPr="00B7157C">
        <w:rPr>
          <w:b/>
          <w:color w:val="003366"/>
        </w:rPr>
        <w:t xml:space="preserve"> КОМСОМОЛЬСКОГО МУНИЦИПАЛЬНОГО РАЙОНА</w:t>
      </w:r>
    </w:p>
    <w:p w:rsidR="002A4149" w:rsidRPr="00B7157C" w:rsidRDefault="002A4149" w:rsidP="002A4149">
      <w:pPr>
        <w:jc w:val="center"/>
        <w:rPr>
          <w:b/>
          <w:color w:val="003366"/>
        </w:rPr>
      </w:pPr>
      <w:r w:rsidRPr="00B7157C">
        <w:rPr>
          <w:b/>
          <w:color w:val="003366"/>
        </w:rPr>
        <w:t>ИВАНОВСКОЙ ОБЛАСТИ</w:t>
      </w:r>
    </w:p>
    <w:p w:rsidR="002A4149" w:rsidRDefault="002A4149" w:rsidP="002A4149">
      <w:pPr>
        <w:jc w:val="center"/>
      </w:pPr>
    </w:p>
    <w:tbl>
      <w:tblPr>
        <w:tblW w:w="9664"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1089"/>
      </w:tblGrid>
      <w:tr w:rsidR="002A4149" w:rsidRPr="00B7157C" w:rsidTr="009E0809">
        <w:trPr>
          <w:trHeight w:val="100"/>
        </w:trPr>
        <w:tc>
          <w:tcPr>
            <w:tcW w:w="9664" w:type="dxa"/>
            <w:gridSpan w:val="10"/>
            <w:tcBorders>
              <w:top w:val="thinThickThinSmallGap" w:sz="24" w:space="0" w:color="auto"/>
              <w:left w:val="nil"/>
              <w:bottom w:val="nil"/>
              <w:right w:val="nil"/>
            </w:tcBorders>
          </w:tcPr>
          <w:p w:rsidR="002A4149" w:rsidRPr="00B7157C" w:rsidRDefault="002A4149" w:rsidP="009E0809">
            <w:pP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w:t>
            </w:r>
            <w:r w:rsidRPr="00B7157C">
              <w:rPr>
                <w:color w:val="003366"/>
              </w:rPr>
              <w:t>ОГРН 1023701625595</w:t>
            </w:r>
            <w:r>
              <w:rPr>
                <w:color w:val="003366"/>
              </w:rPr>
              <w:t>,</w:t>
            </w:r>
          </w:p>
          <w:p w:rsidR="002A4149" w:rsidRDefault="002A4149" w:rsidP="009E0809">
            <w:pPr>
              <w:rPr>
                <w:color w:val="003366"/>
              </w:rPr>
            </w:pPr>
            <w:r w:rsidRPr="00B7157C">
              <w:rPr>
                <w:color w:val="003366"/>
              </w:rPr>
              <w:t>Тел./Факс (493</w:t>
            </w:r>
            <w:r w:rsidRPr="005A5ACB">
              <w:rPr>
                <w:color w:val="003366"/>
              </w:rPr>
              <w:t>52</w:t>
            </w:r>
            <w:r w:rsidRPr="00B7157C">
              <w:rPr>
                <w:color w:val="003366"/>
              </w:rPr>
              <w:t xml:space="preserve">) </w:t>
            </w:r>
            <w:smartTag w:uri="urn:schemas-microsoft-com:office:smarttags" w:element="date">
              <w:smartTagPr>
                <w:attr w:name="Year" w:val="78"/>
                <w:attr w:name="Day" w:val="2"/>
                <w:attr w:name="Month" w:val="11"/>
                <w:attr w:name="ls" w:val="trans"/>
              </w:smartTagPr>
              <w:r w:rsidRPr="00B7157C">
                <w:rPr>
                  <w:color w:val="003366"/>
                </w:rPr>
                <w:t>2-11-78</w:t>
              </w:r>
            </w:smartTag>
            <w:r>
              <w:rPr>
                <w:color w:val="003366"/>
              </w:rPr>
              <w:t xml:space="preserve">, e-mail: </w:t>
            </w:r>
            <w:hyperlink r:id="rId13" w:history="1">
              <w:r w:rsidRPr="00D90A25">
                <w:rPr>
                  <w:rStyle w:val="a3"/>
                </w:rPr>
                <w:t>admin.komsomolsk@mail.ru</w:t>
              </w:r>
            </w:hyperlink>
          </w:p>
          <w:p w:rsidR="002A4149" w:rsidRPr="005A5ACB" w:rsidRDefault="002A4149" w:rsidP="009E0809">
            <w:pPr>
              <w:rPr>
                <w:color w:val="003366"/>
              </w:rPr>
            </w:pPr>
          </w:p>
        </w:tc>
      </w:tr>
      <w:tr w:rsidR="002A4149" w:rsidRPr="002A4149" w:rsidTr="009E0809">
        <w:tblPrEx>
          <w:tblBorders>
            <w:top w:val="none" w:sz="0" w:space="0" w:color="auto"/>
          </w:tblBorders>
        </w:tblPrEx>
        <w:trPr>
          <w:gridAfter w:val="1"/>
          <w:wAfter w:w="1089" w:type="dxa"/>
          <w:trHeight w:val="415"/>
        </w:trPr>
        <w:tc>
          <w:tcPr>
            <w:tcW w:w="1582" w:type="dxa"/>
          </w:tcPr>
          <w:p w:rsidR="002A4149" w:rsidRPr="002A4149" w:rsidRDefault="002A4149" w:rsidP="009E0809">
            <w:pPr>
              <w:ind w:right="-108"/>
              <w:jc w:val="center"/>
              <w:rPr>
                <w:sz w:val="24"/>
                <w:szCs w:val="24"/>
              </w:rPr>
            </w:pPr>
          </w:p>
        </w:tc>
        <w:tc>
          <w:tcPr>
            <w:tcW w:w="360" w:type="dxa"/>
          </w:tcPr>
          <w:p w:rsidR="002A4149" w:rsidRPr="002A4149" w:rsidRDefault="002A4149" w:rsidP="009E0809">
            <w:pPr>
              <w:ind w:right="-108"/>
              <w:jc w:val="center"/>
              <w:rPr>
                <w:sz w:val="24"/>
                <w:szCs w:val="24"/>
              </w:rPr>
            </w:pPr>
          </w:p>
          <w:p w:rsidR="002A4149" w:rsidRPr="002A4149" w:rsidRDefault="002A4149" w:rsidP="009E0809">
            <w:pPr>
              <w:ind w:right="-108"/>
              <w:jc w:val="center"/>
              <w:rPr>
                <w:sz w:val="24"/>
                <w:szCs w:val="24"/>
              </w:rPr>
            </w:pPr>
            <w:r w:rsidRPr="002A4149">
              <w:rPr>
                <w:sz w:val="24"/>
                <w:szCs w:val="24"/>
              </w:rPr>
              <w:t>«</w:t>
            </w:r>
          </w:p>
        </w:tc>
        <w:tc>
          <w:tcPr>
            <w:tcW w:w="610" w:type="dxa"/>
            <w:tcBorders>
              <w:bottom w:val="single" w:sz="4" w:space="0" w:color="auto"/>
            </w:tcBorders>
            <w:vAlign w:val="bottom"/>
          </w:tcPr>
          <w:p w:rsidR="002A4149" w:rsidRPr="002A4149" w:rsidRDefault="002A4149" w:rsidP="009E0809">
            <w:pPr>
              <w:ind w:right="-108"/>
              <w:jc w:val="center"/>
              <w:rPr>
                <w:sz w:val="24"/>
                <w:szCs w:val="24"/>
                <w:lang w:val="en-US"/>
              </w:rPr>
            </w:pPr>
            <w:r w:rsidRPr="002A4149">
              <w:rPr>
                <w:sz w:val="24"/>
                <w:szCs w:val="24"/>
                <w:lang w:val="en-US"/>
              </w:rPr>
              <w:t>16</w:t>
            </w:r>
          </w:p>
        </w:tc>
        <w:tc>
          <w:tcPr>
            <w:tcW w:w="540" w:type="dxa"/>
            <w:vAlign w:val="bottom"/>
          </w:tcPr>
          <w:p w:rsidR="002A4149" w:rsidRPr="002A4149" w:rsidRDefault="002A4149" w:rsidP="009E0809">
            <w:pPr>
              <w:ind w:left="-734" w:firstLine="720"/>
              <w:rPr>
                <w:sz w:val="24"/>
                <w:szCs w:val="24"/>
              </w:rPr>
            </w:pPr>
            <w:r w:rsidRPr="002A4149">
              <w:rPr>
                <w:sz w:val="24"/>
                <w:szCs w:val="24"/>
              </w:rPr>
              <w:t>»</w:t>
            </w:r>
          </w:p>
        </w:tc>
        <w:tc>
          <w:tcPr>
            <w:tcW w:w="1728" w:type="dxa"/>
            <w:tcBorders>
              <w:bottom w:val="single" w:sz="4" w:space="0" w:color="auto"/>
            </w:tcBorders>
            <w:vAlign w:val="bottom"/>
          </w:tcPr>
          <w:p w:rsidR="002A4149" w:rsidRPr="002A4149" w:rsidRDefault="002A4149" w:rsidP="009E0809">
            <w:pPr>
              <w:jc w:val="center"/>
              <w:rPr>
                <w:sz w:val="24"/>
                <w:szCs w:val="24"/>
                <w:lang w:val="en-US"/>
              </w:rPr>
            </w:pPr>
            <w:r w:rsidRPr="002A4149">
              <w:rPr>
                <w:sz w:val="24"/>
                <w:szCs w:val="24"/>
                <w:lang w:val="en-US"/>
              </w:rPr>
              <w:t>06</w:t>
            </w:r>
          </w:p>
        </w:tc>
        <w:tc>
          <w:tcPr>
            <w:tcW w:w="1417" w:type="dxa"/>
            <w:vAlign w:val="bottom"/>
          </w:tcPr>
          <w:p w:rsidR="002A4149" w:rsidRPr="002A4149" w:rsidRDefault="002A4149" w:rsidP="009E0809">
            <w:pPr>
              <w:rPr>
                <w:sz w:val="24"/>
                <w:szCs w:val="24"/>
              </w:rPr>
            </w:pPr>
            <w:r w:rsidRPr="002A4149">
              <w:rPr>
                <w:sz w:val="24"/>
                <w:szCs w:val="24"/>
              </w:rPr>
              <w:t>2021г.№</w:t>
            </w:r>
          </w:p>
        </w:tc>
        <w:tc>
          <w:tcPr>
            <w:tcW w:w="1038" w:type="dxa"/>
            <w:tcBorders>
              <w:left w:val="nil"/>
              <w:bottom w:val="single" w:sz="4" w:space="0" w:color="auto"/>
            </w:tcBorders>
            <w:vAlign w:val="bottom"/>
          </w:tcPr>
          <w:p w:rsidR="002A4149" w:rsidRPr="002A4149" w:rsidRDefault="002A4149" w:rsidP="009E0809">
            <w:pPr>
              <w:jc w:val="center"/>
              <w:rPr>
                <w:sz w:val="24"/>
                <w:szCs w:val="24"/>
                <w:lang w:val="en-US"/>
              </w:rPr>
            </w:pPr>
            <w:r w:rsidRPr="002A4149">
              <w:rPr>
                <w:sz w:val="24"/>
                <w:szCs w:val="24"/>
                <w:lang w:val="en-US"/>
              </w:rPr>
              <w:t>140</w:t>
            </w:r>
          </w:p>
        </w:tc>
        <w:tc>
          <w:tcPr>
            <w:tcW w:w="520" w:type="dxa"/>
            <w:tcBorders>
              <w:left w:val="nil"/>
            </w:tcBorders>
            <w:vAlign w:val="bottom"/>
          </w:tcPr>
          <w:p w:rsidR="002A4149" w:rsidRPr="002A4149" w:rsidRDefault="002A4149" w:rsidP="009E0809">
            <w:pPr>
              <w:jc w:val="center"/>
              <w:rPr>
                <w:sz w:val="24"/>
                <w:szCs w:val="24"/>
              </w:rPr>
            </w:pPr>
          </w:p>
        </w:tc>
        <w:tc>
          <w:tcPr>
            <w:tcW w:w="780" w:type="dxa"/>
            <w:tcBorders>
              <w:left w:val="nil"/>
            </w:tcBorders>
            <w:vAlign w:val="bottom"/>
          </w:tcPr>
          <w:p w:rsidR="002A4149" w:rsidRPr="002A4149" w:rsidRDefault="002A4149" w:rsidP="009E0809">
            <w:pPr>
              <w:jc w:val="center"/>
              <w:rPr>
                <w:sz w:val="24"/>
                <w:szCs w:val="24"/>
              </w:rPr>
            </w:pPr>
          </w:p>
        </w:tc>
      </w:tr>
    </w:tbl>
    <w:p w:rsidR="002A4149" w:rsidRPr="002A4149" w:rsidRDefault="002A4149" w:rsidP="002A4149">
      <w:pPr>
        <w:autoSpaceDE w:val="0"/>
        <w:autoSpaceDN w:val="0"/>
        <w:adjustRightInd w:val="0"/>
        <w:jc w:val="center"/>
        <w:rPr>
          <w:b/>
          <w:bCs/>
          <w:sz w:val="24"/>
          <w:szCs w:val="24"/>
        </w:rPr>
      </w:pPr>
    </w:p>
    <w:p w:rsidR="002A4149" w:rsidRPr="002A4149" w:rsidRDefault="002A4149" w:rsidP="002A4149">
      <w:pPr>
        <w:pStyle w:val="ConsPlusNormal"/>
        <w:ind w:firstLine="540"/>
        <w:jc w:val="center"/>
        <w:rPr>
          <w:rFonts w:ascii="Times New Roman" w:hAnsi="Times New Roman" w:cs="Times New Roman"/>
          <w:b/>
          <w:color w:val="000000"/>
          <w:sz w:val="24"/>
          <w:szCs w:val="24"/>
        </w:rPr>
      </w:pPr>
      <w:r w:rsidRPr="002A4149">
        <w:rPr>
          <w:rStyle w:val="affa"/>
          <w:rFonts w:ascii="Times New Roman" w:hAnsi="Times New Roman" w:cs="Times New Roman"/>
          <w:sz w:val="24"/>
          <w:szCs w:val="24"/>
          <w:bdr w:val="none" w:sz="0" w:space="0" w:color="auto" w:frame="1"/>
        </w:rPr>
        <w:t>О внесении изменений в постановление Администрации Комсомольского муниципального района Ивановской области от 02.12.2016г. №539</w:t>
      </w:r>
      <w:r w:rsidRPr="002A4149">
        <w:rPr>
          <w:rFonts w:ascii="Times New Roman" w:hAnsi="Times New Roman" w:cs="Times New Roman"/>
          <w:b/>
          <w:color w:val="000000"/>
          <w:sz w:val="24"/>
          <w:szCs w:val="24"/>
        </w:rPr>
        <w:t>«Об утверждении административного регламента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однократно для завершения строительства объектов незавершенного строительства"»</w:t>
      </w:r>
    </w:p>
    <w:p w:rsidR="002A4149" w:rsidRPr="002A4149" w:rsidRDefault="002A4149" w:rsidP="002A4149">
      <w:pPr>
        <w:pStyle w:val="ConsPlusNormal"/>
        <w:ind w:firstLine="540"/>
        <w:jc w:val="center"/>
        <w:rPr>
          <w:rFonts w:ascii="Times New Roman" w:hAnsi="Times New Roman" w:cs="Times New Roman"/>
          <w:color w:val="365F91" w:themeColor="accent1" w:themeShade="BF"/>
          <w:sz w:val="24"/>
          <w:szCs w:val="24"/>
        </w:rPr>
      </w:pPr>
    </w:p>
    <w:p w:rsidR="002A4149" w:rsidRPr="002A4149" w:rsidRDefault="002A4149" w:rsidP="002A4149">
      <w:pPr>
        <w:pStyle w:val="ConsPlusNormal"/>
        <w:ind w:firstLine="540"/>
        <w:jc w:val="both"/>
        <w:rPr>
          <w:rFonts w:ascii="Times New Roman" w:hAnsi="Times New Roman" w:cs="Times New Roman"/>
          <w:sz w:val="24"/>
          <w:szCs w:val="24"/>
        </w:rPr>
      </w:pPr>
      <w:r w:rsidRPr="002A4149">
        <w:rPr>
          <w:rFonts w:ascii="Times New Roman" w:hAnsi="Times New Roman" w:cs="Times New Roman"/>
          <w:sz w:val="24"/>
          <w:szCs w:val="24"/>
        </w:rPr>
        <w:t xml:space="preserve">В соответствии с Земельным </w:t>
      </w:r>
      <w:hyperlink r:id="rId14" w:history="1">
        <w:r w:rsidRPr="002A4149">
          <w:rPr>
            <w:rFonts w:ascii="Times New Roman" w:hAnsi="Times New Roman" w:cs="Times New Roman"/>
            <w:color w:val="0000FF"/>
            <w:sz w:val="24"/>
            <w:szCs w:val="24"/>
          </w:rPr>
          <w:t>кодексом</w:t>
        </w:r>
      </w:hyperlink>
      <w:r w:rsidRPr="002A4149">
        <w:rPr>
          <w:rFonts w:ascii="Times New Roman" w:hAnsi="Times New Roman" w:cs="Times New Roman"/>
          <w:sz w:val="24"/>
          <w:szCs w:val="24"/>
        </w:rPr>
        <w:t xml:space="preserve"> Российской Федерации, федеральными законами от 06.10.2003 </w:t>
      </w:r>
      <w:hyperlink r:id="rId15" w:history="1">
        <w:r w:rsidRPr="002A4149">
          <w:rPr>
            <w:rFonts w:ascii="Times New Roman" w:hAnsi="Times New Roman" w:cs="Times New Roman"/>
            <w:color w:val="0000FF"/>
            <w:sz w:val="24"/>
            <w:szCs w:val="24"/>
          </w:rPr>
          <w:t>N 131-ФЗ</w:t>
        </w:r>
      </w:hyperlink>
      <w:r w:rsidRPr="002A4149">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27.07.2010 </w:t>
      </w:r>
      <w:hyperlink r:id="rId16" w:history="1">
        <w:r w:rsidRPr="002A4149">
          <w:rPr>
            <w:rFonts w:ascii="Times New Roman" w:hAnsi="Times New Roman" w:cs="Times New Roman"/>
            <w:color w:val="0000FF"/>
            <w:sz w:val="24"/>
            <w:szCs w:val="24"/>
          </w:rPr>
          <w:t>N 210-ФЗ</w:t>
        </w:r>
      </w:hyperlink>
      <w:r w:rsidRPr="002A4149">
        <w:rPr>
          <w:rFonts w:ascii="Times New Roman" w:hAnsi="Times New Roman" w:cs="Times New Roman"/>
          <w:sz w:val="24"/>
          <w:szCs w:val="24"/>
        </w:rPr>
        <w:t xml:space="preserve"> "Об организации предоставления государственных и муниципальных услуг", </w:t>
      </w:r>
      <w:hyperlink r:id="rId17" w:history="1">
        <w:r w:rsidRPr="002A4149">
          <w:rPr>
            <w:rFonts w:ascii="Times New Roman" w:hAnsi="Times New Roman" w:cs="Times New Roman"/>
            <w:color w:val="0000FF"/>
            <w:sz w:val="24"/>
            <w:szCs w:val="24"/>
          </w:rPr>
          <w:t>Указом</w:t>
        </w:r>
      </w:hyperlink>
      <w:r w:rsidRPr="002A4149">
        <w:rPr>
          <w:rFonts w:ascii="Times New Roman" w:hAnsi="Times New Roman" w:cs="Times New Roman"/>
          <w:sz w:val="24"/>
          <w:szCs w:val="24"/>
        </w:rPr>
        <w:t xml:space="preserve"> Президента Российской Федерации от 07.05.2012 N 601 "Об основных направлениях совершенствования системы государственного управления", в целях повышения качества и доступности предоставляемых муниципальных услуг Администрация Комсомольского муниципального района Ивановской области </w:t>
      </w:r>
      <w:r w:rsidRPr="002A4149">
        <w:rPr>
          <w:rFonts w:ascii="Times New Roman" w:hAnsi="Times New Roman" w:cs="Times New Roman"/>
          <w:b/>
          <w:bCs/>
          <w:spacing w:val="60"/>
          <w:sz w:val="24"/>
          <w:szCs w:val="24"/>
        </w:rPr>
        <w:t>постановляет:</w:t>
      </w:r>
    </w:p>
    <w:p w:rsidR="002A4149" w:rsidRPr="002A4149" w:rsidRDefault="002A4149" w:rsidP="002A4149">
      <w:pPr>
        <w:pStyle w:val="ConsPlusNormal"/>
        <w:ind w:firstLine="540"/>
        <w:jc w:val="both"/>
        <w:rPr>
          <w:rFonts w:ascii="Times New Roman" w:hAnsi="Times New Roman" w:cs="Times New Roman"/>
          <w:sz w:val="24"/>
          <w:szCs w:val="24"/>
        </w:rPr>
      </w:pPr>
    </w:p>
    <w:p w:rsidR="002A4149" w:rsidRPr="002A4149" w:rsidRDefault="002A4149" w:rsidP="00A524FC">
      <w:pPr>
        <w:pStyle w:val="ConsPlusNormal"/>
        <w:widowControl w:val="0"/>
        <w:numPr>
          <w:ilvl w:val="0"/>
          <w:numId w:val="1"/>
        </w:numPr>
        <w:adjustRightInd/>
        <w:jc w:val="both"/>
        <w:rPr>
          <w:rFonts w:ascii="Times New Roman" w:hAnsi="Times New Roman" w:cs="Times New Roman"/>
          <w:color w:val="000000"/>
          <w:sz w:val="24"/>
          <w:szCs w:val="24"/>
        </w:rPr>
      </w:pPr>
      <w:r w:rsidRPr="002A4149">
        <w:rPr>
          <w:rFonts w:ascii="Times New Roman" w:hAnsi="Times New Roman" w:cs="Times New Roman"/>
          <w:sz w:val="24"/>
          <w:szCs w:val="24"/>
        </w:rPr>
        <w:t xml:space="preserve">Внести следующие изменения в </w:t>
      </w:r>
      <w:r w:rsidRPr="002A4149">
        <w:rPr>
          <w:rStyle w:val="affa"/>
          <w:rFonts w:ascii="Times New Roman" w:hAnsi="Times New Roman" w:cs="Times New Roman"/>
          <w:sz w:val="24"/>
          <w:szCs w:val="24"/>
          <w:bdr w:val="none" w:sz="0" w:space="0" w:color="auto" w:frame="1"/>
        </w:rPr>
        <w:t>постановление Администрации Комсомольского муниципального района Ивановской области от 02.12.2016г. №539</w:t>
      </w:r>
      <w:r w:rsidRPr="002A4149">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Комсомольского муниципального района, Комсомольского городского поселения, однократно для завершения строительства объектов незавершенного строительства"»:</w:t>
      </w:r>
    </w:p>
    <w:p w:rsidR="002A4149" w:rsidRPr="002A4149" w:rsidRDefault="002A4149" w:rsidP="00A524FC">
      <w:pPr>
        <w:pStyle w:val="a4"/>
        <w:numPr>
          <w:ilvl w:val="1"/>
          <w:numId w:val="1"/>
        </w:numPr>
        <w:jc w:val="both"/>
        <w:rPr>
          <w:rStyle w:val="affa"/>
          <w:rFonts w:ascii="Times New Roman" w:hAnsi="Times New Roman"/>
          <w:b w:val="0"/>
          <w:bCs w:val="0"/>
          <w:sz w:val="24"/>
          <w:szCs w:val="24"/>
        </w:rPr>
      </w:pPr>
      <w:r w:rsidRPr="002A4149">
        <w:rPr>
          <w:rStyle w:val="affa"/>
          <w:rFonts w:ascii="Times New Roman" w:hAnsi="Times New Roman"/>
          <w:sz w:val="24"/>
          <w:szCs w:val="24"/>
          <w:bdr w:val="none" w:sz="0" w:space="0" w:color="auto" w:frame="1"/>
        </w:rPr>
        <w:t>В приложении к постановлению подпункт 2 пункта 1.2.2. изложить в следующей редакции:</w:t>
      </w:r>
    </w:p>
    <w:p w:rsidR="002A4149" w:rsidRPr="002A4149" w:rsidRDefault="002A4149" w:rsidP="002A4149">
      <w:pPr>
        <w:autoSpaceDE w:val="0"/>
        <w:autoSpaceDN w:val="0"/>
        <w:adjustRightInd w:val="0"/>
        <w:ind w:left="1701"/>
        <w:jc w:val="both"/>
        <w:rPr>
          <w:rStyle w:val="affa"/>
          <w:rFonts w:eastAsiaTheme="minorHAnsi"/>
          <w:b w:val="0"/>
          <w:bCs w:val="0"/>
          <w:sz w:val="24"/>
          <w:szCs w:val="24"/>
          <w:lang w:eastAsia="en-US"/>
        </w:rPr>
      </w:pPr>
      <w:r w:rsidRPr="002A4149">
        <w:rPr>
          <w:rStyle w:val="affa"/>
          <w:sz w:val="24"/>
          <w:szCs w:val="24"/>
        </w:rPr>
        <w:t>«</w:t>
      </w:r>
      <w:r w:rsidRPr="002A4149">
        <w:rPr>
          <w:rFonts w:eastAsiaTheme="minorHAnsi"/>
          <w:sz w:val="24"/>
          <w:szCs w:val="24"/>
          <w:lang w:eastAsia="en-US"/>
        </w:rPr>
        <w:t xml:space="preserve">2)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w:t>
      </w:r>
      <w:r w:rsidRPr="002A4149">
        <w:rPr>
          <w:sz w:val="24"/>
          <w:szCs w:val="24"/>
          <w:shd w:val="clear" w:color="auto" w:fill="FFFFFF"/>
        </w:rPr>
        <w:t xml:space="preserve">Предоставление земельного участка в аренду без аукциона в соответствии с настоящим подпунктом допускается при условии, что такой земельный участок </w:t>
      </w:r>
      <w:r w:rsidRPr="002A4149">
        <w:rPr>
          <w:sz w:val="24"/>
          <w:szCs w:val="24"/>
          <w:shd w:val="clear" w:color="auto" w:fill="FFFFFF"/>
        </w:rPr>
        <w:lastRenderedPageBreak/>
        <w:t>не предоставлялся для завершения строительства этого объекта ни одному из предыдущих собственников этого объекта.</w:t>
      </w:r>
      <w:r w:rsidRPr="002A4149">
        <w:rPr>
          <w:rFonts w:eastAsiaTheme="minorHAnsi"/>
          <w:sz w:val="24"/>
          <w:szCs w:val="24"/>
          <w:lang w:eastAsia="en-US"/>
        </w:rPr>
        <w:t>;</w:t>
      </w:r>
      <w:r w:rsidRPr="002A4149">
        <w:rPr>
          <w:rStyle w:val="affa"/>
          <w:sz w:val="24"/>
          <w:szCs w:val="24"/>
        </w:rPr>
        <w:t>»</w:t>
      </w:r>
    </w:p>
    <w:p w:rsidR="002A4149" w:rsidRPr="002A4149" w:rsidRDefault="002A4149" w:rsidP="002A4149">
      <w:pPr>
        <w:pStyle w:val="ConsPlusNormal"/>
        <w:jc w:val="both"/>
        <w:rPr>
          <w:rStyle w:val="affa"/>
          <w:rFonts w:ascii="Times New Roman" w:hAnsi="Times New Roman" w:cs="Times New Roman"/>
          <w:b w:val="0"/>
          <w:sz w:val="24"/>
          <w:szCs w:val="24"/>
          <w:bdr w:val="none" w:sz="0" w:space="0" w:color="auto" w:frame="1"/>
        </w:rPr>
      </w:pPr>
    </w:p>
    <w:p w:rsidR="002A4149" w:rsidRPr="002A4149" w:rsidRDefault="002A4149" w:rsidP="002A4149">
      <w:pPr>
        <w:pStyle w:val="ConsPlusNormal"/>
        <w:ind w:firstLine="540"/>
        <w:jc w:val="both"/>
        <w:rPr>
          <w:rFonts w:ascii="Times New Roman" w:hAnsi="Times New Roman" w:cs="Times New Roman"/>
          <w:sz w:val="24"/>
          <w:szCs w:val="24"/>
        </w:rPr>
      </w:pPr>
      <w:r w:rsidRPr="002A4149">
        <w:rPr>
          <w:rFonts w:ascii="Times New Roman" w:hAnsi="Times New Roman" w:cs="Times New Roman"/>
          <w:sz w:val="24"/>
          <w:szCs w:val="24"/>
        </w:rPr>
        <w:t>2. Настоящее постановление вступает в силу со дня его официального опубликования.</w:t>
      </w:r>
    </w:p>
    <w:p w:rsidR="002A4149" w:rsidRPr="002A4149" w:rsidRDefault="002A4149" w:rsidP="002A4149">
      <w:pPr>
        <w:pStyle w:val="ConsPlusNormal"/>
        <w:ind w:firstLine="540"/>
        <w:jc w:val="both"/>
        <w:rPr>
          <w:rFonts w:ascii="Times New Roman" w:hAnsi="Times New Roman" w:cs="Times New Roman"/>
          <w:sz w:val="24"/>
          <w:szCs w:val="24"/>
        </w:rPr>
      </w:pPr>
      <w:r w:rsidRPr="002A4149">
        <w:rPr>
          <w:rFonts w:ascii="Times New Roman" w:hAnsi="Times New Roman" w:cs="Times New Roman"/>
          <w:sz w:val="24"/>
          <w:szCs w:val="24"/>
        </w:rPr>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2A4149" w:rsidRPr="002A4149" w:rsidRDefault="002A4149" w:rsidP="002A4149">
      <w:pPr>
        <w:pStyle w:val="ConsPlusNormal"/>
        <w:ind w:firstLine="540"/>
        <w:jc w:val="both"/>
        <w:rPr>
          <w:rFonts w:ascii="Times New Roman" w:hAnsi="Times New Roman" w:cs="Times New Roman"/>
          <w:sz w:val="24"/>
          <w:szCs w:val="24"/>
        </w:rPr>
      </w:pPr>
      <w:r w:rsidRPr="002A4149">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отношенийКротову Н.В.</w:t>
      </w:r>
    </w:p>
    <w:p w:rsidR="002A4149" w:rsidRPr="002A4149" w:rsidRDefault="002A4149" w:rsidP="002A4149">
      <w:pPr>
        <w:pStyle w:val="ConsPlusNormal"/>
        <w:ind w:firstLine="540"/>
        <w:jc w:val="both"/>
        <w:rPr>
          <w:rFonts w:ascii="Times New Roman" w:hAnsi="Times New Roman" w:cs="Times New Roman"/>
          <w:sz w:val="24"/>
          <w:szCs w:val="24"/>
        </w:rPr>
      </w:pPr>
    </w:p>
    <w:p w:rsidR="002A4149" w:rsidRPr="002A4149" w:rsidRDefault="002A4149" w:rsidP="002A4149">
      <w:pPr>
        <w:pStyle w:val="ConsPlusNormal"/>
        <w:ind w:firstLine="540"/>
        <w:jc w:val="both"/>
        <w:rPr>
          <w:rFonts w:ascii="Times New Roman" w:hAnsi="Times New Roman" w:cs="Times New Roman"/>
          <w:sz w:val="24"/>
          <w:szCs w:val="24"/>
        </w:rPr>
      </w:pPr>
    </w:p>
    <w:p w:rsidR="002A4149" w:rsidRPr="002A4149" w:rsidRDefault="002A4149" w:rsidP="002A4149">
      <w:pPr>
        <w:pStyle w:val="ConsPlusNormal"/>
        <w:ind w:firstLine="540"/>
        <w:jc w:val="both"/>
        <w:rPr>
          <w:rFonts w:ascii="Times New Roman" w:hAnsi="Times New Roman" w:cs="Times New Roman"/>
          <w:sz w:val="24"/>
          <w:szCs w:val="24"/>
        </w:rPr>
      </w:pPr>
    </w:p>
    <w:p w:rsidR="002A4149" w:rsidRPr="002A4149" w:rsidRDefault="002A4149" w:rsidP="002A4149">
      <w:pPr>
        <w:pStyle w:val="ConsPlusNormal"/>
        <w:jc w:val="both"/>
        <w:rPr>
          <w:rFonts w:ascii="Times New Roman" w:hAnsi="Times New Roman" w:cs="Times New Roman"/>
          <w:b/>
          <w:sz w:val="24"/>
          <w:szCs w:val="24"/>
        </w:rPr>
      </w:pPr>
      <w:r w:rsidRPr="002A4149">
        <w:rPr>
          <w:rFonts w:ascii="Times New Roman" w:hAnsi="Times New Roman" w:cs="Times New Roman"/>
          <w:b/>
          <w:sz w:val="24"/>
          <w:szCs w:val="24"/>
        </w:rPr>
        <w:t xml:space="preserve">И.о. главы Комсомольского </w:t>
      </w:r>
    </w:p>
    <w:p w:rsidR="002A4149" w:rsidRPr="002A4149" w:rsidRDefault="002A4149" w:rsidP="002A4149">
      <w:pPr>
        <w:pStyle w:val="ConsPlusNormal"/>
        <w:jc w:val="both"/>
        <w:rPr>
          <w:rFonts w:ascii="Times New Roman" w:hAnsi="Times New Roman" w:cs="Times New Roman"/>
          <w:b/>
          <w:sz w:val="24"/>
          <w:szCs w:val="24"/>
        </w:rPr>
      </w:pPr>
      <w:r w:rsidRPr="002A4149">
        <w:rPr>
          <w:rFonts w:ascii="Times New Roman" w:hAnsi="Times New Roman" w:cs="Times New Roman"/>
          <w:b/>
          <w:sz w:val="24"/>
          <w:szCs w:val="24"/>
        </w:rPr>
        <w:t>муниципального района                                                        Т.Н. Вершкова</w:t>
      </w:r>
    </w:p>
    <w:p w:rsidR="002A4149" w:rsidRPr="002A4149" w:rsidRDefault="002A4149" w:rsidP="002A4149">
      <w:pPr>
        <w:pStyle w:val="ConsPlusNormal"/>
        <w:jc w:val="right"/>
        <w:rPr>
          <w:rFonts w:ascii="Times New Roman" w:hAnsi="Times New Roman" w:cs="Times New Roman"/>
          <w:sz w:val="24"/>
          <w:szCs w:val="24"/>
        </w:rPr>
      </w:pPr>
    </w:p>
    <w:p w:rsidR="002A4149" w:rsidRPr="002A4149" w:rsidRDefault="002A4149" w:rsidP="002A4149">
      <w:pPr>
        <w:pStyle w:val="ConsPlusNormal"/>
        <w:jc w:val="right"/>
        <w:rPr>
          <w:rFonts w:ascii="Times New Roman" w:hAnsi="Times New Roman" w:cs="Times New Roman"/>
          <w:sz w:val="24"/>
          <w:szCs w:val="24"/>
        </w:rPr>
      </w:pPr>
    </w:p>
    <w:p w:rsidR="002A4149" w:rsidRPr="002A4149" w:rsidRDefault="002A4149" w:rsidP="002A4149">
      <w:pPr>
        <w:pStyle w:val="ConsPlusNormal"/>
        <w:jc w:val="right"/>
        <w:rPr>
          <w:rFonts w:ascii="Times New Roman" w:hAnsi="Times New Roman" w:cs="Times New Roman"/>
          <w:sz w:val="24"/>
          <w:szCs w:val="24"/>
        </w:rPr>
      </w:pPr>
    </w:p>
    <w:p w:rsidR="002A4149" w:rsidRPr="002A4149" w:rsidRDefault="002A4149" w:rsidP="002A4149">
      <w:pPr>
        <w:pStyle w:val="ConsPlusNormal"/>
        <w:jc w:val="right"/>
        <w:rPr>
          <w:rFonts w:ascii="Times New Roman" w:hAnsi="Times New Roman" w:cs="Times New Roman"/>
          <w:sz w:val="24"/>
          <w:szCs w:val="24"/>
        </w:rPr>
      </w:pPr>
    </w:p>
    <w:p w:rsidR="002A4149" w:rsidRPr="002A4149" w:rsidRDefault="002A4149" w:rsidP="002A4149">
      <w:pPr>
        <w:pStyle w:val="ConsPlusNormal"/>
        <w:jc w:val="right"/>
        <w:rPr>
          <w:rFonts w:ascii="Times New Roman" w:hAnsi="Times New Roman" w:cs="Times New Roman"/>
          <w:sz w:val="24"/>
          <w:szCs w:val="24"/>
        </w:rPr>
      </w:pPr>
    </w:p>
    <w:p w:rsidR="00494133" w:rsidRPr="002A4149" w:rsidRDefault="00494133" w:rsidP="00494133">
      <w:pPr>
        <w:widowControl w:val="0"/>
        <w:autoSpaceDE w:val="0"/>
        <w:autoSpaceDN w:val="0"/>
        <w:adjustRightInd w:val="0"/>
        <w:rPr>
          <w:sz w:val="24"/>
          <w:szCs w:val="24"/>
        </w:rPr>
      </w:pPr>
    </w:p>
    <w:p w:rsidR="00494133" w:rsidRDefault="00494133" w:rsidP="00494133">
      <w:pPr>
        <w:widowControl w:val="0"/>
        <w:autoSpaceDE w:val="0"/>
        <w:autoSpaceDN w:val="0"/>
        <w:adjustRightInd w:val="0"/>
        <w:rPr>
          <w:rFonts w:ascii="Arial" w:hAnsi="Arial" w:cs="Arial"/>
          <w:sz w:val="24"/>
          <w:szCs w:val="24"/>
        </w:rPr>
      </w:pPr>
    </w:p>
    <w:p w:rsidR="00D5053A" w:rsidRPr="00176E72" w:rsidRDefault="00D5053A" w:rsidP="00D5053A">
      <w:pPr>
        <w:jc w:val="both"/>
        <w:rPr>
          <w:sz w:val="28"/>
          <w:szCs w:val="28"/>
        </w:rPr>
        <w:sectPr w:rsidR="00D5053A" w:rsidRPr="00176E72" w:rsidSect="00D5053A">
          <w:headerReference w:type="even" r:id="rId18"/>
          <w:footerReference w:type="default" r:id="rId19"/>
          <w:pgSz w:w="11905" w:h="16837"/>
          <w:pgMar w:top="993" w:right="851" w:bottom="1134" w:left="1134" w:header="0" w:footer="6" w:gutter="0"/>
          <w:cols w:space="720"/>
          <w:noEndnote/>
          <w:docGrid w:linePitch="360"/>
        </w:sectPr>
      </w:pPr>
    </w:p>
    <w:p w:rsidR="002A4149" w:rsidRPr="00B86353" w:rsidRDefault="002A4149" w:rsidP="002A4149">
      <w:pPr>
        <w:jc w:val="center"/>
        <w:rPr>
          <w:b/>
          <w:sz w:val="22"/>
        </w:rPr>
      </w:pPr>
      <w:r>
        <w:rPr>
          <w:b/>
          <w:noProof/>
          <w:color w:val="000080"/>
          <w:sz w:val="22"/>
        </w:rPr>
        <w:lastRenderedPageBreak/>
        <w:drawing>
          <wp:inline distT="0" distB="0" distL="0" distR="0">
            <wp:extent cx="543560" cy="681355"/>
            <wp:effectExtent l="19050" t="0" r="8890"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2A4149" w:rsidRPr="00B86353" w:rsidRDefault="002A4149" w:rsidP="002A4149">
      <w:pPr>
        <w:jc w:val="center"/>
        <w:outlineLvl w:val="0"/>
        <w:rPr>
          <w:bCs/>
          <w:sz w:val="22"/>
        </w:rPr>
      </w:pPr>
      <w:r w:rsidRPr="00B86353">
        <w:rPr>
          <w:bCs/>
          <w:sz w:val="22"/>
        </w:rPr>
        <w:t>Российская Федерация</w:t>
      </w:r>
    </w:p>
    <w:p w:rsidR="002A4149" w:rsidRPr="00B86353" w:rsidRDefault="002A4149" w:rsidP="002A4149">
      <w:pPr>
        <w:jc w:val="center"/>
        <w:rPr>
          <w:bCs/>
          <w:sz w:val="22"/>
        </w:rPr>
      </w:pPr>
      <w:r w:rsidRPr="00B86353">
        <w:rPr>
          <w:bCs/>
          <w:sz w:val="22"/>
        </w:rPr>
        <w:t>Ивановская область</w:t>
      </w:r>
    </w:p>
    <w:p w:rsidR="002A4149" w:rsidRPr="00B86353" w:rsidRDefault="002A4149" w:rsidP="002A4149">
      <w:pPr>
        <w:jc w:val="center"/>
        <w:rPr>
          <w:bCs/>
          <w:sz w:val="22"/>
        </w:rPr>
      </w:pPr>
      <w:r w:rsidRPr="00B86353">
        <w:rPr>
          <w:bCs/>
          <w:sz w:val="22"/>
        </w:rPr>
        <w:t>Комсомольский муниципальный район</w:t>
      </w:r>
    </w:p>
    <w:p w:rsidR="002A4149" w:rsidRPr="00B86353" w:rsidRDefault="002A4149" w:rsidP="002A4149">
      <w:pPr>
        <w:jc w:val="center"/>
        <w:rPr>
          <w:bCs/>
          <w:sz w:val="22"/>
        </w:rPr>
      </w:pPr>
      <w:r w:rsidRPr="00B86353">
        <w:rPr>
          <w:bCs/>
          <w:sz w:val="22"/>
        </w:rPr>
        <w:t>СОВЕТ КОМСОМОЛЬСКОГО  ГОРОДСКОГО  ПОСЕЛЕНИЯ</w:t>
      </w:r>
    </w:p>
    <w:p w:rsidR="002A4149" w:rsidRPr="00B86353" w:rsidRDefault="002A4149" w:rsidP="002A4149">
      <w:pPr>
        <w:jc w:val="center"/>
        <w:rPr>
          <w:bCs/>
          <w:sz w:val="22"/>
        </w:rPr>
      </w:pPr>
      <w:r>
        <w:rPr>
          <w:bCs/>
          <w:sz w:val="22"/>
        </w:rPr>
        <w:t>четверто</w:t>
      </w:r>
      <w:r w:rsidRPr="00B86353">
        <w:rPr>
          <w:bCs/>
          <w:sz w:val="22"/>
        </w:rPr>
        <w:t>го  созыва</w:t>
      </w:r>
    </w:p>
    <w:tbl>
      <w:tblPr>
        <w:tblW w:w="10274" w:type="dxa"/>
        <w:tblInd w:w="135" w:type="dxa"/>
        <w:tblBorders>
          <w:top w:val="thinThickSmallGap" w:sz="24" w:space="0" w:color="auto"/>
        </w:tblBorders>
        <w:tblLook w:val="0000"/>
      </w:tblPr>
      <w:tblGrid>
        <w:gridCol w:w="10274"/>
      </w:tblGrid>
      <w:tr w:rsidR="002A4149" w:rsidRPr="00B86353" w:rsidTr="009E0809">
        <w:tblPrEx>
          <w:tblCellMar>
            <w:top w:w="0" w:type="dxa"/>
            <w:bottom w:w="0" w:type="dxa"/>
          </w:tblCellMar>
        </w:tblPrEx>
        <w:trPr>
          <w:trHeight w:val="110"/>
        </w:trPr>
        <w:tc>
          <w:tcPr>
            <w:tcW w:w="10274" w:type="dxa"/>
          </w:tcPr>
          <w:p w:rsidR="002A4149" w:rsidRPr="00B86353" w:rsidRDefault="002A4149" w:rsidP="009E0809">
            <w:pPr>
              <w:jc w:val="center"/>
              <w:rPr>
                <w:b/>
                <w:sz w:val="22"/>
              </w:rPr>
            </w:pPr>
            <w:smartTag w:uri="urn:schemas-microsoft-com:office:smarttags" w:element="metricconverter">
              <w:smartTagPr>
                <w:attr w:name="ProductID" w:val="155150, г"/>
              </w:smartTagPr>
              <w:r w:rsidRPr="00B86353">
                <w:rPr>
                  <w:bCs/>
                  <w:sz w:val="22"/>
                </w:rPr>
                <w:t>155150, г</w:t>
              </w:r>
            </w:smartTag>
            <w:r>
              <w:rPr>
                <w:bCs/>
                <w:sz w:val="22"/>
              </w:rPr>
              <w:t>. Комсомольск, у</w:t>
            </w:r>
            <w:r w:rsidRPr="00B86353">
              <w:rPr>
                <w:bCs/>
                <w:sz w:val="22"/>
              </w:rPr>
              <w:t>л. 50 лет ВЛКСМ, д. 2</w:t>
            </w:r>
          </w:p>
        </w:tc>
      </w:tr>
    </w:tbl>
    <w:p w:rsidR="002A4149" w:rsidRPr="001405CE" w:rsidRDefault="002A4149" w:rsidP="002A4149">
      <w:pPr>
        <w:rPr>
          <w:b/>
          <w:sz w:val="32"/>
          <w:szCs w:val="28"/>
        </w:rPr>
      </w:pPr>
    </w:p>
    <w:p w:rsidR="002A4149" w:rsidRPr="002A4149" w:rsidRDefault="002A4149" w:rsidP="002A4149">
      <w:pPr>
        <w:jc w:val="center"/>
        <w:rPr>
          <w:b/>
          <w:sz w:val="24"/>
          <w:szCs w:val="24"/>
        </w:rPr>
      </w:pPr>
      <w:r w:rsidRPr="002A4149">
        <w:rPr>
          <w:b/>
          <w:sz w:val="24"/>
          <w:szCs w:val="24"/>
        </w:rPr>
        <w:t>Р Е Ш Е Н И Е</w:t>
      </w:r>
    </w:p>
    <w:p w:rsidR="002A4149" w:rsidRPr="002A4149" w:rsidRDefault="002A4149" w:rsidP="002A4149">
      <w:pPr>
        <w:jc w:val="center"/>
        <w:rPr>
          <w:b/>
          <w:sz w:val="24"/>
          <w:szCs w:val="24"/>
        </w:rPr>
      </w:pPr>
    </w:p>
    <w:p w:rsidR="002A4149" w:rsidRPr="002A4149" w:rsidRDefault="002A4149" w:rsidP="002A4149">
      <w:pPr>
        <w:ind w:right="264"/>
        <w:jc w:val="center"/>
        <w:rPr>
          <w:b/>
          <w:sz w:val="24"/>
          <w:szCs w:val="24"/>
        </w:rPr>
      </w:pPr>
      <w:r w:rsidRPr="002A4149">
        <w:rPr>
          <w:b/>
          <w:sz w:val="24"/>
          <w:szCs w:val="24"/>
        </w:rPr>
        <w:t>от 09.06.2021 г.                                                                 №50</w:t>
      </w:r>
    </w:p>
    <w:p w:rsidR="002A4149" w:rsidRPr="002A4149" w:rsidRDefault="002A4149" w:rsidP="002A4149">
      <w:pPr>
        <w:ind w:right="264"/>
        <w:jc w:val="center"/>
        <w:rPr>
          <w:b/>
          <w:sz w:val="24"/>
          <w:szCs w:val="24"/>
        </w:rPr>
      </w:pPr>
    </w:p>
    <w:p w:rsidR="002A4149" w:rsidRPr="002A4149" w:rsidRDefault="002A4149" w:rsidP="002A4149">
      <w:pPr>
        <w:spacing w:line="276" w:lineRule="auto"/>
        <w:ind w:right="264"/>
        <w:jc w:val="center"/>
        <w:rPr>
          <w:b/>
          <w:bCs/>
          <w:sz w:val="24"/>
          <w:szCs w:val="24"/>
        </w:rPr>
      </w:pPr>
      <w:r w:rsidRPr="002A4149">
        <w:rPr>
          <w:b/>
          <w:bCs/>
          <w:sz w:val="24"/>
          <w:szCs w:val="24"/>
        </w:rPr>
        <w:t>О  внесении изменений  в решение Совета</w:t>
      </w:r>
    </w:p>
    <w:p w:rsidR="002A4149" w:rsidRPr="002A4149" w:rsidRDefault="002A4149" w:rsidP="002A4149">
      <w:pPr>
        <w:spacing w:line="276" w:lineRule="auto"/>
        <w:jc w:val="center"/>
        <w:rPr>
          <w:b/>
          <w:bCs/>
          <w:sz w:val="24"/>
          <w:szCs w:val="24"/>
        </w:rPr>
      </w:pPr>
      <w:r w:rsidRPr="002A4149">
        <w:rPr>
          <w:b/>
          <w:bCs/>
          <w:sz w:val="24"/>
          <w:szCs w:val="24"/>
        </w:rPr>
        <w:t>Комсомольского городского поселения  № 26 от 09.12.2020г.</w:t>
      </w:r>
    </w:p>
    <w:p w:rsidR="002A4149" w:rsidRPr="002A4149" w:rsidRDefault="002A4149" w:rsidP="002A4149">
      <w:pPr>
        <w:spacing w:line="276" w:lineRule="auto"/>
        <w:jc w:val="center"/>
        <w:rPr>
          <w:b/>
          <w:sz w:val="24"/>
          <w:szCs w:val="24"/>
        </w:rPr>
      </w:pPr>
      <w:r w:rsidRPr="002A4149">
        <w:rPr>
          <w:b/>
          <w:bCs/>
          <w:sz w:val="24"/>
          <w:szCs w:val="24"/>
        </w:rPr>
        <w:t xml:space="preserve"> «О бюджете Комсомольского городского поселения </w:t>
      </w:r>
      <w:r w:rsidRPr="002A4149">
        <w:rPr>
          <w:b/>
          <w:sz w:val="24"/>
          <w:szCs w:val="24"/>
        </w:rPr>
        <w:t>на 2021 год и на план</w:t>
      </w:r>
      <w:r w:rsidRPr="002A4149">
        <w:rPr>
          <w:b/>
          <w:sz w:val="24"/>
          <w:szCs w:val="24"/>
        </w:rPr>
        <w:t>о</w:t>
      </w:r>
      <w:r w:rsidRPr="002A4149">
        <w:rPr>
          <w:b/>
          <w:sz w:val="24"/>
          <w:szCs w:val="24"/>
        </w:rPr>
        <w:t>вый период 2022 и 2023 годов»</w:t>
      </w:r>
    </w:p>
    <w:p w:rsidR="002A4149" w:rsidRPr="002A4149" w:rsidRDefault="002A4149" w:rsidP="002A4149">
      <w:pPr>
        <w:spacing w:line="276" w:lineRule="auto"/>
        <w:jc w:val="center"/>
        <w:rPr>
          <w:b/>
          <w:bCs/>
          <w:sz w:val="24"/>
          <w:szCs w:val="24"/>
        </w:rPr>
      </w:pPr>
    </w:p>
    <w:p w:rsidR="002A4149" w:rsidRPr="002A4149" w:rsidRDefault="002A4149" w:rsidP="002A4149">
      <w:pPr>
        <w:spacing w:line="276" w:lineRule="auto"/>
        <w:jc w:val="both"/>
        <w:rPr>
          <w:bCs/>
          <w:sz w:val="24"/>
          <w:szCs w:val="24"/>
        </w:rPr>
      </w:pPr>
      <w:r w:rsidRPr="002A4149">
        <w:rPr>
          <w:bCs/>
          <w:sz w:val="24"/>
          <w:szCs w:val="24"/>
        </w:rPr>
        <w:t xml:space="preserve">           В соответствии с Бюджетным кодексом Российской Федерации, Федерал</w:t>
      </w:r>
      <w:r w:rsidRPr="002A4149">
        <w:rPr>
          <w:bCs/>
          <w:sz w:val="24"/>
          <w:szCs w:val="24"/>
        </w:rPr>
        <w:t>ь</w:t>
      </w:r>
      <w:r w:rsidRPr="002A4149">
        <w:rPr>
          <w:bCs/>
          <w:sz w:val="24"/>
          <w:szCs w:val="24"/>
        </w:rPr>
        <w:t>ным законом от 06.10.2003 № 131-ФЗ «Об общих принципах организации мес</w:t>
      </w:r>
      <w:r w:rsidRPr="002A4149">
        <w:rPr>
          <w:bCs/>
          <w:sz w:val="24"/>
          <w:szCs w:val="24"/>
        </w:rPr>
        <w:t>т</w:t>
      </w:r>
      <w:r w:rsidRPr="002A4149">
        <w:rPr>
          <w:bCs/>
          <w:sz w:val="24"/>
          <w:szCs w:val="24"/>
        </w:rPr>
        <w:t>ного самоуправления в Российской Федерации», Уставом Комсомольского городского поселения Комсомольского  муниципального района и в целях регулиров</w:t>
      </w:r>
      <w:r w:rsidRPr="002A4149">
        <w:rPr>
          <w:bCs/>
          <w:sz w:val="24"/>
          <w:szCs w:val="24"/>
        </w:rPr>
        <w:t>а</w:t>
      </w:r>
      <w:r w:rsidRPr="002A4149">
        <w:rPr>
          <w:bCs/>
          <w:sz w:val="24"/>
          <w:szCs w:val="24"/>
        </w:rPr>
        <w:t>ния бюджетных  правоотношений, Совет Комсомольского горо</w:t>
      </w:r>
      <w:r w:rsidRPr="002A4149">
        <w:rPr>
          <w:bCs/>
          <w:sz w:val="24"/>
          <w:szCs w:val="24"/>
        </w:rPr>
        <w:t>д</w:t>
      </w:r>
      <w:r w:rsidRPr="002A4149">
        <w:rPr>
          <w:bCs/>
          <w:sz w:val="24"/>
          <w:szCs w:val="24"/>
        </w:rPr>
        <w:t>ского поселения</w:t>
      </w:r>
    </w:p>
    <w:p w:rsidR="002A4149" w:rsidRPr="002A4149" w:rsidRDefault="002A4149" w:rsidP="002A4149">
      <w:pPr>
        <w:spacing w:line="276" w:lineRule="auto"/>
        <w:jc w:val="both"/>
        <w:rPr>
          <w:bCs/>
          <w:sz w:val="24"/>
          <w:szCs w:val="24"/>
        </w:rPr>
      </w:pPr>
    </w:p>
    <w:p w:rsidR="002A4149" w:rsidRPr="002A4149" w:rsidRDefault="002A4149" w:rsidP="002A4149">
      <w:pPr>
        <w:spacing w:line="276" w:lineRule="auto"/>
        <w:jc w:val="both"/>
        <w:rPr>
          <w:b/>
          <w:bCs/>
          <w:i/>
          <w:sz w:val="24"/>
          <w:szCs w:val="24"/>
        </w:rPr>
      </w:pPr>
      <w:r w:rsidRPr="002A4149">
        <w:rPr>
          <w:bCs/>
          <w:sz w:val="24"/>
          <w:szCs w:val="24"/>
        </w:rPr>
        <w:t xml:space="preserve"> </w:t>
      </w:r>
      <w:r w:rsidRPr="002A4149">
        <w:rPr>
          <w:b/>
          <w:bCs/>
          <w:i/>
          <w:sz w:val="24"/>
          <w:szCs w:val="24"/>
        </w:rPr>
        <w:t>РЕШИЛ:</w:t>
      </w:r>
    </w:p>
    <w:p w:rsidR="002A4149" w:rsidRPr="002A4149" w:rsidRDefault="002A4149" w:rsidP="002A4149">
      <w:pPr>
        <w:spacing w:line="276" w:lineRule="auto"/>
        <w:jc w:val="both"/>
        <w:rPr>
          <w:b/>
          <w:bCs/>
          <w:i/>
          <w:sz w:val="24"/>
          <w:szCs w:val="24"/>
        </w:rPr>
      </w:pPr>
    </w:p>
    <w:p w:rsidR="002A4149" w:rsidRPr="002A4149" w:rsidRDefault="002A4149" w:rsidP="002A4149">
      <w:pPr>
        <w:pStyle w:val="a4"/>
        <w:spacing w:line="276" w:lineRule="auto"/>
        <w:ind w:firstLine="709"/>
        <w:jc w:val="both"/>
        <w:rPr>
          <w:rFonts w:ascii="Times New Roman" w:hAnsi="Times New Roman"/>
          <w:bCs/>
          <w:sz w:val="24"/>
          <w:szCs w:val="24"/>
        </w:rPr>
      </w:pPr>
      <w:r w:rsidRPr="002A4149">
        <w:rPr>
          <w:rFonts w:ascii="Times New Roman" w:hAnsi="Times New Roman"/>
          <w:bCs/>
          <w:sz w:val="24"/>
          <w:szCs w:val="24"/>
        </w:rPr>
        <w:t>Внести в решение Совета Комсомольского городского поселения от 09.12.2020  № 26 «О бюджете Комсомольского горо</w:t>
      </w:r>
      <w:r w:rsidRPr="002A4149">
        <w:rPr>
          <w:rFonts w:ascii="Times New Roman" w:hAnsi="Times New Roman"/>
          <w:bCs/>
          <w:sz w:val="24"/>
          <w:szCs w:val="24"/>
        </w:rPr>
        <w:t>д</w:t>
      </w:r>
      <w:r w:rsidRPr="002A4149">
        <w:rPr>
          <w:rFonts w:ascii="Times New Roman" w:hAnsi="Times New Roman"/>
          <w:bCs/>
          <w:sz w:val="24"/>
          <w:szCs w:val="24"/>
        </w:rPr>
        <w:t>ского поселения на 2021 год и на плановый период 2022 и 2023 годов» следующие и</w:t>
      </w:r>
      <w:r w:rsidRPr="002A4149">
        <w:rPr>
          <w:rFonts w:ascii="Times New Roman" w:hAnsi="Times New Roman"/>
          <w:bCs/>
          <w:sz w:val="24"/>
          <w:szCs w:val="24"/>
        </w:rPr>
        <w:t>з</w:t>
      </w:r>
      <w:r w:rsidRPr="002A4149">
        <w:rPr>
          <w:rFonts w:ascii="Times New Roman" w:hAnsi="Times New Roman"/>
          <w:bCs/>
          <w:sz w:val="24"/>
          <w:szCs w:val="24"/>
        </w:rPr>
        <w:t>менения:</w:t>
      </w:r>
    </w:p>
    <w:p w:rsidR="002A4149" w:rsidRPr="002A4149" w:rsidRDefault="002A4149" w:rsidP="002A4149">
      <w:pPr>
        <w:pStyle w:val="a4"/>
        <w:spacing w:line="276" w:lineRule="auto"/>
        <w:ind w:firstLine="709"/>
        <w:jc w:val="both"/>
        <w:rPr>
          <w:rFonts w:ascii="Times New Roman" w:hAnsi="Times New Roman"/>
          <w:bCs/>
          <w:sz w:val="24"/>
          <w:szCs w:val="24"/>
        </w:rPr>
      </w:pPr>
    </w:p>
    <w:p w:rsidR="002A4149" w:rsidRPr="002A4149" w:rsidRDefault="002A4149" w:rsidP="00A524FC">
      <w:pPr>
        <w:pStyle w:val="a4"/>
        <w:numPr>
          <w:ilvl w:val="0"/>
          <w:numId w:val="2"/>
        </w:numPr>
        <w:spacing w:line="276" w:lineRule="auto"/>
        <w:jc w:val="both"/>
        <w:rPr>
          <w:rFonts w:ascii="Times New Roman" w:hAnsi="Times New Roman"/>
          <w:bCs/>
          <w:sz w:val="24"/>
          <w:szCs w:val="24"/>
        </w:rPr>
      </w:pPr>
      <w:r w:rsidRPr="002A4149">
        <w:rPr>
          <w:rFonts w:ascii="Times New Roman" w:hAnsi="Times New Roman"/>
          <w:bCs/>
          <w:sz w:val="24"/>
          <w:szCs w:val="24"/>
        </w:rPr>
        <w:t>На 2021 год:</w:t>
      </w:r>
    </w:p>
    <w:p w:rsidR="002A4149" w:rsidRPr="002A4149" w:rsidRDefault="002A4149" w:rsidP="002A4149">
      <w:pPr>
        <w:pStyle w:val="a4"/>
        <w:spacing w:line="276" w:lineRule="auto"/>
        <w:ind w:firstLine="709"/>
        <w:jc w:val="both"/>
        <w:rPr>
          <w:rFonts w:ascii="Times New Roman" w:hAnsi="Times New Roman"/>
          <w:sz w:val="24"/>
          <w:szCs w:val="24"/>
        </w:rPr>
      </w:pPr>
      <w:r w:rsidRPr="002A4149">
        <w:rPr>
          <w:rFonts w:ascii="Times New Roman" w:hAnsi="Times New Roman"/>
          <w:bCs/>
          <w:sz w:val="24"/>
          <w:szCs w:val="24"/>
        </w:rPr>
        <w:t>- в подпункте первом цифру «</w:t>
      </w:r>
      <w:r w:rsidRPr="002A4149">
        <w:rPr>
          <w:rFonts w:ascii="Times New Roman" w:hAnsi="Times New Roman"/>
          <w:sz w:val="24"/>
          <w:szCs w:val="24"/>
        </w:rPr>
        <w:t>204 197 353,86» заменить цифрой «204 781 133,83»,</w:t>
      </w:r>
    </w:p>
    <w:p w:rsidR="002A4149" w:rsidRPr="002A4149" w:rsidRDefault="002A4149" w:rsidP="002A4149">
      <w:pPr>
        <w:pStyle w:val="a4"/>
        <w:spacing w:line="276" w:lineRule="auto"/>
        <w:ind w:firstLine="709"/>
        <w:jc w:val="both"/>
        <w:rPr>
          <w:rFonts w:ascii="Times New Roman" w:hAnsi="Times New Roman"/>
          <w:bCs/>
          <w:sz w:val="24"/>
          <w:szCs w:val="24"/>
        </w:rPr>
      </w:pPr>
      <w:r w:rsidRPr="002A4149">
        <w:rPr>
          <w:rFonts w:ascii="Times New Roman" w:hAnsi="Times New Roman"/>
          <w:bCs/>
          <w:sz w:val="24"/>
          <w:szCs w:val="24"/>
        </w:rPr>
        <w:t>- в подпункте  втором цифру «208 764 293,69» заменить цифрой       «209 314 740,32»,</w:t>
      </w:r>
    </w:p>
    <w:p w:rsidR="002A4149" w:rsidRPr="002A4149" w:rsidRDefault="002A4149" w:rsidP="002A4149">
      <w:pPr>
        <w:pStyle w:val="a4"/>
        <w:spacing w:line="276" w:lineRule="auto"/>
        <w:ind w:firstLine="709"/>
        <w:jc w:val="both"/>
        <w:rPr>
          <w:rFonts w:ascii="Times New Roman" w:hAnsi="Times New Roman"/>
          <w:bCs/>
          <w:sz w:val="24"/>
          <w:szCs w:val="24"/>
        </w:rPr>
      </w:pPr>
      <w:r w:rsidRPr="002A4149">
        <w:rPr>
          <w:rFonts w:ascii="Times New Roman" w:hAnsi="Times New Roman"/>
          <w:bCs/>
          <w:sz w:val="24"/>
          <w:szCs w:val="24"/>
        </w:rPr>
        <w:t>- в подпункте третьем цифру «4 566 939,83» заменить цифрой «4 533 606,49»;</w:t>
      </w:r>
    </w:p>
    <w:p w:rsidR="002A4149" w:rsidRPr="002A4149" w:rsidRDefault="002A4149" w:rsidP="002A4149">
      <w:pPr>
        <w:pStyle w:val="a4"/>
        <w:spacing w:line="276" w:lineRule="auto"/>
        <w:ind w:firstLine="709"/>
        <w:jc w:val="both"/>
        <w:rPr>
          <w:rFonts w:ascii="Times New Roman" w:hAnsi="Times New Roman"/>
          <w:bCs/>
          <w:sz w:val="24"/>
          <w:szCs w:val="24"/>
        </w:rPr>
      </w:pPr>
    </w:p>
    <w:p w:rsidR="002A4149" w:rsidRPr="002A4149" w:rsidRDefault="002A4149" w:rsidP="00A524FC">
      <w:pPr>
        <w:pStyle w:val="a4"/>
        <w:numPr>
          <w:ilvl w:val="0"/>
          <w:numId w:val="2"/>
        </w:numPr>
        <w:spacing w:line="276" w:lineRule="auto"/>
        <w:ind w:left="0" w:firstLine="1069"/>
        <w:jc w:val="both"/>
        <w:rPr>
          <w:rFonts w:ascii="Times New Roman" w:hAnsi="Times New Roman"/>
          <w:sz w:val="24"/>
          <w:szCs w:val="24"/>
        </w:rPr>
      </w:pPr>
      <w:r w:rsidRPr="002A4149">
        <w:rPr>
          <w:rFonts w:ascii="Times New Roman" w:hAnsi="Times New Roman"/>
          <w:sz w:val="24"/>
          <w:szCs w:val="24"/>
        </w:rPr>
        <w:t>Приложения 2, 4, 6, 7, 8, 9, 10 изложить в новой редакции, согласно приложениям.</w:t>
      </w:r>
    </w:p>
    <w:p w:rsidR="002A4149" w:rsidRPr="002A4149" w:rsidRDefault="002A4149" w:rsidP="002A4149">
      <w:pPr>
        <w:pStyle w:val="a4"/>
        <w:spacing w:line="276" w:lineRule="auto"/>
        <w:jc w:val="both"/>
        <w:rPr>
          <w:rFonts w:ascii="Times New Roman" w:hAnsi="Times New Roman"/>
          <w:sz w:val="24"/>
          <w:szCs w:val="24"/>
        </w:rPr>
      </w:pPr>
    </w:p>
    <w:p w:rsidR="002A4149" w:rsidRPr="002A4149" w:rsidRDefault="002A4149" w:rsidP="00A524FC">
      <w:pPr>
        <w:pStyle w:val="a4"/>
        <w:numPr>
          <w:ilvl w:val="0"/>
          <w:numId w:val="2"/>
        </w:numPr>
        <w:spacing w:line="276" w:lineRule="auto"/>
        <w:ind w:left="0" w:firstLine="1069"/>
        <w:jc w:val="both"/>
        <w:rPr>
          <w:rFonts w:ascii="Times New Roman" w:hAnsi="Times New Roman"/>
          <w:sz w:val="24"/>
          <w:szCs w:val="24"/>
        </w:rPr>
      </w:pPr>
      <w:r w:rsidRPr="002A4149">
        <w:rPr>
          <w:rFonts w:ascii="Times New Roman" w:hAnsi="Times New Roman"/>
          <w:sz w:val="24"/>
          <w:szCs w:val="24"/>
        </w:rPr>
        <w:t>В связи с изменениями, принятыми настоящим решением, подгот</w:t>
      </w:r>
      <w:r w:rsidRPr="002A4149">
        <w:rPr>
          <w:rFonts w:ascii="Times New Roman" w:hAnsi="Times New Roman"/>
          <w:sz w:val="24"/>
          <w:szCs w:val="24"/>
        </w:rPr>
        <w:t>о</w:t>
      </w:r>
      <w:r w:rsidRPr="002A4149">
        <w:rPr>
          <w:rFonts w:ascii="Times New Roman" w:hAnsi="Times New Roman"/>
          <w:sz w:val="24"/>
          <w:szCs w:val="24"/>
        </w:rPr>
        <w:t>вить актуальную версию  решения Совета Комсомольского муниципального ра</w:t>
      </w:r>
      <w:r w:rsidRPr="002A4149">
        <w:rPr>
          <w:rFonts w:ascii="Times New Roman" w:hAnsi="Times New Roman"/>
          <w:sz w:val="24"/>
          <w:szCs w:val="24"/>
        </w:rPr>
        <w:t>й</w:t>
      </w:r>
      <w:r w:rsidRPr="002A4149">
        <w:rPr>
          <w:rFonts w:ascii="Times New Roman" w:hAnsi="Times New Roman"/>
          <w:sz w:val="24"/>
          <w:szCs w:val="24"/>
        </w:rPr>
        <w:t>она №26 от 09.12.2020 «О бюджете Комсомольского городского поселения на 2021 год и на плановый период 2022 и 2023 г</w:t>
      </w:r>
      <w:r w:rsidRPr="002A4149">
        <w:rPr>
          <w:rFonts w:ascii="Times New Roman" w:hAnsi="Times New Roman"/>
          <w:sz w:val="24"/>
          <w:szCs w:val="24"/>
        </w:rPr>
        <w:t>о</w:t>
      </w:r>
      <w:r w:rsidRPr="002A4149">
        <w:rPr>
          <w:rFonts w:ascii="Times New Roman" w:hAnsi="Times New Roman"/>
          <w:sz w:val="24"/>
          <w:szCs w:val="24"/>
        </w:rPr>
        <w:t>дов».</w:t>
      </w:r>
    </w:p>
    <w:p w:rsidR="002A4149" w:rsidRPr="002A4149" w:rsidRDefault="002A4149" w:rsidP="002A4149">
      <w:pPr>
        <w:pStyle w:val="a4"/>
        <w:spacing w:line="276" w:lineRule="auto"/>
        <w:jc w:val="both"/>
        <w:rPr>
          <w:rFonts w:ascii="Times New Roman" w:hAnsi="Times New Roman"/>
          <w:sz w:val="24"/>
          <w:szCs w:val="24"/>
        </w:rPr>
      </w:pPr>
    </w:p>
    <w:p w:rsidR="002A4149" w:rsidRPr="002A4149" w:rsidRDefault="002A4149" w:rsidP="002A4149">
      <w:pPr>
        <w:pStyle w:val="a4"/>
        <w:spacing w:line="276" w:lineRule="auto"/>
        <w:jc w:val="both"/>
        <w:rPr>
          <w:rFonts w:ascii="Times New Roman" w:hAnsi="Times New Roman"/>
          <w:sz w:val="24"/>
          <w:szCs w:val="24"/>
        </w:rPr>
      </w:pPr>
    </w:p>
    <w:p w:rsidR="002A4149" w:rsidRPr="002A4149" w:rsidRDefault="002A4149" w:rsidP="002A4149">
      <w:pPr>
        <w:pStyle w:val="a4"/>
        <w:tabs>
          <w:tab w:val="left" w:pos="7187"/>
        </w:tabs>
        <w:jc w:val="both"/>
        <w:rPr>
          <w:rFonts w:ascii="Times New Roman" w:hAnsi="Times New Roman"/>
          <w:b/>
          <w:sz w:val="24"/>
          <w:szCs w:val="24"/>
        </w:rPr>
      </w:pPr>
      <w:r w:rsidRPr="002A4149">
        <w:rPr>
          <w:rFonts w:ascii="Times New Roman" w:hAnsi="Times New Roman"/>
          <w:b/>
          <w:sz w:val="24"/>
          <w:szCs w:val="24"/>
        </w:rPr>
        <w:t xml:space="preserve">Глава Комсомольского </w:t>
      </w:r>
    </w:p>
    <w:p w:rsidR="002A4149" w:rsidRDefault="002A4149" w:rsidP="002A4149">
      <w:pPr>
        <w:pStyle w:val="a4"/>
        <w:tabs>
          <w:tab w:val="left" w:pos="7187"/>
        </w:tabs>
        <w:jc w:val="both"/>
        <w:rPr>
          <w:rFonts w:ascii="Times New Roman" w:hAnsi="Times New Roman"/>
          <w:b/>
          <w:sz w:val="24"/>
          <w:szCs w:val="24"/>
        </w:rPr>
      </w:pPr>
      <w:r w:rsidRPr="002A4149">
        <w:rPr>
          <w:rFonts w:ascii="Times New Roman" w:hAnsi="Times New Roman"/>
          <w:b/>
          <w:sz w:val="24"/>
          <w:szCs w:val="24"/>
        </w:rPr>
        <w:t>городского поселения</w:t>
      </w:r>
      <w:r w:rsidRPr="002A4149">
        <w:rPr>
          <w:rFonts w:ascii="Times New Roman" w:hAnsi="Times New Roman"/>
          <w:b/>
          <w:sz w:val="24"/>
          <w:szCs w:val="24"/>
        </w:rPr>
        <w:tab/>
        <w:t>Е.Н.Нургатина</w:t>
      </w:r>
    </w:p>
    <w:p w:rsidR="002A4149" w:rsidRDefault="002A4149" w:rsidP="002A4149">
      <w:pPr>
        <w:pStyle w:val="a4"/>
        <w:tabs>
          <w:tab w:val="left" w:pos="7187"/>
        </w:tabs>
        <w:jc w:val="both"/>
        <w:rPr>
          <w:rFonts w:ascii="Times New Roman" w:hAnsi="Times New Roman"/>
          <w:b/>
          <w:sz w:val="24"/>
          <w:szCs w:val="24"/>
        </w:rPr>
      </w:pPr>
    </w:p>
    <w:p w:rsidR="002A4149" w:rsidRPr="002A4149" w:rsidRDefault="002A4149" w:rsidP="002A4149">
      <w:pPr>
        <w:pStyle w:val="a4"/>
        <w:tabs>
          <w:tab w:val="left" w:pos="7187"/>
        </w:tabs>
        <w:jc w:val="both"/>
        <w:rPr>
          <w:rFonts w:ascii="Times New Roman" w:hAnsi="Times New Roman"/>
          <w:b/>
          <w:sz w:val="24"/>
          <w:szCs w:val="24"/>
        </w:rPr>
        <w:sectPr w:rsidR="002A4149" w:rsidRPr="002A4149" w:rsidSect="00C21242">
          <w:pgSz w:w="11907" w:h="16840" w:code="9"/>
          <w:pgMar w:top="851" w:right="709" w:bottom="709" w:left="1276" w:header="720" w:footer="720" w:gutter="0"/>
          <w:cols w:space="720"/>
          <w:docGrid w:linePitch="381"/>
        </w:sectPr>
      </w:pPr>
    </w:p>
    <w:p w:rsidR="002A4149" w:rsidRPr="006F1C8E" w:rsidRDefault="002A4149" w:rsidP="002A4149">
      <w:pPr>
        <w:pStyle w:val="a4"/>
        <w:tabs>
          <w:tab w:val="left" w:pos="7187"/>
        </w:tabs>
        <w:jc w:val="both"/>
        <w:rPr>
          <w:sz w:val="28"/>
          <w:szCs w:val="28"/>
        </w:rPr>
      </w:pPr>
    </w:p>
    <w:tbl>
      <w:tblPr>
        <w:tblW w:w="15605" w:type="dxa"/>
        <w:tblInd w:w="95" w:type="dxa"/>
        <w:tblLayout w:type="fixed"/>
        <w:tblLook w:val="04A0"/>
      </w:tblPr>
      <w:tblGrid>
        <w:gridCol w:w="2990"/>
        <w:gridCol w:w="7371"/>
        <w:gridCol w:w="1842"/>
        <w:gridCol w:w="1701"/>
        <w:gridCol w:w="1701"/>
      </w:tblGrid>
      <w:tr w:rsidR="002A4149" w:rsidRPr="00B3715D" w:rsidTr="009E0809">
        <w:trPr>
          <w:trHeight w:val="312"/>
        </w:trPr>
        <w:tc>
          <w:tcPr>
            <w:tcW w:w="15605" w:type="dxa"/>
            <w:gridSpan w:val="5"/>
            <w:tcBorders>
              <w:top w:val="nil"/>
              <w:left w:val="nil"/>
              <w:bottom w:val="nil"/>
              <w:right w:val="nil"/>
            </w:tcBorders>
            <w:shd w:val="clear" w:color="auto" w:fill="auto"/>
            <w:noWrap/>
            <w:vAlign w:val="bottom"/>
            <w:hideMark/>
          </w:tcPr>
          <w:p w:rsidR="002A4149" w:rsidRPr="00B3715D" w:rsidRDefault="002A4149" w:rsidP="009E0809">
            <w:pPr>
              <w:jc w:val="right"/>
              <w:rPr>
                <w:sz w:val="24"/>
                <w:szCs w:val="24"/>
              </w:rPr>
            </w:pPr>
            <w:r w:rsidRPr="00B3715D">
              <w:rPr>
                <w:sz w:val="24"/>
                <w:szCs w:val="24"/>
              </w:rPr>
              <w:t xml:space="preserve">                                                                                                                                                                                                            Приложение № 2</w:t>
            </w:r>
          </w:p>
        </w:tc>
      </w:tr>
      <w:tr w:rsidR="002A4149" w:rsidRPr="00B3715D" w:rsidTr="009E0809">
        <w:trPr>
          <w:trHeight w:val="312"/>
        </w:trPr>
        <w:tc>
          <w:tcPr>
            <w:tcW w:w="15605" w:type="dxa"/>
            <w:gridSpan w:val="5"/>
            <w:tcBorders>
              <w:top w:val="nil"/>
              <w:left w:val="nil"/>
              <w:bottom w:val="nil"/>
              <w:right w:val="nil"/>
            </w:tcBorders>
            <w:shd w:val="clear" w:color="auto" w:fill="auto"/>
            <w:noWrap/>
            <w:vAlign w:val="bottom"/>
            <w:hideMark/>
          </w:tcPr>
          <w:p w:rsidR="002A4149" w:rsidRPr="00B3715D" w:rsidRDefault="002A4149" w:rsidP="009E0809">
            <w:pPr>
              <w:jc w:val="right"/>
              <w:rPr>
                <w:sz w:val="24"/>
                <w:szCs w:val="24"/>
              </w:rPr>
            </w:pPr>
            <w:r w:rsidRPr="00B3715D">
              <w:rPr>
                <w:sz w:val="24"/>
                <w:szCs w:val="24"/>
              </w:rPr>
              <w:t xml:space="preserve">                                                                                                                                                                                        к решению  Совета Комсомольского городского посел</w:t>
            </w:r>
            <w:r w:rsidRPr="00B3715D">
              <w:rPr>
                <w:sz w:val="24"/>
                <w:szCs w:val="24"/>
              </w:rPr>
              <w:t>е</w:t>
            </w:r>
            <w:r w:rsidRPr="00B3715D">
              <w:rPr>
                <w:sz w:val="24"/>
                <w:szCs w:val="24"/>
              </w:rPr>
              <w:t>ния</w:t>
            </w:r>
          </w:p>
        </w:tc>
      </w:tr>
      <w:tr w:rsidR="002A4149" w:rsidRPr="00B3715D" w:rsidTr="009E0809">
        <w:trPr>
          <w:trHeight w:val="312"/>
        </w:trPr>
        <w:tc>
          <w:tcPr>
            <w:tcW w:w="15605" w:type="dxa"/>
            <w:gridSpan w:val="5"/>
            <w:tcBorders>
              <w:top w:val="nil"/>
              <w:left w:val="nil"/>
              <w:bottom w:val="nil"/>
              <w:right w:val="nil"/>
            </w:tcBorders>
            <w:shd w:val="clear" w:color="auto" w:fill="auto"/>
            <w:vAlign w:val="center"/>
            <w:hideMark/>
          </w:tcPr>
          <w:p w:rsidR="002A4149" w:rsidRPr="00B3715D" w:rsidRDefault="002A4149" w:rsidP="009E0809">
            <w:pPr>
              <w:jc w:val="right"/>
              <w:rPr>
                <w:sz w:val="24"/>
                <w:szCs w:val="24"/>
              </w:rPr>
            </w:pPr>
            <w:r w:rsidRPr="00B3715D">
              <w:rPr>
                <w:sz w:val="24"/>
                <w:szCs w:val="24"/>
              </w:rPr>
              <w:t>от 09 июня 2021г. №</w:t>
            </w:r>
            <w:r>
              <w:rPr>
                <w:sz w:val="24"/>
                <w:szCs w:val="24"/>
              </w:rPr>
              <w:t>50</w:t>
            </w:r>
          </w:p>
        </w:tc>
      </w:tr>
      <w:tr w:rsidR="002A4149" w:rsidRPr="00B3715D" w:rsidTr="009E0809">
        <w:trPr>
          <w:trHeight w:val="312"/>
        </w:trPr>
        <w:tc>
          <w:tcPr>
            <w:tcW w:w="15605" w:type="dxa"/>
            <w:gridSpan w:val="5"/>
            <w:tcBorders>
              <w:top w:val="nil"/>
              <w:left w:val="nil"/>
              <w:bottom w:val="nil"/>
              <w:right w:val="nil"/>
            </w:tcBorders>
            <w:shd w:val="clear" w:color="auto" w:fill="auto"/>
            <w:noWrap/>
            <w:vAlign w:val="bottom"/>
            <w:hideMark/>
          </w:tcPr>
          <w:p w:rsidR="002A4149" w:rsidRPr="00B3715D" w:rsidRDefault="002A4149" w:rsidP="009E0809">
            <w:pPr>
              <w:jc w:val="right"/>
              <w:rPr>
                <w:sz w:val="24"/>
                <w:szCs w:val="24"/>
              </w:rPr>
            </w:pPr>
            <w:r w:rsidRPr="00B3715D">
              <w:rPr>
                <w:sz w:val="24"/>
                <w:szCs w:val="24"/>
              </w:rPr>
              <w:t xml:space="preserve">                                                                                                                                                                                                            Приложение № 2</w:t>
            </w:r>
          </w:p>
        </w:tc>
      </w:tr>
      <w:tr w:rsidR="002A4149" w:rsidRPr="00B3715D" w:rsidTr="009E0809">
        <w:trPr>
          <w:trHeight w:val="312"/>
        </w:trPr>
        <w:tc>
          <w:tcPr>
            <w:tcW w:w="15605" w:type="dxa"/>
            <w:gridSpan w:val="5"/>
            <w:tcBorders>
              <w:top w:val="nil"/>
              <w:left w:val="nil"/>
              <w:bottom w:val="nil"/>
              <w:right w:val="nil"/>
            </w:tcBorders>
            <w:shd w:val="clear" w:color="auto" w:fill="auto"/>
            <w:noWrap/>
            <w:vAlign w:val="bottom"/>
            <w:hideMark/>
          </w:tcPr>
          <w:p w:rsidR="002A4149" w:rsidRPr="00B3715D" w:rsidRDefault="002A4149" w:rsidP="009E0809">
            <w:pPr>
              <w:jc w:val="right"/>
              <w:rPr>
                <w:sz w:val="24"/>
                <w:szCs w:val="24"/>
              </w:rPr>
            </w:pPr>
            <w:r w:rsidRPr="00B3715D">
              <w:rPr>
                <w:sz w:val="24"/>
                <w:szCs w:val="24"/>
              </w:rPr>
              <w:t xml:space="preserve">                                                                                                                                                                                        к решению  Совета Комсомольского городского посел</w:t>
            </w:r>
            <w:r w:rsidRPr="00B3715D">
              <w:rPr>
                <w:sz w:val="24"/>
                <w:szCs w:val="24"/>
              </w:rPr>
              <w:t>е</w:t>
            </w:r>
            <w:r w:rsidRPr="00B3715D">
              <w:rPr>
                <w:sz w:val="24"/>
                <w:szCs w:val="24"/>
              </w:rPr>
              <w:t xml:space="preserve">ния  </w:t>
            </w:r>
          </w:p>
        </w:tc>
      </w:tr>
      <w:tr w:rsidR="002A4149" w:rsidRPr="00B3715D" w:rsidTr="009E0809">
        <w:trPr>
          <w:trHeight w:val="690"/>
        </w:trPr>
        <w:tc>
          <w:tcPr>
            <w:tcW w:w="15605" w:type="dxa"/>
            <w:gridSpan w:val="5"/>
            <w:tcBorders>
              <w:top w:val="nil"/>
              <w:left w:val="nil"/>
              <w:bottom w:val="nil"/>
              <w:right w:val="nil"/>
            </w:tcBorders>
            <w:shd w:val="clear" w:color="auto" w:fill="auto"/>
            <w:vAlign w:val="center"/>
            <w:hideMark/>
          </w:tcPr>
          <w:p w:rsidR="002A4149" w:rsidRPr="00B3715D" w:rsidRDefault="002A4149" w:rsidP="009E0809">
            <w:pPr>
              <w:jc w:val="right"/>
              <w:rPr>
                <w:sz w:val="24"/>
                <w:szCs w:val="24"/>
              </w:rPr>
            </w:pPr>
            <w:r w:rsidRPr="00B3715D">
              <w:rPr>
                <w:sz w:val="24"/>
                <w:szCs w:val="24"/>
              </w:rPr>
              <w:t>"О бюджете Комсомольского городского поселения на 2021 год                                                                                                                                                                                                                            и на плановый период 2022 и 2023 годов"</w:t>
            </w:r>
          </w:p>
        </w:tc>
      </w:tr>
      <w:tr w:rsidR="002A4149" w:rsidRPr="00B3715D" w:rsidTr="009E0809">
        <w:trPr>
          <w:trHeight w:val="312"/>
        </w:trPr>
        <w:tc>
          <w:tcPr>
            <w:tcW w:w="15605" w:type="dxa"/>
            <w:gridSpan w:val="5"/>
            <w:tcBorders>
              <w:top w:val="nil"/>
              <w:left w:val="nil"/>
              <w:bottom w:val="nil"/>
              <w:right w:val="nil"/>
            </w:tcBorders>
            <w:shd w:val="clear" w:color="auto" w:fill="auto"/>
            <w:noWrap/>
            <w:vAlign w:val="bottom"/>
            <w:hideMark/>
          </w:tcPr>
          <w:p w:rsidR="002A4149" w:rsidRPr="00B3715D" w:rsidRDefault="002A4149" w:rsidP="009E0809">
            <w:pPr>
              <w:jc w:val="right"/>
              <w:rPr>
                <w:sz w:val="24"/>
                <w:szCs w:val="24"/>
              </w:rPr>
            </w:pPr>
            <w:r w:rsidRPr="00B3715D">
              <w:rPr>
                <w:sz w:val="24"/>
                <w:szCs w:val="24"/>
              </w:rPr>
              <w:t xml:space="preserve">    от  09 декабря 2020г  №26</w:t>
            </w:r>
          </w:p>
        </w:tc>
      </w:tr>
      <w:tr w:rsidR="002A4149" w:rsidRPr="00B3715D" w:rsidTr="009E0809">
        <w:trPr>
          <w:trHeight w:val="288"/>
        </w:trPr>
        <w:tc>
          <w:tcPr>
            <w:tcW w:w="2990"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c>
          <w:tcPr>
            <w:tcW w:w="7371"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c>
          <w:tcPr>
            <w:tcW w:w="1842"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c>
          <w:tcPr>
            <w:tcW w:w="1701"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c>
          <w:tcPr>
            <w:tcW w:w="1701"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r>
      <w:tr w:rsidR="002A4149" w:rsidRPr="00B3715D" w:rsidTr="009E0809">
        <w:trPr>
          <w:trHeight w:val="288"/>
        </w:trPr>
        <w:tc>
          <w:tcPr>
            <w:tcW w:w="10361" w:type="dxa"/>
            <w:gridSpan w:val="2"/>
            <w:tcBorders>
              <w:top w:val="nil"/>
              <w:left w:val="nil"/>
              <w:bottom w:val="nil"/>
              <w:right w:val="nil"/>
            </w:tcBorders>
            <w:shd w:val="clear" w:color="auto" w:fill="auto"/>
            <w:noWrap/>
            <w:vAlign w:val="bottom"/>
            <w:hideMark/>
          </w:tcPr>
          <w:p w:rsidR="002A4149" w:rsidRPr="00B3715D" w:rsidRDefault="002A4149" w:rsidP="009E0809">
            <w:pPr>
              <w:jc w:val="right"/>
              <w:rPr>
                <w:sz w:val="24"/>
                <w:szCs w:val="24"/>
              </w:rPr>
            </w:pPr>
          </w:p>
        </w:tc>
        <w:tc>
          <w:tcPr>
            <w:tcW w:w="1842"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c>
          <w:tcPr>
            <w:tcW w:w="1701"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c>
          <w:tcPr>
            <w:tcW w:w="1701"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r>
      <w:tr w:rsidR="002A4149" w:rsidRPr="00B3715D" w:rsidTr="009E0809">
        <w:trPr>
          <w:trHeight w:val="137"/>
        </w:trPr>
        <w:tc>
          <w:tcPr>
            <w:tcW w:w="15605" w:type="dxa"/>
            <w:gridSpan w:val="5"/>
            <w:tcBorders>
              <w:top w:val="nil"/>
              <w:left w:val="nil"/>
              <w:bottom w:val="nil"/>
              <w:right w:val="nil"/>
            </w:tcBorders>
            <w:shd w:val="clear" w:color="auto" w:fill="auto"/>
            <w:hideMark/>
          </w:tcPr>
          <w:p w:rsidR="002A4149" w:rsidRPr="00B3715D" w:rsidRDefault="002A4149" w:rsidP="009E0809">
            <w:pPr>
              <w:jc w:val="center"/>
              <w:rPr>
                <w:b/>
                <w:bCs/>
                <w:sz w:val="24"/>
                <w:szCs w:val="24"/>
              </w:rPr>
            </w:pPr>
            <w:r w:rsidRPr="00B3715D">
              <w:rPr>
                <w:b/>
                <w:bCs/>
                <w:sz w:val="24"/>
                <w:szCs w:val="24"/>
              </w:rPr>
              <w:t>Доходы бюджета Комсомольского городского поселения по кодам классификации                                                                                                                                                   доходов бюджетов на 2021 год и плановый период 2022 и 2023 годов</w:t>
            </w:r>
          </w:p>
        </w:tc>
      </w:tr>
      <w:tr w:rsidR="002A4149" w:rsidRPr="00B3715D" w:rsidTr="009E0809">
        <w:trPr>
          <w:trHeight w:val="324"/>
        </w:trPr>
        <w:tc>
          <w:tcPr>
            <w:tcW w:w="2990" w:type="dxa"/>
            <w:tcBorders>
              <w:top w:val="nil"/>
              <w:left w:val="nil"/>
              <w:bottom w:val="nil"/>
              <w:right w:val="nil"/>
            </w:tcBorders>
            <w:shd w:val="clear" w:color="auto" w:fill="auto"/>
            <w:noWrap/>
            <w:vAlign w:val="bottom"/>
            <w:hideMark/>
          </w:tcPr>
          <w:p w:rsidR="002A4149" w:rsidRPr="00B3715D" w:rsidRDefault="002A4149" w:rsidP="009E0809">
            <w:pPr>
              <w:jc w:val="center"/>
              <w:rPr>
                <w:b/>
                <w:bCs/>
                <w:sz w:val="24"/>
                <w:szCs w:val="24"/>
              </w:rPr>
            </w:pPr>
          </w:p>
        </w:tc>
        <w:tc>
          <w:tcPr>
            <w:tcW w:w="7371"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c>
          <w:tcPr>
            <w:tcW w:w="1842" w:type="dxa"/>
            <w:tcBorders>
              <w:top w:val="nil"/>
              <w:left w:val="nil"/>
              <w:bottom w:val="nil"/>
              <w:right w:val="nil"/>
            </w:tcBorders>
            <w:shd w:val="clear" w:color="auto" w:fill="auto"/>
            <w:noWrap/>
            <w:vAlign w:val="bottom"/>
            <w:hideMark/>
          </w:tcPr>
          <w:p w:rsidR="002A4149" w:rsidRPr="00B3715D" w:rsidRDefault="002A4149" w:rsidP="009E0809">
            <w:pPr>
              <w:rPr>
                <w:sz w:val="24"/>
                <w:szCs w:val="24"/>
              </w:rPr>
            </w:pPr>
          </w:p>
        </w:tc>
        <w:tc>
          <w:tcPr>
            <w:tcW w:w="1701" w:type="dxa"/>
            <w:tcBorders>
              <w:top w:val="nil"/>
              <w:left w:val="nil"/>
              <w:bottom w:val="nil"/>
              <w:right w:val="nil"/>
            </w:tcBorders>
            <w:shd w:val="clear" w:color="auto" w:fill="auto"/>
            <w:noWrap/>
            <w:vAlign w:val="bottom"/>
            <w:hideMark/>
          </w:tcPr>
          <w:p w:rsidR="002A4149" w:rsidRPr="00B3715D" w:rsidRDefault="002A4149" w:rsidP="009E0809">
            <w:pPr>
              <w:jc w:val="right"/>
              <w:rPr>
                <w:sz w:val="24"/>
                <w:szCs w:val="24"/>
              </w:rPr>
            </w:pPr>
          </w:p>
        </w:tc>
        <w:tc>
          <w:tcPr>
            <w:tcW w:w="1701" w:type="dxa"/>
            <w:tcBorders>
              <w:top w:val="nil"/>
              <w:left w:val="nil"/>
              <w:bottom w:val="nil"/>
              <w:right w:val="nil"/>
            </w:tcBorders>
            <w:shd w:val="clear" w:color="auto" w:fill="auto"/>
            <w:noWrap/>
            <w:vAlign w:val="bottom"/>
            <w:hideMark/>
          </w:tcPr>
          <w:p w:rsidR="002A4149" w:rsidRPr="00B3715D" w:rsidRDefault="002A4149" w:rsidP="009E0809">
            <w:pPr>
              <w:jc w:val="right"/>
              <w:rPr>
                <w:sz w:val="24"/>
                <w:szCs w:val="24"/>
              </w:rPr>
            </w:pPr>
            <w:r w:rsidRPr="00B3715D">
              <w:rPr>
                <w:sz w:val="24"/>
                <w:szCs w:val="24"/>
              </w:rPr>
              <w:t>руб.</w:t>
            </w:r>
          </w:p>
        </w:tc>
      </w:tr>
    </w:tbl>
    <w:p w:rsidR="002A4149" w:rsidRDefault="002A4149" w:rsidP="002A4149">
      <w:pPr>
        <w:pStyle w:val="a4"/>
        <w:tabs>
          <w:tab w:val="left" w:pos="7187"/>
        </w:tabs>
        <w:jc w:val="both"/>
        <w:rPr>
          <w:sz w:val="28"/>
          <w:szCs w:val="28"/>
        </w:rPr>
      </w:pPr>
    </w:p>
    <w:tbl>
      <w:tblPr>
        <w:tblW w:w="15610" w:type="dxa"/>
        <w:tblInd w:w="91" w:type="dxa"/>
        <w:tblLook w:val="04A0"/>
      </w:tblPr>
      <w:tblGrid>
        <w:gridCol w:w="2994"/>
        <w:gridCol w:w="7371"/>
        <w:gridCol w:w="1843"/>
        <w:gridCol w:w="1701"/>
        <w:gridCol w:w="1701"/>
      </w:tblGrid>
      <w:tr w:rsidR="002A4149" w:rsidRPr="002365EE" w:rsidTr="009E0809">
        <w:trPr>
          <w:trHeight w:val="636"/>
        </w:trPr>
        <w:tc>
          <w:tcPr>
            <w:tcW w:w="299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A4149" w:rsidRPr="002365EE" w:rsidRDefault="002A4149" w:rsidP="009E0809">
            <w:pPr>
              <w:jc w:val="center"/>
              <w:rPr>
                <w:b/>
                <w:bCs/>
                <w:sz w:val="24"/>
                <w:szCs w:val="24"/>
              </w:rPr>
            </w:pPr>
            <w:r w:rsidRPr="002365EE">
              <w:rPr>
                <w:b/>
                <w:bCs/>
                <w:sz w:val="24"/>
                <w:szCs w:val="24"/>
              </w:rPr>
              <w:t>Код бюджетной классифик</w:t>
            </w:r>
            <w:r w:rsidRPr="002365EE">
              <w:rPr>
                <w:b/>
                <w:bCs/>
                <w:sz w:val="24"/>
                <w:szCs w:val="24"/>
              </w:rPr>
              <w:t>а</w:t>
            </w:r>
            <w:r w:rsidRPr="002365EE">
              <w:rPr>
                <w:b/>
                <w:bCs/>
                <w:sz w:val="24"/>
                <w:szCs w:val="24"/>
              </w:rPr>
              <w:t>ции</w:t>
            </w:r>
          </w:p>
        </w:tc>
        <w:tc>
          <w:tcPr>
            <w:tcW w:w="7371" w:type="dxa"/>
            <w:tcBorders>
              <w:top w:val="single" w:sz="8" w:space="0" w:color="auto"/>
              <w:left w:val="nil"/>
              <w:bottom w:val="single" w:sz="8" w:space="0" w:color="auto"/>
              <w:right w:val="single" w:sz="4" w:space="0" w:color="auto"/>
            </w:tcBorders>
            <w:shd w:val="clear" w:color="auto" w:fill="auto"/>
            <w:vAlign w:val="center"/>
            <w:hideMark/>
          </w:tcPr>
          <w:p w:rsidR="002A4149" w:rsidRPr="002365EE" w:rsidRDefault="002A4149" w:rsidP="009E0809">
            <w:pPr>
              <w:jc w:val="center"/>
              <w:rPr>
                <w:b/>
                <w:bCs/>
                <w:sz w:val="24"/>
                <w:szCs w:val="24"/>
              </w:rPr>
            </w:pPr>
            <w:r w:rsidRPr="002365EE">
              <w:rPr>
                <w:b/>
                <w:bCs/>
                <w:sz w:val="24"/>
                <w:szCs w:val="24"/>
              </w:rPr>
              <w:t>Наименование доходов</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2A4149" w:rsidRPr="002365EE" w:rsidRDefault="002A4149" w:rsidP="009E0809">
            <w:pPr>
              <w:jc w:val="center"/>
              <w:rPr>
                <w:b/>
                <w:bCs/>
                <w:sz w:val="24"/>
                <w:szCs w:val="24"/>
              </w:rPr>
            </w:pPr>
            <w:r w:rsidRPr="002365EE">
              <w:rPr>
                <w:b/>
                <w:bCs/>
                <w:sz w:val="24"/>
                <w:szCs w:val="24"/>
              </w:rPr>
              <w:t>Сумма 2021 год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2A4149" w:rsidRPr="002365EE" w:rsidRDefault="002A4149" w:rsidP="009E0809">
            <w:pPr>
              <w:jc w:val="center"/>
              <w:rPr>
                <w:b/>
                <w:bCs/>
                <w:sz w:val="24"/>
                <w:szCs w:val="24"/>
              </w:rPr>
            </w:pPr>
            <w:r w:rsidRPr="002365EE">
              <w:rPr>
                <w:b/>
                <w:bCs/>
                <w:sz w:val="24"/>
                <w:szCs w:val="24"/>
              </w:rPr>
              <w:t>Сумма 2022год</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2A4149" w:rsidRPr="002365EE" w:rsidRDefault="002A4149" w:rsidP="009E0809">
            <w:pPr>
              <w:jc w:val="center"/>
              <w:rPr>
                <w:b/>
                <w:bCs/>
                <w:sz w:val="24"/>
                <w:szCs w:val="24"/>
              </w:rPr>
            </w:pPr>
            <w:r w:rsidRPr="002365EE">
              <w:rPr>
                <w:b/>
                <w:bCs/>
                <w:sz w:val="24"/>
                <w:szCs w:val="24"/>
              </w:rPr>
              <w:t>Сумма 2023год</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b/>
                <w:bCs/>
                <w:sz w:val="24"/>
                <w:szCs w:val="24"/>
              </w:rPr>
            </w:pPr>
            <w:r w:rsidRPr="002365EE">
              <w:rPr>
                <w:b/>
                <w:bCs/>
                <w:sz w:val="24"/>
                <w:szCs w:val="24"/>
              </w:rPr>
              <w:t>000 100 00000 00 0000 000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47 581 466,90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46 259 940,00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46 620 970,00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000 101 00000 00 0000 000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Налоги на прибыль, доходы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38 790 973,60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39 105 000,00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39 424 500,00</w:t>
            </w:r>
          </w:p>
        </w:tc>
      </w:tr>
      <w:tr w:rsidR="002A4149" w:rsidRPr="002365EE" w:rsidTr="009E0809">
        <w:trPr>
          <w:trHeight w:val="3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000 101 02000 01 0000 110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Налог на доходы физических лиц</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38 790 973,60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39 105 000,00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39 424 500,00</w:t>
            </w:r>
          </w:p>
        </w:tc>
      </w:tr>
      <w:tr w:rsidR="002A4149" w:rsidRPr="002365EE" w:rsidTr="009E0809">
        <w:trPr>
          <w:trHeight w:val="381"/>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000 101 02010 01 0000 110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sidRPr="002365EE">
              <w:rPr>
                <w:sz w:val="24"/>
                <w:szCs w:val="24"/>
              </w:rPr>
              <w:t>с</w:t>
            </w:r>
            <w:r w:rsidRPr="002365EE">
              <w:rPr>
                <w:sz w:val="24"/>
                <w:szCs w:val="24"/>
              </w:rPr>
              <w:t>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38 565 000,00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38 880 000,00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39 195 000,00</w:t>
            </w:r>
          </w:p>
        </w:tc>
      </w:tr>
      <w:tr w:rsidR="002A4149" w:rsidRPr="002365EE" w:rsidTr="009E0809">
        <w:trPr>
          <w:trHeight w:val="28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182 101 02010 01 0000 110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2365EE">
              <w:rPr>
                <w:sz w:val="24"/>
                <w:szCs w:val="24"/>
              </w:rPr>
              <w:lastRenderedPageBreak/>
              <w:t>Ро</w:t>
            </w:r>
            <w:r w:rsidRPr="002365EE">
              <w:rPr>
                <w:sz w:val="24"/>
                <w:szCs w:val="24"/>
              </w:rPr>
              <w:t>с</w:t>
            </w:r>
            <w:r w:rsidRPr="002365EE">
              <w:rPr>
                <w:sz w:val="24"/>
                <w:szCs w:val="24"/>
              </w:rPr>
              <w:t>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lastRenderedPageBreak/>
              <w:t>38 565 000,00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38 880 000,00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39 195 000,00</w:t>
            </w:r>
          </w:p>
        </w:tc>
      </w:tr>
      <w:tr w:rsidR="002A4149" w:rsidRPr="002365EE" w:rsidTr="009E0809">
        <w:trPr>
          <w:trHeight w:val="1030"/>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lastRenderedPageBreak/>
              <w:t>000  101 02020 01 0000 110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rPr>
                <w:sz w:val="24"/>
                <w:szCs w:val="24"/>
              </w:rPr>
              <w:t xml:space="preserve"> </w:t>
            </w:r>
            <w:r w:rsidRPr="002365EE">
              <w:rPr>
                <w:sz w:val="24"/>
                <w:szCs w:val="24"/>
              </w:rPr>
              <w:t>нотариусов,         занимающихся      частной практикой,          а</w:t>
            </w:r>
            <w:r w:rsidRPr="002365EE">
              <w:rPr>
                <w:sz w:val="24"/>
                <w:szCs w:val="24"/>
              </w:rPr>
              <w:t>д</w:t>
            </w:r>
            <w:r w:rsidRPr="002365EE">
              <w:rPr>
                <w:sz w:val="24"/>
                <w:szCs w:val="24"/>
              </w:rPr>
              <w:t>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108 000,00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112 500,00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117 000,00</w:t>
            </w:r>
          </w:p>
        </w:tc>
      </w:tr>
      <w:tr w:rsidR="002A4149" w:rsidRPr="002365EE" w:rsidTr="009E0809">
        <w:trPr>
          <w:trHeight w:val="463"/>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182  101 02020 01 0000 110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rPr>
                <w:sz w:val="24"/>
                <w:szCs w:val="24"/>
              </w:rPr>
              <w:t xml:space="preserve"> </w:t>
            </w:r>
            <w:r w:rsidRPr="002365EE">
              <w:rPr>
                <w:sz w:val="24"/>
                <w:szCs w:val="24"/>
              </w:rPr>
              <w:t>нотариусов,         занимающихся      частной практикой,          а</w:t>
            </w:r>
            <w:r w:rsidRPr="002365EE">
              <w:rPr>
                <w:sz w:val="24"/>
                <w:szCs w:val="24"/>
              </w:rPr>
              <w:t>д</w:t>
            </w:r>
            <w:r w:rsidRPr="002365EE">
              <w:rPr>
                <w:sz w:val="24"/>
                <w:szCs w:val="24"/>
              </w:rPr>
              <w:t>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108 000,00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112 500,00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117 000,00</w:t>
            </w:r>
          </w:p>
        </w:tc>
      </w:tr>
      <w:tr w:rsidR="002A4149" w:rsidRPr="002365EE" w:rsidTr="009E0809">
        <w:trPr>
          <w:trHeight w:val="9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000 101 02030 01 0000 110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Налог на доходы     физических лиц   с доходов,      полученных       физическими лицами,  в  соответствии со статьей   228      Налогов</w:t>
            </w:r>
            <w:r w:rsidRPr="002365EE">
              <w:rPr>
                <w:sz w:val="24"/>
                <w:szCs w:val="24"/>
              </w:rPr>
              <w:t>о</w:t>
            </w:r>
            <w:r w:rsidRPr="002365EE">
              <w:rPr>
                <w:sz w:val="24"/>
                <w:szCs w:val="24"/>
              </w:rPr>
              <w:t>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112 500,00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112 500,00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112 500,00</w:t>
            </w:r>
          </w:p>
        </w:tc>
      </w:tr>
      <w:tr w:rsidR="002A4149" w:rsidRPr="002365EE" w:rsidTr="009E0809">
        <w:trPr>
          <w:trHeight w:val="9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182 101 02030 01 0000 110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Налог на доходы     физических лиц   с доходов,      полученных       физическими лицами,  в  соответствии со статьей   228      Налогов</w:t>
            </w:r>
            <w:r w:rsidRPr="002365EE">
              <w:rPr>
                <w:sz w:val="24"/>
                <w:szCs w:val="24"/>
              </w:rPr>
              <w:t>о</w:t>
            </w:r>
            <w:r w:rsidRPr="002365EE">
              <w:rPr>
                <w:sz w:val="24"/>
                <w:szCs w:val="24"/>
              </w:rPr>
              <w:t>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112 500,00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112 500,00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112 500,00</w:t>
            </w:r>
          </w:p>
        </w:tc>
      </w:tr>
      <w:tr w:rsidR="002A4149" w:rsidRPr="002365EE" w:rsidTr="009E0809">
        <w:trPr>
          <w:trHeight w:val="1608"/>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000 101 02080 00 0000 110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w:t>
            </w:r>
            <w:r w:rsidRPr="002365EE">
              <w:rPr>
                <w:sz w:val="24"/>
                <w:szCs w:val="24"/>
              </w:rPr>
              <w:t>н</w:t>
            </w:r>
            <w:r w:rsidRPr="002365EE">
              <w:rPr>
                <w:sz w:val="24"/>
                <w:szCs w:val="24"/>
              </w:rPr>
              <w:t>тролируемой иностранной компании)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5 473,60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1668"/>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182 101 02080 01 1000 110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w:t>
            </w:r>
            <w:r w:rsidRPr="002365EE">
              <w:rPr>
                <w:sz w:val="24"/>
                <w:szCs w:val="24"/>
              </w:rPr>
              <w:t>н</w:t>
            </w:r>
            <w:r w:rsidRPr="002365EE">
              <w:rPr>
                <w:sz w:val="24"/>
                <w:szCs w:val="24"/>
              </w:rPr>
              <w:t>тролируемой иностранной компании)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5 473,60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b/>
                <w:bCs/>
                <w:sz w:val="24"/>
                <w:szCs w:val="24"/>
              </w:rPr>
            </w:pPr>
            <w:r w:rsidRPr="002365EE">
              <w:rPr>
                <w:b/>
                <w:bCs/>
                <w:sz w:val="24"/>
                <w:szCs w:val="24"/>
              </w:rPr>
              <w:t>000 103 00000 00 0000 00</w:t>
            </w:r>
          </w:p>
        </w:tc>
        <w:tc>
          <w:tcPr>
            <w:tcW w:w="7371" w:type="dxa"/>
            <w:tcBorders>
              <w:top w:val="nil"/>
              <w:left w:val="nil"/>
              <w:bottom w:val="single" w:sz="4" w:space="0" w:color="auto"/>
              <w:right w:val="single" w:sz="4" w:space="0" w:color="auto"/>
            </w:tcBorders>
            <w:shd w:val="clear" w:color="000000" w:fill="FFFFFF"/>
            <w:hideMark/>
          </w:tcPr>
          <w:p w:rsidR="002A4149" w:rsidRPr="002365EE" w:rsidRDefault="002A4149" w:rsidP="009E0809">
            <w:pPr>
              <w:rPr>
                <w:b/>
                <w:bCs/>
                <w:sz w:val="24"/>
                <w:szCs w:val="24"/>
              </w:rPr>
            </w:pPr>
            <w:r w:rsidRPr="002365EE">
              <w:rPr>
                <w:b/>
                <w:bCs/>
                <w:sz w:val="24"/>
                <w:szCs w:val="24"/>
              </w:rPr>
              <w:t>Налоги, товары, (работы, услуги) реализуемые на террит</w:t>
            </w:r>
            <w:r w:rsidRPr="002365EE">
              <w:rPr>
                <w:b/>
                <w:bCs/>
                <w:sz w:val="24"/>
                <w:szCs w:val="24"/>
              </w:rPr>
              <w:t>о</w:t>
            </w:r>
            <w:r w:rsidRPr="002365EE">
              <w:rPr>
                <w:b/>
                <w:bCs/>
                <w:sz w:val="24"/>
                <w:szCs w:val="24"/>
              </w:rPr>
              <w:t>рии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1 132 910,00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1 183 590,00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1 225 120,00</w:t>
            </w:r>
          </w:p>
        </w:tc>
      </w:tr>
      <w:tr w:rsidR="002A4149" w:rsidRPr="002365EE" w:rsidTr="009E0809">
        <w:trPr>
          <w:trHeight w:val="487"/>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i/>
                <w:iCs/>
                <w:sz w:val="24"/>
                <w:szCs w:val="24"/>
              </w:rPr>
            </w:pPr>
            <w:r w:rsidRPr="002365EE">
              <w:rPr>
                <w:i/>
                <w:iCs/>
                <w:sz w:val="24"/>
                <w:szCs w:val="24"/>
              </w:rPr>
              <w:t>000 103 02230 01 0000 110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2365EE">
              <w:rPr>
                <w:i/>
                <w:iCs/>
                <w:sz w:val="24"/>
                <w:szCs w:val="24"/>
              </w:rPr>
              <w:t>д</w:t>
            </w:r>
            <w:r w:rsidRPr="002365EE">
              <w:rPr>
                <w:i/>
                <w:iCs/>
                <w:sz w:val="24"/>
                <w:szCs w:val="24"/>
              </w:rPr>
              <w:t>жеты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520 190,00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544 120,00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567 210,00</w:t>
            </w:r>
          </w:p>
        </w:tc>
      </w:tr>
      <w:tr w:rsidR="002A4149" w:rsidRPr="002365EE" w:rsidTr="009E0809">
        <w:trPr>
          <w:trHeight w:val="1308"/>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000 103 02230 01 0000 110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w:t>
            </w:r>
            <w:r w:rsidRPr="002365EE">
              <w:rPr>
                <w:sz w:val="24"/>
                <w:szCs w:val="24"/>
              </w:rPr>
              <w:t>н</w:t>
            </w:r>
            <w:r w:rsidRPr="002365EE">
              <w:rPr>
                <w:sz w:val="24"/>
                <w:szCs w:val="24"/>
              </w:rPr>
              <w:t>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520 190,00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544 120,00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567 210,00</w:t>
            </w:r>
          </w:p>
        </w:tc>
      </w:tr>
      <w:tr w:rsidR="002A4149" w:rsidRPr="002365EE" w:rsidTr="009E0809">
        <w:trPr>
          <w:trHeight w:val="425"/>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100 1 03 02231 01 0000 110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2365EE">
              <w:rPr>
                <w:sz w:val="24"/>
                <w:szCs w:val="24"/>
              </w:rPr>
              <w:t>е</w:t>
            </w:r>
            <w:r w:rsidRPr="002365EE">
              <w:rPr>
                <w:sz w:val="24"/>
                <w:szCs w:val="24"/>
              </w:rPr>
              <w:t>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520 190,00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544 120,00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567 210,00</w:t>
            </w:r>
          </w:p>
        </w:tc>
      </w:tr>
      <w:tr w:rsidR="002A4149" w:rsidRPr="002365EE" w:rsidTr="009E0809">
        <w:trPr>
          <w:trHeight w:val="283"/>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i/>
                <w:iCs/>
                <w:sz w:val="24"/>
                <w:szCs w:val="24"/>
              </w:rPr>
            </w:pPr>
            <w:r w:rsidRPr="002365EE">
              <w:rPr>
                <w:i/>
                <w:iCs/>
                <w:sz w:val="24"/>
                <w:szCs w:val="24"/>
              </w:rPr>
              <w:t>000 103 02240 01 0000 110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2365EE">
              <w:rPr>
                <w:i/>
                <w:iCs/>
                <w:sz w:val="24"/>
                <w:szCs w:val="24"/>
              </w:rPr>
              <w:t>е</w:t>
            </w:r>
            <w:r w:rsidRPr="002365EE">
              <w:rPr>
                <w:i/>
                <w:iCs/>
                <w:sz w:val="24"/>
                <w:szCs w:val="24"/>
              </w:rPr>
              <w:t>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2 960,00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3 070,00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3 170,00</w:t>
            </w:r>
          </w:p>
        </w:tc>
      </w:tr>
      <w:tr w:rsidR="002A4149" w:rsidRPr="002365EE" w:rsidTr="009E0809">
        <w:trPr>
          <w:trHeight w:val="284"/>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000 103 02240 01 0000 110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w:t>
            </w:r>
            <w:r w:rsidRPr="002365EE">
              <w:rPr>
                <w:sz w:val="24"/>
                <w:szCs w:val="24"/>
              </w:rPr>
              <w:br w:type="page"/>
              <w:t xml:space="preserve"> учетом установленных дифференцированных нормат</w:t>
            </w:r>
            <w:r w:rsidRPr="002365EE">
              <w:rPr>
                <w:sz w:val="24"/>
                <w:szCs w:val="24"/>
              </w:rPr>
              <w:t>и</w:t>
            </w:r>
            <w:r w:rsidRPr="002365EE">
              <w:rPr>
                <w:sz w:val="24"/>
                <w:szCs w:val="24"/>
              </w:rPr>
              <w:t>вов отчислений в местные бюджеты</w:t>
            </w:r>
            <w:r w:rsidRPr="002365EE">
              <w:rPr>
                <w:sz w:val="24"/>
                <w:szCs w:val="24"/>
              </w:rPr>
              <w:br w:type="page"/>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2 960,00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3 070,00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3 170,00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100 1 03 02241 01 0000 110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w:t>
            </w:r>
            <w:r w:rsidRPr="002365EE">
              <w:rPr>
                <w:sz w:val="24"/>
                <w:szCs w:val="24"/>
              </w:rPr>
              <w:t>е</w:t>
            </w:r>
            <w:r w:rsidRPr="002365EE">
              <w:rPr>
                <w:sz w:val="24"/>
                <w:szCs w:val="24"/>
              </w:rPr>
              <w:t>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2 960,00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3 070,00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3 170,00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i/>
                <w:iCs/>
                <w:sz w:val="24"/>
                <w:szCs w:val="24"/>
              </w:rPr>
            </w:pPr>
            <w:r w:rsidRPr="002365EE">
              <w:rPr>
                <w:i/>
                <w:iCs/>
                <w:sz w:val="24"/>
                <w:szCs w:val="24"/>
              </w:rPr>
              <w:t>000 103 02250 01 0000 110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w:t>
            </w:r>
            <w:r w:rsidRPr="002365EE">
              <w:rPr>
                <w:i/>
                <w:iCs/>
                <w:sz w:val="24"/>
                <w:szCs w:val="24"/>
              </w:rPr>
              <w:t>и</w:t>
            </w:r>
            <w:r w:rsidRPr="002365EE">
              <w:rPr>
                <w:i/>
                <w:iCs/>
                <w:sz w:val="24"/>
                <w:szCs w:val="24"/>
              </w:rPr>
              <w:t>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684 280,00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713 910,00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741 820,00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000 103 02250 01 0000 110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2365EE">
              <w:rPr>
                <w:sz w:val="24"/>
                <w:szCs w:val="24"/>
              </w:rPr>
              <w:t>д</w:t>
            </w:r>
            <w:r w:rsidRPr="002365EE">
              <w:rPr>
                <w:sz w:val="24"/>
                <w:szCs w:val="24"/>
              </w:rPr>
              <w:t>жеты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684 280,00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713 910,00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741 820,00</w:t>
            </w:r>
          </w:p>
        </w:tc>
      </w:tr>
      <w:tr w:rsidR="002A4149" w:rsidRPr="002365EE" w:rsidTr="009E0809">
        <w:trPr>
          <w:trHeight w:val="1968"/>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jc w:val="center"/>
              <w:rPr>
                <w:sz w:val="24"/>
                <w:szCs w:val="24"/>
              </w:rPr>
            </w:pPr>
            <w:r w:rsidRPr="002365EE">
              <w:rPr>
                <w:sz w:val="24"/>
                <w:szCs w:val="24"/>
              </w:rPr>
              <w:t>100 1 03 02251 01 0000 110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2365EE">
              <w:rPr>
                <w:sz w:val="24"/>
                <w:szCs w:val="24"/>
              </w:rPr>
              <w:t>а</w:t>
            </w:r>
            <w:r w:rsidRPr="002365EE">
              <w:rPr>
                <w:sz w:val="24"/>
                <w:szCs w:val="24"/>
              </w:rPr>
              <w:t>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684 280,00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713 910,00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741 820,00</w:t>
            </w:r>
          </w:p>
        </w:tc>
      </w:tr>
      <w:tr w:rsidR="002A4149" w:rsidRPr="002365EE" w:rsidTr="009E0809">
        <w:trPr>
          <w:trHeight w:val="142"/>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i/>
                <w:iCs/>
                <w:sz w:val="24"/>
                <w:szCs w:val="24"/>
              </w:rPr>
            </w:pPr>
            <w:r w:rsidRPr="002365EE">
              <w:rPr>
                <w:i/>
                <w:iCs/>
                <w:sz w:val="24"/>
                <w:szCs w:val="24"/>
              </w:rPr>
              <w:t xml:space="preserve"> 000 103 02260 01 0000 110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2365EE">
              <w:rPr>
                <w:i/>
                <w:iCs/>
                <w:sz w:val="24"/>
                <w:szCs w:val="24"/>
              </w:rPr>
              <w:t>д</w:t>
            </w:r>
            <w:r w:rsidRPr="002365EE">
              <w:rPr>
                <w:i/>
                <w:iCs/>
                <w:sz w:val="24"/>
                <w:szCs w:val="24"/>
              </w:rPr>
              <w:t>жеты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-74 520,00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-77 510,00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-87 080,00</w:t>
            </w:r>
          </w:p>
        </w:tc>
      </w:tr>
      <w:tr w:rsidR="002A4149" w:rsidRPr="002365EE" w:rsidTr="009E0809">
        <w:trPr>
          <w:trHeight w:val="304"/>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 xml:space="preserve"> 000 103 02260 01 0000 110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2365EE">
              <w:rPr>
                <w:sz w:val="24"/>
                <w:szCs w:val="24"/>
              </w:rPr>
              <w:t>д</w:t>
            </w:r>
            <w:r w:rsidRPr="002365EE">
              <w:rPr>
                <w:sz w:val="24"/>
                <w:szCs w:val="24"/>
              </w:rPr>
              <w:t>жеты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-74 520,00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-77 510,00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-87 080,00</w:t>
            </w:r>
          </w:p>
        </w:tc>
      </w:tr>
      <w:tr w:rsidR="002A4149" w:rsidRPr="002365EE" w:rsidTr="009E0809">
        <w:trPr>
          <w:trHeight w:val="1956"/>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jc w:val="center"/>
              <w:rPr>
                <w:sz w:val="24"/>
                <w:szCs w:val="24"/>
              </w:rPr>
            </w:pPr>
            <w:r w:rsidRPr="002365EE">
              <w:rPr>
                <w:sz w:val="24"/>
                <w:szCs w:val="24"/>
              </w:rPr>
              <w:lastRenderedPageBreak/>
              <w:t>100 1 03 02261 01 0000 110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2365EE">
              <w:rPr>
                <w:sz w:val="24"/>
                <w:szCs w:val="24"/>
              </w:rPr>
              <w:t>е</w:t>
            </w:r>
            <w:r w:rsidRPr="002365EE">
              <w:rPr>
                <w:sz w:val="24"/>
                <w:szCs w:val="24"/>
              </w:rPr>
              <w:t>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-74 520,00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-77 510,00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-87 080,00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jc w:val="center"/>
              <w:rPr>
                <w:b/>
                <w:bCs/>
                <w:sz w:val="24"/>
                <w:szCs w:val="24"/>
              </w:rPr>
            </w:pPr>
            <w:r w:rsidRPr="002365EE">
              <w:rPr>
                <w:b/>
                <w:bCs/>
                <w:sz w:val="24"/>
                <w:szCs w:val="24"/>
              </w:rPr>
              <w:t>000 105030 00 0000 110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b/>
                <w:bCs/>
                <w:sz w:val="24"/>
                <w:szCs w:val="24"/>
              </w:rPr>
            </w:pPr>
            <w:r w:rsidRPr="002365EE">
              <w:rPr>
                <w:b/>
                <w:bCs/>
                <w:sz w:val="24"/>
                <w:szCs w:val="24"/>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2 550,00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jc w:val="center"/>
              <w:rPr>
                <w:sz w:val="24"/>
                <w:szCs w:val="24"/>
              </w:rPr>
            </w:pPr>
            <w:r w:rsidRPr="002365EE">
              <w:rPr>
                <w:sz w:val="24"/>
                <w:szCs w:val="24"/>
              </w:rPr>
              <w:t>182 105 03010 01 0000 110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2 550,00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000 106 00000 00 0000 000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Налоги на имущество</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3 973 851,24</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3 450 000,00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3 450 000,00</w:t>
            </w:r>
          </w:p>
        </w:tc>
      </w:tr>
      <w:tr w:rsidR="002A4149" w:rsidRPr="002365EE" w:rsidTr="009E0809">
        <w:trPr>
          <w:trHeight w:val="43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000 106 01000 00 0000 110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 xml:space="preserve"> Налог на имущество физических лиц</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1 400 000,00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1 400 000,00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1 400 000,00</w:t>
            </w:r>
          </w:p>
        </w:tc>
      </w:tr>
      <w:tr w:rsidR="002A4149" w:rsidRPr="002365EE" w:rsidTr="009E0809">
        <w:trPr>
          <w:trHeight w:val="960"/>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000 106 01030 13 0000 110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Налог на имущество физических лиц, взимаемый по ставкам, пр</w:t>
            </w:r>
            <w:r w:rsidRPr="002365EE">
              <w:rPr>
                <w:sz w:val="24"/>
                <w:szCs w:val="24"/>
              </w:rPr>
              <w:t>и</w:t>
            </w:r>
            <w:r w:rsidRPr="002365EE">
              <w:rPr>
                <w:sz w:val="24"/>
                <w:szCs w:val="24"/>
              </w:rPr>
              <w:t>меняемым к объектам налогообложения,  расположенным в границах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1 400 000,00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1 400 000,00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1 400 000,00</w:t>
            </w:r>
          </w:p>
        </w:tc>
      </w:tr>
      <w:tr w:rsidR="002A4149" w:rsidRPr="002365EE" w:rsidTr="009E0809">
        <w:trPr>
          <w:trHeight w:val="97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182 106 01030 13 0000 110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Налог на имущество физических лиц, взимаемый по ставкам, пр</w:t>
            </w:r>
            <w:r w:rsidRPr="002365EE">
              <w:rPr>
                <w:sz w:val="24"/>
                <w:szCs w:val="24"/>
              </w:rPr>
              <w:t>и</w:t>
            </w:r>
            <w:r w:rsidRPr="002365EE">
              <w:rPr>
                <w:sz w:val="24"/>
                <w:szCs w:val="24"/>
              </w:rPr>
              <w:t>меняемым к объектам налогообложения,  расположенным в границах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1 400 000,00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1 400 000,00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1 400 000,00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000 106 06000 00 0000 110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Земельный налог</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2 573 851,24</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2 050 000,00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2 050 000,00</w:t>
            </w:r>
          </w:p>
        </w:tc>
      </w:tr>
      <w:tr w:rsidR="002A4149" w:rsidRPr="002365EE" w:rsidTr="009E0809">
        <w:trPr>
          <w:trHeight w:val="3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000 106 06030 00 0000 110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Земельный налог с организаций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1 731 874,84</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1 200 000,00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1 200 000,00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000 106 06033 13 0000 110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Земельный налог с организаций, обладающих  земельным  уч</w:t>
            </w:r>
            <w:r w:rsidRPr="002365EE">
              <w:rPr>
                <w:sz w:val="24"/>
                <w:szCs w:val="24"/>
              </w:rPr>
              <w:t>а</w:t>
            </w:r>
            <w:r w:rsidRPr="002365EE">
              <w:rPr>
                <w:sz w:val="24"/>
                <w:szCs w:val="24"/>
              </w:rPr>
              <w:t>стком, расположенных   в границах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1 731 874,84</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1 200 000,00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1 200 000,00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182 106 06033 13 0000 110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Земельный налог с организаций, обладающих  земельным  уч</w:t>
            </w:r>
            <w:r w:rsidRPr="002365EE">
              <w:rPr>
                <w:sz w:val="24"/>
                <w:szCs w:val="24"/>
              </w:rPr>
              <w:t>а</w:t>
            </w:r>
            <w:r w:rsidRPr="002365EE">
              <w:rPr>
                <w:sz w:val="24"/>
                <w:szCs w:val="24"/>
              </w:rPr>
              <w:t>стком, расположенных   в границах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1 731 874,84</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1 200 000,00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1 200 000,00</w:t>
            </w:r>
          </w:p>
        </w:tc>
      </w:tr>
      <w:tr w:rsidR="002A4149" w:rsidRPr="002365EE" w:rsidTr="009E0809">
        <w:trPr>
          <w:trHeight w:val="3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000 106 06040 00 0000 110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841 976,40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850 000,00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850 000,00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000 106 06043 13 0000 110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Земельный налог  с физических  лиц, обладающих  земельным  уч</w:t>
            </w:r>
            <w:r w:rsidRPr="002365EE">
              <w:rPr>
                <w:sz w:val="24"/>
                <w:szCs w:val="24"/>
              </w:rPr>
              <w:t>а</w:t>
            </w:r>
            <w:r w:rsidRPr="002365EE">
              <w:rPr>
                <w:sz w:val="24"/>
                <w:szCs w:val="24"/>
              </w:rPr>
              <w:t>стком, расположенным  в границах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841 976,40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850 000,00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850 000,00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182 106 06043 13 0000 110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Земельный налог  с физических  лиц, обладающих  земельным  уч</w:t>
            </w:r>
            <w:r w:rsidRPr="002365EE">
              <w:rPr>
                <w:sz w:val="24"/>
                <w:szCs w:val="24"/>
              </w:rPr>
              <w:t>а</w:t>
            </w:r>
            <w:r w:rsidRPr="002365EE">
              <w:rPr>
                <w:sz w:val="24"/>
                <w:szCs w:val="24"/>
              </w:rPr>
              <w:t>стком, расположенным  в границах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841 976,40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850 000,00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850 000,00</w:t>
            </w:r>
          </w:p>
        </w:tc>
      </w:tr>
      <w:tr w:rsidR="002A4149" w:rsidRPr="002365EE" w:rsidTr="009E0809">
        <w:trPr>
          <w:trHeight w:val="936"/>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lastRenderedPageBreak/>
              <w:t>000 11100000 00 0000 000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ДОХОДЫ ОТ ИСПОЛЬЗОВАНИЯ ИМУЩЕСТВА, НАХОДЯЩЕГОСЯ В ГОСУДАРСТВЕННОЙ И МУНИЦИПАЛ</w:t>
            </w:r>
            <w:r w:rsidRPr="002365EE">
              <w:rPr>
                <w:b/>
                <w:bCs/>
                <w:sz w:val="24"/>
                <w:szCs w:val="24"/>
              </w:rPr>
              <w:t>Ь</w:t>
            </w:r>
            <w:r w:rsidRPr="002365EE">
              <w:rPr>
                <w:b/>
                <w:bCs/>
                <w:sz w:val="24"/>
                <w:szCs w:val="24"/>
              </w:rPr>
              <w:t>НОЙ СОБСТВЕННОСТИ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2 499 189,12</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2 511 350,00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2 511 350,00</w:t>
            </w:r>
          </w:p>
        </w:tc>
      </w:tr>
      <w:tr w:rsidR="002A4149" w:rsidRPr="002365EE" w:rsidTr="009E0809">
        <w:trPr>
          <w:trHeight w:val="513"/>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000 111 05000 00 0000 120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b/>
                <w:bCs/>
                <w:sz w:val="24"/>
                <w:szCs w:val="24"/>
              </w:rPr>
            </w:pPr>
            <w:r w:rsidRPr="002365EE">
              <w:rPr>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w:t>
            </w:r>
            <w:r>
              <w:rPr>
                <w:b/>
                <w:bCs/>
                <w:sz w:val="24"/>
                <w:szCs w:val="24"/>
              </w:rPr>
              <w:t>ятий, в том числе казе</w:t>
            </w:r>
            <w:r>
              <w:rPr>
                <w:b/>
                <w:bCs/>
                <w:sz w:val="24"/>
                <w:szCs w:val="24"/>
              </w:rPr>
              <w:t>н</w:t>
            </w:r>
            <w:r>
              <w:rPr>
                <w:b/>
                <w:bCs/>
                <w:sz w:val="24"/>
                <w:szCs w:val="24"/>
              </w:rPr>
              <w:t>ных</w:t>
            </w:r>
            <w:r w:rsidRPr="002365EE">
              <w:rPr>
                <w:b/>
                <w:bCs/>
                <w:sz w:val="24"/>
                <w:szCs w:val="24"/>
              </w:rPr>
              <w:t>)</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2 238 596,42</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2 232 350,00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2 232 350,00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000 111 05010 00 0000 120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b/>
                <w:bCs/>
                <w:i/>
                <w:iCs/>
                <w:sz w:val="24"/>
                <w:szCs w:val="24"/>
              </w:rPr>
            </w:pPr>
            <w:r w:rsidRPr="002365EE">
              <w:rPr>
                <w:b/>
                <w:bCs/>
                <w:i/>
                <w:i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w:t>
            </w:r>
            <w:r w:rsidRPr="002365EE">
              <w:rPr>
                <w:b/>
                <w:bCs/>
                <w:i/>
                <w:iCs/>
                <w:sz w:val="24"/>
                <w:szCs w:val="24"/>
              </w:rPr>
              <w:t>н</w:t>
            </w:r>
            <w:r w:rsidRPr="002365EE">
              <w:rPr>
                <w:b/>
                <w:bCs/>
                <w:i/>
                <w:iCs/>
                <w:sz w:val="24"/>
                <w:szCs w:val="24"/>
              </w:rPr>
              <w:t>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2 215 000,00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2 215 000,00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2 215 000,00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000 111 05013 13 0000 120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2365EE">
              <w:rPr>
                <w:sz w:val="24"/>
                <w:szCs w:val="24"/>
              </w:rPr>
              <w:t>е</w:t>
            </w:r>
            <w:r w:rsidRPr="002365EE">
              <w:rPr>
                <w:sz w:val="24"/>
                <w:szCs w:val="24"/>
              </w:rPr>
              <w:t>мельных  участков</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2 215 000,00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2 215 000,00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2 215 000,00</w:t>
            </w:r>
          </w:p>
        </w:tc>
      </w:tr>
      <w:tr w:rsidR="002A4149" w:rsidRPr="002365EE" w:rsidTr="009E0809">
        <w:trPr>
          <w:trHeight w:val="55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050 111 05013 13 0000 120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2365EE">
              <w:rPr>
                <w:sz w:val="24"/>
                <w:szCs w:val="24"/>
              </w:rPr>
              <w:t>е</w:t>
            </w:r>
            <w:r w:rsidRPr="002365EE">
              <w:rPr>
                <w:sz w:val="24"/>
                <w:szCs w:val="24"/>
              </w:rPr>
              <w:t>мельных  участков</w:t>
            </w:r>
            <w:r w:rsidRPr="002365EE">
              <w:rPr>
                <w:sz w:val="24"/>
                <w:szCs w:val="24"/>
              </w:rPr>
              <w:br w:type="page"/>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2 215 000,00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2 215 000,00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2 215 000,00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000 111 05020 00 0000 120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2365EE">
              <w:rPr>
                <w:b/>
                <w:bCs/>
                <w:i/>
                <w:iCs/>
                <w:sz w:val="24"/>
                <w:szCs w:val="24"/>
              </w:rPr>
              <w:t>е</w:t>
            </w:r>
            <w:r w:rsidRPr="002365EE">
              <w:rPr>
                <w:b/>
                <w:bCs/>
                <w:i/>
                <w:iCs/>
                <w:sz w:val="24"/>
                <w:szCs w:val="24"/>
              </w:rPr>
              <w:t>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23 301,37</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17 350,00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17 350,00</w:t>
            </w:r>
          </w:p>
        </w:tc>
      </w:tr>
      <w:tr w:rsidR="002A4149" w:rsidRPr="002365EE" w:rsidTr="009E0809">
        <w:trPr>
          <w:trHeight w:val="123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000 111 05025 13 0000 120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w:t>
            </w:r>
            <w:r w:rsidRPr="002365EE">
              <w:rPr>
                <w:sz w:val="24"/>
                <w:szCs w:val="24"/>
              </w:rPr>
              <w:t>е</w:t>
            </w:r>
            <w:r w:rsidRPr="002365EE">
              <w:rPr>
                <w:sz w:val="24"/>
                <w:szCs w:val="24"/>
              </w:rPr>
              <w:t>ждений)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23 301,37</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17 350,00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17 350,00</w:t>
            </w:r>
          </w:p>
        </w:tc>
      </w:tr>
      <w:tr w:rsidR="002A4149" w:rsidRPr="002365EE" w:rsidTr="009E0809">
        <w:trPr>
          <w:trHeight w:val="12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062 111 05025 13 0000 120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w:t>
            </w:r>
            <w:r w:rsidRPr="002365EE">
              <w:rPr>
                <w:sz w:val="24"/>
                <w:szCs w:val="24"/>
              </w:rPr>
              <w:t>е</w:t>
            </w:r>
            <w:r w:rsidRPr="002365EE">
              <w:rPr>
                <w:sz w:val="24"/>
                <w:szCs w:val="24"/>
              </w:rPr>
              <w:t>ждений)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23 301,37</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17 350,00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17 350,00</w:t>
            </w:r>
          </w:p>
        </w:tc>
      </w:tr>
      <w:tr w:rsidR="002A4149" w:rsidRPr="002365EE" w:rsidTr="009E0809">
        <w:trPr>
          <w:trHeight w:val="12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000 111 05030 00 0000 120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w:t>
            </w:r>
            <w:r w:rsidRPr="002365EE">
              <w:rPr>
                <w:b/>
                <w:bCs/>
                <w:i/>
                <w:iCs/>
                <w:sz w:val="24"/>
                <w:szCs w:val="24"/>
              </w:rPr>
              <w:t>ю</w:t>
            </w:r>
            <w:r w:rsidRPr="002365EE">
              <w:rPr>
                <w:b/>
                <w:bCs/>
                <w:i/>
                <w:iCs/>
                <w:sz w:val="24"/>
                <w:szCs w:val="24"/>
              </w:rPr>
              <w:t>чением имущества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295,05</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12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062 111 05035 13 0000 120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w:t>
            </w:r>
            <w:r w:rsidRPr="002365EE">
              <w:rPr>
                <w:sz w:val="24"/>
                <w:szCs w:val="24"/>
              </w:rPr>
              <w:t>д</w:t>
            </w:r>
            <w:r w:rsidRPr="002365EE">
              <w:rPr>
                <w:sz w:val="24"/>
                <w:szCs w:val="24"/>
              </w:rPr>
              <w:t>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295,05</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000 1 11 09000 00 0000 120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w:t>
            </w:r>
            <w:r w:rsidRPr="002365EE">
              <w:rPr>
                <w:b/>
                <w:bCs/>
                <w:i/>
                <w:iCs/>
                <w:sz w:val="24"/>
                <w:szCs w:val="24"/>
              </w:rPr>
              <w:t>р</w:t>
            </w:r>
            <w:r w:rsidRPr="002365EE">
              <w:rPr>
                <w:b/>
                <w:bCs/>
                <w:i/>
                <w:iCs/>
                <w:sz w:val="24"/>
                <w:szCs w:val="24"/>
              </w:rPr>
              <w:t>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260 592,70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279 000,00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279 000,00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062 1 11 09045 13 0000 120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w:t>
            </w:r>
            <w:r w:rsidRPr="002365EE">
              <w:rPr>
                <w:sz w:val="24"/>
                <w:szCs w:val="24"/>
              </w:rPr>
              <w:t>е</w:t>
            </w:r>
            <w:r w:rsidRPr="002365EE">
              <w:rPr>
                <w:sz w:val="24"/>
                <w:szCs w:val="24"/>
              </w:rPr>
              <w:t>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260 592,70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279 000,00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279 000,00</w:t>
            </w:r>
          </w:p>
        </w:tc>
      </w:tr>
      <w:tr w:rsidR="002A4149" w:rsidRPr="002365EE" w:rsidTr="009E0809">
        <w:trPr>
          <w:trHeight w:val="648"/>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000 113 00000 00 0000 000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ДОХОДЫ ОТ ОКАЗАНИЯ ПЛАТНЫХ УСЛУГ ( РАБОТ )И КО</w:t>
            </w:r>
            <w:r w:rsidRPr="002365EE">
              <w:rPr>
                <w:b/>
                <w:bCs/>
                <w:i/>
                <w:iCs/>
                <w:sz w:val="24"/>
                <w:szCs w:val="24"/>
              </w:rPr>
              <w:t>М</w:t>
            </w:r>
            <w:r w:rsidRPr="002365EE">
              <w:rPr>
                <w:b/>
                <w:bCs/>
                <w:i/>
                <w:iCs/>
                <w:sz w:val="24"/>
                <w:szCs w:val="24"/>
              </w:rPr>
              <w:t>ПЕНСАЦИИ ЗАТРАТ ГОСУДАРСТВА</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10 000,00</w:t>
            </w:r>
          </w:p>
        </w:tc>
      </w:tr>
      <w:tr w:rsidR="002A4149" w:rsidRPr="002365EE" w:rsidTr="009E0809">
        <w:trPr>
          <w:trHeight w:val="3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000 113 01000 00 0000 130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Доходы от оказания платных услуг ( работ)</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10 000,00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000 113 01990 00 0000 130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доходы от оказания платных услуг ( работ)</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000 113 01995 13 0000 130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доходы от оказания платных услуг  (работ)  получател</w:t>
            </w:r>
            <w:r w:rsidRPr="002365EE">
              <w:rPr>
                <w:sz w:val="24"/>
                <w:szCs w:val="24"/>
              </w:rPr>
              <w:t>я</w:t>
            </w:r>
            <w:r w:rsidRPr="002365EE">
              <w:rPr>
                <w:sz w:val="24"/>
                <w:szCs w:val="24"/>
              </w:rPr>
              <w:t xml:space="preserve">ми средств бюджетов городских  поселений  </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r>
      <w:tr w:rsidR="002A4149" w:rsidRPr="002365EE" w:rsidTr="009E0809">
        <w:trPr>
          <w:trHeight w:val="960"/>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054 113 01995 13 0002 130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доходы от оказания платных услуг  (работ)  получателями средств бюджетов городских  поселений  ( доходы от оказания пла</w:t>
            </w:r>
            <w:r w:rsidRPr="002365EE">
              <w:rPr>
                <w:sz w:val="24"/>
                <w:szCs w:val="24"/>
              </w:rPr>
              <w:t>т</w:t>
            </w:r>
            <w:r w:rsidRPr="002365EE">
              <w:rPr>
                <w:sz w:val="24"/>
                <w:szCs w:val="24"/>
              </w:rPr>
              <w:t xml:space="preserve">ных услуг (работ) ,зачисляемые в бюджет от МКУК   "Городская библиотека ") </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10 000,00</w:t>
            </w:r>
          </w:p>
        </w:tc>
      </w:tr>
      <w:tr w:rsidR="002A4149" w:rsidRPr="002365EE" w:rsidTr="009E0809">
        <w:trPr>
          <w:trHeight w:val="79"/>
        </w:trPr>
        <w:tc>
          <w:tcPr>
            <w:tcW w:w="2994" w:type="dxa"/>
            <w:tcBorders>
              <w:top w:val="nil"/>
              <w:left w:val="single" w:sz="8" w:space="0" w:color="auto"/>
              <w:bottom w:val="single" w:sz="4" w:space="0" w:color="auto"/>
              <w:right w:val="single" w:sz="8" w:space="0" w:color="auto"/>
            </w:tcBorders>
            <w:shd w:val="clear" w:color="auto" w:fill="auto"/>
            <w:hideMark/>
          </w:tcPr>
          <w:p w:rsidR="002A4149" w:rsidRPr="002365EE" w:rsidRDefault="002A4149" w:rsidP="009E0809">
            <w:pPr>
              <w:rPr>
                <w:b/>
                <w:bCs/>
                <w:sz w:val="24"/>
                <w:szCs w:val="24"/>
              </w:rPr>
            </w:pPr>
            <w:r w:rsidRPr="002365EE">
              <w:rPr>
                <w:b/>
                <w:bCs/>
                <w:sz w:val="24"/>
                <w:szCs w:val="24"/>
              </w:rPr>
              <w:t>1 14 00000 00 0000 000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ДОХОДЫ ОТ ПРОДАЖИ МАТЕРИАЛЬНЫХ И НЕМАТЕР</w:t>
            </w:r>
            <w:r w:rsidRPr="002365EE">
              <w:rPr>
                <w:b/>
                <w:bCs/>
                <w:sz w:val="24"/>
                <w:szCs w:val="24"/>
              </w:rPr>
              <w:t>И</w:t>
            </w:r>
            <w:r w:rsidRPr="002365EE">
              <w:rPr>
                <w:b/>
                <w:bCs/>
                <w:sz w:val="24"/>
                <w:szCs w:val="24"/>
              </w:rPr>
              <w:t>АЛЬНЫХ АКТИВОВ</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1 156 832,06</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0,00</w:t>
            </w:r>
          </w:p>
        </w:tc>
        <w:tc>
          <w:tcPr>
            <w:tcW w:w="1701" w:type="dxa"/>
            <w:tcBorders>
              <w:top w:val="nil"/>
              <w:left w:val="nil"/>
              <w:bottom w:val="single" w:sz="4" w:space="0" w:color="auto"/>
              <w:right w:val="nil"/>
            </w:tcBorders>
            <w:shd w:val="clear" w:color="auto" w:fill="auto"/>
            <w:hideMark/>
          </w:tcPr>
          <w:p w:rsidR="002A4149" w:rsidRPr="002365EE" w:rsidRDefault="002A4149" w:rsidP="009E0809">
            <w:pPr>
              <w:jc w:val="right"/>
              <w:rPr>
                <w:b/>
                <w:bCs/>
                <w:sz w:val="24"/>
                <w:szCs w:val="24"/>
              </w:rPr>
            </w:pPr>
            <w:r w:rsidRPr="002365EE">
              <w:rPr>
                <w:b/>
                <w:bCs/>
                <w:sz w:val="24"/>
                <w:szCs w:val="24"/>
              </w:rPr>
              <w:t>0,00</w:t>
            </w:r>
          </w:p>
        </w:tc>
      </w:tr>
      <w:tr w:rsidR="002A4149" w:rsidRPr="002365EE" w:rsidTr="009E0809">
        <w:trPr>
          <w:trHeight w:val="960"/>
        </w:trPr>
        <w:tc>
          <w:tcPr>
            <w:tcW w:w="2994" w:type="dxa"/>
            <w:tcBorders>
              <w:top w:val="nil"/>
              <w:left w:val="single" w:sz="8" w:space="0" w:color="auto"/>
              <w:bottom w:val="single" w:sz="4" w:space="0" w:color="auto"/>
              <w:right w:val="single" w:sz="8"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000 114 02000 00 0000 410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sidRPr="002365EE">
              <w:rPr>
                <w:b/>
                <w:bCs/>
                <w:i/>
                <w:iCs/>
                <w:sz w:val="24"/>
                <w:szCs w:val="24"/>
              </w:rPr>
              <w:t>д</w:t>
            </w:r>
            <w:r w:rsidRPr="002365EE">
              <w:rPr>
                <w:b/>
                <w:bCs/>
                <w:i/>
                <w:iCs/>
                <w:sz w:val="24"/>
                <w:szCs w:val="24"/>
              </w:rPr>
              <w:t>приятий, в том числе казенных)</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1 156 832,06</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960"/>
        </w:trPr>
        <w:tc>
          <w:tcPr>
            <w:tcW w:w="2994" w:type="dxa"/>
            <w:tcBorders>
              <w:top w:val="nil"/>
              <w:left w:val="single" w:sz="8" w:space="0" w:color="auto"/>
              <w:bottom w:val="single" w:sz="4" w:space="0" w:color="auto"/>
              <w:right w:val="single" w:sz="8" w:space="0" w:color="auto"/>
            </w:tcBorders>
            <w:shd w:val="clear" w:color="auto" w:fill="auto"/>
            <w:hideMark/>
          </w:tcPr>
          <w:p w:rsidR="002A4149" w:rsidRPr="002365EE" w:rsidRDefault="002A4149" w:rsidP="009E0809">
            <w:pPr>
              <w:rPr>
                <w:sz w:val="24"/>
                <w:szCs w:val="24"/>
              </w:rPr>
            </w:pPr>
            <w:r w:rsidRPr="002365EE">
              <w:rPr>
                <w:sz w:val="24"/>
                <w:szCs w:val="24"/>
              </w:rPr>
              <w:t>062 114 02053 13 0000 410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w:t>
            </w:r>
            <w:r w:rsidRPr="002365EE">
              <w:rPr>
                <w:sz w:val="24"/>
                <w:szCs w:val="24"/>
              </w:rPr>
              <w:t>у</w:t>
            </w:r>
            <w:r w:rsidRPr="002365EE">
              <w:rPr>
                <w:sz w:val="24"/>
                <w:szCs w:val="24"/>
              </w:rPr>
              <w:t>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1 156 832,06</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nil"/>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68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000 114 06000 00 0000 430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Доходы от продажи земельных участков, находящихся в госуда</w:t>
            </w:r>
            <w:r w:rsidRPr="002365EE">
              <w:rPr>
                <w:b/>
                <w:bCs/>
                <w:i/>
                <w:iCs/>
                <w:sz w:val="24"/>
                <w:szCs w:val="24"/>
              </w:rPr>
              <w:t>р</w:t>
            </w:r>
            <w:r w:rsidRPr="002365EE">
              <w:rPr>
                <w:b/>
                <w:bCs/>
                <w:i/>
                <w:iCs/>
                <w:sz w:val="24"/>
                <w:szCs w:val="24"/>
              </w:rPr>
              <w:t>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960"/>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050 114 06013 13 0000 430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Доходы от продажи земельных участков, государственная собственность на которые не разграничена и которые расположены в гран</w:t>
            </w:r>
            <w:r w:rsidRPr="002365EE">
              <w:rPr>
                <w:sz w:val="24"/>
                <w:szCs w:val="24"/>
              </w:rPr>
              <w:t>и</w:t>
            </w:r>
            <w:r w:rsidRPr="002365EE">
              <w:rPr>
                <w:sz w:val="24"/>
                <w:szCs w:val="24"/>
              </w:rPr>
              <w:t>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nil"/>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000 116 00000 00 0000 000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15 160,88</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062 116 07010 13 0000 140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w:t>
            </w:r>
            <w:r w:rsidRPr="002365EE">
              <w:rPr>
                <w:sz w:val="24"/>
                <w:szCs w:val="24"/>
              </w:rPr>
              <w:t>о</w:t>
            </w:r>
            <w:r w:rsidRPr="002365EE">
              <w:rPr>
                <w:sz w:val="24"/>
                <w:szCs w:val="24"/>
              </w:rPr>
              <w:t>родского поселения</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15 160,88</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nil"/>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000 200 00000 00 0000 000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 xml:space="preserve">БЕЗВОЗМЕЗДНЫЕ  ПОСТУПЛЕНИЯ  </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157 806 052,36</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9 211 168,57</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7 248 100,00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000 202 00000 00 0000 150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Безвозмездные поступления от других бюджетов бюджетной си</w:t>
            </w:r>
            <w:r w:rsidRPr="002365EE">
              <w:rPr>
                <w:b/>
                <w:bCs/>
                <w:sz w:val="24"/>
                <w:szCs w:val="24"/>
              </w:rPr>
              <w:t>с</w:t>
            </w:r>
            <w:r w:rsidRPr="002365EE">
              <w:rPr>
                <w:b/>
                <w:bCs/>
                <w:sz w:val="24"/>
                <w:szCs w:val="24"/>
              </w:rPr>
              <w:t>темы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157 732 719,02</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9 211 168,57</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7 248 100,00</w:t>
            </w:r>
          </w:p>
        </w:tc>
      </w:tr>
      <w:tr w:rsidR="002A4149" w:rsidRPr="002365EE" w:rsidTr="009E0809">
        <w:trPr>
          <w:trHeight w:val="38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000 202 10000 00 0000 150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Дотации бюджетам бюджетной системы Российской Федер</w:t>
            </w:r>
            <w:r w:rsidRPr="002365EE">
              <w:rPr>
                <w:b/>
                <w:bCs/>
                <w:i/>
                <w:iCs/>
                <w:sz w:val="24"/>
                <w:szCs w:val="24"/>
              </w:rPr>
              <w:t>а</w:t>
            </w:r>
            <w:r w:rsidRPr="002365EE">
              <w:rPr>
                <w:b/>
                <w:bCs/>
                <w:i/>
                <w:iCs/>
                <w:sz w:val="24"/>
                <w:szCs w:val="24"/>
              </w:rPr>
              <w:t xml:space="preserve">ции </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9 808 360,00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7 257 100,00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7 248 100,00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lastRenderedPageBreak/>
              <w:t>000 202 15001 00 0000 150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8 312 600,00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7 257 100,00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7 248 100,00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000 202 15001 13 0000 150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Дотация бюджетам  городских поселений на выравнивание  бюдже</w:t>
            </w:r>
            <w:r w:rsidRPr="002365EE">
              <w:rPr>
                <w:sz w:val="24"/>
                <w:szCs w:val="24"/>
              </w:rPr>
              <w:t>т</w:t>
            </w:r>
            <w:r w:rsidRPr="002365EE">
              <w:rPr>
                <w:sz w:val="24"/>
                <w:szCs w:val="24"/>
              </w:rPr>
              <w:t>ной обеспеченности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8 312 600,00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7 257 100,00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7 248 100,00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061 202 15001 13 0000 150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Дотация бюджетам  городских поселений на выравнивание  бюдже</w:t>
            </w:r>
            <w:r w:rsidRPr="002365EE">
              <w:rPr>
                <w:sz w:val="24"/>
                <w:szCs w:val="24"/>
              </w:rPr>
              <w:t>т</w:t>
            </w:r>
            <w:r w:rsidRPr="002365EE">
              <w:rPr>
                <w:sz w:val="24"/>
                <w:szCs w:val="24"/>
              </w:rPr>
              <w:t>ной обеспеченности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8 312 600,00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7 257 100,00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7 248 100,00</w:t>
            </w:r>
          </w:p>
        </w:tc>
      </w:tr>
      <w:tr w:rsidR="002A4149" w:rsidRPr="002365EE" w:rsidTr="009E0809">
        <w:trPr>
          <w:trHeight w:val="648"/>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000 2 02 15002 00 0000 150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Дотации бюджетам на поддержку мер по обеспечению сбала</w:t>
            </w:r>
            <w:r w:rsidRPr="002365EE">
              <w:rPr>
                <w:b/>
                <w:bCs/>
                <w:i/>
                <w:iCs/>
                <w:sz w:val="24"/>
                <w:szCs w:val="24"/>
              </w:rPr>
              <w:t>н</w:t>
            </w:r>
            <w:r w:rsidRPr="002365EE">
              <w:rPr>
                <w:b/>
                <w:bCs/>
                <w:i/>
                <w:iCs/>
                <w:sz w:val="24"/>
                <w:szCs w:val="24"/>
              </w:rPr>
              <w:t>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1 495 760,00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061 2 02 15002 13 0000 150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Дотации бюджетам   городских поселений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1 495 760,00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648"/>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000 202 20000 00 0000 150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b/>
                <w:bCs/>
                <w:i/>
                <w:iCs/>
                <w:sz w:val="24"/>
                <w:szCs w:val="24"/>
              </w:rPr>
            </w:pPr>
            <w:r w:rsidRPr="002365EE">
              <w:rPr>
                <w:b/>
                <w:bCs/>
                <w:i/>
                <w:iCs/>
                <w:sz w:val="24"/>
                <w:szCs w:val="24"/>
              </w:rPr>
              <w:t>Субсидии бюджетам бюджетной системы Российской Федер</w:t>
            </w:r>
            <w:r w:rsidRPr="002365EE">
              <w:rPr>
                <w:b/>
                <w:bCs/>
                <w:i/>
                <w:iCs/>
                <w:sz w:val="24"/>
                <w:szCs w:val="24"/>
              </w:rPr>
              <w:t>а</w:t>
            </w:r>
            <w:r w:rsidRPr="002365EE">
              <w:rPr>
                <w:b/>
                <w:bCs/>
                <w:i/>
                <w:iCs/>
                <w:sz w:val="24"/>
                <w:szCs w:val="24"/>
              </w:rPr>
              <w:t>ции (межбюджетные субсидии)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32 924 359,02</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1 954 068,57</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808"/>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jc w:val="both"/>
              <w:rPr>
                <w:b/>
                <w:bCs/>
                <w:i/>
                <w:iCs/>
                <w:sz w:val="24"/>
                <w:szCs w:val="24"/>
              </w:rPr>
            </w:pPr>
            <w:r w:rsidRPr="002365EE">
              <w:rPr>
                <w:b/>
                <w:bCs/>
                <w:i/>
                <w:iCs/>
                <w:sz w:val="24"/>
                <w:szCs w:val="24"/>
              </w:rPr>
              <w:t>000 2 02 20216 00 0000 150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w:t>
            </w:r>
            <w:r w:rsidRPr="002365EE">
              <w:rPr>
                <w:b/>
                <w:bCs/>
                <w:i/>
                <w:iCs/>
                <w:sz w:val="24"/>
                <w:szCs w:val="24"/>
              </w:rPr>
              <w:t>о</w:t>
            </w:r>
            <w:r w:rsidRPr="002365EE">
              <w:rPr>
                <w:b/>
                <w:bCs/>
                <w:i/>
                <w:iCs/>
                <w:sz w:val="24"/>
                <w:szCs w:val="24"/>
              </w:rPr>
              <w:t>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1 841 694,02</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1 954 068,57</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061 2 02 20216 13 0000 150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w:t>
            </w:r>
            <w:r w:rsidRPr="002365EE">
              <w:rPr>
                <w:sz w:val="24"/>
                <w:szCs w:val="24"/>
              </w:rPr>
              <w:t>о</w:t>
            </w:r>
            <w:r w:rsidRPr="002365EE">
              <w:rPr>
                <w:sz w:val="24"/>
                <w:szCs w:val="24"/>
              </w:rPr>
              <w:t>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1 841 694,02</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1 954 068,57</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648"/>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000 202 25555 00 0000 150</w:t>
            </w:r>
          </w:p>
        </w:tc>
        <w:tc>
          <w:tcPr>
            <w:tcW w:w="7371" w:type="dxa"/>
            <w:tcBorders>
              <w:top w:val="nil"/>
              <w:left w:val="nil"/>
              <w:bottom w:val="single" w:sz="4" w:space="0" w:color="auto"/>
              <w:right w:val="single" w:sz="4" w:space="0" w:color="auto"/>
            </w:tcBorders>
            <w:shd w:val="clear" w:color="auto" w:fill="auto"/>
            <w:vAlign w:val="bottom"/>
            <w:hideMark/>
          </w:tcPr>
          <w:p w:rsidR="002A4149" w:rsidRPr="002365EE" w:rsidRDefault="002A4149" w:rsidP="009E0809">
            <w:pPr>
              <w:rPr>
                <w:b/>
                <w:bCs/>
                <w:i/>
                <w:iCs/>
                <w:sz w:val="24"/>
                <w:szCs w:val="24"/>
              </w:rPr>
            </w:pPr>
            <w:r w:rsidRPr="002365EE">
              <w:rPr>
                <w:b/>
                <w:bCs/>
                <w:i/>
                <w:iCs/>
                <w:sz w:val="24"/>
                <w:szCs w:val="24"/>
              </w:rPr>
              <w:t>Субсидии бюджетам городских поселений на реализацию пр</w:t>
            </w:r>
            <w:r w:rsidRPr="002365EE">
              <w:rPr>
                <w:b/>
                <w:bCs/>
                <w:i/>
                <w:iCs/>
                <w:sz w:val="24"/>
                <w:szCs w:val="24"/>
              </w:rPr>
              <w:t>о</w:t>
            </w:r>
            <w:r w:rsidRPr="002365EE">
              <w:rPr>
                <w:b/>
                <w:bCs/>
                <w:i/>
                <w:iCs/>
                <w:sz w:val="24"/>
                <w:szCs w:val="24"/>
              </w:rPr>
              <w:t>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25 000 000,00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noWrap/>
            <w:vAlign w:val="bottom"/>
            <w:hideMark/>
          </w:tcPr>
          <w:p w:rsidR="002A4149" w:rsidRPr="002365EE" w:rsidRDefault="002A4149" w:rsidP="009E0809">
            <w:pPr>
              <w:rPr>
                <w:sz w:val="24"/>
                <w:szCs w:val="24"/>
              </w:rPr>
            </w:pPr>
            <w:r w:rsidRPr="002365EE">
              <w:rPr>
                <w:sz w:val="24"/>
                <w:szCs w:val="24"/>
              </w:rPr>
              <w:t>000 202 25555 13 0000 150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Субсидии бюджетам городских поселений на реализацию пр</w:t>
            </w:r>
            <w:r w:rsidRPr="002365EE">
              <w:rPr>
                <w:sz w:val="24"/>
                <w:szCs w:val="24"/>
              </w:rPr>
              <w:t>о</w:t>
            </w:r>
            <w:r w:rsidRPr="002365EE">
              <w:rPr>
                <w:sz w:val="24"/>
                <w:szCs w:val="24"/>
              </w:rPr>
              <w:t>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25 000 000,00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noWrap/>
            <w:vAlign w:val="bottom"/>
            <w:hideMark/>
          </w:tcPr>
          <w:p w:rsidR="002A4149" w:rsidRPr="002365EE" w:rsidRDefault="002A4149" w:rsidP="009E0809">
            <w:pPr>
              <w:rPr>
                <w:sz w:val="24"/>
                <w:szCs w:val="24"/>
              </w:rPr>
            </w:pPr>
            <w:r w:rsidRPr="002365EE">
              <w:rPr>
                <w:sz w:val="24"/>
                <w:szCs w:val="24"/>
              </w:rPr>
              <w:t>061 202 25555 13 0000 150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Субсидии бюджетам городских поселений на реализацию пр</w:t>
            </w:r>
            <w:r w:rsidRPr="002365EE">
              <w:rPr>
                <w:sz w:val="24"/>
                <w:szCs w:val="24"/>
              </w:rPr>
              <w:t>о</w:t>
            </w:r>
            <w:r w:rsidRPr="002365EE">
              <w:rPr>
                <w:sz w:val="24"/>
                <w:szCs w:val="24"/>
              </w:rPr>
              <w:t>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25 000 000,00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324"/>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000 202 29999 00 0000 150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b/>
                <w:bCs/>
                <w:i/>
                <w:iCs/>
                <w:sz w:val="24"/>
                <w:szCs w:val="24"/>
              </w:rPr>
            </w:pPr>
            <w:r w:rsidRPr="002365EE">
              <w:rPr>
                <w:b/>
                <w:bCs/>
                <w:i/>
                <w:iCs/>
                <w:sz w:val="24"/>
                <w:szCs w:val="24"/>
              </w:rPr>
              <w:t>Прочие субсидии</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6 082 665,00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000 202 29999 13 0000 150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субсидии бюджетам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6 082 665,00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061 202 29999 13 0000 150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субсидии бюджетам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6 082 665,00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324"/>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b/>
                <w:bCs/>
                <w:i/>
                <w:iCs/>
                <w:sz w:val="24"/>
                <w:szCs w:val="24"/>
              </w:rPr>
            </w:pPr>
            <w:r w:rsidRPr="002365EE">
              <w:rPr>
                <w:b/>
                <w:bCs/>
                <w:i/>
                <w:iCs/>
                <w:sz w:val="24"/>
                <w:szCs w:val="24"/>
              </w:rPr>
              <w:t>000 202 40000 00 0000 150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Иные межбюджетные трансферты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115 000 000,00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b/>
                <w:bCs/>
                <w:i/>
                <w:iCs/>
                <w:sz w:val="24"/>
                <w:szCs w:val="24"/>
              </w:rPr>
            </w:pPr>
            <w:r w:rsidRPr="002365EE">
              <w:rPr>
                <w:b/>
                <w:bCs/>
                <w:i/>
                <w:iCs/>
                <w:sz w:val="24"/>
                <w:szCs w:val="24"/>
              </w:rPr>
              <w:t>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i/>
                <w:iCs/>
                <w:sz w:val="24"/>
                <w:szCs w:val="24"/>
              </w:rPr>
            </w:pPr>
            <w:r w:rsidRPr="002365EE">
              <w:rPr>
                <w:i/>
                <w:iCs/>
                <w:sz w:val="24"/>
                <w:szCs w:val="24"/>
              </w:rPr>
              <w:lastRenderedPageBreak/>
              <w:t>000 2 02 45424 00 0000 150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Межбюджетные трансферты, передаваемые бюджетам на создание комфортной городской среды в малых городах и ист</w:t>
            </w:r>
            <w:r w:rsidRPr="002365EE">
              <w:rPr>
                <w:i/>
                <w:iCs/>
                <w:sz w:val="24"/>
                <w:szCs w:val="24"/>
              </w:rPr>
              <w:t>о</w:t>
            </w:r>
            <w:r w:rsidRPr="002365EE">
              <w:rPr>
                <w:i/>
                <w:iCs/>
                <w:sz w:val="24"/>
                <w:szCs w:val="24"/>
              </w:rPr>
              <w:t>рических поселениях - победителях Всероссийского конкурса лучших проектов создания комфортной городской среды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50 000 000,00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0,00</w:t>
            </w:r>
          </w:p>
        </w:tc>
      </w:tr>
      <w:tr w:rsidR="002A4149" w:rsidRPr="002365EE" w:rsidTr="009E0809">
        <w:trPr>
          <w:trHeight w:val="79"/>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061 2 02 45424 13 0000 150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w:t>
            </w:r>
            <w:r w:rsidRPr="002365EE">
              <w:rPr>
                <w:sz w:val="24"/>
                <w:szCs w:val="24"/>
              </w:rPr>
              <w:t>о</w:t>
            </w:r>
            <w:r w:rsidRPr="002365EE">
              <w:rPr>
                <w:sz w:val="24"/>
                <w:szCs w:val="24"/>
              </w:rPr>
              <w:t>родской среды</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50 000 000,00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312"/>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i/>
                <w:iCs/>
                <w:sz w:val="24"/>
                <w:szCs w:val="24"/>
              </w:rPr>
            </w:pPr>
            <w:r w:rsidRPr="002365EE">
              <w:rPr>
                <w:i/>
                <w:iCs/>
                <w:sz w:val="24"/>
                <w:szCs w:val="24"/>
              </w:rPr>
              <w:t>000 2 02 49999 00 0000 150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Прочие межбюджетные трансферты, передаваемые бюдж</w:t>
            </w:r>
            <w:r w:rsidRPr="002365EE">
              <w:rPr>
                <w:i/>
                <w:iCs/>
                <w:sz w:val="24"/>
                <w:szCs w:val="24"/>
              </w:rPr>
              <w:t>е</w:t>
            </w:r>
            <w:r w:rsidRPr="002365EE">
              <w:rPr>
                <w:i/>
                <w:iCs/>
                <w:sz w:val="24"/>
                <w:szCs w:val="24"/>
              </w:rPr>
              <w:t>там</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65 000 000,00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i/>
                <w:iCs/>
                <w:sz w:val="24"/>
                <w:szCs w:val="24"/>
              </w:rPr>
            </w:pPr>
            <w:r w:rsidRPr="002365EE">
              <w:rPr>
                <w:i/>
                <w:iCs/>
                <w:sz w:val="24"/>
                <w:szCs w:val="24"/>
              </w:rPr>
              <w:t>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061 2 02 49999 13 0000 150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межбюджетные трансферты, передаваемые бюджетам горо</w:t>
            </w:r>
            <w:r w:rsidRPr="002365EE">
              <w:rPr>
                <w:sz w:val="24"/>
                <w:szCs w:val="24"/>
              </w:rPr>
              <w:t>д</w:t>
            </w:r>
            <w:r w:rsidRPr="002365EE">
              <w:rPr>
                <w:sz w:val="24"/>
                <w:szCs w:val="24"/>
              </w:rPr>
              <w:t>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65 000 000,00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nil"/>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000 2 04 00000 00 0000 000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БЕЗВОЗМЕЗДНЫЕ ПОСТУПЛЕНИЯ ОТ НЕГОСУДАРСТВЕ</w:t>
            </w:r>
            <w:r w:rsidRPr="002365EE">
              <w:rPr>
                <w:sz w:val="24"/>
                <w:szCs w:val="24"/>
              </w:rPr>
              <w:t>Н</w:t>
            </w:r>
            <w:r w:rsidRPr="002365EE">
              <w:rPr>
                <w:sz w:val="24"/>
                <w:szCs w:val="24"/>
              </w:rPr>
              <w:t>НЫХ ОРГАНИЗАЦИЙ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73 333,34</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624"/>
        </w:trPr>
        <w:tc>
          <w:tcPr>
            <w:tcW w:w="2994"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rPr>
                <w:sz w:val="24"/>
                <w:szCs w:val="24"/>
              </w:rPr>
            </w:pPr>
            <w:r w:rsidRPr="002365EE">
              <w:rPr>
                <w:sz w:val="24"/>
                <w:szCs w:val="24"/>
              </w:rPr>
              <w:t>000 2 04 05000 13 0000 150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Безвозмездные поступления от негосударственных организаций в бюджеты городских поселений</w:t>
            </w:r>
          </w:p>
        </w:tc>
        <w:tc>
          <w:tcPr>
            <w:tcW w:w="1843"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73 333,34</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636"/>
        </w:trPr>
        <w:tc>
          <w:tcPr>
            <w:tcW w:w="2994"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062 2 04 05099 13 0000 150</w:t>
            </w:r>
          </w:p>
        </w:tc>
        <w:tc>
          <w:tcPr>
            <w:tcW w:w="7371"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Прочие безвозмездные поступления от негосударственных организ</w:t>
            </w:r>
            <w:r w:rsidRPr="002365EE">
              <w:rPr>
                <w:sz w:val="24"/>
                <w:szCs w:val="24"/>
              </w:rPr>
              <w:t>а</w:t>
            </w:r>
            <w:r w:rsidRPr="002365EE">
              <w:rPr>
                <w:sz w:val="24"/>
                <w:szCs w:val="24"/>
              </w:rPr>
              <w:t>ций в бюджеты городских поселений</w:t>
            </w:r>
          </w:p>
        </w:tc>
        <w:tc>
          <w:tcPr>
            <w:tcW w:w="1843" w:type="dxa"/>
            <w:tcBorders>
              <w:top w:val="nil"/>
              <w:left w:val="nil"/>
              <w:bottom w:val="nil"/>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73 333,34</w:t>
            </w:r>
          </w:p>
        </w:tc>
        <w:tc>
          <w:tcPr>
            <w:tcW w:w="1701" w:type="dxa"/>
            <w:tcBorders>
              <w:top w:val="nil"/>
              <w:left w:val="nil"/>
              <w:bottom w:val="nil"/>
              <w:right w:val="single" w:sz="4"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c>
          <w:tcPr>
            <w:tcW w:w="1701" w:type="dxa"/>
            <w:tcBorders>
              <w:top w:val="nil"/>
              <w:left w:val="nil"/>
              <w:bottom w:val="nil"/>
              <w:right w:val="single" w:sz="8" w:space="0" w:color="auto"/>
            </w:tcBorders>
            <w:shd w:val="clear" w:color="auto" w:fill="auto"/>
            <w:hideMark/>
          </w:tcPr>
          <w:p w:rsidR="002A4149" w:rsidRPr="002365EE" w:rsidRDefault="002A4149" w:rsidP="009E0809">
            <w:pPr>
              <w:jc w:val="right"/>
              <w:rPr>
                <w:sz w:val="24"/>
                <w:szCs w:val="24"/>
              </w:rPr>
            </w:pPr>
            <w:r w:rsidRPr="002365EE">
              <w:rPr>
                <w:sz w:val="24"/>
                <w:szCs w:val="24"/>
              </w:rPr>
              <w:t>0,00</w:t>
            </w:r>
          </w:p>
        </w:tc>
      </w:tr>
      <w:tr w:rsidR="002A4149" w:rsidRPr="002365EE" w:rsidTr="009E0809">
        <w:trPr>
          <w:trHeight w:val="336"/>
        </w:trPr>
        <w:tc>
          <w:tcPr>
            <w:tcW w:w="2994" w:type="dxa"/>
            <w:tcBorders>
              <w:top w:val="single" w:sz="8" w:space="0" w:color="auto"/>
              <w:left w:val="single" w:sz="8" w:space="0" w:color="auto"/>
              <w:bottom w:val="single" w:sz="8"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 </w:t>
            </w:r>
          </w:p>
        </w:tc>
        <w:tc>
          <w:tcPr>
            <w:tcW w:w="7371" w:type="dxa"/>
            <w:tcBorders>
              <w:top w:val="single" w:sz="8" w:space="0" w:color="auto"/>
              <w:left w:val="nil"/>
              <w:bottom w:val="single" w:sz="8"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ВСЕГО ДОХОДОВ</w:t>
            </w:r>
          </w:p>
        </w:tc>
        <w:tc>
          <w:tcPr>
            <w:tcW w:w="1843" w:type="dxa"/>
            <w:tcBorders>
              <w:top w:val="single" w:sz="8" w:space="0" w:color="auto"/>
              <w:left w:val="nil"/>
              <w:bottom w:val="single" w:sz="8"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205 387 519,26</w:t>
            </w:r>
          </w:p>
        </w:tc>
        <w:tc>
          <w:tcPr>
            <w:tcW w:w="1701" w:type="dxa"/>
            <w:tcBorders>
              <w:top w:val="single" w:sz="8" w:space="0" w:color="auto"/>
              <w:left w:val="nil"/>
              <w:bottom w:val="single" w:sz="8" w:space="0" w:color="auto"/>
              <w:right w:val="single" w:sz="4"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55 471 108,57</w:t>
            </w:r>
          </w:p>
        </w:tc>
        <w:tc>
          <w:tcPr>
            <w:tcW w:w="1701" w:type="dxa"/>
            <w:tcBorders>
              <w:top w:val="single" w:sz="8" w:space="0" w:color="auto"/>
              <w:left w:val="nil"/>
              <w:bottom w:val="single" w:sz="8" w:space="0" w:color="auto"/>
              <w:right w:val="single" w:sz="8" w:space="0" w:color="auto"/>
            </w:tcBorders>
            <w:shd w:val="clear" w:color="auto" w:fill="auto"/>
            <w:hideMark/>
          </w:tcPr>
          <w:p w:rsidR="002A4149" w:rsidRPr="002365EE" w:rsidRDefault="002A4149" w:rsidP="009E0809">
            <w:pPr>
              <w:jc w:val="right"/>
              <w:rPr>
                <w:b/>
                <w:bCs/>
                <w:sz w:val="24"/>
                <w:szCs w:val="24"/>
              </w:rPr>
            </w:pPr>
            <w:r w:rsidRPr="002365EE">
              <w:rPr>
                <w:b/>
                <w:bCs/>
                <w:sz w:val="24"/>
                <w:szCs w:val="24"/>
              </w:rPr>
              <w:t>53 869 070,00</w:t>
            </w:r>
          </w:p>
        </w:tc>
      </w:tr>
    </w:tbl>
    <w:p w:rsidR="002A4149" w:rsidRDefault="002A4149" w:rsidP="002A4149">
      <w:pPr>
        <w:pStyle w:val="a4"/>
        <w:tabs>
          <w:tab w:val="left" w:pos="7187"/>
        </w:tabs>
        <w:jc w:val="both"/>
        <w:rPr>
          <w:sz w:val="28"/>
          <w:szCs w:val="28"/>
        </w:rPr>
      </w:pPr>
    </w:p>
    <w:tbl>
      <w:tblPr>
        <w:tblW w:w="15752" w:type="dxa"/>
        <w:tblInd w:w="91" w:type="dxa"/>
        <w:tblLayout w:type="fixed"/>
        <w:tblLook w:val="04A0"/>
      </w:tblPr>
      <w:tblGrid>
        <w:gridCol w:w="2852"/>
        <w:gridCol w:w="7655"/>
        <w:gridCol w:w="1860"/>
        <w:gridCol w:w="1684"/>
        <w:gridCol w:w="1701"/>
      </w:tblGrid>
      <w:tr w:rsidR="002A4149" w:rsidRPr="00B3715D" w:rsidTr="009E0809">
        <w:trPr>
          <w:trHeight w:val="89"/>
        </w:trPr>
        <w:tc>
          <w:tcPr>
            <w:tcW w:w="2852"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7655"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5245" w:type="dxa"/>
            <w:gridSpan w:val="3"/>
            <w:tcBorders>
              <w:top w:val="nil"/>
              <w:left w:val="nil"/>
              <w:bottom w:val="nil"/>
              <w:right w:val="nil"/>
            </w:tcBorders>
            <w:shd w:val="clear" w:color="auto" w:fill="auto"/>
            <w:vAlign w:val="bottom"/>
            <w:hideMark/>
          </w:tcPr>
          <w:p w:rsidR="002A4149" w:rsidRPr="00B3715D" w:rsidRDefault="002A4149" w:rsidP="009E0809">
            <w:pPr>
              <w:jc w:val="right"/>
              <w:rPr>
                <w:b/>
                <w:bCs/>
                <w:sz w:val="22"/>
                <w:szCs w:val="24"/>
              </w:rPr>
            </w:pPr>
            <w:r w:rsidRPr="00B3715D">
              <w:rPr>
                <w:b/>
                <w:bCs/>
                <w:sz w:val="22"/>
                <w:szCs w:val="24"/>
              </w:rPr>
              <w:t>Приложение №4</w:t>
            </w:r>
            <w:r w:rsidRPr="00B3715D">
              <w:rPr>
                <w:b/>
                <w:bCs/>
                <w:sz w:val="22"/>
                <w:szCs w:val="24"/>
              </w:rPr>
              <w:br/>
              <w:t xml:space="preserve">          </w:t>
            </w:r>
            <w:r w:rsidRPr="00B3715D">
              <w:rPr>
                <w:sz w:val="22"/>
                <w:szCs w:val="24"/>
              </w:rPr>
              <w:t xml:space="preserve"> к решению  Совета Комсомольского                                                                                               городского поселения </w:t>
            </w:r>
            <w:r w:rsidRPr="00B3715D">
              <w:rPr>
                <w:sz w:val="22"/>
                <w:szCs w:val="24"/>
              </w:rPr>
              <w:br/>
              <w:t>от   09.06.2021 г.  №</w:t>
            </w:r>
            <w:r>
              <w:rPr>
                <w:sz w:val="22"/>
                <w:szCs w:val="24"/>
              </w:rPr>
              <w:t>50</w:t>
            </w:r>
          </w:p>
        </w:tc>
      </w:tr>
      <w:tr w:rsidR="002A4149" w:rsidRPr="00B3715D" w:rsidTr="009E0809">
        <w:trPr>
          <w:trHeight w:val="342"/>
        </w:trPr>
        <w:tc>
          <w:tcPr>
            <w:tcW w:w="2852"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7655"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5245" w:type="dxa"/>
            <w:gridSpan w:val="3"/>
            <w:tcBorders>
              <w:top w:val="nil"/>
              <w:left w:val="nil"/>
              <w:bottom w:val="nil"/>
              <w:right w:val="nil"/>
            </w:tcBorders>
            <w:shd w:val="clear" w:color="auto" w:fill="auto"/>
            <w:vAlign w:val="bottom"/>
            <w:hideMark/>
          </w:tcPr>
          <w:p w:rsidR="002A4149" w:rsidRPr="00B3715D" w:rsidRDefault="002A4149" w:rsidP="009E0809">
            <w:pPr>
              <w:jc w:val="right"/>
              <w:rPr>
                <w:sz w:val="22"/>
                <w:szCs w:val="24"/>
              </w:rPr>
            </w:pPr>
            <w:r w:rsidRPr="00B3715D">
              <w:rPr>
                <w:b/>
                <w:bCs/>
                <w:sz w:val="22"/>
                <w:szCs w:val="24"/>
              </w:rPr>
              <w:t>Приложение №4</w:t>
            </w:r>
            <w:r w:rsidRPr="00B3715D">
              <w:rPr>
                <w:b/>
                <w:bCs/>
                <w:sz w:val="22"/>
                <w:szCs w:val="24"/>
              </w:rPr>
              <w:br/>
              <w:t xml:space="preserve">                </w:t>
            </w:r>
            <w:r w:rsidRPr="00B3715D">
              <w:rPr>
                <w:sz w:val="22"/>
                <w:szCs w:val="24"/>
              </w:rPr>
              <w:t>к решению  Совета Комсомольского                                                                                               городского поселения «О бюджете Комсомольск</w:t>
            </w:r>
            <w:r w:rsidRPr="00B3715D">
              <w:rPr>
                <w:sz w:val="22"/>
                <w:szCs w:val="24"/>
              </w:rPr>
              <w:t>о</w:t>
            </w:r>
            <w:r w:rsidRPr="00B3715D">
              <w:rPr>
                <w:sz w:val="22"/>
                <w:szCs w:val="24"/>
              </w:rPr>
              <w:t xml:space="preserve">го </w:t>
            </w:r>
            <w:r w:rsidRPr="00B3715D">
              <w:rPr>
                <w:sz w:val="22"/>
                <w:szCs w:val="24"/>
              </w:rPr>
              <w:br/>
              <w:t xml:space="preserve">городского поселения на 2021 год </w:t>
            </w:r>
            <w:r w:rsidRPr="00B3715D">
              <w:rPr>
                <w:sz w:val="22"/>
                <w:szCs w:val="24"/>
              </w:rPr>
              <w:br/>
              <w:t>и на плановый период 2022 и 2023 годов»                                                                                                                                                                                                                                                                                                                                                  от  09.12. 2020 г  №26</w:t>
            </w:r>
          </w:p>
        </w:tc>
      </w:tr>
      <w:tr w:rsidR="002A4149" w:rsidRPr="00B3715D" w:rsidTr="009E0809">
        <w:trPr>
          <w:trHeight w:val="89"/>
        </w:trPr>
        <w:tc>
          <w:tcPr>
            <w:tcW w:w="2852" w:type="dxa"/>
            <w:tcBorders>
              <w:top w:val="nil"/>
              <w:left w:val="nil"/>
              <w:bottom w:val="nil"/>
              <w:right w:val="nil"/>
            </w:tcBorders>
            <w:shd w:val="clear" w:color="auto" w:fill="auto"/>
            <w:vAlign w:val="bottom"/>
            <w:hideMark/>
          </w:tcPr>
          <w:p w:rsidR="002A4149" w:rsidRPr="00B3715D" w:rsidRDefault="002A4149" w:rsidP="009E0809">
            <w:pPr>
              <w:jc w:val="right"/>
              <w:rPr>
                <w:sz w:val="24"/>
                <w:szCs w:val="24"/>
              </w:rPr>
            </w:pPr>
            <w:r w:rsidRPr="00B3715D">
              <w:rPr>
                <w:sz w:val="24"/>
                <w:szCs w:val="24"/>
              </w:rPr>
              <w:t xml:space="preserve">  </w:t>
            </w:r>
          </w:p>
        </w:tc>
        <w:tc>
          <w:tcPr>
            <w:tcW w:w="7655"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1860"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1684"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1701"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r>
      <w:tr w:rsidR="002A4149" w:rsidRPr="00B3715D" w:rsidTr="009E0809">
        <w:trPr>
          <w:trHeight w:val="624"/>
        </w:trPr>
        <w:tc>
          <w:tcPr>
            <w:tcW w:w="15752" w:type="dxa"/>
            <w:gridSpan w:val="5"/>
            <w:tcBorders>
              <w:top w:val="nil"/>
              <w:left w:val="nil"/>
              <w:bottom w:val="nil"/>
              <w:right w:val="nil"/>
            </w:tcBorders>
            <w:shd w:val="clear" w:color="auto" w:fill="auto"/>
            <w:vAlign w:val="bottom"/>
            <w:hideMark/>
          </w:tcPr>
          <w:p w:rsidR="002A4149" w:rsidRPr="00B3715D" w:rsidRDefault="002A4149" w:rsidP="009E0809">
            <w:pPr>
              <w:jc w:val="center"/>
              <w:rPr>
                <w:b/>
                <w:bCs/>
                <w:sz w:val="24"/>
                <w:szCs w:val="24"/>
              </w:rPr>
            </w:pPr>
            <w:r w:rsidRPr="00B3715D">
              <w:rPr>
                <w:b/>
                <w:bCs/>
                <w:sz w:val="24"/>
                <w:szCs w:val="24"/>
              </w:rPr>
              <w:t>Источники внутреннего финансирования дефицита бюджета</w:t>
            </w:r>
            <w:r w:rsidRPr="00B3715D">
              <w:rPr>
                <w:b/>
                <w:bCs/>
                <w:sz w:val="24"/>
                <w:szCs w:val="24"/>
              </w:rPr>
              <w:br/>
              <w:t>Комсомольского городского поселения на 2021 год и на плановый период 2022 и 2023 годов</w:t>
            </w:r>
          </w:p>
        </w:tc>
      </w:tr>
      <w:tr w:rsidR="002A4149" w:rsidRPr="00B3715D" w:rsidTr="009E0809">
        <w:trPr>
          <w:trHeight w:val="89"/>
        </w:trPr>
        <w:tc>
          <w:tcPr>
            <w:tcW w:w="2852"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7655"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1860"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1684"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c>
          <w:tcPr>
            <w:tcW w:w="1701" w:type="dxa"/>
            <w:tcBorders>
              <w:top w:val="nil"/>
              <w:left w:val="nil"/>
              <w:bottom w:val="nil"/>
              <w:right w:val="nil"/>
            </w:tcBorders>
            <w:shd w:val="clear" w:color="auto" w:fill="auto"/>
            <w:vAlign w:val="bottom"/>
            <w:hideMark/>
          </w:tcPr>
          <w:p w:rsidR="002A4149" w:rsidRPr="00B3715D" w:rsidRDefault="002A4149" w:rsidP="009E0809">
            <w:pPr>
              <w:rPr>
                <w:sz w:val="24"/>
                <w:szCs w:val="24"/>
              </w:rPr>
            </w:pPr>
          </w:p>
        </w:tc>
      </w:tr>
      <w:tr w:rsidR="002A4149" w:rsidRPr="00B3715D" w:rsidTr="009E0809">
        <w:trPr>
          <w:trHeight w:val="300"/>
        </w:trPr>
        <w:tc>
          <w:tcPr>
            <w:tcW w:w="2852" w:type="dxa"/>
            <w:vMerge w:val="restart"/>
            <w:tcBorders>
              <w:top w:val="single" w:sz="8" w:space="0" w:color="000000"/>
              <w:left w:val="single" w:sz="8" w:space="0" w:color="000000"/>
              <w:bottom w:val="nil"/>
              <w:right w:val="single" w:sz="8" w:space="0" w:color="000000"/>
            </w:tcBorders>
            <w:shd w:val="clear" w:color="auto" w:fill="auto"/>
            <w:hideMark/>
          </w:tcPr>
          <w:p w:rsidR="002A4149" w:rsidRPr="00B3715D" w:rsidRDefault="002A4149" w:rsidP="009E0809">
            <w:pPr>
              <w:jc w:val="center"/>
              <w:rPr>
                <w:sz w:val="24"/>
                <w:szCs w:val="24"/>
              </w:rPr>
            </w:pPr>
            <w:r w:rsidRPr="00B3715D">
              <w:rPr>
                <w:sz w:val="24"/>
                <w:szCs w:val="24"/>
              </w:rPr>
              <w:lastRenderedPageBreak/>
              <w:t>Код классификации источников финансирования д</w:t>
            </w:r>
            <w:r w:rsidRPr="00B3715D">
              <w:rPr>
                <w:sz w:val="24"/>
                <w:szCs w:val="24"/>
              </w:rPr>
              <w:t>е</w:t>
            </w:r>
            <w:r w:rsidRPr="00B3715D">
              <w:rPr>
                <w:sz w:val="24"/>
                <w:szCs w:val="24"/>
              </w:rPr>
              <w:t>фицита бюджетов</w:t>
            </w:r>
          </w:p>
        </w:tc>
        <w:tc>
          <w:tcPr>
            <w:tcW w:w="7655" w:type="dxa"/>
            <w:vMerge w:val="restart"/>
            <w:tcBorders>
              <w:top w:val="single" w:sz="8" w:space="0" w:color="000000"/>
              <w:left w:val="single" w:sz="8" w:space="0" w:color="000000"/>
              <w:bottom w:val="nil"/>
              <w:right w:val="single" w:sz="8" w:space="0" w:color="000000"/>
            </w:tcBorders>
            <w:shd w:val="clear" w:color="auto" w:fill="auto"/>
            <w:hideMark/>
          </w:tcPr>
          <w:p w:rsidR="002A4149" w:rsidRPr="00B3715D" w:rsidRDefault="002A4149" w:rsidP="009E0809">
            <w:pPr>
              <w:jc w:val="center"/>
              <w:rPr>
                <w:sz w:val="24"/>
                <w:szCs w:val="24"/>
              </w:rPr>
            </w:pPr>
            <w:r w:rsidRPr="00B3715D">
              <w:rPr>
                <w:sz w:val="24"/>
                <w:szCs w:val="24"/>
              </w:rPr>
              <w:t>Наименование кода классификации источников финансирования деф</w:t>
            </w:r>
            <w:r w:rsidRPr="00B3715D">
              <w:rPr>
                <w:sz w:val="24"/>
                <w:szCs w:val="24"/>
              </w:rPr>
              <w:t>и</w:t>
            </w:r>
            <w:r w:rsidRPr="00B3715D">
              <w:rPr>
                <w:sz w:val="24"/>
                <w:szCs w:val="24"/>
              </w:rPr>
              <w:t>цита бюджетов</w:t>
            </w:r>
          </w:p>
        </w:tc>
        <w:tc>
          <w:tcPr>
            <w:tcW w:w="5245" w:type="dxa"/>
            <w:gridSpan w:val="3"/>
            <w:tcBorders>
              <w:top w:val="single" w:sz="8" w:space="0" w:color="000000"/>
              <w:left w:val="nil"/>
              <w:bottom w:val="single" w:sz="8" w:space="0" w:color="auto"/>
              <w:right w:val="single" w:sz="8" w:space="0" w:color="000000"/>
            </w:tcBorders>
            <w:shd w:val="clear" w:color="auto" w:fill="auto"/>
            <w:hideMark/>
          </w:tcPr>
          <w:p w:rsidR="002A4149" w:rsidRPr="00B3715D" w:rsidRDefault="002A4149" w:rsidP="009E0809">
            <w:pPr>
              <w:jc w:val="center"/>
              <w:rPr>
                <w:sz w:val="24"/>
                <w:szCs w:val="24"/>
              </w:rPr>
            </w:pPr>
            <w:r w:rsidRPr="00B3715D">
              <w:rPr>
                <w:sz w:val="24"/>
                <w:szCs w:val="24"/>
              </w:rPr>
              <w:t>Сумма руб.</w:t>
            </w:r>
          </w:p>
        </w:tc>
      </w:tr>
      <w:tr w:rsidR="002A4149" w:rsidRPr="00B3715D" w:rsidTr="009E0809">
        <w:trPr>
          <w:trHeight w:val="510"/>
        </w:trPr>
        <w:tc>
          <w:tcPr>
            <w:tcW w:w="2852" w:type="dxa"/>
            <w:vMerge/>
            <w:tcBorders>
              <w:top w:val="single" w:sz="8" w:space="0" w:color="000000"/>
              <w:left w:val="single" w:sz="8" w:space="0" w:color="000000"/>
              <w:bottom w:val="nil"/>
              <w:right w:val="single" w:sz="8" w:space="0" w:color="000000"/>
            </w:tcBorders>
            <w:vAlign w:val="center"/>
            <w:hideMark/>
          </w:tcPr>
          <w:p w:rsidR="002A4149" w:rsidRPr="00B3715D" w:rsidRDefault="002A4149" w:rsidP="009E0809">
            <w:pPr>
              <w:rPr>
                <w:sz w:val="24"/>
                <w:szCs w:val="24"/>
              </w:rPr>
            </w:pPr>
          </w:p>
        </w:tc>
        <w:tc>
          <w:tcPr>
            <w:tcW w:w="7655" w:type="dxa"/>
            <w:vMerge/>
            <w:tcBorders>
              <w:top w:val="single" w:sz="8" w:space="0" w:color="000000"/>
              <w:left w:val="single" w:sz="8" w:space="0" w:color="000000"/>
              <w:bottom w:val="nil"/>
              <w:right w:val="single" w:sz="8" w:space="0" w:color="000000"/>
            </w:tcBorders>
            <w:vAlign w:val="center"/>
            <w:hideMark/>
          </w:tcPr>
          <w:p w:rsidR="002A4149" w:rsidRPr="00B3715D" w:rsidRDefault="002A4149" w:rsidP="009E0809">
            <w:pPr>
              <w:rPr>
                <w:sz w:val="24"/>
                <w:szCs w:val="24"/>
              </w:rPr>
            </w:pPr>
          </w:p>
        </w:tc>
        <w:tc>
          <w:tcPr>
            <w:tcW w:w="1860" w:type="dxa"/>
            <w:tcBorders>
              <w:top w:val="nil"/>
              <w:left w:val="nil"/>
              <w:bottom w:val="nil"/>
              <w:right w:val="single" w:sz="8" w:space="0" w:color="000000"/>
            </w:tcBorders>
            <w:shd w:val="clear" w:color="auto" w:fill="auto"/>
            <w:hideMark/>
          </w:tcPr>
          <w:p w:rsidR="002A4149" w:rsidRPr="00B3715D" w:rsidRDefault="002A4149" w:rsidP="009E0809">
            <w:pPr>
              <w:jc w:val="center"/>
              <w:rPr>
                <w:sz w:val="24"/>
                <w:szCs w:val="24"/>
              </w:rPr>
            </w:pPr>
            <w:r w:rsidRPr="00B3715D">
              <w:rPr>
                <w:sz w:val="24"/>
                <w:szCs w:val="24"/>
              </w:rPr>
              <w:t xml:space="preserve"> 2021 год</w:t>
            </w:r>
          </w:p>
        </w:tc>
        <w:tc>
          <w:tcPr>
            <w:tcW w:w="1684" w:type="dxa"/>
            <w:tcBorders>
              <w:top w:val="nil"/>
              <w:left w:val="nil"/>
              <w:bottom w:val="nil"/>
              <w:right w:val="single" w:sz="8" w:space="0" w:color="000000"/>
            </w:tcBorders>
            <w:shd w:val="clear" w:color="auto" w:fill="auto"/>
            <w:hideMark/>
          </w:tcPr>
          <w:p w:rsidR="002A4149" w:rsidRPr="00B3715D" w:rsidRDefault="002A4149" w:rsidP="009E0809">
            <w:pPr>
              <w:jc w:val="center"/>
              <w:rPr>
                <w:sz w:val="24"/>
                <w:szCs w:val="24"/>
              </w:rPr>
            </w:pPr>
            <w:r w:rsidRPr="00B3715D">
              <w:rPr>
                <w:sz w:val="24"/>
                <w:szCs w:val="24"/>
              </w:rPr>
              <w:t xml:space="preserve"> 2022 год</w:t>
            </w:r>
          </w:p>
        </w:tc>
        <w:tc>
          <w:tcPr>
            <w:tcW w:w="1701" w:type="dxa"/>
            <w:tcBorders>
              <w:top w:val="nil"/>
              <w:left w:val="nil"/>
              <w:bottom w:val="nil"/>
              <w:right w:val="single" w:sz="8" w:space="0" w:color="000000"/>
            </w:tcBorders>
            <w:shd w:val="clear" w:color="auto" w:fill="auto"/>
            <w:hideMark/>
          </w:tcPr>
          <w:p w:rsidR="002A4149" w:rsidRPr="00B3715D" w:rsidRDefault="002A4149" w:rsidP="009E0809">
            <w:pPr>
              <w:jc w:val="center"/>
              <w:rPr>
                <w:sz w:val="24"/>
                <w:szCs w:val="24"/>
              </w:rPr>
            </w:pPr>
            <w:r w:rsidRPr="00B3715D">
              <w:rPr>
                <w:sz w:val="24"/>
                <w:szCs w:val="24"/>
              </w:rPr>
              <w:t xml:space="preserve"> 2023 год</w:t>
            </w:r>
          </w:p>
        </w:tc>
      </w:tr>
      <w:tr w:rsidR="002A4149" w:rsidRPr="00B3715D" w:rsidTr="009E0809">
        <w:trPr>
          <w:trHeight w:val="360"/>
        </w:trPr>
        <w:tc>
          <w:tcPr>
            <w:tcW w:w="2852" w:type="dxa"/>
            <w:tcBorders>
              <w:top w:val="single" w:sz="8" w:space="0" w:color="auto"/>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2"/>
                <w:szCs w:val="22"/>
              </w:rPr>
            </w:pPr>
            <w:r w:rsidRPr="00B3715D">
              <w:rPr>
                <w:b/>
                <w:bCs/>
                <w:sz w:val="22"/>
                <w:szCs w:val="22"/>
              </w:rPr>
              <w:t>000 01 00 00 00 00 0000 000</w:t>
            </w:r>
          </w:p>
        </w:tc>
        <w:tc>
          <w:tcPr>
            <w:tcW w:w="7655" w:type="dxa"/>
            <w:tcBorders>
              <w:top w:val="single" w:sz="8" w:space="0" w:color="auto"/>
              <w:left w:val="nil"/>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t>Источники внутреннего финансирования дефицитов бюдж</w:t>
            </w:r>
            <w:r w:rsidRPr="00B3715D">
              <w:rPr>
                <w:b/>
                <w:bCs/>
                <w:sz w:val="24"/>
                <w:szCs w:val="24"/>
              </w:rPr>
              <w:t>е</w:t>
            </w:r>
            <w:r w:rsidRPr="00B3715D">
              <w:rPr>
                <w:b/>
                <w:bCs/>
                <w:sz w:val="24"/>
                <w:szCs w:val="24"/>
              </w:rPr>
              <w:t>тов</w:t>
            </w:r>
          </w:p>
        </w:tc>
        <w:tc>
          <w:tcPr>
            <w:tcW w:w="1860" w:type="dxa"/>
            <w:tcBorders>
              <w:top w:val="single" w:sz="8" w:space="0" w:color="auto"/>
              <w:left w:val="nil"/>
              <w:bottom w:val="single" w:sz="4" w:space="0" w:color="auto"/>
              <w:right w:val="single" w:sz="4" w:space="0" w:color="auto"/>
            </w:tcBorders>
            <w:shd w:val="clear" w:color="auto" w:fill="auto"/>
            <w:hideMark/>
          </w:tcPr>
          <w:p w:rsidR="002A4149" w:rsidRPr="002365EE" w:rsidRDefault="002A4149" w:rsidP="009E0809">
            <w:pPr>
              <w:jc w:val="center"/>
              <w:rPr>
                <w:b/>
                <w:bCs/>
                <w:sz w:val="24"/>
                <w:szCs w:val="22"/>
              </w:rPr>
            </w:pPr>
            <w:r w:rsidRPr="002365EE">
              <w:rPr>
                <w:b/>
                <w:bCs/>
                <w:sz w:val="24"/>
                <w:szCs w:val="22"/>
              </w:rPr>
              <w:t>4 533 606,49</w:t>
            </w:r>
          </w:p>
        </w:tc>
        <w:tc>
          <w:tcPr>
            <w:tcW w:w="1684" w:type="dxa"/>
            <w:tcBorders>
              <w:top w:val="single" w:sz="8" w:space="0" w:color="auto"/>
              <w:left w:val="nil"/>
              <w:bottom w:val="single" w:sz="4" w:space="0" w:color="auto"/>
              <w:right w:val="single" w:sz="4" w:space="0" w:color="auto"/>
            </w:tcBorders>
            <w:shd w:val="clear" w:color="auto" w:fill="auto"/>
            <w:hideMark/>
          </w:tcPr>
          <w:p w:rsidR="002A4149" w:rsidRPr="00B3715D" w:rsidRDefault="002A4149" w:rsidP="009E0809">
            <w:pPr>
              <w:jc w:val="center"/>
              <w:rPr>
                <w:b/>
                <w:bCs/>
                <w:sz w:val="24"/>
                <w:szCs w:val="24"/>
              </w:rPr>
            </w:pPr>
            <w:r w:rsidRPr="00B3715D">
              <w:rPr>
                <w:b/>
                <w:bCs/>
                <w:sz w:val="24"/>
                <w:szCs w:val="24"/>
              </w:rPr>
              <w:t>-573 800,00</w:t>
            </w:r>
          </w:p>
        </w:tc>
        <w:tc>
          <w:tcPr>
            <w:tcW w:w="1701" w:type="dxa"/>
            <w:tcBorders>
              <w:top w:val="single" w:sz="8" w:space="0" w:color="auto"/>
              <w:left w:val="nil"/>
              <w:bottom w:val="single" w:sz="4" w:space="0" w:color="auto"/>
              <w:right w:val="single" w:sz="8" w:space="0" w:color="auto"/>
            </w:tcBorders>
            <w:shd w:val="clear" w:color="auto" w:fill="auto"/>
            <w:hideMark/>
          </w:tcPr>
          <w:p w:rsidR="002A4149" w:rsidRPr="00B3715D" w:rsidRDefault="002A4149" w:rsidP="009E0809">
            <w:pPr>
              <w:jc w:val="center"/>
              <w:rPr>
                <w:b/>
                <w:bCs/>
                <w:sz w:val="24"/>
                <w:szCs w:val="24"/>
              </w:rPr>
            </w:pPr>
            <w:r w:rsidRPr="00B3715D">
              <w:rPr>
                <w:b/>
                <w:bCs/>
                <w:sz w:val="24"/>
                <w:szCs w:val="24"/>
              </w:rPr>
              <w:t>-564 800,00</w:t>
            </w:r>
          </w:p>
        </w:tc>
      </w:tr>
      <w:tr w:rsidR="002A4149" w:rsidRPr="00B3715D" w:rsidTr="009E0809">
        <w:trPr>
          <w:trHeight w:val="79"/>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2"/>
                <w:szCs w:val="22"/>
              </w:rPr>
            </w:pPr>
            <w:r w:rsidRPr="00B3715D">
              <w:rPr>
                <w:b/>
                <w:bCs/>
                <w:sz w:val="22"/>
                <w:szCs w:val="22"/>
              </w:rPr>
              <w:t>000 01 02 00 00 00 0000 000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t>Кредиты кредитных организаций в валюте Российской Федер</w:t>
            </w:r>
            <w:r w:rsidRPr="00B3715D">
              <w:rPr>
                <w:b/>
                <w:bCs/>
                <w:sz w:val="24"/>
                <w:szCs w:val="24"/>
              </w:rPr>
              <w:t>а</w:t>
            </w:r>
            <w:r w:rsidRPr="00B3715D">
              <w:rPr>
                <w:b/>
                <w:bCs/>
                <w:sz w:val="24"/>
                <w:szCs w:val="24"/>
              </w:rPr>
              <w:t>ции</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b/>
                <w:bCs/>
                <w:sz w:val="24"/>
                <w:szCs w:val="22"/>
              </w:rPr>
            </w:pPr>
            <w:r w:rsidRPr="002365EE">
              <w:rPr>
                <w:b/>
                <w:bCs/>
                <w:sz w:val="24"/>
                <w:szCs w:val="22"/>
              </w:rPr>
              <w:t>-3 300 000,00</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b/>
                <w:bCs/>
                <w:sz w:val="24"/>
                <w:szCs w:val="24"/>
              </w:rPr>
            </w:pPr>
            <w:r w:rsidRPr="00B3715D">
              <w:rPr>
                <w:b/>
                <w:bCs/>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b/>
                <w:bCs/>
                <w:sz w:val="24"/>
                <w:szCs w:val="24"/>
              </w:rPr>
            </w:pPr>
            <w:r w:rsidRPr="00B3715D">
              <w:rPr>
                <w:b/>
                <w:bCs/>
                <w:sz w:val="24"/>
                <w:szCs w:val="24"/>
              </w:rPr>
              <w:t>0,00</w:t>
            </w:r>
          </w:p>
        </w:tc>
      </w:tr>
      <w:tr w:rsidR="002A4149" w:rsidRPr="00B3715D" w:rsidTr="009E0809">
        <w:trPr>
          <w:trHeight w:val="52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2"/>
                <w:szCs w:val="22"/>
              </w:rPr>
            </w:pPr>
            <w:r w:rsidRPr="00B3715D">
              <w:rPr>
                <w:sz w:val="22"/>
                <w:szCs w:val="22"/>
              </w:rPr>
              <w:t>000 01 02 00 00 00 0000 800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Погашение кредитов, предоставленных кредитными организ</w:t>
            </w:r>
            <w:r w:rsidRPr="00B3715D">
              <w:rPr>
                <w:sz w:val="24"/>
                <w:szCs w:val="24"/>
              </w:rPr>
              <w:t>а</w:t>
            </w:r>
            <w:r w:rsidRPr="00B3715D">
              <w:rPr>
                <w:sz w:val="24"/>
                <w:szCs w:val="24"/>
              </w:rPr>
              <w:t xml:space="preserve">циями в валюте Российской Федерации </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sz w:val="24"/>
                <w:szCs w:val="22"/>
              </w:rPr>
            </w:pPr>
            <w:r w:rsidRPr="002365EE">
              <w:rPr>
                <w:sz w:val="24"/>
                <w:szCs w:val="22"/>
              </w:rPr>
              <w:t>-3 300 000,00</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sz w:val="24"/>
                <w:szCs w:val="24"/>
              </w:rPr>
            </w:pPr>
            <w:r w:rsidRPr="00B3715D">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sz w:val="24"/>
                <w:szCs w:val="24"/>
              </w:rPr>
            </w:pPr>
            <w:r w:rsidRPr="00B3715D">
              <w:rPr>
                <w:sz w:val="24"/>
                <w:szCs w:val="24"/>
              </w:rPr>
              <w:t>0,00</w:t>
            </w:r>
          </w:p>
        </w:tc>
      </w:tr>
      <w:tr w:rsidR="002A4149" w:rsidRPr="00B3715D" w:rsidTr="009E0809">
        <w:trPr>
          <w:trHeight w:val="52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2"/>
                <w:szCs w:val="22"/>
              </w:rPr>
            </w:pPr>
            <w:r w:rsidRPr="00B3715D">
              <w:rPr>
                <w:sz w:val="22"/>
                <w:szCs w:val="22"/>
              </w:rPr>
              <w:t>050 01 02 00 00 05 0000 810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Погашение бюджетами городских поселений кредитов от креди</w:t>
            </w:r>
            <w:r w:rsidRPr="00B3715D">
              <w:rPr>
                <w:sz w:val="24"/>
                <w:szCs w:val="24"/>
              </w:rPr>
              <w:t>т</w:t>
            </w:r>
            <w:r w:rsidRPr="00B3715D">
              <w:rPr>
                <w:sz w:val="24"/>
                <w:szCs w:val="24"/>
              </w:rPr>
              <w:t>ных организаций в валюте Российской Федерации</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sz w:val="24"/>
                <w:szCs w:val="22"/>
              </w:rPr>
            </w:pPr>
            <w:r w:rsidRPr="002365EE">
              <w:rPr>
                <w:sz w:val="24"/>
                <w:szCs w:val="22"/>
              </w:rPr>
              <w:t>-3 300 000,00</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sz w:val="24"/>
                <w:szCs w:val="24"/>
              </w:rPr>
            </w:pPr>
            <w:r w:rsidRPr="00B3715D">
              <w:rPr>
                <w:sz w:val="24"/>
                <w:szCs w:val="24"/>
              </w:rPr>
              <w:t>0,00</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sz w:val="24"/>
                <w:szCs w:val="24"/>
              </w:rPr>
            </w:pPr>
            <w:r w:rsidRPr="00B3715D">
              <w:rPr>
                <w:sz w:val="24"/>
                <w:szCs w:val="24"/>
              </w:rPr>
              <w:t>0,00</w:t>
            </w:r>
          </w:p>
        </w:tc>
      </w:tr>
      <w:tr w:rsidR="002A4149" w:rsidRPr="00B3715D" w:rsidTr="009E0809">
        <w:trPr>
          <w:trHeight w:val="339"/>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2"/>
                <w:szCs w:val="22"/>
              </w:rPr>
            </w:pPr>
            <w:r w:rsidRPr="00B3715D">
              <w:rPr>
                <w:b/>
                <w:bCs/>
                <w:sz w:val="22"/>
                <w:szCs w:val="22"/>
              </w:rPr>
              <w:t>000 01 05 00 00 00 0000 000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t>Изменение остатков средств на счетах по учету средств бю</w:t>
            </w:r>
            <w:r w:rsidRPr="00B3715D">
              <w:rPr>
                <w:b/>
                <w:bCs/>
                <w:sz w:val="24"/>
                <w:szCs w:val="24"/>
              </w:rPr>
              <w:t>д</w:t>
            </w:r>
            <w:r w:rsidRPr="00B3715D">
              <w:rPr>
                <w:b/>
                <w:bCs/>
                <w:sz w:val="24"/>
                <w:szCs w:val="24"/>
              </w:rPr>
              <w:t>жета</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b/>
                <w:bCs/>
                <w:sz w:val="24"/>
                <w:szCs w:val="22"/>
              </w:rPr>
            </w:pPr>
            <w:r w:rsidRPr="002365EE">
              <w:rPr>
                <w:b/>
                <w:bCs/>
                <w:sz w:val="24"/>
                <w:szCs w:val="22"/>
              </w:rPr>
              <w:t>7 833 606,49</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b/>
                <w:bCs/>
                <w:sz w:val="24"/>
                <w:szCs w:val="24"/>
              </w:rPr>
            </w:pPr>
            <w:r w:rsidRPr="00B3715D">
              <w:rPr>
                <w:b/>
                <w:bCs/>
                <w:sz w:val="24"/>
                <w:szCs w:val="24"/>
              </w:rPr>
              <w:t>-573 800,00</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b/>
                <w:bCs/>
                <w:sz w:val="24"/>
                <w:szCs w:val="24"/>
              </w:rPr>
            </w:pPr>
            <w:r w:rsidRPr="00B3715D">
              <w:rPr>
                <w:b/>
                <w:bCs/>
                <w:sz w:val="24"/>
                <w:szCs w:val="24"/>
              </w:rPr>
              <w:t>-564 800,00</w:t>
            </w:r>
          </w:p>
        </w:tc>
      </w:tr>
      <w:tr w:rsidR="002A4149" w:rsidRPr="00B3715D" w:rsidTr="009E0809">
        <w:trPr>
          <w:trHeight w:val="28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2"/>
                <w:szCs w:val="22"/>
              </w:rPr>
            </w:pPr>
            <w:r w:rsidRPr="00B3715D">
              <w:rPr>
                <w:b/>
                <w:bCs/>
                <w:sz w:val="22"/>
                <w:szCs w:val="22"/>
              </w:rPr>
              <w:t>000 01 05 00 00 00 0000 500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t>Увеличение остатков средств бюджета</w:t>
            </w:r>
          </w:p>
        </w:tc>
        <w:tc>
          <w:tcPr>
            <w:tcW w:w="1860" w:type="dxa"/>
            <w:tcBorders>
              <w:top w:val="nil"/>
              <w:left w:val="nil"/>
              <w:bottom w:val="single" w:sz="4" w:space="0" w:color="auto"/>
              <w:right w:val="single" w:sz="4" w:space="0" w:color="auto"/>
            </w:tcBorders>
            <w:shd w:val="clear" w:color="000000" w:fill="FFFFFF"/>
            <w:hideMark/>
          </w:tcPr>
          <w:p w:rsidR="002A4149" w:rsidRPr="002365EE" w:rsidRDefault="002A4149" w:rsidP="009E0809">
            <w:pPr>
              <w:jc w:val="center"/>
              <w:rPr>
                <w:b/>
                <w:bCs/>
                <w:sz w:val="24"/>
                <w:szCs w:val="22"/>
              </w:rPr>
            </w:pPr>
            <w:r w:rsidRPr="002365EE">
              <w:rPr>
                <w:b/>
                <w:bCs/>
                <w:sz w:val="24"/>
                <w:szCs w:val="22"/>
              </w:rPr>
              <w:t>-205 387 519,26</w:t>
            </w:r>
          </w:p>
        </w:tc>
        <w:tc>
          <w:tcPr>
            <w:tcW w:w="1684" w:type="dxa"/>
            <w:tcBorders>
              <w:top w:val="nil"/>
              <w:left w:val="nil"/>
              <w:bottom w:val="single" w:sz="4" w:space="0" w:color="auto"/>
              <w:right w:val="single" w:sz="4" w:space="0" w:color="auto"/>
            </w:tcBorders>
            <w:shd w:val="clear" w:color="000000" w:fill="FFFFFF"/>
            <w:hideMark/>
          </w:tcPr>
          <w:p w:rsidR="002A4149" w:rsidRPr="00B3715D" w:rsidRDefault="002A4149" w:rsidP="009E0809">
            <w:pPr>
              <w:jc w:val="center"/>
              <w:rPr>
                <w:b/>
                <w:bCs/>
                <w:sz w:val="24"/>
                <w:szCs w:val="24"/>
              </w:rPr>
            </w:pPr>
            <w:r w:rsidRPr="00B3715D">
              <w:rPr>
                <w:b/>
                <w:bCs/>
                <w:sz w:val="24"/>
                <w:szCs w:val="24"/>
              </w:rPr>
              <w:t>-55 471 108,57</w:t>
            </w:r>
          </w:p>
        </w:tc>
        <w:tc>
          <w:tcPr>
            <w:tcW w:w="1701" w:type="dxa"/>
            <w:tcBorders>
              <w:top w:val="nil"/>
              <w:left w:val="nil"/>
              <w:bottom w:val="single" w:sz="4" w:space="0" w:color="auto"/>
              <w:right w:val="single" w:sz="8" w:space="0" w:color="auto"/>
            </w:tcBorders>
            <w:shd w:val="clear" w:color="000000" w:fill="FFFFFF"/>
            <w:hideMark/>
          </w:tcPr>
          <w:p w:rsidR="002A4149" w:rsidRPr="00B3715D" w:rsidRDefault="002A4149" w:rsidP="009E0809">
            <w:pPr>
              <w:jc w:val="center"/>
              <w:rPr>
                <w:b/>
                <w:bCs/>
                <w:sz w:val="24"/>
                <w:szCs w:val="24"/>
              </w:rPr>
            </w:pPr>
            <w:r w:rsidRPr="00B3715D">
              <w:rPr>
                <w:b/>
                <w:bCs/>
                <w:sz w:val="24"/>
                <w:szCs w:val="24"/>
              </w:rPr>
              <w:t>-53 869 070,00</w:t>
            </w:r>
          </w:p>
        </w:tc>
      </w:tr>
      <w:tr w:rsidR="002A4149" w:rsidRPr="00B3715D" w:rsidTr="009E0809">
        <w:trPr>
          <w:trHeight w:val="28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2"/>
                <w:szCs w:val="22"/>
              </w:rPr>
            </w:pPr>
            <w:r w:rsidRPr="00B3715D">
              <w:rPr>
                <w:sz w:val="22"/>
                <w:szCs w:val="22"/>
              </w:rPr>
              <w:t>000 01 05 02 00 00 0000 500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Увеличение прочих  остатков средств бюджета</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sz w:val="24"/>
                <w:szCs w:val="22"/>
              </w:rPr>
            </w:pPr>
            <w:r w:rsidRPr="002365EE">
              <w:rPr>
                <w:sz w:val="24"/>
                <w:szCs w:val="22"/>
              </w:rPr>
              <w:t>-205 387 519,26</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sz w:val="24"/>
                <w:szCs w:val="24"/>
              </w:rPr>
            </w:pPr>
            <w:r w:rsidRPr="00B3715D">
              <w:rPr>
                <w:sz w:val="24"/>
                <w:szCs w:val="24"/>
              </w:rPr>
              <w:t>-55 471 108,57</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sz w:val="24"/>
                <w:szCs w:val="24"/>
              </w:rPr>
            </w:pPr>
            <w:r w:rsidRPr="00B3715D">
              <w:rPr>
                <w:sz w:val="24"/>
                <w:szCs w:val="24"/>
              </w:rPr>
              <w:t>-53 869 070,00</w:t>
            </w:r>
          </w:p>
        </w:tc>
      </w:tr>
      <w:tr w:rsidR="002A4149" w:rsidRPr="00B3715D" w:rsidTr="009E0809">
        <w:trPr>
          <w:trHeight w:val="28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2"/>
                <w:szCs w:val="22"/>
              </w:rPr>
            </w:pPr>
            <w:r w:rsidRPr="00B3715D">
              <w:rPr>
                <w:sz w:val="22"/>
                <w:szCs w:val="22"/>
              </w:rPr>
              <w:t>000 01 05 02 01 00 0000 510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Увеличение прочих  остатков денежных средств бюджета</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sz w:val="24"/>
                <w:szCs w:val="22"/>
              </w:rPr>
            </w:pPr>
            <w:r w:rsidRPr="002365EE">
              <w:rPr>
                <w:sz w:val="24"/>
                <w:szCs w:val="22"/>
              </w:rPr>
              <w:t>-205 387 519,26</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sz w:val="24"/>
                <w:szCs w:val="24"/>
              </w:rPr>
            </w:pPr>
            <w:r w:rsidRPr="00B3715D">
              <w:rPr>
                <w:sz w:val="24"/>
                <w:szCs w:val="24"/>
              </w:rPr>
              <w:t>-55 471 108,57</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sz w:val="24"/>
                <w:szCs w:val="24"/>
              </w:rPr>
            </w:pPr>
            <w:r w:rsidRPr="00B3715D">
              <w:rPr>
                <w:sz w:val="24"/>
                <w:szCs w:val="24"/>
              </w:rPr>
              <w:t>-53 869 070,00</w:t>
            </w:r>
          </w:p>
        </w:tc>
      </w:tr>
      <w:tr w:rsidR="002A4149" w:rsidRPr="00B3715D" w:rsidTr="009E0809">
        <w:trPr>
          <w:trHeight w:val="52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2"/>
                <w:szCs w:val="22"/>
              </w:rPr>
            </w:pPr>
            <w:r w:rsidRPr="00B3715D">
              <w:rPr>
                <w:sz w:val="22"/>
                <w:szCs w:val="22"/>
              </w:rPr>
              <w:t>061 01 05 02 01 13 0000 510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Увеличение прочих  остатков денежных средств бюджета горо</w:t>
            </w:r>
            <w:r w:rsidRPr="00B3715D">
              <w:rPr>
                <w:sz w:val="24"/>
                <w:szCs w:val="24"/>
              </w:rPr>
              <w:t>д</w:t>
            </w:r>
            <w:r w:rsidRPr="00B3715D">
              <w:rPr>
                <w:sz w:val="24"/>
                <w:szCs w:val="24"/>
              </w:rPr>
              <w:t>ского поселения</w:t>
            </w:r>
          </w:p>
        </w:tc>
        <w:tc>
          <w:tcPr>
            <w:tcW w:w="1860" w:type="dxa"/>
            <w:tcBorders>
              <w:top w:val="nil"/>
              <w:left w:val="nil"/>
              <w:bottom w:val="single" w:sz="4" w:space="0" w:color="auto"/>
              <w:right w:val="single" w:sz="4" w:space="0" w:color="auto"/>
            </w:tcBorders>
            <w:shd w:val="clear" w:color="000000" w:fill="FFFFFF"/>
            <w:hideMark/>
          </w:tcPr>
          <w:p w:rsidR="002A4149" w:rsidRPr="002365EE" w:rsidRDefault="002A4149" w:rsidP="009E0809">
            <w:pPr>
              <w:jc w:val="center"/>
              <w:rPr>
                <w:sz w:val="24"/>
                <w:szCs w:val="22"/>
              </w:rPr>
            </w:pPr>
            <w:r w:rsidRPr="002365EE">
              <w:rPr>
                <w:sz w:val="24"/>
                <w:szCs w:val="22"/>
              </w:rPr>
              <w:t>-205 387 519,26</w:t>
            </w:r>
          </w:p>
        </w:tc>
        <w:tc>
          <w:tcPr>
            <w:tcW w:w="1684" w:type="dxa"/>
            <w:tcBorders>
              <w:top w:val="nil"/>
              <w:left w:val="nil"/>
              <w:bottom w:val="single" w:sz="4" w:space="0" w:color="auto"/>
              <w:right w:val="single" w:sz="4" w:space="0" w:color="auto"/>
            </w:tcBorders>
            <w:shd w:val="clear" w:color="000000" w:fill="FFFFFF"/>
            <w:hideMark/>
          </w:tcPr>
          <w:p w:rsidR="002A4149" w:rsidRPr="00B3715D" w:rsidRDefault="002A4149" w:rsidP="009E0809">
            <w:pPr>
              <w:jc w:val="center"/>
              <w:rPr>
                <w:sz w:val="24"/>
                <w:szCs w:val="24"/>
              </w:rPr>
            </w:pPr>
            <w:r w:rsidRPr="00B3715D">
              <w:rPr>
                <w:sz w:val="24"/>
                <w:szCs w:val="24"/>
              </w:rPr>
              <w:t>-55 471 108,57</w:t>
            </w:r>
          </w:p>
        </w:tc>
        <w:tc>
          <w:tcPr>
            <w:tcW w:w="1701" w:type="dxa"/>
            <w:tcBorders>
              <w:top w:val="nil"/>
              <w:left w:val="nil"/>
              <w:bottom w:val="single" w:sz="4" w:space="0" w:color="auto"/>
              <w:right w:val="single" w:sz="8" w:space="0" w:color="auto"/>
            </w:tcBorders>
            <w:shd w:val="clear" w:color="000000" w:fill="FFFFFF"/>
            <w:hideMark/>
          </w:tcPr>
          <w:p w:rsidR="002A4149" w:rsidRPr="00B3715D" w:rsidRDefault="002A4149" w:rsidP="009E0809">
            <w:pPr>
              <w:jc w:val="center"/>
              <w:rPr>
                <w:sz w:val="24"/>
                <w:szCs w:val="24"/>
              </w:rPr>
            </w:pPr>
            <w:r w:rsidRPr="00B3715D">
              <w:rPr>
                <w:sz w:val="24"/>
                <w:szCs w:val="24"/>
              </w:rPr>
              <w:t>-53 869 070,00</w:t>
            </w:r>
          </w:p>
        </w:tc>
      </w:tr>
      <w:tr w:rsidR="002A4149" w:rsidRPr="00B3715D" w:rsidTr="009E0809">
        <w:trPr>
          <w:trHeight w:val="28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2"/>
                <w:szCs w:val="22"/>
              </w:rPr>
            </w:pPr>
            <w:r w:rsidRPr="00B3715D">
              <w:rPr>
                <w:b/>
                <w:bCs/>
                <w:sz w:val="22"/>
                <w:szCs w:val="22"/>
              </w:rPr>
              <w:t>000 01 05 00 00 00 0000 600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t>Уменьшение остатков средств бюджета</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b/>
                <w:bCs/>
                <w:sz w:val="24"/>
                <w:szCs w:val="22"/>
              </w:rPr>
            </w:pPr>
            <w:r w:rsidRPr="002365EE">
              <w:rPr>
                <w:b/>
                <w:bCs/>
                <w:sz w:val="24"/>
                <w:szCs w:val="22"/>
              </w:rPr>
              <w:t>213 221 125,75</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b/>
                <w:bCs/>
                <w:sz w:val="24"/>
                <w:szCs w:val="24"/>
              </w:rPr>
            </w:pPr>
            <w:r w:rsidRPr="00B3715D">
              <w:rPr>
                <w:b/>
                <w:bCs/>
                <w:sz w:val="24"/>
                <w:szCs w:val="24"/>
              </w:rPr>
              <w:t>54 897 308,57</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b/>
                <w:bCs/>
                <w:sz w:val="24"/>
                <w:szCs w:val="24"/>
              </w:rPr>
            </w:pPr>
            <w:r w:rsidRPr="00B3715D">
              <w:rPr>
                <w:b/>
                <w:bCs/>
                <w:sz w:val="24"/>
                <w:szCs w:val="24"/>
              </w:rPr>
              <w:t>53 304 270,00</w:t>
            </w:r>
          </w:p>
        </w:tc>
      </w:tr>
      <w:tr w:rsidR="002A4149" w:rsidRPr="00B3715D" w:rsidTr="009E0809">
        <w:trPr>
          <w:trHeight w:val="28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2"/>
                <w:szCs w:val="22"/>
              </w:rPr>
            </w:pPr>
            <w:r w:rsidRPr="00B3715D">
              <w:rPr>
                <w:sz w:val="22"/>
                <w:szCs w:val="22"/>
              </w:rPr>
              <w:t>000 01 05 02 00 00 0000 600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Уменьшение прочих  остатков средств бюджета</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sz w:val="24"/>
                <w:szCs w:val="22"/>
              </w:rPr>
            </w:pPr>
            <w:r w:rsidRPr="002365EE">
              <w:rPr>
                <w:sz w:val="24"/>
                <w:szCs w:val="22"/>
              </w:rPr>
              <w:t>213 221 125,75</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sz w:val="24"/>
                <w:szCs w:val="24"/>
              </w:rPr>
            </w:pPr>
            <w:r w:rsidRPr="00B3715D">
              <w:rPr>
                <w:sz w:val="24"/>
                <w:szCs w:val="24"/>
              </w:rPr>
              <w:t>54 897 308,57</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sz w:val="24"/>
                <w:szCs w:val="24"/>
              </w:rPr>
            </w:pPr>
            <w:r w:rsidRPr="00B3715D">
              <w:rPr>
                <w:sz w:val="24"/>
                <w:szCs w:val="24"/>
              </w:rPr>
              <w:t>53 304 270,00</w:t>
            </w:r>
          </w:p>
        </w:tc>
      </w:tr>
      <w:tr w:rsidR="002A4149" w:rsidRPr="00B3715D" w:rsidTr="009E0809">
        <w:trPr>
          <w:trHeight w:val="288"/>
        </w:trPr>
        <w:tc>
          <w:tcPr>
            <w:tcW w:w="2852"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2"/>
                <w:szCs w:val="22"/>
              </w:rPr>
            </w:pPr>
            <w:r w:rsidRPr="00B3715D">
              <w:rPr>
                <w:sz w:val="22"/>
                <w:szCs w:val="22"/>
              </w:rPr>
              <w:t>000 01 05 02 01 00 0000 610</w:t>
            </w:r>
          </w:p>
        </w:tc>
        <w:tc>
          <w:tcPr>
            <w:tcW w:w="7655" w:type="dxa"/>
            <w:tcBorders>
              <w:top w:val="nil"/>
              <w:left w:val="nil"/>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Уменьшение прочих  остатков денежных средств бюдж</w:t>
            </w:r>
            <w:r w:rsidRPr="00B3715D">
              <w:rPr>
                <w:sz w:val="24"/>
                <w:szCs w:val="24"/>
              </w:rPr>
              <w:t>е</w:t>
            </w:r>
            <w:r w:rsidRPr="00B3715D">
              <w:rPr>
                <w:sz w:val="24"/>
                <w:szCs w:val="24"/>
              </w:rPr>
              <w:t>та</w:t>
            </w:r>
          </w:p>
        </w:tc>
        <w:tc>
          <w:tcPr>
            <w:tcW w:w="1860" w:type="dxa"/>
            <w:tcBorders>
              <w:top w:val="nil"/>
              <w:left w:val="nil"/>
              <w:bottom w:val="single" w:sz="4" w:space="0" w:color="auto"/>
              <w:right w:val="single" w:sz="4" w:space="0" w:color="auto"/>
            </w:tcBorders>
            <w:shd w:val="clear" w:color="auto" w:fill="auto"/>
            <w:hideMark/>
          </w:tcPr>
          <w:p w:rsidR="002A4149" w:rsidRPr="002365EE" w:rsidRDefault="002A4149" w:rsidP="009E0809">
            <w:pPr>
              <w:jc w:val="center"/>
              <w:rPr>
                <w:sz w:val="24"/>
                <w:szCs w:val="22"/>
              </w:rPr>
            </w:pPr>
            <w:r w:rsidRPr="002365EE">
              <w:rPr>
                <w:sz w:val="24"/>
                <w:szCs w:val="22"/>
              </w:rPr>
              <w:t>213 221 125,75</w:t>
            </w:r>
          </w:p>
        </w:tc>
        <w:tc>
          <w:tcPr>
            <w:tcW w:w="1684" w:type="dxa"/>
            <w:tcBorders>
              <w:top w:val="nil"/>
              <w:left w:val="nil"/>
              <w:bottom w:val="single" w:sz="4" w:space="0" w:color="auto"/>
              <w:right w:val="single" w:sz="4" w:space="0" w:color="auto"/>
            </w:tcBorders>
            <w:shd w:val="clear" w:color="auto" w:fill="auto"/>
            <w:hideMark/>
          </w:tcPr>
          <w:p w:rsidR="002A4149" w:rsidRPr="00B3715D" w:rsidRDefault="002A4149" w:rsidP="009E0809">
            <w:pPr>
              <w:jc w:val="center"/>
              <w:rPr>
                <w:sz w:val="24"/>
                <w:szCs w:val="24"/>
              </w:rPr>
            </w:pPr>
            <w:r w:rsidRPr="00B3715D">
              <w:rPr>
                <w:sz w:val="24"/>
                <w:szCs w:val="24"/>
              </w:rPr>
              <w:t>54 897 308,57</w:t>
            </w:r>
          </w:p>
        </w:tc>
        <w:tc>
          <w:tcPr>
            <w:tcW w:w="1701" w:type="dxa"/>
            <w:tcBorders>
              <w:top w:val="nil"/>
              <w:left w:val="nil"/>
              <w:bottom w:val="single" w:sz="4" w:space="0" w:color="auto"/>
              <w:right w:val="single" w:sz="8" w:space="0" w:color="auto"/>
            </w:tcBorders>
            <w:shd w:val="clear" w:color="auto" w:fill="auto"/>
            <w:hideMark/>
          </w:tcPr>
          <w:p w:rsidR="002A4149" w:rsidRPr="00B3715D" w:rsidRDefault="002A4149" w:rsidP="009E0809">
            <w:pPr>
              <w:jc w:val="center"/>
              <w:rPr>
                <w:sz w:val="24"/>
                <w:szCs w:val="24"/>
              </w:rPr>
            </w:pPr>
            <w:r w:rsidRPr="00B3715D">
              <w:rPr>
                <w:sz w:val="24"/>
                <w:szCs w:val="24"/>
              </w:rPr>
              <w:t>53 304 270,00</w:t>
            </w:r>
          </w:p>
        </w:tc>
      </w:tr>
      <w:tr w:rsidR="002A4149" w:rsidRPr="00B3715D" w:rsidTr="009E0809">
        <w:trPr>
          <w:trHeight w:val="79"/>
        </w:trPr>
        <w:tc>
          <w:tcPr>
            <w:tcW w:w="2852" w:type="dxa"/>
            <w:tcBorders>
              <w:top w:val="nil"/>
              <w:left w:val="single" w:sz="8" w:space="0" w:color="auto"/>
              <w:bottom w:val="single" w:sz="8" w:space="0" w:color="auto"/>
              <w:right w:val="single" w:sz="4" w:space="0" w:color="auto"/>
            </w:tcBorders>
            <w:shd w:val="clear" w:color="auto" w:fill="auto"/>
            <w:hideMark/>
          </w:tcPr>
          <w:p w:rsidR="002A4149" w:rsidRPr="00B3715D" w:rsidRDefault="002A4149" w:rsidP="009E0809">
            <w:pPr>
              <w:rPr>
                <w:sz w:val="22"/>
                <w:szCs w:val="22"/>
              </w:rPr>
            </w:pPr>
            <w:r w:rsidRPr="00B3715D">
              <w:rPr>
                <w:sz w:val="22"/>
                <w:szCs w:val="22"/>
              </w:rPr>
              <w:t>061 01 05 02 01 13 0000 610</w:t>
            </w:r>
          </w:p>
        </w:tc>
        <w:tc>
          <w:tcPr>
            <w:tcW w:w="7655" w:type="dxa"/>
            <w:tcBorders>
              <w:top w:val="nil"/>
              <w:left w:val="nil"/>
              <w:bottom w:val="single" w:sz="8"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Уменьшение прочих  остатков денежных средств бюджета городск</w:t>
            </w:r>
            <w:r w:rsidRPr="00B3715D">
              <w:rPr>
                <w:sz w:val="24"/>
                <w:szCs w:val="24"/>
              </w:rPr>
              <w:t>о</w:t>
            </w:r>
            <w:r w:rsidRPr="00B3715D">
              <w:rPr>
                <w:sz w:val="24"/>
                <w:szCs w:val="24"/>
              </w:rPr>
              <w:t>го поселения</w:t>
            </w:r>
          </w:p>
        </w:tc>
        <w:tc>
          <w:tcPr>
            <w:tcW w:w="1860" w:type="dxa"/>
            <w:tcBorders>
              <w:top w:val="nil"/>
              <w:left w:val="nil"/>
              <w:bottom w:val="single" w:sz="8" w:space="0" w:color="auto"/>
              <w:right w:val="single" w:sz="4" w:space="0" w:color="auto"/>
            </w:tcBorders>
            <w:shd w:val="clear" w:color="000000" w:fill="FFFFFF"/>
            <w:hideMark/>
          </w:tcPr>
          <w:p w:rsidR="002A4149" w:rsidRPr="002365EE" w:rsidRDefault="002A4149" w:rsidP="009E0809">
            <w:pPr>
              <w:jc w:val="center"/>
              <w:rPr>
                <w:sz w:val="24"/>
                <w:szCs w:val="22"/>
              </w:rPr>
            </w:pPr>
            <w:r w:rsidRPr="002365EE">
              <w:rPr>
                <w:sz w:val="24"/>
                <w:szCs w:val="22"/>
              </w:rPr>
              <w:t>213 221 125,75</w:t>
            </w:r>
          </w:p>
        </w:tc>
        <w:tc>
          <w:tcPr>
            <w:tcW w:w="1684" w:type="dxa"/>
            <w:tcBorders>
              <w:top w:val="nil"/>
              <w:left w:val="nil"/>
              <w:bottom w:val="single" w:sz="8" w:space="0" w:color="auto"/>
              <w:right w:val="single" w:sz="4" w:space="0" w:color="auto"/>
            </w:tcBorders>
            <w:shd w:val="clear" w:color="000000" w:fill="FFFFFF"/>
            <w:hideMark/>
          </w:tcPr>
          <w:p w:rsidR="002A4149" w:rsidRPr="00B3715D" w:rsidRDefault="002A4149" w:rsidP="009E0809">
            <w:pPr>
              <w:jc w:val="center"/>
              <w:rPr>
                <w:sz w:val="24"/>
                <w:szCs w:val="24"/>
              </w:rPr>
            </w:pPr>
            <w:r w:rsidRPr="00B3715D">
              <w:rPr>
                <w:sz w:val="24"/>
                <w:szCs w:val="24"/>
              </w:rPr>
              <w:t>54 897 308,57</w:t>
            </w:r>
          </w:p>
        </w:tc>
        <w:tc>
          <w:tcPr>
            <w:tcW w:w="1701" w:type="dxa"/>
            <w:tcBorders>
              <w:top w:val="nil"/>
              <w:left w:val="nil"/>
              <w:bottom w:val="single" w:sz="8" w:space="0" w:color="auto"/>
              <w:right w:val="single" w:sz="8" w:space="0" w:color="auto"/>
            </w:tcBorders>
            <w:shd w:val="clear" w:color="000000" w:fill="FFFFFF"/>
            <w:hideMark/>
          </w:tcPr>
          <w:p w:rsidR="002A4149" w:rsidRPr="00B3715D" w:rsidRDefault="002A4149" w:rsidP="009E0809">
            <w:pPr>
              <w:jc w:val="center"/>
              <w:rPr>
                <w:sz w:val="24"/>
                <w:szCs w:val="24"/>
              </w:rPr>
            </w:pPr>
            <w:r w:rsidRPr="00B3715D">
              <w:rPr>
                <w:sz w:val="24"/>
                <w:szCs w:val="24"/>
              </w:rPr>
              <w:t>53 304 270,00</w:t>
            </w:r>
          </w:p>
        </w:tc>
      </w:tr>
    </w:tbl>
    <w:p w:rsidR="002A4149" w:rsidRDefault="002A4149" w:rsidP="002A4149">
      <w:pPr>
        <w:pStyle w:val="a4"/>
        <w:tabs>
          <w:tab w:val="left" w:pos="7187"/>
        </w:tabs>
        <w:jc w:val="both"/>
        <w:rPr>
          <w:sz w:val="28"/>
          <w:szCs w:val="28"/>
        </w:rPr>
      </w:pPr>
    </w:p>
    <w:tbl>
      <w:tblPr>
        <w:tblW w:w="15610" w:type="dxa"/>
        <w:tblInd w:w="91" w:type="dxa"/>
        <w:tblLook w:val="04A0"/>
      </w:tblPr>
      <w:tblGrid>
        <w:gridCol w:w="10932"/>
        <w:gridCol w:w="1838"/>
        <w:gridCol w:w="1058"/>
        <w:gridCol w:w="1782"/>
      </w:tblGrid>
      <w:tr w:rsidR="002A4149" w:rsidRPr="00B3715D" w:rsidTr="009E0809">
        <w:trPr>
          <w:trHeight w:val="846"/>
        </w:trPr>
        <w:tc>
          <w:tcPr>
            <w:tcW w:w="10932" w:type="dxa"/>
            <w:tcBorders>
              <w:top w:val="nil"/>
              <w:left w:val="nil"/>
              <w:bottom w:val="nil"/>
              <w:right w:val="nil"/>
            </w:tcBorders>
            <w:shd w:val="clear" w:color="000000" w:fill="FFFFFF"/>
            <w:noWrap/>
            <w:vAlign w:val="bottom"/>
            <w:hideMark/>
          </w:tcPr>
          <w:p w:rsidR="002A4149" w:rsidRPr="00B3715D" w:rsidRDefault="002A4149" w:rsidP="009E0809">
            <w:pPr>
              <w:rPr>
                <w:sz w:val="24"/>
                <w:szCs w:val="24"/>
              </w:rPr>
            </w:pPr>
            <w:bookmarkStart w:id="0" w:name="RANGE!A1:D147"/>
            <w:r w:rsidRPr="00B3715D">
              <w:rPr>
                <w:sz w:val="24"/>
                <w:szCs w:val="24"/>
              </w:rPr>
              <w:t> </w:t>
            </w:r>
            <w:bookmarkEnd w:id="0"/>
          </w:p>
        </w:tc>
        <w:tc>
          <w:tcPr>
            <w:tcW w:w="4678" w:type="dxa"/>
            <w:gridSpan w:val="3"/>
            <w:tcBorders>
              <w:top w:val="nil"/>
              <w:left w:val="nil"/>
              <w:bottom w:val="nil"/>
              <w:right w:val="nil"/>
            </w:tcBorders>
            <w:shd w:val="clear" w:color="000000" w:fill="FFFFFF"/>
            <w:vAlign w:val="bottom"/>
            <w:hideMark/>
          </w:tcPr>
          <w:p w:rsidR="002A4149" w:rsidRPr="00B3715D" w:rsidRDefault="002A4149" w:rsidP="009E0809">
            <w:pPr>
              <w:jc w:val="right"/>
              <w:rPr>
                <w:sz w:val="22"/>
                <w:szCs w:val="22"/>
              </w:rPr>
            </w:pPr>
            <w:r w:rsidRPr="00B3715D">
              <w:rPr>
                <w:b/>
                <w:bCs/>
                <w:sz w:val="22"/>
                <w:szCs w:val="22"/>
              </w:rPr>
              <w:t xml:space="preserve">Приложение №6                                                                                                </w:t>
            </w:r>
            <w:r w:rsidRPr="00B3715D">
              <w:rPr>
                <w:sz w:val="22"/>
                <w:szCs w:val="22"/>
              </w:rPr>
              <w:t>к решению Совета Комсомольского                                               городского поселения                                                                                       от</w:t>
            </w:r>
            <w:r w:rsidRPr="00B3715D">
              <w:rPr>
                <w:sz w:val="22"/>
                <w:szCs w:val="22"/>
                <w:u w:val="single"/>
              </w:rPr>
              <w:t xml:space="preserve"> "09" июня  2021г</w:t>
            </w:r>
            <w:r w:rsidRPr="00B3715D">
              <w:rPr>
                <w:sz w:val="22"/>
                <w:szCs w:val="22"/>
              </w:rPr>
              <w:t>. №</w:t>
            </w:r>
            <w:r>
              <w:rPr>
                <w:sz w:val="22"/>
                <w:szCs w:val="22"/>
              </w:rPr>
              <w:t>50</w:t>
            </w:r>
            <w:r w:rsidRPr="00B3715D">
              <w:rPr>
                <w:sz w:val="22"/>
                <w:szCs w:val="22"/>
              </w:rPr>
              <w:t xml:space="preserve">    </w:t>
            </w:r>
          </w:p>
        </w:tc>
      </w:tr>
      <w:tr w:rsidR="002A4149" w:rsidRPr="00B3715D" w:rsidTr="009E0809">
        <w:trPr>
          <w:trHeight w:val="1173"/>
        </w:trPr>
        <w:tc>
          <w:tcPr>
            <w:tcW w:w="10932" w:type="dxa"/>
            <w:tcBorders>
              <w:top w:val="nil"/>
              <w:left w:val="nil"/>
              <w:bottom w:val="nil"/>
              <w:right w:val="nil"/>
            </w:tcBorders>
            <w:shd w:val="clear" w:color="000000" w:fill="FFFFFF"/>
            <w:noWrap/>
            <w:vAlign w:val="bottom"/>
            <w:hideMark/>
          </w:tcPr>
          <w:p w:rsidR="002A4149" w:rsidRPr="00B3715D" w:rsidRDefault="002A4149" w:rsidP="009E0809">
            <w:pPr>
              <w:rPr>
                <w:sz w:val="24"/>
                <w:szCs w:val="24"/>
              </w:rPr>
            </w:pPr>
            <w:r w:rsidRPr="00B3715D">
              <w:rPr>
                <w:sz w:val="24"/>
                <w:szCs w:val="24"/>
              </w:rPr>
              <w:t> </w:t>
            </w:r>
          </w:p>
        </w:tc>
        <w:tc>
          <w:tcPr>
            <w:tcW w:w="4678" w:type="dxa"/>
            <w:gridSpan w:val="3"/>
            <w:tcBorders>
              <w:top w:val="nil"/>
              <w:left w:val="nil"/>
              <w:bottom w:val="nil"/>
              <w:right w:val="nil"/>
            </w:tcBorders>
            <w:shd w:val="clear" w:color="000000" w:fill="FFFFFF"/>
            <w:vAlign w:val="bottom"/>
            <w:hideMark/>
          </w:tcPr>
          <w:p w:rsidR="002A4149" w:rsidRPr="00B3715D" w:rsidRDefault="002A4149" w:rsidP="009E0809">
            <w:pPr>
              <w:jc w:val="right"/>
              <w:rPr>
                <w:sz w:val="22"/>
                <w:szCs w:val="22"/>
              </w:rPr>
            </w:pPr>
            <w:r w:rsidRPr="00B3715D">
              <w:rPr>
                <w:b/>
                <w:bCs/>
                <w:sz w:val="22"/>
                <w:szCs w:val="22"/>
              </w:rPr>
              <w:t xml:space="preserve">Приложение №6                                                                                                </w:t>
            </w:r>
            <w:r w:rsidRPr="00B3715D">
              <w:rPr>
                <w:sz w:val="22"/>
                <w:szCs w:val="22"/>
              </w:rPr>
              <w:t>к решению Совета Комсомольского                                               городского поселения  "О бюджете Комсомольского городского поселения на 2021 год и на плановый период 2022 и 2023 г</w:t>
            </w:r>
            <w:r w:rsidRPr="00B3715D">
              <w:rPr>
                <w:sz w:val="22"/>
                <w:szCs w:val="22"/>
              </w:rPr>
              <w:t>о</w:t>
            </w:r>
            <w:r w:rsidRPr="00B3715D">
              <w:rPr>
                <w:sz w:val="22"/>
                <w:szCs w:val="22"/>
              </w:rPr>
              <w:t>дов"                                                                                     от</w:t>
            </w:r>
            <w:r w:rsidRPr="00B3715D">
              <w:rPr>
                <w:sz w:val="22"/>
                <w:szCs w:val="22"/>
                <w:u w:val="single"/>
              </w:rPr>
              <w:t xml:space="preserve"> "09  " декабря.2020г</w:t>
            </w:r>
            <w:r w:rsidRPr="00B3715D">
              <w:rPr>
                <w:sz w:val="22"/>
                <w:szCs w:val="22"/>
              </w:rPr>
              <w:t xml:space="preserve">. №26    </w:t>
            </w:r>
          </w:p>
        </w:tc>
      </w:tr>
      <w:tr w:rsidR="002A4149" w:rsidRPr="00B3715D" w:rsidTr="009E0809">
        <w:trPr>
          <w:trHeight w:val="177"/>
        </w:trPr>
        <w:tc>
          <w:tcPr>
            <w:tcW w:w="10932"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c>
          <w:tcPr>
            <w:tcW w:w="1838"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c>
          <w:tcPr>
            <w:tcW w:w="1058"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c>
          <w:tcPr>
            <w:tcW w:w="1782"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r>
      <w:tr w:rsidR="002A4149" w:rsidRPr="00B3715D" w:rsidTr="009E0809">
        <w:trPr>
          <w:trHeight w:val="846"/>
        </w:trPr>
        <w:tc>
          <w:tcPr>
            <w:tcW w:w="15610" w:type="dxa"/>
            <w:gridSpan w:val="4"/>
            <w:tcBorders>
              <w:top w:val="nil"/>
              <w:left w:val="nil"/>
              <w:bottom w:val="nil"/>
              <w:right w:val="nil"/>
            </w:tcBorders>
            <w:shd w:val="clear" w:color="000000" w:fill="FFFFFF"/>
            <w:hideMark/>
          </w:tcPr>
          <w:p w:rsidR="002A4149" w:rsidRPr="00B3715D" w:rsidRDefault="002A4149" w:rsidP="009E0809">
            <w:pPr>
              <w:jc w:val="center"/>
              <w:rPr>
                <w:b/>
                <w:bCs/>
                <w:sz w:val="24"/>
                <w:szCs w:val="24"/>
              </w:rPr>
            </w:pPr>
            <w:r w:rsidRPr="00B3715D">
              <w:rPr>
                <w:b/>
                <w:bCs/>
                <w:sz w:val="24"/>
                <w:szCs w:val="24"/>
              </w:rPr>
              <w:lastRenderedPageBreak/>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w:t>
            </w:r>
            <w:r w:rsidRPr="00B3715D">
              <w:rPr>
                <w:b/>
                <w:bCs/>
                <w:sz w:val="24"/>
                <w:szCs w:val="24"/>
              </w:rPr>
              <w:t>о</w:t>
            </w:r>
            <w:r w:rsidRPr="00B3715D">
              <w:rPr>
                <w:b/>
                <w:bCs/>
                <w:sz w:val="24"/>
                <w:szCs w:val="24"/>
              </w:rPr>
              <w:t>мольского городского поселения на 2021 год</w:t>
            </w:r>
          </w:p>
        </w:tc>
      </w:tr>
      <w:tr w:rsidR="002A4149" w:rsidRPr="00B3715D" w:rsidTr="009E0809">
        <w:trPr>
          <w:trHeight w:val="208"/>
        </w:trPr>
        <w:tc>
          <w:tcPr>
            <w:tcW w:w="10932" w:type="dxa"/>
            <w:tcBorders>
              <w:top w:val="nil"/>
              <w:left w:val="nil"/>
              <w:bottom w:val="nil"/>
              <w:right w:val="nil"/>
            </w:tcBorders>
            <w:shd w:val="clear" w:color="000000" w:fill="FFFFFF"/>
            <w:noWrap/>
            <w:vAlign w:val="bottom"/>
            <w:hideMark/>
          </w:tcPr>
          <w:p w:rsidR="002A4149" w:rsidRPr="00B3715D" w:rsidRDefault="002A4149" w:rsidP="009E0809">
            <w:pPr>
              <w:rPr>
                <w:sz w:val="24"/>
                <w:szCs w:val="24"/>
              </w:rPr>
            </w:pPr>
            <w:r w:rsidRPr="00B3715D">
              <w:rPr>
                <w:sz w:val="24"/>
                <w:szCs w:val="24"/>
              </w:rPr>
              <w:t> </w:t>
            </w:r>
          </w:p>
        </w:tc>
        <w:tc>
          <w:tcPr>
            <w:tcW w:w="1838" w:type="dxa"/>
            <w:tcBorders>
              <w:top w:val="nil"/>
              <w:left w:val="nil"/>
              <w:bottom w:val="nil"/>
              <w:right w:val="nil"/>
            </w:tcBorders>
            <w:shd w:val="clear" w:color="000000" w:fill="FFFFFF"/>
            <w:noWrap/>
            <w:vAlign w:val="bottom"/>
            <w:hideMark/>
          </w:tcPr>
          <w:p w:rsidR="002A4149" w:rsidRPr="00B3715D" w:rsidRDefault="002A4149" w:rsidP="009E0809">
            <w:pPr>
              <w:rPr>
                <w:sz w:val="24"/>
                <w:szCs w:val="24"/>
              </w:rPr>
            </w:pPr>
            <w:r w:rsidRPr="00B3715D">
              <w:rPr>
                <w:sz w:val="24"/>
                <w:szCs w:val="24"/>
              </w:rPr>
              <w:t> </w:t>
            </w:r>
          </w:p>
        </w:tc>
        <w:tc>
          <w:tcPr>
            <w:tcW w:w="1058" w:type="dxa"/>
            <w:tcBorders>
              <w:top w:val="nil"/>
              <w:left w:val="nil"/>
              <w:bottom w:val="nil"/>
              <w:right w:val="nil"/>
            </w:tcBorders>
            <w:shd w:val="clear" w:color="000000" w:fill="FFFFFF"/>
            <w:noWrap/>
            <w:vAlign w:val="bottom"/>
            <w:hideMark/>
          </w:tcPr>
          <w:p w:rsidR="002A4149" w:rsidRPr="00B3715D" w:rsidRDefault="002A4149" w:rsidP="009E0809">
            <w:pPr>
              <w:rPr>
                <w:sz w:val="24"/>
                <w:szCs w:val="24"/>
              </w:rPr>
            </w:pPr>
            <w:r w:rsidRPr="00B3715D">
              <w:rPr>
                <w:sz w:val="24"/>
                <w:szCs w:val="24"/>
              </w:rPr>
              <w:t> </w:t>
            </w:r>
          </w:p>
        </w:tc>
        <w:tc>
          <w:tcPr>
            <w:tcW w:w="1782" w:type="dxa"/>
            <w:tcBorders>
              <w:top w:val="nil"/>
              <w:left w:val="nil"/>
              <w:bottom w:val="nil"/>
              <w:right w:val="nil"/>
            </w:tcBorders>
            <w:shd w:val="clear" w:color="000000" w:fill="FFFFFF"/>
            <w:noWrap/>
            <w:vAlign w:val="bottom"/>
            <w:hideMark/>
          </w:tcPr>
          <w:p w:rsidR="002A4149" w:rsidRPr="00B3715D" w:rsidRDefault="002A4149" w:rsidP="009E0809">
            <w:pPr>
              <w:rPr>
                <w:sz w:val="24"/>
                <w:szCs w:val="24"/>
              </w:rPr>
            </w:pPr>
            <w:r w:rsidRPr="00B3715D">
              <w:rPr>
                <w:sz w:val="24"/>
                <w:szCs w:val="24"/>
              </w:rPr>
              <w:t> </w:t>
            </w:r>
          </w:p>
        </w:tc>
      </w:tr>
    </w:tbl>
    <w:p w:rsidR="002A4149" w:rsidRDefault="002A4149" w:rsidP="002A4149">
      <w:pPr>
        <w:pStyle w:val="a4"/>
        <w:tabs>
          <w:tab w:val="left" w:pos="7187"/>
        </w:tabs>
        <w:jc w:val="both"/>
        <w:rPr>
          <w:sz w:val="28"/>
          <w:szCs w:val="28"/>
        </w:rPr>
      </w:pPr>
    </w:p>
    <w:tbl>
      <w:tblPr>
        <w:tblW w:w="15651" w:type="dxa"/>
        <w:tblInd w:w="91" w:type="dxa"/>
        <w:tblLook w:val="04A0"/>
      </w:tblPr>
      <w:tblGrid>
        <w:gridCol w:w="10676"/>
        <w:gridCol w:w="1848"/>
        <w:gridCol w:w="1061"/>
        <w:gridCol w:w="2066"/>
      </w:tblGrid>
      <w:tr w:rsidR="002A4149" w:rsidRPr="002365EE" w:rsidTr="009E0809">
        <w:trPr>
          <w:trHeight w:val="200"/>
        </w:trPr>
        <w:tc>
          <w:tcPr>
            <w:tcW w:w="10676" w:type="dxa"/>
            <w:tcBorders>
              <w:top w:val="single" w:sz="8" w:space="0" w:color="auto"/>
              <w:left w:val="single" w:sz="8" w:space="0" w:color="auto"/>
              <w:bottom w:val="single" w:sz="8" w:space="0" w:color="auto"/>
              <w:right w:val="single" w:sz="4" w:space="0" w:color="auto"/>
            </w:tcBorders>
            <w:shd w:val="clear" w:color="000000" w:fill="FFFFFF"/>
            <w:hideMark/>
          </w:tcPr>
          <w:p w:rsidR="002A4149" w:rsidRPr="002365EE" w:rsidRDefault="002A4149" w:rsidP="009E0809">
            <w:pPr>
              <w:jc w:val="center"/>
              <w:rPr>
                <w:b/>
                <w:bCs/>
                <w:sz w:val="24"/>
                <w:szCs w:val="24"/>
              </w:rPr>
            </w:pPr>
            <w:r w:rsidRPr="002365EE">
              <w:rPr>
                <w:b/>
                <w:bCs/>
                <w:sz w:val="24"/>
                <w:szCs w:val="24"/>
              </w:rPr>
              <w:t>Наименование</w:t>
            </w:r>
          </w:p>
        </w:tc>
        <w:tc>
          <w:tcPr>
            <w:tcW w:w="1848" w:type="dxa"/>
            <w:tcBorders>
              <w:top w:val="single" w:sz="8" w:space="0" w:color="auto"/>
              <w:left w:val="nil"/>
              <w:bottom w:val="single" w:sz="8" w:space="0" w:color="auto"/>
              <w:right w:val="single" w:sz="4" w:space="0" w:color="auto"/>
            </w:tcBorders>
            <w:shd w:val="clear" w:color="000000" w:fill="FFFFFF"/>
            <w:vAlign w:val="bottom"/>
            <w:hideMark/>
          </w:tcPr>
          <w:p w:rsidR="002A4149" w:rsidRPr="002365EE" w:rsidRDefault="002A4149" w:rsidP="009E0809">
            <w:pPr>
              <w:jc w:val="center"/>
              <w:rPr>
                <w:b/>
                <w:bCs/>
                <w:sz w:val="24"/>
                <w:szCs w:val="24"/>
              </w:rPr>
            </w:pPr>
            <w:r w:rsidRPr="002365EE">
              <w:rPr>
                <w:b/>
                <w:bCs/>
                <w:sz w:val="24"/>
                <w:szCs w:val="24"/>
              </w:rPr>
              <w:t>Целевая                    статья</w:t>
            </w:r>
          </w:p>
        </w:tc>
        <w:tc>
          <w:tcPr>
            <w:tcW w:w="1061" w:type="dxa"/>
            <w:tcBorders>
              <w:top w:val="single" w:sz="8" w:space="0" w:color="auto"/>
              <w:left w:val="nil"/>
              <w:bottom w:val="single" w:sz="8" w:space="0" w:color="auto"/>
              <w:right w:val="single" w:sz="4" w:space="0" w:color="auto"/>
            </w:tcBorders>
            <w:shd w:val="clear" w:color="000000" w:fill="FFFFFF"/>
            <w:vAlign w:val="bottom"/>
            <w:hideMark/>
          </w:tcPr>
          <w:p w:rsidR="002A4149" w:rsidRPr="002365EE" w:rsidRDefault="002A4149" w:rsidP="009E0809">
            <w:pPr>
              <w:jc w:val="center"/>
              <w:rPr>
                <w:b/>
                <w:bCs/>
                <w:sz w:val="24"/>
                <w:szCs w:val="24"/>
              </w:rPr>
            </w:pPr>
            <w:r w:rsidRPr="002365EE">
              <w:rPr>
                <w:b/>
                <w:bCs/>
                <w:sz w:val="24"/>
                <w:szCs w:val="24"/>
              </w:rPr>
              <w:t>Вид                      расхода</w:t>
            </w:r>
          </w:p>
        </w:tc>
        <w:tc>
          <w:tcPr>
            <w:tcW w:w="2066" w:type="dxa"/>
            <w:tcBorders>
              <w:top w:val="single" w:sz="8" w:space="0" w:color="auto"/>
              <w:left w:val="nil"/>
              <w:bottom w:val="single" w:sz="8" w:space="0" w:color="auto"/>
              <w:right w:val="single" w:sz="8" w:space="0" w:color="auto"/>
            </w:tcBorders>
            <w:shd w:val="clear" w:color="000000" w:fill="FFFFFF"/>
            <w:vAlign w:val="center"/>
            <w:hideMark/>
          </w:tcPr>
          <w:p w:rsidR="002A4149" w:rsidRPr="002365EE" w:rsidRDefault="002A4149" w:rsidP="009E0809">
            <w:pPr>
              <w:jc w:val="center"/>
              <w:rPr>
                <w:b/>
                <w:bCs/>
                <w:sz w:val="24"/>
                <w:szCs w:val="24"/>
              </w:rPr>
            </w:pPr>
            <w:r w:rsidRPr="002365EE">
              <w:rPr>
                <w:b/>
                <w:bCs/>
                <w:sz w:val="24"/>
                <w:szCs w:val="24"/>
              </w:rPr>
              <w:t>Сумма,   руб.</w:t>
            </w:r>
          </w:p>
        </w:tc>
      </w:tr>
      <w:tr w:rsidR="002A4149" w:rsidRPr="002365EE" w:rsidTr="009E0809">
        <w:trPr>
          <w:trHeight w:val="196"/>
        </w:trPr>
        <w:tc>
          <w:tcPr>
            <w:tcW w:w="10676" w:type="dxa"/>
            <w:tcBorders>
              <w:top w:val="single" w:sz="4" w:space="0" w:color="auto"/>
              <w:left w:val="single" w:sz="8" w:space="0" w:color="auto"/>
              <w:bottom w:val="single" w:sz="4" w:space="0" w:color="auto"/>
              <w:right w:val="single" w:sz="4" w:space="0" w:color="auto"/>
            </w:tcBorders>
            <w:shd w:val="clear" w:color="000000" w:fill="F2DDDC"/>
            <w:vAlign w:val="center"/>
            <w:hideMark/>
          </w:tcPr>
          <w:p w:rsidR="002A4149" w:rsidRPr="002365EE" w:rsidRDefault="002A4149" w:rsidP="009E0809">
            <w:pPr>
              <w:rPr>
                <w:b/>
                <w:bCs/>
                <w:sz w:val="24"/>
                <w:szCs w:val="24"/>
              </w:rPr>
            </w:pPr>
            <w:r w:rsidRPr="002365EE">
              <w:rPr>
                <w:b/>
                <w:bCs/>
                <w:sz w:val="24"/>
                <w:szCs w:val="24"/>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8" w:type="dxa"/>
            <w:tcBorders>
              <w:top w:val="single" w:sz="4" w:space="0" w:color="auto"/>
              <w:left w:val="nil"/>
              <w:bottom w:val="single" w:sz="4" w:space="0" w:color="auto"/>
              <w:right w:val="single" w:sz="4" w:space="0" w:color="auto"/>
            </w:tcBorders>
            <w:shd w:val="clear" w:color="000000" w:fill="F2DDDC"/>
            <w:vAlign w:val="center"/>
            <w:hideMark/>
          </w:tcPr>
          <w:p w:rsidR="002A4149" w:rsidRPr="002365EE" w:rsidRDefault="002A4149" w:rsidP="009E0809">
            <w:pPr>
              <w:jc w:val="center"/>
              <w:rPr>
                <w:b/>
                <w:bCs/>
                <w:sz w:val="24"/>
                <w:szCs w:val="24"/>
              </w:rPr>
            </w:pPr>
            <w:r w:rsidRPr="002365EE">
              <w:rPr>
                <w:b/>
                <w:bCs/>
                <w:sz w:val="24"/>
                <w:szCs w:val="24"/>
              </w:rPr>
              <w:t>01 0 00 00000</w:t>
            </w:r>
          </w:p>
        </w:tc>
        <w:tc>
          <w:tcPr>
            <w:tcW w:w="1061" w:type="dxa"/>
            <w:tcBorders>
              <w:top w:val="single" w:sz="4" w:space="0" w:color="auto"/>
              <w:left w:val="nil"/>
              <w:bottom w:val="single" w:sz="4" w:space="0" w:color="auto"/>
              <w:right w:val="single" w:sz="4" w:space="0" w:color="auto"/>
            </w:tcBorders>
            <w:shd w:val="clear" w:color="000000" w:fill="F2DDDC"/>
            <w:vAlign w:val="center"/>
            <w:hideMark/>
          </w:tcPr>
          <w:p w:rsidR="002A4149" w:rsidRPr="002365EE" w:rsidRDefault="002A4149" w:rsidP="009E0809">
            <w:pPr>
              <w:jc w:val="center"/>
              <w:rPr>
                <w:b/>
                <w:bCs/>
                <w:sz w:val="24"/>
                <w:szCs w:val="24"/>
              </w:rPr>
            </w:pPr>
            <w:r w:rsidRPr="002365EE">
              <w:rPr>
                <w:b/>
                <w:bCs/>
                <w:sz w:val="24"/>
                <w:szCs w:val="24"/>
              </w:rPr>
              <w:t> </w:t>
            </w:r>
          </w:p>
        </w:tc>
        <w:tc>
          <w:tcPr>
            <w:tcW w:w="2066" w:type="dxa"/>
            <w:tcBorders>
              <w:top w:val="single" w:sz="4" w:space="0" w:color="auto"/>
              <w:left w:val="nil"/>
              <w:bottom w:val="single" w:sz="4" w:space="0" w:color="auto"/>
              <w:right w:val="single" w:sz="8" w:space="0" w:color="auto"/>
            </w:tcBorders>
            <w:shd w:val="clear" w:color="000000" w:fill="F2DDDC"/>
            <w:vAlign w:val="center"/>
            <w:hideMark/>
          </w:tcPr>
          <w:p w:rsidR="002A4149" w:rsidRPr="002365EE" w:rsidRDefault="002A4149" w:rsidP="009E0809">
            <w:pPr>
              <w:jc w:val="center"/>
              <w:rPr>
                <w:b/>
                <w:bCs/>
                <w:sz w:val="24"/>
                <w:szCs w:val="24"/>
              </w:rPr>
            </w:pPr>
            <w:r w:rsidRPr="002365EE">
              <w:rPr>
                <w:b/>
                <w:bCs/>
                <w:sz w:val="24"/>
                <w:szCs w:val="24"/>
              </w:rPr>
              <w:t>76 648 308,51</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b/>
                <w:bCs/>
                <w:i/>
                <w:iCs/>
                <w:sz w:val="24"/>
                <w:szCs w:val="24"/>
              </w:rPr>
            </w:pPr>
            <w:r w:rsidRPr="002365EE">
              <w:rPr>
                <w:b/>
                <w:bCs/>
                <w:i/>
                <w:iCs/>
                <w:sz w:val="24"/>
                <w:szCs w:val="24"/>
              </w:rPr>
              <w:t>Подпрограмма "Благоустройство дворовых территорий Комсомольского городского пос</w:t>
            </w:r>
            <w:r w:rsidRPr="002365EE">
              <w:rPr>
                <w:b/>
                <w:bCs/>
                <w:i/>
                <w:iCs/>
                <w:sz w:val="24"/>
                <w:szCs w:val="24"/>
              </w:rPr>
              <w:t>е</w:t>
            </w:r>
            <w:r w:rsidRPr="002365EE">
              <w:rPr>
                <w:b/>
                <w:bCs/>
                <w:i/>
                <w:iCs/>
                <w:sz w:val="24"/>
                <w:szCs w:val="24"/>
              </w:rPr>
              <w:t>ления"</w:t>
            </w:r>
          </w:p>
        </w:tc>
        <w:tc>
          <w:tcPr>
            <w:tcW w:w="1848"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b/>
                <w:bCs/>
                <w:i/>
                <w:iCs/>
                <w:sz w:val="24"/>
                <w:szCs w:val="24"/>
              </w:rPr>
            </w:pPr>
            <w:r w:rsidRPr="002365EE">
              <w:rPr>
                <w:b/>
                <w:bCs/>
                <w:i/>
                <w:iCs/>
                <w:sz w:val="24"/>
                <w:szCs w:val="24"/>
              </w:rPr>
              <w:t>01 1 00 00000</w:t>
            </w:r>
          </w:p>
        </w:tc>
        <w:tc>
          <w:tcPr>
            <w:tcW w:w="1061"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000000" w:fill="FFFFFF"/>
            <w:vAlign w:val="center"/>
            <w:hideMark/>
          </w:tcPr>
          <w:p w:rsidR="002A4149" w:rsidRPr="002365EE" w:rsidRDefault="002A4149" w:rsidP="009E0809">
            <w:pPr>
              <w:jc w:val="center"/>
              <w:rPr>
                <w:b/>
                <w:bCs/>
                <w:i/>
                <w:iCs/>
                <w:sz w:val="24"/>
                <w:szCs w:val="24"/>
              </w:rPr>
            </w:pPr>
            <w:r w:rsidRPr="002365EE">
              <w:rPr>
                <w:b/>
                <w:bCs/>
                <w:i/>
                <w:iCs/>
                <w:sz w:val="24"/>
                <w:szCs w:val="24"/>
              </w:rPr>
              <w:t>666 666,67</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i/>
                <w:iCs/>
                <w:sz w:val="24"/>
                <w:szCs w:val="24"/>
              </w:rPr>
            </w:pPr>
            <w:r w:rsidRPr="002365EE">
              <w:rPr>
                <w:i/>
                <w:iCs/>
                <w:sz w:val="24"/>
                <w:szCs w:val="24"/>
              </w:rPr>
              <w:t>Региональный проект "Формирование комфортной городской среды"</w:t>
            </w:r>
          </w:p>
        </w:tc>
        <w:tc>
          <w:tcPr>
            <w:tcW w:w="1848"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i/>
                <w:iCs/>
                <w:sz w:val="24"/>
                <w:szCs w:val="24"/>
              </w:rPr>
            </w:pPr>
            <w:r w:rsidRPr="002365EE">
              <w:rPr>
                <w:i/>
                <w:iCs/>
                <w:sz w:val="24"/>
                <w:szCs w:val="24"/>
              </w:rPr>
              <w:t>01 1 F2 00000</w:t>
            </w:r>
          </w:p>
        </w:tc>
        <w:tc>
          <w:tcPr>
            <w:tcW w:w="1061"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000000" w:fill="FFFFFF"/>
            <w:vAlign w:val="center"/>
            <w:hideMark/>
          </w:tcPr>
          <w:p w:rsidR="002A4149" w:rsidRPr="002365EE" w:rsidRDefault="002A4149" w:rsidP="009E0809">
            <w:pPr>
              <w:jc w:val="center"/>
              <w:rPr>
                <w:i/>
                <w:iCs/>
                <w:sz w:val="24"/>
                <w:szCs w:val="24"/>
              </w:rPr>
            </w:pPr>
            <w:r w:rsidRPr="002365EE">
              <w:rPr>
                <w:i/>
                <w:iCs/>
                <w:sz w:val="24"/>
                <w:szCs w:val="24"/>
              </w:rPr>
              <w:t>666 666,67</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sz w:val="24"/>
                <w:szCs w:val="24"/>
              </w:rPr>
            </w:pPr>
            <w:r w:rsidRPr="002365EE">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848"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01 1 F2 S5100</w:t>
            </w:r>
          </w:p>
        </w:tc>
        <w:tc>
          <w:tcPr>
            <w:tcW w:w="1061"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666 666,67</w:t>
            </w:r>
          </w:p>
        </w:tc>
      </w:tr>
      <w:tr w:rsidR="002A4149" w:rsidRPr="002365EE" w:rsidTr="009E0809">
        <w:trPr>
          <w:trHeight w:val="217"/>
        </w:trPr>
        <w:tc>
          <w:tcPr>
            <w:tcW w:w="10676" w:type="dxa"/>
            <w:tcBorders>
              <w:top w:val="nil"/>
              <w:left w:val="single" w:sz="8" w:space="0" w:color="auto"/>
              <w:bottom w:val="single" w:sz="4" w:space="0" w:color="auto"/>
              <w:right w:val="single" w:sz="4" w:space="0" w:color="auto"/>
            </w:tcBorders>
            <w:shd w:val="clear" w:color="auto" w:fill="auto"/>
            <w:vAlign w:val="center"/>
            <w:hideMark/>
          </w:tcPr>
          <w:p w:rsidR="002A4149" w:rsidRPr="002365EE" w:rsidRDefault="002A4149" w:rsidP="009E0809">
            <w:pPr>
              <w:rPr>
                <w:b/>
                <w:bCs/>
                <w:i/>
                <w:iCs/>
                <w:sz w:val="24"/>
                <w:szCs w:val="24"/>
              </w:rPr>
            </w:pPr>
            <w:r w:rsidRPr="002365EE">
              <w:rPr>
                <w:b/>
                <w:bCs/>
                <w:i/>
                <w:iCs/>
                <w:sz w:val="24"/>
                <w:szCs w:val="24"/>
              </w:rPr>
              <w:t>Подпрограмма "Благоустройство общественных территорий Комсомольского городского пос</w:t>
            </w:r>
            <w:r w:rsidRPr="002365EE">
              <w:rPr>
                <w:b/>
                <w:bCs/>
                <w:i/>
                <w:iCs/>
                <w:sz w:val="24"/>
                <w:szCs w:val="24"/>
              </w:rPr>
              <w:t>е</w:t>
            </w:r>
            <w:r w:rsidRPr="002365EE">
              <w:rPr>
                <w:b/>
                <w:bCs/>
                <w:i/>
                <w:iCs/>
                <w:sz w:val="24"/>
                <w:szCs w:val="24"/>
              </w:rPr>
              <w:t>ления"</w:t>
            </w:r>
          </w:p>
        </w:tc>
        <w:tc>
          <w:tcPr>
            <w:tcW w:w="1848"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b/>
                <w:bCs/>
                <w:i/>
                <w:iCs/>
                <w:sz w:val="24"/>
                <w:szCs w:val="24"/>
              </w:rPr>
            </w:pPr>
            <w:r w:rsidRPr="002365EE">
              <w:rPr>
                <w:b/>
                <w:bCs/>
                <w:i/>
                <w:iCs/>
                <w:sz w:val="24"/>
                <w:szCs w:val="24"/>
              </w:rPr>
              <w:t>01 2 00 00000</w:t>
            </w:r>
          </w:p>
        </w:tc>
        <w:tc>
          <w:tcPr>
            <w:tcW w:w="1061"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b/>
                <w:bCs/>
                <w:sz w:val="24"/>
                <w:szCs w:val="24"/>
              </w:rPr>
            </w:pPr>
            <w:r w:rsidRPr="002365EE">
              <w:rPr>
                <w:b/>
                <w:bCs/>
                <w:sz w:val="24"/>
                <w:szCs w:val="24"/>
              </w:rPr>
              <w:t> </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b/>
                <w:bCs/>
                <w:sz w:val="24"/>
                <w:szCs w:val="24"/>
              </w:rPr>
            </w:pPr>
            <w:r w:rsidRPr="002365EE">
              <w:rPr>
                <w:b/>
                <w:bCs/>
                <w:sz w:val="24"/>
                <w:szCs w:val="24"/>
              </w:rPr>
              <w:t>75 981 641,84</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vAlign w:val="center"/>
            <w:hideMark/>
          </w:tcPr>
          <w:p w:rsidR="002A4149" w:rsidRPr="002365EE" w:rsidRDefault="002A4149" w:rsidP="009E0809">
            <w:pPr>
              <w:rPr>
                <w:i/>
                <w:iCs/>
                <w:sz w:val="24"/>
                <w:szCs w:val="24"/>
              </w:rPr>
            </w:pPr>
            <w:r w:rsidRPr="002365EE">
              <w:rPr>
                <w:i/>
                <w:iCs/>
                <w:sz w:val="24"/>
                <w:szCs w:val="24"/>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48"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i/>
                <w:iCs/>
                <w:sz w:val="24"/>
                <w:szCs w:val="24"/>
              </w:rPr>
            </w:pPr>
            <w:r w:rsidRPr="002365EE">
              <w:rPr>
                <w:i/>
                <w:iCs/>
                <w:sz w:val="24"/>
                <w:szCs w:val="24"/>
              </w:rPr>
              <w:t>01 2 01 00000</w:t>
            </w:r>
          </w:p>
        </w:tc>
        <w:tc>
          <w:tcPr>
            <w:tcW w:w="1061"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i/>
                <w:iCs/>
                <w:sz w:val="24"/>
                <w:szCs w:val="24"/>
              </w:rPr>
            </w:pPr>
            <w:r w:rsidRPr="002365EE">
              <w:rPr>
                <w:i/>
                <w:iCs/>
                <w:sz w:val="24"/>
                <w:szCs w:val="24"/>
              </w:rPr>
              <w:t>968 483,95</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w:t>
            </w:r>
            <w:r w:rsidRPr="002365EE">
              <w:rPr>
                <w:sz w:val="24"/>
                <w:szCs w:val="24"/>
              </w:rPr>
              <w:t>и</w:t>
            </w:r>
            <w:r w:rsidRPr="002365EE">
              <w:rPr>
                <w:sz w:val="24"/>
                <w:szCs w:val="24"/>
              </w:rPr>
              <w:t>ципальных) нужд)</w:t>
            </w:r>
          </w:p>
        </w:tc>
        <w:tc>
          <w:tcPr>
            <w:tcW w:w="1848"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01 2 01 20720</w:t>
            </w:r>
          </w:p>
        </w:tc>
        <w:tc>
          <w:tcPr>
            <w:tcW w:w="1061"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968 483,95</w:t>
            </w:r>
          </w:p>
        </w:tc>
      </w:tr>
      <w:tr w:rsidR="002A4149" w:rsidRPr="002365EE" w:rsidTr="009E0809">
        <w:trPr>
          <w:trHeight w:val="98"/>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Региональный проект "Формирование современной городской среды"</w:t>
            </w:r>
          </w:p>
        </w:tc>
        <w:tc>
          <w:tcPr>
            <w:tcW w:w="1848"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i/>
                <w:iCs/>
                <w:sz w:val="24"/>
                <w:szCs w:val="24"/>
              </w:rPr>
            </w:pPr>
            <w:r w:rsidRPr="002365EE">
              <w:rPr>
                <w:i/>
                <w:iCs/>
                <w:sz w:val="24"/>
                <w:szCs w:val="24"/>
              </w:rPr>
              <w:t>01 2 F2 00000</w:t>
            </w:r>
          </w:p>
        </w:tc>
        <w:tc>
          <w:tcPr>
            <w:tcW w:w="1061" w:type="dxa"/>
            <w:tcBorders>
              <w:top w:val="nil"/>
              <w:left w:val="nil"/>
              <w:bottom w:val="single" w:sz="4" w:space="0" w:color="auto"/>
              <w:right w:val="single" w:sz="4" w:space="0" w:color="auto"/>
            </w:tcBorders>
            <w:shd w:val="clear" w:color="auto" w:fill="auto"/>
            <w:vAlign w:val="bottom"/>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i/>
                <w:iCs/>
                <w:sz w:val="24"/>
                <w:szCs w:val="24"/>
              </w:rPr>
            </w:pPr>
            <w:r w:rsidRPr="002365EE">
              <w:rPr>
                <w:i/>
                <w:iCs/>
                <w:sz w:val="24"/>
                <w:szCs w:val="24"/>
              </w:rPr>
              <w:t>75 013 157,89</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01 2 F2 55550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25 013 157,89</w:t>
            </w:r>
          </w:p>
        </w:tc>
      </w:tr>
      <w:tr w:rsidR="002A4149" w:rsidRPr="002365EE" w:rsidTr="009E0809">
        <w:trPr>
          <w:trHeight w:val="392"/>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w:t>
            </w:r>
            <w:r w:rsidRPr="002365EE">
              <w:rPr>
                <w:sz w:val="24"/>
                <w:szCs w:val="24"/>
              </w:rPr>
              <w:t>е</w:t>
            </w:r>
            <w:r w:rsidRPr="002365EE">
              <w:rPr>
                <w:sz w:val="24"/>
                <w:szCs w:val="24"/>
              </w:rPr>
              <w:t>чения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01 2 F2 54240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50 000 000,00</w:t>
            </w:r>
          </w:p>
        </w:tc>
      </w:tr>
      <w:tr w:rsidR="002A4149" w:rsidRPr="002365EE" w:rsidTr="009E0809">
        <w:trPr>
          <w:trHeight w:val="392"/>
        </w:trPr>
        <w:tc>
          <w:tcPr>
            <w:tcW w:w="10676" w:type="dxa"/>
            <w:tcBorders>
              <w:top w:val="nil"/>
              <w:left w:val="single" w:sz="8" w:space="0" w:color="auto"/>
              <w:bottom w:val="single" w:sz="4" w:space="0" w:color="auto"/>
              <w:right w:val="single" w:sz="4" w:space="0" w:color="auto"/>
            </w:tcBorders>
            <w:shd w:val="clear" w:color="000000" w:fill="F2DDDC"/>
            <w:vAlign w:val="center"/>
            <w:hideMark/>
          </w:tcPr>
          <w:p w:rsidR="002A4149" w:rsidRPr="002365EE" w:rsidRDefault="002A4149" w:rsidP="009E0809">
            <w:pPr>
              <w:rPr>
                <w:b/>
                <w:bCs/>
                <w:sz w:val="24"/>
                <w:szCs w:val="24"/>
              </w:rPr>
            </w:pPr>
            <w:r w:rsidRPr="002365EE">
              <w:rPr>
                <w:b/>
                <w:bCs/>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w:t>
            </w:r>
            <w:r w:rsidRPr="002365EE">
              <w:rPr>
                <w:b/>
                <w:bCs/>
                <w:sz w:val="24"/>
                <w:szCs w:val="24"/>
              </w:rPr>
              <w:t>о</w:t>
            </w:r>
            <w:r w:rsidRPr="002365EE">
              <w:rPr>
                <w:b/>
                <w:bCs/>
                <w:sz w:val="24"/>
                <w:szCs w:val="24"/>
              </w:rPr>
              <w:t>мольского городского поселения"</w:t>
            </w:r>
          </w:p>
        </w:tc>
        <w:tc>
          <w:tcPr>
            <w:tcW w:w="1848" w:type="dxa"/>
            <w:tcBorders>
              <w:top w:val="nil"/>
              <w:left w:val="nil"/>
              <w:bottom w:val="single" w:sz="4" w:space="0" w:color="auto"/>
              <w:right w:val="single" w:sz="4" w:space="0" w:color="auto"/>
            </w:tcBorders>
            <w:shd w:val="clear" w:color="000000" w:fill="F2DDDC"/>
            <w:vAlign w:val="center"/>
            <w:hideMark/>
          </w:tcPr>
          <w:p w:rsidR="002A4149" w:rsidRPr="002365EE" w:rsidRDefault="002A4149" w:rsidP="009E0809">
            <w:pPr>
              <w:jc w:val="center"/>
              <w:rPr>
                <w:b/>
                <w:bCs/>
                <w:sz w:val="24"/>
                <w:szCs w:val="24"/>
              </w:rPr>
            </w:pPr>
            <w:r w:rsidRPr="002365EE">
              <w:rPr>
                <w:b/>
                <w:bCs/>
                <w:sz w:val="24"/>
                <w:szCs w:val="24"/>
              </w:rPr>
              <w:t>02 0 00 00000</w:t>
            </w:r>
          </w:p>
        </w:tc>
        <w:tc>
          <w:tcPr>
            <w:tcW w:w="1061" w:type="dxa"/>
            <w:tcBorders>
              <w:top w:val="nil"/>
              <w:left w:val="nil"/>
              <w:bottom w:val="single" w:sz="4" w:space="0" w:color="auto"/>
              <w:right w:val="single" w:sz="4" w:space="0" w:color="auto"/>
            </w:tcBorders>
            <w:shd w:val="clear" w:color="000000" w:fill="F2DDDC"/>
            <w:vAlign w:val="center"/>
            <w:hideMark/>
          </w:tcPr>
          <w:p w:rsidR="002A4149" w:rsidRPr="002365EE" w:rsidRDefault="002A4149" w:rsidP="009E0809">
            <w:pPr>
              <w:jc w:val="center"/>
              <w:rPr>
                <w:b/>
                <w:bCs/>
                <w:sz w:val="24"/>
                <w:szCs w:val="24"/>
              </w:rPr>
            </w:pPr>
            <w:r w:rsidRPr="002365EE">
              <w:rPr>
                <w:b/>
                <w:bCs/>
                <w:sz w:val="24"/>
                <w:szCs w:val="24"/>
              </w:rPr>
              <w:t> </w:t>
            </w:r>
          </w:p>
        </w:tc>
        <w:tc>
          <w:tcPr>
            <w:tcW w:w="2066" w:type="dxa"/>
            <w:tcBorders>
              <w:top w:val="nil"/>
              <w:left w:val="nil"/>
              <w:bottom w:val="single" w:sz="4" w:space="0" w:color="auto"/>
              <w:right w:val="single" w:sz="8" w:space="0" w:color="auto"/>
            </w:tcBorders>
            <w:shd w:val="clear" w:color="000000" w:fill="F2DDDC"/>
            <w:vAlign w:val="center"/>
            <w:hideMark/>
          </w:tcPr>
          <w:p w:rsidR="002A4149" w:rsidRPr="002365EE" w:rsidRDefault="002A4149" w:rsidP="009E0809">
            <w:pPr>
              <w:jc w:val="center"/>
              <w:rPr>
                <w:b/>
                <w:bCs/>
                <w:sz w:val="24"/>
                <w:szCs w:val="24"/>
              </w:rPr>
            </w:pPr>
            <w:r w:rsidRPr="002365EE">
              <w:rPr>
                <w:b/>
                <w:bCs/>
                <w:sz w:val="24"/>
                <w:szCs w:val="24"/>
              </w:rPr>
              <w:t>106 500,00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"Участие в предупреждении и ликвидации последствий чрезвычайных ситу</w:t>
            </w:r>
            <w:r w:rsidRPr="002365EE">
              <w:rPr>
                <w:b/>
                <w:bCs/>
                <w:i/>
                <w:iCs/>
                <w:sz w:val="24"/>
                <w:szCs w:val="24"/>
              </w:rPr>
              <w:t>а</w:t>
            </w:r>
            <w:r w:rsidRPr="002365EE">
              <w:rPr>
                <w:b/>
                <w:bCs/>
                <w:i/>
                <w:iCs/>
                <w:sz w:val="24"/>
                <w:szCs w:val="24"/>
              </w:rPr>
              <w:t xml:space="preserve">ций </w:t>
            </w:r>
            <w:r w:rsidRPr="002365EE">
              <w:rPr>
                <w:b/>
                <w:bCs/>
                <w:i/>
                <w:iCs/>
                <w:sz w:val="24"/>
                <w:szCs w:val="24"/>
              </w:rPr>
              <w:lastRenderedPageBreak/>
              <w:t xml:space="preserve">в границах Комсомольского городского поселения" </w:t>
            </w:r>
          </w:p>
        </w:tc>
        <w:tc>
          <w:tcPr>
            <w:tcW w:w="1848" w:type="dxa"/>
            <w:tcBorders>
              <w:top w:val="nil"/>
              <w:left w:val="nil"/>
              <w:bottom w:val="single" w:sz="4" w:space="0" w:color="auto"/>
              <w:right w:val="single" w:sz="4" w:space="0" w:color="auto"/>
            </w:tcBorders>
            <w:shd w:val="clear" w:color="auto" w:fill="auto"/>
            <w:vAlign w:val="bottom"/>
            <w:hideMark/>
          </w:tcPr>
          <w:p w:rsidR="002A4149" w:rsidRPr="002365EE" w:rsidRDefault="002A4149" w:rsidP="009E0809">
            <w:pPr>
              <w:jc w:val="center"/>
              <w:rPr>
                <w:b/>
                <w:bCs/>
                <w:i/>
                <w:iCs/>
                <w:sz w:val="24"/>
                <w:szCs w:val="24"/>
              </w:rPr>
            </w:pPr>
            <w:r w:rsidRPr="002365EE">
              <w:rPr>
                <w:b/>
                <w:bCs/>
                <w:i/>
                <w:iCs/>
                <w:sz w:val="24"/>
                <w:szCs w:val="24"/>
              </w:rPr>
              <w:lastRenderedPageBreak/>
              <w:t>02 2 00 00000</w:t>
            </w:r>
          </w:p>
        </w:tc>
        <w:tc>
          <w:tcPr>
            <w:tcW w:w="1061" w:type="dxa"/>
            <w:tcBorders>
              <w:top w:val="nil"/>
              <w:left w:val="nil"/>
              <w:bottom w:val="single" w:sz="4" w:space="0" w:color="auto"/>
              <w:right w:val="single" w:sz="4" w:space="0" w:color="auto"/>
            </w:tcBorders>
            <w:shd w:val="clear" w:color="auto" w:fill="auto"/>
            <w:vAlign w:val="bottom"/>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b/>
                <w:bCs/>
                <w:i/>
                <w:iCs/>
                <w:sz w:val="24"/>
                <w:szCs w:val="24"/>
              </w:rPr>
            </w:pPr>
            <w:r w:rsidRPr="002365EE">
              <w:rPr>
                <w:b/>
                <w:bCs/>
                <w:i/>
                <w:iCs/>
                <w:sz w:val="24"/>
                <w:szCs w:val="24"/>
              </w:rPr>
              <w:t>6 500,00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lastRenderedPageBreak/>
              <w:t>Основное мероприятие  "Предупреждение и ликвидация последствий чрезвычайных ситуаций пр</w:t>
            </w:r>
            <w:r w:rsidRPr="002365EE">
              <w:rPr>
                <w:i/>
                <w:iCs/>
                <w:sz w:val="24"/>
                <w:szCs w:val="24"/>
              </w:rPr>
              <w:t>и</w:t>
            </w:r>
            <w:r w:rsidRPr="002365EE">
              <w:rPr>
                <w:i/>
                <w:iCs/>
                <w:sz w:val="24"/>
                <w:szCs w:val="24"/>
              </w:rPr>
              <w:t>родного и техногенного характера"</w:t>
            </w:r>
          </w:p>
        </w:tc>
        <w:tc>
          <w:tcPr>
            <w:tcW w:w="1848" w:type="dxa"/>
            <w:tcBorders>
              <w:top w:val="nil"/>
              <w:left w:val="nil"/>
              <w:bottom w:val="single" w:sz="4" w:space="0" w:color="auto"/>
              <w:right w:val="single" w:sz="4" w:space="0" w:color="auto"/>
            </w:tcBorders>
            <w:shd w:val="clear" w:color="auto" w:fill="auto"/>
            <w:vAlign w:val="bottom"/>
            <w:hideMark/>
          </w:tcPr>
          <w:p w:rsidR="002A4149" w:rsidRPr="002365EE" w:rsidRDefault="002A4149" w:rsidP="009E0809">
            <w:pPr>
              <w:jc w:val="center"/>
              <w:rPr>
                <w:i/>
                <w:iCs/>
                <w:sz w:val="24"/>
                <w:szCs w:val="24"/>
              </w:rPr>
            </w:pPr>
            <w:r w:rsidRPr="002365EE">
              <w:rPr>
                <w:i/>
                <w:iCs/>
                <w:sz w:val="24"/>
                <w:szCs w:val="24"/>
              </w:rPr>
              <w:t>02  2 01 00000</w:t>
            </w:r>
          </w:p>
        </w:tc>
        <w:tc>
          <w:tcPr>
            <w:tcW w:w="1061" w:type="dxa"/>
            <w:tcBorders>
              <w:top w:val="nil"/>
              <w:left w:val="nil"/>
              <w:bottom w:val="single" w:sz="4" w:space="0" w:color="auto"/>
              <w:right w:val="single" w:sz="4" w:space="0" w:color="auto"/>
            </w:tcBorders>
            <w:shd w:val="clear" w:color="auto" w:fill="auto"/>
            <w:vAlign w:val="bottom"/>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i/>
                <w:iCs/>
                <w:sz w:val="24"/>
                <w:szCs w:val="24"/>
              </w:rPr>
            </w:pPr>
            <w:r w:rsidRPr="002365EE">
              <w:rPr>
                <w:i/>
                <w:iCs/>
                <w:sz w:val="24"/>
                <w:szCs w:val="24"/>
              </w:rPr>
              <w:t>6 500,00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sz w:val="24"/>
                <w:szCs w:val="24"/>
              </w:rPr>
            </w:pPr>
            <w:r w:rsidRPr="002365EE">
              <w:rPr>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02 2 01 20410</w:t>
            </w:r>
          </w:p>
        </w:tc>
        <w:tc>
          <w:tcPr>
            <w:tcW w:w="1061"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6 500,00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b/>
                <w:bCs/>
                <w:i/>
                <w:iCs/>
                <w:sz w:val="24"/>
                <w:szCs w:val="24"/>
              </w:rPr>
            </w:pPr>
            <w:r w:rsidRPr="002365EE">
              <w:rPr>
                <w:b/>
                <w:bCs/>
                <w:i/>
                <w:iCs/>
                <w:sz w:val="24"/>
                <w:szCs w:val="24"/>
              </w:rPr>
              <w:t>Подпрограмма "Обеспечение первичных мер пожарной безопасности в границах Комсомольск</w:t>
            </w:r>
            <w:r w:rsidRPr="002365EE">
              <w:rPr>
                <w:b/>
                <w:bCs/>
                <w:i/>
                <w:iCs/>
                <w:sz w:val="24"/>
                <w:szCs w:val="24"/>
              </w:rPr>
              <w:t>о</w:t>
            </w:r>
            <w:r w:rsidRPr="002365EE">
              <w:rPr>
                <w:b/>
                <w:bCs/>
                <w:i/>
                <w:iCs/>
                <w:sz w:val="24"/>
                <w:szCs w:val="24"/>
              </w:rPr>
              <w:t>го городского поселения"</w:t>
            </w:r>
          </w:p>
        </w:tc>
        <w:tc>
          <w:tcPr>
            <w:tcW w:w="1848"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b/>
                <w:bCs/>
                <w:i/>
                <w:iCs/>
                <w:sz w:val="24"/>
                <w:szCs w:val="24"/>
              </w:rPr>
            </w:pPr>
            <w:r w:rsidRPr="002365EE">
              <w:rPr>
                <w:b/>
                <w:bCs/>
                <w:i/>
                <w:iCs/>
                <w:sz w:val="24"/>
                <w:szCs w:val="24"/>
              </w:rPr>
              <w:t>02 3 00 00000</w:t>
            </w:r>
          </w:p>
        </w:tc>
        <w:tc>
          <w:tcPr>
            <w:tcW w:w="1061"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b/>
                <w:bCs/>
                <w:i/>
                <w:iCs/>
                <w:sz w:val="24"/>
                <w:szCs w:val="24"/>
              </w:rPr>
            </w:pPr>
            <w:r w:rsidRPr="002365EE">
              <w:rPr>
                <w:b/>
                <w:bCs/>
                <w:i/>
                <w:iCs/>
                <w:sz w:val="24"/>
                <w:szCs w:val="24"/>
              </w:rPr>
              <w:t>100 000,00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i/>
                <w:iCs/>
                <w:sz w:val="24"/>
                <w:szCs w:val="24"/>
              </w:rPr>
            </w:pPr>
            <w:r w:rsidRPr="002365EE">
              <w:rPr>
                <w:i/>
                <w:iCs/>
                <w:sz w:val="24"/>
                <w:szCs w:val="24"/>
              </w:rPr>
              <w:t>Основное мероприятие "Обеспечение надлежащего состояния источников противопожарного в</w:t>
            </w:r>
            <w:r w:rsidRPr="002365EE">
              <w:rPr>
                <w:i/>
                <w:iCs/>
                <w:sz w:val="24"/>
                <w:szCs w:val="24"/>
              </w:rPr>
              <w:t>о</w:t>
            </w:r>
            <w:r w:rsidRPr="002365EE">
              <w:rPr>
                <w:i/>
                <w:iCs/>
                <w:sz w:val="24"/>
                <w:szCs w:val="24"/>
              </w:rPr>
              <w:t>доснабжения"</w:t>
            </w:r>
          </w:p>
        </w:tc>
        <w:tc>
          <w:tcPr>
            <w:tcW w:w="1848"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i/>
                <w:iCs/>
                <w:sz w:val="24"/>
                <w:szCs w:val="24"/>
              </w:rPr>
            </w:pPr>
            <w:r w:rsidRPr="002365EE">
              <w:rPr>
                <w:i/>
                <w:iCs/>
                <w:sz w:val="24"/>
                <w:szCs w:val="24"/>
              </w:rPr>
              <w:t>02 3 01 00000</w:t>
            </w:r>
          </w:p>
        </w:tc>
        <w:tc>
          <w:tcPr>
            <w:tcW w:w="1061"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i/>
                <w:iCs/>
                <w:sz w:val="24"/>
                <w:szCs w:val="24"/>
              </w:rPr>
            </w:pPr>
            <w:r w:rsidRPr="002365EE">
              <w:rPr>
                <w:i/>
                <w:iCs/>
                <w:sz w:val="24"/>
                <w:szCs w:val="24"/>
              </w:rPr>
              <w:t>100 000,00</w:t>
            </w:r>
          </w:p>
        </w:tc>
      </w:tr>
      <w:tr w:rsidR="002A4149" w:rsidRPr="002365EE" w:rsidTr="009E0809">
        <w:trPr>
          <w:trHeight w:val="211"/>
        </w:trPr>
        <w:tc>
          <w:tcPr>
            <w:tcW w:w="10676"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Содержание и ремонт пожарных гидрантов (Закупка товаров, работ и услуг для государственных (муниципальных) нужд)</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02 3 01 20440</w:t>
            </w:r>
          </w:p>
        </w:tc>
        <w:tc>
          <w:tcPr>
            <w:tcW w:w="1061"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196"/>
        </w:trPr>
        <w:tc>
          <w:tcPr>
            <w:tcW w:w="10676"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02 3 01 20940</w:t>
            </w:r>
          </w:p>
        </w:tc>
        <w:tc>
          <w:tcPr>
            <w:tcW w:w="1061"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100 000,00</w:t>
            </w:r>
          </w:p>
        </w:tc>
      </w:tr>
      <w:tr w:rsidR="002A4149" w:rsidRPr="002365EE" w:rsidTr="009E0809">
        <w:trPr>
          <w:trHeight w:val="215"/>
        </w:trPr>
        <w:tc>
          <w:tcPr>
            <w:tcW w:w="10676" w:type="dxa"/>
            <w:tcBorders>
              <w:top w:val="nil"/>
              <w:left w:val="single" w:sz="8" w:space="0" w:color="auto"/>
              <w:bottom w:val="single" w:sz="4" w:space="0" w:color="auto"/>
              <w:right w:val="single" w:sz="4" w:space="0" w:color="auto"/>
            </w:tcBorders>
            <w:shd w:val="clear" w:color="000000" w:fill="F2DDDC"/>
            <w:hideMark/>
          </w:tcPr>
          <w:p w:rsidR="002A4149" w:rsidRPr="002365EE" w:rsidRDefault="002A4149" w:rsidP="009E0809">
            <w:pPr>
              <w:rPr>
                <w:b/>
                <w:bCs/>
                <w:sz w:val="24"/>
                <w:szCs w:val="24"/>
              </w:rPr>
            </w:pPr>
            <w:r w:rsidRPr="002365EE">
              <w:rPr>
                <w:b/>
                <w:bCs/>
                <w:sz w:val="24"/>
                <w:szCs w:val="24"/>
              </w:rPr>
              <w:t>Муниципальная программа "Дорожная деятельность в отношении автомобильных дорог о</w:t>
            </w:r>
            <w:r w:rsidRPr="002365EE">
              <w:rPr>
                <w:b/>
                <w:bCs/>
                <w:sz w:val="24"/>
                <w:szCs w:val="24"/>
              </w:rPr>
              <w:t>б</w:t>
            </w:r>
            <w:r w:rsidRPr="002365EE">
              <w:rPr>
                <w:b/>
                <w:bCs/>
                <w:sz w:val="24"/>
                <w:szCs w:val="24"/>
              </w:rPr>
              <w:t>щего пользования Комсомольского городского поселения"</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03 0 00 00000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73 291 898,90</w:t>
            </w:r>
          </w:p>
        </w:tc>
      </w:tr>
      <w:tr w:rsidR="002A4149" w:rsidRPr="002365EE" w:rsidTr="009E0809">
        <w:trPr>
          <w:trHeight w:val="192"/>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"Дорожная деятельность в отношении автомобильных дорог  общего пользов</w:t>
            </w:r>
            <w:r w:rsidRPr="002365EE">
              <w:rPr>
                <w:b/>
                <w:bCs/>
                <w:i/>
                <w:iCs/>
                <w:sz w:val="24"/>
                <w:szCs w:val="24"/>
              </w:rPr>
              <w:t>а</w:t>
            </w:r>
            <w:r w:rsidRPr="002365EE">
              <w:rPr>
                <w:b/>
                <w:bCs/>
                <w:i/>
                <w:iCs/>
                <w:sz w:val="24"/>
                <w:szCs w:val="24"/>
              </w:rPr>
              <w:t>ния Комсомольского городского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03 1 00 00000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72 939 325,53</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"Содержание автомобильных дорог  общего пользования Комсомол</w:t>
            </w:r>
            <w:r w:rsidRPr="002365EE">
              <w:rPr>
                <w:i/>
                <w:iCs/>
                <w:sz w:val="24"/>
                <w:szCs w:val="24"/>
              </w:rPr>
              <w:t>ь</w:t>
            </w:r>
            <w:r w:rsidRPr="002365EE">
              <w:rPr>
                <w:i/>
                <w:iCs/>
                <w:sz w:val="24"/>
                <w:szCs w:val="24"/>
              </w:rPr>
              <w:t>ского городского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03 1 01 00000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2 683 600,00</w:t>
            </w:r>
          </w:p>
        </w:tc>
      </w:tr>
      <w:tr w:rsidR="002A4149" w:rsidRPr="002365EE" w:rsidTr="009E0809">
        <w:trPr>
          <w:trHeight w:val="290"/>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w:t>
            </w:r>
            <w:r w:rsidRPr="002365EE">
              <w:rPr>
                <w:sz w:val="24"/>
                <w:szCs w:val="24"/>
              </w:rPr>
              <w:t>и</w:t>
            </w:r>
            <w:r w:rsidRPr="002365EE">
              <w:rPr>
                <w:sz w:val="24"/>
                <w:szCs w:val="24"/>
              </w:rPr>
              <w:t>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03 1 01 20040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2 683 600,00</w:t>
            </w:r>
          </w:p>
        </w:tc>
      </w:tr>
      <w:tr w:rsidR="002A4149" w:rsidRPr="002365EE" w:rsidTr="009E0809">
        <w:trPr>
          <w:trHeight w:val="211"/>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 Капитальный ремонт, ремонт и грейдерование автомобильных дорог о</w:t>
            </w:r>
            <w:r w:rsidRPr="002365EE">
              <w:rPr>
                <w:i/>
                <w:iCs/>
                <w:sz w:val="24"/>
                <w:szCs w:val="24"/>
              </w:rPr>
              <w:t>б</w:t>
            </w:r>
            <w:r w:rsidRPr="002365EE">
              <w:rPr>
                <w:i/>
                <w:iCs/>
                <w:sz w:val="24"/>
                <w:szCs w:val="24"/>
              </w:rPr>
              <w:t>щего пользования Комсомольского городского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03 1 03 00000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67 281 121,51</w:t>
            </w:r>
          </w:p>
        </w:tc>
      </w:tr>
      <w:tr w:rsidR="002A4149" w:rsidRPr="002365EE" w:rsidTr="009E0809">
        <w:trPr>
          <w:trHeight w:val="290"/>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государственных (муниц</w:t>
            </w:r>
            <w:r w:rsidRPr="002365EE">
              <w:rPr>
                <w:sz w:val="24"/>
                <w:szCs w:val="24"/>
              </w:rPr>
              <w:t>и</w:t>
            </w:r>
            <w:r w:rsidRPr="002365EE">
              <w:rPr>
                <w:sz w:val="24"/>
                <w:szCs w:val="24"/>
              </w:rPr>
              <w:t>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03 1 03 20060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2 143 029,68</w:t>
            </w:r>
          </w:p>
        </w:tc>
      </w:tr>
      <w:tr w:rsidR="002A4149" w:rsidRPr="002365EE" w:rsidTr="009E0809">
        <w:trPr>
          <w:trHeight w:val="290"/>
        </w:trPr>
        <w:tc>
          <w:tcPr>
            <w:tcW w:w="10676"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Мероприятия по капитальному ремонту, ремонту  автомобильных дорог общего пользования Комсомольского городского поселения (Капитальные вложения в объекты государственной (муниц</w:t>
            </w:r>
            <w:r w:rsidRPr="002365EE">
              <w:rPr>
                <w:sz w:val="24"/>
                <w:szCs w:val="24"/>
              </w:rPr>
              <w:t>и</w:t>
            </w:r>
            <w:r w:rsidRPr="002365EE">
              <w:rPr>
                <w:sz w:val="24"/>
                <w:szCs w:val="24"/>
              </w:rPr>
              <w:t>пальной) собственности)</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03 1 03 20060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290"/>
        </w:trPr>
        <w:tc>
          <w:tcPr>
            <w:tcW w:w="10676"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Финансовое обеспечение дорожной деятельности на автомобильных дорогах общего пользов</w:t>
            </w:r>
            <w:r w:rsidRPr="002365EE">
              <w:rPr>
                <w:sz w:val="24"/>
                <w:szCs w:val="24"/>
              </w:rPr>
              <w:t>а</w:t>
            </w:r>
            <w:r w:rsidRPr="002365EE">
              <w:rPr>
                <w:sz w:val="24"/>
                <w:szCs w:val="24"/>
              </w:rPr>
              <w:t xml:space="preserve">ния местного значения (Закупка товаров, работ и услуг для государственных (муниципальных) нужд) </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03 1 03 86500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65 138 091,83</w:t>
            </w:r>
          </w:p>
        </w:tc>
      </w:tr>
      <w:tr w:rsidR="002A4149" w:rsidRPr="002365EE" w:rsidTr="009E0809">
        <w:trPr>
          <w:trHeight w:val="22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"Дорожный фонд от поступления доходов от уплаты акцизов на нефтепр</w:t>
            </w:r>
            <w:r w:rsidRPr="002365EE">
              <w:rPr>
                <w:i/>
                <w:iCs/>
                <w:sz w:val="24"/>
                <w:szCs w:val="24"/>
              </w:rPr>
              <w:t>о</w:t>
            </w:r>
            <w:r w:rsidRPr="002365EE">
              <w:rPr>
                <w:i/>
                <w:iCs/>
                <w:sz w:val="24"/>
                <w:szCs w:val="24"/>
              </w:rPr>
              <w:t>дукты"</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03 1 04 00000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2 974 604,02</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lastRenderedPageBreak/>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w:t>
            </w:r>
            <w:r w:rsidRPr="002365EE">
              <w:rPr>
                <w:sz w:val="24"/>
                <w:szCs w:val="24"/>
              </w:rPr>
              <w:t>а</w:t>
            </w:r>
            <w:r w:rsidRPr="002365EE">
              <w:rPr>
                <w:sz w:val="24"/>
                <w:szCs w:val="24"/>
              </w:rPr>
              <w:t>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03 1 04 20610</w:t>
            </w:r>
          </w:p>
        </w:tc>
        <w:tc>
          <w:tcPr>
            <w:tcW w:w="1061"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735 910,00</w:t>
            </w:r>
          </w:p>
        </w:tc>
      </w:tr>
      <w:tr w:rsidR="002A4149" w:rsidRPr="002365EE" w:rsidTr="009E0809">
        <w:trPr>
          <w:trHeight w:val="400"/>
        </w:trPr>
        <w:tc>
          <w:tcPr>
            <w:tcW w:w="10676" w:type="dxa"/>
            <w:tcBorders>
              <w:top w:val="nil"/>
              <w:left w:val="single" w:sz="8" w:space="0" w:color="auto"/>
              <w:bottom w:val="nil"/>
              <w:right w:val="nil"/>
            </w:tcBorders>
            <w:shd w:val="clear" w:color="auto" w:fill="auto"/>
            <w:hideMark/>
          </w:tcPr>
          <w:p w:rsidR="002A4149" w:rsidRPr="002365EE" w:rsidRDefault="002A4149" w:rsidP="009E0809">
            <w:pPr>
              <w:jc w:val="both"/>
              <w:rPr>
                <w:sz w:val="24"/>
                <w:szCs w:val="24"/>
              </w:rPr>
            </w:pPr>
            <w:r w:rsidRPr="002365EE">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w:t>
            </w:r>
            <w:r w:rsidRPr="002365EE">
              <w:rPr>
                <w:sz w:val="24"/>
                <w:szCs w:val="24"/>
              </w:rPr>
              <w:t>а</w:t>
            </w:r>
            <w:r w:rsidRPr="002365EE">
              <w:rPr>
                <w:sz w:val="24"/>
                <w:szCs w:val="24"/>
              </w:rPr>
              <w:t>бот и услуг для государственных (муниципальных) нужд)</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04 S0510</w:t>
            </w:r>
          </w:p>
        </w:tc>
        <w:tc>
          <w:tcPr>
            <w:tcW w:w="1061"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2 238 694,02</w:t>
            </w:r>
          </w:p>
        </w:tc>
      </w:tr>
      <w:tr w:rsidR="002A4149" w:rsidRPr="002365EE" w:rsidTr="009E0809">
        <w:trPr>
          <w:trHeight w:val="102"/>
        </w:trPr>
        <w:tc>
          <w:tcPr>
            <w:tcW w:w="10676" w:type="dxa"/>
            <w:tcBorders>
              <w:top w:val="single" w:sz="4" w:space="0" w:color="auto"/>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 xml:space="preserve">Подпрограмма "Безопасность дорожного движения"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03 2 00 00000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352 573,37</w:t>
            </w:r>
          </w:p>
        </w:tc>
      </w:tr>
      <w:tr w:rsidR="002A4149" w:rsidRPr="002365EE" w:rsidTr="009E0809">
        <w:trPr>
          <w:trHeight w:val="215"/>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"Профилактика и организация безопасности дорожного движения"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03 2 02 00000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352 573,37</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w:t>
            </w:r>
            <w:r w:rsidRPr="002365EE">
              <w:rPr>
                <w:sz w:val="24"/>
                <w:szCs w:val="24"/>
              </w:rPr>
              <w:t>и</w:t>
            </w:r>
            <w:r w:rsidRPr="002365EE">
              <w:rPr>
                <w:sz w:val="24"/>
                <w:szCs w:val="24"/>
              </w:rPr>
              <w:t>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03 2 02 20080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352 573,37</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2DDDC"/>
            <w:hideMark/>
          </w:tcPr>
          <w:p w:rsidR="002A4149" w:rsidRPr="002365EE" w:rsidRDefault="002A4149" w:rsidP="009E0809">
            <w:pPr>
              <w:rPr>
                <w:b/>
                <w:bCs/>
                <w:sz w:val="24"/>
                <w:szCs w:val="24"/>
              </w:rPr>
            </w:pPr>
            <w:r w:rsidRPr="002365EE">
              <w:rPr>
                <w:b/>
                <w:bCs/>
                <w:sz w:val="24"/>
                <w:szCs w:val="24"/>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w:t>
            </w:r>
            <w:r w:rsidRPr="002365EE">
              <w:rPr>
                <w:b/>
                <w:bCs/>
                <w:sz w:val="24"/>
                <w:szCs w:val="24"/>
              </w:rPr>
              <w:t>е</w:t>
            </w:r>
            <w:r w:rsidRPr="002365EE">
              <w:rPr>
                <w:b/>
                <w:bCs/>
                <w:sz w:val="24"/>
                <w:szCs w:val="24"/>
              </w:rPr>
              <w:t>ния"</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04 0 00 00000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10 632 104,23</w:t>
            </w:r>
          </w:p>
        </w:tc>
      </w:tr>
      <w:tr w:rsidR="002A4149" w:rsidRPr="002365EE" w:rsidTr="009E0809">
        <w:trPr>
          <w:trHeight w:val="207"/>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"Содержание муниципального жилищного фонда и иных полномочий орг</w:t>
            </w:r>
            <w:r w:rsidRPr="002365EE">
              <w:rPr>
                <w:b/>
                <w:bCs/>
                <w:i/>
                <w:iCs/>
                <w:sz w:val="24"/>
                <w:szCs w:val="24"/>
              </w:rPr>
              <w:t>а</w:t>
            </w:r>
            <w:r w:rsidRPr="002365EE">
              <w:rPr>
                <w:b/>
                <w:bCs/>
                <w:i/>
                <w:iCs/>
                <w:sz w:val="24"/>
                <w:szCs w:val="24"/>
              </w:rPr>
              <w:t xml:space="preserve">нов местного самоуправления в соответствии с жилищным законодательством"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04 1 00 00000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1 049 039,59</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"Содержание муниципального жилищного фонда Комсомольского городск</w:t>
            </w:r>
            <w:r w:rsidRPr="002365EE">
              <w:rPr>
                <w:i/>
                <w:iCs/>
                <w:sz w:val="24"/>
                <w:szCs w:val="24"/>
              </w:rPr>
              <w:t>о</w:t>
            </w:r>
            <w:r w:rsidRPr="002365EE">
              <w:rPr>
                <w:i/>
                <w:iCs/>
                <w:sz w:val="24"/>
                <w:szCs w:val="24"/>
              </w:rPr>
              <w:t>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04 1 01 00000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1 049 039,59</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муниципального жилищного фонда  Комсомольского городского поселения   (З</w:t>
            </w:r>
            <w:r w:rsidRPr="002365EE">
              <w:rPr>
                <w:sz w:val="24"/>
                <w:szCs w:val="24"/>
              </w:rPr>
              <w:t>а</w:t>
            </w:r>
            <w:r w:rsidRPr="002365EE">
              <w:rPr>
                <w:sz w:val="24"/>
                <w:szCs w:val="24"/>
              </w:rPr>
              <w:t>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04 1 01 20090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1 049 039,59</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vAlign w:val="bottom"/>
            <w:hideMark/>
          </w:tcPr>
          <w:p w:rsidR="002A4149" w:rsidRPr="002365EE" w:rsidRDefault="002A4149" w:rsidP="009E0809">
            <w:pPr>
              <w:rPr>
                <w:b/>
                <w:bCs/>
                <w:i/>
                <w:iCs/>
                <w:sz w:val="24"/>
                <w:szCs w:val="24"/>
              </w:rPr>
            </w:pPr>
            <w:r w:rsidRPr="002365EE">
              <w:rPr>
                <w:b/>
                <w:bCs/>
                <w:i/>
                <w:iCs/>
                <w:sz w:val="24"/>
                <w:szCs w:val="24"/>
              </w:rPr>
              <w:t>Подпрограмма "Создание условий для обеспечения населения Комсомольского городского пос</w:t>
            </w:r>
            <w:r w:rsidRPr="002365EE">
              <w:rPr>
                <w:b/>
                <w:bCs/>
                <w:i/>
                <w:iCs/>
                <w:sz w:val="24"/>
                <w:szCs w:val="24"/>
              </w:rPr>
              <w:t>е</w:t>
            </w:r>
            <w:r w:rsidRPr="002365EE">
              <w:rPr>
                <w:b/>
                <w:bCs/>
                <w:i/>
                <w:iCs/>
                <w:sz w:val="24"/>
                <w:szCs w:val="24"/>
              </w:rPr>
              <w:t xml:space="preserve">ления услугами бытового обслуживания"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04 2 00 00000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5 577 488,25</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"Создание условий для обеспечения населения Комсомольского горо</w:t>
            </w:r>
            <w:r w:rsidRPr="002365EE">
              <w:rPr>
                <w:i/>
                <w:iCs/>
                <w:sz w:val="24"/>
                <w:szCs w:val="24"/>
              </w:rPr>
              <w:t>д</w:t>
            </w:r>
            <w:r w:rsidRPr="002365EE">
              <w:rPr>
                <w:i/>
                <w:iCs/>
                <w:sz w:val="24"/>
                <w:szCs w:val="24"/>
              </w:rPr>
              <w:t xml:space="preserve">ского поселения услугами бытового обслуживания"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04 2 01 00000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5 577 488,25</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04 2 01 20480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3 500 000,00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Прочие мероприятия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xml:space="preserve">04 2 01 20950 </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2 077 488,25</w:t>
            </w:r>
          </w:p>
        </w:tc>
      </w:tr>
      <w:tr w:rsidR="002A4149" w:rsidRPr="002365EE" w:rsidTr="009E0809">
        <w:trPr>
          <w:trHeight w:val="305"/>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"Реализация мероприятий по организации в границах Комсомольского городск</w:t>
            </w:r>
            <w:r w:rsidRPr="002365EE">
              <w:rPr>
                <w:b/>
                <w:bCs/>
                <w:i/>
                <w:iCs/>
                <w:sz w:val="24"/>
                <w:szCs w:val="24"/>
              </w:rPr>
              <w:t>о</w:t>
            </w:r>
            <w:r w:rsidRPr="002365EE">
              <w:rPr>
                <w:b/>
                <w:bCs/>
                <w:i/>
                <w:iCs/>
                <w:sz w:val="24"/>
                <w:szCs w:val="24"/>
              </w:rPr>
              <w:t xml:space="preserve">го поселения электро-, тепло-, газо-, водоснабжения населения и водоотведения"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04 3 00 00000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3 920 576,39</w:t>
            </w:r>
          </w:p>
        </w:tc>
      </w:tr>
      <w:tr w:rsidR="002A4149" w:rsidRPr="002365EE" w:rsidTr="009E0809">
        <w:trPr>
          <w:trHeight w:val="294"/>
        </w:trPr>
        <w:tc>
          <w:tcPr>
            <w:tcW w:w="10676" w:type="dxa"/>
            <w:tcBorders>
              <w:top w:val="nil"/>
              <w:left w:val="single" w:sz="8" w:space="0" w:color="auto"/>
              <w:bottom w:val="nil"/>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"Ремонт, содержание и техническое обслуживание   объектов коммунал</w:t>
            </w:r>
            <w:r w:rsidRPr="002365EE">
              <w:rPr>
                <w:i/>
                <w:iCs/>
                <w:sz w:val="24"/>
                <w:szCs w:val="24"/>
              </w:rPr>
              <w:t>ь</w:t>
            </w:r>
            <w:r w:rsidRPr="002365EE">
              <w:rPr>
                <w:i/>
                <w:iCs/>
                <w:sz w:val="24"/>
                <w:szCs w:val="24"/>
              </w:rPr>
              <w:t>ного хозяйства муниципального имущества Комсомольского городского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04 3 01 00000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663 703,39</w:t>
            </w:r>
          </w:p>
        </w:tc>
      </w:tr>
      <w:tr w:rsidR="002A4149" w:rsidRPr="002365EE" w:rsidTr="009E0809">
        <w:trPr>
          <w:trHeight w:val="294"/>
        </w:trPr>
        <w:tc>
          <w:tcPr>
            <w:tcW w:w="10676" w:type="dxa"/>
            <w:tcBorders>
              <w:top w:val="single" w:sz="4" w:space="0" w:color="auto"/>
              <w:left w:val="single" w:sz="8" w:space="0" w:color="auto"/>
              <w:bottom w:val="nil"/>
              <w:right w:val="single" w:sz="4" w:space="0" w:color="auto"/>
            </w:tcBorders>
            <w:shd w:val="clear" w:color="auto" w:fill="auto"/>
            <w:hideMark/>
          </w:tcPr>
          <w:p w:rsidR="002A4149" w:rsidRPr="002365EE" w:rsidRDefault="002A4149" w:rsidP="009E0809">
            <w:pPr>
              <w:rPr>
                <w:sz w:val="24"/>
                <w:szCs w:val="24"/>
              </w:rPr>
            </w:pPr>
            <w:r w:rsidRPr="002365EE">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w:t>
            </w:r>
            <w:r w:rsidRPr="002365EE">
              <w:rPr>
                <w:sz w:val="24"/>
                <w:szCs w:val="24"/>
              </w:rPr>
              <w:t>р</w:t>
            </w:r>
            <w:r w:rsidRPr="002365EE">
              <w:rPr>
                <w:sz w:val="24"/>
                <w:szCs w:val="24"/>
              </w:rPr>
              <w:t>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04 3 01 20110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663 703,39</w:t>
            </w:r>
          </w:p>
        </w:tc>
      </w:tr>
      <w:tr w:rsidR="002A4149" w:rsidRPr="002365EE" w:rsidTr="009E0809">
        <w:trPr>
          <w:trHeight w:val="196"/>
        </w:trPr>
        <w:tc>
          <w:tcPr>
            <w:tcW w:w="10676" w:type="dxa"/>
            <w:tcBorders>
              <w:top w:val="single" w:sz="4" w:space="0" w:color="auto"/>
              <w:left w:val="single" w:sz="8" w:space="0" w:color="auto"/>
              <w:bottom w:val="nil"/>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lastRenderedPageBreak/>
              <w:t>Основное мероприятие "Выполнение работ по актуализации схемы теплоснабжения г.Комсомольск на период 2015-2026г.г."</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04 3 03 00000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0,00</w:t>
            </w:r>
          </w:p>
        </w:tc>
      </w:tr>
      <w:tr w:rsidR="002A4149" w:rsidRPr="002365EE" w:rsidTr="009E0809">
        <w:trPr>
          <w:trHeight w:val="294"/>
        </w:trPr>
        <w:tc>
          <w:tcPr>
            <w:tcW w:w="10676" w:type="dxa"/>
            <w:tcBorders>
              <w:top w:val="single" w:sz="4" w:space="0" w:color="auto"/>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Выполнение работ по актуализации схемы теплоснабжения г. Комсомольск на период 2015-2026 г.г. (Закупка товаров, работ и услуг для обеспечения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04 3 03 20380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294"/>
        </w:trPr>
        <w:tc>
          <w:tcPr>
            <w:tcW w:w="10676" w:type="dxa"/>
            <w:tcBorders>
              <w:top w:val="nil"/>
              <w:left w:val="single" w:sz="8" w:space="0" w:color="auto"/>
              <w:bottom w:val="nil"/>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w:t>
            </w:r>
            <w:r w:rsidRPr="002365EE">
              <w:rPr>
                <w:i/>
                <w:iCs/>
                <w:sz w:val="24"/>
                <w:szCs w:val="24"/>
              </w:rPr>
              <w:t>т</w:t>
            </w:r>
            <w:r w:rsidRPr="002365EE">
              <w:rPr>
                <w:i/>
                <w:iCs/>
                <w:sz w:val="24"/>
                <w:szCs w:val="24"/>
              </w:rPr>
              <w:t>ной документации"</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04 3 04 00000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2 487 500,00</w:t>
            </w:r>
          </w:p>
        </w:tc>
      </w:tr>
      <w:tr w:rsidR="002A4149" w:rsidRPr="002365EE" w:rsidTr="009E0809">
        <w:trPr>
          <w:trHeight w:val="196"/>
        </w:trPr>
        <w:tc>
          <w:tcPr>
            <w:tcW w:w="10676" w:type="dxa"/>
            <w:tcBorders>
              <w:top w:val="single" w:sz="4" w:space="0" w:color="auto"/>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мероприятия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04 3 04 20120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2 487 500,00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мероприятия (Капитальные вложения в объекты государственной (муниципальной) собс</w:t>
            </w:r>
            <w:r w:rsidRPr="002365EE">
              <w:rPr>
                <w:sz w:val="24"/>
                <w:szCs w:val="24"/>
              </w:rPr>
              <w:t>т</w:t>
            </w:r>
            <w:r w:rsidRPr="002365EE">
              <w:rPr>
                <w:sz w:val="24"/>
                <w:szCs w:val="24"/>
              </w:rPr>
              <w:t>венности)</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04 3 04 20120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i/>
                <w:iCs/>
                <w:sz w:val="24"/>
                <w:szCs w:val="24"/>
              </w:rPr>
            </w:pPr>
            <w:r w:rsidRPr="002365EE">
              <w:rPr>
                <w:i/>
                <w:iCs/>
                <w:sz w:val="24"/>
                <w:szCs w:val="24"/>
              </w:rPr>
              <w:t>Основное мероприятие "Строительство линии канализации, КНС по улице Колганова, строител</w:t>
            </w:r>
            <w:r w:rsidRPr="002365EE">
              <w:rPr>
                <w:i/>
                <w:iCs/>
                <w:sz w:val="24"/>
                <w:szCs w:val="24"/>
              </w:rPr>
              <w:t>ь</w:t>
            </w:r>
            <w:r w:rsidRPr="002365EE">
              <w:rPr>
                <w:i/>
                <w:iCs/>
                <w:sz w:val="24"/>
                <w:szCs w:val="24"/>
              </w:rPr>
              <w:t>ство канализационной сети для домов 36 и 38 по ул. Колганова"</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04 3 07 00000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769 373,00</w:t>
            </w:r>
          </w:p>
        </w:tc>
      </w:tr>
      <w:tr w:rsidR="002A4149" w:rsidRPr="002365EE" w:rsidTr="009E0809">
        <w:trPr>
          <w:trHeight w:val="207"/>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Строительство канализационной сети для домов 36, 38 по ул. Колганова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04 3 07 20540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04 3 07 20540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308 550,34</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Реализация мероприятий по модернизации объектов коммунальной инфраструктуры (Капитал</w:t>
            </w:r>
            <w:r w:rsidRPr="002365EE">
              <w:rPr>
                <w:sz w:val="24"/>
                <w:szCs w:val="24"/>
              </w:rPr>
              <w:t>ь</w:t>
            </w:r>
            <w:r w:rsidRPr="002365EE">
              <w:rPr>
                <w:sz w:val="24"/>
                <w:szCs w:val="24"/>
              </w:rPr>
              <w:t>ные вложения в объекты государственной (муниципальной) собственности)</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04 3 07 S6800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460 822,66</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«Развитие газификации Комсомольского городского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04 4 00 00000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85 000,00</w:t>
            </w:r>
          </w:p>
        </w:tc>
      </w:tr>
      <w:tr w:rsidR="002A4149" w:rsidRPr="002365EE" w:rsidTr="009E0809">
        <w:trPr>
          <w:trHeight w:val="294"/>
        </w:trPr>
        <w:tc>
          <w:tcPr>
            <w:tcW w:w="10676" w:type="dxa"/>
            <w:tcBorders>
              <w:top w:val="nil"/>
              <w:left w:val="single" w:sz="8" w:space="0" w:color="auto"/>
              <w:bottom w:val="nil"/>
              <w:right w:val="nil"/>
            </w:tcBorders>
            <w:shd w:val="clear" w:color="000000" w:fill="FFFFFF"/>
            <w:vAlign w:val="center"/>
            <w:hideMark/>
          </w:tcPr>
          <w:p w:rsidR="002A4149" w:rsidRPr="002365EE" w:rsidRDefault="002A4149" w:rsidP="009E0809">
            <w:pPr>
              <w:rPr>
                <w:i/>
                <w:iCs/>
                <w:sz w:val="24"/>
                <w:szCs w:val="24"/>
              </w:rPr>
            </w:pPr>
            <w:r w:rsidRPr="002365EE">
              <w:rPr>
                <w:i/>
                <w:iCs/>
                <w:sz w:val="24"/>
                <w:szCs w:val="24"/>
              </w:rPr>
              <w:t>Основное мероприятие "Изготовление ПСД на газификацию (строительство участков газораспр</w:t>
            </w:r>
            <w:r w:rsidRPr="002365EE">
              <w:rPr>
                <w:i/>
                <w:iCs/>
                <w:sz w:val="24"/>
                <w:szCs w:val="24"/>
              </w:rPr>
              <w:t>е</w:t>
            </w:r>
            <w:r w:rsidRPr="002365EE">
              <w:rPr>
                <w:i/>
                <w:iCs/>
                <w:sz w:val="24"/>
                <w:szCs w:val="24"/>
              </w:rPr>
              <w:t>делительных сетей) жилых домов, строительство участков газораспределительных сетей жилых домов"</w:t>
            </w:r>
          </w:p>
        </w:tc>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2A4149" w:rsidRPr="002365EE" w:rsidRDefault="002A4149" w:rsidP="009E0809">
            <w:pPr>
              <w:jc w:val="center"/>
              <w:rPr>
                <w:i/>
                <w:iCs/>
                <w:sz w:val="24"/>
                <w:szCs w:val="24"/>
              </w:rPr>
            </w:pPr>
            <w:r w:rsidRPr="002365EE">
              <w:rPr>
                <w:i/>
                <w:iCs/>
                <w:sz w:val="24"/>
                <w:szCs w:val="24"/>
              </w:rPr>
              <w:t>04 4 02 00000</w:t>
            </w:r>
          </w:p>
        </w:tc>
        <w:tc>
          <w:tcPr>
            <w:tcW w:w="1061"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b/>
                <w:bCs/>
                <w:sz w:val="24"/>
                <w:szCs w:val="24"/>
              </w:rPr>
            </w:pPr>
            <w:r w:rsidRPr="002365EE">
              <w:rPr>
                <w:b/>
                <w:b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85 000,00</w:t>
            </w:r>
          </w:p>
        </w:tc>
      </w:tr>
      <w:tr w:rsidR="002A4149" w:rsidRPr="002365EE" w:rsidTr="009E0809">
        <w:trPr>
          <w:trHeight w:val="294"/>
        </w:trPr>
        <w:tc>
          <w:tcPr>
            <w:tcW w:w="10676" w:type="dxa"/>
            <w:tcBorders>
              <w:top w:val="single" w:sz="4" w:space="0" w:color="auto"/>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(Закупка товаров, работ и услуг для государстве</w:t>
            </w:r>
            <w:r w:rsidRPr="002365EE">
              <w:rPr>
                <w:sz w:val="24"/>
                <w:szCs w:val="24"/>
              </w:rPr>
              <w:t>н</w:t>
            </w:r>
            <w:r w:rsidRPr="002365EE">
              <w:rPr>
                <w:sz w:val="24"/>
                <w:szCs w:val="24"/>
              </w:rPr>
              <w:t>ных (муниципальных) нужд)</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04 4 02 20870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15 000,00</w:t>
            </w:r>
          </w:p>
        </w:tc>
      </w:tr>
      <w:tr w:rsidR="002A4149" w:rsidRPr="002365EE" w:rsidTr="009E0809">
        <w:trPr>
          <w:trHeight w:val="309"/>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(Капитальные вложения в объекты государстве</w:t>
            </w:r>
            <w:r w:rsidRPr="002365EE">
              <w:rPr>
                <w:sz w:val="24"/>
                <w:szCs w:val="24"/>
              </w:rPr>
              <w:t>н</w:t>
            </w:r>
            <w:r w:rsidRPr="002365EE">
              <w:rPr>
                <w:sz w:val="24"/>
                <w:szCs w:val="24"/>
              </w:rPr>
              <w:t>ной (муниципальной) собственности)</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04 4 02 20870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70 000,00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2DDDC"/>
            <w:vAlign w:val="bottom"/>
            <w:hideMark/>
          </w:tcPr>
          <w:p w:rsidR="002A4149" w:rsidRPr="002365EE" w:rsidRDefault="002A4149" w:rsidP="009E0809">
            <w:pPr>
              <w:rPr>
                <w:b/>
                <w:bCs/>
                <w:sz w:val="24"/>
                <w:szCs w:val="24"/>
              </w:rPr>
            </w:pPr>
            <w:r w:rsidRPr="002365EE">
              <w:rPr>
                <w:b/>
                <w:bCs/>
                <w:sz w:val="24"/>
                <w:szCs w:val="24"/>
              </w:rPr>
              <w:t>Муниципальная программа "Благоустройство муниципального образования "Комсомол</w:t>
            </w:r>
            <w:r w:rsidRPr="002365EE">
              <w:rPr>
                <w:b/>
                <w:bCs/>
                <w:sz w:val="24"/>
                <w:szCs w:val="24"/>
              </w:rPr>
              <w:t>ь</w:t>
            </w:r>
            <w:r w:rsidRPr="002365EE">
              <w:rPr>
                <w:b/>
                <w:bCs/>
                <w:sz w:val="24"/>
                <w:szCs w:val="24"/>
              </w:rPr>
              <w:t>ское городское поселение Комсомольского муниципального района Ивановской области"</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05 0 00 00000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16 827 005,72</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"Организация уличного электроснабжения на территории Комсомольского г</w:t>
            </w:r>
            <w:r w:rsidRPr="002365EE">
              <w:rPr>
                <w:b/>
                <w:bCs/>
                <w:i/>
                <w:iCs/>
                <w:sz w:val="24"/>
                <w:szCs w:val="24"/>
              </w:rPr>
              <w:t>о</w:t>
            </w:r>
            <w:r w:rsidRPr="002365EE">
              <w:rPr>
                <w:b/>
                <w:bCs/>
                <w:i/>
                <w:iCs/>
                <w:sz w:val="24"/>
                <w:szCs w:val="24"/>
              </w:rPr>
              <w:t>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05 1 00 00000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10 191 794,86</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"Организация уличного электроснабжения на территории Комсомол</w:t>
            </w:r>
            <w:r w:rsidRPr="002365EE">
              <w:rPr>
                <w:i/>
                <w:iCs/>
                <w:sz w:val="24"/>
                <w:szCs w:val="24"/>
              </w:rPr>
              <w:t>ь</w:t>
            </w:r>
            <w:r w:rsidRPr="002365EE">
              <w:rPr>
                <w:i/>
                <w:iCs/>
                <w:sz w:val="24"/>
                <w:szCs w:val="24"/>
              </w:rPr>
              <w:t>ского городского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05 1 01 00000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10 191 794,86</w:t>
            </w:r>
          </w:p>
        </w:tc>
      </w:tr>
      <w:tr w:rsidR="002A4149" w:rsidRPr="002365EE" w:rsidTr="009E0809">
        <w:trPr>
          <w:trHeight w:val="207"/>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Оплата за электроэнергию уличного освещения на территории Комсомольского городского посел</w:t>
            </w:r>
            <w:r w:rsidRPr="002365EE">
              <w:rPr>
                <w:sz w:val="24"/>
                <w:szCs w:val="24"/>
              </w:rPr>
              <w:t>е</w:t>
            </w:r>
            <w:r w:rsidRPr="002365EE">
              <w:rPr>
                <w:sz w:val="24"/>
                <w:szCs w:val="24"/>
              </w:rPr>
              <w:t>ния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05 1 01 20150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7 143 215,50</w:t>
            </w:r>
          </w:p>
        </w:tc>
      </w:tr>
      <w:tr w:rsidR="002A4149" w:rsidRPr="002365EE" w:rsidTr="009E0809">
        <w:trPr>
          <w:trHeight w:val="317"/>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w:t>
            </w:r>
            <w:r w:rsidRPr="002365EE">
              <w:rPr>
                <w:sz w:val="24"/>
                <w:szCs w:val="24"/>
              </w:rPr>
              <w:t>а</w:t>
            </w:r>
            <w:r w:rsidRPr="002365EE">
              <w:rPr>
                <w:sz w:val="24"/>
                <w:szCs w:val="24"/>
              </w:rPr>
              <w:t>ров, работ и услуг для обеспечения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05 1 01 20160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735 000,00</w:t>
            </w:r>
          </w:p>
        </w:tc>
      </w:tr>
      <w:tr w:rsidR="002A4149" w:rsidRPr="002365EE" w:rsidTr="009E0809">
        <w:trPr>
          <w:trHeight w:val="317"/>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05 1 01 20160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30 000,00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(Иные бюджетные асси</w:t>
            </w:r>
            <w:r w:rsidRPr="002365EE">
              <w:rPr>
                <w:sz w:val="24"/>
                <w:szCs w:val="24"/>
              </w:rPr>
              <w:t>г</w:t>
            </w:r>
            <w:r w:rsidRPr="002365EE">
              <w:rPr>
                <w:sz w:val="24"/>
                <w:szCs w:val="24"/>
              </w:rPr>
              <w:t>нования)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05 1 01 20160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2 283 579,36</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"Организация благоустройства и озеленение территории Комсомольского г</w:t>
            </w:r>
            <w:r w:rsidRPr="002365EE">
              <w:rPr>
                <w:b/>
                <w:bCs/>
                <w:i/>
                <w:iCs/>
                <w:sz w:val="24"/>
                <w:szCs w:val="24"/>
              </w:rPr>
              <w:t>о</w:t>
            </w:r>
            <w:r w:rsidRPr="002365EE">
              <w:rPr>
                <w:b/>
                <w:bCs/>
                <w:i/>
                <w:iCs/>
                <w:sz w:val="24"/>
                <w:szCs w:val="24"/>
              </w:rPr>
              <w:t>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05 2 00 00000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1 499 000,00</w:t>
            </w:r>
          </w:p>
        </w:tc>
      </w:tr>
      <w:tr w:rsidR="002A4149" w:rsidRPr="002365EE" w:rsidTr="009E0809">
        <w:trPr>
          <w:trHeight w:val="217"/>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"Организация благоустройства и озеленение территории Комсомол</w:t>
            </w:r>
            <w:r w:rsidRPr="002365EE">
              <w:rPr>
                <w:i/>
                <w:iCs/>
                <w:sz w:val="24"/>
                <w:szCs w:val="24"/>
              </w:rPr>
              <w:t>ь</w:t>
            </w:r>
            <w:r w:rsidRPr="002365EE">
              <w:rPr>
                <w:i/>
                <w:iCs/>
                <w:sz w:val="24"/>
                <w:szCs w:val="24"/>
              </w:rPr>
              <w:t>ского городского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05 2 01 00000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1 499 000,00</w:t>
            </w:r>
          </w:p>
        </w:tc>
      </w:tr>
      <w:tr w:rsidR="002A4149" w:rsidRPr="002365EE" w:rsidTr="009E0809">
        <w:trPr>
          <w:trHeight w:val="220"/>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Мероприятия по благоустройству и озеленению территории Комсомольского городского пос</w:t>
            </w:r>
            <w:r w:rsidRPr="002365EE">
              <w:rPr>
                <w:sz w:val="24"/>
                <w:szCs w:val="24"/>
              </w:rPr>
              <w:t>е</w:t>
            </w:r>
            <w:r w:rsidRPr="002365EE">
              <w:rPr>
                <w:sz w:val="24"/>
                <w:szCs w:val="24"/>
              </w:rPr>
              <w:t>ления (Закупка товаров, работ и услуг для государственных и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05 2 01 20190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1 499 000,00</w:t>
            </w:r>
          </w:p>
        </w:tc>
      </w:tr>
      <w:tr w:rsidR="002A4149" w:rsidRPr="002365EE" w:rsidTr="009E0809">
        <w:trPr>
          <w:trHeight w:val="201"/>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"Организация ритуальных услуг и содержание мест захоронения на терр</w:t>
            </w:r>
            <w:r w:rsidRPr="002365EE">
              <w:rPr>
                <w:b/>
                <w:bCs/>
                <w:i/>
                <w:iCs/>
                <w:sz w:val="24"/>
                <w:szCs w:val="24"/>
              </w:rPr>
              <w:t>и</w:t>
            </w:r>
            <w:r w:rsidRPr="002365EE">
              <w:rPr>
                <w:b/>
                <w:bCs/>
                <w:i/>
                <w:iCs/>
                <w:sz w:val="24"/>
                <w:szCs w:val="24"/>
              </w:rPr>
              <w:t xml:space="preserve">тории Комсомольского городского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05 3 00 00000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530 000,00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"Организация ритуальных услуг и содержание мест захоронения на терр</w:t>
            </w:r>
            <w:r w:rsidRPr="002365EE">
              <w:rPr>
                <w:i/>
                <w:iCs/>
                <w:sz w:val="24"/>
                <w:szCs w:val="24"/>
              </w:rPr>
              <w:t>и</w:t>
            </w:r>
            <w:r w:rsidRPr="002365EE">
              <w:rPr>
                <w:i/>
                <w:iCs/>
                <w:sz w:val="24"/>
                <w:szCs w:val="24"/>
              </w:rPr>
              <w:t>тории Комсомольского городского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05 3 01 00000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530 000,00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05 3 01 20200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530 000,00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vAlign w:val="bottom"/>
            <w:hideMark/>
          </w:tcPr>
          <w:p w:rsidR="002A4149" w:rsidRPr="002365EE" w:rsidRDefault="002A4149" w:rsidP="009E0809">
            <w:pPr>
              <w:rPr>
                <w:b/>
                <w:bCs/>
                <w:i/>
                <w:iCs/>
                <w:sz w:val="24"/>
                <w:szCs w:val="24"/>
              </w:rPr>
            </w:pPr>
            <w:r w:rsidRPr="002365EE">
              <w:rPr>
                <w:b/>
                <w:bCs/>
                <w:i/>
                <w:iCs/>
                <w:sz w:val="24"/>
                <w:szCs w:val="24"/>
              </w:rPr>
              <w:t>Подпрограмма  "Ликвидация несанкционированных свалок и уборка мусора в населенных пун</w:t>
            </w:r>
            <w:r w:rsidRPr="002365EE">
              <w:rPr>
                <w:b/>
                <w:bCs/>
                <w:i/>
                <w:iCs/>
                <w:sz w:val="24"/>
                <w:szCs w:val="24"/>
              </w:rPr>
              <w:t>к</w:t>
            </w:r>
            <w:r w:rsidRPr="002365EE">
              <w:rPr>
                <w:b/>
                <w:bCs/>
                <w:i/>
                <w:iCs/>
                <w:sz w:val="24"/>
                <w:szCs w:val="24"/>
              </w:rPr>
              <w:t xml:space="preserve">тах Комсомольского городского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05 4 00 00000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2 000 000,00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05 4 01 00000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2 000 000,00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w:t>
            </w:r>
            <w:r w:rsidRPr="002365EE">
              <w:rPr>
                <w:sz w:val="24"/>
                <w:szCs w:val="24"/>
              </w:rPr>
              <w:t>и</w:t>
            </w:r>
            <w:r w:rsidRPr="002365EE">
              <w:rPr>
                <w:sz w:val="24"/>
                <w:szCs w:val="24"/>
              </w:rPr>
              <w:t>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05 4 01 20210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2 000 000,00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"Прочие мероприятия по благоустройству на территории Комсомольского г</w:t>
            </w:r>
            <w:r w:rsidRPr="002365EE">
              <w:rPr>
                <w:b/>
                <w:bCs/>
                <w:i/>
                <w:iCs/>
                <w:sz w:val="24"/>
                <w:szCs w:val="24"/>
              </w:rPr>
              <w:t>о</w:t>
            </w:r>
            <w:r w:rsidRPr="002365EE">
              <w:rPr>
                <w:b/>
                <w:bCs/>
                <w:i/>
                <w:iCs/>
                <w:sz w:val="24"/>
                <w:szCs w:val="24"/>
              </w:rPr>
              <w:t xml:space="preserve">родского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05 5 00 00000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2 410 210,86</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"Прочие мероприятия по благоустройству на территории Комсомол</w:t>
            </w:r>
            <w:r w:rsidRPr="002365EE">
              <w:rPr>
                <w:i/>
                <w:iCs/>
                <w:sz w:val="24"/>
                <w:szCs w:val="24"/>
              </w:rPr>
              <w:t>ь</w:t>
            </w:r>
            <w:r w:rsidRPr="002365EE">
              <w:rPr>
                <w:i/>
                <w:iCs/>
                <w:sz w:val="24"/>
                <w:szCs w:val="24"/>
              </w:rPr>
              <w:t xml:space="preserve">ского городского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05 5 01 00000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2 410 210,86</w:t>
            </w:r>
          </w:p>
        </w:tc>
      </w:tr>
      <w:tr w:rsidR="002A4149" w:rsidRPr="002365EE" w:rsidTr="009E0809">
        <w:trPr>
          <w:trHeight w:val="207"/>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Содержание дождеприемных колодцев, водоотводных канав Комсомольского городского пос</w:t>
            </w:r>
            <w:r w:rsidRPr="002365EE">
              <w:rPr>
                <w:sz w:val="24"/>
                <w:szCs w:val="24"/>
              </w:rPr>
              <w:t>е</w:t>
            </w:r>
            <w:r w:rsidRPr="002365EE">
              <w:rPr>
                <w:sz w:val="24"/>
                <w:szCs w:val="24"/>
              </w:rPr>
              <w:t>ления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05 5 01 20220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150 000,00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05 5 01 20230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323 640,00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65 000,00</w:t>
            </w:r>
          </w:p>
        </w:tc>
      </w:tr>
      <w:tr w:rsidR="002A4149" w:rsidRPr="002365EE" w:rsidTr="009E0809">
        <w:trPr>
          <w:trHeight w:val="201"/>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Текущий ремонт и содержание памятников воинам, погибшим ВОВ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05 5 01 20250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203 181,22</w:t>
            </w:r>
          </w:p>
        </w:tc>
      </w:tr>
      <w:tr w:rsidR="002A4149" w:rsidRPr="002365EE" w:rsidTr="009E0809">
        <w:trPr>
          <w:trHeight w:val="201"/>
        </w:trPr>
        <w:tc>
          <w:tcPr>
            <w:tcW w:w="10676" w:type="dxa"/>
            <w:tcBorders>
              <w:top w:val="nil"/>
              <w:left w:val="single" w:sz="8" w:space="0" w:color="auto"/>
              <w:bottom w:val="nil"/>
              <w:right w:val="nil"/>
            </w:tcBorders>
            <w:shd w:val="clear" w:color="auto" w:fill="auto"/>
            <w:vAlign w:val="bottom"/>
            <w:hideMark/>
          </w:tcPr>
          <w:p w:rsidR="002A4149" w:rsidRPr="002365EE" w:rsidRDefault="002A4149" w:rsidP="009E0809">
            <w:pPr>
              <w:rPr>
                <w:sz w:val="24"/>
                <w:szCs w:val="24"/>
              </w:rPr>
            </w:pPr>
            <w:r w:rsidRPr="002365EE">
              <w:rPr>
                <w:sz w:val="24"/>
                <w:szCs w:val="24"/>
              </w:rPr>
              <w:t>Текущий ремонт и содержание мостов  Комсомольского городского поселения  (Закупка тов</w:t>
            </w:r>
            <w:r w:rsidRPr="002365EE">
              <w:rPr>
                <w:sz w:val="24"/>
                <w:szCs w:val="24"/>
              </w:rPr>
              <w:t>а</w:t>
            </w:r>
            <w:r w:rsidRPr="002365EE">
              <w:rPr>
                <w:sz w:val="24"/>
                <w:szCs w:val="24"/>
              </w:rPr>
              <w:t>ров, работ и услуг для государственных (муниципальных) нужд)</w:t>
            </w: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05 5 01 20270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45 000,00</w:t>
            </w:r>
          </w:p>
        </w:tc>
      </w:tr>
      <w:tr w:rsidR="002A4149" w:rsidRPr="002365EE" w:rsidTr="009E0809">
        <w:trPr>
          <w:trHeight w:val="196"/>
        </w:trPr>
        <w:tc>
          <w:tcPr>
            <w:tcW w:w="10676" w:type="dxa"/>
            <w:tcBorders>
              <w:top w:val="single" w:sz="4" w:space="0" w:color="auto"/>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05 5 01 20470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10 000,00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мероприятия по благоустройству на территории Комсомольского городского поселения (З</w:t>
            </w:r>
            <w:r w:rsidRPr="002365EE">
              <w:rPr>
                <w:sz w:val="24"/>
                <w:szCs w:val="24"/>
              </w:rPr>
              <w:t>а</w:t>
            </w:r>
            <w:r w:rsidRPr="002365EE">
              <w:rPr>
                <w:sz w:val="24"/>
                <w:szCs w:val="24"/>
              </w:rPr>
              <w:t>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05 5 01 20580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1 583 389,64</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Обработка территории Комсомольского городского поселения от борщевика Сосновского (З</w:t>
            </w:r>
            <w:r w:rsidRPr="002365EE">
              <w:rPr>
                <w:sz w:val="24"/>
                <w:szCs w:val="24"/>
              </w:rPr>
              <w:t>а</w:t>
            </w:r>
            <w:r w:rsidRPr="002365EE">
              <w:rPr>
                <w:sz w:val="24"/>
                <w:szCs w:val="24"/>
              </w:rPr>
              <w:t>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05 5 01 20590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30 000,00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"Организация водоснабжения населения на территории Комсомольского горо</w:t>
            </w:r>
            <w:r w:rsidRPr="002365EE">
              <w:rPr>
                <w:b/>
                <w:bCs/>
                <w:i/>
                <w:iCs/>
                <w:sz w:val="24"/>
                <w:szCs w:val="24"/>
              </w:rPr>
              <w:t>д</w:t>
            </w:r>
            <w:r w:rsidRPr="002365EE">
              <w:rPr>
                <w:b/>
                <w:bCs/>
                <w:i/>
                <w:iCs/>
                <w:sz w:val="24"/>
                <w:szCs w:val="24"/>
              </w:rPr>
              <w:t xml:space="preserve">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05 6 00 00000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196 000,00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"Организация водоснабжения населения на территории Комсомольск</w:t>
            </w:r>
            <w:r w:rsidRPr="002365EE">
              <w:rPr>
                <w:i/>
                <w:iCs/>
                <w:sz w:val="24"/>
                <w:szCs w:val="24"/>
              </w:rPr>
              <w:t>о</w:t>
            </w:r>
            <w:r w:rsidRPr="002365EE">
              <w:rPr>
                <w:i/>
                <w:iCs/>
                <w:sz w:val="24"/>
                <w:szCs w:val="24"/>
              </w:rPr>
              <w:t xml:space="preserve">го городского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05 6 01 00000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196 000,00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w:t>
            </w:r>
            <w:r w:rsidRPr="002365EE">
              <w:rPr>
                <w:sz w:val="24"/>
                <w:szCs w:val="24"/>
              </w:rPr>
              <w:t>и</w:t>
            </w:r>
            <w:r w:rsidRPr="002365EE">
              <w:rPr>
                <w:sz w:val="24"/>
                <w:szCs w:val="24"/>
              </w:rPr>
              <w:t>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05 6 01 20330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196 000,00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текущий ремонт, строительство колодцев и артезианских скважин на территории Комсомольского городского поселения (Капитальные вложения в объекты государственной (муниц</w:t>
            </w:r>
            <w:r w:rsidRPr="002365EE">
              <w:rPr>
                <w:sz w:val="24"/>
                <w:szCs w:val="24"/>
              </w:rPr>
              <w:t>и</w:t>
            </w:r>
            <w:r w:rsidRPr="002365EE">
              <w:rPr>
                <w:sz w:val="24"/>
                <w:szCs w:val="24"/>
              </w:rPr>
              <w:t>пальной) собственности)</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05 6 01 20330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2DDDC"/>
            <w:hideMark/>
          </w:tcPr>
          <w:p w:rsidR="002A4149" w:rsidRPr="002365EE" w:rsidRDefault="002A4149" w:rsidP="009E0809">
            <w:pPr>
              <w:rPr>
                <w:b/>
                <w:bCs/>
                <w:sz w:val="24"/>
                <w:szCs w:val="24"/>
              </w:rPr>
            </w:pPr>
            <w:r w:rsidRPr="002365EE">
              <w:rPr>
                <w:b/>
                <w:bCs/>
                <w:sz w:val="24"/>
                <w:szCs w:val="24"/>
              </w:rPr>
              <w:t>Муниципальная программа "Культура  Комсомольского городского поселения Комсомольск</w:t>
            </w:r>
            <w:r w:rsidRPr="002365EE">
              <w:rPr>
                <w:b/>
                <w:bCs/>
                <w:sz w:val="24"/>
                <w:szCs w:val="24"/>
              </w:rPr>
              <w:t>о</w:t>
            </w:r>
            <w:r w:rsidRPr="002365EE">
              <w:rPr>
                <w:b/>
                <w:bCs/>
                <w:sz w:val="24"/>
                <w:szCs w:val="24"/>
              </w:rPr>
              <w:t>го муниципального района"</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06 0 00 00000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24 037 435,33</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"Организация культурно-досугового обслуживания населения Комсомольск</w:t>
            </w:r>
            <w:r w:rsidRPr="002365EE">
              <w:rPr>
                <w:b/>
                <w:bCs/>
                <w:i/>
                <w:iCs/>
                <w:sz w:val="24"/>
                <w:szCs w:val="24"/>
              </w:rPr>
              <w:t>о</w:t>
            </w:r>
            <w:r w:rsidRPr="002365EE">
              <w:rPr>
                <w:b/>
                <w:bCs/>
                <w:i/>
                <w:iCs/>
                <w:sz w:val="24"/>
                <w:szCs w:val="24"/>
              </w:rPr>
              <w:t>го городского поселения"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06 1 00 00000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16 535 362,33</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"Организация культурно-досугового обслуживания населения Комсомольск</w:t>
            </w:r>
            <w:r w:rsidRPr="002365EE">
              <w:rPr>
                <w:i/>
                <w:iCs/>
                <w:sz w:val="24"/>
                <w:szCs w:val="24"/>
              </w:rPr>
              <w:t>о</w:t>
            </w:r>
            <w:r w:rsidRPr="002365EE">
              <w:rPr>
                <w:i/>
                <w:iCs/>
                <w:sz w:val="24"/>
                <w:szCs w:val="24"/>
              </w:rPr>
              <w:t xml:space="preserve">го городского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06 1 01 00000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11 502 339,33</w:t>
            </w:r>
          </w:p>
        </w:tc>
      </w:tr>
      <w:tr w:rsidR="002A4149" w:rsidRPr="002365EE" w:rsidTr="009E0809">
        <w:trPr>
          <w:trHeight w:val="117"/>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Организация обеспечения деятельности учреждения культуры (Межбюджетные трансферты)</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06 1 01 G0040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11 502 339,33</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i/>
                <w:iCs/>
                <w:sz w:val="24"/>
                <w:szCs w:val="24"/>
              </w:rPr>
            </w:pPr>
            <w:r w:rsidRPr="002365EE">
              <w:rPr>
                <w:i/>
                <w:iCs/>
                <w:sz w:val="24"/>
                <w:szCs w:val="24"/>
              </w:rPr>
              <w:lastRenderedPageBreak/>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w:t>
            </w:r>
            <w:r w:rsidRPr="002365EE">
              <w:rPr>
                <w:i/>
                <w:iCs/>
                <w:sz w:val="24"/>
                <w:szCs w:val="24"/>
              </w:rPr>
              <w:t>и</w:t>
            </w:r>
            <w:r w:rsidRPr="002365EE">
              <w:rPr>
                <w:i/>
                <w:iCs/>
                <w:sz w:val="24"/>
                <w:szCs w:val="24"/>
              </w:rPr>
              <w:t>дента Российской Федерации"</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06 1 02 00000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2 740 623,00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Софинансирование расходов, связанных с поэтапным доведением средней заработной платы рабо</w:t>
            </w:r>
            <w:r w:rsidRPr="002365EE">
              <w:rPr>
                <w:sz w:val="24"/>
                <w:szCs w:val="24"/>
              </w:rPr>
              <w:t>т</w:t>
            </w:r>
            <w:r w:rsidRPr="002365EE">
              <w:rPr>
                <w:sz w:val="24"/>
                <w:szCs w:val="24"/>
              </w:rPr>
              <w:t>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06 1 02 80340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2 603 592,00</w:t>
            </w:r>
          </w:p>
        </w:tc>
      </w:tr>
      <w:tr w:rsidR="002A4149" w:rsidRPr="002365EE" w:rsidTr="009E0809">
        <w:trPr>
          <w:trHeight w:val="392"/>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w:t>
            </w:r>
            <w:r w:rsidRPr="002365EE">
              <w:rPr>
                <w:sz w:val="24"/>
                <w:szCs w:val="24"/>
              </w:rPr>
              <w:t>т</w:t>
            </w:r>
            <w:r w:rsidRPr="002365EE">
              <w:rPr>
                <w:sz w:val="24"/>
                <w:szCs w:val="24"/>
              </w:rPr>
              <w:t>ствии с Указами Президента РФ (Межбюджетные трансферты)</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1 02 S0340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137 031,00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i/>
                <w:iCs/>
                <w:sz w:val="24"/>
                <w:szCs w:val="24"/>
              </w:rPr>
            </w:pPr>
            <w:r w:rsidRPr="002365EE">
              <w:rPr>
                <w:i/>
                <w:iCs/>
                <w:sz w:val="24"/>
                <w:szCs w:val="24"/>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w:t>
            </w:r>
            <w:r w:rsidRPr="002365EE">
              <w:rPr>
                <w:i/>
                <w:iCs/>
                <w:sz w:val="24"/>
                <w:szCs w:val="24"/>
              </w:rPr>
              <w:t>в</w:t>
            </w:r>
            <w:r w:rsidRPr="002365EE">
              <w:rPr>
                <w:i/>
                <w:iCs/>
                <w:sz w:val="24"/>
                <w:szCs w:val="24"/>
              </w:rPr>
              <w:t>ской области"</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i/>
                <w:iCs/>
                <w:sz w:val="24"/>
                <w:szCs w:val="24"/>
              </w:rPr>
            </w:pPr>
            <w:r w:rsidRPr="002365EE">
              <w:rPr>
                <w:i/>
                <w:iCs/>
                <w:sz w:val="24"/>
                <w:szCs w:val="24"/>
              </w:rPr>
              <w:t>06 1 05 00000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2 212 400,00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noWrap/>
            <w:vAlign w:val="bottom"/>
            <w:hideMark/>
          </w:tcPr>
          <w:p w:rsidR="002A4149" w:rsidRPr="002365EE" w:rsidRDefault="002A4149" w:rsidP="009E0809">
            <w:pPr>
              <w:jc w:val="both"/>
              <w:rPr>
                <w:sz w:val="24"/>
                <w:szCs w:val="24"/>
              </w:rPr>
            </w:pPr>
            <w:r w:rsidRPr="002365EE">
              <w:rPr>
                <w:sz w:val="24"/>
                <w:szCs w:val="24"/>
              </w:rPr>
              <w:t>Содержание работников младшего обслуживающего персонала МКУ "Центр обслуживания учре</w:t>
            </w:r>
            <w:r w:rsidRPr="002365EE">
              <w:rPr>
                <w:sz w:val="24"/>
                <w:szCs w:val="24"/>
              </w:rPr>
              <w:t>ж</w:t>
            </w:r>
            <w:r w:rsidRPr="002365EE">
              <w:rPr>
                <w:sz w:val="24"/>
                <w:szCs w:val="24"/>
              </w:rPr>
              <w:t>дений культуры Комсомольского муниципального района" (Межбюджетные трансферты)</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06 1 05 G0040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2 212 400,00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noWrap/>
            <w:vAlign w:val="bottom"/>
            <w:hideMark/>
          </w:tcPr>
          <w:p w:rsidR="002A4149" w:rsidRPr="002365EE" w:rsidRDefault="002A4149" w:rsidP="009E0809">
            <w:pPr>
              <w:jc w:val="both"/>
              <w:rPr>
                <w:i/>
                <w:iCs/>
                <w:sz w:val="24"/>
                <w:szCs w:val="24"/>
              </w:rPr>
            </w:pPr>
            <w:r w:rsidRPr="002365EE">
              <w:rPr>
                <w:i/>
                <w:iCs/>
                <w:sz w:val="24"/>
                <w:szCs w:val="24"/>
              </w:rPr>
              <w:t>Основное мероприятие "Обеспечение деятельности МКУ "Центр обслуживания учреждений кул</w:t>
            </w:r>
            <w:r w:rsidRPr="002365EE">
              <w:rPr>
                <w:i/>
                <w:iCs/>
                <w:sz w:val="24"/>
                <w:szCs w:val="24"/>
              </w:rPr>
              <w:t>ь</w:t>
            </w:r>
            <w:r w:rsidRPr="002365EE">
              <w:rPr>
                <w:i/>
                <w:iCs/>
                <w:sz w:val="24"/>
                <w:szCs w:val="24"/>
              </w:rPr>
              <w:t>туры Комсомольского муниципального района Ивановской области"</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i/>
                <w:iCs/>
                <w:sz w:val="24"/>
                <w:szCs w:val="24"/>
              </w:rPr>
            </w:pPr>
            <w:r w:rsidRPr="002365EE">
              <w:rPr>
                <w:i/>
                <w:iCs/>
                <w:sz w:val="24"/>
                <w:szCs w:val="24"/>
              </w:rPr>
              <w:t>06 1 06 00000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80 000,00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vAlign w:val="bottom"/>
            <w:hideMark/>
          </w:tcPr>
          <w:p w:rsidR="002A4149" w:rsidRPr="002365EE" w:rsidRDefault="002A4149" w:rsidP="009E0809">
            <w:pPr>
              <w:rPr>
                <w:sz w:val="24"/>
                <w:szCs w:val="24"/>
              </w:rPr>
            </w:pPr>
            <w:r w:rsidRPr="002365EE">
              <w:rPr>
                <w:sz w:val="24"/>
                <w:szCs w:val="24"/>
              </w:rPr>
              <w:t>Обеспечение деятельности МКУ "Центр обслуживания учреждений культуры Комсомольского м</w:t>
            </w:r>
            <w:r w:rsidRPr="002365EE">
              <w:rPr>
                <w:sz w:val="24"/>
                <w:szCs w:val="24"/>
              </w:rPr>
              <w:t>у</w:t>
            </w:r>
            <w:r w:rsidRPr="002365EE">
              <w:rPr>
                <w:sz w:val="24"/>
                <w:szCs w:val="24"/>
              </w:rPr>
              <w:t>ниципального района Ивановской области»  (Межбюджетные трансферты)</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1 06 G0090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80 000,00</w:t>
            </w:r>
          </w:p>
        </w:tc>
      </w:tr>
      <w:tr w:rsidR="002A4149" w:rsidRPr="002365EE" w:rsidTr="009E0809">
        <w:trPr>
          <w:trHeight w:val="211"/>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i/>
                <w:iCs/>
                <w:sz w:val="24"/>
                <w:szCs w:val="24"/>
              </w:rPr>
            </w:pPr>
            <w:r w:rsidRPr="002365EE">
              <w:rPr>
                <w:b/>
                <w:bCs/>
                <w:i/>
                <w:iCs/>
                <w:sz w:val="24"/>
                <w:szCs w:val="24"/>
              </w:rPr>
              <w:t>Подпрограмма "Библиотечное обслуживание населения, комплектование и обеспечение с</w:t>
            </w:r>
            <w:r w:rsidRPr="002365EE">
              <w:rPr>
                <w:b/>
                <w:bCs/>
                <w:i/>
                <w:iCs/>
                <w:sz w:val="24"/>
                <w:szCs w:val="24"/>
              </w:rPr>
              <w:t>о</w:t>
            </w:r>
            <w:r w:rsidRPr="002365EE">
              <w:rPr>
                <w:b/>
                <w:bCs/>
                <w:i/>
                <w:iCs/>
                <w:sz w:val="24"/>
                <w:szCs w:val="24"/>
              </w:rPr>
              <w:t xml:space="preserve">хранности библиотечных фондов библиотек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06 2 00 00000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6 971 473,00</w:t>
            </w:r>
          </w:p>
        </w:tc>
      </w:tr>
      <w:tr w:rsidR="002A4149" w:rsidRPr="002365EE" w:rsidTr="009E0809">
        <w:trPr>
          <w:trHeight w:val="22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i/>
                <w:iCs/>
                <w:sz w:val="24"/>
                <w:szCs w:val="24"/>
              </w:rPr>
            </w:pPr>
            <w:r w:rsidRPr="002365EE">
              <w:rPr>
                <w:i/>
                <w:iCs/>
                <w:sz w:val="24"/>
                <w:szCs w:val="24"/>
              </w:rPr>
              <w:t>Основное мероприятие   "Библиотечное обслуживание населения, комплектование и обеспеч</w:t>
            </w:r>
            <w:r w:rsidRPr="002365EE">
              <w:rPr>
                <w:i/>
                <w:iCs/>
                <w:sz w:val="24"/>
                <w:szCs w:val="24"/>
              </w:rPr>
              <w:t>е</w:t>
            </w:r>
            <w:r w:rsidRPr="002365EE">
              <w:rPr>
                <w:i/>
                <w:iCs/>
                <w:sz w:val="24"/>
                <w:szCs w:val="24"/>
              </w:rPr>
              <w:t xml:space="preserve">ние сохранности библиотечных фондов библиотек поселения" </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06 2 01 00000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5 772 449,00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Библиотечное обслуживание населения, комплектование и обеспечение  сохранности библи</w:t>
            </w:r>
            <w:r w:rsidRPr="002365EE">
              <w:rPr>
                <w:sz w:val="24"/>
                <w:szCs w:val="24"/>
              </w:rPr>
              <w:t>о</w:t>
            </w:r>
            <w:r w:rsidRPr="002365EE">
              <w:rPr>
                <w:sz w:val="24"/>
                <w:szCs w:val="24"/>
              </w:rPr>
              <w:t>течных фондов  библиотек поселения (Межбюджетные трансферты)</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06 2 01 G0050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5 772 449,00</w:t>
            </w:r>
          </w:p>
        </w:tc>
      </w:tr>
      <w:tr w:rsidR="002A4149" w:rsidRPr="002365EE" w:rsidTr="009E0809">
        <w:trPr>
          <w:trHeight w:val="207"/>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i/>
                <w:iCs/>
                <w:sz w:val="24"/>
                <w:szCs w:val="24"/>
              </w:rPr>
            </w:pPr>
            <w:r w:rsidRPr="002365EE">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w:t>
            </w:r>
            <w:r w:rsidRPr="002365EE">
              <w:rPr>
                <w:i/>
                <w:iCs/>
                <w:sz w:val="24"/>
                <w:szCs w:val="24"/>
              </w:rPr>
              <w:t>и</w:t>
            </w:r>
            <w:r w:rsidRPr="002365EE">
              <w:rPr>
                <w:i/>
                <w:iCs/>
                <w:sz w:val="24"/>
                <w:szCs w:val="24"/>
              </w:rPr>
              <w:t>дента Российской Федерации"</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i/>
                <w:iCs/>
                <w:sz w:val="24"/>
                <w:szCs w:val="24"/>
              </w:rPr>
            </w:pPr>
            <w:r w:rsidRPr="002365EE">
              <w:rPr>
                <w:i/>
                <w:iCs/>
                <w:sz w:val="24"/>
                <w:szCs w:val="24"/>
              </w:rPr>
              <w:t>06 2 02 00000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1 199 024,00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Софинансирование расходов, связанных с поэтапным доведением средней заработной платы рабо</w:t>
            </w:r>
            <w:r w:rsidRPr="002365EE">
              <w:rPr>
                <w:sz w:val="24"/>
                <w:szCs w:val="24"/>
              </w:rPr>
              <w:t>т</w:t>
            </w:r>
            <w:r w:rsidRPr="002365EE">
              <w:rPr>
                <w:sz w:val="24"/>
                <w:szCs w:val="24"/>
              </w:rPr>
              <w:t>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06 2 02 80340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1 139 073,00</w:t>
            </w:r>
          </w:p>
        </w:tc>
      </w:tr>
      <w:tr w:rsidR="002A4149" w:rsidRPr="002365EE" w:rsidTr="009E0809">
        <w:trPr>
          <w:trHeight w:val="198"/>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w:t>
            </w:r>
            <w:r w:rsidRPr="002365EE">
              <w:rPr>
                <w:sz w:val="24"/>
                <w:szCs w:val="24"/>
              </w:rPr>
              <w:t>т</w:t>
            </w:r>
            <w:r w:rsidRPr="002365EE">
              <w:rPr>
                <w:sz w:val="24"/>
                <w:szCs w:val="24"/>
              </w:rPr>
              <w:t>ствии с Указами Президента Российской Федерации  (Межбюджетные трансферты)</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2 02 S0340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59 951,00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jc w:val="both"/>
              <w:rPr>
                <w:b/>
                <w:bCs/>
                <w:i/>
                <w:iCs/>
                <w:sz w:val="24"/>
                <w:szCs w:val="24"/>
              </w:rPr>
            </w:pPr>
            <w:r w:rsidRPr="002365EE">
              <w:rPr>
                <w:b/>
                <w:bCs/>
                <w:i/>
                <w:iCs/>
                <w:sz w:val="24"/>
                <w:szCs w:val="24"/>
              </w:rPr>
              <w:t>Подпрограмма "Организация и осуществление мероприятий по работе с детьми и мол</w:t>
            </w:r>
            <w:r w:rsidRPr="002365EE">
              <w:rPr>
                <w:b/>
                <w:bCs/>
                <w:i/>
                <w:iCs/>
                <w:sz w:val="24"/>
                <w:szCs w:val="24"/>
              </w:rPr>
              <w:t>о</w:t>
            </w:r>
            <w:r w:rsidRPr="002365EE">
              <w:rPr>
                <w:b/>
                <w:bCs/>
                <w:i/>
                <w:iCs/>
                <w:sz w:val="24"/>
                <w:szCs w:val="24"/>
              </w:rPr>
              <w:t xml:space="preserve">дежью в </w:t>
            </w:r>
            <w:r w:rsidRPr="002365EE">
              <w:rPr>
                <w:b/>
                <w:bCs/>
                <w:i/>
                <w:iCs/>
                <w:sz w:val="24"/>
                <w:szCs w:val="24"/>
              </w:rPr>
              <w:lastRenderedPageBreak/>
              <w:t>Комсомольском городском поселении"</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b/>
                <w:bCs/>
                <w:i/>
                <w:iCs/>
                <w:sz w:val="24"/>
                <w:szCs w:val="24"/>
              </w:rPr>
            </w:pPr>
            <w:r w:rsidRPr="002365EE">
              <w:rPr>
                <w:b/>
                <w:bCs/>
                <w:i/>
                <w:iCs/>
                <w:sz w:val="24"/>
                <w:szCs w:val="24"/>
              </w:rPr>
              <w:lastRenderedPageBreak/>
              <w:t>06 3 00 00000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sz w:val="24"/>
                <w:szCs w:val="24"/>
              </w:rPr>
            </w:pPr>
            <w:r w:rsidRPr="002365EE">
              <w:rPr>
                <w:b/>
                <w:b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482 600,00</w:t>
            </w:r>
          </w:p>
        </w:tc>
      </w:tr>
      <w:tr w:rsidR="002A4149" w:rsidRPr="002365EE" w:rsidTr="009E0809">
        <w:trPr>
          <w:trHeight w:val="98"/>
        </w:trPr>
        <w:tc>
          <w:tcPr>
            <w:tcW w:w="10676" w:type="dxa"/>
            <w:tcBorders>
              <w:top w:val="nil"/>
              <w:left w:val="single" w:sz="8" w:space="0" w:color="auto"/>
              <w:bottom w:val="single" w:sz="4" w:space="0" w:color="auto"/>
              <w:right w:val="single" w:sz="4" w:space="0" w:color="auto"/>
            </w:tcBorders>
            <w:shd w:val="clear" w:color="000000" w:fill="FFFFFF"/>
            <w:noWrap/>
            <w:vAlign w:val="bottom"/>
            <w:hideMark/>
          </w:tcPr>
          <w:p w:rsidR="002A4149" w:rsidRPr="002365EE" w:rsidRDefault="002A4149" w:rsidP="009E0809">
            <w:pPr>
              <w:jc w:val="both"/>
              <w:rPr>
                <w:i/>
                <w:iCs/>
                <w:sz w:val="24"/>
                <w:szCs w:val="24"/>
              </w:rPr>
            </w:pPr>
            <w:r w:rsidRPr="002365EE">
              <w:rPr>
                <w:i/>
                <w:iCs/>
                <w:sz w:val="24"/>
                <w:szCs w:val="24"/>
              </w:rPr>
              <w:lastRenderedPageBreak/>
              <w:t>Основное мероприятие "Временная летняя занятость подростков"</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i/>
                <w:iCs/>
                <w:sz w:val="24"/>
                <w:szCs w:val="24"/>
              </w:rPr>
            </w:pPr>
            <w:r w:rsidRPr="002365EE">
              <w:rPr>
                <w:i/>
                <w:iCs/>
                <w:sz w:val="24"/>
                <w:szCs w:val="24"/>
              </w:rPr>
              <w:t>06 3 01 00000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482 600,00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noWrap/>
            <w:vAlign w:val="bottom"/>
            <w:hideMark/>
          </w:tcPr>
          <w:p w:rsidR="002A4149" w:rsidRPr="002365EE" w:rsidRDefault="002A4149" w:rsidP="009E0809">
            <w:pPr>
              <w:jc w:val="both"/>
              <w:rPr>
                <w:sz w:val="24"/>
                <w:szCs w:val="24"/>
              </w:rPr>
            </w:pPr>
            <w:r w:rsidRPr="002365EE">
              <w:rPr>
                <w:sz w:val="24"/>
                <w:szCs w:val="24"/>
              </w:rPr>
              <w:t>Расходы на временную летнюю занятость подростков в трудовом отряде (Межбюджетные трансфе</w:t>
            </w:r>
            <w:r w:rsidRPr="002365EE">
              <w:rPr>
                <w:sz w:val="24"/>
                <w:szCs w:val="24"/>
              </w:rPr>
              <w:t>р</w:t>
            </w:r>
            <w:r w:rsidRPr="002365EE">
              <w:rPr>
                <w:sz w:val="24"/>
                <w:szCs w:val="24"/>
              </w:rPr>
              <w:t>ты)</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3 01 G0070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482 600,00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000000" w:fill="FFFFFF"/>
            <w:noWrap/>
            <w:vAlign w:val="bottom"/>
            <w:hideMark/>
          </w:tcPr>
          <w:p w:rsidR="002A4149" w:rsidRPr="002365EE" w:rsidRDefault="002A4149" w:rsidP="009E0809">
            <w:pPr>
              <w:jc w:val="both"/>
              <w:rPr>
                <w:b/>
                <w:bCs/>
                <w:i/>
                <w:iCs/>
                <w:sz w:val="24"/>
                <w:szCs w:val="24"/>
              </w:rPr>
            </w:pPr>
            <w:r w:rsidRPr="002365EE">
              <w:rPr>
                <w:b/>
                <w:bCs/>
                <w:i/>
                <w:iCs/>
                <w:sz w:val="24"/>
                <w:szCs w:val="24"/>
              </w:rPr>
              <w:t>Подпрограмма "Развитие физической культуры и спорта Комсомольского городского пос</w:t>
            </w:r>
            <w:r w:rsidRPr="002365EE">
              <w:rPr>
                <w:b/>
                <w:bCs/>
                <w:i/>
                <w:iCs/>
                <w:sz w:val="24"/>
                <w:szCs w:val="24"/>
              </w:rPr>
              <w:t>е</w:t>
            </w:r>
            <w:r w:rsidRPr="002365EE">
              <w:rPr>
                <w:b/>
                <w:bCs/>
                <w:i/>
                <w:iCs/>
                <w:sz w:val="24"/>
                <w:szCs w:val="24"/>
              </w:rPr>
              <w:t>ления Комсомольского муниципального района"</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b/>
                <w:bCs/>
                <w:i/>
                <w:iCs/>
                <w:sz w:val="24"/>
                <w:szCs w:val="24"/>
              </w:rPr>
            </w:pPr>
            <w:r w:rsidRPr="002365EE">
              <w:rPr>
                <w:b/>
                <w:bCs/>
                <w:i/>
                <w:iCs/>
                <w:sz w:val="24"/>
                <w:szCs w:val="24"/>
              </w:rPr>
              <w:t>06 4 00 00000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48 000,00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noWrap/>
            <w:vAlign w:val="bottom"/>
            <w:hideMark/>
          </w:tcPr>
          <w:p w:rsidR="002A4149" w:rsidRPr="002365EE" w:rsidRDefault="002A4149" w:rsidP="009E0809">
            <w:pPr>
              <w:jc w:val="both"/>
              <w:rPr>
                <w:i/>
                <w:iCs/>
                <w:sz w:val="24"/>
                <w:szCs w:val="24"/>
              </w:rPr>
            </w:pPr>
            <w:r w:rsidRPr="002365EE">
              <w:rPr>
                <w:i/>
                <w:iCs/>
                <w:sz w:val="24"/>
                <w:szCs w:val="24"/>
              </w:rPr>
              <w:t>Основное мероприятие "Организация и проведение спортивно-массовых мероприятий для ра</w:t>
            </w:r>
            <w:r w:rsidRPr="002365EE">
              <w:rPr>
                <w:i/>
                <w:iCs/>
                <w:sz w:val="24"/>
                <w:szCs w:val="24"/>
              </w:rPr>
              <w:t>з</w:t>
            </w:r>
            <w:r w:rsidRPr="002365EE">
              <w:rPr>
                <w:i/>
                <w:iCs/>
                <w:sz w:val="24"/>
                <w:szCs w:val="24"/>
              </w:rPr>
              <w:t>вития физкультуры и спорта"</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i/>
                <w:iCs/>
                <w:sz w:val="24"/>
                <w:szCs w:val="24"/>
              </w:rPr>
            </w:pPr>
            <w:r w:rsidRPr="002365EE">
              <w:rPr>
                <w:i/>
                <w:iCs/>
                <w:sz w:val="24"/>
                <w:szCs w:val="24"/>
              </w:rPr>
              <w:t>06 4 01  00000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i/>
                <w:iCs/>
                <w:sz w:val="24"/>
                <w:szCs w:val="24"/>
              </w:rPr>
            </w:pPr>
            <w:r w:rsidRPr="002365EE">
              <w:rPr>
                <w:i/>
                <w:iCs/>
                <w:sz w:val="24"/>
                <w:szCs w:val="24"/>
              </w:rPr>
              <w:t>48 000,00</w:t>
            </w:r>
          </w:p>
        </w:tc>
      </w:tr>
      <w:tr w:rsidR="002A4149" w:rsidRPr="002365EE" w:rsidTr="009E0809">
        <w:trPr>
          <w:trHeight w:val="182"/>
        </w:trPr>
        <w:tc>
          <w:tcPr>
            <w:tcW w:w="10676" w:type="dxa"/>
            <w:tcBorders>
              <w:top w:val="nil"/>
              <w:left w:val="single" w:sz="8" w:space="0" w:color="auto"/>
              <w:bottom w:val="single" w:sz="4" w:space="0" w:color="auto"/>
              <w:right w:val="single" w:sz="4" w:space="0" w:color="auto"/>
            </w:tcBorders>
            <w:shd w:val="clear" w:color="auto" w:fill="auto"/>
            <w:vAlign w:val="bottom"/>
            <w:hideMark/>
          </w:tcPr>
          <w:p w:rsidR="002A4149" w:rsidRPr="002365EE" w:rsidRDefault="002A4149" w:rsidP="009E0809">
            <w:pPr>
              <w:rPr>
                <w:sz w:val="24"/>
                <w:szCs w:val="24"/>
              </w:rPr>
            </w:pPr>
            <w:r w:rsidRPr="002365EE">
              <w:rPr>
                <w:sz w:val="24"/>
                <w:szCs w:val="24"/>
              </w:rPr>
              <w:t>Организация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4 01 G0100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48 000,00</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000000" w:fill="F2DDDC"/>
            <w:hideMark/>
          </w:tcPr>
          <w:p w:rsidR="002A4149" w:rsidRPr="002365EE" w:rsidRDefault="002A4149" w:rsidP="009E0809">
            <w:pPr>
              <w:rPr>
                <w:b/>
                <w:bCs/>
                <w:i/>
                <w:iCs/>
                <w:sz w:val="24"/>
                <w:szCs w:val="24"/>
              </w:rPr>
            </w:pPr>
            <w:r w:rsidRPr="002365EE">
              <w:rPr>
                <w:b/>
                <w:bCs/>
                <w:i/>
                <w:iCs/>
                <w:sz w:val="24"/>
                <w:szCs w:val="24"/>
              </w:rPr>
              <w:t>Непрограммные направления деятельности  Комсомольского городского поселения</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40 0 00 00000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4 108 356,72</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Иные непрограммные мероприятия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sz w:val="24"/>
                <w:szCs w:val="24"/>
              </w:rPr>
            </w:pPr>
            <w:r w:rsidRPr="002365EE">
              <w:rPr>
                <w:b/>
                <w:bCs/>
                <w:sz w:val="24"/>
                <w:szCs w:val="24"/>
              </w:rPr>
              <w:t>40 9 00 00000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sz w:val="24"/>
                <w:szCs w:val="24"/>
              </w:rPr>
            </w:pPr>
            <w:r w:rsidRPr="002365EE">
              <w:rPr>
                <w:b/>
                <w:bCs/>
                <w:sz w:val="24"/>
                <w:szCs w:val="24"/>
              </w:rPr>
              <w:t>4 108 356,72</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sz w:val="24"/>
                <w:szCs w:val="24"/>
              </w:rPr>
            </w:pPr>
            <w:r w:rsidRPr="002365EE">
              <w:rPr>
                <w:sz w:val="24"/>
                <w:szCs w:val="24"/>
              </w:rPr>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40 9 00 20320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15 000,00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государственных (м</w:t>
            </w:r>
            <w:r w:rsidRPr="002365EE">
              <w:rPr>
                <w:sz w:val="24"/>
                <w:szCs w:val="24"/>
              </w:rPr>
              <w:t>у</w:t>
            </w:r>
            <w:r w:rsidRPr="002365EE">
              <w:rPr>
                <w:sz w:val="24"/>
                <w:szCs w:val="24"/>
              </w:rPr>
              <w:t>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40 9 00 20340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50 000,00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w:t>
            </w:r>
            <w:r w:rsidRPr="002365EE">
              <w:rPr>
                <w:sz w:val="24"/>
                <w:szCs w:val="24"/>
              </w:rPr>
              <w:t>у</w:t>
            </w:r>
            <w:r w:rsidRPr="002365EE">
              <w:rPr>
                <w:sz w:val="24"/>
                <w:szCs w:val="24"/>
              </w:rPr>
              <w:t>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40 9 00 20350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24 510,87</w:t>
            </w:r>
          </w:p>
        </w:tc>
      </w:tr>
      <w:tr w:rsidR="002A4149" w:rsidRPr="002365EE" w:rsidTr="009E0809">
        <w:trPr>
          <w:trHeight w:val="31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w:t>
            </w:r>
            <w:r w:rsidRPr="002365EE">
              <w:rPr>
                <w:sz w:val="24"/>
                <w:szCs w:val="24"/>
              </w:rPr>
              <w:t>р</w:t>
            </w:r>
            <w:r w:rsidRPr="002365EE">
              <w:rPr>
                <w:sz w:val="24"/>
                <w:szCs w:val="24"/>
              </w:rPr>
              <w:t>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40 9 00 20960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45 000,00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Исполнение судебных актов субсидиарной ответственности по обязательствам общества с огран</w:t>
            </w:r>
            <w:r w:rsidRPr="002365EE">
              <w:rPr>
                <w:sz w:val="24"/>
                <w:szCs w:val="24"/>
              </w:rPr>
              <w:t>и</w:t>
            </w:r>
            <w:r w:rsidRPr="002365EE">
              <w:rPr>
                <w:sz w:val="24"/>
                <w:szCs w:val="24"/>
              </w:rPr>
              <w:t>ченной ответственностью "Тепловик" (Межбюджетные трансферты)</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G0110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3 544 845,85</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детских площадок, скамеек, урн и лавок на территории Комсомольского городского п</w:t>
            </w:r>
            <w:r w:rsidRPr="002365EE">
              <w:rPr>
                <w:sz w:val="24"/>
                <w:szCs w:val="24"/>
              </w:rPr>
              <w:t>о</w:t>
            </w:r>
            <w:r w:rsidRPr="002365EE">
              <w:rPr>
                <w:sz w:val="24"/>
                <w:szCs w:val="24"/>
              </w:rPr>
              <w:t>селения (Межбюджетные трансферты)</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G0080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429 000,00</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000000" w:fill="F2DDDC"/>
            <w:vAlign w:val="bottom"/>
            <w:hideMark/>
          </w:tcPr>
          <w:p w:rsidR="002A4149" w:rsidRPr="002365EE" w:rsidRDefault="002A4149" w:rsidP="009E0809">
            <w:pPr>
              <w:rPr>
                <w:b/>
                <w:bCs/>
                <w:i/>
                <w:iCs/>
                <w:sz w:val="24"/>
                <w:szCs w:val="24"/>
              </w:rPr>
            </w:pPr>
            <w:r w:rsidRPr="002365EE">
              <w:rPr>
                <w:b/>
                <w:bCs/>
                <w:i/>
                <w:iCs/>
                <w:sz w:val="24"/>
                <w:szCs w:val="24"/>
              </w:rPr>
              <w:t>Мероприятия по землеустройству и землепользованию</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41 0 00 00000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421 666,67</w:t>
            </w:r>
          </w:p>
        </w:tc>
      </w:tr>
      <w:tr w:rsidR="002A4149" w:rsidRPr="002365EE" w:rsidTr="009E0809">
        <w:trPr>
          <w:trHeight w:val="98"/>
        </w:trPr>
        <w:tc>
          <w:tcPr>
            <w:tcW w:w="10676" w:type="dxa"/>
            <w:tcBorders>
              <w:top w:val="nil"/>
              <w:left w:val="single" w:sz="8" w:space="0" w:color="auto"/>
              <w:bottom w:val="single" w:sz="4" w:space="0" w:color="auto"/>
              <w:right w:val="single" w:sz="4" w:space="0" w:color="auto"/>
            </w:tcBorders>
            <w:shd w:val="clear" w:color="auto" w:fill="auto"/>
            <w:vAlign w:val="bottom"/>
            <w:hideMark/>
          </w:tcPr>
          <w:p w:rsidR="002A4149" w:rsidRPr="002365EE" w:rsidRDefault="002A4149" w:rsidP="009E0809">
            <w:pPr>
              <w:rPr>
                <w:b/>
                <w:bCs/>
                <w:sz w:val="24"/>
                <w:szCs w:val="24"/>
              </w:rPr>
            </w:pPr>
            <w:r w:rsidRPr="002365EE">
              <w:rPr>
                <w:b/>
                <w:bCs/>
                <w:sz w:val="24"/>
                <w:szCs w:val="24"/>
              </w:rPr>
              <w:t>Иные непрограммные мероприятия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41 9 00 00000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421 666,67</w:t>
            </w:r>
          </w:p>
        </w:tc>
      </w:tr>
      <w:tr w:rsidR="002A4149" w:rsidRPr="002365EE" w:rsidTr="009E0809">
        <w:trPr>
          <w:trHeight w:val="392"/>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w:t>
            </w:r>
            <w:r w:rsidRPr="002365EE">
              <w:rPr>
                <w:sz w:val="24"/>
                <w:szCs w:val="24"/>
              </w:rPr>
              <w:t>р</w:t>
            </w:r>
            <w:r w:rsidRPr="002365EE">
              <w:rPr>
                <w:sz w:val="24"/>
                <w:szCs w:val="24"/>
              </w:rPr>
              <w:t>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41 9 00 20400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421 666,67</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000000" w:fill="F2DDDC"/>
            <w:hideMark/>
          </w:tcPr>
          <w:p w:rsidR="002A4149" w:rsidRPr="002365EE" w:rsidRDefault="002A4149" w:rsidP="009E0809">
            <w:pPr>
              <w:rPr>
                <w:b/>
                <w:bCs/>
                <w:i/>
                <w:iCs/>
                <w:sz w:val="24"/>
                <w:szCs w:val="24"/>
              </w:rPr>
            </w:pPr>
            <w:r w:rsidRPr="002365EE">
              <w:rPr>
                <w:b/>
                <w:bCs/>
                <w:i/>
                <w:iCs/>
                <w:sz w:val="24"/>
                <w:szCs w:val="24"/>
              </w:rPr>
              <w:t>Пенсионное  обеспечение, социальное обеспечение  населения</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42 0 00 00000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80 700,00</w:t>
            </w:r>
          </w:p>
        </w:tc>
      </w:tr>
      <w:tr w:rsidR="002A4149" w:rsidRPr="002365EE" w:rsidTr="009E0809">
        <w:trPr>
          <w:trHeight w:val="98"/>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lastRenderedPageBreak/>
              <w:t>Иные непрограммные мероприятия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42 9 00 00000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80 700,00</w:t>
            </w:r>
          </w:p>
        </w:tc>
      </w:tr>
      <w:tr w:rsidR="002A4149" w:rsidRPr="002365EE" w:rsidTr="009E0809">
        <w:trPr>
          <w:trHeight w:val="294"/>
        </w:trPr>
        <w:tc>
          <w:tcPr>
            <w:tcW w:w="10676"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jc w:val="both"/>
              <w:rPr>
                <w:sz w:val="24"/>
                <w:szCs w:val="24"/>
              </w:rPr>
            </w:pPr>
            <w:r w:rsidRPr="002365EE">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w:t>
            </w:r>
            <w:r w:rsidRPr="002365EE">
              <w:rPr>
                <w:sz w:val="24"/>
                <w:szCs w:val="24"/>
              </w:rPr>
              <w:t>е</w:t>
            </w:r>
            <w:r w:rsidRPr="002365EE">
              <w:rPr>
                <w:sz w:val="24"/>
                <w:szCs w:val="24"/>
              </w:rPr>
              <w:t>нию)</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42 9 00 90020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80 700,00</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000000" w:fill="F2DDDC"/>
            <w:noWrap/>
            <w:hideMark/>
          </w:tcPr>
          <w:p w:rsidR="002A4149" w:rsidRPr="002365EE" w:rsidRDefault="002A4149" w:rsidP="009E0809">
            <w:pPr>
              <w:jc w:val="both"/>
              <w:rPr>
                <w:b/>
                <w:bCs/>
                <w:i/>
                <w:iCs/>
                <w:sz w:val="24"/>
                <w:szCs w:val="24"/>
              </w:rPr>
            </w:pPr>
            <w:r w:rsidRPr="002365EE">
              <w:rPr>
                <w:b/>
                <w:bCs/>
                <w:i/>
                <w:iCs/>
                <w:sz w:val="24"/>
                <w:szCs w:val="24"/>
              </w:rPr>
              <w:t>Обслуживание муниципального долга</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43 0 00 00000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28 002,69</w:t>
            </w:r>
          </w:p>
        </w:tc>
      </w:tr>
      <w:tr w:rsidR="002A4149" w:rsidRPr="002365EE" w:rsidTr="009E0809">
        <w:trPr>
          <w:trHeight w:val="98"/>
        </w:trPr>
        <w:tc>
          <w:tcPr>
            <w:tcW w:w="10676" w:type="dxa"/>
            <w:tcBorders>
              <w:top w:val="nil"/>
              <w:left w:val="single" w:sz="8" w:space="0" w:color="auto"/>
              <w:bottom w:val="single" w:sz="4" w:space="0" w:color="auto"/>
              <w:right w:val="single" w:sz="4" w:space="0" w:color="auto"/>
            </w:tcBorders>
            <w:shd w:val="clear" w:color="auto" w:fill="auto"/>
            <w:noWrap/>
            <w:hideMark/>
          </w:tcPr>
          <w:p w:rsidR="002A4149" w:rsidRPr="002365EE" w:rsidRDefault="002A4149" w:rsidP="009E0809">
            <w:pPr>
              <w:jc w:val="both"/>
              <w:rPr>
                <w:b/>
                <w:bCs/>
                <w:sz w:val="24"/>
                <w:szCs w:val="24"/>
              </w:rPr>
            </w:pPr>
            <w:r w:rsidRPr="002365EE">
              <w:rPr>
                <w:b/>
                <w:bCs/>
                <w:sz w:val="24"/>
                <w:szCs w:val="24"/>
              </w:rPr>
              <w:t>Иные непрограммные мероприятия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43 9 00 00000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28 002,69</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Своевременное обслуживание и погашение долговых обязательств Комсомольского городского п</w:t>
            </w:r>
            <w:r w:rsidRPr="002365EE">
              <w:rPr>
                <w:sz w:val="24"/>
                <w:szCs w:val="24"/>
              </w:rPr>
              <w:t>о</w:t>
            </w:r>
            <w:r w:rsidRPr="002365EE">
              <w:rPr>
                <w:sz w:val="24"/>
                <w:szCs w:val="24"/>
              </w:rPr>
              <w:t>селения (Обслуживание государственного муниципального долга)</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43  9 00 20450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28 002,69</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000000" w:fill="F2DDDC"/>
            <w:hideMark/>
          </w:tcPr>
          <w:p w:rsidR="002A4149" w:rsidRPr="002365EE" w:rsidRDefault="002A4149" w:rsidP="009E0809">
            <w:pPr>
              <w:rPr>
                <w:b/>
                <w:bCs/>
                <w:i/>
                <w:iCs/>
                <w:sz w:val="24"/>
                <w:szCs w:val="24"/>
              </w:rPr>
            </w:pPr>
            <w:r w:rsidRPr="002365EE">
              <w:rPr>
                <w:b/>
                <w:bCs/>
                <w:i/>
                <w:iCs/>
                <w:sz w:val="24"/>
                <w:szCs w:val="24"/>
              </w:rPr>
              <w:t>Транспортные расходы</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44 0 00 00000</w:t>
            </w:r>
          </w:p>
        </w:tc>
        <w:tc>
          <w:tcPr>
            <w:tcW w:w="1061"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sz w:val="24"/>
                <w:szCs w:val="24"/>
              </w:rPr>
            </w:pPr>
            <w:r w:rsidRPr="002365EE">
              <w:rPr>
                <w:b/>
                <w:bCs/>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50 000,00</w:t>
            </w:r>
          </w:p>
        </w:tc>
      </w:tr>
      <w:tr w:rsidR="002A4149" w:rsidRPr="002365EE" w:rsidTr="009E0809">
        <w:trPr>
          <w:trHeight w:val="98"/>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Иные непрограммные мероприятия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44 9 00 00000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50 000,00</w:t>
            </w:r>
          </w:p>
        </w:tc>
      </w:tr>
      <w:tr w:rsidR="002A4149" w:rsidRPr="002365EE" w:rsidTr="009E0809">
        <w:trPr>
          <w:trHeight w:val="490"/>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w:t>
            </w:r>
            <w:r w:rsidRPr="002365EE">
              <w:rPr>
                <w:sz w:val="24"/>
                <w:szCs w:val="24"/>
              </w:rPr>
              <w:t>с</w:t>
            </w:r>
            <w:r w:rsidRPr="002365EE">
              <w:rPr>
                <w:sz w:val="24"/>
                <w:szCs w:val="24"/>
              </w:rPr>
              <w:t>пертизы в г. Комсомольск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44 9 00 20370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50 000,00</w:t>
            </w:r>
          </w:p>
        </w:tc>
      </w:tr>
      <w:tr w:rsidR="002A4149" w:rsidRPr="002365EE" w:rsidTr="009E0809">
        <w:trPr>
          <w:trHeight w:val="102"/>
        </w:trPr>
        <w:tc>
          <w:tcPr>
            <w:tcW w:w="10676" w:type="dxa"/>
            <w:tcBorders>
              <w:top w:val="nil"/>
              <w:left w:val="single" w:sz="8" w:space="0" w:color="auto"/>
              <w:bottom w:val="single" w:sz="4" w:space="0" w:color="auto"/>
              <w:right w:val="single" w:sz="4" w:space="0" w:color="auto"/>
            </w:tcBorders>
            <w:shd w:val="clear" w:color="000000" w:fill="F2DDDC"/>
            <w:hideMark/>
          </w:tcPr>
          <w:p w:rsidR="002A4149" w:rsidRPr="002365EE" w:rsidRDefault="002A4149" w:rsidP="009E0809">
            <w:pPr>
              <w:rPr>
                <w:b/>
                <w:bCs/>
                <w:i/>
                <w:iCs/>
                <w:sz w:val="24"/>
                <w:szCs w:val="24"/>
              </w:rPr>
            </w:pPr>
            <w:r w:rsidRPr="002365EE">
              <w:rPr>
                <w:b/>
                <w:bCs/>
                <w:i/>
                <w:iCs/>
                <w:sz w:val="24"/>
                <w:szCs w:val="24"/>
              </w:rPr>
              <w:t>Иные не программные направления деятельности</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46 0 00 00000</w:t>
            </w:r>
          </w:p>
        </w:tc>
        <w:tc>
          <w:tcPr>
            <w:tcW w:w="1061" w:type="dxa"/>
            <w:tcBorders>
              <w:top w:val="nil"/>
              <w:left w:val="nil"/>
              <w:bottom w:val="nil"/>
              <w:right w:val="single" w:sz="4" w:space="0" w:color="auto"/>
            </w:tcBorders>
            <w:shd w:val="clear" w:color="000000" w:fill="F2DDDC"/>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1 711 757,50</w:t>
            </w:r>
          </w:p>
        </w:tc>
      </w:tr>
      <w:tr w:rsidR="002A4149" w:rsidRPr="002365EE" w:rsidTr="009E0809">
        <w:trPr>
          <w:trHeight w:val="9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b/>
                <w:bCs/>
                <w:sz w:val="24"/>
                <w:szCs w:val="24"/>
              </w:rPr>
            </w:pPr>
            <w:r w:rsidRPr="002365EE">
              <w:rPr>
                <w:b/>
                <w:bCs/>
                <w:sz w:val="24"/>
                <w:szCs w:val="24"/>
              </w:rPr>
              <w:t>Иные непрограммные мероприятия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b/>
                <w:bCs/>
                <w:sz w:val="24"/>
                <w:szCs w:val="24"/>
              </w:rPr>
            </w:pPr>
            <w:r w:rsidRPr="002365EE">
              <w:rPr>
                <w:b/>
                <w:bCs/>
                <w:sz w:val="24"/>
                <w:szCs w:val="24"/>
              </w:rPr>
              <w:t>46 9 00 00000</w:t>
            </w:r>
          </w:p>
        </w:tc>
        <w:tc>
          <w:tcPr>
            <w:tcW w:w="1061" w:type="dxa"/>
            <w:tcBorders>
              <w:top w:val="single" w:sz="4" w:space="0" w:color="auto"/>
              <w:left w:val="nil"/>
              <w:bottom w:val="nil"/>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b/>
                <w:bCs/>
                <w:sz w:val="24"/>
                <w:szCs w:val="24"/>
              </w:rPr>
            </w:pPr>
            <w:r w:rsidRPr="002365EE">
              <w:rPr>
                <w:b/>
                <w:bCs/>
                <w:sz w:val="24"/>
                <w:szCs w:val="24"/>
              </w:rPr>
              <w:t>1 711 757,50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Публикация в СМИ (Закупка товаров, работ и услуг для государственных (муниципальных) нужд)</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46 9 00 20070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4 646,00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Оплата членских взносов в ассоциацию "Совет муниципальных образований Ивановской обла</w:t>
            </w:r>
            <w:r w:rsidRPr="002365EE">
              <w:rPr>
                <w:sz w:val="24"/>
                <w:szCs w:val="24"/>
              </w:rPr>
              <w:t>с</w:t>
            </w:r>
            <w:r w:rsidRPr="002365EE">
              <w:rPr>
                <w:sz w:val="24"/>
                <w:szCs w:val="24"/>
              </w:rPr>
              <w:t>ти (Иные бюджетные ассигнования)</w:t>
            </w:r>
          </w:p>
        </w:tc>
        <w:tc>
          <w:tcPr>
            <w:tcW w:w="184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46 9 00 20430</w:t>
            </w:r>
          </w:p>
        </w:tc>
        <w:tc>
          <w:tcPr>
            <w:tcW w:w="1061"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800</w:t>
            </w:r>
          </w:p>
        </w:tc>
        <w:tc>
          <w:tcPr>
            <w:tcW w:w="2066"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20 057,50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Аренда канализационной сети ( Закупка товаров, работ и услуг для обеспечения государстве</w:t>
            </w:r>
            <w:r w:rsidRPr="002365EE">
              <w:rPr>
                <w:sz w:val="24"/>
                <w:szCs w:val="24"/>
              </w:rPr>
              <w:t>н</w:t>
            </w:r>
            <w:r w:rsidRPr="002365EE">
              <w:rPr>
                <w:sz w:val="24"/>
                <w:szCs w:val="24"/>
              </w:rPr>
              <w:t>ных ( муниципальных ) нужд)</w:t>
            </w:r>
          </w:p>
        </w:tc>
        <w:tc>
          <w:tcPr>
            <w:tcW w:w="1848" w:type="dxa"/>
            <w:tcBorders>
              <w:top w:val="nil"/>
              <w:left w:val="nil"/>
              <w:bottom w:val="nil"/>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46 9 00 20490</w:t>
            </w:r>
          </w:p>
        </w:tc>
        <w:tc>
          <w:tcPr>
            <w:tcW w:w="1061" w:type="dxa"/>
            <w:tcBorders>
              <w:top w:val="nil"/>
              <w:left w:val="nil"/>
              <w:bottom w:val="nil"/>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nil"/>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540 000,00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sz w:val="24"/>
                <w:szCs w:val="24"/>
              </w:rPr>
            </w:pPr>
            <w:r w:rsidRPr="002365EE">
              <w:rPr>
                <w:sz w:val="24"/>
                <w:szCs w:val="24"/>
              </w:rPr>
              <w:t>Налог за имущество находящееся в оперативном управлении (Иные бюджетные ассигнования)</w:t>
            </w:r>
          </w:p>
        </w:tc>
        <w:tc>
          <w:tcPr>
            <w:tcW w:w="1848" w:type="dxa"/>
            <w:tcBorders>
              <w:top w:val="single" w:sz="4" w:space="0" w:color="auto"/>
              <w:left w:val="nil"/>
              <w:bottom w:val="nil"/>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46 9 00 20630</w:t>
            </w:r>
          </w:p>
        </w:tc>
        <w:tc>
          <w:tcPr>
            <w:tcW w:w="1061" w:type="dxa"/>
            <w:tcBorders>
              <w:top w:val="single" w:sz="4" w:space="0" w:color="auto"/>
              <w:left w:val="nil"/>
              <w:bottom w:val="nil"/>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800</w:t>
            </w:r>
          </w:p>
        </w:tc>
        <w:tc>
          <w:tcPr>
            <w:tcW w:w="2066" w:type="dxa"/>
            <w:tcBorders>
              <w:top w:val="single" w:sz="4" w:space="0" w:color="auto"/>
              <w:left w:val="nil"/>
              <w:bottom w:val="nil"/>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150 000,00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sz w:val="24"/>
                <w:szCs w:val="24"/>
              </w:rPr>
            </w:pPr>
            <w:r w:rsidRPr="002365EE">
              <w:rPr>
                <w:sz w:val="24"/>
                <w:szCs w:val="24"/>
              </w:rPr>
              <w:t>Развитие и использование информационных технологий (Закупка товаров, работ и услуг для гос</w:t>
            </w:r>
            <w:r w:rsidRPr="002365EE">
              <w:rPr>
                <w:sz w:val="24"/>
                <w:szCs w:val="24"/>
              </w:rPr>
              <w:t>у</w:t>
            </w:r>
            <w:r w:rsidRPr="002365EE">
              <w:rPr>
                <w:sz w:val="24"/>
                <w:szCs w:val="24"/>
              </w:rPr>
              <w:t>дарственных (муниципальных) нужд)</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46 9 00 20640</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single" w:sz="4" w:space="0" w:color="auto"/>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3 900,00</w:t>
            </w:r>
          </w:p>
        </w:tc>
      </w:tr>
      <w:tr w:rsidR="002A4149" w:rsidRPr="002365EE" w:rsidTr="009E0809">
        <w:trPr>
          <w:trHeight w:val="196"/>
        </w:trPr>
        <w:tc>
          <w:tcPr>
            <w:tcW w:w="10676" w:type="dxa"/>
            <w:tcBorders>
              <w:top w:val="nil"/>
              <w:left w:val="single" w:sz="8" w:space="0" w:color="auto"/>
              <w:bottom w:val="single" w:sz="4" w:space="0" w:color="auto"/>
              <w:right w:val="single" w:sz="4" w:space="0" w:color="auto"/>
            </w:tcBorders>
            <w:shd w:val="clear" w:color="000000" w:fill="FFFFFF"/>
            <w:noWrap/>
            <w:hideMark/>
          </w:tcPr>
          <w:p w:rsidR="002A4149" w:rsidRPr="002365EE" w:rsidRDefault="002A4149" w:rsidP="009E0809">
            <w:pPr>
              <w:jc w:val="both"/>
              <w:rPr>
                <w:sz w:val="24"/>
                <w:szCs w:val="24"/>
              </w:rPr>
            </w:pPr>
            <w:r w:rsidRPr="002365EE">
              <w:rPr>
                <w:sz w:val="24"/>
                <w:szCs w:val="24"/>
              </w:rPr>
              <w:t>Расходы на приобретение и содержание систем видеонаблюдения (Закупка товаров, работ и у</w:t>
            </w:r>
            <w:r w:rsidRPr="002365EE">
              <w:rPr>
                <w:sz w:val="24"/>
                <w:szCs w:val="24"/>
              </w:rPr>
              <w:t>с</w:t>
            </w:r>
            <w:r w:rsidRPr="002365EE">
              <w:rPr>
                <w:sz w:val="24"/>
                <w:szCs w:val="24"/>
              </w:rPr>
              <w:t>луг для государственных (муниципальных) нужд)</w:t>
            </w:r>
          </w:p>
        </w:tc>
        <w:tc>
          <w:tcPr>
            <w:tcW w:w="184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46 9 00 20810</w:t>
            </w:r>
          </w:p>
        </w:tc>
        <w:tc>
          <w:tcPr>
            <w:tcW w:w="1061"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903 154,00</w:t>
            </w:r>
          </w:p>
        </w:tc>
      </w:tr>
      <w:tr w:rsidR="002A4149" w:rsidRPr="002365EE" w:rsidTr="009E0809">
        <w:trPr>
          <w:trHeight w:val="392"/>
        </w:trPr>
        <w:tc>
          <w:tcPr>
            <w:tcW w:w="10676" w:type="dxa"/>
            <w:tcBorders>
              <w:top w:val="nil"/>
              <w:left w:val="single" w:sz="8" w:space="0" w:color="auto"/>
              <w:bottom w:val="single" w:sz="4" w:space="0" w:color="auto"/>
              <w:right w:val="nil"/>
            </w:tcBorders>
            <w:shd w:val="clear" w:color="000000" w:fill="FFFFFF"/>
            <w:vAlign w:val="center"/>
            <w:hideMark/>
          </w:tcPr>
          <w:p w:rsidR="002A4149" w:rsidRPr="002365EE" w:rsidRDefault="002A4149" w:rsidP="009E0809">
            <w:pPr>
              <w:rPr>
                <w:sz w:val="24"/>
                <w:szCs w:val="24"/>
              </w:rPr>
            </w:pPr>
            <w:r w:rsidRPr="002365EE">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w:t>
            </w:r>
            <w:r w:rsidRPr="002365EE">
              <w:rPr>
                <w:sz w:val="24"/>
                <w:szCs w:val="24"/>
              </w:rPr>
              <w:t>у</w:t>
            </w:r>
            <w:r w:rsidRPr="002365EE">
              <w:rPr>
                <w:sz w:val="24"/>
                <w:szCs w:val="24"/>
              </w:rPr>
              <w:t>дарственных (муниципальных) нужд)</w:t>
            </w:r>
          </w:p>
        </w:tc>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46 9 00 20920</w:t>
            </w:r>
          </w:p>
        </w:tc>
        <w:tc>
          <w:tcPr>
            <w:tcW w:w="1061"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2"/>
                <w:szCs w:val="22"/>
              </w:rPr>
            </w:pPr>
            <w:r w:rsidRPr="002365EE">
              <w:rPr>
                <w:sz w:val="22"/>
                <w:szCs w:val="22"/>
              </w:rPr>
              <w:t>200</w:t>
            </w:r>
          </w:p>
        </w:tc>
        <w:tc>
          <w:tcPr>
            <w:tcW w:w="2066"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90 000,00</w:t>
            </w:r>
          </w:p>
        </w:tc>
      </w:tr>
      <w:tr w:rsidR="002A4149" w:rsidRPr="002365EE" w:rsidTr="009E0809">
        <w:trPr>
          <w:trHeight w:val="204"/>
        </w:trPr>
        <w:tc>
          <w:tcPr>
            <w:tcW w:w="10676" w:type="dxa"/>
            <w:tcBorders>
              <w:top w:val="nil"/>
              <w:left w:val="single" w:sz="8" w:space="0" w:color="auto"/>
              <w:bottom w:val="single" w:sz="4" w:space="0" w:color="auto"/>
              <w:right w:val="single" w:sz="4" w:space="0" w:color="auto"/>
            </w:tcBorders>
            <w:shd w:val="clear" w:color="000000" w:fill="F2DDDC"/>
            <w:vAlign w:val="bottom"/>
            <w:hideMark/>
          </w:tcPr>
          <w:p w:rsidR="002A4149" w:rsidRPr="002365EE" w:rsidRDefault="002A4149" w:rsidP="009E0809">
            <w:pPr>
              <w:rPr>
                <w:b/>
                <w:bCs/>
                <w:i/>
                <w:iCs/>
                <w:sz w:val="24"/>
                <w:szCs w:val="24"/>
              </w:rPr>
            </w:pPr>
            <w:r w:rsidRPr="002365EE">
              <w:rPr>
                <w:b/>
                <w:bCs/>
                <w:i/>
                <w:iCs/>
                <w:sz w:val="24"/>
                <w:szCs w:val="24"/>
              </w:rPr>
              <w:t>Иные непрограммные мероприятия по наказам избирателей депутатам Ивановской обл</w:t>
            </w:r>
            <w:r w:rsidRPr="002365EE">
              <w:rPr>
                <w:b/>
                <w:bCs/>
                <w:i/>
                <w:iCs/>
                <w:sz w:val="24"/>
                <w:szCs w:val="24"/>
              </w:rPr>
              <w:t>а</w:t>
            </w:r>
            <w:r w:rsidRPr="002365EE">
              <w:rPr>
                <w:b/>
                <w:bCs/>
                <w:i/>
                <w:iCs/>
                <w:sz w:val="24"/>
                <w:szCs w:val="24"/>
              </w:rPr>
              <w:t>стной Думы</w:t>
            </w:r>
          </w:p>
        </w:tc>
        <w:tc>
          <w:tcPr>
            <w:tcW w:w="1848" w:type="dxa"/>
            <w:tcBorders>
              <w:top w:val="nil"/>
              <w:left w:val="nil"/>
              <w:bottom w:val="single" w:sz="4" w:space="0" w:color="auto"/>
              <w:right w:val="single" w:sz="4"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47 0 00 00000</w:t>
            </w:r>
          </w:p>
        </w:tc>
        <w:tc>
          <w:tcPr>
            <w:tcW w:w="1061" w:type="dxa"/>
            <w:tcBorders>
              <w:top w:val="nil"/>
              <w:left w:val="nil"/>
              <w:bottom w:val="single" w:sz="4" w:space="0" w:color="auto"/>
              <w:right w:val="single" w:sz="4" w:space="0" w:color="auto"/>
            </w:tcBorders>
            <w:shd w:val="clear" w:color="000000" w:fill="F2DDDC"/>
            <w:noWrap/>
            <w:vAlign w:val="bottom"/>
            <w:hideMark/>
          </w:tcPr>
          <w:p w:rsidR="002A4149" w:rsidRPr="002365EE" w:rsidRDefault="002A4149" w:rsidP="009E0809">
            <w:pPr>
              <w:rPr>
                <w:sz w:val="22"/>
                <w:szCs w:val="22"/>
              </w:rPr>
            </w:pPr>
            <w:r w:rsidRPr="002365EE">
              <w:rPr>
                <w:sz w:val="22"/>
                <w:szCs w:val="22"/>
              </w:rPr>
              <w:t> </w:t>
            </w:r>
          </w:p>
        </w:tc>
        <w:tc>
          <w:tcPr>
            <w:tcW w:w="2066" w:type="dxa"/>
            <w:tcBorders>
              <w:top w:val="nil"/>
              <w:left w:val="nil"/>
              <w:bottom w:val="single" w:sz="4" w:space="0" w:color="auto"/>
              <w:right w:val="single" w:sz="8" w:space="0" w:color="auto"/>
            </w:tcBorders>
            <w:shd w:val="clear" w:color="000000" w:fill="F2DDDC"/>
            <w:noWrap/>
            <w:vAlign w:val="center"/>
            <w:hideMark/>
          </w:tcPr>
          <w:p w:rsidR="002A4149" w:rsidRPr="002365EE" w:rsidRDefault="002A4149" w:rsidP="009E0809">
            <w:pPr>
              <w:jc w:val="center"/>
              <w:rPr>
                <w:b/>
                <w:bCs/>
                <w:i/>
                <w:iCs/>
                <w:sz w:val="24"/>
                <w:szCs w:val="24"/>
              </w:rPr>
            </w:pPr>
            <w:r w:rsidRPr="002365EE">
              <w:rPr>
                <w:b/>
                <w:bCs/>
                <w:i/>
                <w:iCs/>
                <w:sz w:val="24"/>
                <w:szCs w:val="24"/>
              </w:rPr>
              <w:t>1 977 389,48</w:t>
            </w:r>
          </w:p>
        </w:tc>
      </w:tr>
      <w:tr w:rsidR="002A4149" w:rsidRPr="002365EE" w:rsidTr="009E0809">
        <w:trPr>
          <w:trHeight w:val="98"/>
        </w:trPr>
        <w:tc>
          <w:tcPr>
            <w:tcW w:w="10676" w:type="dxa"/>
            <w:tcBorders>
              <w:top w:val="nil"/>
              <w:left w:val="single" w:sz="8" w:space="0" w:color="auto"/>
              <w:bottom w:val="nil"/>
              <w:right w:val="single" w:sz="4" w:space="0" w:color="auto"/>
            </w:tcBorders>
            <w:shd w:val="clear" w:color="000000" w:fill="FFFFFF"/>
            <w:noWrap/>
            <w:vAlign w:val="bottom"/>
            <w:hideMark/>
          </w:tcPr>
          <w:p w:rsidR="002A4149" w:rsidRPr="002365EE" w:rsidRDefault="002A4149" w:rsidP="009E0809">
            <w:pPr>
              <w:rPr>
                <w:b/>
                <w:bCs/>
                <w:sz w:val="22"/>
                <w:szCs w:val="22"/>
              </w:rPr>
            </w:pPr>
            <w:r w:rsidRPr="002365EE">
              <w:rPr>
                <w:b/>
                <w:bCs/>
                <w:sz w:val="22"/>
                <w:szCs w:val="22"/>
              </w:rPr>
              <w:t>Иные непрограммные мероприятия</w:t>
            </w:r>
          </w:p>
        </w:tc>
        <w:tc>
          <w:tcPr>
            <w:tcW w:w="1848" w:type="dxa"/>
            <w:tcBorders>
              <w:top w:val="nil"/>
              <w:left w:val="nil"/>
              <w:bottom w:val="nil"/>
              <w:right w:val="single" w:sz="4" w:space="0" w:color="auto"/>
            </w:tcBorders>
            <w:shd w:val="clear" w:color="000000" w:fill="FFFFFF"/>
            <w:noWrap/>
            <w:vAlign w:val="bottom"/>
            <w:hideMark/>
          </w:tcPr>
          <w:p w:rsidR="002A4149" w:rsidRPr="002365EE" w:rsidRDefault="002A4149" w:rsidP="009E0809">
            <w:pPr>
              <w:jc w:val="center"/>
              <w:rPr>
                <w:b/>
                <w:bCs/>
                <w:sz w:val="22"/>
                <w:szCs w:val="22"/>
              </w:rPr>
            </w:pPr>
            <w:r w:rsidRPr="002365EE">
              <w:rPr>
                <w:b/>
                <w:bCs/>
                <w:sz w:val="22"/>
                <w:szCs w:val="22"/>
              </w:rPr>
              <w:t>47 9 00 00000</w:t>
            </w:r>
          </w:p>
        </w:tc>
        <w:tc>
          <w:tcPr>
            <w:tcW w:w="1061" w:type="dxa"/>
            <w:tcBorders>
              <w:top w:val="nil"/>
              <w:left w:val="nil"/>
              <w:bottom w:val="nil"/>
              <w:right w:val="single" w:sz="4" w:space="0" w:color="auto"/>
            </w:tcBorders>
            <w:shd w:val="clear" w:color="000000" w:fill="FFFFFF"/>
            <w:noWrap/>
            <w:vAlign w:val="bottom"/>
            <w:hideMark/>
          </w:tcPr>
          <w:p w:rsidR="002A4149" w:rsidRPr="002365EE" w:rsidRDefault="002A4149" w:rsidP="009E0809">
            <w:pPr>
              <w:rPr>
                <w:sz w:val="22"/>
                <w:szCs w:val="22"/>
              </w:rPr>
            </w:pPr>
            <w:r w:rsidRPr="002365EE">
              <w:rPr>
                <w:sz w:val="22"/>
                <w:szCs w:val="22"/>
              </w:rPr>
              <w:t> </w:t>
            </w:r>
          </w:p>
        </w:tc>
        <w:tc>
          <w:tcPr>
            <w:tcW w:w="2066" w:type="dxa"/>
            <w:tcBorders>
              <w:top w:val="nil"/>
              <w:left w:val="nil"/>
              <w:bottom w:val="nil"/>
              <w:right w:val="single" w:sz="8" w:space="0" w:color="auto"/>
            </w:tcBorders>
            <w:shd w:val="clear" w:color="000000" w:fill="FFFFFF"/>
            <w:noWrap/>
            <w:vAlign w:val="bottom"/>
            <w:hideMark/>
          </w:tcPr>
          <w:p w:rsidR="002A4149" w:rsidRPr="002365EE" w:rsidRDefault="002A4149" w:rsidP="009E0809">
            <w:pPr>
              <w:jc w:val="center"/>
              <w:rPr>
                <w:b/>
                <w:bCs/>
                <w:sz w:val="24"/>
                <w:szCs w:val="24"/>
              </w:rPr>
            </w:pPr>
            <w:r w:rsidRPr="002365EE">
              <w:rPr>
                <w:b/>
                <w:bCs/>
                <w:sz w:val="24"/>
                <w:szCs w:val="24"/>
              </w:rPr>
              <w:t>1 977 389,48</w:t>
            </w:r>
          </w:p>
        </w:tc>
      </w:tr>
      <w:tr w:rsidR="002A4149" w:rsidRPr="002365EE" w:rsidTr="009E0809">
        <w:trPr>
          <w:trHeight w:val="298"/>
        </w:trPr>
        <w:tc>
          <w:tcPr>
            <w:tcW w:w="10676"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2A4149" w:rsidRPr="002365EE" w:rsidRDefault="002A4149" w:rsidP="009E0809">
            <w:pPr>
              <w:rPr>
                <w:sz w:val="24"/>
                <w:szCs w:val="24"/>
              </w:rPr>
            </w:pPr>
            <w:r w:rsidRPr="002365EE">
              <w:rPr>
                <w:sz w:val="24"/>
                <w:szCs w:val="24"/>
              </w:rPr>
              <w:lastRenderedPageBreak/>
              <w:t>Укрепление материально-технической базы муниципальных учреждений культуры Ивановской о</w:t>
            </w:r>
            <w:r w:rsidRPr="002365EE">
              <w:rPr>
                <w:sz w:val="24"/>
                <w:szCs w:val="24"/>
              </w:rPr>
              <w:t>б</w:t>
            </w:r>
            <w:r w:rsidRPr="002365EE">
              <w:rPr>
                <w:sz w:val="24"/>
                <w:szCs w:val="24"/>
              </w:rPr>
              <w:t>ласти (Закупка товаров, работ и услуг для государственных (муниципальных) нужд)</w:t>
            </w:r>
          </w:p>
        </w:tc>
        <w:tc>
          <w:tcPr>
            <w:tcW w:w="1848" w:type="dxa"/>
            <w:tcBorders>
              <w:top w:val="single" w:sz="4" w:space="0" w:color="auto"/>
              <w:left w:val="nil"/>
              <w:bottom w:val="single" w:sz="8"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47 9 00 S1980</w:t>
            </w:r>
          </w:p>
        </w:tc>
        <w:tc>
          <w:tcPr>
            <w:tcW w:w="1061" w:type="dxa"/>
            <w:tcBorders>
              <w:top w:val="single" w:sz="4" w:space="0" w:color="auto"/>
              <w:left w:val="nil"/>
              <w:bottom w:val="single" w:sz="8"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2066" w:type="dxa"/>
            <w:tcBorders>
              <w:top w:val="single" w:sz="4" w:space="0" w:color="auto"/>
              <w:left w:val="nil"/>
              <w:bottom w:val="single" w:sz="8"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1 977 389,48</w:t>
            </w:r>
          </w:p>
        </w:tc>
      </w:tr>
      <w:tr w:rsidR="002A4149" w:rsidRPr="002365EE" w:rsidTr="009E0809">
        <w:trPr>
          <w:trHeight w:val="102"/>
        </w:trPr>
        <w:tc>
          <w:tcPr>
            <w:tcW w:w="10676" w:type="dxa"/>
            <w:tcBorders>
              <w:top w:val="nil"/>
              <w:left w:val="single" w:sz="8" w:space="0" w:color="auto"/>
              <w:bottom w:val="single" w:sz="8" w:space="0" w:color="auto"/>
              <w:right w:val="single" w:sz="4" w:space="0" w:color="auto"/>
            </w:tcBorders>
            <w:shd w:val="clear" w:color="auto" w:fill="auto"/>
            <w:vAlign w:val="bottom"/>
            <w:hideMark/>
          </w:tcPr>
          <w:p w:rsidR="002A4149" w:rsidRPr="002365EE" w:rsidRDefault="002A4149" w:rsidP="009E0809">
            <w:pPr>
              <w:jc w:val="center"/>
              <w:rPr>
                <w:b/>
                <w:bCs/>
                <w:sz w:val="24"/>
                <w:szCs w:val="24"/>
              </w:rPr>
            </w:pPr>
            <w:r w:rsidRPr="002365EE">
              <w:rPr>
                <w:b/>
                <w:bCs/>
                <w:sz w:val="24"/>
                <w:szCs w:val="24"/>
              </w:rPr>
              <w:t>Всего</w:t>
            </w:r>
          </w:p>
        </w:tc>
        <w:tc>
          <w:tcPr>
            <w:tcW w:w="1848" w:type="dxa"/>
            <w:tcBorders>
              <w:top w:val="nil"/>
              <w:left w:val="nil"/>
              <w:bottom w:val="single" w:sz="8"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 </w:t>
            </w:r>
          </w:p>
        </w:tc>
        <w:tc>
          <w:tcPr>
            <w:tcW w:w="1061" w:type="dxa"/>
            <w:tcBorders>
              <w:top w:val="nil"/>
              <w:left w:val="nil"/>
              <w:bottom w:val="single" w:sz="8" w:space="0" w:color="auto"/>
              <w:right w:val="nil"/>
            </w:tcBorders>
            <w:shd w:val="clear" w:color="auto" w:fill="auto"/>
            <w:noWrap/>
            <w:vAlign w:val="bottom"/>
            <w:hideMark/>
          </w:tcPr>
          <w:p w:rsidR="002A4149" w:rsidRPr="002365EE" w:rsidRDefault="002A4149" w:rsidP="009E0809">
            <w:pPr>
              <w:rPr>
                <w:sz w:val="22"/>
                <w:szCs w:val="22"/>
              </w:rPr>
            </w:pPr>
            <w:r w:rsidRPr="002365EE">
              <w:rPr>
                <w:sz w:val="22"/>
                <w:szCs w:val="22"/>
              </w:rPr>
              <w:t> </w:t>
            </w:r>
          </w:p>
        </w:tc>
        <w:tc>
          <w:tcPr>
            <w:tcW w:w="2066" w:type="dxa"/>
            <w:tcBorders>
              <w:top w:val="nil"/>
              <w:left w:val="single" w:sz="4" w:space="0" w:color="auto"/>
              <w:bottom w:val="single" w:sz="8" w:space="0" w:color="auto"/>
              <w:right w:val="single" w:sz="8" w:space="0" w:color="auto"/>
            </w:tcBorders>
            <w:shd w:val="clear" w:color="auto" w:fill="auto"/>
            <w:noWrap/>
            <w:vAlign w:val="center"/>
            <w:hideMark/>
          </w:tcPr>
          <w:p w:rsidR="002A4149" w:rsidRPr="002365EE" w:rsidRDefault="002A4149" w:rsidP="009E0809">
            <w:pPr>
              <w:jc w:val="center"/>
              <w:rPr>
                <w:b/>
                <w:bCs/>
                <w:sz w:val="24"/>
                <w:szCs w:val="24"/>
              </w:rPr>
            </w:pPr>
            <w:r w:rsidRPr="002365EE">
              <w:rPr>
                <w:b/>
                <w:bCs/>
                <w:sz w:val="24"/>
                <w:szCs w:val="24"/>
              </w:rPr>
              <w:t>209 921 125,75</w:t>
            </w:r>
          </w:p>
        </w:tc>
      </w:tr>
    </w:tbl>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tbl>
      <w:tblPr>
        <w:tblW w:w="15471" w:type="dxa"/>
        <w:tblInd w:w="88" w:type="dxa"/>
        <w:tblLook w:val="04A0"/>
      </w:tblPr>
      <w:tblGrid>
        <w:gridCol w:w="9234"/>
        <w:gridCol w:w="1780"/>
        <w:gridCol w:w="1060"/>
        <w:gridCol w:w="1696"/>
        <w:gridCol w:w="1701"/>
      </w:tblGrid>
      <w:tr w:rsidR="002A4149" w:rsidRPr="00B3715D" w:rsidTr="009E0809">
        <w:trPr>
          <w:trHeight w:val="1212"/>
        </w:trPr>
        <w:tc>
          <w:tcPr>
            <w:tcW w:w="9234"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bookmarkStart w:id="1" w:name="RANGE!A1:E93"/>
            <w:r w:rsidRPr="00B3715D">
              <w:rPr>
                <w:sz w:val="22"/>
                <w:szCs w:val="22"/>
              </w:rPr>
              <w:t> </w:t>
            </w:r>
            <w:bookmarkEnd w:id="1"/>
          </w:p>
        </w:tc>
        <w:tc>
          <w:tcPr>
            <w:tcW w:w="6237" w:type="dxa"/>
            <w:gridSpan w:val="4"/>
            <w:vMerge w:val="restart"/>
            <w:tcBorders>
              <w:top w:val="nil"/>
              <w:left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p w:rsidR="002A4149" w:rsidRPr="00B3715D" w:rsidRDefault="002A4149" w:rsidP="009E0809">
            <w:pPr>
              <w:jc w:val="right"/>
              <w:rPr>
                <w:sz w:val="22"/>
                <w:szCs w:val="22"/>
              </w:rPr>
            </w:pPr>
            <w:r w:rsidRPr="00B3715D">
              <w:rPr>
                <w:sz w:val="22"/>
                <w:szCs w:val="22"/>
              </w:rPr>
              <w:t> </w:t>
            </w:r>
            <w:r w:rsidRPr="00B3715D">
              <w:rPr>
                <w:b/>
                <w:bCs/>
                <w:sz w:val="22"/>
                <w:szCs w:val="22"/>
              </w:rPr>
              <w:t xml:space="preserve">Приложение №7                                                                                                </w:t>
            </w:r>
            <w:r w:rsidRPr="00B3715D">
              <w:rPr>
                <w:sz w:val="22"/>
                <w:szCs w:val="22"/>
              </w:rPr>
              <w:t>к решению Совета Комсомол</w:t>
            </w:r>
            <w:r w:rsidRPr="00B3715D">
              <w:rPr>
                <w:sz w:val="22"/>
                <w:szCs w:val="22"/>
              </w:rPr>
              <w:t>ь</w:t>
            </w:r>
            <w:r w:rsidRPr="00B3715D">
              <w:rPr>
                <w:sz w:val="22"/>
                <w:szCs w:val="22"/>
              </w:rPr>
              <w:t>ского                                               городского поселения                                                                                       от</w:t>
            </w:r>
            <w:r w:rsidRPr="00B3715D">
              <w:rPr>
                <w:sz w:val="22"/>
                <w:szCs w:val="22"/>
                <w:u w:val="single"/>
              </w:rPr>
              <w:t xml:space="preserve"> "09" июня  2021г</w:t>
            </w:r>
            <w:r w:rsidRPr="00B3715D">
              <w:rPr>
                <w:sz w:val="22"/>
                <w:szCs w:val="22"/>
              </w:rPr>
              <w:t>. №</w:t>
            </w:r>
            <w:r>
              <w:rPr>
                <w:sz w:val="22"/>
                <w:szCs w:val="22"/>
              </w:rPr>
              <w:t>50</w:t>
            </w:r>
            <w:r w:rsidRPr="00B3715D">
              <w:rPr>
                <w:sz w:val="22"/>
                <w:szCs w:val="22"/>
              </w:rPr>
              <w:t xml:space="preserve">    </w:t>
            </w:r>
          </w:p>
          <w:p w:rsidR="002A4149" w:rsidRPr="00B3715D" w:rsidRDefault="002A4149" w:rsidP="009E0809">
            <w:pPr>
              <w:jc w:val="right"/>
              <w:rPr>
                <w:sz w:val="22"/>
                <w:szCs w:val="22"/>
              </w:rPr>
            </w:pPr>
            <w:r w:rsidRPr="00B3715D">
              <w:rPr>
                <w:sz w:val="24"/>
                <w:szCs w:val="24"/>
              </w:rPr>
              <w:t> </w:t>
            </w:r>
            <w:r w:rsidRPr="00B3715D">
              <w:rPr>
                <w:b/>
                <w:bCs/>
                <w:sz w:val="22"/>
                <w:szCs w:val="22"/>
              </w:rPr>
              <w:t xml:space="preserve">Приложение №7                                                                                               </w:t>
            </w:r>
            <w:r w:rsidRPr="00B3715D">
              <w:rPr>
                <w:sz w:val="22"/>
                <w:szCs w:val="22"/>
              </w:rPr>
              <w:t>к решению Совета Комсомольского                                               городского поселения  "О бюджете Комсомольского городского поселения на 2021 год и на плановый период 2022 и 2023 г</w:t>
            </w:r>
            <w:r w:rsidRPr="00B3715D">
              <w:rPr>
                <w:sz w:val="22"/>
                <w:szCs w:val="22"/>
              </w:rPr>
              <w:t>о</w:t>
            </w:r>
            <w:r w:rsidRPr="00B3715D">
              <w:rPr>
                <w:sz w:val="22"/>
                <w:szCs w:val="22"/>
              </w:rPr>
              <w:t xml:space="preserve">дов"                                                                                  </w:t>
            </w:r>
            <w:r>
              <w:rPr>
                <w:sz w:val="22"/>
                <w:szCs w:val="22"/>
              </w:rPr>
              <w:t xml:space="preserve">           </w:t>
            </w:r>
            <w:r w:rsidRPr="00B3715D">
              <w:rPr>
                <w:sz w:val="22"/>
                <w:szCs w:val="22"/>
              </w:rPr>
              <w:t xml:space="preserve">   от "09</w:t>
            </w:r>
            <w:r w:rsidRPr="00B3715D">
              <w:rPr>
                <w:sz w:val="22"/>
                <w:szCs w:val="22"/>
                <w:u w:val="single"/>
              </w:rPr>
              <w:t>" декабря.2020г</w:t>
            </w:r>
            <w:r w:rsidRPr="00B3715D">
              <w:rPr>
                <w:sz w:val="22"/>
                <w:szCs w:val="22"/>
              </w:rPr>
              <w:t>. №26</w:t>
            </w:r>
          </w:p>
        </w:tc>
      </w:tr>
      <w:tr w:rsidR="002A4149" w:rsidRPr="00B3715D" w:rsidTr="009E0809">
        <w:trPr>
          <w:trHeight w:val="212"/>
        </w:trPr>
        <w:tc>
          <w:tcPr>
            <w:tcW w:w="9234" w:type="dxa"/>
            <w:tcBorders>
              <w:top w:val="nil"/>
              <w:left w:val="nil"/>
              <w:bottom w:val="nil"/>
              <w:right w:val="nil"/>
            </w:tcBorders>
            <w:shd w:val="clear" w:color="000000" w:fill="FFFFFF"/>
            <w:noWrap/>
            <w:vAlign w:val="bottom"/>
            <w:hideMark/>
          </w:tcPr>
          <w:p w:rsidR="002A4149" w:rsidRPr="00B3715D" w:rsidRDefault="002A4149" w:rsidP="009E0809">
            <w:pPr>
              <w:rPr>
                <w:sz w:val="24"/>
                <w:szCs w:val="24"/>
              </w:rPr>
            </w:pPr>
            <w:r w:rsidRPr="00B3715D">
              <w:rPr>
                <w:sz w:val="24"/>
                <w:szCs w:val="24"/>
              </w:rPr>
              <w:t> </w:t>
            </w:r>
          </w:p>
        </w:tc>
        <w:tc>
          <w:tcPr>
            <w:tcW w:w="6237" w:type="dxa"/>
            <w:gridSpan w:val="4"/>
            <w:vMerge/>
            <w:tcBorders>
              <w:left w:val="nil"/>
              <w:bottom w:val="nil"/>
              <w:right w:val="nil"/>
            </w:tcBorders>
            <w:shd w:val="clear" w:color="000000" w:fill="FFFFFF"/>
            <w:noWrap/>
            <w:vAlign w:val="bottom"/>
            <w:hideMark/>
          </w:tcPr>
          <w:p w:rsidR="002A4149" w:rsidRPr="00B3715D" w:rsidRDefault="002A4149" w:rsidP="009E0809">
            <w:pPr>
              <w:jc w:val="right"/>
              <w:rPr>
                <w:sz w:val="22"/>
                <w:szCs w:val="22"/>
              </w:rPr>
            </w:pPr>
          </w:p>
        </w:tc>
      </w:tr>
      <w:tr w:rsidR="002A4149" w:rsidRPr="00B3715D" w:rsidTr="009E0809">
        <w:trPr>
          <w:trHeight w:val="276"/>
        </w:trPr>
        <w:tc>
          <w:tcPr>
            <w:tcW w:w="9234"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c>
          <w:tcPr>
            <w:tcW w:w="1780"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c>
          <w:tcPr>
            <w:tcW w:w="1060"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c>
          <w:tcPr>
            <w:tcW w:w="1696"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c>
          <w:tcPr>
            <w:tcW w:w="1701" w:type="dxa"/>
            <w:tcBorders>
              <w:top w:val="nil"/>
              <w:left w:val="nil"/>
              <w:bottom w:val="nil"/>
              <w:right w:val="nil"/>
            </w:tcBorders>
            <w:shd w:val="clear" w:color="000000" w:fill="FFFFFF"/>
            <w:noWrap/>
            <w:vAlign w:val="bottom"/>
            <w:hideMark/>
          </w:tcPr>
          <w:p w:rsidR="002A4149" w:rsidRPr="00B3715D" w:rsidRDefault="002A4149" w:rsidP="009E0809">
            <w:pPr>
              <w:rPr>
                <w:sz w:val="22"/>
                <w:szCs w:val="22"/>
              </w:rPr>
            </w:pPr>
            <w:r w:rsidRPr="00B3715D">
              <w:rPr>
                <w:sz w:val="22"/>
                <w:szCs w:val="22"/>
              </w:rPr>
              <w:t> </w:t>
            </w:r>
          </w:p>
        </w:tc>
      </w:tr>
      <w:tr w:rsidR="002A4149" w:rsidRPr="00B3715D" w:rsidTr="009E0809">
        <w:trPr>
          <w:trHeight w:val="1290"/>
        </w:trPr>
        <w:tc>
          <w:tcPr>
            <w:tcW w:w="15471" w:type="dxa"/>
            <w:gridSpan w:val="5"/>
            <w:tcBorders>
              <w:top w:val="nil"/>
              <w:left w:val="nil"/>
              <w:bottom w:val="nil"/>
              <w:right w:val="nil"/>
            </w:tcBorders>
            <w:shd w:val="clear" w:color="000000" w:fill="FFFFFF"/>
            <w:hideMark/>
          </w:tcPr>
          <w:p w:rsidR="002A4149" w:rsidRPr="00B3715D" w:rsidRDefault="002A4149" w:rsidP="009E0809">
            <w:pPr>
              <w:jc w:val="center"/>
              <w:rPr>
                <w:b/>
                <w:bCs/>
                <w:sz w:val="24"/>
                <w:szCs w:val="24"/>
              </w:rPr>
            </w:pPr>
            <w:r w:rsidRPr="00B3715D">
              <w:rPr>
                <w:b/>
                <w:bCs/>
                <w:sz w:val="24"/>
                <w:szCs w:val="24"/>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w:t>
            </w:r>
            <w:r w:rsidRPr="00B3715D">
              <w:rPr>
                <w:b/>
                <w:bCs/>
                <w:sz w:val="24"/>
                <w:szCs w:val="24"/>
              </w:rPr>
              <w:t>е</w:t>
            </w:r>
            <w:r w:rsidRPr="00B3715D">
              <w:rPr>
                <w:b/>
                <w:bCs/>
                <w:sz w:val="24"/>
                <w:szCs w:val="24"/>
              </w:rPr>
              <w:t>та Комсомольского городского поселения на 2022 и 2023 годы</w:t>
            </w:r>
          </w:p>
        </w:tc>
      </w:tr>
      <w:tr w:rsidR="002A4149" w:rsidRPr="00B3715D" w:rsidTr="009E0809">
        <w:trPr>
          <w:trHeight w:val="80"/>
        </w:trPr>
        <w:tc>
          <w:tcPr>
            <w:tcW w:w="92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A4149" w:rsidRPr="00B3715D" w:rsidRDefault="002A4149" w:rsidP="009E0809">
            <w:pPr>
              <w:jc w:val="center"/>
              <w:rPr>
                <w:b/>
                <w:bCs/>
                <w:sz w:val="24"/>
                <w:szCs w:val="24"/>
              </w:rPr>
            </w:pPr>
            <w:r w:rsidRPr="00B3715D">
              <w:rPr>
                <w:b/>
                <w:bCs/>
                <w:sz w:val="24"/>
                <w:szCs w:val="24"/>
              </w:rPr>
              <w:t>Наименование</w:t>
            </w:r>
          </w:p>
        </w:tc>
        <w:tc>
          <w:tcPr>
            <w:tcW w:w="1780" w:type="dxa"/>
            <w:vMerge w:val="restart"/>
            <w:tcBorders>
              <w:top w:val="single" w:sz="8" w:space="0" w:color="auto"/>
              <w:left w:val="nil"/>
              <w:bottom w:val="single" w:sz="8" w:space="0" w:color="000000"/>
              <w:right w:val="nil"/>
            </w:tcBorders>
            <w:shd w:val="clear" w:color="000000" w:fill="FFFFFF"/>
            <w:vAlign w:val="center"/>
            <w:hideMark/>
          </w:tcPr>
          <w:p w:rsidR="002A4149" w:rsidRPr="00B3715D" w:rsidRDefault="002A4149" w:rsidP="009E0809">
            <w:pPr>
              <w:jc w:val="center"/>
              <w:rPr>
                <w:b/>
                <w:bCs/>
                <w:sz w:val="24"/>
                <w:szCs w:val="24"/>
              </w:rPr>
            </w:pPr>
            <w:r w:rsidRPr="00B3715D">
              <w:rPr>
                <w:b/>
                <w:bCs/>
                <w:sz w:val="24"/>
                <w:szCs w:val="24"/>
              </w:rPr>
              <w:t>Целевая                    статья</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A4149" w:rsidRPr="00B3715D" w:rsidRDefault="002A4149" w:rsidP="009E0809">
            <w:pPr>
              <w:jc w:val="center"/>
              <w:rPr>
                <w:b/>
                <w:bCs/>
                <w:sz w:val="24"/>
                <w:szCs w:val="24"/>
              </w:rPr>
            </w:pPr>
            <w:r w:rsidRPr="00B3715D">
              <w:rPr>
                <w:b/>
                <w:bCs/>
                <w:sz w:val="24"/>
                <w:szCs w:val="24"/>
              </w:rPr>
              <w:t>Вид                      расхода</w:t>
            </w:r>
          </w:p>
        </w:tc>
        <w:tc>
          <w:tcPr>
            <w:tcW w:w="3397" w:type="dxa"/>
            <w:gridSpan w:val="2"/>
            <w:tcBorders>
              <w:top w:val="single" w:sz="8" w:space="0" w:color="auto"/>
              <w:left w:val="nil"/>
              <w:bottom w:val="single" w:sz="8" w:space="0" w:color="auto"/>
              <w:right w:val="single" w:sz="8" w:space="0" w:color="000000"/>
            </w:tcBorders>
            <w:shd w:val="clear" w:color="000000" w:fill="FFFFFF"/>
            <w:vAlign w:val="center"/>
            <w:hideMark/>
          </w:tcPr>
          <w:p w:rsidR="002A4149" w:rsidRPr="00B3715D" w:rsidRDefault="002A4149" w:rsidP="009E0809">
            <w:pPr>
              <w:jc w:val="center"/>
              <w:rPr>
                <w:b/>
                <w:bCs/>
                <w:sz w:val="24"/>
                <w:szCs w:val="24"/>
              </w:rPr>
            </w:pPr>
            <w:r w:rsidRPr="00B3715D">
              <w:rPr>
                <w:b/>
                <w:bCs/>
                <w:sz w:val="24"/>
                <w:szCs w:val="24"/>
              </w:rPr>
              <w:t>Сумма,   руб.</w:t>
            </w:r>
          </w:p>
        </w:tc>
      </w:tr>
      <w:tr w:rsidR="002A4149" w:rsidRPr="00B3715D" w:rsidTr="009E0809">
        <w:trPr>
          <w:trHeight w:val="324"/>
        </w:trPr>
        <w:tc>
          <w:tcPr>
            <w:tcW w:w="9234" w:type="dxa"/>
            <w:vMerge/>
            <w:tcBorders>
              <w:top w:val="single" w:sz="8" w:space="0" w:color="auto"/>
              <w:left w:val="single" w:sz="8" w:space="0" w:color="auto"/>
              <w:bottom w:val="single" w:sz="8" w:space="0" w:color="000000"/>
              <w:right w:val="single" w:sz="8" w:space="0" w:color="auto"/>
            </w:tcBorders>
            <w:vAlign w:val="center"/>
            <w:hideMark/>
          </w:tcPr>
          <w:p w:rsidR="002A4149" w:rsidRPr="00B3715D" w:rsidRDefault="002A4149" w:rsidP="009E0809">
            <w:pPr>
              <w:rPr>
                <w:b/>
                <w:bCs/>
                <w:sz w:val="24"/>
                <w:szCs w:val="24"/>
              </w:rPr>
            </w:pPr>
          </w:p>
        </w:tc>
        <w:tc>
          <w:tcPr>
            <w:tcW w:w="1780" w:type="dxa"/>
            <w:vMerge/>
            <w:tcBorders>
              <w:top w:val="single" w:sz="8" w:space="0" w:color="auto"/>
              <w:left w:val="nil"/>
              <w:bottom w:val="single" w:sz="8" w:space="0" w:color="000000"/>
              <w:right w:val="nil"/>
            </w:tcBorders>
            <w:vAlign w:val="center"/>
            <w:hideMark/>
          </w:tcPr>
          <w:p w:rsidR="002A4149" w:rsidRPr="00B3715D" w:rsidRDefault="002A4149" w:rsidP="009E0809">
            <w:pPr>
              <w:rPr>
                <w:b/>
                <w:bCs/>
                <w:sz w:val="24"/>
                <w:szCs w:val="24"/>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2A4149" w:rsidRPr="00B3715D" w:rsidRDefault="002A4149" w:rsidP="009E0809">
            <w:pPr>
              <w:rPr>
                <w:b/>
                <w:bCs/>
                <w:sz w:val="24"/>
                <w:szCs w:val="24"/>
              </w:rPr>
            </w:pPr>
          </w:p>
        </w:tc>
        <w:tc>
          <w:tcPr>
            <w:tcW w:w="1696" w:type="dxa"/>
            <w:tcBorders>
              <w:top w:val="nil"/>
              <w:left w:val="nil"/>
              <w:bottom w:val="single" w:sz="8" w:space="0" w:color="auto"/>
              <w:right w:val="single" w:sz="8" w:space="0" w:color="auto"/>
            </w:tcBorders>
            <w:shd w:val="clear" w:color="000000" w:fill="FFFFFF"/>
            <w:vAlign w:val="center"/>
            <w:hideMark/>
          </w:tcPr>
          <w:p w:rsidR="002A4149" w:rsidRPr="00B3715D" w:rsidRDefault="002A4149" w:rsidP="009E0809">
            <w:pPr>
              <w:jc w:val="center"/>
              <w:rPr>
                <w:b/>
                <w:bCs/>
                <w:sz w:val="24"/>
                <w:szCs w:val="24"/>
              </w:rPr>
            </w:pPr>
            <w:r w:rsidRPr="00B3715D">
              <w:rPr>
                <w:b/>
                <w:bCs/>
                <w:sz w:val="24"/>
                <w:szCs w:val="24"/>
              </w:rPr>
              <w:t>2022 год</w:t>
            </w:r>
          </w:p>
        </w:tc>
        <w:tc>
          <w:tcPr>
            <w:tcW w:w="1701" w:type="dxa"/>
            <w:tcBorders>
              <w:top w:val="nil"/>
              <w:left w:val="single" w:sz="4" w:space="0" w:color="auto"/>
              <w:bottom w:val="single" w:sz="8" w:space="0" w:color="auto"/>
              <w:right w:val="single" w:sz="8" w:space="0" w:color="auto"/>
            </w:tcBorders>
            <w:shd w:val="clear" w:color="000000" w:fill="FFFFFF"/>
            <w:vAlign w:val="center"/>
            <w:hideMark/>
          </w:tcPr>
          <w:p w:rsidR="002A4149" w:rsidRPr="00B3715D" w:rsidRDefault="002A4149" w:rsidP="009E0809">
            <w:pPr>
              <w:jc w:val="center"/>
              <w:rPr>
                <w:b/>
                <w:bCs/>
                <w:sz w:val="24"/>
                <w:szCs w:val="24"/>
              </w:rPr>
            </w:pPr>
            <w:r w:rsidRPr="00B3715D">
              <w:rPr>
                <w:b/>
                <w:bCs/>
                <w:sz w:val="24"/>
                <w:szCs w:val="24"/>
              </w:rPr>
              <w:t>2023 год</w:t>
            </w:r>
          </w:p>
        </w:tc>
      </w:tr>
      <w:tr w:rsidR="002A4149" w:rsidRPr="00B3715D" w:rsidTr="009E0809">
        <w:trPr>
          <w:trHeight w:val="69"/>
        </w:trPr>
        <w:tc>
          <w:tcPr>
            <w:tcW w:w="9234" w:type="dxa"/>
            <w:tcBorders>
              <w:top w:val="nil"/>
              <w:left w:val="single" w:sz="8" w:space="0" w:color="auto"/>
              <w:bottom w:val="single" w:sz="4" w:space="0" w:color="auto"/>
              <w:right w:val="single" w:sz="4" w:space="0" w:color="auto"/>
            </w:tcBorders>
            <w:shd w:val="clear" w:color="000000" w:fill="F2DDDC"/>
            <w:vAlign w:val="center"/>
            <w:hideMark/>
          </w:tcPr>
          <w:p w:rsidR="002A4149" w:rsidRPr="00B3715D" w:rsidRDefault="002A4149" w:rsidP="009E0809">
            <w:pPr>
              <w:rPr>
                <w:b/>
                <w:bCs/>
                <w:sz w:val="24"/>
                <w:szCs w:val="24"/>
              </w:rPr>
            </w:pPr>
            <w:r w:rsidRPr="00B3715D">
              <w:rPr>
                <w:b/>
                <w:bCs/>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w:t>
            </w:r>
            <w:r w:rsidRPr="00B3715D">
              <w:rPr>
                <w:b/>
                <w:bCs/>
                <w:sz w:val="24"/>
                <w:szCs w:val="24"/>
              </w:rPr>
              <w:t>е</w:t>
            </w:r>
            <w:r w:rsidRPr="00B3715D">
              <w:rPr>
                <w:b/>
                <w:bCs/>
                <w:sz w:val="24"/>
                <w:szCs w:val="24"/>
              </w:rPr>
              <w:t>ленных пунктов Комсомольского городского поселения"</w:t>
            </w:r>
          </w:p>
        </w:tc>
        <w:tc>
          <w:tcPr>
            <w:tcW w:w="1780" w:type="dxa"/>
            <w:tcBorders>
              <w:top w:val="single" w:sz="4" w:space="0" w:color="auto"/>
              <w:left w:val="nil"/>
              <w:bottom w:val="single" w:sz="4" w:space="0" w:color="auto"/>
              <w:right w:val="single" w:sz="4" w:space="0" w:color="auto"/>
            </w:tcBorders>
            <w:shd w:val="clear" w:color="000000" w:fill="F2DDDC"/>
            <w:vAlign w:val="center"/>
            <w:hideMark/>
          </w:tcPr>
          <w:p w:rsidR="002A4149" w:rsidRPr="00B3715D" w:rsidRDefault="002A4149" w:rsidP="009E0809">
            <w:pPr>
              <w:jc w:val="center"/>
              <w:rPr>
                <w:b/>
                <w:bCs/>
                <w:sz w:val="24"/>
                <w:szCs w:val="24"/>
              </w:rPr>
            </w:pPr>
            <w:r w:rsidRPr="00B3715D">
              <w:rPr>
                <w:b/>
                <w:bCs/>
                <w:sz w:val="24"/>
                <w:szCs w:val="24"/>
              </w:rPr>
              <w:t>02 0 00 00000</w:t>
            </w:r>
          </w:p>
        </w:tc>
        <w:tc>
          <w:tcPr>
            <w:tcW w:w="1060" w:type="dxa"/>
            <w:tcBorders>
              <w:top w:val="single" w:sz="4" w:space="0" w:color="auto"/>
              <w:left w:val="nil"/>
              <w:bottom w:val="single" w:sz="4" w:space="0" w:color="auto"/>
              <w:right w:val="single" w:sz="4" w:space="0" w:color="auto"/>
            </w:tcBorders>
            <w:shd w:val="clear" w:color="000000" w:fill="F2DDDC"/>
            <w:vAlign w:val="center"/>
            <w:hideMark/>
          </w:tcPr>
          <w:p w:rsidR="002A4149" w:rsidRPr="00B3715D" w:rsidRDefault="002A4149" w:rsidP="009E0809">
            <w:pPr>
              <w:jc w:val="center"/>
              <w:rPr>
                <w:b/>
                <w:bCs/>
                <w:sz w:val="24"/>
                <w:szCs w:val="24"/>
              </w:rPr>
            </w:pPr>
            <w:r w:rsidRPr="00B3715D">
              <w:rPr>
                <w:b/>
                <w:bCs/>
                <w:sz w:val="24"/>
                <w:szCs w:val="24"/>
              </w:rPr>
              <w:t> </w:t>
            </w:r>
          </w:p>
        </w:tc>
        <w:tc>
          <w:tcPr>
            <w:tcW w:w="1696" w:type="dxa"/>
            <w:tcBorders>
              <w:top w:val="single" w:sz="4" w:space="0" w:color="auto"/>
              <w:left w:val="nil"/>
              <w:bottom w:val="single" w:sz="4" w:space="0" w:color="auto"/>
              <w:right w:val="nil"/>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20 000,00</w:t>
            </w:r>
          </w:p>
        </w:tc>
        <w:tc>
          <w:tcPr>
            <w:tcW w:w="1701" w:type="dxa"/>
            <w:tcBorders>
              <w:top w:val="single" w:sz="4" w:space="0" w:color="auto"/>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20 000,00</w:t>
            </w:r>
          </w:p>
        </w:tc>
      </w:tr>
      <w:tr w:rsidR="002A4149" w:rsidRPr="00B3715D" w:rsidTr="009E0809">
        <w:trPr>
          <w:trHeight w:val="60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"Участие в предупреждении и ликвидации последствий чрезв</w:t>
            </w:r>
            <w:r w:rsidRPr="00B3715D">
              <w:rPr>
                <w:b/>
                <w:bCs/>
                <w:i/>
                <w:iCs/>
                <w:sz w:val="24"/>
                <w:szCs w:val="24"/>
              </w:rPr>
              <w:t>ы</w:t>
            </w:r>
            <w:r w:rsidRPr="00B3715D">
              <w:rPr>
                <w:b/>
                <w:bCs/>
                <w:i/>
                <w:iCs/>
                <w:sz w:val="24"/>
                <w:szCs w:val="24"/>
              </w:rPr>
              <w:t xml:space="preserve">чайных ситуаций в границах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vAlign w:val="bottom"/>
            <w:hideMark/>
          </w:tcPr>
          <w:p w:rsidR="002A4149" w:rsidRPr="00B3715D" w:rsidRDefault="002A4149" w:rsidP="009E0809">
            <w:pPr>
              <w:jc w:val="center"/>
              <w:rPr>
                <w:b/>
                <w:bCs/>
                <w:i/>
                <w:iCs/>
                <w:sz w:val="24"/>
                <w:szCs w:val="24"/>
              </w:rPr>
            </w:pPr>
            <w:r w:rsidRPr="00B3715D">
              <w:rPr>
                <w:b/>
                <w:bCs/>
                <w:i/>
                <w:iCs/>
                <w:sz w:val="24"/>
                <w:szCs w:val="24"/>
              </w:rPr>
              <w:t>02 2 00 00000</w:t>
            </w:r>
          </w:p>
        </w:tc>
        <w:tc>
          <w:tcPr>
            <w:tcW w:w="1060" w:type="dxa"/>
            <w:tcBorders>
              <w:top w:val="nil"/>
              <w:left w:val="nil"/>
              <w:bottom w:val="single" w:sz="4" w:space="0" w:color="auto"/>
              <w:right w:val="single" w:sz="4" w:space="0" w:color="auto"/>
            </w:tcBorders>
            <w:shd w:val="clear" w:color="auto" w:fill="auto"/>
            <w:vAlign w:val="bottom"/>
            <w:hideMark/>
          </w:tcPr>
          <w:p w:rsidR="002A4149" w:rsidRPr="00B3715D" w:rsidRDefault="002A4149" w:rsidP="009E0809">
            <w:pPr>
              <w:jc w:val="center"/>
              <w:rPr>
                <w:b/>
                <w:bCs/>
                <w:i/>
                <w:iCs/>
                <w:sz w:val="24"/>
                <w:szCs w:val="24"/>
              </w:rPr>
            </w:pPr>
            <w:r w:rsidRPr="00B3715D">
              <w:rPr>
                <w:b/>
                <w:bCs/>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20 000,00</w:t>
            </w:r>
          </w:p>
        </w:tc>
      </w:tr>
      <w:tr w:rsidR="002A4149" w:rsidRPr="00B3715D" w:rsidTr="009E0809">
        <w:trPr>
          <w:trHeight w:val="60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"Предупреждение и ликвидация последствий чрезвычайных с</w:t>
            </w:r>
            <w:r w:rsidRPr="00B3715D">
              <w:rPr>
                <w:i/>
                <w:iCs/>
                <w:sz w:val="24"/>
                <w:szCs w:val="24"/>
              </w:rPr>
              <w:t>и</w:t>
            </w:r>
            <w:r w:rsidRPr="00B3715D">
              <w:rPr>
                <w:i/>
                <w:iCs/>
                <w:sz w:val="24"/>
                <w:szCs w:val="24"/>
              </w:rPr>
              <w:t>туаций природного и техногенного характера"</w:t>
            </w:r>
          </w:p>
        </w:tc>
        <w:tc>
          <w:tcPr>
            <w:tcW w:w="1780" w:type="dxa"/>
            <w:tcBorders>
              <w:top w:val="nil"/>
              <w:left w:val="nil"/>
              <w:bottom w:val="single" w:sz="4" w:space="0" w:color="auto"/>
              <w:right w:val="single" w:sz="4" w:space="0" w:color="auto"/>
            </w:tcBorders>
            <w:shd w:val="clear" w:color="auto" w:fill="auto"/>
            <w:vAlign w:val="bottom"/>
            <w:hideMark/>
          </w:tcPr>
          <w:p w:rsidR="002A4149" w:rsidRPr="00B3715D" w:rsidRDefault="002A4149" w:rsidP="009E0809">
            <w:pPr>
              <w:jc w:val="center"/>
              <w:rPr>
                <w:i/>
                <w:iCs/>
                <w:sz w:val="24"/>
                <w:szCs w:val="24"/>
              </w:rPr>
            </w:pPr>
            <w:r w:rsidRPr="00B3715D">
              <w:rPr>
                <w:i/>
                <w:iCs/>
                <w:sz w:val="24"/>
                <w:szCs w:val="24"/>
              </w:rPr>
              <w:t>02  2 01 00000</w:t>
            </w:r>
          </w:p>
        </w:tc>
        <w:tc>
          <w:tcPr>
            <w:tcW w:w="1060" w:type="dxa"/>
            <w:tcBorders>
              <w:top w:val="nil"/>
              <w:left w:val="nil"/>
              <w:bottom w:val="single" w:sz="4" w:space="0" w:color="auto"/>
              <w:right w:val="single" w:sz="4" w:space="0" w:color="auto"/>
            </w:tcBorders>
            <w:shd w:val="clear" w:color="auto" w:fill="auto"/>
            <w:vAlign w:val="bottom"/>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20 000,00</w:t>
            </w:r>
          </w:p>
        </w:tc>
      </w:tr>
      <w:tr w:rsidR="002A4149" w:rsidRPr="00B3715D" w:rsidTr="009E0809">
        <w:trPr>
          <w:trHeight w:val="936"/>
        </w:trPr>
        <w:tc>
          <w:tcPr>
            <w:tcW w:w="9234" w:type="dxa"/>
            <w:tcBorders>
              <w:top w:val="nil"/>
              <w:left w:val="single" w:sz="8" w:space="0" w:color="auto"/>
              <w:bottom w:val="single" w:sz="4" w:space="0" w:color="auto"/>
              <w:right w:val="single" w:sz="4" w:space="0" w:color="auto"/>
            </w:tcBorders>
            <w:shd w:val="clear" w:color="000000" w:fill="FFFFFF"/>
            <w:vAlign w:val="center"/>
            <w:hideMark/>
          </w:tcPr>
          <w:p w:rsidR="002A4149" w:rsidRPr="00B3715D" w:rsidRDefault="002A4149" w:rsidP="009E0809">
            <w:pPr>
              <w:rPr>
                <w:sz w:val="24"/>
                <w:szCs w:val="24"/>
              </w:rPr>
            </w:pPr>
            <w:r w:rsidRPr="00B3715D">
              <w:rPr>
                <w:sz w:val="24"/>
                <w:szCs w:val="24"/>
              </w:rPr>
              <w:lastRenderedPageBreak/>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w:t>
            </w:r>
            <w:r w:rsidRPr="00B3715D">
              <w:rPr>
                <w:sz w:val="24"/>
                <w:szCs w:val="24"/>
              </w:rPr>
              <w:t>у</w:t>
            </w:r>
            <w:r w:rsidRPr="00B3715D">
              <w:rPr>
                <w:sz w:val="24"/>
                <w:szCs w:val="24"/>
              </w:rPr>
              <w:t>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2A4149" w:rsidRPr="00B3715D" w:rsidRDefault="002A4149" w:rsidP="009E0809">
            <w:pPr>
              <w:jc w:val="center"/>
              <w:rPr>
                <w:sz w:val="24"/>
                <w:szCs w:val="24"/>
              </w:rPr>
            </w:pPr>
            <w:r w:rsidRPr="00B3715D">
              <w:rPr>
                <w:sz w:val="24"/>
                <w:szCs w:val="24"/>
              </w:rPr>
              <w:t>02 2 01 20410</w:t>
            </w:r>
          </w:p>
        </w:tc>
        <w:tc>
          <w:tcPr>
            <w:tcW w:w="1060" w:type="dxa"/>
            <w:tcBorders>
              <w:top w:val="nil"/>
              <w:left w:val="nil"/>
              <w:bottom w:val="single" w:sz="4" w:space="0" w:color="auto"/>
              <w:right w:val="single" w:sz="4" w:space="0" w:color="auto"/>
            </w:tcBorders>
            <w:shd w:val="clear" w:color="auto" w:fill="auto"/>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20 000,00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2A4149" w:rsidRPr="00B3715D" w:rsidRDefault="002A4149" w:rsidP="009E0809">
            <w:pPr>
              <w:jc w:val="center"/>
              <w:rPr>
                <w:sz w:val="24"/>
                <w:szCs w:val="24"/>
              </w:rPr>
            </w:pPr>
            <w:r w:rsidRPr="00B3715D">
              <w:rPr>
                <w:sz w:val="24"/>
                <w:szCs w:val="24"/>
              </w:rPr>
              <w:t>20 000,00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000000" w:fill="F2DDDC"/>
            <w:hideMark/>
          </w:tcPr>
          <w:p w:rsidR="002A4149" w:rsidRPr="00B3715D" w:rsidRDefault="002A4149" w:rsidP="009E0809">
            <w:pPr>
              <w:rPr>
                <w:b/>
                <w:bCs/>
                <w:sz w:val="24"/>
                <w:szCs w:val="24"/>
              </w:rPr>
            </w:pPr>
            <w:r w:rsidRPr="00B3715D">
              <w:rPr>
                <w:b/>
                <w:bCs/>
                <w:sz w:val="24"/>
                <w:szCs w:val="24"/>
              </w:rPr>
              <w:t>Муниципальная программа "Дорожная деятельность в отношении автомобил</w:t>
            </w:r>
            <w:r w:rsidRPr="00B3715D">
              <w:rPr>
                <w:b/>
                <w:bCs/>
                <w:sz w:val="24"/>
                <w:szCs w:val="24"/>
              </w:rPr>
              <w:t>ь</w:t>
            </w:r>
            <w:r w:rsidRPr="00B3715D">
              <w:rPr>
                <w:b/>
                <w:bCs/>
                <w:sz w:val="24"/>
                <w:szCs w:val="24"/>
              </w:rPr>
              <w:t>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03 0 00 00000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5 387 658,57</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7 906 471,27</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"Дорожная деятельность в отношении автомобильных дорог  о</w:t>
            </w:r>
            <w:r w:rsidRPr="00B3715D">
              <w:rPr>
                <w:b/>
                <w:bCs/>
                <w:i/>
                <w:iCs/>
                <w:sz w:val="24"/>
                <w:szCs w:val="24"/>
              </w:rPr>
              <w:t>б</w:t>
            </w:r>
            <w:r w:rsidRPr="00B3715D">
              <w:rPr>
                <w:b/>
                <w:bCs/>
                <w:i/>
                <w:iCs/>
                <w:sz w:val="24"/>
                <w:szCs w:val="24"/>
              </w:rPr>
              <w:t>щего пользования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03 1 00 00000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5 157 658,57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7 676 471,27</w:t>
            </w:r>
          </w:p>
        </w:tc>
      </w:tr>
      <w:tr w:rsidR="002A4149" w:rsidRPr="00B3715D" w:rsidTr="009E0809">
        <w:trPr>
          <w:trHeight w:val="639"/>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"Содержание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03 1 01 00000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2 020 000,00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6 451 351,27</w:t>
            </w:r>
          </w:p>
        </w:tc>
      </w:tr>
      <w:tr w:rsidR="002A4149" w:rsidRPr="00B3715D" w:rsidTr="009E0809">
        <w:trPr>
          <w:trHeight w:val="936"/>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w:t>
            </w:r>
            <w:r w:rsidRPr="00B3715D">
              <w:rPr>
                <w:sz w:val="24"/>
                <w:szCs w:val="24"/>
              </w:rPr>
              <w:t>о</w:t>
            </w:r>
            <w:r w:rsidRPr="00B3715D">
              <w:rPr>
                <w:sz w:val="24"/>
                <w:szCs w:val="24"/>
              </w:rPr>
              <w:t>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03 1 01 20040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2 020 000,00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6 451 351,27</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"Дорожный фонд от поступления доходов от уплаты акцизов на нефтепродукты"</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03 1 04 00000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3 137 658,57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1 225 120,00</w:t>
            </w:r>
          </w:p>
        </w:tc>
      </w:tr>
      <w:tr w:rsidR="002A4149" w:rsidRPr="00B3715D" w:rsidTr="009E0809">
        <w:trPr>
          <w:trHeight w:val="98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jc w:val="both"/>
              <w:rPr>
                <w:sz w:val="24"/>
                <w:szCs w:val="24"/>
              </w:rPr>
            </w:pPr>
            <w:r w:rsidRPr="00B3715D">
              <w:rPr>
                <w:sz w:val="24"/>
                <w:szCs w:val="24"/>
              </w:rPr>
              <w:t>Мероприятия по капитальному ремонту, ремонту автомобильных дорог общего пол</w:t>
            </w:r>
            <w:r w:rsidRPr="00B3715D">
              <w:rPr>
                <w:sz w:val="24"/>
                <w:szCs w:val="24"/>
              </w:rPr>
              <w:t>ь</w:t>
            </w:r>
            <w:r w:rsidRPr="00B3715D">
              <w:rPr>
                <w:sz w:val="24"/>
                <w:szCs w:val="24"/>
              </w:rPr>
              <w:t>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03 1 04 20610</w:t>
            </w:r>
          </w:p>
        </w:tc>
        <w:tc>
          <w:tcPr>
            <w:tcW w:w="106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1 080 590,00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1 225 120,00</w:t>
            </w:r>
          </w:p>
        </w:tc>
      </w:tr>
      <w:tr w:rsidR="002A4149" w:rsidRPr="00B3715D" w:rsidTr="009E0809">
        <w:trPr>
          <w:trHeight w:val="984"/>
        </w:trPr>
        <w:tc>
          <w:tcPr>
            <w:tcW w:w="9234" w:type="dxa"/>
            <w:tcBorders>
              <w:top w:val="nil"/>
              <w:left w:val="single" w:sz="8" w:space="0" w:color="auto"/>
              <w:bottom w:val="nil"/>
              <w:right w:val="nil"/>
            </w:tcBorders>
            <w:shd w:val="clear" w:color="auto" w:fill="auto"/>
            <w:hideMark/>
          </w:tcPr>
          <w:p w:rsidR="002A4149" w:rsidRPr="00B3715D" w:rsidRDefault="002A4149" w:rsidP="009E0809">
            <w:pPr>
              <w:jc w:val="both"/>
              <w:rPr>
                <w:sz w:val="24"/>
                <w:szCs w:val="24"/>
              </w:rPr>
            </w:pPr>
            <w:r w:rsidRPr="00B3715D">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w:t>
            </w:r>
            <w:r w:rsidRPr="00B3715D">
              <w:rPr>
                <w:sz w:val="24"/>
                <w:szCs w:val="24"/>
              </w:rPr>
              <w:t>ь</w:t>
            </w:r>
            <w:r w:rsidRPr="00B3715D">
              <w:rPr>
                <w:sz w:val="24"/>
                <w:szCs w:val="24"/>
              </w:rPr>
              <w:t>ных) нужд)</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03 1 04 S0510</w:t>
            </w:r>
          </w:p>
        </w:tc>
        <w:tc>
          <w:tcPr>
            <w:tcW w:w="106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2 057 068,57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0,00</w:t>
            </w:r>
          </w:p>
        </w:tc>
      </w:tr>
      <w:tr w:rsidR="002A4149" w:rsidRPr="00B3715D" w:rsidTr="009E0809">
        <w:trPr>
          <w:trHeight w:val="384"/>
        </w:trPr>
        <w:tc>
          <w:tcPr>
            <w:tcW w:w="9234" w:type="dxa"/>
            <w:tcBorders>
              <w:top w:val="single" w:sz="4" w:space="0" w:color="auto"/>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 xml:space="preserve">Подпрограмма "Безопасность дорожного движения"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03 2 00 00000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230 000,00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230 000,00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"Профилактика и организация безопасности дорожного дв</w:t>
            </w:r>
            <w:r w:rsidRPr="00B3715D">
              <w:rPr>
                <w:i/>
                <w:iCs/>
                <w:sz w:val="24"/>
                <w:szCs w:val="24"/>
              </w:rPr>
              <w:t>и</w:t>
            </w:r>
            <w:r w:rsidRPr="00B3715D">
              <w:rPr>
                <w:i/>
                <w:iCs/>
                <w:sz w:val="24"/>
                <w:szCs w:val="24"/>
              </w:rPr>
              <w:t>жения"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03 2 02 00000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230 000,00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230 000,00</w:t>
            </w:r>
          </w:p>
        </w:tc>
      </w:tr>
      <w:tr w:rsidR="002A4149" w:rsidRPr="00B3715D" w:rsidTr="009E0809">
        <w:trPr>
          <w:trHeight w:val="936"/>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03 2 02 20080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230 000,00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230 000,00</w:t>
            </w:r>
          </w:p>
        </w:tc>
      </w:tr>
      <w:tr w:rsidR="002A4149" w:rsidRPr="00B3715D" w:rsidTr="009E0809">
        <w:trPr>
          <w:trHeight w:val="984"/>
        </w:trPr>
        <w:tc>
          <w:tcPr>
            <w:tcW w:w="9234" w:type="dxa"/>
            <w:tcBorders>
              <w:top w:val="nil"/>
              <w:left w:val="single" w:sz="8" w:space="0" w:color="auto"/>
              <w:bottom w:val="single" w:sz="4" w:space="0" w:color="auto"/>
              <w:right w:val="single" w:sz="4" w:space="0" w:color="auto"/>
            </w:tcBorders>
            <w:shd w:val="clear" w:color="000000" w:fill="F2DDDC"/>
            <w:hideMark/>
          </w:tcPr>
          <w:p w:rsidR="002A4149" w:rsidRPr="00B3715D" w:rsidRDefault="002A4149" w:rsidP="009E0809">
            <w:pPr>
              <w:rPr>
                <w:b/>
                <w:bCs/>
                <w:sz w:val="24"/>
                <w:szCs w:val="24"/>
              </w:rPr>
            </w:pPr>
            <w:r w:rsidRPr="00B3715D">
              <w:rPr>
                <w:b/>
                <w:bCs/>
                <w:sz w:val="24"/>
                <w:szCs w:val="24"/>
              </w:rPr>
              <w:lastRenderedPageBreak/>
              <w:t>Муниципальная программа "Обеспечение населения объектами инженерной и</w:t>
            </w:r>
            <w:r w:rsidRPr="00B3715D">
              <w:rPr>
                <w:b/>
                <w:bCs/>
                <w:sz w:val="24"/>
                <w:szCs w:val="24"/>
              </w:rPr>
              <w:t>н</w:t>
            </w:r>
            <w:r w:rsidRPr="00B3715D">
              <w:rPr>
                <w:b/>
                <w:bCs/>
                <w:sz w:val="24"/>
                <w:szCs w:val="24"/>
              </w:rPr>
              <w:t>фраструктуры и услугами жилищно-коммунального хозяйства Комсомольского городского поселения"</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04 0 00 00000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12 459 715,60</w:t>
            </w:r>
          </w:p>
        </w:tc>
        <w:tc>
          <w:tcPr>
            <w:tcW w:w="1701" w:type="dxa"/>
            <w:tcBorders>
              <w:top w:val="nil"/>
              <w:left w:val="single" w:sz="4" w:space="0" w:color="auto"/>
              <w:bottom w:val="single" w:sz="4" w:space="0" w:color="auto"/>
              <w:right w:val="nil"/>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5 616 000,00</w:t>
            </w:r>
          </w:p>
        </w:tc>
      </w:tr>
      <w:tr w:rsidR="002A4149" w:rsidRPr="00B3715D" w:rsidTr="009E0809">
        <w:trPr>
          <w:trHeight w:val="639"/>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"Содержание муниципального жилищного фонда и иных полномочий органов местного самоуправления в соответствии с жилищным законод</w:t>
            </w:r>
            <w:r w:rsidRPr="00B3715D">
              <w:rPr>
                <w:b/>
                <w:bCs/>
                <w:i/>
                <w:iCs/>
                <w:sz w:val="24"/>
                <w:szCs w:val="24"/>
              </w:rPr>
              <w:t>а</w:t>
            </w:r>
            <w:r w:rsidRPr="00B3715D">
              <w:rPr>
                <w:b/>
                <w:bCs/>
                <w:i/>
                <w:iCs/>
                <w:sz w:val="24"/>
                <w:szCs w:val="24"/>
              </w:rPr>
              <w:t xml:space="preserve">тельством"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04 1 00 00000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650 000,00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650 000,00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"Содержание муниципального жилищного фонда Комсомол</w:t>
            </w:r>
            <w:r w:rsidRPr="00B3715D">
              <w:rPr>
                <w:i/>
                <w:iCs/>
                <w:sz w:val="24"/>
                <w:szCs w:val="24"/>
              </w:rPr>
              <w:t>ь</w:t>
            </w:r>
            <w:r w:rsidRPr="00B3715D">
              <w:rPr>
                <w:i/>
                <w:iCs/>
                <w:sz w:val="24"/>
                <w:szCs w:val="24"/>
              </w:rPr>
              <w:t>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04 1 01 00000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650 000,00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650 000,00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Содержание муниципального жилищного фонда  Комсомольского городского посел</w:t>
            </w:r>
            <w:r w:rsidRPr="00B3715D">
              <w:rPr>
                <w:sz w:val="24"/>
                <w:szCs w:val="24"/>
              </w:rPr>
              <w:t>е</w:t>
            </w:r>
            <w:r w:rsidRPr="00B3715D">
              <w:rPr>
                <w:sz w:val="24"/>
                <w:szCs w:val="24"/>
              </w:rPr>
              <w:t>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04 1 01 20090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650 000,00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650 000,00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vAlign w:val="bottom"/>
            <w:hideMark/>
          </w:tcPr>
          <w:p w:rsidR="002A4149" w:rsidRPr="00B3715D" w:rsidRDefault="002A4149" w:rsidP="009E0809">
            <w:pPr>
              <w:rPr>
                <w:b/>
                <w:bCs/>
                <w:i/>
                <w:iCs/>
                <w:sz w:val="24"/>
                <w:szCs w:val="24"/>
              </w:rPr>
            </w:pPr>
            <w:r w:rsidRPr="00B3715D">
              <w:rPr>
                <w:b/>
                <w:bCs/>
                <w:i/>
                <w:iCs/>
                <w:sz w:val="24"/>
                <w:szCs w:val="24"/>
              </w:rPr>
              <w:t>Подпрограмма "Создание условий для обеспечения населения Комсомольского г</w:t>
            </w:r>
            <w:r w:rsidRPr="00B3715D">
              <w:rPr>
                <w:b/>
                <w:bCs/>
                <w:i/>
                <w:iCs/>
                <w:sz w:val="24"/>
                <w:szCs w:val="24"/>
              </w:rPr>
              <w:t>о</w:t>
            </w:r>
            <w:r w:rsidRPr="00B3715D">
              <w:rPr>
                <w:b/>
                <w:bCs/>
                <w:i/>
                <w:iCs/>
                <w:sz w:val="24"/>
                <w:szCs w:val="24"/>
              </w:rPr>
              <w:t xml:space="preserve">родского поселения услугами бытового обслуживания"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04 2 00 00000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2 000 000,00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04 2 01 00000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2 000 000,00</w:t>
            </w:r>
          </w:p>
        </w:tc>
      </w:tr>
      <w:tr w:rsidR="002A4149" w:rsidRPr="00B3715D" w:rsidTr="009E0809">
        <w:trPr>
          <w:trHeight w:val="936"/>
        </w:trPr>
        <w:tc>
          <w:tcPr>
            <w:tcW w:w="9234" w:type="dxa"/>
            <w:tcBorders>
              <w:top w:val="nil"/>
              <w:left w:val="single" w:sz="8" w:space="0" w:color="auto"/>
              <w:bottom w:val="single" w:sz="4" w:space="0" w:color="auto"/>
              <w:right w:val="single" w:sz="4" w:space="0" w:color="auto"/>
            </w:tcBorders>
            <w:shd w:val="clear" w:color="000000" w:fill="FFFFFF"/>
            <w:hideMark/>
          </w:tcPr>
          <w:p w:rsidR="002A4149" w:rsidRPr="00B3715D" w:rsidRDefault="002A4149" w:rsidP="009E0809">
            <w:pPr>
              <w:rPr>
                <w:sz w:val="24"/>
                <w:szCs w:val="24"/>
              </w:rPr>
            </w:pPr>
            <w:r w:rsidRPr="00B3715D">
              <w:rPr>
                <w:sz w:val="24"/>
                <w:szCs w:val="24"/>
              </w:rPr>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w:t>
            </w:r>
            <w:r w:rsidRPr="00B3715D">
              <w:rPr>
                <w:sz w:val="24"/>
                <w:szCs w:val="24"/>
              </w:rPr>
              <w:t>т</w:t>
            </w:r>
            <w:r w:rsidRPr="00B3715D">
              <w:rPr>
                <w:sz w:val="24"/>
                <w:szCs w:val="24"/>
              </w:rPr>
              <w:t>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04 2 01 20480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2 000 000,00</w:t>
            </w:r>
          </w:p>
        </w:tc>
      </w:tr>
      <w:tr w:rsidR="002A4149" w:rsidRPr="00B3715D" w:rsidTr="009E0809">
        <w:trPr>
          <w:trHeight w:val="672"/>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"Реализация мероприятий по организации в границах Комсомольского городского поселения электро-, тепло-, газо-, водоснабжения населения и в</w:t>
            </w:r>
            <w:r w:rsidRPr="00B3715D">
              <w:rPr>
                <w:b/>
                <w:bCs/>
                <w:i/>
                <w:iCs/>
                <w:sz w:val="24"/>
                <w:szCs w:val="24"/>
              </w:rPr>
              <w:t>о</w:t>
            </w:r>
            <w:r w:rsidRPr="00B3715D">
              <w:rPr>
                <w:b/>
                <w:bCs/>
                <w:i/>
                <w:iCs/>
                <w:sz w:val="24"/>
                <w:szCs w:val="24"/>
              </w:rPr>
              <w:t xml:space="preserve">доотведения"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04 3 00 00000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9 809 715,60</w:t>
            </w:r>
          </w:p>
        </w:tc>
        <w:tc>
          <w:tcPr>
            <w:tcW w:w="1701" w:type="dxa"/>
            <w:tcBorders>
              <w:top w:val="nil"/>
              <w:left w:val="single" w:sz="4" w:space="0" w:color="auto"/>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2 966 000,00</w:t>
            </w:r>
          </w:p>
        </w:tc>
      </w:tr>
      <w:tr w:rsidR="002A4149" w:rsidRPr="00B3715D" w:rsidTr="009E0809">
        <w:trPr>
          <w:trHeight w:val="900"/>
        </w:trPr>
        <w:tc>
          <w:tcPr>
            <w:tcW w:w="9234" w:type="dxa"/>
            <w:tcBorders>
              <w:top w:val="nil"/>
              <w:left w:val="single" w:sz="8" w:space="0" w:color="auto"/>
              <w:bottom w:val="nil"/>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w:t>
            </w:r>
            <w:r w:rsidRPr="00B3715D">
              <w:rPr>
                <w:i/>
                <w:iCs/>
                <w:sz w:val="24"/>
                <w:szCs w:val="24"/>
              </w:rPr>
              <w:t>о</w:t>
            </w:r>
            <w:r w:rsidRPr="00B3715D">
              <w:rPr>
                <w:i/>
                <w:iCs/>
                <w:sz w:val="24"/>
                <w:szCs w:val="24"/>
              </w:rPr>
              <w:t>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04 3 01 00000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106 000,00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106 000,00</w:t>
            </w:r>
          </w:p>
        </w:tc>
      </w:tr>
      <w:tr w:rsidR="002A4149" w:rsidRPr="00B3715D" w:rsidTr="009E0809">
        <w:trPr>
          <w:trHeight w:val="936"/>
        </w:trPr>
        <w:tc>
          <w:tcPr>
            <w:tcW w:w="9234" w:type="dxa"/>
            <w:tcBorders>
              <w:top w:val="single" w:sz="4" w:space="0" w:color="auto"/>
              <w:left w:val="single" w:sz="8" w:space="0" w:color="auto"/>
              <w:bottom w:val="nil"/>
              <w:right w:val="single" w:sz="4" w:space="0" w:color="auto"/>
            </w:tcBorders>
            <w:shd w:val="clear" w:color="auto" w:fill="auto"/>
            <w:hideMark/>
          </w:tcPr>
          <w:p w:rsidR="002A4149" w:rsidRPr="00B3715D" w:rsidRDefault="002A4149" w:rsidP="009E0809">
            <w:pPr>
              <w:rPr>
                <w:sz w:val="24"/>
                <w:szCs w:val="24"/>
              </w:rPr>
            </w:pPr>
            <w:r w:rsidRPr="00B3715D">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04 3 01 20110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106 000,00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106 000,00</w:t>
            </w:r>
          </w:p>
        </w:tc>
      </w:tr>
      <w:tr w:rsidR="002A4149" w:rsidRPr="00B3715D" w:rsidTr="009E0809">
        <w:trPr>
          <w:trHeight w:val="690"/>
        </w:trPr>
        <w:tc>
          <w:tcPr>
            <w:tcW w:w="9234" w:type="dxa"/>
            <w:tcBorders>
              <w:top w:val="single" w:sz="4" w:space="0" w:color="auto"/>
              <w:left w:val="single" w:sz="8" w:space="0" w:color="auto"/>
              <w:bottom w:val="nil"/>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"Строительство и капитальный ремонт, текущий ремонт а</w:t>
            </w:r>
            <w:r w:rsidRPr="00B3715D">
              <w:rPr>
                <w:i/>
                <w:iCs/>
                <w:sz w:val="24"/>
                <w:szCs w:val="24"/>
              </w:rPr>
              <w:t>р</w:t>
            </w:r>
            <w:r w:rsidRPr="00B3715D">
              <w:rPr>
                <w:i/>
                <w:iCs/>
                <w:sz w:val="24"/>
                <w:szCs w:val="24"/>
              </w:rPr>
              <w:t>тезианских скважин, расположенных на территории КГП и проведение экспертизы ПСД, сметной документации"</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04 3 04 00000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7 000 000,00</w:t>
            </w:r>
          </w:p>
        </w:tc>
        <w:tc>
          <w:tcPr>
            <w:tcW w:w="1701" w:type="dxa"/>
            <w:tcBorders>
              <w:top w:val="nil"/>
              <w:left w:val="single" w:sz="4" w:space="0" w:color="auto"/>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2 500 000,00</w:t>
            </w:r>
          </w:p>
        </w:tc>
      </w:tr>
      <w:tr w:rsidR="002A4149" w:rsidRPr="00B3715D" w:rsidTr="009E0809">
        <w:trPr>
          <w:trHeight w:val="648"/>
        </w:trPr>
        <w:tc>
          <w:tcPr>
            <w:tcW w:w="9234" w:type="dxa"/>
            <w:tcBorders>
              <w:top w:val="single" w:sz="4" w:space="0" w:color="auto"/>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lastRenderedPageBreak/>
              <w:t>Прочие мероприятия (Закупка товаров, работ и услуг для государственных (муниц</w:t>
            </w:r>
            <w:r w:rsidRPr="00B3715D">
              <w:rPr>
                <w:sz w:val="24"/>
                <w:szCs w:val="24"/>
              </w:rPr>
              <w:t>и</w:t>
            </w:r>
            <w:r w:rsidRPr="00B3715D">
              <w:rPr>
                <w:sz w:val="24"/>
                <w:szCs w:val="24"/>
              </w:rPr>
              <w:t>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04 3 04 20120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3 500 000,00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2 500 000,00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Прочие мероприятия (Капитальные вложения в объекты государственной (муниц</w:t>
            </w:r>
            <w:r w:rsidRPr="00B3715D">
              <w:rPr>
                <w:sz w:val="24"/>
                <w:szCs w:val="24"/>
              </w:rPr>
              <w:t>и</w:t>
            </w:r>
            <w:r w:rsidRPr="00B3715D">
              <w:rPr>
                <w:sz w:val="24"/>
                <w:szCs w:val="24"/>
              </w:rPr>
              <w:t>пальной) собственности)</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04 3 04 20120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3 500 000,00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000000" w:fill="FFFFFF"/>
            <w:hideMark/>
          </w:tcPr>
          <w:p w:rsidR="002A4149" w:rsidRPr="00B3715D" w:rsidRDefault="002A4149" w:rsidP="009E0809">
            <w:pPr>
              <w:rPr>
                <w:i/>
                <w:iCs/>
                <w:sz w:val="24"/>
                <w:szCs w:val="24"/>
              </w:rPr>
            </w:pPr>
            <w:r w:rsidRPr="00B3715D">
              <w:rPr>
                <w:i/>
                <w:iCs/>
                <w:sz w:val="24"/>
                <w:szCs w:val="24"/>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04 3 07 00000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2 703 715,60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360 000,00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000000" w:fill="FFFFFF"/>
            <w:hideMark/>
          </w:tcPr>
          <w:p w:rsidR="002A4149" w:rsidRPr="00B3715D" w:rsidRDefault="002A4149" w:rsidP="009E0809">
            <w:pPr>
              <w:rPr>
                <w:sz w:val="24"/>
                <w:szCs w:val="24"/>
              </w:rPr>
            </w:pPr>
            <w:r w:rsidRPr="00B3715D">
              <w:rPr>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04 3 07 20540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2 703 715,60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360 000,00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000000" w:fill="F2DDDC"/>
            <w:vAlign w:val="bottom"/>
            <w:hideMark/>
          </w:tcPr>
          <w:p w:rsidR="002A4149" w:rsidRPr="00B3715D" w:rsidRDefault="002A4149" w:rsidP="009E0809">
            <w:pPr>
              <w:rPr>
                <w:b/>
                <w:bCs/>
                <w:sz w:val="24"/>
                <w:szCs w:val="24"/>
              </w:rPr>
            </w:pPr>
            <w:r w:rsidRPr="00B3715D">
              <w:rPr>
                <w:b/>
                <w:bCs/>
                <w:sz w:val="24"/>
                <w:szCs w:val="24"/>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05 0 00 00000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12 673 215,50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14 673 215,50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"Организация уличного электроснабжения на территории Комс</w:t>
            </w:r>
            <w:r w:rsidRPr="00B3715D">
              <w:rPr>
                <w:b/>
                <w:bCs/>
                <w:i/>
                <w:iCs/>
                <w:sz w:val="24"/>
                <w:szCs w:val="24"/>
              </w:rPr>
              <w:t>о</w:t>
            </w:r>
            <w:r w:rsidRPr="00B3715D">
              <w:rPr>
                <w:b/>
                <w:bCs/>
                <w:i/>
                <w:iCs/>
                <w:sz w:val="24"/>
                <w:szCs w:val="24"/>
              </w:rPr>
              <w:t>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05 1 00 00000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7 793 215,50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7 793 215,50</w:t>
            </w:r>
          </w:p>
        </w:tc>
      </w:tr>
      <w:tr w:rsidR="002A4149" w:rsidRPr="00B3715D" w:rsidTr="009E0809">
        <w:trPr>
          <w:trHeight w:val="6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"Организация уличного электроснабжения на территории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05 1 01 00000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7 793 215,50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7 793 215,50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w:t>
            </w:r>
            <w:r w:rsidRPr="00B3715D">
              <w:rPr>
                <w:sz w:val="24"/>
                <w:szCs w:val="24"/>
              </w:rPr>
              <w:t>ь</w:t>
            </w:r>
            <w:r w:rsidRPr="00B3715D">
              <w:rPr>
                <w:sz w:val="24"/>
                <w:szCs w:val="24"/>
              </w:rPr>
              <w:t>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05 1 01 20150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7 143 215,50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7 143 215,50</w:t>
            </w:r>
          </w:p>
        </w:tc>
      </w:tr>
      <w:tr w:rsidR="002A4149" w:rsidRPr="00B3715D" w:rsidTr="009E0809">
        <w:trPr>
          <w:trHeight w:val="936"/>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Содержание и ремонт сетей уличного освещения на территории Комсомольского городского поселения (Закупка товаров  работ и услуг для государственных (муниц</w:t>
            </w:r>
            <w:r w:rsidRPr="00B3715D">
              <w:rPr>
                <w:sz w:val="24"/>
                <w:szCs w:val="24"/>
              </w:rPr>
              <w:t>и</w:t>
            </w:r>
            <w:r w:rsidRPr="00B3715D">
              <w:rPr>
                <w:sz w:val="24"/>
                <w:szCs w:val="24"/>
              </w:rPr>
              <w:t>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05 1 01 20160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650 000,00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650 000,00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"Организация благоустройства и озеленение территории Комс</w:t>
            </w:r>
            <w:r w:rsidRPr="00B3715D">
              <w:rPr>
                <w:b/>
                <w:bCs/>
                <w:i/>
                <w:iCs/>
                <w:sz w:val="24"/>
                <w:szCs w:val="24"/>
              </w:rPr>
              <w:t>о</w:t>
            </w:r>
            <w:r w:rsidRPr="00B3715D">
              <w:rPr>
                <w:b/>
                <w:bCs/>
                <w:i/>
                <w:iCs/>
                <w:sz w:val="24"/>
                <w:szCs w:val="24"/>
              </w:rPr>
              <w:t>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05 2 00 00000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1 500 000,00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"Организация благоустройства и озеленение территории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05 2 01 00000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1 500 000,00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w:t>
            </w:r>
            <w:r w:rsidRPr="00B3715D">
              <w:rPr>
                <w:sz w:val="24"/>
                <w:szCs w:val="24"/>
              </w:rPr>
              <w:t>ь</w:t>
            </w:r>
            <w:r w:rsidRPr="00B3715D">
              <w:rPr>
                <w:sz w:val="24"/>
                <w:szCs w:val="24"/>
              </w:rPr>
              <w:t>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05 2 01 20190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1 500 000,00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05 3 00 00000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500 000,00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 xml:space="preserve">Основное мероприятие "Организация ритуальных услуг и содержание мест </w:t>
            </w:r>
            <w:r w:rsidRPr="00B3715D">
              <w:rPr>
                <w:i/>
                <w:iCs/>
                <w:sz w:val="24"/>
                <w:szCs w:val="24"/>
              </w:rPr>
              <w:lastRenderedPageBreak/>
              <w:t>захорон</w:t>
            </w:r>
            <w:r w:rsidRPr="00B3715D">
              <w:rPr>
                <w:i/>
                <w:iCs/>
                <w:sz w:val="24"/>
                <w:szCs w:val="24"/>
              </w:rPr>
              <w:t>е</w:t>
            </w:r>
            <w:r w:rsidRPr="00B3715D">
              <w:rPr>
                <w:i/>
                <w:iCs/>
                <w:sz w:val="24"/>
                <w:szCs w:val="24"/>
              </w:rPr>
              <w:t>ния на территории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lastRenderedPageBreak/>
              <w:t>05 3 01 00000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500 000,00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lastRenderedPageBreak/>
              <w:t>Содержание кладбищ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05 3 01 20200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500 000,00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vAlign w:val="bottom"/>
            <w:hideMark/>
          </w:tcPr>
          <w:p w:rsidR="002A4149" w:rsidRPr="00B3715D" w:rsidRDefault="002A4149" w:rsidP="009E0809">
            <w:pPr>
              <w:rPr>
                <w:b/>
                <w:bCs/>
                <w:i/>
                <w:iCs/>
                <w:sz w:val="24"/>
                <w:szCs w:val="24"/>
              </w:rPr>
            </w:pPr>
            <w:r w:rsidRPr="00B3715D">
              <w:rPr>
                <w:b/>
                <w:bCs/>
                <w:i/>
                <w:iCs/>
                <w:sz w:val="24"/>
                <w:szCs w:val="24"/>
              </w:rPr>
              <w:t>Подпрограмма  "Ликвидация несанкционированных свалок и уборка мусора в нас</w:t>
            </w:r>
            <w:r w:rsidRPr="00B3715D">
              <w:rPr>
                <w:b/>
                <w:bCs/>
                <w:i/>
                <w:iCs/>
                <w:sz w:val="24"/>
                <w:szCs w:val="24"/>
              </w:rPr>
              <w:t>е</w:t>
            </w:r>
            <w:r w:rsidRPr="00B3715D">
              <w:rPr>
                <w:b/>
                <w:bCs/>
                <w:i/>
                <w:iCs/>
                <w:sz w:val="24"/>
                <w:szCs w:val="24"/>
              </w:rPr>
              <w:t xml:space="preserve">ленных пунктах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05 4 00 00000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4 000 000,00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05 4 01 00000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4 000 000,00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w:t>
            </w:r>
            <w:r w:rsidRPr="00B3715D">
              <w:rPr>
                <w:sz w:val="24"/>
                <w:szCs w:val="24"/>
              </w:rPr>
              <w:t>о</w:t>
            </w:r>
            <w:r w:rsidRPr="00B3715D">
              <w:rPr>
                <w:sz w:val="24"/>
                <w:szCs w:val="24"/>
              </w:rPr>
              <w:t>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05 4 01 20210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4 000 000,00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"Прочие мероприятия по благоустройству на территории Комс</w:t>
            </w:r>
            <w:r w:rsidRPr="00B3715D">
              <w:rPr>
                <w:b/>
                <w:bCs/>
                <w:i/>
                <w:iCs/>
                <w:sz w:val="24"/>
                <w:szCs w:val="24"/>
              </w:rPr>
              <w:t>о</w:t>
            </w:r>
            <w:r w:rsidRPr="00B3715D">
              <w:rPr>
                <w:b/>
                <w:bCs/>
                <w:i/>
                <w:iCs/>
                <w:sz w:val="24"/>
                <w:szCs w:val="24"/>
              </w:rPr>
              <w:t xml:space="preserve">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05 5 00 00000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730 000,00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730 000,00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Основное мероприятие "Прочие мероприятия по благоустройству на территории Ко</w:t>
            </w:r>
            <w:r w:rsidRPr="00B3715D">
              <w:rPr>
                <w:i/>
                <w:iCs/>
                <w:sz w:val="24"/>
                <w:szCs w:val="24"/>
              </w:rPr>
              <w:t>м</w:t>
            </w:r>
            <w:r w:rsidRPr="00B3715D">
              <w:rPr>
                <w:i/>
                <w:iCs/>
                <w:sz w:val="24"/>
                <w:szCs w:val="24"/>
              </w:rPr>
              <w:t xml:space="preserve">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05 5 01 00000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730 000,00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730 000,00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w:t>
            </w:r>
            <w:r w:rsidRPr="00B3715D">
              <w:rPr>
                <w:sz w:val="24"/>
                <w:szCs w:val="24"/>
              </w:rPr>
              <w:t>ь</w:t>
            </w:r>
            <w:r w:rsidRPr="00B3715D">
              <w:rPr>
                <w:sz w:val="24"/>
                <w:szCs w:val="24"/>
              </w:rPr>
              <w:t>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05 5 01 20220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05 5 01 20230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350 000,00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350 000,00</w:t>
            </w:r>
          </w:p>
        </w:tc>
      </w:tr>
      <w:tr w:rsidR="002A4149" w:rsidRPr="00B3715D" w:rsidTr="009E0809">
        <w:trPr>
          <w:trHeight w:val="936"/>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w:t>
            </w:r>
            <w:r w:rsidRPr="00B3715D">
              <w:rPr>
                <w:sz w:val="24"/>
                <w:szCs w:val="24"/>
              </w:rPr>
              <w:t>у</w:t>
            </w:r>
            <w:r w:rsidRPr="00B3715D">
              <w:rPr>
                <w:sz w:val="24"/>
                <w:szCs w:val="24"/>
              </w:rPr>
              <w:t>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05 5 01 20240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Текущий ремонт и содержание памятников воинам, погибшим ВОВ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05 5 01 20250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05 5 01 20470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10 000,00</w:t>
            </w:r>
          </w:p>
        </w:tc>
      </w:tr>
      <w:tr w:rsidR="002A4149" w:rsidRPr="00B3715D" w:rsidTr="009E0809">
        <w:trPr>
          <w:trHeight w:val="68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Обработка территории Комсомольского городского поселения от борщевика Сосно</w:t>
            </w:r>
            <w:r w:rsidRPr="00B3715D">
              <w:rPr>
                <w:sz w:val="24"/>
                <w:szCs w:val="24"/>
              </w:rPr>
              <w:t>в</w:t>
            </w:r>
            <w:r w:rsidRPr="00B3715D">
              <w:rPr>
                <w:sz w:val="24"/>
                <w:szCs w:val="24"/>
              </w:rPr>
              <w:t>ского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05 5 01 20590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20 000,00</w:t>
            </w:r>
          </w:p>
        </w:tc>
      </w:tr>
      <w:tr w:rsidR="002A4149" w:rsidRPr="00B3715D" w:rsidTr="009E0809">
        <w:trPr>
          <w:trHeight w:val="68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"Организация водоснабжения населения на территории Комс</w:t>
            </w:r>
            <w:r w:rsidRPr="00B3715D">
              <w:rPr>
                <w:b/>
                <w:bCs/>
                <w:i/>
                <w:iCs/>
                <w:sz w:val="24"/>
                <w:szCs w:val="24"/>
              </w:rPr>
              <w:t>о</w:t>
            </w:r>
            <w:r w:rsidRPr="00B3715D">
              <w:rPr>
                <w:b/>
                <w:bCs/>
                <w:i/>
                <w:iCs/>
                <w:sz w:val="24"/>
                <w:szCs w:val="24"/>
              </w:rPr>
              <w:t xml:space="preserve">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05 6 00 00000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150 000,00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150 000,00</w:t>
            </w:r>
          </w:p>
        </w:tc>
      </w:tr>
      <w:tr w:rsidR="002A4149" w:rsidRPr="00B3715D" w:rsidTr="009E0809">
        <w:trPr>
          <w:trHeight w:val="68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lastRenderedPageBreak/>
              <w:t>Основное мероприятие "Организация водоснабжения населения на территории Ко</w:t>
            </w:r>
            <w:r w:rsidRPr="00B3715D">
              <w:rPr>
                <w:i/>
                <w:iCs/>
                <w:sz w:val="24"/>
                <w:szCs w:val="24"/>
              </w:rPr>
              <w:t>м</w:t>
            </w:r>
            <w:r w:rsidRPr="00B3715D">
              <w:rPr>
                <w:i/>
                <w:iCs/>
                <w:sz w:val="24"/>
                <w:szCs w:val="24"/>
              </w:rPr>
              <w:t xml:space="preserve">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05 6 01 00000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150 000,00</w:t>
            </w:r>
          </w:p>
        </w:tc>
        <w:tc>
          <w:tcPr>
            <w:tcW w:w="1701" w:type="dxa"/>
            <w:tcBorders>
              <w:top w:val="nil"/>
              <w:left w:val="single" w:sz="4" w:space="0" w:color="auto"/>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150 000,00</w:t>
            </w:r>
          </w:p>
        </w:tc>
      </w:tr>
      <w:tr w:rsidR="002A4149" w:rsidRPr="00B3715D" w:rsidTr="009E0809">
        <w:trPr>
          <w:trHeight w:val="68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Содержание, текущий ремонт колодцев и артезианских скважин на территории Комсомольского городского поселения (Закупка товаров, работ и услуг для государстве</w:t>
            </w:r>
            <w:r w:rsidRPr="00B3715D">
              <w:rPr>
                <w:sz w:val="24"/>
                <w:szCs w:val="24"/>
              </w:rPr>
              <w:t>н</w:t>
            </w:r>
            <w:r w:rsidRPr="00B3715D">
              <w:rPr>
                <w:sz w:val="24"/>
                <w:szCs w:val="24"/>
              </w:rPr>
              <w:t>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05 6 01 20330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150 000,00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000000" w:fill="F2DDDC"/>
            <w:hideMark/>
          </w:tcPr>
          <w:p w:rsidR="002A4149" w:rsidRPr="00B3715D" w:rsidRDefault="002A4149" w:rsidP="009E0809">
            <w:pPr>
              <w:rPr>
                <w:b/>
                <w:bCs/>
                <w:sz w:val="24"/>
                <w:szCs w:val="24"/>
              </w:rPr>
            </w:pPr>
            <w:r w:rsidRPr="00B3715D">
              <w:rPr>
                <w:b/>
                <w:bCs/>
                <w:sz w:val="24"/>
                <w:szCs w:val="24"/>
              </w:rPr>
              <w:t>Муниципальная программа "Культура  Комсомольского городского поселения Комсомольского муниципального района"</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06 0 00 00000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i/>
                <w:iCs/>
                <w:sz w:val="24"/>
                <w:szCs w:val="24"/>
              </w:rPr>
            </w:pPr>
            <w:r w:rsidRPr="00B3715D">
              <w:rPr>
                <w:i/>
                <w:iCs/>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21 937 128,90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21 675 493,23</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"Организация культурно-досугового обслуживания населения Ко</w:t>
            </w:r>
            <w:r w:rsidRPr="00B3715D">
              <w:rPr>
                <w:b/>
                <w:bCs/>
                <w:i/>
                <w:iCs/>
                <w:sz w:val="24"/>
                <w:szCs w:val="24"/>
              </w:rPr>
              <w:t>м</w:t>
            </w:r>
            <w:r w:rsidRPr="00B3715D">
              <w:rPr>
                <w:b/>
                <w:bCs/>
                <w:i/>
                <w:iCs/>
                <w:sz w:val="24"/>
                <w:szCs w:val="24"/>
              </w:rPr>
              <w:t>сомольского городского поселения"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06 1 00 00000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15 270 159,00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15 070 159,00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06 1 01 00000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12 977 759,00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12 777 759,00</w:t>
            </w:r>
          </w:p>
        </w:tc>
      </w:tr>
      <w:tr w:rsidR="002A4149" w:rsidRPr="00B3715D" w:rsidTr="009E0809">
        <w:trPr>
          <w:trHeight w:val="459"/>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Организация обеспечения деятельности учреждения культуры (Межбюджетные тран</w:t>
            </w:r>
            <w:r w:rsidRPr="00B3715D">
              <w:rPr>
                <w:sz w:val="24"/>
                <w:szCs w:val="24"/>
              </w:rPr>
              <w:t>с</w:t>
            </w:r>
            <w:r w:rsidRPr="00B3715D">
              <w:rPr>
                <w:sz w:val="24"/>
                <w:szCs w:val="24"/>
              </w:rPr>
              <w:t>ферты)</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06 1 01 G0040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12 977 759,00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12 777 759,00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000000" w:fill="FFFFFF"/>
            <w:hideMark/>
          </w:tcPr>
          <w:p w:rsidR="002A4149" w:rsidRPr="00B3715D" w:rsidRDefault="002A4149" w:rsidP="009E0809">
            <w:pPr>
              <w:rPr>
                <w:i/>
                <w:iCs/>
                <w:sz w:val="24"/>
                <w:szCs w:val="24"/>
              </w:rPr>
            </w:pPr>
            <w:r w:rsidRPr="00B3715D">
              <w:rPr>
                <w:i/>
                <w:iCs/>
                <w:sz w:val="24"/>
                <w:szCs w:val="24"/>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w:t>
            </w:r>
            <w:r w:rsidRPr="00B3715D">
              <w:rPr>
                <w:i/>
                <w:iCs/>
                <w:sz w:val="24"/>
                <w:szCs w:val="24"/>
              </w:rPr>
              <w:t>ь</w:t>
            </w:r>
            <w:r w:rsidRPr="00B3715D">
              <w:rPr>
                <w:i/>
                <w:iCs/>
                <w:sz w:val="24"/>
                <w:szCs w:val="24"/>
              </w:rPr>
              <w:t>ного района Ивановской области"</w:t>
            </w:r>
          </w:p>
        </w:tc>
        <w:tc>
          <w:tcPr>
            <w:tcW w:w="178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i/>
                <w:iCs/>
                <w:sz w:val="24"/>
                <w:szCs w:val="24"/>
              </w:rPr>
            </w:pPr>
            <w:r w:rsidRPr="00B3715D">
              <w:rPr>
                <w:i/>
                <w:iCs/>
                <w:sz w:val="24"/>
                <w:szCs w:val="24"/>
              </w:rPr>
              <w:t>06 1 05 00000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2 292 400,00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2 292 400,00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noWrap/>
            <w:vAlign w:val="bottom"/>
            <w:hideMark/>
          </w:tcPr>
          <w:p w:rsidR="002A4149" w:rsidRPr="00B3715D" w:rsidRDefault="002A4149" w:rsidP="009E0809">
            <w:pPr>
              <w:jc w:val="both"/>
              <w:rPr>
                <w:sz w:val="24"/>
                <w:szCs w:val="24"/>
              </w:rPr>
            </w:pPr>
            <w:r w:rsidRPr="00B3715D">
              <w:rPr>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(Межбюдже</w:t>
            </w:r>
            <w:r w:rsidRPr="00B3715D">
              <w:rPr>
                <w:sz w:val="24"/>
                <w:szCs w:val="24"/>
              </w:rPr>
              <w:t>т</w:t>
            </w:r>
            <w:r w:rsidRPr="00B3715D">
              <w:rPr>
                <w:sz w:val="24"/>
                <w:szCs w:val="24"/>
              </w:rPr>
              <w:t>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06 1 05 G0040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2 292 400,00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2 292 400,00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i/>
                <w:iCs/>
                <w:sz w:val="24"/>
                <w:szCs w:val="24"/>
              </w:rPr>
            </w:pPr>
            <w:r w:rsidRPr="00B3715D">
              <w:rPr>
                <w:b/>
                <w:bCs/>
                <w:i/>
                <w:iCs/>
                <w:sz w:val="24"/>
                <w:szCs w:val="24"/>
              </w:rPr>
              <w:t>Подпрограмма "Библиотечное обслуживание населения, комплектование и обе</w:t>
            </w:r>
            <w:r w:rsidRPr="00B3715D">
              <w:rPr>
                <w:b/>
                <w:bCs/>
                <w:i/>
                <w:iCs/>
                <w:sz w:val="24"/>
                <w:szCs w:val="24"/>
              </w:rPr>
              <w:t>с</w:t>
            </w:r>
            <w:r w:rsidRPr="00B3715D">
              <w:rPr>
                <w:b/>
                <w:bCs/>
                <w:i/>
                <w:iCs/>
                <w:sz w:val="24"/>
                <w:szCs w:val="24"/>
              </w:rPr>
              <w:t xml:space="preserve">печение сохранности библиотечных фондов библиотек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06 2 00 00000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6 204 369,90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6 142 734,23</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i/>
                <w:iCs/>
                <w:sz w:val="24"/>
                <w:szCs w:val="24"/>
              </w:rPr>
            </w:pPr>
            <w:r w:rsidRPr="00B3715D">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06 2 01 00000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6 204 369,90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6 142 734,23</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06 2 01 G0050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6 204 369,90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6 142 734,23</w:t>
            </w:r>
          </w:p>
        </w:tc>
      </w:tr>
      <w:tr w:rsidR="002A4149" w:rsidRPr="00B3715D" w:rsidTr="009E0809">
        <w:trPr>
          <w:trHeight w:val="672"/>
        </w:trPr>
        <w:tc>
          <w:tcPr>
            <w:tcW w:w="9234" w:type="dxa"/>
            <w:tcBorders>
              <w:top w:val="nil"/>
              <w:left w:val="single" w:sz="8" w:space="0" w:color="auto"/>
              <w:bottom w:val="single" w:sz="4" w:space="0" w:color="auto"/>
              <w:right w:val="single" w:sz="4" w:space="0" w:color="auto"/>
            </w:tcBorders>
            <w:shd w:val="clear" w:color="000000" w:fill="FFFFFF"/>
            <w:vAlign w:val="center"/>
            <w:hideMark/>
          </w:tcPr>
          <w:p w:rsidR="002A4149" w:rsidRPr="00B3715D" w:rsidRDefault="002A4149" w:rsidP="009E0809">
            <w:pPr>
              <w:jc w:val="both"/>
              <w:rPr>
                <w:b/>
                <w:bCs/>
                <w:i/>
                <w:iCs/>
                <w:sz w:val="24"/>
                <w:szCs w:val="24"/>
              </w:rPr>
            </w:pPr>
            <w:r w:rsidRPr="00B3715D">
              <w:rPr>
                <w:b/>
                <w:bCs/>
                <w:i/>
                <w:iCs/>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178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b/>
                <w:bCs/>
                <w:i/>
                <w:iCs/>
                <w:sz w:val="24"/>
                <w:szCs w:val="24"/>
              </w:rPr>
            </w:pPr>
            <w:r w:rsidRPr="00B3715D">
              <w:rPr>
                <w:b/>
                <w:bCs/>
                <w:i/>
                <w:iCs/>
                <w:sz w:val="24"/>
                <w:szCs w:val="24"/>
              </w:rPr>
              <w:t>06 3 00 00000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462 600,00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462 600,00</w:t>
            </w:r>
          </w:p>
        </w:tc>
      </w:tr>
      <w:tr w:rsidR="002A4149" w:rsidRPr="00B3715D" w:rsidTr="009E0809">
        <w:trPr>
          <w:trHeight w:val="312"/>
        </w:trPr>
        <w:tc>
          <w:tcPr>
            <w:tcW w:w="9234" w:type="dxa"/>
            <w:tcBorders>
              <w:top w:val="nil"/>
              <w:left w:val="single" w:sz="8" w:space="0" w:color="auto"/>
              <w:bottom w:val="single" w:sz="4" w:space="0" w:color="auto"/>
              <w:right w:val="single" w:sz="4" w:space="0" w:color="auto"/>
            </w:tcBorders>
            <w:shd w:val="clear" w:color="000000" w:fill="FFFFFF"/>
            <w:noWrap/>
            <w:vAlign w:val="bottom"/>
            <w:hideMark/>
          </w:tcPr>
          <w:p w:rsidR="002A4149" w:rsidRPr="00B3715D" w:rsidRDefault="002A4149" w:rsidP="009E0809">
            <w:pPr>
              <w:jc w:val="both"/>
              <w:rPr>
                <w:i/>
                <w:iCs/>
                <w:sz w:val="24"/>
                <w:szCs w:val="24"/>
              </w:rPr>
            </w:pPr>
            <w:r w:rsidRPr="00B3715D">
              <w:rPr>
                <w:i/>
                <w:iCs/>
                <w:sz w:val="24"/>
                <w:szCs w:val="24"/>
              </w:rPr>
              <w:t>Основное мероприятие "Временная летняя занятость подростков"</w:t>
            </w:r>
          </w:p>
        </w:tc>
        <w:tc>
          <w:tcPr>
            <w:tcW w:w="178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i/>
                <w:iCs/>
                <w:sz w:val="24"/>
                <w:szCs w:val="24"/>
              </w:rPr>
            </w:pPr>
            <w:r w:rsidRPr="00B3715D">
              <w:rPr>
                <w:i/>
                <w:iCs/>
                <w:sz w:val="24"/>
                <w:szCs w:val="24"/>
              </w:rPr>
              <w:t>06 3 01 00000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462 600,00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i/>
                <w:iCs/>
                <w:sz w:val="24"/>
                <w:szCs w:val="24"/>
              </w:rPr>
            </w:pPr>
            <w:r w:rsidRPr="00B3715D">
              <w:rPr>
                <w:i/>
                <w:iCs/>
                <w:sz w:val="24"/>
                <w:szCs w:val="24"/>
              </w:rPr>
              <w:t>462 600,00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000000" w:fill="FFFFFF"/>
            <w:noWrap/>
            <w:vAlign w:val="bottom"/>
            <w:hideMark/>
          </w:tcPr>
          <w:p w:rsidR="002A4149" w:rsidRPr="00B3715D" w:rsidRDefault="002A4149" w:rsidP="009E0809">
            <w:pPr>
              <w:jc w:val="both"/>
              <w:rPr>
                <w:sz w:val="24"/>
                <w:szCs w:val="24"/>
              </w:rPr>
            </w:pPr>
            <w:r w:rsidRPr="00B3715D">
              <w:rPr>
                <w:sz w:val="24"/>
                <w:szCs w:val="24"/>
              </w:rPr>
              <w:t>Расходы на временную летнюю занятость подростков в трудовом отряде (Межбю</w:t>
            </w:r>
            <w:r w:rsidRPr="00B3715D">
              <w:rPr>
                <w:sz w:val="24"/>
                <w:szCs w:val="24"/>
              </w:rPr>
              <w:t>д</w:t>
            </w:r>
            <w:r w:rsidRPr="00B3715D">
              <w:rPr>
                <w:sz w:val="24"/>
                <w:szCs w:val="24"/>
              </w:rPr>
              <w:t>жетные трансферты)</w:t>
            </w:r>
          </w:p>
        </w:tc>
        <w:tc>
          <w:tcPr>
            <w:tcW w:w="178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i/>
                <w:iCs/>
                <w:sz w:val="24"/>
                <w:szCs w:val="24"/>
              </w:rPr>
            </w:pPr>
            <w:r w:rsidRPr="00B3715D">
              <w:rPr>
                <w:i/>
                <w:iCs/>
                <w:sz w:val="24"/>
                <w:szCs w:val="24"/>
              </w:rPr>
              <w:t>06 3 01 G0070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462 600,00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462 600,00</w:t>
            </w:r>
          </w:p>
        </w:tc>
      </w:tr>
      <w:tr w:rsidR="002A4149" w:rsidRPr="00B3715D" w:rsidTr="009E0809">
        <w:trPr>
          <w:trHeight w:val="324"/>
        </w:trPr>
        <w:tc>
          <w:tcPr>
            <w:tcW w:w="9234" w:type="dxa"/>
            <w:tcBorders>
              <w:top w:val="nil"/>
              <w:left w:val="single" w:sz="8" w:space="0" w:color="auto"/>
              <w:bottom w:val="single" w:sz="4" w:space="0" w:color="auto"/>
              <w:right w:val="single" w:sz="4" w:space="0" w:color="auto"/>
            </w:tcBorders>
            <w:shd w:val="clear" w:color="000000" w:fill="F2DDDC"/>
            <w:hideMark/>
          </w:tcPr>
          <w:p w:rsidR="002A4149" w:rsidRPr="00B3715D" w:rsidRDefault="002A4149" w:rsidP="009E0809">
            <w:pPr>
              <w:rPr>
                <w:b/>
                <w:bCs/>
                <w:i/>
                <w:iCs/>
                <w:sz w:val="24"/>
                <w:szCs w:val="24"/>
              </w:rPr>
            </w:pPr>
            <w:r w:rsidRPr="00B3715D">
              <w:rPr>
                <w:b/>
                <w:bCs/>
                <w:i/>
                <w:iCs/>
                <w:sz w:val="24"/>
                <w:szCs w:val="24"/>
              </w:rPr>
              <w:t>Непрограммные направления деятельности  Комсомольского городского поселения</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40 0 00 00000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50 000,00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50 000,00</w:t>
            </w:r>
          </w:p>
        </w:tc>
      </w:tr>
      <w:tr w:rsidR="002A4149" w:rsidRPr="00B3715D" w:rsidTr="009E0809">
        <w:trPr>
          <w:trHeight w:val="3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lastRenderedPageBreak/>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40 9 00 00000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i/>
                <w:iCs/>
                <w:sz w:val="24"/>
                <w:szCs w:val="24"/>
              </w:rPr>
            </w:pPr>
            <w:r w:rsidRPr="00B3715D">
              <w:rPr>
                <w:b/>
                <w:bCs/>
                <w:i/>
                <w:iCs/>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50 000,00</w:t>
            </w:r>
          </w:p>
        </w:tc>
      </w:tr>
      <w:tr w:rsidR="002A4149" w:rsidRPr="00B3715D" w:rsidTr="009E0809">
        <w:trPr>
          <w:trHeight w:val="936"/>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Оценка недвижимости, признание прав и регулирование отношений по государстве</w:t>
            </w:r>
            <w:r w:rsidRPr="00B3715D">
              <w:rPr>
                <w:sz w:val="24"/>
                <w:szCs w:val="24"/>
              </w:rPr>
              <w:t>н</w:t>
            </w:r>
            <w:r w:rsidRPr="00B3715D">
              <w:rPr>
                <w:sz w:val="24"/>
                <w:szCs w:val="24"/>
              </w:rPr>
              <w:t>ной собственности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40 9 00 20340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50 000,00</w:t>
            </w:r>
          </w:p>
        </w:tc>
      </w:tr>
      <w:tr w:rsidR="002A4149" w:rsidRPr="00B3715D" w:rsidTr="009E0809">
        <w:trPr>
          <w:trHeight w:val="324"/>
        </w:trPr>
        <w:tc>
          <w:tcPr>
            <w:tcW w:w="9234" w:type="dxa"/>
            <w:tcBorders>
              <w:top w:val="nil"/>
              <w:left w:val="single" w:sz="8" w:space="0" w:color="auto"/>
              <w:bottom w:val="single" w:sz="4" w:space="0" w:color="auto"/>
              <w:right w:val="single" w:sz="4" w:space="0" w:color="auto"/>
            </w:tcBorders>
            <w:shd w:val="clear" w:color="000000" w:fill="F2DDDC"/>
            <w:vAlign w:val="bottom"/>
            <w:hideMark/>
          </w:tcPr>
          <w:p w:rsidR="002A4149" w:rsidRPr="00B3715D" w:rsidRDefault="002A4149" w:rsidP="009E0809">
            <w:pPr>
              <w:rPr>
                <w:b/>
                <w:bCs/>
                <w:i/>
                <w:iCs/>
                <w:sz w:val="24"/>
                <w:szCs w:val="24"/>
              </w:rPr>
            </w:pPr>
            <w:r w:rsidRPr="00B3715D">
              <w:rPr>
                <w:b/>
                <w:bCs/>
                <w:i/>
                <w:iCs/>
                <w:sz w:val="24"/>
                <w:szCs w:val="24"/>
              </w:rPr>
              <w:t>Мероприятия по землеустройству и землепользованию</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41 0 00 00000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200 000,00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20 000,00</w:t>
            </w:r>
          </w:p>
        </w:tc>
      </w:tr>
      <w:tr w:rsidR="002A4149" w:rsidRPr="00B3715D" w:rsidTr="009E0809">
        <w:trPr>
          <w:trHeight w:val="312"/>
        </w:trPr>
        <w:tc>
          <w:tcPr>
            <w:tcW w:w="9234" w:type="dxa"/>
            <w:tcBorders>
              <w:top w:val="nil"/>
              <w:left w:val="single" w:sz="8" w:space="0" w:color="auto"/>
              <w:bottom w:val="single" w:sz="4" w:space="0" w:color="auto"/>
              <w:right w:val="single" w:sz="4" w:space="0" w:color="auto"/>
            </w:tcBorders>
            <w:shd w:val="clear" w:color="auto" w:fill="auto"/>
            <w:vAlign w:val="bottom"/>
            <w:hideMark/>
          </w:tcPr>
          <w:p w:rsidR="002A4149" w:rsidRPr="00B3715D" w:rsidRDefault="002A4149" w:rsidP="009E0809">
            <w:pPr>
              <w:rPr>
                <w:b/>
                <w:bCs/>
                <w:sz w:val="24"/>
                <w:szCs w:val="24"/>
              </w:rPr>
            </w:pPr>
            <w:r w:rsidRPr="00B3715D">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41 9 00 00000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20 000,00</w:t>
            </w:r>
          </w:p>
        </w:tc>
      </w:tr>
      <w:tr w:rsidR="002A4149" w:rsidRPr="00B3715D" w:rsidTr="009E0809">
        <w:trPr>
          <w:trHeight w:val="9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w:t>
            </w:r>
            <w:r w:rsidRPr="00B3715D">
              <w:rPr>
                <w:sz w:val="24"/>
                <w:szCs w:val="24"/>
              </w:rPr>
              <w:t>а</w:t>
            </w:r>
            <w:r w:rsidRPr="00B3715D">
              <w:rPr>
                <w:sz w:val="24"/>
                <w:szCs w:val="24"/>
              </w:rPr>
              <w:t>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41 9 00 20400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20 000,00</w:t>
            </w:r>
          </w:p>
        </w:tc>
      </w:tr>
      <w:tr w:rsidR="002A4149" w:rsidRPr="00B3715D" w:rsidTr="009E0809">
        <w:trPr>
          <w:trHeight w:val="324"/>
        </w:trPr>
        <w:tc>
          <w:tcPr>
            <w:tcW w:w="9234" w:type="dxa"/>
            <w:tcBorders>
              <w:top w:val="nil"/>
              <w:left w:val="single" w:sz="8" w:space="0" w:color="auto"/>
              <w:bottom w:val="single" w:sz="4" w:space="0" w:color="auto"/>
              <w:right w:val="single" w:sz="4" w:space="0" w:color="auto"/>
            </w:tcBorders>
            <w:shd w:val="clear" w:color="000000" w:fill="F2DDDC"/>
            <w:hideMark/>
          </w:tcPr>
          <w:p w:rsidR="002A4149" w:rsidRPr="00B3715D" w:rsidRDefault="002A4149" w:rsidP="009E0809">
            <w:pPr>
              <w:rPr>
                <w:b/>
                <w:bCs/>
                <w:i/>
                <w:iCs/>
                <w:sz w:val="24"/>
                <w:szCs w:val="24"/>
              </w:rPr>
            </w:pPr>
            <w:r w:rsidRPr="00B3715D">
              <w:rPr>
                <w:b/>
                <w:bCs/>
                <w:i/>
                <w:iCs/>
                <w:sz w:val="24"/>
                <w:szCs w:val="24"/>
              </w:rPr>
              <w:t>Пенсионное  обеспечение, социальное обеспечение  населения</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42 0 00 00000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80 700,00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80 700,00</w:t>
            </w:r>
          </w:p>
        </w:tc>
      </w:tr>
      <w:tr w:rsidR="002A4149" w:rsidRPr="00B3715D" w:rsidTr="009E0809">
        <w:trPr>
          <w:trHeight w:val="312"/>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42 9 00 00000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80 700,00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80 700,00</w:t>
            </w:r>
          </w:p>
        </w:tc>
      </w:tr>
      <w:tr w:rsidR="002A4149" w:rsidRPr="00B3715D" w:rsidTr="009E0809">
        <w:trPr>
          <w:trHeight w:val="936"/>
        </w:trPr>
        <w:tc>
          <w:tcPr>
            <w:tcW w:w="9234" w:type="dxa"/>
            <w:tcBorders>
              <w:top w:val="nil"/>
              <w:left w:val="single" w:sz="8" w:space="0" w:color="auto"/>
              <w:bottom w:val="single" w:sz="4" w:space="0" w:color="auto"/>
              <w:right w:val="single" w:sz="4" w:space="0" w:color="auto"/>
            </w:tcBorders>
            <w:shd w:val="clear" w:color="auto" w:fill="auto"/>
            <w:noWrap/>
            <w:hideMark/>
          </w:tcPr>
          <w:p w:rsidR="002A4149" w:rsidRPr="00B3715D" w:rsidRDefault="002A4149" w:rsidP="009E0809">
            <w:pPr>
              <w:jc w:val="both"/>
              <w:rPr>
                <w:sz w:val="24"/>
                <w:szCs w:val="24"/>
              </w:rPr>
            </w:pPr>
            <w:r w:rsidRPr="00B3715D">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w:t>
            </w:r>
            <w:r w:rsidRPr="00B3715D">
              <w:rPr>
                <w:sz w:val="24"/>
                <w:szCs w:val="24"/>
              </w:rPr>
              <w:t>е</w:t>
            </w:r>
            <w:r w:rsidRPr="00B3715D">
              <w:rPr>
                <w:sz w:val="24"/>
                <w:szCs w:val="24"/>
              </w:rPr>
              <w:t>нию)</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42 9 00 90020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300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80 700,00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80 700,00</w:t>
            </w:r>
          </w:p>
        </w:tc>
      </w:tr>
      <w:tr w:rsidR="002A4149" w:rsidRPr="00B3715D" w:rsidTr="009E0809">
        <w:trPr>
          <w:trHeight w:val="324"/>
        </w:trPr>
        <w:tc>
          <w:tcPr>
            <w:tcW w:w="9234" w:type="dxa"/>
            <w:tcBorders>
              <w:top w:val="nil"/>
              <w:left w:val="single" w:sz="8" w:space="0" w:color="auto"/>
              <w:bottom w:val="single" w:sz="4" w:space="0" w:color="auto"/>
              <w:right w:val="single" w:sz="4" w:space="0" w:color="auto"/>
            </w:tcBorders>
            <w:shd w:val="clear" w:color="000000" w:fill="F2DDDC"/>
            <w:hideMark/>
          </w:tcPr>
          <w:p w:rsidR="002A4149" w:rsidRPr="00B3715D" w:rsidRDefault="002A4149" w:rsidP="009E0809">
            <w:pPr>
              <w:rPr>
                <w:b/>
                <w:bCs/>
                <w:i/>
                <w:iCs/>
                <w:sz w:val="24"/>
                <w:szCs w:val="24"/>
              </w:rPr>
            </w:pPr>
            <w:r w:rsidRPr="00B3715D">
              <w:rPr>
                <w:b/>
                <w:bCs/>
                <w:i/>
                <w:iCs/>
                <w:sz w:val="24"/>
                <w:szCs w:val="24"/>
              </w:rPr>
              <w:t>Транспортные расходы</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44 0 00 00000</w:t>
            </w:r>
          </w:p>
        </w:tc>
        <w:tc>
          <w:tcPr>
            <w:tcW w:w="106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sz w:val="24"/>
                <w:szCs w:val="24"/>
              </w:rPr>
            </w:pPr>
            <w:r w:rsidRPr="00B3715D">
              <w:rPr>
                <w:b/>
                <w:bCs/>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10 000,00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10 000,00</w:t>
            </w:r>
          </w:p>
        </w:tc>
      </w:tr>
      <w:tr w:rsidR="002A4149" w:rsidRPr="00B3715D" w:rsidTr="009E0809">
        <w:trPr>
          <w:trHeight w:val="312"/>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44 9 00 00000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10 000,00</w:t>
            </w:r>
          </w:p>
        </w:tc>
      </w:tr>
      <w:tr w:rsidR="002A4149" w:rsidRPr="00B3715D" w:rsidTr="009E0809">
        <w:trPr>
          <w:trHeight w:val="1560"/>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w:t>
            </w:r>
            <w:r w:rsidRPr="00B3715D">
              <w:rPr>
                <w:sz w:val="24"/>
                <w:szCs w:val="24"/>
              </w:rPr>
              <w:t>а</w:t>
            </w:r>
            <w:r w:rsidRPr="00B3715D">
              <w:rPr>
                <w:sz w:val="24"/>
                <w:szCs w:val="24"/>
              </w:rPr>
              <w:t>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44 9 00 20370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10 000,00</w:t>
            </w:r>
          </w:p>
        </w:tc>
      </w:tr>
      <w:tr w:rsidR="002A4149" w:rsidRPr="00B3715D" w:rsidTr="009E0809">
        <w:trPr>
          <w:trHeight w:val="324"/>
        </w:trPr>
        <w:tc>
          <w:tcPr>
            <w:tcW w:w="9234" w:type="dxa"/>
            <w:tcBorders>
              <w:top w:val="nil"/>
              <w:left w:val="single" w:sz="8" w:space="0" w:color="auto"/>
              <w:bottom w:val="single" w:sz="4" w:space="0" w:color="auto"/>
              <w:right w:val="single" w:sz="4" w:space="0" w:color="auto"/>
            </w:tcBorders>
            <w:shd w:val="clear" w:color="000000" w:fill="F2DDDC"/>
            <w:hideMark/>
          </w:tcPr>
          <w:p w:rsidR="002A4149" w:rsidRPr="00B3715D" w:rsidRDefault="002A4149" w:rsidP="009E0809">
            <w:pPr>
              <w:rPr>
                <w:b/>
                <w:bCs/>
                <w:i/>
                <w:iCs/>
                <w:sz w:val="24"/>
                <w:szCs w:val="24"/>
              </w:rPr>
            </w:pPr>
            <w:r w:rsidRPr="00B3715D">
              <w:rPr>
                <w:b/>
                <w:bCs/>
                <w:i/>
                <w:iCs/>
                <w:sz w:val="24"/>
                <w:szCs w:val="24"/>
              </w:rPr>
              <w:t>Иные не программные направления деятельности</w:t>
            </w:r>
          </w:p>
        </w:tc>
        <w:tc>
          <w:tcPr>
            <w:tcW w:w="1780" w:type="dxa"/>
            <w:tcBorders>
              <w:top w:val="nil"/>
              <w:left w:val="nil"/>
              <w:bottom w:val="single" w:sz="4" w:space="0" w:color="auto"/>
              <w:right w:val="single" w:sz="4"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46 0 00 00000</w:t>
            </w:r>
          </w:p>
        </w:tc>
        <w:tc>
          <w:tcPr>
            <w:tcW w:w="1060" w:type="dxa"/>
            <w:tcBorders>
              <w:top w:val="nil"/>
              <w:left w:val="nil"/>
              <w:bottom w:val="nil"/>
              <w:right w:val="single" w:sz="4" w:space="0" w:color="auto"/>
            </w:tcBorders>
            <w:shd w:val="clear" w:color="000000" w:fill="F2DDDC"/>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921 390,00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2A4149" w:rsidRPr="00B3715D" w:rsidRDefault="002A4149" w:rsidP="009E0809">
            <w:pPr>
              <w:jc w:val="center"/>
              <w:rPr>
                <w:b/>
                <w:bCs/>
                <w:i/>
                <w:iCs/>
                <w:sz w:val="24"/>
                <w:szCs w:val="24"/>
              </w:rPr>
            </w:pPr>
            <w:r w:rsidRPr="00B3715D">
              <w:rPr>
                <w:b/>
                <w:bCs/>
                <w:i/>
                <w:iCs/>
                <w:sz w:val="24"/>
                <w:szCs w:val="24"/>
              </w:rPr>
              <w:t>921 390,00</w:t>
            </w:r>
          </w:p>
        </w:tc>
      </w:tr>
      <w:tr w:rsidR="002A4149" w:rsidRPr="00B3715D" w:rsidTr="009E0809">
        <w:trPr>
          <w:trHeight w:val="312"/>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b/>
                <w:bCs/>
                <w:sz w:val="24"/>
                <w:szCs w:val="24"/>
              </w:rPr>
            </w:pPr>
            <w:r w:rsidRPr="00B3715D">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46 9 00 00000</w:t>
            </w:r>
          </w:p>
        </w:tc>
        <w:tc>
          <w:tcPr>
            <w:tcW w:w="1060" w:type="dxa"/>
            <w:tcBorders>
              <w:top w:val="single" w:sz="4" w:space="0" w:color="auto"/>
              <w:left w:val="nil"/>
              <w:bottom w:val="nil"/>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921 390,00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921 390,00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Публикация в СМИ (Закупка товаров, работ и услуг для государственных (муниц</w:t>
            </w:r>
            <w:r w:rsidRPr="00B3715D">
              <w:rPr>
                <w:sz w:val="24"/>
                <w:szCs w:val="24"/>
              </w:rPr>
              <w:t>и</w:t>
            </w:r>
            <w:r w:rsidRPr="00B3715D">
              <w:rPr>
                <w:sz w:val="24"/>
                <w:szCs w:val="24"/>
              </w:rPr>
              <w:t>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46 9 00 20070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500,00</w:t>
            </w:r>
          </w:p>
        </w:tc>
      </w:tr>
      <w:tr w:rsidR="002A4149" w:rsidRPr="00B3715D" w:rsidTr="009E0809">
        <w:trPr>
          <w:trHeight w:val="648"/>
        </w:trPr>
        <w:tc>
          <w:tcPr>
            <w:tcW w:w="9234" w:type="dxa"/>
            <w:tcBorders>
              <w:top w:val="nil"/>
              <w:left w:val="single" w:sz="8" w:space="0" w:color="auto"/>
              <w:bottom w:val="single" w:sz="4" w:space="0" w:color="auto"/>
              <w:right w:val="single" w:sz="4" w:space="0" w:color="auto"/>
            </w:tcBorders>
            <w:shd w:val="clear" w:color="auto" w:fill="auto"/>
            <w:hideMark/>
          </w:tcPr>
          <w:p w:rsidR="002A4149" w:rsidRPr="00B3715D" w:rsidRDefault="002A4149" w:rsidP="009E0809">
            <w:pPr>
              <w:rPr>
                <w:sz w:val="24"/>
                <w:szCs w:val="24"/>
              </w:rPr>
            </w:pPr>
            <w:r w:rsidRPr="00B3715D">
              <w:rPr>
                <w:sz w:val="24"/>
                <w:szCs w:val="24"/>
              </w:rPr>
              <w:t>Оплата членских взносов в ассоциацию "Совет муниципальных образований Ивано</w:t>
            </w:r>
            <w:r w:rsidRPr="00B3715D">
              <w:rPr>
                <w:sz w:val="24"/>
                <w:szCs w:val="24"/>
              </w:rPr>
              <w:t>в</w:t>
            </w:r>
            <w:r w:rsidRPr="00B3715D">
              <w:rPr>
                <w:sz w:val="24"/>
                <w:szCs w:val="24"/>
              </w:rPr>
              <w:t>ской области (Иные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46 9 00 20430</w:t>
            </w:r>
          </w:p>
        </w:tc>
        <w:tc>
          <w:tcPr>
            <w:tcW w:w="106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800</w:t>
            </w:r>
          </w:p>
        </w:tc>
        <w:tc>
          <w:tcPr>
            <w:tcW w:w="1696" w:type="dxa"/>
            <w:tcBorders>
              <w:top w:val="nil"/>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24 600,00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24 600,00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000000" w:fill="FFFFFF"/>
            <w:vAlign w:val="center"/>
            <w:hideMark/>
          </w:tcPr>
          <w:p w:rsidR="002A4149" w:rsidRPr="00B3715D" w:rsidRDefault="002A4149" w:rsidP="009E0809">
            <w:pPr>
              <w:rPr>
                <w:sz w:val="24"/>
                <w:szCs w:val="24"/>
              </w:rPr>
            </w:pPr>
            <w:r w:rsidRPr="00B3715D">
              <w:rPr>
                <w:sz w:val="24"/>
                <w:szCs w:val="24"/>
              </w:rPr>
              <w:t>Налог за имущество находящееся в оперативном управлении (Иные бюджетные асси</w:t>
            </w:r>
            <w:r w:rsidRPr="00B3715D">
              <w:rPr>
                <w:sz w:val="24"/>
                <w:szCs w:val="24"/>
              </w:rPr>
              <w:t>г</w:t>
            </w:r>
            <w:r w:rsidRPr="00B3715D">
              <w:rPr>
                <w:sz w:val="24"/>
                <w:szCs w:val="24"/>
              </w:rPr>
              <w:t>нования)</w:t>
            </w:r>
          </w:p>
        </w:tc>
        <w:tc>
          <w:tcPr>
            <w:tcW w:w="1780" w:type="dxa"/>
            <w:tcBorders>
              <w:top w:val="nil"/>
              <w:left w:val="nil"/>
              <w:bottom w:val="nil"/>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46 9 00 20630</w:t>
            </w:r>
          </w:p>
        </w:tc>
        <w:tc>
          <w:tcPr>
            <w:tcW w:w="1060" w:type="dxa"/>
            <w:tcBorders>
              <w:top w:val="nil"/>
              <w:left w:val="nil"/>
              <w:bottom w:val="nil"/>
              <w:right w:val="single" w:sz="4"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800</w:t>
            </w:r>
          </w:p>
        </w:tc>
        <w:tc>
          <w:tcPr>
            <w:tcW w:w="1696" w:type="dxa"/>
            <w:tcBorders>
              <w:top w:val="nil"/>
              <w:left w:val="nil"/>
              <w:bottom w:val="nil"/>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150 000,00</w:t>
            </w:r>
          </w:p>
        </w:tc>
        <w:tc>
          <w:tcPr>
            <w:tcW w:w="1701" w:type="dxa"/>
            <w:tcBorders>
              <w:top w:val="nil"/>
              <w:left w:val="single" w:sz="4" w:space="0" w:color="auto"/>
              <w:bottom w:val="nil"/>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150 000,00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000000" w:fill="FFFFFF"/>
            <w:vAlign w:val="center"/>
            <w:hideMark/>
          </w:tcPr>
          <w:p w:rsidR="002A4149" w:rsidRPr="00B3715D" w:rsidRDefault="002A4149" w:rsidP="009E0809">
            <w:pPr>
              <w:rPr>
                <w:sz w:val="24"/>
                <w:szCs w:val="24"/>
              </w:rPr>
            </w:pPr>
            <w:r w:rsidRPr="00B3715D">
              <w:rPr>
                <w:sz w:val="24"/>
                <w:szCs w:val="24"/>
              </w:rPr>
              <w:lastRenderedPageBreak/>
              <w:t>Развитие и использование информационных технологий (Закупка товаров, работ и у</w:t>
            </w:r>
            <w:r w:rsidRPr="00B3715D">
              <w:rPr>
                <w:sz w:val="24"/>
                <w:szCs w:val="24"/>
              </w:rPr>
              <w:t>с</w:t>
            </w:r>
            <w:r w:rsidRPr="00B3715D">
              <w:rPr>
                <w:sz w:val="24"/>
                <w:szCs w:val="24"/>
              </w:rPr>
              <w:t>луг для государственных (муниципальных) нужд)</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46 9 00 20640</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single" w:sz="4" w:space="0" w:color="auto"/>
              <w:left w:val="nil"/>
              <w:bottom w:val="single" w:sz="4" w:space="0" w:color="auto"/>
              <w:right w:val="nil"/>
            </w:tcBorders>
            <w:shd w:val="clear" w:color="auto" w:fill="auto"/>
            <w:noWrap/>
            <w:vAlign w:val="center"/>
            <w:hideMark/>
          </w:tcPr>
          <w:p w:rsidR="002A4149" w:rsidRPr="00B3715D" w:rsidRDefault="002A4149" w:rsidP="009E0809">
            <w:pPr>
              <w:jc w:val="center"/>
              <w:rPr>
                <w:sz w:val="24"/>
                <w:szCs w:val="24"/>
              </w:rPr>
            </w:pPr>
            <w:r w:rsidRPr="00B3715D">
              <w:rPr>
                <w:sz w:val="24"/>
                <w:szCs w:val="24"/>
              </w:rPr>
              <w:t>4 290,00</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4 290,00</w:t>
            </w:r>
          </w:p>
        </w:tc>
      </w:tr>
      <w:tr w:rsidR="002A4149" w:rsidRPr="00B3715D" w:rsidTr="009E0809">
        <w:trPr>
          <w:trHeight w:val="624"/>
        </w:trPr>
        <w:tc>
          <w:tcPr>
            <w:tcW w:w="9234" w:type="dxa"/>
            <w:tcBorders>
              <w:top w:val="nil"/>
              <w:left w:val="single" w:sz="8" w:space="0" w:color="auto"/>
              <w:bottom w:val="single" w:sz="4" w:space="0" w:color="auto"/>
              <w:right w:val="single" w:sz="4" w:space="0" w:color="auto"/>
            </w:tcBorders>
            <w:shd w:val="clear" w:color="000000" w:fill="FFFFFF"/>
            <w:noWrap/>
            <w:hideMark/>
          </w:tcPr>
          <w:p w:rsidR="002A4149" w:rsidRPr="00B3715D" w:rsidRDefault="002A4149" w:rsidP="009E0809">
            <w:pPr>
              <w:jc w:val="both"/>
              <w:rPr>
                <w:sz w:val="24"/>
                <w:szCs w:val="24"/>
              </w:rPr>
            </w:pPr>
            <w:r w:rsidRPr="00B3715D">
              <w:rPr>
                <w:sz w:val="24"/>
                <w:szCs w:val="24"/>
              </w:rPr>
              <w:t>Расходы на приобретение и содержание систем видеонаблюдения (Закупка товаров, р</w:t>
            </w:r>
            <w:r w:rsidRPr="00B3715D">
              <w:rPr>
                <w:sz w:val="24"/>
                <w:szCs w:val="24"/>
              </w:rPr>
              <w:t>а</w:t>
            </w:r>
            <w:r w:rsidRPr="00B3715D">
              <w:rPr>
                <w:sz w:val="24"/>
                <w:szCs w:val="24"/>
              </w:rPr>
              <w:t>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46 9 00 20810</w:t>
            </w:r>
          </w:p>
        </w:tc>
        <w:tc>
          <w:tcPr>
            <w:tcW w:w="1060" w:type="dxa"/>
            <w:tcBorders>
              <w:top w:val="nil"/>
              <w:left w:val="nil"/>
              <w:bottom w:val="single" w:sz="4" w:space="0" w:color="auto"/>
              <w:right w:val="single" w:sz="4"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200</w:t>
            </w:r>
          </w:p>
        </w:tc>
        <w:tc>
          <w:tcPr>
            <w:tcW w:w="1696" w:type="dxa"/>
            <w:tcBorders>
              <w:top w:val="nil"/>
              <w:left w:val="nil"/>
              <w:bottom w:val="single" w:sz="4" w:space="0" w:color="auto"/>
              <w:right w:val="nil"/>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692 000,00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692 000,00</w:t>
            </w:r>
          </w:p>
        </w:tc>
      </w:tr>
      <w:tr w:rsidR="002A4149" w:rsidRPr="00B3715D" w:rsidTr="009E0809">
        <w:trPr>
          <w:trHeight w:val="90"/>
        </w:trPr>
        <w:tc>
          <w:tcPr>
            <w:tcW w:w="9234" w:type="dxa"/>
            <w:tcBorders>
              <w:top w:val="nil"/>
              <w:left w:val="single" w:sz="8" w:space="0" w:color="auto"/>
              <w:bottom w:val="single" w:sz="4" w:space="0" w:color="auto"/>
              <w:right w:val="nil"/>
            </w:tcBorders>
            <w:shd w:val="clear" w:color="000000" w:fill="FFFFFF"/>
            <w:vAlign w:val="center"/>
            <w:hideMark/>
          </w:tcPr>
          <w:p w:rsidR="002A4149" w:rsidRPr="00B3715D" w:rsidRDefault="002A4149" w:rsidP="009E0809">
            <w:pPr>
              <w:rPr>
                <w:sz w:val="24"/>
                <w:szCs w:val="24"/>
              </w:rPr>
            </w:pPr>
            <w:r w:rsidRPr="00B3715D">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w:t>
            </w:r>
            <w:r w:rsidRPr="00B3715D">
              <w:rPr>
                <w:sz w:val="24"/>
                <w:szCs w:val="24"/>
              </w:rPr>
              <w:t>а</w:t>
            </w:r>
            <w:r w:rsidRPr="00B3715D">
              <w:rPr>
                <w:sz w:val="24"/>
                <w:szCs w:val="24"/>
              </w:rPr>
              <w:t>ров, работ и услуг для государственных (муниципальных) нужд)</w:t>
            </w:r>
          </w:p>
        </w:tc>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46 9 00 20920</w:t>
            </w:r>
          </w:p>
        </w:tc>
        <w:tc>
          <w:tcPr>
            <w:tcW w:w="1060" w:type="dxa"/>
            <w:tcBorders>
              <w:top w:val="nil"/>
              <w:left w:val="nil"/>
              <w:bottom w:val="single" w:sz="4" w:space="0" w:color="auto"/>
              <w:right w:val="single" w:sz="4" w:space="0" w:color="auto"/>
            </w:tcBorders>
            <w:shd w:val="clear" w:color="auto" w:fill="auto"/>
            <w:noWrap/>
            <w:vAlign w:val="center"/>
            <w:hideMark/>
          </w:tcPr>
          <w:p w:rsidR="002A4149" w:rsidRPr="00B3715D" w:rsidRDefault="002A4149" w:rsidP="009E0809">
            <w:pPr>
              <w:jc w:val="center"/>
              <w:rPr>
                <w:sz w:val="22"/>
                <w:szCs w:val="22"/>
              </w:rPr>
            </w:pPr>
            <w:r w:rsidRPr="00B3715D">
              <w:rPr>
                <w:sz w:val="22"/>
                <w:szCs w:val="22"/>
              </w:rPr>
              <w:t>200</w:t>
            </w:r>
          </w:p>
        </w:tc>
        <w:tc>
          <w:tcPr>
            <w:tcW w:w="1696" w:type="dxa"/>
            <w:tcBorders>
              <w:top w:val="nil"/>
              <w:left w:val="nil"/>
              <w:bottom w:val="nil"/>
              <w:right w:val="nil"/>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50 000,00</w:t>
            </w:r>
          </w:p>
        </w:tc>
        <w:tc>
          <w:tcPr>
            <w:tcW w:w="1701" w:type="dxa"/>
            <w:tcBorders>
              <w:top w:val="nil"/>
              <w:left w:val="single" w:sz="4" w:space="0" w:color="auto"/>
              <w:bottom w:val="nil"/>
              <w:right w:val="single" w:sz="8" w:space="0" w:color="auto"/>
            </w:tcBorders>
            <w:shd w:val="clear" w:color="000000" w:fill="FFFFFF"/>
            <w:noWrap/>
            <w:vAlign w:val="center"/>
            <w:hideMark/>
          </w:tcPr>
          <w:p w:rsidR="002A4149" w:rsidRPr="00B3715D" w:rsidRDefault="002A4149" w:rsidP="009E0809">
            <w:pPr>
              <w:jc w:val="center"/>
              <w:rPr>
                <w:sz w:val="24"/>
                <w:szCs w:val="24"/>
              </w:rPr>
            </w:pPr>
            <w:r w:rsidRPr="00B3715D">
              <w:rPr>
                <w:sz w:val="24"/>
                <w:szCs w:val="24"/>
              </w:rPr>
              <w:t>50 000,00</w:t>
            </w:r>
          </w:p>
        </w:tc>
      </w:tr>
      <w:tr w:rsidR="002A4149" w:rsidRPr="00B3715D" w:rsidTr="009E0809">
        <w:trPr>
          <w:trHeight w:val="324"/>
        </w:trPr>
        <w:tc>
          <w:tcPr>
            <w:tcW w:w="923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A4149" w:rsidRPr="00B3715D" w:rsidRDefault="002A4149" w:rsidP="009E0809">
            <w:pPr>
              <w:jc w:val="center"/>
              <w:rPr>
                <w:b/>
                <w:bCs/>
                <w:sz w:val="24"/>
                <w:szCs w:val="24"/>
              </w:rPr>
            </w:pPr>
            <w:r w:rsidRPr="00B3715D">
              <w:rPr>
                <w:b/>
                <w:bCs/>
                <w:sz w:val="24"/>
                <w:szCs w:val="24"/>
              </w:rPr>
              <w:t>Всего</w:t>
            </w:r>
          </w:p>
        </w:tc>
        <w:tc>
          <w:tcPr>
            <w:tcW w:w="1780" w:type="dxa"/>
            <w:tcBorders>
              <w:top w:val="single" w:sz="8" w:space="0" w:color="auto"/>
              <w:left w:val="nil"/>
              <w:bottom w:val="single" w:sz="8" w:space="0" w:color="auto"/>
              <w:right w:val="single" w:sz="4" w:space="0" w:color="auto"/>
            </w:tcBorders>
            <w:shd w:val="clear" w:color="auto" w:fill="auto"/>
            <w:noWrap/>
            <w:vAlign w:val="center"/>
            <w:hideMark/>
          </w:tcPr>
          <w:p w:rsidR="002A4149" w:rsidRPr="00B3715D" w:rsidRDefault="002A4149" w:rsidP="009E0809">
            <w:pPr>
              <w:jc w:val="center"/>
              <w:rPr>
                <w:sz w:val="24"/>
                <w:szCs w:val="24"/>
              </w:rPr>
            </w:pPr>
            <w:r w:rsidRPr="00B3715D">
              <w:rPr>
                <w:sz w:val="24"/>
                <w:szCs w:val="24"/>
              </w:rPr>
              <w:t> </w:t>
            </w:r>
          </w:p>
        </w:tc>
        <w:tc>
          <w:tcPr>
            <w:tcW w:w="1060" w:type="dxa"/>
            <w:tcBorders>
              <w:top w:val="single" w:sz="8" w:space="0" w:color="auto"/>
              <w:left w:val="nil"/>
              <w:bottom w:val="single" w:sz="8" w:space="0" w:color="auto"/>
              <w:right w:val="nil"/>
            </w:tcBorders>
            <w:shd w:val="clear" w:color="auto" w:fill="auto"/>
            <w:noWrap/>
            <w:vAlign w:val="bottom"/>
            <w:hideMark/>
          </w:tcPr>
          <w:p w:rsidR="002A4149" w:rsidRPr="00B3715D" w:rsidRDefault="002A4149" w:rsidP="009E0809">
            <w:pPr>
              <w:rPr>
                <w:sz w:val="22"/>
                <w:szCs w:val="22"/>
              </w:rPr>
            </w:pPr>
            <w:r w:rsidRPr="00B3715D">
              <w:rPr>
                <w:sz w:val="22"/>
                <w:szCs w:val="22"/>
              </w:rPr>
              <w:t> </w:t>
            </w:r>
          </w:p>
        </w:tc>
        <w:tc>
          <w:tcPr>
            <w:tcW w:w="1696" w:type="dxa"/>
            <w:tcBorders>
              <w:top w:val="single" w:sz="8" w:space="0" w:color="auto"/>
              <w:left w:val="single" w:sz="4" w:space="0" w:color="auto"/>
              <w:bottom w:val="single" w:sz="8" w:space="0" w:color="auto"/>
              <w:right w:val="nil"/>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53 739 808,57</w:t>
            </w:r>
          </w:p>
        </w:tc>
        <w:tc>
          <w:tcPr>
            <w:tcW w:w="1701" w:type="dxa"/>
            <w:tcBorders>
              <w:top w:val="single" w:sz="8" w:space="0" w:color="auto"/>
              <w:left w:val="single" w:sz="4" w:space="0" w:color="auto"/>
              <w:bottom w:val="single" w:sz="8" w:space="0" w:color="auto"/>
              <w:right w:val="nil"/>
            </w:tcBorders>
            <w:shd w:val="clear" w:color="auto" w:fill="auto"/>
            <w:noWrap/>
            <w:vAlign w:val="center"/>
            <w:hideMark/>
          </w:tcPr>
          <w:p w:rsidR="002A4149" w:rsidRPr="00B3715D" w:rsidRDefault="002A4149" w:rsidP="009E0809">
            <w:pPr>
              <w:jc w:val="center"/>
              <w:rPr>
                <w:b/>
                <w:bCs/>
                <w:sz w:val="24"/>
                <w:szCs w:val="24"/>
              </w:rPr>
            </w:pPr>
            <w:r w:rsidRPr="00B3715D">
              <w:rPr>
                <w:b/>
                <w:bCs/>
                <w:sz w:val="24"/>
                <w:szCs w:val="24"/>
              </w:rPr>
              <w:t>50 973 270,00</w:t>
            </w:r>
          </w:p>
        </w:tc>
      </w:tr>
    </w:tbl>
    <w:p w:rsidR="002A4149" w:rsidRDefault="002A4149" w:rsidP="002A4149">
      <w:pPr>
        <w:pStyle w:val="a4"/>
        <w:tabs>
          <w:tab w:val="left" w:pos="7187"/>
        </w:tabs>
        <w:jc w:val="both"/>
        <w:rPr>
          <w:sz w:val="28"/>
          <w:szCs w:val="28"/>
        </w:rPr>
      </w:pPr>
    </w:p>
    <w:tbl>
      <w:tblPr>
        <w:tblW w:w="15613" w:type="dxa"/>
        <w:tblInd w:w="88" w:type="dxa"/>
        <w:tblLayout w:type="fixed"/>
        <w:tblLook w:val="04A0"/>
      </w:tblPr>
      <w:tblGrid>
        <w:gridCol w:w="7817"/>
        <w:gridCol w:w="1134"/>
        <w:gridCol w:w="929"/>
        <w:gridCol w:w="995"/>
        <w:gridCol w:w="1762"/>
        <w:gridCol w:w="1058"/>
        <w:gridCol w:w="1918"/>
      </w:tblGrid>
      <w:tr w:rsidR="002A4149" w:rsidRPr="00111339" w:rsidTr="009E0809">
        <w:trPr>
          <w:trHeight w:val="1230"/>
        </w:trPr>
        <w:tc>
          <w:tcPr>
            <w:tcW w:w="7817"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bookmarkStart w:id="2" w:name="RANGE!A1:G79"/>
            <w:r w:rsidRPr="00111339">
              <w:rPr>
                <w:sz w:val="24"/>
                <w:szCs w:val="24"/>
              </w:rPr>
              <w:t> </w:t>
            </w:r>
            <w:bookmarkEnd w:id="2"/>
          </w:p>
        </w:tc>
        <w:tc>
          <w:tcPr>
            <w:tcW w:w="1134"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929"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4738" w:type="dxa"/>
            <w:gridSpan w:val="3"/>
            <w:tcBorders>
              <w:top w:val="nil"/>
              <w:left w:val="nil"/>
              <w:bottom w:val="nil"/>
              <w:right w:val="nil"/>
            </w:tcBorders>
            <w:shd w:val="clear" w:color="000000" w:fill="FFFFFF"/>
            <w:vAlign w:val="bottom"/>
            <w:hideMark/>
          </w:tcPr>
          <w:p w:rsidR="002A4149" w:rsidRPr="00111339" w:rsidRDefault="002A4149" w:rsidP="009E0809">
            <w:pPr>
              <w:jc w:val="right"/>
              <w:rPr>
                <w:sz w:val="22"/>
                <w:szCs w:val="22"/>
              </w:rPr>
            </w:pPr>
            <w:r w:rsidRPr="00111339">
              <w:rPr>
                <w:b/>
                <w:bCs/>
                <w:sz w:val="22"/>
                <w:szCs w:val="22"/>
              </w:rPr>
              <w:t xml:space="preserve">Приложение №8                                                                                                </w:t>
            </w:r>
            <w:r w:rsidRPr="00111339">
              <w:rPr>
                <w:sz w:val="22"/>
                <w:szCs w:val="22"/>
              </w:rPr>
              <w:t>к решению Совета Комсомол</w:t>
            </w:r>
            <w:r w:rsidRPr="00111339">
              <w:rPr>
                <w:sz w:val="22"/>
                <w:szCs w:val="22"/>
              </w:rPr>
              <w:t>ь</w:t>
            </w:r>
            <w:r w:rsidRPr="00111339">
              <w:rPr>
                <w:sz w:val="22"/>
                <w:szCs w:val="22"/>
              </w:rPr>
              <w:t>ского                                               городского поселения                                                                                      от "09" июня  2021г. №</w:t>
            </w:r>
            <w:r>
              <w:rPr>
                <w:sz w:val="22"/>
                <w:szCs w:val="22"/>
              </w:rPr>
              <w:t>50</w:t>
            </w:r>
            <w:r w:rsidRPr="00111339">
              <w:rPr>
                <w:sz w:val="22"/>
                <w:szCs w:val="22"/>
              </w:rPr>
              <w:t xml:space="preserve"> </w:t>
            </w:r>
          </w:p>
        </w:tc>
      </w:tr>
      <w:tr w:rsidR="002A4149" w:rsidRPr="00111339" w:rsidTr="009E0809">
        <w:trPr>
          <w:trHeight w:val="287"/>
        </w:trPr>
        <w:tc>
          <w:tcPr>
            <w:tcW w:w="7817"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134"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929"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4738" w:type="dxa"/>
            <w:gridSpan w:val="3"/>
            <w:tcBorders>
              <w:top w:val="nil"/>
              <w:left w:val="nil"/>
              <w:bottom w:val="nil"/>
              <w:right w:val="nil"/>
            </w:tcBorders>
            <w:shd w:val="clear" w:color="000000" w:fill="FFFFFF"/>
            <w:vAlign w:val="bottom"/>
            <w:hideMark/>
          </w:tcPr>
          <w:p w:rsidR="002A4149" w:rsidRPr="00111339" w:rsidRDefault="002A4149" w:rsidP="009E0809">
            <w:pPr>
              <w:jc w:val="right"/>
              <w:rPr>
                <w:sz w:val="22"/>
                <w:szCs w:val="22"/>
              </w:rPr>
            </w:pPr>
            <w:r w:rsidRPr="00111339">
              <w:rPr>
                <w:b/>
                <w:bCs/>
                <w:sz w:val="22"/>
                <w:szCs w:val="22"/>
              </w:rPr>
              <w:t xml:space="preserve">Приложение №8                                                                                                </w:t>
            </w:r>
            <w:r w:rsidRPr="00111339">
              <w:rPr>
                <w:sz w:val="22"/>
                <w:szCs w:val="22"/>
              </w:rPr>
              <w:t>к решению Совета Комсомол</w:t>
            </w:r>
            <w:r w:rsidRPr="00111339">
              <w:rPr>
                <w:sz w:val="22"/>
                <w:szCs w:val="22"/>
              </w:rPr>
              <w:t>ь</w:t>
            </w:r>
            <w:r w:rsidRPr="00111339">
              <w:rPr>
                <w:sz w:val="22"/>
                <w:szCs w:val="22"/>
              </w:rPr>
              <w:t>ского                                               городского поселения  "О бюджете Комсомольского городского посел</w:t>
            </w:r>
            <w:r w:rsidRPr="00111339">
              <w:rPr>
                <w:sz w:val="22"/>
                <w:szCs w:val="22"/>
              </w:rPr>
              <w:t>е</w:t>
            </w:r>
            <w:r w:rsidRPr="00111339">
              <w:rPr>
                <w:sz w:val="22"/>
                <w:szCs w:val="22"/>
              </w:rPr>
              <w:t>ния на 2021 год и на пл</w:t>
            </w:r>
            <w:r w:rsidRPr="00111339">
              <w:rPr>
                <w:sz w:val="22"/>
                <w:szCs w:val="22"/>
              </w:rPr>
              <w:t>а</w:t>
            </w:r>
            <w:r w:rsidRPr="00111339">
              <w:rPr>
                <w:sz w:val="22"/>
                <w:szCs w:val="22"/>
              </w:rPr>
              <w:t>новый период 2022 и 2023 годов"                                                                                     от "09"декабря.2020г. №26</w:t>
            </w:r>
          </w:p>
        </w:tc>
      </w:tr>
      <w:tr w:rsidR="002A4149" w:rsidRPr="00111339" w:rsidTr="009E0809">
        <w:trPr>
          <w:trHeight w:val="312"/>
        </w:trPr>
        <w:tc>
          <w:tcPr>
            <w:tcW w:w="7817"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134"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929"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762"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058"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918"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r>
      <w:tr w:rsidR="002A4149" w:rsidRPr="00111339" w:rsidTr="009E0809">
        <w:trPr>
          <w:trHeight w:val="345"/>
        </w:trPr>
        <w:tc>
          <w:tcPr>
            <w:tcW w:w="15613" w:type="dxa"/>
            <w:gridSpan w:val="7"/>
            <w:tcBorders>
              <w:top w:val="nil"/>
              <w:left w:val="nil"/>
              <w:bottom w:val="nil"/>
              <w:right w:val="nil"/>
            </w:tcBorders>
            <w:shd w:val="clear" w:color="000000" w:fill="FFFFFF"/>
            <w:vAlign w:val="bottom"/>
            <w:hideMark/>
          </w:tcPr>
          <w:p w:rsidR="002A4149" w:rsidRPr="00111339" w:rsidRDefault="002A4149" w:rsidP="009E0809">
            <w:pPr>
              <w:jc w:val="center"/>
              <w:rPr>
                <w:b/>
                <w:bCs/>
                <w:sz w:val="24"/>
                <w:szCs w:val="24"/>
              </w:rPr>
            </w:pPr>
            <w:r w:rsidRPr="00111339">
              <w:rPr>
                <w:b/>
                <w:bCs/>
                <w:sz w:val="24"/>
                <w:szCs w:val="24"/>
              </w:rPr>
              <w:t>Ведомственная  структура  расходов бюджета  Комсомольского городского поселения на  2021 год</w:t>
            </w:r>
          </w:p>
        </w:tc>
      </w:tr>
      <w:tr w:rsidR="002A4149" w:rsidRPr="00111339" w:rsidTr="009E0809">
        <w:trPr>
          <w:trHeight w:val="324"/>
        </w:trPr>
        <w:tc>
          <w:tcPr>
            <w:tcW w:w="7817"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134"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929"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762"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058"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918"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r>
    </w:tbl>
    <w:p w:rsidR="002A4149" w:rsidRDefault="002A4149" w:rsidP="002A4149">
      <w:pPr>
        <w:pStyle w:val="a4"/>
        <w:tabs>
          <w:tab w:val="left" w:pos="7187"/>
        </w:tabs>
        <w:jc w:val="both"/>
        <w:rPr>
          <w:sz w:val="28"/>
          <w:szCs w:val="28"/>
        </w:rPr>
      </w:pPr>
    </w:p>
    <w:tbl>
      <w:tblPr>
        <w:tblW w:w="15609" w:type="dxa"/>
        <w:tblInd w:w="88" w:type="dxa"/>
        <w:tblLayout w:type="fixed"/>
        <w:tblLook w:val="04A0"/>
      </w:tblPr>
      <w:tblGrid>
        <w:gridCol w:w="7958"/>
        <w:gridCol w:w="1134"/>
        <w:gridCol w:w="929"/>
        <w:gridCol w:w="995"/>
        <w:gridCol w:w="1758"/>
        <w:gridCol w:w="1058"/>
        <w:gridCol w:w="1777"/>
      </w:tblGrid>
      <w:tr w:rsidR="002A4149" w:rsidRPr="002365EE" w:rsidTr="009E0809">
        <w:trPr>
          <w:trHeight w:val="1260"/>
        </w:trPr>
        <w:tc>
          <w:tcPr>
            <w:tcW w:w="795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A4149" w:rsidRPr="002365EE" w:rsidRDefault="002A4149" w:rsidP="009E0809">
            <w:pPr>
              <w:jc w:val="center"/>
              <w:rPr>
                <w:b/>
                <w:bCs/>
                <w:sz w:val="24"/>
                <w:szCs w:val="24"/>
              </w:rPr>
            </w:pPr>
            <w:r w:rsidRPr="002365EE">
              <w:rPr>
                <w:b/>
                <w:bCs/>
                <w:sz w:val="24"/>
                <w:szCs w:val="24"/>
              </w:rPr>
              <w:t>Наименование</w:t>
            </w:r>
          </w:p>
        </w:tc>
        <w:tc>
          <w:tcPr>
            <w:tcW w:w="1134" w:type="dxa"/>
            <w:tcBorders>
              <w:top w:val="single" w:sz="8" w:space="0" w:color="auto"/>
              <w:left w:val="nil"/>
              <w:bottom w:val="single" w:sz="8" w:space="0" w:color="auto"/>
              <w:right w:val="single" w:sz="4" w:space="0" w:color="auto"/>
            </w:tcBorders>
            <w:shd w:val="clear" w:color="000000" w:fill="FFFFFF"/>
            <w:hideMark/>
          </w:tcPr>
          <w:p w:rsidR="002A4149" w:rsidRPr="002365EE" w:rsidRDefault="002A4149" w:rsidP="009E0809">
            <w:pPr>
              <w:jc w:val="center"/>
              <w:rPr>
                <w:b/>
                <w:bCs/>
                <w:sz w:val="24"/>
                <w:szCs w:val="24"/>
              </w:rPr>
            </w:pPr>
            <w:r w:rsidRPr="002365EE">
              <w:rPr>
                <w:b/>
                <w:bCs/>
                <w:sz w:val="24"/>
                <w:szCs w:val="24"/>
              </w:rPr>
              <w:t>Код главн</w:t>
            </w:r>
            <w:r w:rsidRPr="002365EE">
              <w:rPr>
                <w:b/>
                <w:bCs/>
                <w:sz w:val="24"/>
                <w:szCs w:val="24"/>
              </w:rPr>
              <w:t>о</w:t>
            </w:r>
            <w:r w:rsidRPr="002365EE">
              <w:rPr>
                <w:b/>
                <w:bCs/>
                <w:sz w:val="24"/>
                <w:szCs w:val="24"/>
              </w:rPr>
              <w:t>го ра</w:t>
            </w:r>
            <w:r w:rsidRPr="002365EE">
              <w:rPr>
                <w:b/>
                <w:bCs/>
                <w:sz w:val="24"/>
                <w:szCs w:val="24"/>
              </w:rPr>
              <w:t>с</w:t>
            </w:r>
            <w:r w:rsidRPr="002365EE">
              <w:rPr>
                <w:b/>
                <w:bCs/>
                <w:sz w:val="24"/>
                <w:szCs w:val="24"/>
              </w:rPr>
              <w:t>поряд</w:t>
            </w:r>
            <w:r w:rsidRPr="002365EE">
              <w:rPr>
                <w:b/>
                <w:bCs/>
                <w:sz w:val="24"/>
                <w:szCs w:val="24"/>
              </w:rPr>
              <w:t>и</w:t>
            </w:r>
            <w:r w:rsidRPr="002365EE">
              <w:rPr>
                <w:b/>
                <w:bCs/>
                <w:sz w:val="24"/>
                <w:szCs w:val="24"/>
              </w:rPr>
              <w:t>теля</w:t>
            </w:r>
          </w:p>
        </w:tc>
        <w:tc>
          <w:tcPr>
            <w:tcW w:w="929" w:type="dxa"/>
            <w:tcBorders>
              <w:top w:val="single" w:sz="8" w:space="0" w:color="auto"/>
              <w:left w:val="nil"/>
              <w:bottom w:val="single" w:sz="8" w:space="0" w:color="auto"/>
              <w:right w:val="single" w:sz="4" w:space="0" w:color="auto"/>
            </w:tcBorders>
            <w:shd w:val="clear" w:color="000000" w:fill="FFFFFF"/>
            <w:hideMark/>
          </w:tcPr>
          <w:p w:rsidR="002A4149" w:rsidRPr="002365EE" w:rsidRDefault="002A4149" w:rsidP="009E0809">
            <w:pPr>
              <w:jc w:val="center"/>
              <w:rPr>
                <w:b/>
                <w:bCs/>
                <w:sz w:val="24"/>
                <w:szCs w:val="24"/>
              </w:rPr>
            </w:pPr>
            <w:r w:rsidRPr="002365EE">
              <w:rPr>
                <w:b/>
                <w:bCs/>
                <w:sz w:val="24"/>
                <w:szCs w:val="24"/>
              </w:rPr>
              <w:t>ра</w:t>
            </w:r>
            <w:r w:rsidRPr="002365EE">
              <w:rPr>
                <w:b/>
                <w:bCs/>
                <w:sz w:val="24"/>
                <w:szCs w:val="24"/>
              </w:rPr>
              <w:t>з</w:t>
            </w:r>
            <w:r w:rsidRPr="002365EE">
              <w:rPr>
                <w:b/>
                <w:bCs/>
                <w:sz w:val="24"/>
                <w:szCs w:val="24"/>
              </w:rPr>
              <w:t>дел</w:t>
            </w:r>
          </w:p>
        </w:tc>
        <w:tc>
          <w:tcPr>
            <w:tcW w:w="995" w:type="dxa"/>
            <w:tcBorders>
              <w:top w:val="single" w:sz="8" w:space="0" w:color="auto"/>
              <w:left w:val="nil"/>
              <w:bottom w:val="single" w:sz="8" w:space="0" w:color="auto"/>
              <w:right w:val="single" w:sz="4" w:space="0" w:color="auto"/>
            </w:tcBorders>
            <w:shd w:val="clear" w:color="000000" w:fill="FFFFFF"/>
            <w:hideMark/>
          </w:tcPr>
          <w:p w:rsidR="002A4149" w:rsidRPr="002365EE" w:rsidRDefault="002A4149" w:rsidP="009E0809">
            <w:pPr>
              <w:jc w:val="center"/>
              <w:rPr>
                <w:b/>
                <w:bCs/>
                <w:sz w:val="24"/>
                <w:szCs w:val="24"/>
              </w:rPr>
            </w:pPr>
            <w:r w:rsidRPr="002365EE">
              <w:rPr>
                <w:b/>
                <w:bCs/>
                <w:sz w:val="24"/>
                <w:szCs w:val="24"/>
              </w:rPr>
              <w:t>По</w:t>
            </w:r>
            <w:r w:rsidRPr="002365EE">
              <w:rPr>
                <w:b/>
                <w:bCs/>
                <w:sz w:val="24"/>
                <w:szCs w:val="24"/>
              </w:rPr>
              <w:t>д</w:t>
            </w:r>
            <w:r w:rsidRPr="002365EE">
              <w:rPr>
                <w:b/>
                <w:bCs/>
                <w:sz w:val="24"/>
                <w:szCs w:val="24"/>
              </w:rPr>
              <w:t>раз    дел</w:t>
            </w:r>
          </w:p>
        </w:tc>
        <w:tc>
          <w:tcPr>
            <w:tcW w:w="1758" w:type="dxa"/>
            <w:tcBorders>
              <w:top w:val="single" w:sz="8" w:space="0" w:color="auto"/>
              <w:left w:val="nil"/>
              <w:bottom w:val="single" w:sz="8" w:space="0" w:color="auto"/>
              <w:right w:val="single" w:sz="4" w:space="0" w:color="auto"/>
            </w:tcBorders>
            <w:shd w:val="clear" w:color="000000" w:fill="FFFFFF"/>
            <w:hideMark/>
          </w:tcPr>
          <w:p w:rsidR="002A4149" w:rsidRPr="002365EE" w:rsidRDefault="002A4149" w:rsidP="009E0809">
            <w:pPr>
              <w:jc w:val="center"/>
              <w:rPr>
                <w:b/>
                <w:bCs/>
                <w:sz w:val="24"/>
                <w:szCs w:val="24"/>
              </w:rPr>
            </w:pPr>
            <w:r w:rsidRPr="002365EE">
              <w:rPr>
                <w:b/>
                <w:bCs/>
                <w:sz w:val="24"/>
                <w:szCs w:val="24"/>
              </w:rPr>
              <w:t>Цел</w:t>
            </w:r>
            <w:r w:rsidRPr="002365EE">
              <w:rPr>
                <w:b/>
                <w:bCs/>
                <w:sz w:val="24"/>
                <w:szCs w:val="24"/>
              </w:rPr>
              <w:t>е</w:t>
            </w:r>
            <w:r w:rsidRPr="002365EE">
              <w:rPr>
                <w:b/>
                <w:bCs/>
                <w:sz w:val="24"/>
                <w:szCs w:val="24"/>
              </w:rPr>
              <w:t>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2A4149" w:rsidRPr="002365EE" w:rsidRDefault="002A4149" w:rsidP="009E0809">
            <w:pPr>
              <w:jc w:val="center"/>
              <w:rPr>
                <w:b/>
                <w:bCs/>
                <w:sz w:val="24"/>
                <w:szCs w:val="24"/>
              </w:rPr>
            </w:pPr>
            <w:r w:rsidRPr="002365EE">
              <w:rPr>
                <w:b/>
                <w:bCs/>
                <w:sz w:val="24"/>
                <w:szCs w:val="24"/>
              </w:rPr>
              <w:t>Вид                      расх</w:t>
            </w:r>
            <w:r w:rsidRPr="002365EE">
              <w:rPr>
                <w:b/>
                <w:bCs/>
                <w:sz w:val="24"/>
                <w:szCs w:val="24"/>
              </w:rPr>
              <w:t>о</w:t>
            </w:r>
            <w:r w:rsidRPr="002365EE">
              <w:rPr>
                <w:b/>
                <w:bCs/>
                <w:sz w:val="24"/>
                <w:szCs w:val="24"/>
              </w:rPr>
              <w:t>да</w:t>
            </w:r>
          </w:p>
        </w:tc>
        <w:tc>
          <w:tcPr>
            <w:tcW w:w="1777" w:type="dxa"/>
            <w:tcBorders>
              <w:top w:val="single" w:sz="8" w:space="0" w:color="auto"/>
              <w:left w:val="nil"/>
              <w:bottom w:val="single" w:sz="8" w:space="0" w:color="auto"/>
              <w:right w:val="single" w:sz="8" w:space="0" w:color="auto"/>
            </w:tcBorders>
            <w:shd w:val="clear" w:color="000000" w:fill="FFFFFF"/>
            <w:hideMark/>
          </w:tcPr>
          <w:p w:rsidR="002A4149" w:rsidRPr="002365EE" w:rsidRDefault="002A4149" w:rsidP="009E0809">
            <w:pPr>
              <w:jc w:val="center"/>
              <w:rPr>
                <w:b/>
                <w:bCs/>
                <w:sz w:val="24"/>
                <w:szCs w:val="24"/>
              </w:rPr>
            </w:pPr>
            <w:r w:rsidRPr="002365EE">
              <w:rPr>
                <w:b/>
                <w:bCs/>
                <w:sz w:val="24"/>
                <w:szCs w:val="24"/>
              </w:rPr>
              <w:t>Сумма                  руб.</w:t>
            </w:r>
          </w:p>
        </w:tc>
      </w:tr>
      <w:tr w:rsidR="002A4149" w:rsidRPr="002365EE" w:rsidTr="009E0809">
        <w:trPr>
          <w:trHeight w:val="624"/>
        </w:trPr>
        <w:tc>
          <w:tcPr>
            <w:tcW w:w="7958" w:type="dxa"/>
            <w:tcBorders>
              <w:top w:val="single" w:sz="4" w:space="0" w:color="auto"/>
              <w:left w:val="single" w:sz="8" w:space="0" w:color="auto"/>
              <w:bottom w:val="single" w:sz="4" w:space="0" w:color="auto"/>
              <w:right w:val="single" w:sz="4" w:space="0" w:color="auto"/>
            </w:tcBorders>
            <w:shd w:val="clear" w:color="000000" w:fill="FFFF00"/>
            <w:hideMark/>
          </w:tcPr>
          <w:p w:rsidR="002A4149" w:rsidRPr="002365EE" w:rsidRDefault="002A4149" w:rsidP="009E0809">
            <w:pPr>
              <w:rPr>
                <w:b/>
                <w:bCs/>
                <w:sz w:val="24"/>
                <w:szCs w:val="24"/>
              </w:rPr>
            </w:pPr>
            <w:r w:rsidRPr="002365EE">
              <w:rPr>
                <w:b/>
                <w:bCs/>
                <w:sz w:val="24"/>
                <w:szCs w:val="24"/>
              </w:rPr>
              <w:t>Финансовое управление Администрации Комсомольского муниц</w:t>
            </w:r>
            <w:r w:rsidRPr="002365EE">
              <w:rPr>
                <w:b/>
                <w:bCs/>
                <w:sz w:val="24"/>
                <w:szCs w:val="24"/>
              </w:rPr>
              <w:t>и</w:t>
            </w:r>
            <w:r w:rsidRPr="002365EE">
              <w:rPr>
                <w:b/>
                <w:bCs/>
                <w:sz w:val="24"/>
                <w:szCs w:val="24"/>
              </w:rPr>
              <w:t>пального района</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2A4149" w:rsidRPr="002365EE" w:rsidRDefault="002A4149" w:rsidP="009E0809">
            <w:pPr>
              <w:jc w:val="center"/>
              <w:rPr>
                <w:b/>
                <w:bCs/>
                <w:sz w:val="24"/>
                <w:szCs w:val="24"/>
              </w:rPr>
            </w:pPr>
            <w:r w:rsidRPr="002365EE">
              <w:rPr>
                <w:b/>
                <w:bCs/>
                <w:sz w:val="24"/>
                <w:szCs w:val="24"/>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2A4149" w:rsidRPr="002365EE" w:rsidRDefault="002A4149" w:rsidP="009E0809">
            <w:pPr>
              <w:jc w:val="center"/>
              <w:rPr>
                <w:sz w:val="24"/>
                <w:szCs w:val="24"/>
              </w:rPr>
            </w:pPr>
            <w:r w:rsidRPr="002365EE">
              <w:rPr>
                <w:sz w:val="24"/>
                <w:szCs w:val="24"/>
              </w:rPr>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2A4149" w:rsidRPr="002365EE" w:rsidRDefault="002A4149" w:rsidP="009E0809">
            <w:pPr>
              <w:jc w:val="center"/>
              <w:rPr>
                <w:sz w:val="24"/>
                <w:szCs w:val="24"/>
              </w:rPr>
            </w:pPr>
            <w:r w:rsidRPr="002365EE">
              <w:rPr>
                <w:sz w:val="24"/>
                <w:szCs w:val="24"/>
              </w:rPr>
              <w:t> </w:t>
            </w:r>
          </w:p>
        </w:tc>
        <w:tc>
          <w:tcPr>
            <w:tcW w:w="1758" w:type="dxa"/>
            <w:tcBorders>
              <w:top w:val="single" w:sz="4" w:space="0" w:color="auto"/>
              <w:left w:val="nil"/>
              <w:bottom w:val="single" w:sz="4" w:space="0" w:color="auto"/>
              <w:right w:val="single" w:sz="4" w:space="0" w:color="auto"/>
            </w:tcBorders>
            <w:shd w:val="clear" w:color="000000" w:fill="FFFF00"/>
            <w:noWrap/>
            <w:vAlign w:val="center"/>
            <w:hideMark/>
          </w:tcPr>
          <w:p w:rsidR="002A4149" w:rsidRPr="002365EE" w:rsidRDefault="002A4149" w:rsidP="009E0809">
            <w:pPr>
              <w:jc w:val="center"/>
              <w:rPr>
                <w:sz w:val="24"/>
                <w:szCs w:val="24"/>
              </w:rPr>
            </w:pPr>
            <w:r w:rsidRPr="002365EE">
              <w:rPr>
                <w:sz w:val="24"/>
                <w:szCs w:val="24"/>
              </w:rPr>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2A4149" w:rsidRPr="002365EE" w:rsidRDefault="002A4149" w:rsidP="009E0809">
            <w:pPr>
              <w:jc w:val="center"/>
              <w:rPr>
                <w:sz w:val="24"/>
                <w:szCs w:val="24"/>
              </w:rPr>
            </w:pPr>
            <w:r w:rsidRPr="002365EE">
              <w:rPr>
                <w:sz w:val="24"/>
                <w:szCs w:val="24"/>
              </w:rPr>
              <w:t> </w:t>
            </w:r>
          </w:p>
        </w:tc>
        <w:tc>
          <w:tcPr>
            <w:tcW w:w="1777" w:type="dxa"/>
            <w:tcBorders>
              <w:top w:val="single" w:sz="4" w:space="0" w:color="auto"/>
              <w:left w:val="nil"/>
              <w:bottom w:val="single" w:sz="4" w:space="0" w:color="auto"/>
              <w:right w:val="single" w:sz="8" w:space="0" w:color="auto"/>
            </w:tcBorders>
            <w:shd w:val="clear" w:color="000000" w:fill="FFFF00"/>
            <w:noWrap/>
            <w:vAlign w:val="center"/>
            <w:hideMark/>
          </w:tcPr>
          <w:p w:rsidR="002A4149" w:rsidRPr="002365EE" w:rsidRDefault="002A4149" w:rsidP="009E0809">
            <w:pPr>
              <w:jc w:val="center"/>
              <w:rPr>
                <w:b/>
                <w:bCs/>
                <w:i/>
                <w:iCs/>
                <w:sz w:val="24"/>
                <w:szCs w:val="24"/>
              </w:rPr>
            </w:pPr>
            <w:r w:rsidRPr="002365EE">
              <w:rPr>
                <w:b/>
                <w:bCs/>
                <w:i/>
                <w:iCs/>
                <w:sz w:val="24"/>
                <w:szCs w:val="24"/>
              </w:rPr>
              <w:t>24 466 435,33</w:t>
            </w:r>
          </w:p>
        </w:tc>
      </w:tr>
      <w:tr w:rsidR="002A4149" w:rsidRPr="002365EE" w:rsidTr="009E0809">
        <w:trPr>
          <w:trHeight w:val="672"/>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lastRenderedPageBreak/>
              <w:t>Содержание детских площадок, скамеек, урн и лавок на территории Комсомольского городского поселения (Межбюджетные трансфе</w:t>
            </w:r>
            <w:r w:rsidRPr="002365EE">
              <w:rPr>
                <w:sz w:val="24"/>
                <w:szCs w:val="24"/>
              </w:rPr>
              <w:t>р</w:t>
            </w:r>
            <w:r w:rsidRPr="002365EE">
              <w:rPr>
                <w:sz w:val="24"/>
                <w:szCs w:val="24"/>
              </w:rPr>
              <w:t>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429 000,00</w:t>
            </w:r>
          </w:p>
        </w:tc>
      </w:tr>
      <w:tr w:rsidR="002A4149" w:rsidRPr="002365EE" w:rsidTr="009E0809">
        <w:trPr>
          <w:trHeight w:val="624"/>
        </w:trPr>
        <w:tc>
          <w:tcPr>
            <w:tcW w:w="7958" w:type="dxa"/>
            <w:tcBorders>
              <w:top w:val="nil"/>
              <w:left w:val="single" w:sz="8" w:space="0" w:color="auto"/>
              <w:bottom w:val="single" w:sz="4" w:space="0" w:color="auto"/>
              <w:right w:val="single" w:sz="4" w:space="0" w:color="auto"/>
            </w:tcBorders>
            <w:shd w:val="clear" w:color="000000" w:fill="FFFFFF"/>
            <w:noWrap/>
            <w:vAlign w:val="bottom"/>
            <w:hideMark/>
          </w:tcPr>
          <w:p w:rsidR="002A4149" w:rsidRPr="002365EE" w:rsidRDefault="002A4149" w:rsidP="009E0809">
            <w:pPr>
              <w:jc w:val="both"/>
              <w:rPr>
                <w:sz w:val="24"/>
                <w:szCs w:val="24"/>
              </w:rPr>
            </w:pPr>
            <w:r w:rsidRPr="002365EE">
              <w:rPr>
                <w:sz w:val="24"/>
                <w:szCs w:val="24"/>
              </w:rPr>
              <w:t>Расходы на временную летнюю занятость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07</w:t>
            </w:r>
          </w:p>
        </w:tc>
        <w:tc>
          <w:tcPr>
            <w:tcW w:w="995"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07</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482 600,00</w:t>
            </w:r>
          </w:p>
        </w:tc>
      </w:tr>
      <w:tr w:rsidR="002A4149" w:rsidRPr="002365EE" w:rsidTr="009E0809">
        <w:trPr>
          <w:trHeight w:val="624"/>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Организация обеспечения деятельности учреждения культуры Комсомол</w:t>
            </w:r>
            <w:r w:rsidRPr="002365EE">
              <w:rPr>
                <w:sz w:val="24"/>
                <w:szCs w:val="24"/>
              </w:rPr>
              <w:t>ь</w:t>
            </w:r>
            <w:r w:rsidRPr="002365EE">
              <w:rPr>
                <w:sz w:val="24"/>
                <w:szCs w:val="24"/>
              </w:rPr>
              <w:t>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11 502 339,33</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Софинансирование расходов, связанных с поэтапным доведением сре</w:t>
            </w:r>
            <w:r w:rsidRPr="002365EE">
              <w:rPr>
                <w:sz w:val="24"/>
                <w:szCs w:val="24"/>
              </w:rPr>
              <w:t>д</w:t>
            </w:r>
            <w:r w:rsidRPr="002365EE">
              <w:rPr>
                <w:sz w:val="24"/>
                <w:szCs w:val="24"/>
              </w:rPr>
              <w:t>ней заработной платы работникам культуры муниципальных учреждений культуры Ивановской области до средней заработной платы в Ивано</w:t>
            </w:r>
            <w:r w:rsidRPr="002365EE">
              <w:rPr>
                <w:sz w:val="24"/>
                <w:szCs w:val="24"/>
              </w:rPr>
              <w:t>в</w:t>
            </w:r>
            <w:r w:rsidRPr="002365EE">
              <w:rPr>
                <w:sz w:val="24"/>
                <w:szCs w:val="24"/>
              </w:rPr>
              <w:t>ской области (Ме</w:t>
            </w:r>
            <w:r w:rsidRPr="002365EE">
              <w:rPr>
                <w:sz w:val="24"/>
                <w:szCs w:val="24"/>
              </w:rPr>
              <w:t>ж</w:t>
            </w:r>
            <w:r w:rsidRPr="002365EE">
              <w:rPr>
                <w:sz w:val="24"/>
                <w:szCs w:val="24"/>
              </w:rPr>
              <w:t>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2 603 592,00</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w:t>
            </w:r>
            <w:r w:rsidRPr="002365EE">
              <w:rPr>
                <w:sz w:val="24"/>
                <w:szCs w:val="24"/>
              </w:rPr>
              <w:t>ж</w:t>
            </w:r>
            <w:r w:rsidRPr="002365EE">
              <w:rPr>
                <w:sz w:val="24"/>
                <w:szCs w:val="24"/>
              </w:rPr>
              <w:t>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137 031,00</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Библиотечное обслуживание населения, комплектование и обесп</w:t>
            </w:r>
            <w:r w:rsidRPr="002365EE">
              <w:rPr>
                <w:sz w:val="24"/>
                <w:szCs w:val="24"/>
              </w:rPr>
              <w:t>е</w:t>
            </w:r>
            <w:r w:rsidRPr="002365EE">
              <w:rPr>
                <w:sz w:val="24"/>
                <w:szCs w:val="24"/>
              </w:rPr>
              <w:t>чение сохранности библиотечных фондов  библиотек поселения (Межбюдже</w:t>
            </w:r>
            <w:r w:rsidRPr="002365EE">
              <w:rPr>
                <w:sz w:val="24"/>
                <w:szCs w:val="24"/>
              </w:rPr>
              <w:t>т</w:t>
            </w:r>
            <w:r w:rsidRPr="002365EE">
              <w:rPr>
                <w:sz w:val="24"/>
                <w:szCs w:val="24"/>
              </w:rPr>
              <w:t>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5 772 449,00</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Софинансирование расходов, связанных с поэтапным доведением сре</w:t>
            </w:r>
            <w:r w:rsidRPr="002365EE">
              <w:rPr>
                <w:sz w:val="24"/>
                <w:szCs w:val="24"/>
              </w:rPr>
              <w:t>д</w:t>
            </w:r>
            <w:r w:rsidRPr="002365EE">
              <w:rPr>
                <w:sz w:val="24"/>
                <w:szCs w:val="24"/>
              </w:rPr>
              <w:t>ней заработной платы работникам культуры муниципальных учреждений культуры Ивановской области до средней заработной платы в Ивано</w:t>
            </w:r>
            <w:r w:rsidRPr="002365EE">
              <w:rPr>
                <w:sz w:val="24"/>
                <w:szCs w:val="24"/>
              </w:rPr>
              <w:t>в</w:t>
            </w:r>
            <w:r w:rsidRPr="002365EE">
              <w:rPr>
                <w:sz w:val="24"/>
                <w:szCs w:val="24"/>
              </w:rPr>
              <w:t>ской области (Ме</w:t>
            </w:r>
            <w:r w:rsidRPr="002365EE">
              <w:rPr>
                <w:sz w:val="24"/>
                <w:szCs w:val="24"/>
              </w:rPr>
              <w:t>ж</w:t>
            </w:r>
            <w:r w:rsidRPr="002365EE">
              <w:rPr>
                <w:sz w:val="24"/>
                <w:szCs w:val="24"/>
              </w:rPr>
              <w:t>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nil"/>
              <w:right w:val="nil"/>
            </w:tcBorders>
            <w:shd w:val="clear" w:color="auto" w:fill="auto"/>
            <w:noWrap/>
            <w:vAlign w:val="center"/>
            <w:hideMark/>
          </w:tcPr>
          <w:p w:rsidR="002A4149" w:rsidRPr="002365EE" w:rsidRDefault="002A4149" w:rsidP="009E0809">
            <w:pPr>
              <w:jc w:val="center"/>
              <w:rPr>
                <w:sz w:val="24"/>
                <w:szCs w:val="24"/>
              </w:rPr>
            </w:pPr>
            <w:r w:rsidRPr="002365EE">
              <w:rPr>
                <w:sz w:val="24"/>
                <w:szCs w:val="24"/>
              </w:rPr>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1 139 073,00</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w:t>
            </w:r>
            <w:r w:rsidRPr="002365EE">
              <w:rPr>
                <w:sz w:val="24"/>
                <w:szCs w:val="24"/>
              </w:rPr>
              <w:t>и</w:t>
            </w:r>
            <w:r w:rsidRPr="002365EE">
              <w:rPr>
                <w:sz w:val="24"/>
                <w:szCs w:val="24"/>
              </w:rPr>
              <w:t>дента Российской Федерации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single" w:sz="4" w:space="0" w:color="auto"/>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59 951,00</w:t>
            </w:r>
          </w:p>
        </w:tc>
      </w:tr>
      <w:tr w:rsidR="002A4149" w:rsidRPr="002365EE" w:rsidTr="009E0809">
        <w:trPr>
          <w:trHeight w:val="960"/>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Содержание работников младшего обслуживающего персонала МКУ " Центр обслуживания учреждений культуры Комсомольского муниципального района Ивановской области ( Межбюджетные трансфе</w:t>
            </w:r>
            <w:r w:rsidRPr="002365EE">
              <w:rPr>
                <w:sz w:val="24"/>
                <w:szCs w:val="24"/>
              </w:rPr>
              <w:t>р</w:t>
            </w:r>
            <w:r w:rsidRPr="002365EE">
              <w:rPr>
                <w:sz w:val="24"/>
                <w:szCs w:val="24"/>
              </w:rPr>
              <w:t>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2 212 400,00</w:t>
            </w:r>
          </w:p>
        </w:tc>
      </w:tr>
      <w:tr w:rsidR="002A4149" w:rsidRPr="002365EE" w:rsidTr="009E0809">
        <w:trPr>
          <w:trHeight w:val="960"/>
        </w:trPr>
        <w:tc>
          <w:tcPr>
            <w:tcW w:w="7958" w:type="dxa"/>
            <w:tcBorders>
              <w:top w:val="nil"/>
              <w:left w:val="single" w:sz="8" w:space="0" w:color="auto"/>
              <w:bottom w:val="single" w:sz="4" w:space="0" w:color="auto"/>
              <w:right w:val="single" w:sz="4" w:space="0" w:color="auto"/>
            </w:tcBorders>
            <w:shd w:val="clear" w:color="auto" w:fill="auto"/>
            <w:vAlign w:val="bottom"/>
            <w:hideMark/>
          </w:tcPr>
          <w:p w:rsidR="002A4149" w:rsidRPr="002365EE" w:rsidRDefault="002A4149" w:rsidP="009E0809">
            <w:pPr>
              <w:rPr>
                <w:sz w:val="24"/>
                <w:szCs w:val="24"/>
              </w:rPr>
            </w:pPr>
            <w:r w:rsidRPr="002365EE">
              <w:rPr>
                <w:sz w:val="24"/>
                <w:szCs w:val="24"/>
              </w:rPr>
              <w:lastRenderedPageBreak/>
              <w:t>Обеспечение деятельности МКУ "Центр обслуживания учреждений кул</w:t>
            </w:r>
            <w:r w:rsidRPr="002365EE">
              <w:rPr>
                <w:sz w:val="24"/>
                <w:szCs w:val="24"/>
              </w:rPr>
              <w:t>ь</w:t>
            </w:r>
            <w:r w:rsidRPr="002365EE">
              <w:rPr>
                <w:sz w:val="24"/>
                <w:szCs w:val="24"/>
              </w:rPr>
              <w:t>туры Комсомольского муниципального района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80 000,00</w:t>
            </w:r>
          </w:p>
        </w:tc>
      </w:tr>
      <w:tr w:rsidR="002A4149" w:rsidRPr="002365EE" w:rsidTr="009E0809">
        <w:trPr>
          <w:trHeight w:val="960"/>
        </w:trPr>
        <w:tc>
          <w:tcPr>
            <w:tcW w:w="7958" w:type="dxa"/>
            <w:tcBorders>
              <w:top w:val="nil"/>
              <w:left w:val="single" w:sz="8" w:space="0" w:color="auto"/>
              <w:bottom w:val="single" w:sz="4" w:space="0" w:color="auto"/>
              <w:right w:val="single" w:sz="4" w:space="0" w:color="auto"/>
            </w:tcBorders>
            <w:shd w:val="clear" w:color="auto" w:fill="auto"/>
            <w:vAlign w:val="bottom"/>
            <w:hideMark/>
          </w:tcPr>
          <w:p w:rsidR="002A4149" w:rsidRPr="002365EE" w:rsidRDefault="002A4149" w:rsidP="009E0809">
            <w:pPr>
              <w:rPr>
                <w:sz w:val="24"/>
                <w:szCs w:val="24"/>
              </w:rPr>
            </w:pPr>
            <w:r w:rsidRPr="002365EE">
              <w:rPr>
                <w:sz w:val="24"/>
                <w:szCs w:val="24"/>
              </w:rPr>
              <w:t>Организация и проведение спортивно-массовых мероприятий, укрепл</w:t>
            </w:r>
            <w:r w:rsidRPr="002365EE">
              <w:rPr>
                <w:sz w:val="24"/>
                <w:szCs w:val="24"/>
              </w:rPr>
              <w:t>е</w:t>
            </w:r>
            <w:r w:rsidRPr="002365EE">
              <w:rPr>
                <w:sz w:val="24"/>
                <w:szCs w:val="24"/>
              </w:rPr>
              <w:t>ние материально-технической базы для развития физкультуры и спорта (Ме</w:t>
            </w:r>
            <w:r w:rsidRPr="002365EE">
              <w:rPr>
                <w:sz w:val="24"/>
                <w:szCs w:val="24"/>
              </w:rPr>
              <w:t>ж</w:t>
            </w:r>
            <w:r w:rsidRPr="002365EE">
              <w:rPr>
                <w:sz w:val="24"/>
                <w:szCs w:val="24"/>
              </w:rPr>
              <w:t>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11</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48 000,00</w:t>
            </w:r>
          </w:p>
        </w:tc>
      </w:tr>
      <w:tr w:rsidR="002A4149" w:rsidRPr="002365EE" w:rsidTr="009E0809">
        <w:trPr>
          <w:trHeight w:val="624"/>
        </w:trPr>
        <w:tc>
          <w:tcPr>
            <w:tcW w:w="7958" w:type="dxa"/>
            <w:tcBorders>
              <w:top w:val="nil"/>
              <w:left w:val="single" w:sz="8" w:space="0" w:color="auto"/>
              <w:bottom w:val="single" w:sz="4" w:space="0" w:color="auto"/>
              <w:right w:val="single" w:sz="4" w:space="0" w:color="auto"/>
            </w:tcBorders>
            <w:shd w:val="clear" w:color="000000" w:fill="FFFF00"/>
            <w:vAlign w:val="center"/>
            <w:hideMark/>
          </w:tcPr>
          <w:p w:rsidR="002A4149" w:rsidRPr="002365EE" w:rsidRDefault="002A4149" w:rsidP="009E0809">
            <w:pPr>
              <w:rPr>
                <w:b/>
                <w:bCs/>
                <w:sz w:val="24"/>
                <w:szCs w:val="24"/>
              </w:rPr>
            </w:pPr>
            <w:r w:rsidRPr="002365EE">
              <w:rPr>
                <w:b/>
                <w:bCs/>
                <w:sz w:val="24"/>
                <w:szCs w:val="24"/>
              </w:rPr>
              <w:t>Администрация Комсомольского муниципального  района Ивано</w:t>
            </w:r>
            <w:r w:rsidRPr="002365EE">
              <w:rPr>
                <w:b/>
                <w:bCs/>
                <w:sz w:val="24"/>
                <w:szCs w:val="24"/>
              </w:rPr>
              <w:t>в</w:t>
            </w:r>
            <w:r w:rsidRPr="002365EE">
              <w:rPr>
                <w:b/>
                <w:bCs/>
                <w:sz w:val="24"/>
                <w:szCs w:val="24"/>
              </w:rPr>
              <w:t>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2A4149" w:rsidRPr="002365EE" w:rsidRDefault="002A4149" w:rsidP="009E0809">
            <w:pPr>
              <w:jc w:val="center"/>
              <w:rPr>
                <w:b/>
                <w:bCs/>
                <w:sz w:val="24"/>
                <w:szCs w:val="24"/>
              </w:rPr>
            </w:pPr>
            <w:r w:rsidRPr="002365EE">
              <w:rPr>
                <w:b/>
                <w:bCs/>
                <w:sz w:val="24"/>
                <w:szCs w:val="24"/>
              </w:rPr>
              <w:t>062</w:t>
            </w:r>
          </w:p>
        </w:tc>
        <w:tc>
          <w:tcPr>
            <w:tcW w:w="929" w:type="dxa"/>
            <w:tcBorders>
              <w:top w:val="nil"/>
              <w:left w:val="nil"/>
              <w:bottom w:val="single" w:sz="4" w:space="0" w:color="auto"/>
              <w:right w:val="single" w:sz="4" w:space="0" w:color="auto"/>
            </w:tcBorders>
            <w:shd w:val="clear" w:color="000000" w:fill="FFFF00"/>
            <w:vAlign w:val="center"/>
            <w:hideMark/>
          </w:tcPr>
          <w:p w:rsidR="002A4149" w:rsidRPr="002365EE" w:rsidRDefault="002A4149" w:rsidP="009E0809">
            <w:pPr>
              <w:jc w:val="center"/>
              <w:rPr>
                <w:b/>
                <w:bCs/>
                <w:sz w:val="24"/>
                <w:szCs w:val="24"/>
              </w:rPr>
            </w:pPr>
            <w:r w:rsidRPr="002365EE">
              <w:rPr>
                <w:b/>
                <w:bCs/>
                <w:sz w:val="24"/>
                <w:szCs w:val="24"/>
              </w:rPr>
              <w:t> </w:t>
            </w:r>
          </w:p>
        </w:tc>
        <w:tc>
          <w:tcPr>
            <w:tcW w:w="995" w:type="dxa"/>
            <w:tcBorders>
              <w:top w:val="nil"/>
              <w:left w:val="nil"/>
              <w:bottom w:val="single" w:sz="4" w:space="0" w:color="auto"/>
              <w:right w:val="single" w:sz="4" w:space="0" w:color="auto"/>
            </w:tcBorders>
            <w:shd w:val="clear" w:color="000000" w:fill="FFFF00"/>
            <w:vAlign w:val="center"/>
            <w:hideMark/>
          </w:tcPr>
          <w:p w:rsidR="002A4149" w:rsidRPr="002365EE" w:rsidRDefault="002A4149" w:rsidP="009E0809">
            <w:pPr>
              <w:jc w:val="center"/>
              <w:rPr>
                <w:b/>
                <w:bCs/>
                <w:sz w:val="24"/>
                <w:szCs w:val="24"/>
              </w:rPr>
            </w:pPr>
            <w:r w:rsidRPr="002365EE">
              <w:rPr>
                <w:b/>
                <w:bCs/>
                <w:sz w:val="24"/>
                <w:szCs w:val="24"/>
              </w:rPr>
              <w:t> </w:t>
            </w:r>
          </w:p>
        </w:tc>
        <w:tc>
          <w:tcPr>
            <w:tcW w:w="1758" w:type="dxa"/>
            <w:tcBorders>
              <w:top w:val="nil"/>
              <w:left w:val="nil"/>
              <w:bottom w:val="single" w:sz="4" w:space="0" w:color="auto"/>
              <w:right w:val="single" w:sz="4" w:space="0" w:color="auto"/>
            </w:tcBorders>
            <w:shd w:val="clear" w:color="000000" w:fill="FFFF00"/>
            <w:noWrap/>
            <w:vAlign w:val="center"/>
            <w:hideMark/>
          </w:tcPr>
          <w:p w:rsidR="002A4149" w:rsidRPr="002365EE" w:rsidRDefault="002A4149" w:rsidP="009E0809">
            <w:pPr>
              <w:jc w:val="center"/>
              <w:rPr>
                <w:b/>
                <w:bCs/>
                <w:sz w:val="24"/>
                <w:szCs w:val="24"/>
              </w:rPr>
            </w:pPr>
            <w:r w:rsidRPr="002365EE">
              <w:rPr>
                <w:b/>
                <w:bCs/>
                <w:sz w:val="24"/>
                <w:szCs w:val="24"/>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2A4149" w:rsidRPr="002365EE" w:rsidRDefault="002A4149" w:rsidP="009E0809">
            <w:pPr>
              <w:jc w:val="center"/>
              <w:rPr>
                <w:sz w:val="24"/>
                <w:szCs w:val="24"/>
              </w:rPr>
            </w:pPr>
            <w:r w:rsidRPr="002365EE">
              <w:rPr>
                <w:sz w:val="24"/>
                <w:szCs w:val="24"/>
              </w:rPr>
              <w:t> </w:t>
            </w:r>
          </w:p>
        </w:tc>
        <w:tc>
          <w:tcPr>
            <w:tcW w:w="1777" w:type="dxa"/>
            <w:tcBorders>
              <w:top w:val="nil"/>
              <w:left w:val="nil"/>
              <w:bottom w:val="single" w:sz="4" w:space="0" w:color="auto"/>
              <w:right w:val="single" w:sz="8" w:space="0" w:color="auto"/>
            </w:tcBorders>
            <w:shd w:val="clear" w:color="000000" w:fill="FFFF00"/>
            <w:noWrap/>
            <w:vAlign w:val="center"/>
            <w:hideMark/>
          </w:tcPr>
          <w:p w:rsidR="002A4149" w:rsidRPr="002365EE" w:rsidRDefault="002A4149" w:rsidP="009E0809">
            <w:pPr>
              <w:jc w:val="center"/>
              <w:rPr>
                <w:b/>
                <w:bCs/>
                <w:sz w:val="24"/>
                <w:szCs w:val="24"/>
              </w:rPr>
            </w:pPr>
            <w:r w:rsidRPr="002365EE">
              <w:rPr>
                <w:b/>
                <w:bCs/>
                <w:sz w:val="24"/>
                <w:szCs w:val="24"/>
              </w:rPr>
              <w:t>185 454 690,42</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sz w:val="24"/>
                <w:szCs w:val="24"/>
              </w:rPr>
            </w:pPr>
            <w:r w:rsidRPr="002365EE">
              <w:rPr>
                <w:sz w:val="24"/>
                <w:szCs w:val="24"/>
              </w:rPr>
              <w:t>Изготовление актов обследования жилых домов Комсомольского горо</w:t>
            </w:r>
            <w:r w:rsidRPr="002365EE">
              <w:rPr>
                <w:sz w:val="24"/>
                <w:szCs w:val="24"/>
              </w:rPr>
              <w:t>д</w:t>
            </w:r>
            <w:r w:rsidRPr="002365EE">
              <w:rPr>
                <w:sz w:val="24"/>
                <w:szCs w:val="24"/>
              </w:rPr>
              <w:t>ского поселения (Закупка товаров, работ и услуг для обеспечения госуда</w:t>
            </w:r>
            <w:r w:rsidRPr="002365EE">
              <w:rPr>
                <w:sz w:val="24"/>
                <w:szCs w:val="24"/>
              </w:rPr>
              <w:t>р</w:t>
            </w:r>
            <w:r w:rsidRPr="002365EE">
              <w:rPr>
                <w:sz w:val="24"/>
                <w:szCs w:val="24"/>
              </w:rPr>
              <w:t>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15 000,00</w:t>
            </w:r>
          </w:p>
        </w:tc>
      </w:tr>
      <w:tr w:rsidR="002A4149" w:rsidRPr="002365EE" w:rsidTr="009E0809">
        <w:trPr>
          <w:trHeight w:val="1284"/>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w:t>
            </w:r>
            <w:r w:rsidRPr="002365EE">
              <w:rPr>
                <w:sz w:val="24"/>
                <w:szCs w:val="24"/>
              </w:rPr>
              <w:t>и</w:t>
            </w:r>
            <w:r w:rsidRPr="002365EE">
              <w:rPr>
                <w:sz w:val="24"/>
                <w:szCs w:val="24"/>
              </w:rPr>
              <w:t>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50 000,00</w:t>
            </w:r>
          </w:p>
        </w:tc>
      </w:tr>
      <w:tr w:rsidR="002A4149" w:rsidRPr="002365EE" w:rsidTr="009E0809">
        <w:trPr>
          <w:trHeight w:val="960"/>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Организация и проведение мероприятий, связанных с государс</w:t>
            </w:r>
            <w:r w:rsidRPr="002365EE">
              <w:rPr>
                <w:sz w:val="24"/>
                <w:szCs w:val="24"/>
              </w:rPr>
              <w:t>т</w:t>
            </w:r>
            <w:r w:rsidRPr="002365EE">
              <w:rPr>
                <w:sz w:val="24"/>
                <w:szCs w:val="24"/>
              </w:rPr>
              <w:t>венными праздниками, юбилейными датами  Комсомольского городского посел</w:t>
            </w:r>
            <w:r w:rsidRPr="002365EE">
              <w:rPr>
                <w:sz w:val="24"/>
                <w:szCs w:val="24"/>
              </w:rPr>
              <w:t>е</w:t>
            </w:r>
            <w:r w:rsidRPr="002365EE">
              <w:rPr>
                <w:sz w:val="24"/>
                <w:szCs w:val="24"/>
              </w:rPr>
              <w:t>ния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24 510,87</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Аудиторская проверка муниципальных предприятий Комсомольского городского поселения Комсомольского муниципального района Ивано</w:t>
            </w:r>
            <w:r w:rsidRPr="002365EE">
              <w:rPr>
                <w:sz w:val="24"/>
                <w:szCs w:val="24"/>
              </w:rPr>
              <w:t>в</w:t>
            </w:r>
            <w:r w:rsidRPr="002365EE">
              <w:rPr>
                <w:sz w:val="24"/>
                <w:szCs w:val="24"/>
              </w:rPr>
              <w:t>ской области (Закупка товаров, работ и услуг для государственных (муниц</w:t>
            </w:r>
            <w:r w:rsidRPr="002365EE">
              <w:rPr>
                <w:sz w:val="24"/>
                <w:szCs w:val="24"/>
              </w:rPr>
              <w:t>и</w:t>
            </w:r>
            <w:r w:rsidRPr="002365EE">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40 9 00 20960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45 000,00</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Исполнение судебных актов субсидиарной ответственности по обязател</w:t>
            </w:r>
            <w:r w:rsidRPr="002365EE">
              <w:rPr>
                <w:sz w:val="24"/>
                <w:szCs w:val="24"/>
              </w:rPr>
              <w:t>ь</w:t>
            </w:r>
            <w:r w:rsidRPr="002365EE">
              <w:rPr>
                <w:sz w:val="24"/>
                <w:szCs w:val="24"/>
              </w:rPr>
              <w:t>ствам общества с ограниченной ответственностью "Тепловик" (Межбю</w:t>
            </w:r>
            <w:r w:rsidRPr="002365EE">
              <w:rPr>
                <w:sz w:val="24"/>
                <w:szCs w:val="24"/>
              </w:rPr>
              <w:t>д</w:t>
            </w:r>
            <w:r w:rsidRPr="002365EE">
              <w:rPr>
                <w:sz w:val="24"/>
                <w:szCs w:val="24"/>
              </w:rPr>
              <w:t>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3 544 845,85</w:t>
            </w:r>
          </w:p>
        </w:tc>
      </w:tr>
      <w:tr w:rsidR="002A4149" w:rsidRPr="002365EE" w:rsidTr="009E0809">
        <w:trPr>
          <w:trHeight w:val="690"/>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Публикация в СМИ (Закупка товаров, работ и услуг для государс</w:t>
            </w:r>
            <w:r w:rsidRPr="002365EE">
              <w:rPr>
                <w:sz w:val="24"/>
                <w:szCs w:val="24"/>
              </w:rPr>
              <w:t>т</w:t>
            </w:r>
            <w:r w:rsidRPr="002365EE">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2 646,00</w:t>
            </w:r>
          </w:p>
        </w:tc>
      </w:tr>
      <w:tr w:rsidR="002A4149" w:rsidRPr="002365EE" w:rsidTr="009E0809">
        <w:trPr>
          <w:trHeight w:val="672"/>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Оплата членских взносов в ассоциацию "Совет муниципальных образов</w:t>
            </w:r>
            <w:r w:rsidRPr="002365EE">
              <w:rPr>
                <w:sz w:val="24"/>
                <w:szCs w:val="24"/>
              </w:rPr>
              <w:t>а</w:t>
            </w:r>
            <w:r w:rsidRPr="002365EE">
              <w:rPr>
                <w:sz w:val="24"/>
                <w:szCs w:val="24"/>
              </w:rPr>
              <w:t>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20 057,50</w:t>
            </w:r>
          </w:p>
        </w:tc>
      </w:tr>
      <w:tr w:rsidR="002A4149" w:rsidRPr="002365EE" w:rsidTr="009E0809">
        <w:trPr>
          <w:trHeight w:val="624"/>
        </w:trPr>
        <w:tc>
          <w:tcPr>
            <w:tcW w:w="7958"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sz w:val="24"/>
                <w:szCs w:val="24"/>
              </w:rPr>
            </w:pPr>
            <w:r w:rsidRPr="002365EE">
              <w:rPr>
                <w:sz w:val="24"/>
                <w:szCs w:val="24"/>
              </w:rPr>
              <w:lastRenderedPageBreak/>
              <w:t>Налог за имущество находящееся в оперативном управлении  (Иные бю</w:t>
            </w:r>
            <w:r w:rsidRPr="002365EE">
              <w:rPr>
                <w:sz w:val="24"/>
                <w:szCs w:val="24"/>
              </w:rPr>
              <w:t>д</w:t>
            </w:r>
            <w:r w:rsidRPr="002365EE">
              <w:rPr>
                <w:sz w:val="24"/>
                <w:szCs w:val="24"/>
              </w:rPr>
              <w:t>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150 000,00</w:t>
            </w:r>
          </w:p>
        </w:tc>
      </w:tr>
      <w:tr w:rsidR="002A4149" w:rsidRPr="002365EE" w:rsidTr="009E0809">
        <w:trPr>
          <w:trHeight w:val="624"/>
        </w:trPr>
        <w:tc>
          <w:tcPr>
            <w:tcW w:w="7958" w:type="dxa"/>
            <w:tcBorders>
              <w:top w:val="nil"/>
              <w:left w:val="single" w:sz="8" w:space="0" w:color="auto"/>
              <w:bottom w:val="single" w:sz="4" w:space="0" w:color="auto"/>
              <w:right w:val="single" w:sz="4" w:space="0" w:color="auto"/>
            </w:tcBorders>
            <w:shd w:val="clear" w:color="000000" w:fill="FFFFFF"/>
            <w:vAlign w:val="bottom"/>
            <w:hideMark/>
          </w:tcPr>
          <w:p w:rsidR="002A4149" w:rsidRPr="002365EE" w:rsidRDefault="002A4149" w:rsidP="009E0809">
            <w:pPr>
              <w:rPr>
                <w:sz w:val="24"/>
                <w:szCs w:val="24"/>
              </w:rPr>
            </w:pPr>
            <w:r w:rsidRPr="002365EE">
              <w:rPr>
                <w:sz w:val="24"/>
                <w:szCs w:val="24"/>
              </w:rPr>
              <w:t>Развитие и использование информационных технологий (Закупка тов</w:t>
            </w:r>
            <w:r w:rsidRPr="002365EE">
              <w:rPr>
                <w:sz w:val="24"/>
                <w:szCs w:val="24"/>
              </w:rPr>
              <w:t>а</w:t>
            </w:r>
            <w:r w:rsidRPr="002365EE">
              <w:rPr>
                <w:sz w:val="24"/>
                <w:szCs w:val="24"/>
              </w:rPr>
              <w:t>ров, работ и услуг для обеспечения государственных (муниц</w:t>
            </w:r>
            <w:r w:rsidRPr="002365EE">
              <w:rPr>
                <w:sz w:val="24"/>
                <w:szCs w:val="24"/>
              </w:rPr>
              <w:t>и</w:t>
            </w:r>
            <w:r w:rsidRPr="002365EE">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3 900,00</w:t>
            </w:r>
          </w:p>
        </w:tc>
      </w:tr>
      <w:tr w:rsidR="002A4149" w:rsidRPr="002365EE" w:rsidTr="009E0809">
        <w:trPr>
          <w:trHeight w:val="912"/>
        </w:trPr>
        <w:tc>
          <w:tcPr>
            <w:tcW w:w="7958" w:type="dxa"/>
            <w:tcBorders>
              <w:top w:val="nil"/>
              <w:left w:val="single" w:sz="8" w:space="0" w:color="auto"/>
              <w:bottom w:val="single" w:sz="4" w:space="0" w:color="auto"/>
              <w:right w:val="single" w:sz="4" w:space="0" w:color="auto"/>
            </w:tcBorders>
            <w:shd w:val="clear" w:color="000000" w:fill="FFFFFF"/>
            <w:vAlign w:val="center"/>
            <w:hideMark/>
          </w:tcPr>
          <w:p w:rsidR="002A4149" w:rsidRPr="002365EE" w:rsidRDefault="002A4149" w:rsidP="009E0809">
            <w:pPr>
              <w:rPr>
                <w:sz w:val="24"/>
                <w:szCs w:val="24"/>
              </w:rPr>
            </w:pPr>
            <w:r w:rsidRPr="002365EE">
              <w:rPr>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02 2 01 20410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nil"/>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6 500,00</w:t>
            </w:r>
          </w:p>
        </w:tc>
      </w:tr>
      <w:tr w:rsidR="002A4149" w:rsidRPr="002365EE" w:rsidTr="009E0809">
        <w:trPr>
          <w:trHeight w:val="624"/>
        </w:trPr>
        <w:tc>
          <w:tcPr>
            <w:tcW w:w="7958" w:type="dxa"/>
            <w:tcBorders>
              <w:top w:val="nil"/>
              <w:left w:val="single" w:sz="8" w:space="0" w:color="auto"/>
              <w:bottom w:val="single" w:sz="4" w:space="0" w:color="auto"/>
              <w:right w:val="single" w:sz="4" w:space="0" w:color="auto"/>
            </w:tcBorders>
            <w:shd w:val="clear" w:color="000000" w:fill="FFFFFF"/>
            <w:noWrap/>
            <w:hideMark/>
          </w:tcPr>
          <w:p w:rsidR="002A4149" w:rsidRPr="002365EE" w:rsidRDefault="002A4149" w:rsidP="009E0809">
            <w:pPr>
              <w:jc w:val="both"/>
              <w:rPr>
                <w:sz w:val="24"/>
                <w:szCs w:val="24"/>
              </w:rPr>
            </w:pPr>
            <w:r w:rsidRPr="002365EE">
              <w:rPr>
                <w:sz w:val="24"/>
                <w:szCs w:val="24"/>
              </w:rPr>
              <w:t>Расходы на приобретение и содержание систем видеонаблюдения (З</w:t>
            </w:r>
            <w:r w:rsidRPr="002365EE">
              <w:rPr>
                <w:sz w:val="24"/>
                <w:szCs w:val="24"/>
              </w:rPr>
              <w:t>а</w:t>
            </w:r>
            <w:r w:rsidRPr="002365EE">
              <w:rPr>
                <w:sz w:val="24"/>
                <w:szCs w:val="24"/>
              </w:rPr>
              <w:t>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single" w:sz="4" w:space="0" w:color="auto"/>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903 154,00</w:t>
            </w:r>
          </w:p>
        </w:tc>
      </w:tr>
      <w:tr w:rsidR="002A4149" w:rsidRPr="002365EE" w:rsidTr="009E0809">
        <w:trPr>
          <w:trHeight w:val="648"/>
        </w:trPr>
        <w:tc>
          <w:tcPr>
            <w:tcW w:w="7958"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Прочие мероприятия в области первичных мер пожарной безопа</w:t>
            </w:r>
            <w:r w:rsidRPr="002365EE">
              <w:rPr>
                <w:sz w:val="24"/>
                <w:szCs w:val="24"/>
              </w:rPr>
              <w:t>с</w:t>
            </w:r>
            <w:r w:rsidRPr="002365EE">
              <w:rPr>
                <w:sz w:val="24"/>
                <w:szCs w:val="24"/>
              </w:rPr>
              <w:t>ности (Закупка товаров, работ и услуг для государственных (мун</w:t>
            </w:r>
            <w:r w:rsidRPr="002365EE">
              <w:rPr>
                <w:sz w:val="24"/>
                <w:szCs w:val="24"/>
              </w:rPr>
              <w:t>и</w:t>
            </w:r>
            <w:r w:rsidRPr="002365EE">
              <w:rPr>
                <w:sz w:val="24"/>
                <w:szCs w:val="24"/>
              </w:rPr>
              <w:t>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10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90 000,00</w:t>
            </w:r>
          </w:p>
        </w:tc>
      </w:tr>
      <w:tr w:rsidR="002A4149" w:rsidRPr="002365EE" w:rsidTr="009E0809">
        <w:trPr>
          <w:trHeight w:val="1560"/>
        </w:trPr>
        <w:tc>
          <w:tcPr>
            <w:tcW w:w="7958" w:type="dxa"/>
            <w:tcBorders>
              <w:top w:val="nil"/>
              <w:left w:val="single" w:sz="8" w:space="0" w:color="auto"/>
              <w:bottom w:val="single" w:sz="4" w:space="0" w:color="auto"/>
              <w:right w:val="nil"/>
            </w:tcBorders>
            <w:shd w:val="clear" w:color="000000" w:fill="FFFFFF"/>
            <w:noWrap/>
            <w:hideMark/>
          </w:tcPr>
          <w:p w:rsidR="002A4149" w:rsidRPr="002365EE" w:rsidRDefault="002A4149" w:rsidP="009E0809">
            <w:pPr>
              <w:jc w:val="both"/>
              <w:rPr>
                <w:sz w:val="24"/>
                <w:szCs w:val="24"/>
              </w:rPr>
            </w:pPr>
            <w:r w:rsidRPr="002365EE">
              <w:rPr>
                <w:sz w:val="24"/>
                <w:szCs w:val="24"/>
              </w:rPr>
              <w:t>Мероприятия по предупреждению и ликвидации болезней живо</w:t>
            </w:r>
            <w:r w:rsidRPr="002365EE">
              <w:rPr>
                <w:sz w:val="24"/>
                <w:szCs w:val="24"/>
              </w:rPr>
              <w:t>т</w:t>
            </w:r>
            <w:r w:rsidRPr="002365EE">
              <w:rPr>
                <w:sz w:val="24"/>
                <w:szCs w:val="24"/>
              </w:rPr>
              <w:t>ных, их лечению, защите населения от болезней, общих для человека и живо</w:t>
            </w:r>
            <w:r w:rsidRPr="002365EE">
              <w:rPr>
                <w:sz w:val="24"/>
                <w:szCs w:val="24"/>
              </w:rPr>
              <w:t>т</w:t>
            </w:r>
            <w:r w:rsidRPr="002365EE">
              <w:rPr>
                <w:sz w:val="24"/>
                <w:szCs w:val="24"/>
              </w:rPr>
              <w:t>ных, в части организации проведения мероприятий по отлову и содерж</w:t>
            </w:r>
            <w:r w:rsidRPr="002365EE">
              <w:rPr>
                <w:sz w:val="24"/>
                <w:szCs w:val="24"/>
              </w:rPr>
              <w:t>а</w:t>
            </w:r>
            <w:r w:rsidRPr="002365EE">
              <w:rPr>
                <w:sz w:val="24"/>
                <w:szCs w:val="24"/>
              </w:rPr>
              <w:t>нию безнадзорных животных(Закупка товаров, работ и услуг для государстве</w:t>
            </w:r>
            <w:r w:rsidRPr="002365EE">
              <w:rPr>
                <w:sz w:val="24"/>
                <w:szCs w:val="24"/>
              </w:rPr>
              <w:t>н</w:t>
            </w:r>
            <w:r w:rsidRPr="002365EE">
              <w:rPr>
                <w:sz w:val="24"/>
                <w:szCs w:val="24"/>
              </w:rPr>
              <w:t>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100 000,00</w:t>
            </w:r>
          </w:p>
        </w:tc>
      </w:tr>
      <w:tr w:rsidR="002A4149" w:rsidRPr="002365EE" w:rsidTr="009E0809">
        <w:trPr>
          <w:trHeight w:val="936"/>
        </w:trPr>
        <w:tc>
          <w:tcPr>
            <w:tcW w:w="7958"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w:t>
            </w:r>
            <w:r w:rsidRPr="002365EE">
              <w:rPr>
                <w:sz w:val="24"/>
                <w:szCs w:val="24"/>
              </w:rPr>
              <w:t>и</w:t>
            </w:r>
            <w:r w:rsidRPr="002365EE">
              <w:rPr>
                <w:sz w:val="24"/>
                <w:szCs w:val="24"/>
              </w:rPr>
              <w:t>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2 683 600,00</w:t>
            </w:r>
          </w:p>
        </w:tc>
      </w:tr>
      <w:tr w:rsidR="002A4149" w:rsidRPr="002365EE" w:rsidTr="009E0809">
        <w:trPr>
          <w:trHeight w:val="960"/>
        </w:trPr>
        <w:tc>
          <w:tcPr>
            <w:tcW w:w="7958"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обеспечения государственных (муниципал</w:t>
            </w:r>
            <w:r w:rsidRPr="002365EE">
              <w:rPr>
                <w:sz w:val="24"/>
                <w:szCs w:val="24"/>
              </w:rPr>
              <w:t>ь</w:t>
            </w:r>
            <w:r w:rsidRPr="002365EE">
              <w:rPr>
                <w:sz w:val="24"/>
                <w:szCs w:val="24"/>
              </w:rPr>
              <w:t>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2 143 029,68</w:t>
            </w:r>
          </w:p>
        </w:tc>
      </w:tr>
      <w:tr w:rsidR="002A4149" w:rsidRPr="002365EE" w:rsidTr="009E0809">
        <w:trPr>
          <w:trHeight w:val="960"/>
        </w:trPr>
        <w:tc>
          <w:tcPr>
            <w:tcW w:w="7958"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Мероприятия по капитальному ремонту, ремонту  автомобильных дорог общего пользования Комсомольского городского поселения (Капитал</w:t>
            </w:r>
            <w:r w:rsidRPr="002365EE">
              <w:rPr>
                <w:sz w:val="24"/>
                <w:szCs w:val="24"/>
              </w:rPr>
              <w:t>ь</w:t>
            </w:r>
            <w:r w:rsidRPr="002365EE">
              <w:rPr>
                <w:sz w:val="24"/>
                <w:szCs w:val="24"/>
              </w:rPr>
              <w:t>ные вложения в объекты государственной (муниципальной) собственн</w:t>
            </w:r>
            <w:r w:rsidRPr="002365EE">
              <w:rPr>
                <w:sz w:val="24"/>
                <w:szCs w:val="24"/>
              </w:rPr>
              <w:t>о</w:t>
            </w:r>
            <w:r w:rsidRPr="002365EE">
              <w:rPr>
                <w:sz w:val="24"/>
                <w:szCs w:val="24"/>
              </w:rPr>
              <w:t>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960"/>
        </w:trPr>
        <w:tc>
          <w:tcPr>
            <w:tcW w:w="7958"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Финансовое обеспечение дорожной деятельности на автомобильных дор</w:t>
            </w:r>
            <w:r w:rsidRPr="002365EE">
              <w:rPr>
                <w:sz w:val="24"/>
                <w:szCs w:val="24"/>
              </w:rPr>
              <w:t>о</w:t>
            </w:r>
            <w:r w:rsidRPr="002365EE">
              <w:rPr>
                <w:sz w:val="24"/>
                <w:szCs w:val="24"/>
              </w:rPr>
              <w:t>гах общего пользования местного значения (Закупка товаров, работ и у</w:t>
            </w:r>
            <w:r w:rsidRPr="002365EE">
              <w:rPr>
                <w:sz w:val="24"/>
                <w:szCs w:val="24"/>
              </w:rPr>
              <w:t>с</w:t>
            </w:r>
            <w:r w:rsidRPr="002365EE">
              <w:rPr>
                <w:sz w:val="24"/>
                <w:szCs w:val="24"/>
              </w:rPr>
              <w:t xml:space="preserve">луг для государственных (муниципальных) нужд)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03 1 03 86500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65 138 091,83</w:t>
            </w:r>
          </w:p>
        </w:tc>
      </w:tr>
      <w:tr w:rsidR="002A4149" w:rsidRPr="002365EE" w:rsidTr="009E0809">
        <w:trPr>
          <w:trHeight w:val="1260"/>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lastRenderedPageBreak/>
              <w:t>Мероприятия по капитальному ремонту, ремонту автомобильных дорог общего пользования Комсомольского городского поселения из дорожн</w:t>
            </w:r>
            <w:r w:rsidRPr="002365EE">
              <w:rPr>
                <w:sz w:val="24"/>
                <w:szCs w:val="24"/>
              </w:rPr>
              <w:t>о</w:t>
            </w:r>
            <w:r w:rsidRPr="002365EE">
              <w:rPr>
                <w:sz w:val="24"/>
                <w:szCs w:val="24"/>
              </w:rPr>
              <w:t>го фонда от уплаты акцизов (Закупка товаров, работ и услуг для государственных (муниц</w:t>
            </w:r>
            <w:r w:rsidRPr="002365EE">
              <w:rPr>
                <w:sz w:val="24"/>
                <w:szCs w:val="24"/>
              </w:rPr>
              <w:t>и</w:t>
            </w:r>
            <w:r w:rsidRPr="002365EE">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735 910,00</w:t>
            </w:r>
          </w:p>
        </w:tc>
      </w:tr>
      <w:tr w:rsidR="002A4149" w:rsidRPr="002365EE" w:rsidTr="009E0809">
        <w:trPr>
          <w:trHeight w:val="1620"/>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jc w:val="both"/>
              <w:rPr>
                <w:sz w:val="24"/>
                <w:szCs w:val="24"/>
              </w:rPr>
            </w:pPr>
            <w:r w:rsidRPr="002365EE">
              <w:rPr>
                <w:sz w:val="24"/>
                <w:szCs w:val="24"/>
              </w:rPr>
              <w:t>Проектирование строительства (реконструкции), капитального р</w:t>
            </w:r>
            <w:r w:rsidRPr="002365EE">
              <w:rPr>
                <w:sz w:val="24"/>
                <w:szCs w:val="24"/>
              </w:rPr>
              <w:t>е</w:t>
            </w:r>
            <w:r w:rsidRPr="002365EE">
              <w:rPr>
                <w:sz w:val="24"/>
                <w:szCs w:val="24"/>
              </w:rPr>
              <w:t>монта, строительство (реконструкция), капитальный ремонт, ремонт и содержание автомобильных дорог общего пользования м</w:t>
            </w:r>
            <w:r w:rsidRPr="002365EE">
              <w:rPr>
                <w:sz w:val="24"/>
                <w:szCs w:val="24"/>
              </w:rPr>
              <w:t>е</w:t>
            </w:r>
            <w:r w:rsidRPr="002365EE">
              <w:rPr>
                <w:sz w:val="24"/>
                <w:szCs w:val="24"/>
              </w:rPr>
              <w:t>стного значения, в том числе на формирование муниципальных дорожных фондов (Закупка товаров, работ и услуг для государственных (мун</w:t>
            </w:r>
            <w:r w:rsidRPr="002365EE">
              <w:rPr>
                <w:sz w:val="24"/>
                <w:szCs w:val="24"/>
              </w:rPr>
              <w:t>и</w:t>
            </w:r>
            <w:r w:rsidRPr="002365EE">
              <w:rPr>
                <w:sz w:val="24"/>
                <w:szCs w:val="24"/>
              </w:rPr>
              <w:t>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2 238 694,02</w:t>
            </w:r>
          </w:p>
        </w:tc>
      </w:tr>
      <w:tr w:rsidR="002A4149" w:rsidRPr="002365EE" w:rsidTr="009E0809">
        <w:trPr>
          <w:trHeight w:val="948"/>
        </w:trPr>
        <w:tc>
          <w:tcPr>
            <w:tcW w:w="7958" w:type="dxa"/>
            <w:tcBorders>
              <w:top w:val="nil"/>
              <w:left w:val="single" w:sz="8" w:space="0" w:color="auto"/>
              <w:bottom w:val="single" w:sz="4" w:space="0" w:color="auto"/>
              <w:right w:val="nil"/>
            </w:tcBorders>
            <w:shd w:val="clear" w:color="auto" w:fill="auto"/>
            <w:hideMark/>
          </w:tcPr>
          <w:p w:rsidR="002A4149" w:rsidRPr="002365EE" w:rsidRDefault="002A4149" w:rsidP="009E0809">
            <w:pPr>
              <w:rPr>
                <w:sz w:val="24"/>
                <w:szCs w:val="24"/>
              </w:rPr>
            </w:pPr>
            <w:r w:rsidRPr="002365EE">
              <w:rPr>
                <w:sz w:val="24"/>
                <w:szCs w:val="24"/>
              </w:rPr>
              <w:t>Мероприятия по профилактике и организации безопасности д</w:t>
            </w:r>
            <w:r w:rsidRPr="002365EE">
              <w:rPr>
                <w:sz w:val="24"/>
                <w:szCs w:val="24"/>
              </w:rPr>
              <w:t>о</w:t>
            </w:r>
            <w:r w:rsidRPr="002365EE">
              <w:rPr>
                <w:sz w:val="24"/>
                <w:szCs w:val="24"/>
              </w:rPr>
              <w:t>рожного движения  на территории Комсомольского городского поселения  (З</w:t>
            </w:r>
            <w:r w:rsidRPr="002365EE">
              <w:rPr>
                <w:sz w:val="24"/>
                <w:szCs w:val="24"/>
              </w:rPr>
              <w:t>а</w:t>
            </w:r>
            <w:r w:rsidRPr="002365EE">
              <w:rPr>
                <w:sz w:val="24"/>
                <w:szCs w:val="24"/>
              </w:rPr>
              <w:t>купка товаров, работ и услуг для обеспечения государственных (муниц</w:t>
            </w:r>
            <w:r w:rsidRPr="002365EE">
              <w:rPr>
                <w:sz w:val="24"/>
                <w:szCs w:val="24"/>
              </w:rPr>
              <w:t>и</w:t>
            </w:r>
            <w:r w:rsidRPr="002365EE">
              <w:rPr>
                <w:sz w:val="24"/>
                <w:szCs w:val="24"/>
              </w:rPr>
              <w:t>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2365EE" w:rsidRDefault="002A4149" w:rsidP="009E0809">
            <w:pPr>
              <w:jc w:val="center"/>
              <w:rPr>
                <w:sz w:val="24"/>
                <w:szCs w:val="24"/>
              </w:rPr>
            </w:pPr>
            <w:r w:rsidRPr="002365EE">
              <w:rPr>
                <w:sz w:val="24"/>
                <w:szCs w:val="24"/>
              </w:rPr>
              <w:t>09</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352 573,37</w:t>
            </w:r>
          </w:p>
        </w:tc>
      </w:tr>
      <w:tr w:rsidR="002A4149" w:rsidRPr="002365EE" w:rsidTr="009E0809">
        <w:trPr>
          <w:trHeight w:val="1560"/>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Мероприятия по землеустройству и землепользованию при пров</w:t>
            </w:r>
            <w:r w:rsidRPr="002365EE">
              <w:rPr>
                <w:sz w:val="24"/>
                <w:szCs w:val="24"/>
              </w:rPr>
              <w:t>е</w:t>
            </w:r>
            <w:r w:rsidRPr="002365EE">
              <w:rPr>
                <w:sz w:val="24"/>
                <w:szCs w:val="24"/>
              </w:rPr>
              <w:t>дении комплекса работ по межеванию земель для постановки на кад</w:t>
            </w:r>
            <w:r w:rsidRPr="002365EE">
              <w:rPr>
                <w:sz w:val="24"/>
                <w:szCs w:val="24"/>
              </w:rPr>
              <w:t>а</w:t>
            </w:r>
            <w:r w:rsidRPr="002365EE">
              <w:rPr>
                <w:sz w:val="24"/>
                <w:szCs w:val="24"/>
              </w:rPr>
              <w:t>стровый учет земельных участков, на которые возникает право собственности Комсомольского городского поселения (Закупка т</w:t>
            </w:r>
            <w:r w:rsidRPr="002365EE">
              <w:rPr>
                <w:sz w:val="24"/>
                <w:szCs w:val="24"/>
              </w:rPr>
              <w:t>о</w:t>
            </w:r>
            <w:r w:rsidRPr="002365EE">
              <w:rPr>
                <w:sz w:val="24"/>
                <w:szCs w:val="24"/>
              </w:rPr>
              <w:t>варов, работ и услуг для обеспечения государственных (муниц</w:t>
            </w:r>
            <w:r w:rsidRPr="002365EE">
              <w:rPr>
                <w:sz w:val="24"/>
                <w:szCs w:val="24"/>
              </w:rPr>
              <w:t>и</w:t>
            </w:r>
            <w:r w:rsidRPr="002365EE">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04</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12</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421 666,67</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муниципального жилищного фонда Комсомольского горо</w:t>
            </w:r>
            <w:r w:rsidRPr="002365EE">
              <w:rPr>
                <w:sz w:val="24"/>
                <w:szCs w:val="24"/>
              </w:rPr>
              <w:t>д</w:t>
            </w:r>
            <w:r w:rsidRPr="002365EE">
              <w:rPr>
                <w:sz w:val="24"/>
                <w:szCs w:val="24"/>
              </w:rPr>
              <w:t>ского поселения (Закупка товаров, работ и услуг для обеспечения госуда</w:t>
            </w:r>
            <w:r w:rsidRPr="002365EE">
              <w:rPr>
                <w:sz w:val="24"/>
                <w:szCs w:val="24"/>
              </w:rPr>
              <w:t>р</w:t>
            </w:r>
            <w:r w:rsidRPr="002365EE">
              <w:rPr>
                <w:sz w:val="24"/>
                <w:szCs w:val="24"/>
              </w:rPr>
              <w:t>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1 049 039,59</w:t>
            </w:r>
          </w:p>
        </w:tc>
      </w:tr>
      <w:tr w:rsidR="002A4149" w:rsidRPr="002365EE" w:rsidTr="009E0809">
        <w:trPr>
          <w:trHeight w:val="630"/>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Публикация в СМИ (Закупка товаров, работ и услуг для государс</w:t>
            </w:r>
            <w:r w:rsidRPr="002365EE">
              <w:rPr>
                <w:sz w:val="24"/>
                <w:szCs w:val="24"/>
              </w:rPr>
              <w:t>т</w:t>
            </w:r>
            <w:r w:rsidRPr="002365EE">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2 000,00</w:t>
            </w:r>
          </w:p>
        </w:tc>
      </w:tr>
      <w:tr w:rsidR="002A4149" w:rsidRPr="002365EE" w:rsidTr="009E0809">
        <w:trPr>
          <w:trHeight w:val="939"/>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Предоставление банных услуг по помывке граждан в целях обесп</w:t>
            </w:r>
            <w:r w:rsidRPr="002365EE">
              <w:rPr>
                <w:sz w:val="24"/>
                <w:szCs w:val="24"/>
              </w:rPr>
              <w:t>е</w:t>
            </w:r>
            <w:r w:rsidRPr="002365EE">
              <w:rPr>
                <w:sz w:val="24"/>
                <w:szCs w:val="24"/>
              </w:rPr>
              <w:t>чения населения Комсомольского городского поселения (Закупка товаров, р</w:t>
            </w:r>
            <w:r w:rsidRPr="002365EE">
              <w:rPr>
                <w:sz w:val="24"/>
                <w:szCs w:val="24"/>
              </w:rPr>
              <w:t>а</w:t>
            </w:r>
            <w:r w:rsidRPr="002365EE">
              <w:rPr>
                <w:sz w:val="24"/>
                <w:szCs w:val="24"/>
              </w:rPr>
              <w:t>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3 500 000,00</w:t>
            </w:r>
          </w:p>
        </w:tc>
      </w:tr>
      <w:tr w:rsidR="002A4149" w:rsidRPr="002365EE" w:rsidTr="009E0809">
        <w:trPr>
          <w:trHeight w:val="690"/>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Прочие мероприятия  (Закупка товаров, работ и услуг для государстве</w:t>
            </w:r>
            <w:r w:rsidRPr="002365EE">
              <w:rPr>
                <w:sz w:val="24"/>
                <w:szCs w:val="24"/>
              </w:rPr>
              <w:t>н</w:t>
            </w:r>
            <w:r w:rsidRPr="002365EE">
              <w:rPr>
                <w:sz w:val="24"/>
                <w:szCs w:val="24"/>
              </w:rPr>
              <w:t>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 xml:space="preserve">04 2 01 20950 </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2 077 488,25</w:t>
            </w:r>
          </w:p>
        </w:tc>
      </w:tr>
      <w:tr w:rsidR="002A4149" w:rsidRPr="002365EE" w:rsidTr="009E0809">
        <w:trPr>
          <w:trHeight w:val="1239"/>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Ремонт, содержание и техническое обслуживание  объектов коммунальн</w:t>
            </w:r>
            <w:r w:rsidRPr="002365EE">
              <w:rPr>
                <w:sz w:val="24"/>
                <w:szCs w:val="24"/>
              </w:rPr>
              <w:t>о</w:t>
            </w:r>
            <w:r w:rsidRPr="002365EE">
              <w:rPr>
                <w:sz w:val="24"/>
                <w:szCs w:val="24"/>
              </w:rPr>
              <w:t>го хозяйства муниципального имущества Комсомольского городского п</w:t>
            </w:r>
            <w:r w:rsidRPr="002365EE">
              <w:rPr>
                <w:sz w:val="24"/>
                <w:szCs w:val="24"/>
              </w:rPr>
              <w:t>о</w:t>
            </w:r>
            <w:r w:rsidRPr="002365EE">
              <w:rPr>
                <w:sz w:val="24"/>
                <w:szCs w:val="24"/>
              </w:rPr>
              <w:t>селения   (Закупка товаров, работ и услуг для обеспечения государственных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663 703,39</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Выполнение работ по актуализации схемы теплоснабжения г. Комс</w:t>
            </w:r>
            <w:r w:rsidRPr="002365EE">
              <w:rPr>
                <w:sz w:val="24"/>
                <w:szCs w:val="24"/>
              </w:rPr>
              <w:t>о</w:t>
            </w:r>
            <w:r w:rsidRPr="002365EE">
              <w:rPr>
                <w:sz w:val="24"/>
                <w:szCs w:val="24"/>
              </w:rPr>
              <w:t>мольск на период 2015-2026 г.г. (Закупка товаров, работ и услуг для обе</w:t>
            </w:r>
            <w:r w:rsidRPr="002365EE">
              <w:rPr>
                <w:sz w:val="24"/>
                <w:szCs w:val="24"/>
              </w:rPr>
              <w:t>с</w:t>
            </w:r>
            <w:r w:rsidRPr="002365EE">
              <w:rPr>
                <w:sz w:val="24"/>
                <w:szCs w:val="24"/>
              </w:rPr>
              <w:t>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648"/>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Прочие мероприятия (Закупка товаров, работ и услуг для государстве</w:t>
            </w:r>
            <w:r w:rsidRPr="002365EE">
              <w:rPr>
                <w:sz w:val="24"/>
                <w:szCs w:val="24"/>
              </w:rPr>
              <w:t>н</w:t>
            </w:r>
            <w:r w:rsidRPr="002365EE">
              <w:rPr>
                <w:sz w:val="24"/>
                <w:szCs w:val="24"/>
              </w:rPr>
              <w:t>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04 3 04 20120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2 487 500,00</w:t>
            </w:r>
          </w:p>
        </w:tc>
      </w:tr>
      <w:tr w:rsidR="002A4149" w:rsidRPr="002365EE" w:rsidTr="009E0809">
        <w:trPr>
          <w:trHeight w:val="648"/>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Прочие мероприятия (Капитальные вложения в объекты государс</w:t>
            </w:r>
            <w:r w:rsidRPr="002365EE">
              <w:rPr>
                <w:sz w:val="24"/>
                <w:szCs w:val="24"/>
              </w:rPr>
              <w:t>т</w:t>
            </w:r>
            <w:r w:rsidRPr="002365EE">
              <w:rPr>
                <w:sz w:val="24"/>
                <w:szCs w:val="24"/>
              </w:rPr>
              <w:t>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04 3 04 20120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Строительство канализационной сети для домов 36, 38 по ул. Ко</w:t>
            </w:r>
            <w:r w:rsidRPr="002365EE">
              <w:rPr>
                <w:sz w:val="24"/>
                <w:szCs w:val="24"/>
              </w:rPr>
              <w:t>л</w:t>
            </w:r>
            <w:r w:rsidRPr="002365EE">
              <w:rPr>
                <w:sz w:val="24"/>
                <w:szCs w:val="24"/>
              </w:rPr>
              <w:t>ганова (Капитальные вложения в объекты государственной (муниципальной) со</w:t>
            </w:r>
            <w:r w:rsidRPr="002365EE">
              <w:rPr>
                <w:sz w:val="24"/>
                <w:szCs w:val="24"/>
              </w:rPr>
              <w:t>б</w:t>
            </w:r>
            <w:r w:rsidRPr="002365EE">
              <w:rPr>
                <w:sz w:val="24"/>
                <w:szCs w:val="24"/>
              </w:rPr>
              <w:t>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308 550,34</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Реализация мероприятий по модернизации объектов коммунальной инфраструктуры (Капитальные вложения в объекты государственной (мун</w:t>
            </w:r>
            <w:r w:rsidRPr="002365EE">
              <w:rPr>
                <w:sz w:val="24"/>
                <w:szCs w:val="24"/>
              </w:rPr>
              <w:t>и</w:t>
            </w:r>
            <w:r w:rsidRPr="002365EE">
              <w:rPr>
                <w:sz w:val="24"/>
                <w:szCs w:val="24"/>
              </w:rPr>
              <w:t>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460 822,66</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Изготовление ПСД на газификацию (строительство участков газораспр</w:t>
            </w:r>
            <w:r w:rsidRPr="002365EE">
              <w:rPr>
                <w:sz w:val="24"/>
                <w:szCs w:val="24"/>
              </w:rPr>
              <w:t>е</w:t>
            </w:r>
            <w:r w:rsidRPr="002365EE">
              <w:rPr>
                <w:sz w:val="24"/>
                <w:szCs w:val="24"/>
              </w:rPr>
              <w:t>делительных сетей) жилых домов (Закупка товаров, работ и услуг для г</w:t>
            </w:r>
            <w:r w:rsidRPr="002365EE">
              <w:rPr>
                <w:sz w:val="24"/>
                <w:szCs w:val="24"/>
              </w:rPr>
              <w:t>о</w:t>
            </w:r>
            <w:r w:rsidRPr="002365EE">
              <w:rPr>
                <w:sz w:val="24"/>
                <w:szCs w:val="24"/>
              </w:rPr>
              <w:t>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04 4 02 20870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15 000,00</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Изготовление ПСД на газификацию (строительство участков газораспр</w:t>
            </w:r>
            <w:r w:rsidRPr="002365EE">
              <w:rPr>
                <w:sz w:val="24"/>
                <w:szCs w:val="24"/>
              </w:rPr>
              <w:t>е</w:t>
            </w:r>
            <w:r w:rsidRPr="002365EE">
              <w:rPr>
                <w:sz w:val="24"/>
                <w:szCs w:val="24"/>
              </w:rPr>
              <w:t>делительных сетей) жилых домов (Капитальные вложения в объекты гос</w:t>
            </w:r>
            <w:r w:rsidRPr="002365EE">
              <w:rPr>
                <w:sz w:val="24"/>
                <w:szCs w:val="24"/>
              </w:rPr>
              <w:t>у</w:t>
            </w:r>
            <w:r w:rsidRPr="002365EE">
              <w:rPr>
                <w:sz w:val="24"/>
                <w:szCs w:val="24"/>
              </w:rPr>
              <w:t>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04 4 02 20870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70 000,00</w:t>
            </w:r>
          </w:p>
        </w:tc>
      </w:tr>
      <w:tr w:rsidR="002A4149" w:rsidRPr="002365EE" w:rsidTr="009E0809">
        <w:trPr>
          <w:trHeight w:val="1872"/>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Транспортные расходы на оказание услуг по перевозке  умерших гра</w:t>
            </w:r>
            <w:r w:rsidRPr="002365EE">
              <w:rPr>
                <w:sz w:val="24"/>
                <w:szCs w:val="24"/>
              </w:rPr>
              <w:t>ж</w:t>
            </w:r>
            <w:r w:rsidRPr="002365EE">
              <w:rPr>
                <w:sz w:val="24"/>
                <w:szCs w:val="24"/>
              </w:rPr>
              <w:t>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w:t>
            </w:r>
            <w:r w:rsidRPr="002365EE">
              <w:rPr>
                <w:sz w:val="24"/>
                <w:szCs w:val="24"/>
              </w:rPr>
              <w:t>о</w:t>
            </w:r>
            <w:r w:rsidRPr="002365EE">
              <w:rPr>
                <w:sz w:val="24"/>
                <w:szCs w:val="24"/>
              </w:rPr>
              <w:t>ведения судебно-медицинской экспертизы в г. Комсомольск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50 000,00</w:t>
            </w:r>
          </w:p>
        </w:tc>
      </w:tr>
      <w:tr w:rsidR="002A4149" w:rsidRPr="002365EE" w:rsidTr="009E0809">
        <w:trPr>
          <w:trHeight w:val="624"/>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Аренда канализационной сети (Закупка товаров, работ и услуг для обесп</w:t>
            </w:r>
            <w:r w:rsidRPr="002365EE">
              <w:rPr>
                <w:sz w:val="24"/>
                <w:szCs w:val="24"/>
              </w:rPr>
              <w:t>е</w:t>
            </w:r>
            <w:r w:rsidRPr="002365EE">
              <w:rPr>
                <w:sz w:val="24"/>
                <w:szCs w:val="24"/>
              </w:rPr>
              <w:t>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02</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46 9 00 20490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540 000,00</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Реализация проектов развития территорий муниципальных образ</w:t>
            </w:r>
            <w:r w:rsidRPr="002365EE">
              <w:rPr>
                <w:sz w:val="24"/>
                <w:szCs w:val="24"/>
              </w:rPr>
              <w:t>о</w:t>
            </w:r>
            <w:r w:rsidRPr="002365EE">
              <w:rPr>
                <w:sz w:val="24"/>
                <w:szCs w:val="24"/>
              </w:rPr>
              <w:t>ваний Ивановской области, основанных на местных инициативах (инициати</w:t>
            </w:r>
            <w:r w:rsidRPr="002365EE">
              <w:rPr>
                <w:sz w:val="24"/>
                <w:szCs w:val="24"/>
              </w:rPr>
              <w:t>в</w:t>
            </w:r>
            <w:r w:rsidRPr="002365EE">
              <w:rPr>
                <w:sz w:val="24"/>
                <w:szCs w:val="24"/>
              </w:rPr>
              <w:t>ных проектов) (Закупка товаров, работ и услуг для государственных (муниц</w:t>
            </w:r>
            <w:r w:rsidRPr="002365EE">
              <w:rPr>
                <w:sz w:val="24"/>
                <w:szCs w:val="24"/>
              </w:rPr>
              <w:t>и</w:t>
            </w:r>
            <w:r w:rsidRPr="002365EE">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01 1 F2 S5100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000000" w:fill="FFFFFF"/>
            <w:vAlign w:val="center"/>
            <w:hideMark/>
          </w:tcPr>
          <w:p w:rsidR="002A4149" w:rsidRPr="002365EE" w:rsidRDefault="002A4149" w:rsidP="009E0809">
            <w:pPr>
              <w:jc w:val="center"/>
              <w:rPr>
                <w:sz w:val="24"/>
                <w:szCs w:val="24"/>
              </w:rPr>
            </w:pPr>
            <w:r w:rsidRPr="002365EE">
              <w:rPr>
                <w:sz w:val="24"/>
                <w:szCs w:val="24"/>
              </w:rPr>
              <w:t>666 666,67</w:t>
            </w:r>
          </w:p>
        </w:tc>
      </w:tr>
      <w:tr w:rsidR="002A4149" w:rsidRPr="002365EE" w:rsidTr="009E0809">
        <w:trPr>
          <w:trHeight w:val="106"/>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Разработка проектно-сметной (сметной) документации по благоустро</w:t>
            </w:r>
            <w:r w:rsidRPr="002365EE">
              <w:rPr>
                <w:sz w:val="24"/>
                <w:szCs w:val="24"/>
              </w:rPr>
              <w:t>й</w:t>
            </w:r>
            <w:r w:rsidRPr="002365EE">
              <w:rPr>
                <w:sz w:val="24"/>
                <w:szCs w:val="24"/>
              </w:rPr>
              <w:t>ству общественной территории, проведение государственной экспертизы и авторского надзора  (Закупка товаров, работ и услуг для государстве</w:t>
            </w:r>
            <w:r w:rsidRPr="002365EE">
              <w:rPr>
                <w:sz w:val="24"/>
                <w:szCs w:val="24"/>
              </w:rPr>
              <w:t>н</w:t>
            </w:r>
            <w:r w:rsidRPr="002365EE">
              <w:rPr>
                <w:sz w:val="24"/>
                <w:szCs w:val="24"/>
              </w:rPr>
              <w:t>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349 683,95</w:t>
            </w:r>
          </w:p>
        </w:tc>
      </w:tr>
      <w:tr w:rsidR="002A4149" w:rsidRPr="002365EE" w:rsidTr="009E0809">
        <w:trPr>
          <w:trHeight w:val="10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Реализация программ формирования современной городской среды (Закупка товаров, работ и услуг для обеспечения государственных  (муниц</w:t>
            </w:r>
            <w:r w:rsidRPr="002365EE">
              <w:rPr>
                <w:sz w:val="24"/>
                <w:szCs w:val="24"/>
              </w:rPr>
              <w:t>и</w:t>
            </w:r>
            <w:r w:rsidRPr="002365EE">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25 013 157,89</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Оплата за электроэнергию уличного освещения на территории Комс</w:t>
            </w:r>
            <w:r w:rsidRPr="002365EE">
              <w:rPr>
                <w:sz w:val="24"/>
                <w:szCs w:val="24"/>
              </w:rPr>
              <w:t>о</w:t>
            </w:r>
            <w:r w:rsidRPr="002365EE">
              <w:rPr>
                <w:sz w:val="24"/>
                <w:szCs w:val="24"/>
              </w:rPr>
              <w:t>мольского городского поселения (Закупка товаров, работ и услуг для гос</w:t>
            </w:r>
            <w:r w:rsidRPr="002365EE">
              <w:rPr>
                <w:sz w:val="24"/>
                <w:szCs w:val="24"/>
              </w:rPr>
              <w:t>у</w:t>
            </w:r>
            <w:r w:rsidRPr="002365EE">
              <w:rPr>
                <w:sz w:val="24"/>
                <w:szCs w:val="24"/>
              </w:rPr>
              <w:t>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7 143 215,50</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ремонт, капитальный ремонт, строительство, разработка ПСД на строительство сетей уличного освещения на территории Комс</w:t>
            </w:r>
            <w:r w:rsidRPr="002365EE">
              <w:rPr>
                <w:sz w:val="24"/>
                <w:szCs w:val="24"/>
              </w:rPr>
              <w:t>о</w:t>
            </w:r>
            <w:r w:rsidRPr="002365EE">
              <w:rPr>
                <w:sz w:val="24"/>
                <w:szCs w:val="24"/>
              </w:rPr>
              <w:t>мольского городского поселения (Закупка товаров, работ и услуг для обеспечения государс</w:t>
            </w:r>
            <w:r w:rsidRPr="002365EE">
              <w:rPr>
                <w:sz w:val="24"/>
                <w:szCs w:val="24"/>
              </w:rPr>
              <w:t>т</w:t>
            </w:r>
            <w:r w:rsidRPr="002365EE">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735 000,00</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ремонт, капитальный ремонт, строительство, разработка ПСД на строительство сетей уличного освещения на территории Комс</w:t>
            </w:r>
            <w:r w:rsidRPr="002365EE">
              <w:rPr>
                <w:sz w:val="24"/>
                <w:szCs w:val="24"/>
              </w:rPr>
              <w:t>о</w:t>
            </w:r>
            <w:r w:rsidRPr="002365EE">
              <w:rPr>
                <w:sz w:val="24"/>
                <w:szCs w:val="24"/>
              </w:rPr>
              <w:t>мольского городского поселения (Капитальные вложения в объекты государственной (мун</w:t>
            </w:r>
            <w:r w:rsidRPr="002365EE">
              <w:rPr>
                <w:sz w:val="24"/>
                <w:szCs w:val="24"/>
              </w:rPr>
              <w:t>и</w:t>
            </w:r>
            <w:r w:rsidRPr="002365EE">
              <w:rPr>
                <w:sz w:val="24"/>
                <w:szCs w:val="24"/>
              </w:rPr>
              <w:t>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30 000,00</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(Иные бюджетные ассигн</w:t>
            </w:r>
            <w:r w:rsidRPr="002365EE">
              <w:rPr>
                <w:sz w:val="24"/>
                <w:szCs w:val="24"/>
              </w:rPr>
              <w:t>о</w:t>
            </w:r>
            <w:r w:rsidRPr="002365EE">
              <w:rPr>
                <w:sz w:val="24"/>
                <w:szCs w:val="24"/>
              </w:rPr>
              <w:t>вания)</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2 283 579,36</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Мероприятия по благоустройству и озеленению территории Комсомол</w:t>
            </w:r>
            <w:r w:rsidRPr="002365EE">
              <w:rPr>
                <w:sz w:val="24"/>
                <w:szCs w:val="24"/>
              </w:rPr>
              <w:t>ь</w:t>
            </w:r>
            <w:r w:rsidRPr="002365EE">
              <w:rPr>
                <w:sz w:val="24"/>
                <w:szCs w:val="24"/>
              </w:rPr>
              <w:t>ского городского поселения (Закупка товаров, работ и услуг для госуда</w:t>
            </w:r>
            <w:r w:rsidRPr="002365EE">
              <w:rPr>
                <w:sz w:val="24"/>
                <w:szCs w:val="24"/>
              </w:rPr>
              <w:t>р</w:t>
            </w:r>
            <w:r w:rsidRPr="002365EE">
              <w:rPr>
                <w:sz w:val="24"/>
                <w:szCs w:val="24"/>
              </w:rPr>
              <w:t>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1 499 000,00</w:t>
            </w:r>
          </w:p>
        </w:tc>
      </w:tr>
      <w:tr w:rsidR="002A4149" w:rsidRPr="002365EE" w:rsidTr="009E0809">
        <w:trPr>
          <w:trHeight w:val="624"/>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Содержание кладбищ Комсомольского городского поселения (З</w:t>
            </w:r>
            <w:r w:rsidRPr="002365EE">
              <w:rPr>
                <w:sz w:val="24"/>
                <w:szCs w:val="24"/>
              </w:rPr>
              <w:t>а</w:t>
            </w:r>
            <w:r w:rsidRPr="002365EE">
              <w:rPr>
                <w:sz w:val="24"/>
                <w:szCs w:val="24"/>
              </w:rPr>
              <w:t>купка товаров, работ и услуг для государственных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530 000,00</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Санитарная очистка территории, уборка несанкционированных св</w:t>
            </w:r>
            <w:r w:rsidRPr="002365EE">
              <w:rPr>
                <w:sz w:val="24"/>
                <w:szCs w:val="24"/>
              </w:rPr>
              <w:t>а</w:t>
            </w:r>
            <w:r w:rsidRPr="002365EE">
              <w:rPr>
                <w:sz w:val="24"/>
                <w:szCs w:val="24"/>
              </w:rPr>
              <w:t>лок и мусора на территории Комсомольского городского поселения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2 000 000,00</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дождеприемных колодцев, водоотводных канав Комсомол</w:t>
            </w:r>
            <w:r w:rsidRPr="002365EE">
              <w:rPr>
                <w:sz w:val="24"/>
                <w:szCs w:val="24"/>
              </w:rPr>
              <w:t>ь</w:t>
            </w:r>
            <w:r w:rsidRPr="002365EE">
              <w:rPr>
                <w:sz w:val="24"/>
                <w:szCs w:val="24"/>
              </w:rPr>
              <w:t>ского городского поселения  (Закупка товаров, работ и услуг для госуда</w:t>
            </w:r>
            <w:r w:rsidRPr="002365EE">
              <w:rPr>
                <w:sz w:val="24"/>
                <w:szCs w:val="24"/>
              </w:rPr>
              <w:t>р</w:t>
            </w:r>
            <w:r w:rsidRPr="002365EE">
              <w:rPr>
                <w:sz w:val="24"/>
                <w:szCs w:val="24"/>
              </w:rPr>
              <w:t>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150 000,00</w:t>
            </w:r>
          </w:p>
        </w:tc>
      </w:tr>
      <w:tr w:rsidR="002A4149" w:rsidRPr="002365EE" w:rsidTr="009E0809">
        <w:trPr>
          <w:trHeight w:val="648"/>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парков на территории Комсомольского городского посел</w:t>
            </w:r>
            <w:r w:rsidRPr="002365EE">
              <w:rPr>
                <w:sz w:val="24"/>
                <w:szCs w:val="24"/>
              </w:rPr>
              <w:t>е</w:t>
            </w:r>
            <w:r w:rsidRPr="002365EE">
              <w:rPr>
                <w:sz w:val="24"/>
                <w:szCs w:val="24"/>
              </w:rPr>
              <w:t>ния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323 640,00</w:t>
            </w:r>
          </w:p>
        </w:tc>
      </w:tr>
      <w:tr w:rsidR="002A4149" w:rsidRPr="002365EE" w:rsidTr="009E0809">
        <w:trPr>
          <w:trHeight w:val="936"/>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Установка, содержание, текущий ремонт  детских площадок, скам</w:t>
            </w:r>
            <w:r w:rsidRPr="002365EE">
              <w:rPr>
                <w:sz w:val="24"/>
                <w:szCs w:val="24"/>
              </w:rPr>
              <w:t>е</w:t>
            </w:r>
            <w:r w:rsidRPr="002365EE">
              <w:rPr>
                <w:sz w:val="24"/>
                <w:szCs w:val="24"/>
              </w:rPr>
              <w:t>ек и урн на территории Комсомольского городского поселения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65 000,00</w:t>
            </w:r>
          </w:p>
        </w:tc>
      </w:tr>
      <w:tr w:rsidR="002A4149" w:rsidRPr="002365EE" w:rsidTr="009E0809">
        <w:trPr>
          <w:trHeight w:val="699"/>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Текущий ремонт и содержание памятников воинам погибшим в ВОВ (З</w:t>
            </w:r>
            <w:r w:rsidRPr="002365EE">
              <w:rPr>
                <w:sz w:val="24"/>
                <w:szCs w:val="24"/>
              </w:rPr>
              <w:t>а</w:t>
            </w:r>
            <w:r w:rsidRPr="002365EE">
              <w:rPr>
                <w:sz w:val="24"/>
                <w:szCs w:val="24"/>
              </w:rPr>
              <w:t>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203 181,22</w:t>
            </w:r>
          </w:p>
        </w:tc>
      </w:tr>
      <w:tr w:rsidR="002A4149" w:rsidRPr="002365EE" w:rsidTr="009E0809">
        <w:trPr>
          <w:trHeight w:val="624"/>
        </w:trPr>
        <w:tc>
          <w:tcPr>
            <w:tcW w:w="7958" w:type="dxa"/>
            <w:tcBorders>
              <w:top w:val="nil"/>
              <w:left w:val="single" w:sz="8" w:space="0" w:color="auto"/>
              <w:bottom w:val="nil"/>
              <w:right w:val="nil"/>
            </w:tcBorders>
            <w:shd w:val="clear" w:color="auto" w:fill="auto"/>
            <w:vAlign w:val="bottom"/>
            <w:hideMark/>
          </w:tcPr>
          <w:p w:rsidR="002A4149" w:rsidRPr="002365EE" w:rsidRDefault="002A4149" w:rsidP="009E0809">
            <w:pPr>
              <w:rPr>
                <w:sz w:val="24"/>
                <w:szCs w:val="24"/>
              </w:rPr>
            </w:pPr>
            <w:r w:rsidRPr="002365EE">
              <w:rPr>
                <w:sz w:val="24"/>
                <w:szCs w:val="24"/>
              </w:rPr>
              <w:t>Текущий ремонт и содержание мостов  Комсомольского городского пос</w:t>
            </w:r>
            <w:r w:rsidRPr="002365EE">
              <w:rPr>
                <w:sz w:val="24"/>
                <w:szCs w:val="24"/>
              </w:rPr>
              <w:t>е</w:t>
            </w:r>
            <w:r w:rsidRPr="002365EE">
              <w:rPr>
                <w:sz w:val="24"/>
                <w:szCs w:val="24"/>
              </w:rPr>
              <w:t>ления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45 000,00</w:t>
            </w:r>
          </w:p>
        </w:tc>
      </w:tr>
      <w:tr w:rsidR="002A4149" w:rsidRPr="002365EE" w:rsidTr="009E0809">
        <w:trPr>
          <w:trHeight w:val="699"/>
        </w:trPr>
        <w:tc>
          <w:tcPr>
            <w:tcW w:w="7958" w:type="dxa"/>
            <w:tcBorders>
              <w:top w:val="single" w:sz="4" w:space="0" w:color="auto"/>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Акарицидная обработка территории Комсомольского городского посел</w:t>
            </w:r>
            <w:r w:rsidRPr="002365EE">
              <w:rPr>
                <w:sz w:val="24"/>
                <w:szCs w:val="24"/>
              </w:rPr>
              <w:t>е</w:t>
            </w:r>
            <w:r w:rsidRPr="002365EE">
              <w:rPr>
                <w:sz w:val="24"/>
                <w:szCs w:val="24"/>
              </w:rPr>
              <w:t>ния (Закупка товаров, работ и услуг для государственных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10 000,00</w:t>
            </w:r>
          </w:p>
        </w:tc>
      </w:tr>
      <w:tr w:rsidR="002A4149" w:rsidRPr="002365EE" w:rsidTr="009E0809">
        <w:trPr>
          <w:trHeight w:val="1032"/>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Прочие мероприятия по благоустройству на территории Комс</w:t>
            </w:r>
            <w:r w:rsidRPr="002365EE">
              <w:rPr>
                <w:sz w:val="24"/>
                <w:szCs w:val="24"/>
              </w:rPr>
              <w:t>о</w:t>
            </w:r>
            <w:r w:rsidRPr="002365EE">
              <w:rPr>
                <w:sz w:val="24"/>
                <w:szCs w:val="24"/>
              </w:rPr>
              <w:t>мольского городского поселения (Закупка товаров, работ и услуг для государстве</w:t>
            </w:r>
            <w:r w:rsidRPr="002365EE">
              <w:rPr>
                <w:sz w:val="24"/>
                <w:szCs w:val="24"/>
              </w:rPr>
              <w:t>н</w:t>
            </w:r>
            <w:r w:rsidRPr="002365EE">
              <w:rPr>
                <w:sz w:val="24"/>
                <w:szCs w:val="24"/>
              </w:rPr>
              <w:t>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1 583 389,64</w:t>
            </w:r>
          </w:p>
        </w:tc>
      </w:tr>
      <w:tr w:rsidR="002A4149" w:rsidRPr="002365EE" w:rsidTr="009E0809">
        <w:trPr>
          <w:trHeight w:val="924"/>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Обработка территории Комсомольского городского поселения от борщевика Сосновского (Закупка товаров, работ и услуг для гос</w:t>
            </w:r>
            <w:r w:rsidRPr="002365EE">
              <w:rPr>
                <w:sz w:val="24"/>
                <w:szCs w:val="24"/>
              </w:rPr>
              <w:t>у</w:t>
            </w:r>
            <w:r w:rsidRPr="002365EE">
              <w:rPr>
                <w:sz w:val="24"/>
                <w:szCs w:val="24"/>
              </w:rPr>
              <w:t>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30 000,00</w:t>
            </w:r>
          </w:p>
        </w:tc>
      </w:tr>
      <w:tr w:rsidR="002A4149" w:rsidRPr="002365EE" w:rsidTr="009E0809">
        <w:trPr>
          <w:trHeight w:val="924"/>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lastRenderedPageBreak/>
              <w:t>Содержание, текущий ремонт, строительство колодцев и артезиа</w:t>
            </w:r>
            <w:r w:rsidRPr="002365EE">
              <w:rPr>
                <w:sz w:val="24"/>
                <w:szCs w:val="24"/>
              </w:rPr>
              <w:t>н</w:t>
            </w:r>
            <w:r w:rsidRPr="002365EE">
              <w:rPr>
                <w:sz w:val="24"/>
                <w:szCs w:val="24"/>
              </w:rPr>
              <w:t>ских скважин Комсомольского городского поселения (Закупка т</w:t>
            </w:r>
            <w:r w:rsidRPr="002365EE">
              <w:rPr>
                <w:sz w:val="24"/>
                <w:szCs w:val="24"/>
              </w:rPr>
              <w:t>о</w:t>
            </w:r>
            <w:r w:rsidRPr="002365EE">
              <w:rPr>
                <w:sz w:val="24"/>
                <w:szCs w:val="24"/>
              </w:rPr>
              <w:t>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196 000,00</w:t>
            </w:r>
          </w:p>
        </w:tc>
      </w:tr>
      <w:tr w:rsidR="002A4149" w:rsidRPr="002365EE" w:rsidTr="009E0809">
        <w:trPr>
          <w:trHeight w:val="924"/>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Содержание, текущий ремонт, строительство колодцев и артезиа</w:t>
            </w:r>
            <w:r w:rsidRPr="002365EE">
              <w:rPr>
                <w:sz w:val="24"/>
                <w:szCs w:val="24"/>
              </w:rPr>
              <w:t>н</w:t>
            </w:r>
            <w:r w:rsidRPr="002365EE">
              <w:rPr>
                <w:sz w:val="24"/>
                <w:szCs w:val="24"/>
              </w:rPr>
              <w:t>ских скважин Комсомольского городского поселения (Капитальные вложения в объекты государственной (муниципальной) собственн</w:t>
            </w:r>
            <w:r w:rsidRPr="002365EE">
              <w:rPr>
                <w:sz w:val="24"/>
                <w:szCs w:val="24"/>
              </w:rPr>
              <w:t>о</w:t>
            </w:r>
            <w:r w:rsidRPr="002365EE">
              <w:rPr>
                <w:sz w:val="24"/>
                <w:szCs w:val="24"/>
              </w:rPr>
              <w:t>сти)</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03</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0,00</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000000" w:fill="FFFFFF"/>
            <w:hideMark/>
          </w:tcPr>
          <w:p w:rsidR="002A4149" w:rsidRPr="002365EE" w:rsidRDefault="002A4149" w:rsidP="009E0809">
            <w:pPr>
              <w:rPr>
                <w:sz w:val="24"/>
                <w:szCs w:val="24"/>
              </w:rPr>
            </w:pPr>
            <w:r w:rsidRPr="002365EE">
              <w:rPr>
                <w:sz w:val="24"/>
                <w:szCs w:val="24"/>
              </w:rPr>
              <w:t>Разработка проектно-сметной (сметной) документации по благоустро</w:t>
            </w:r>
            <w:r w:rsidRPr="002365EE">
              <w:rPr>
                <w:sz w:val="24"/>
                <w:szCs w:val="24"/>
              </w:rPr>
              <w:t>й</w:t>
            </w:r>
            <w:r w:rsidRPr="002365EE">
              <w:rPr>
                <w:sz w:val="24"/>
                <w:szCs w:val="24"/>
              </w:rPr>
              <w:t>ству общественной территории, проведение государственной экспертизы и авторского надзора  (Закупка товаров, работ и услуг для государстве</w:t>
            </w:r>
            <w:r w:rsidRPr="002365EE">
              <w:rPr>
                <w:sz w:val="24"/>
                <w:szCs w:val="24"/>
              </w:rPr>
              <w:t>н</w:t>
            </w:r>
            <w:r w:rsidRPr="002365EE">
              <w:rPr>
                <w:sz w:val="24"/>
                <w:szCs w:val="24"/>
              </w:rPr>
              <w:t>ных (муниципал</w:t>
            </w:r>
            <w:r w:rsidRPr="002365EE">
              <w:rPr>
                <w:sz w:val="24"/>
                <w:szCs w:val="24"/>
              </w:rPr>
              <w:t>ь</w:t>
            </w:r>
            <w:r w:rsidRPr="002365EE">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618 800,00</w:t>
            </w:r>
          </w:p>
        </w:tc>
      </w:tr>
      <w:tr w:rsidR="002A4149" w:rsidRPr="002365EE" w:rsidTr="009E0809">
        <w:trPr>
          <w:trHeight w:val="1248"/>
        </w:trPr>
        <w:tc>
          <w:tcPr>
            <w:tcW w:w="7958" w:type="dxa"/>
            <w:tcBorders>
              <w:top w:val="nil"/>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Создание комфортной городской среды в малых городах и истор</w:t>
            </w:r>
            <w:r w:rsidRPr="002365EE">
              <w:rPr>
                <w:sz w:val="24"/>
                <w:szCs w:val="24"/>
              </w:rPr>
              <w:t>и</w:t>
            </w:r>
            <w:r w:rsidRPr="002365EE">
              <w:rPr>
                <w:sz w:val="24"/>
                <w:szCs w:val="24"/>
              </w:rPr>
              <w:t>ческих поселениях-победителях Всероссийского конкурса лучших проектов со</w:t>
            </w:r>
            <w:r w:rsidRPr="002365EE">
              <w:rPr>
                <w:sz w:val="24"/>
                <w:szCs w:val="24"/>
              </w:rPr>
              <w:t>з</w:t>
            </w:r>
            <w:r w:rsidRPr="002365EE">
              <w:rPr>
                <w:sz w:val="24"/>
                <w:szCs w:val="24"/>
              </w:rPr>
              <w:t>дания комфортной городской среды (Закупка товаров, работ и услуг для обеспечения гос</w:t>
            </w:r>
            <w:r w:rsidRPr="002365EE">
              <w:rPr>
                <w:sz w:val="24"/>
                <w:szCs w:val="24"/>
              </w:rPr>
              <w:t>у</w:t>
            </w:r>
            <w:r w:rsidRPr="002365EE">
              <w:rPr>
                <w:sz w:val="24"/>
                <w:szCs w:val="24"/>
              </w:rPr>
              <w:t>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05</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50 000 000,00</w:t>
            </w:r>
          </w:p>
        </w:tc>
      </w:tr>
      <w:tr w:rsidR="002A4149" w:rsidRPr="002365EE" w:rsidTr="009E0809">
        <w:trPr>
          <w:trHeight w:val="936"/>
        </w:trPr>
        <w:tc>
          <w:tcPr>
            <w:tcW w:w="7958" w:type="dxa"/>
            <w:tcBorders>
              <w:top w:val="nil"/>
              <w:left w:val="single" w:sz="8" w:space="0" w:color="auto"/>
              <w:bottom w:val="nil"/>
              <w:right w:val="single" w:sz="4" w:space="0" w:color="auto"/>
            </w:tcBorders>
            <w:shd w:val="clear" w:color="000000" w:fill="FFFFFF"/>
            <w:vAlign w:val="bottom"/>
            <w:hideMark/>
          </w:tcPr>
          <w:p w:rsidR="002A4149" w:rsidRPr="002365EE" w:rsidRDefault="002A4149" w:rsidP="009E0809">
            <w:pPr>
              <w:rPr>
                <w:sz w:val="24"/>
                <w:szCs w:val="24"/>
              </w:rPr>
            </w:pPr>
            <w:r w:rsidRPr="002365EE">
              <w:rPr>
                <w:sz w:val="24"/>
                <w:szCs w:val="24"/>
              </w:rPr>
              <w:t>Укрепление материально-технической базы муниципальных учр</w:t>
            </w:r>
            <w:r w:rsidRPr="002365EE">
              <w:rPr>
                <w:sz w:val="24"/>
                <w:szCs w:val="24"/>
              </w:rPr>
              <w:t>е</w:t>
            </w:r>
            <w:r w:rsidRPr="002365EE">
              <w:rPr>
                <w:sz w:val="24"/>
                <w:szCs w:val="24"/>
              </w:rPr>
              <w:t>ждений культуры Ивановской области (Закупка товаров, работ и услуг для гос</w:t>
            </w:r>
            <w:r w:rsidRPr="002365EE">
              <w:rPr>
                <w:sz w:val="24"/>
                <w:szCs w:val="24"/>
              </w:rPr>
              <w:t>у</w:t>
            </w:r>
            <w:r w:rsidRPr="002365EE">
              <w:rPr>
                <w:sz w:val="24"/>
                <w:szCs w:val="24"/>
              </w:rPr>
              <w:t>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000000" w:fill="FFFFFF"/>
            <w:noWrap/>
            <w:vAlign w:val="center"/>
            <w:hideMark/>
          </w:tcPr>
          <w:p w:rsidR="002A4149" w:rsidRPr="002365EE" w:rsidRDefault="002A4149" w:rsidP="009E0809">
            <w:pPr>
              <w:jc w:val="center"/>
              <w:rPr>
                <w:sz w:val="24"/>
                <w:szCs w:val="24"/>
              </w:rPr>
            </w:pPr>
            <w:r w:rsidRPr="002365EE">
              <w:rPr>
                <w:sz w:val="24"/>
                <w:szCs w:val="24"/>
              </w:rPr>
              <w:t>47 9 00 S1980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1 977 389,48</w:t>
            </w:r>
          </w:p>
        </w:tc>
      </w:tr>
      <w:tr w:rsidR="002A4149" w:rsidRPr="002365EE" w:rsidTr="009E0809">
        <w:trPr>
          <w:trHeight w:val="972"/>
        </w:trPr>
        <w:tc>
          <w:tcPr>
            <w:tcW w:w="7958" w:type="dxa"/>
            <w:tcBorders>
              <w:top w:val="single" w:sz="4" w:space="0" w:color="auto"/>
              <w:left w:val="single" w:sz="8" w:space="0" w:color="auto"/>
              <w:bottom w:val="single" w:sz="4" w:space="0" w:color="auto"/>
              <w:right w:val="single" w:sz="4" w:space="0" w:color="auto"/>
            </w:tcBorders>
            <w:shd w:val="clear" w:color="auto" w:fill="auto"/>
            <w:hideMark/>
          </w:tcPr>
          <w:p w:rsidR="002A4149" w:rsidRPr="002365EE" w:rsidRDefault="002A4149" w:rsidP="009E0809">
            <w:pPr>
              <w:rPr>
                <w:sz w:val="24"/>
                <w:szCs w:val="24"/>
              </w:rPr>
            </w:pPr>
            <w:r w:rsidRPr="002365EE">
              <w:rPr>
                <w:sz w:val="24"/>
                <w:szCs w:val="24"/>
              </w:rPr>
              <w:t>Пенсионное обеспечение, замещавших выборные муниципальные дол</w:t>
            </w:r>
            <w:r w:rsidRPr="002365EE">
              <w:rPr>
                <w:sz w:val="24"/>
                <w:szCs w:val="24"/>
              </w:rPr>
              <w:t>ж</w:t>
            </w:r>
            <w:r w:rsidRPr="002365EE">
              <w:rPr>
                <w:sz w:val="24"/>
                <w:szCs w:val="24"/>
              </w:rPr>
              <w:t>ности и муниципальные должности муниципальной службы Комсомол</w:t>
            </w:r>
            <w:r w:rsidRPr="002365EE">
              <w:rPr>
                <w:sz w:val="24"/>
                <w:szCs w:val="24"/>
              </w:rPr>
              <w:t>ь</w:t>
            </w:r>
            <w:r w:rsidRPr="002365EE">
              <w:rPr>
                <w:sz w:val="24"/>
                <w:szCs w:val="24"/>
              </w:rPr>
              <w:t>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10</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300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80 700,00</w:t>
            </w:r>
          </w:p>
        </w:tc>
      </w:tr>
      <w:tr w:rsidR="002A4149" w:rsidRPr="002365EE" w:rsidTr="009E0809">
        <w:trPr>
          <w:trHeight w:val="936"/>
        </w:trPr>
        <w:tc>
          <w:tcPr>
            <w:tcW w:w="7958" w:type="dxa"/>
            <w:tcBorders>
              <w:top w:val="nil"/>
              <w:left w:val="single" w:sz="8" w:space="0" w:color="auto"/>
              <w:bottom w:val="nil"/>
              <w:right w:val="single" w:sz="4" w:space="0" w:color="auto"/>
            </w:tcBorders>
            <w:shd w:val="clear" w:color="auto" w:fill="auto"/>
            <w:hideMark/>
          </w:tcPr>
          <w:p w:rsidR="002A4149" w:rsidRPr="002365EE" w:rsidRDefault="002A4149" w:rsidP="009E0809">
            <w:pPr>
              <w:rPr>
                <w:sz w:val="24"/>
                <w:szCs w:val="24"/>
              </w:rPr>
            </w:pPr>
            <w:r w:rsidRPr="002365EE">
              <w:rPr>
                <w:sz w:val="24"/>
                <w:szCs w:val="24"/>
              </w:rPr>
              <w:t>Своевременное обслуживание и погашение долговых обязательств Комс</w:t>
            </w:r>
            <w:r w:rsidRPr="002365EE">
              <w:rPr>
                <w:sz w:val="24"/>
                <w:szCs w:val="24"/>
              </w:rPr>
              <w:t>о</w:t>
            </w:r>
            <w:r w:rsidRPr="002365EE">
              <w:rPr>
                <w:sz w:val="24"/>
                <w:szCs w:val="24"/>
              </w:rPr>
              <w:t>мольского городского поселения (Обслуживание государственного мун</w:t>
            </w:r>
            <w:r w:rsidRPr="002365EE">
              <w:rPr>
                <w:sz w:val="24"/>
                <w:szCs w:val="24"/>
              </w:rPr>
              <w:t>и</w:t>
            </w:r>
            <w:r w:rsidRPr="002365EE">
              <w:rPr>
                <w:sz w:val="24"/>
                <w:szCs w:val="24"/>
              </w:rPr>
              <w:t>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13</w:t>
            </w:r>
          </w:p>
        </w:tc>
        <w:tc>
          <w:tcPr>
            <w:tcW w:w="995" w:type="dxa"/>
            <w:tcBorders>
              <w:top w:val="nil"/>
              <w:left w:val="nil"/>
              <w:bottom w:val="single" w:sz="4" w:space="0" w:color="auto"/>
              <w:right w:val="single" w:sz="4" w:space="0" w:color="auto"/>
            </w:tcBorders>
            <w:shd w:val="clear" w:color="auto" w:fill="auto"/>
            <w:vAlign w:val="center"/>
            <w:hideMark/>
          </w:tcPr>
          <w:p w:rsidR="002A4149" w:rsidRPr="002365EE" w:rsidRDefault="002A4149" w:rsidP="009E0809">
            <w:pPr>
              <w:jc w:val="center"/>
              <w:rPr>
                <w:sz w:val="24"/>
                <w:szCs w:val="24"/>
              </w:rPr>
            </w:pPr>
            <w:r w:rsidRPr="002365EE">
              <w:rPr>
                <w:sz w:val="24"/>
                <w:szCs w:val="24"/>
              </w:rPr>
              <w:t>01</w:t>
            </w:r>
          </w:p>
        </w:tc>
        <w:tc>
          <w:tcPr>
            <w:tcW w:w="17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43 9 00 20450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700</w:t>
            </w:r>
          </w:p>
        </w:tc>
        <w:tc>
          <w:tcPr>
            <w:tcW w:w="1777" w:type="dxa"/>
            <w:tcBorders>
              <w:top w:val="nil"/>
              <w:left w:val="nil"/>
              <w:bottom w:val="single" w:sz="4" w:space="0" w:color="auto"/>
              <w:right w:val="single" w:sz="8" w:space="0" w:color="auto"/>
            </w:tcBorders>
            <w:shd w:val="clear" w:color="auto" w:fill="auto"/>
            <w:noWrap/>
            <w:vAlign w:val="center"/>
            <w:hideMark/>
          </w:tcPr>
          <w:p w:rsidR="002A4149" w:rsidRPr="002365EE" w:rsidRDefault="002A4149" w:rsidP="009E0809">
            <w:pPr>
              <w:jc w:val="center"/>
              <w:rPr>
                <w:sz w:val="24"/>
                <w:szCs w:val="24"/>
              </w:rPr>
            </w:pPr>
            <w:r w:rsidRPr="002365EE">
              <w:rPr>
                <w:sz w:val="24"/>
                <w:szCs w:val="24"/>
              </w:rPr>
              <w:t>28 002,69</w:t>
            </w:r>
          </w:p>
        </w:tc>
      </w:tr>
      <w:tr w:rsidR="002A4149" w:rsidRPr="002365EE" w:rsidTr="009E0809">
        <w:trPr>
          <w:trHeight w:val="324"/>
        </w:trPr>
        <w:tc>
          <w:tcPr>
            <w:tcW w:w="795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A4149" w:rsidRPr="002365EE" w:rsidRDefault="002A4149" w:rsidP="009E0809">
            <w:pPr>
              <w:rPr>
                <w:b/>
                <w:bCs/>
                <w:sz w:val="24"/>
                <w:szCs w:val="24"/>
              </w:rPr>
            </w:pPr>
            <w:r w:rsidRPr="002365EE">
              <w:rPr>
                <w:b/>
                <w:bCs/>
                <w:sz w:val="24"/>
                <w:szCs w:val="24"/>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A4149" w:rsidRPr="002365EE" w:rsidRDefault="002A4149" w:rsidP="009E0809">
            <w:pPr>
              <w:rPr>
                <w:sz w:val="24"/>
                <w:szCs w:val="24"/>
              </w:rPr>
            </w:pPr>
            <w:r w:rsidRPr="002365EE">
              <w:rPr>
                <w:sz w:val="24"/>
                <w:szCs w:val="24"/>
              </w:rPr>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2A4149" w:rsidRPr="002365EE" w:rsidRDefault="002A4149" w:rsidP="009E0809">
            <w:pPr>
              <w:rPr>
                <w:sz w:val="24"/>
                <w:szCs w:val="24"/>
              </w:rPr>
            </w:pPr>
            <w:r w:rsidRPr="002365EE">
              <w:rPr>
                <w:sz w:val="24"/>
                <w:szCs w:val="24"/>
              </w:rPr>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2A4149" w:rsidRPr="002365EE" w:rsidRDefault="002A4149" w:rsidP="009E0809">
            <w:pPr>
              <w:rPr>
                <w:sz w:val="24"/>
                <w:szCs w:val="24"/>
              </w:rPr>
            </w:pPr>
            <w:r w:rsidRPr="002365EE">
              <w:rPr>
                <w:sz w:val="24"/>
                <w:szCs w:val="24"/>
              </w:rPr>
              <w:t> </w:t>
            </w:r>
          </w:p>
        </w:tc>
        <w:tc>
          <w:tcPr>
            <w:tcW w:w="1758" w:type="dxa"/>
            <w:tcBorders>
              <w:top w:val="single" w:sz="8" w:space="0" w:color="auto"/>
              <w:left w:val="nil"/>
              <w:bottom w:val="single" w:sz="8" w:space="0" w:color="auto"/>
              <w:right w:val="single" w:sz="4" w:space="0" w:color="auto"/>
            </w:tcBorders>
            <w:shd w:val="clear" w:color="auto" w:fill="auto"/>
            <w:noWrap/>
            <w:vAlign w:val="center"/>
            <w:hideMark/>
          </w:tcPr>
          <w:p w:rsidR="002A4149" w:rsidRPr="002365EE" w:rsidRDefault="002A4149" w:rsidP="009E0809">
            <w:pPr>
              <w:rPr>
                <w:sz w:val="24"/>
                <w:szCs w:val="24"/>
              </w:rPr>
            </w:pPr>
            <w:r w:rsidRPr="002365EE">
              <w:rPr>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2A4149" w:rsidRPr="002365EE" w:rsidRDefault="002A4149" w:rsidP="009E0809">
            <w:pPr>
              <w:rPr>
                <w:sz w:val="24"/>
                <w:szCs w:val="24"/>
              </w:rPr>
            </w:pPr>
            <w:r w:rsidRPr="002365EE">
              <w:rPr>
                <w:sz w:val="24"/>
                <w:szCs w:val="24"/>
              </w:rPr>
              <w:t> </w:t>
            </w:r>
          </w:p>
        </w:tc>
        <w:tc>
          <w:tcPr>
            <w:tcW w:w="1777" w:type="dxa"/>
            <w:tcBorders>
              <w:top w:val="single" w:sz="8" w:space="0" w:color="auto"/>
              <w:left w:val="nil"/>
              <w:bottom w:val="single" w:sz="8" w:space="0" w:color="auto"/>
              <w:right w:val="single" w:sz="8" w:space="0" w:color="auto"/>
            </w:tcBorders>
            <w:shd w:val="clear" w:color="auto" w:fill="auto"/>
            <w:noWrap/>
            <w:vAlign w:val="center"/>
            <w:hideMark/>
          </w:tcPr>
          <w:p w:rsidR="002A4149" w:rsidRPr="002365EE" w:rsidRDefault="002A4149" w:rsidP="009E0809">
            <w:pPr>
              <w:jc w:val="center"/>
              <w:rPr>
                <w:b/>
                <w:bCs/>
                <w:sz w:val="24"/>
                <w:szCs w:val="24"/>
              </w:rPr>
            </w:pPr>
            <w:r w:rsidRPr="002365EE">
              <w:rPr>
                <w:b/>
                <w:bCs/>
                <w:sz w:val="24"/>
                <w:szCs w:val="24"/>
              </w:rPr>
              <w:t>209 921 125,75</w:t>
            </w:r>
          </w:p>
        </w:tc>
      </w:tr>
    </w:tbl>
    <w:p w:rsidR="002A4149" w:rsidRDefault="002A4149" w:rsidP="002A4149">
      <w:pPr>
        <w:pStyle w:val="a4"/>
        <w:tabs>
          <w:tab w:val="left" w:pos="7187"/>
        </w:tabs>
        <w:jc w:val="both"/>
        <w:rPr>
          <w:sz w:val="28"/>
          <w:szCs w:val="28"/>
        </w:rPr>
      </w:pPr>
    </w:p>
    <w:tbl>
      <w:tblPr>
        <w:tblW w:w="15758" w:type="dxa"/>
        <w:tblInd w:w="84" w:type="dxa"/>
        <w:tblLayout w:type="fixed"/>
        <w:tblLook w:val="04A0"/>
      </w:tblPr>
      <w:tblGrid>
        <w:gridCol w:w="6687"/>
        <w:gridCol w:w="992"/>
        <w:gridCol w:w="929"/>
        <w:gridCol w:w="995"/>
        <w:gridCol w:w="1761"/>
        <w:gridCol w:w="1058"/>
        <w:gridCol w:w="1635"/>
        <w:gridCol w:w="1701"/>
      </w:tblGrid>
      <w:tr w:rsidR="002A4149" w:rsidRPr="00111339" w:rsidTr="009E0809">
        <w:trPr>
          <w:trHeight w:val="1260"/>
        </w:trPr>
        <w:tc>
          <w:tcPr>
            <w:tcW w:w="6687"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bookmarkStart w:id="3" w:name="RANGE!A1:H47"/>
            <w:r w:rsidRPr="00111339">
              <w:rPr>
                <w:sz w:val="24"/>
                <w:szCs w:val="24"/>
              </w:rPr>
              <w:t> </w:t>
            </w:r>
            <w:bookmarkEnd w:id="3"/>
          </w:p>
        </w:tc>
        <w:tc>
          <w:tcPr>
            <w:tcW w:w="992"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929"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6155" w:type="dxa"/>
            <w:gridSpan w:val="4"/>
            <w:tcBorders>
              <w:top w:val="nil"/>
              <w:left w:val="nil"/>
              <w:bottom w:val="nil"/>
              <w:right w:val="nil"/>
            </w:tcBorders>
            <w:shd w:val="clear" w:color="000000" w:fill="FFFFFF"/>
            <w:vAlign w:val="bottom"/>
            <w:hideMark/>
          </w:tcPr>
          <w:p w:rsidR="002A4149" w:rsidRPr="00111339" w:rsidRDefault="002A4149" w:rsidP="009E0809">
            <w:pPr>
              <w:jc w:val="right"/>
              <w:rPr>
                <w:sz w:val="24"/>
                <w:szCs w:val="24"/>
              </w:rPr>
            </w:pPr>
            <w:r w:rsidRPr="00111339">
              <w:rPr>
                <w:b/>
                <w:bCs/>
                <w:sz w:val="24"/>
                <w:szCs w:val="24"/>
              </w:rPr>
              <w:t>Приложение №9</w:t>
            </w:r>
            <w:r w:rsidRPr="00111339">
              <w:rPr>
                <w:sz w:val="24"/>
                <w:szCs w:val="24"/>
              </w:rPr>
              <w:t xml:space="preserve">                                                                                                к решению Совета Комсомольского                                               городского поселения                                                                                      от "09" июня  2021г. №</w:t>
            </w:r>
            <w:r>
              <w:rPr>
                <w:sz w:val="24"/>
                <w:szCs w:val="24"/>
              </w:rPr>
              <w:t>50</w:t>
            </w:r>
            <w:r w:rsidRPr="00111339">
              <w:rPr>
                <w:sz w:val="24"/>
                <w:szCs w:val="24"/>
              </w:rPr>
              <w:t xml:space="preserve"> </w:t>
            </w:r>
          </w:p>
        </w:tc>
      </w:tr>
      <w:tr w:rsidR="002A4149" w:rsidRPr="00111339" w:rsidTr="009E0809">
        <w:trPr>
          <w:trHeight w:val="1980"/>
        </w:trPr>
        <w:tc>
          <w:tcPr>
            <w:tcW w:w="6687"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lastRenderedPageBreak/>
              <w:t> </w:t>
            </w:r>
          </w:p>
        </w:tc>
        <w:tc>
          <w:tcPr>
            <w:tcW w:w="992"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929"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6155" w:type="dxa"/>
            <w:gridSpan w:val="4"/>
            <w:tcBorders>
              <w:top w:val="nil"/>
              <w:left w:val="nil"/>
              <w:bottom w:val="nil"/>
              <w:right w:val="nil"/>
            </w:tcBorders>
            <w:shd w:val="clear" w:color="000000" w:fill="FFFFFF"/>
            <w:vAlign w:val="bottom"/>
            <w:hideMark/>
          </w:tcPr>
          <w:p w:rsidR="002A4149" w:rsidRPr="00111339" w:rsidRDefault="002A4149" w:rsidP="009E0809">
            <w:pPr>
              <w:jc w:val="right"/>
              <w:rPr>
                <w:sz w:val="24"/>
                <w:szCs w:val="24"/>
              </w:rPr>
            </w:pPr>
            <w:r w:rsidRPr="00111339">
              <w:rPr>
                <w:b/>
                <w:bCs/>
                <w:sz w:val="24"/>
                <w:szCs w:val="24"/>
              </w:rPr>
              <w:t xml:space="preserve">Приложение №9                                                                                               </w:t>
            </w:r>
            <w:r w:rsidRPr="00111339">
              <w:rPr>
                <w:sz w:val="24"/>
                <w:szCs w:val="24"/>
              </w:rPr>
              <w:t>к решению Совета Комсомольского                                               городского поселения  "О бюджете Комсомольского городского поселения на 2021 год и на плановый пер</w:t>
            </w:r>
            <w:r w:rsidRPr="00111339">
              <w:rPr>
                <w:sz w:val="24"/>
                <w:szCs w:val="24"/>
              </w:rPr>
              <w:t>и</w:t>
            </w:r>
            <w:r w:rsidRPr="00111339">
              <w:rPr>
                <w:sz w:val="24"/>
                <w:szCs w:val="24"/>
              </w:rPr>
              <w:t>од 2022 и 2023 годов"                                                                                     от "09"декабря.2020г. №26</w:t>
            </w:r>
          </w:p>
        </w:tc>
      </w:tr>
      <w:tr w:rsidR="002A4149" w:rsidRPr="00111339" w:rsidTr="009E0809">
        <w:trPr>
          <w:trHeight w:val="312"/>
        </w:trPr>
        <w:tc>
          <w:tcPr>
            <w:tcW w:w="6687"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2"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929"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761"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058"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63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701"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r>
      <w:tr w:rsidR="002A4149" w:rsidRPr="00111339" w:rsidTr="009E0809">
        <w:trPr>
          <w:trHeight w:val="345"/>
        </w:trPr>
        <w:tc>
          <w:tcPr>
            <w:tcW w:w="14057" w:type="dxa"/>
            <w:gridSpan w:val="7"/>
            <w:tcBorders>
              <w:top w:val="nil"/>
              <w:left w:val="nil"/>
              <w:bottom w:val="nil"/>
              <w:right w:val="nil"/>
            </w:tcBorders>
            <w:shd w:val="clear" w:color="000000" w:fill="FFFFFF"/>
            <w:vAlign w:val="bottom"/>
            <w:hideMark/>
          </w:tcPr>
          <w:p w:rsidR="002A4149" w:rsidRPr="00111339" w:rsidRDefault="002A4149" w:rsidP="009E0809">
            <w:pPr>
              <w:jc w:val="center"/>
              <w:rPr>
                <w:b/>
                <w:bCs/>
                <w:sz w:val="24"/>
                <w:szCs w:val="24"/>
              </w:rPr>
            </w:pPr>
            <w:r w:rsidRPr="00111339">
              <w:rPr>
                <w:b/>
                <w:bCs/>
                <w:sz w:val="24"/>
                <w:szCs w:val="24"/>
              </w:rPr>
              <w:t>Ведомственная  структура  расходов бюджета  Комсомольского городского поселения на  2022 и 2023 годы</w:t>
            </w:r>
          </w:p>
        </w:tc>
        <w:tc>
          <w:tcPr>
            <w:tcW w:w="1701"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r>
      <w:tr w:rsidR="002A4149" w:rsidRPr="00111339" w:rsidTr="009E0809">
        <w:trPr>
          <w:trHeight w:val="89"/>
        </w:trPr>
        <w:tc>
          <w:tcPr>
            <w:tcW w:w="6687"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2"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929"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99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761"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058"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635"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c>
          <w:tcPr>
            <w:tcW w:w="1701" w:type="dxa"/>
            <w:tcBorders>
              <w:top w:val="nil"/>
              <w:left w:val="nil"/>
              <w:bottom w:val="nil"/>
              <w:right w:val="nil"/>
            </w:tcBorders>
            <w:shd w:val="clear" w:color="000000" w:fill="FFFFFF"/>
            <w:noWrap/>
            <w:vAlign w:val="bottom"/>
            <w:hideMark/>
          </w:tcPr>
          <w:p w:rsidR="002A4149" w:rsidRPr="00111339" w:rsidRDefault="002A4149" w:rsidP="009E0809">
            <w:pPr>
              <w:rPr>
                <w:sz w:val="24"/>
                <w:szCs w:val="24"/>
              </w:rPr>
            </w:pPr>
            <w:r w:rsidRPr="00111339">
              <w:rPr>
                <w:sz w:val="24"/>
                <w:szCs w:val="24"/>
              </w:rPr>
              <w:t> </w:t>
            </w:r>
          </w:p>
        </w:tc>
      </w:tr>
      <w:tr w:rsidR="002A4149" w:rsidRPr="00111339" w:rsidTr="009E0809">
        <w:trPr>
          <w:trHeight w:val="324"/>
        </w:trPr>
        <w:tc>
          <w:tcPr>
            <w:tcW w:w="668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Наименование</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Код гла</w:t>
            </w:r>
            <w:r w:rsidRPr="00111339">
              <w:rPr>
                <w:b/>
                <w:bCs/>
                <w:sz w:val="24"/>
                <w:szCs w:val="24"/>
              </w:rPr>
              <w:t>в</w:t>
            </w:r>
            <w:r w:rsidRPr="00111339">
              <w:rPr>
                <w:b/>
                <w:bCs/>
                <w:sz w:val="24"/>
                <w:szCs w:val="24"/>
              </w:rPr>
              <w:t>ного расп</w:t>
            </w:r>
            <w:r w:rsidRPr="00111339">
              <w:rPr>
                <w:b/>
                <w:bCs/>
                <w:sz w:val="24"/>
                <w:szCs w:val="24"/>
              </w:rPr>
              <w:t>о</w:t>
            </w:r>
            <w:r w:rsidRPr="00111339">
              <w:rPr>
                <w:b/>
                <w:bCs/>
                <w:sz w:val="24"/>
                <w:szCs w:val="24"/>
              </w:rPr>
              <w:t>ряд</w:t>
            </w:r>
            <w:r w:rsidRPr="00111339">
              <w:rPr>
                <w:b/>
                <w:bCs/>
                <w:sz w:val="24"/>
                <w:szCs w:val="24"/>
              </w:rPr>
              <w:t>и</w:t>
            </w:r>
            <w:r w:rsidRPr="00111339">
              <w:rPr>
                <w:b/>
                <w:bCs/>
                <w:sz w:val="24"/>
                <w:szCs w:val="24"/>
              </w:rPr>
              <w:t>теля</w:t>
            </w:r>
          </w:p>
        </w:tc>
        <w:tc>
          <w:tcPr>
            <w:tcW w:w="92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ра</w:t>
            </w:r>
            <w:r w:rsidRPr="00111339">
              <w:rPr>
                <w:b/>
                <w:bCs/>
                <w:sz w:val="24"/>
                <w:szCs w:val="24"/>
              </w:rPr>
              <w:t>з</w:t>
            </w:r>
            <w:r w:rsidRPr="00111339">
              <w:rPr>
                <w:b/>
                <w:bCs/>
                <w:sz w:val="24"/>
                <w:szCs w:val="24"/>
              </w:rPr>
              <w:t>дел</w:t>
            </w:r>
          </w:p>
        </w:tc>
        <w:tc>
          <w:tcPr>
            <w:tcW w:w="99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По</w:t>
            </w:r>
            <w:r w:rsidRPr="00111339">
              <w:rPr>
                <w:b/>
                <w:bCs/>
                <w:sz w:val="24"/>
                <w:szCs w:val="24"/>
              </w:rPr>
              <w:t>д</w:t>
            </w:r>
            <w:r w:rsidRPr="00111339">
              <w:rPr>
                <w:b/>
                <w:bCs/>
                <w:sz w:val="24"/>
                <w:szCs w:val="24"/>
              </w:rPr>
              <w:t>раз    дел</w:t>
            </w:r>
          </w:p>
        </w:tc>
        <w:tc>
          <w:tcPr>
            <w:tcW w:w="176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Целевая                    статья</w:t>
            </w:r>
          </w:p>
        </w:tc>
        <w:tc>
          <w:tcPr>
            <w:tcW w:w="105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Вид                      расх</w:t>
            </w:r>
            <w:r w:rsidRPr="00111339">
              <w:rPr>
                <w:b/>
                <w:bCs/>
                <w:sz w:val="24"/>
                <w:szCs w:val="24"/>
              </w:rPr>
              <w:t>о</w:t>
            </w:r>
            <w:r w:rsidRPr="00111339">
              <w:rPr>
                <w:b/>
                <w:bCs/>
                <w:sz w:val="24"/>
                <w:szCs w:val="24"/>
              </w:rPr>
              <w:t>да</w:t>
            </w:r>
          </w:p>
        </w:tc>
        <w:tc>
          <w:tcPr>
            <w:tcW w:w="3336" w:type="dxa"/>
            <w:gridSpan w:val="2"/>
            <w:tcBorders>
              <w:top w:val="single" w:sz="8" w:space="0" w:color="auto"/>
              <w:left w:val="nil"/>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Сумма                  руб.</w:t>
            </w:r>
          </w:p>
        </w:tc>
      </w:tr>
      <w:tr w:rsidR="002A4149" w:rsidRPr="00111339" w:rsidTr="009E0809">
        <w:trPr>
          <w:trHeight w:val="1230"/>
        </w:trPr>
        <w:tc>
          <w:tcPr>
            <w:tcW w:w="6687" w:type="dxa"/>
            <w:vMerge/>
            <w:tcBorders>
              <w:top w:val="single" w:sz="8" w:space="0" w:color="auto"/>
              <w:left w:val="single" w:sz="8" w:space="0" w:color="auto"/>
              <w:bottom w:val="single" w:sz="8" w:space="0" w:color="auto"/>
              <w:right w:val="single" w:sz="8" w:space="0" w:color="auto"/>
            </w:tcBorders>
            <w:vAlign w:val="center"/>
            <w:hideMark/>
          </w:tcPr>
          <w:p w:rsidR="002A4149" w:rsidRPr="00111339" w:rsidRDefault="002A4149" w:rsidP="009E0809">
            <w:pPr>
              <w:rPr>
                <w:b/>
                <w:bCs/>
                <w:sz w:val="24"/>
                <w:szCs w:val="24"/>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A4149" w:rsidRPr="00111339" w:rsidRDefault="002A4149" w:rsidP="009E0809">
            <w:pPr>
              <w:rPr>
                <w:b/>
                <w:bCs/>
                <w:sz w:val="24"/>
                <w:szCs w:val="24"/>
              </w:rPr>
            </w:pPr>
          </w:p>
        </w:tc>
        <w:tc>
          <w:tcPr>
            <w:tcW w:w="929" w:type="dxa"/>
            <w:vMerge/>
            <w:tcBorders>
              <w:top w:val="single" w:sz="8" w:space="0" w:color="auto"/>
              <w:left w:val="single" w:sz="8" w:space="0" w:color="auto"/>
              <w:bottom w:val="single" w:sz="8" w:space="0" w:color="auto"/>
              <w:right w:val="single" w:sz="8" w:space="0" w:color="auto"/>
            </w:tcBorders>
            <w:vAlign w:val="center"/>
            <w:hideMark/>
          </w:tcPr>
          <w:p w:rsidR="002A4149" w:rsidRPr="00111339" w:rsidRDefault="002A4149" w:rsidP="009E0809">
            <w:pPr>
              <w:rPr>
                <w:b/>
                <w:bCs/>
                <w:sz w:val="24"/>
                <w:szCs w:val="24"/>
              </w:rPr>
            </w:pPr>
          </w:p>
        </w:tc>
        <w:tc>
          <w:tcPr>
            <w:tcW w:w="995" w:type="dxa"/>
            <w:vMerge/>
            <w:tcBorders>
              <w:top w:val="single" w:sz="8" w:space="0" w:color="auto"/>
              <w:left w:val="single" w:sz="8" w:space="0" w:color="auto"/>
              <w:bottom w:val="single" w:sz="8" w:space="0" w:color="auto"/>
              <w:right w:val="single" w:sz="8" w:space="0" w:color="auto"/>
            </w:tcBorders>
            <w:vAlign w:val="center"/>
            <w:hideMark/>
          </w:tcPr>
          <w:p w:rsidR="002A4149" w:rsidRPr="00111339" w:rsidRDefault="002A4149" w:rsidP="009E0809">
            <w:pPr>
              <w:rPr>
                <w:b/>
                <w:bCs/>
                <w:sz w:val="24"/>
                <w:szCs w:val="24"/>
              </w:rPr>
            </w:pPr>
          </w:p>
        </w:tc>
        <w:tc>
          <w:tcPr>
            <w:tcW w:w="1761" w:type="dxa"/>
            <w:vMerge/>
            <w:tcBorders>
              <w:top w:val="single" w:sz="8" w:space="0" w:color="auto"/>
              <w:left w:val="single" w:sz="8" w:space="0" w:color="auto"/>
              <w:bottom w:val="single" w:sz="8" w:space="0" w:color="auto"/>
              <w:right w:val="single" w:sz="8" w:space="0" w:color="auto"/>
            </w:tcBorders>
            <w:vAlign w:val="center"/>
            <w:hideMark/>
          </w:tcPr>
          <w:p w:rsidR="002A4149" w:rsidRPr="00111339" w:rsidRDefault="002A4149" w:rsidP="009E0809">
            <w:pPr>
              <w:rPr>
                <w:b/>
                <w:bCs/>
                <w:sz w:val="24"/>
                <w:szCs w:val="24"/>
              </w:rPr>
            </w:pPr>
          </w:p>
        </w:tc>
        <w:tc>
          <w:tcPr>
            <w:tcW w:w="1058" w:type="dxa"/>
            <w:vMerge/>
            <w:tcBorders>
              <w:top w:val="single" w:sz="8" w:space="0" w:color="auto"/>
              <w:left w:val="single" w:sz="8" w:space="0" w:color="auto"/>
              <w:bottom w:val="single" w:sz="8" w:space="0" w:color="auto"/>
              <w:right w:val="single" w:sz="8" w:space="0" w:color="auto"/>
            </w:tcBorders>
            <w:vAlign w:val="center"/>
            <w:hideMark/>
          </w:tcPr>
          <w:p w:rsidR="002A4149" w:rsidRPr="00111339" w:rsidRDefault="002A4149" w:rsidP="009E0809">
            <w:pPr>
              <w:rPr>
                <w:b/>
                <w:bCs/>
                <w:sz w:val="24"/>
                <w:szCs w:val="24"/>
              </w:rPr>
            </w:pPr>
          </w:p>
        </w:tc>
        <w:tc>
          <w:tcPr>
            <w:tcW w:w="1635" w:type="dxa"/>
            <w:tcBorders>
              <w:top w:val="nil"/>
              <w:left w:val="nil"/>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2022 год</w:t>
            </w:r>
          </w:p>
        </w:tc>
        <w:tc>
          <w:tcPr>
            <w:tcW w:w="1701" w:type="dxa"/>
            <w:tcBorders>
              <w:top w:val="nil"/>
              <w:left w:val="nil"/>
              <w:bottom w:val="single" w:sz="8" w:space="0" w:color="auto"/>
              <w:right w:val="single" w:sz="8" w:space="0" w:color="auto"/>
            </w:tcBorders>
            <w:shd w:val="clear" w:color="000000" w:fill="FFFFFF"/>
            <w:vAlign w:val="center"/>
            <w:hideMark/>
          </w:tcPr>
          <w:p w:rsidR="002A4149" w:rsidRPr="00111339" w:rsidRDefault="002A4149" w:rsidP="009E0809">
            <w:pPr>
              <w:jc w:val="center"/>
              <w:rPr>
                <w:b/>
                <w:bCs/>
                <w:sz w:val="24"/>
                <w:szCs w:val="24"/>
              </w:rPr>
            </w:pPr>
            <w:r w:rsidRPr="00111339">
              <w:rPr>
                <w:b/>
                <w:bCs/>
                <w:sz w:val="24"/>
                <w:szCs w:val="24"/>
              </w:rPr>
              <w:t>2023 год</w:t>
            </w:r>
          </w:p>
        </w:tc>
      </w:tr>
      <w:tr w:rsidR="002A4149" w:rsidRPr="00111339" w:rsidTr="009E0809">
        <w:trPr>
          <w:trHeight w:val="615"/>
        </w:trPr>
        <w:tc>
          <w:tcPr>
            <w:tcW w:w="6687" w:type="dxa"/>
            <w:tcBorders>
              <w:top w:val="single" w:sz="4" w:space="0" w:color="auto"/>
              <w:left w:val="single" w:sz="8" w:space="0" w:color="auto"/>
              <w:bottom w:val="single" w:sz="4" w:space="0" w:color="auto"/>
              <w:right w:val="single" w:sz="4" w:space="0" w:color="auto"/>
            </w:tcBorders>
            <w:shd w:val="clear" w:color="000000" w:fill="FFFF00"/>
            <w:hideMark/>
          </w:tcPr>
          <w:p w:rsidR="002A4149" w:rsidRPr="00111339" w:rsidRDefault="002A4149" w:rsidP="009E0809">
            <w:pPr>
              <w:rPr>
                <w:b/>
                <w:bCs/>
                <w:sz w:val="24"/>
                <w:szCs w:val="24"/>
              </w:rPr>
            </w:pPr>
            <w:r w:rsidRPr="00111339">
              <w:rPr>
                <w:b/>
                <w:bCs/>
                <w:sz w:val="24"/>
                <w:szCs w:val="24"/>
              </w:rPr>
              <w:t>Финансовое управление Администрации Комсомольского м</w:t>
            </w:r>
            <w:r w:rsidRPr="00111339">
              <w:rPr>
                <w:b/>
                <w:bCs/>
                <w:sz w:val="24"/>
                <w:szCs w:val="24"/>
              </w:rPr>
              <w:t>у</w:t>
            </w:r>
            <w:r w:rsidRPr="00111339">
              <w:rPr>
                <w:b/>
                <w:bCs/>
                <w:sz w:val="24"/>
                <w:szCs w:val="24"/>
              </w:rPr>
              <w:t>ниципального района</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2A4149" w:rsidRPr="00111339" w:rsidRDefault="002A4149" w:rsidP="009E0809">
            <w:pPr>
              <w:jc w:val="center"/>
              <w:rPr>
                <w:b/>
                <w:bCs/>
                <w:sz w:val="24"/>
                <w:szCs w:val="24"/>
              </w:rPr>
            </w:pPr>
            <w:r w:rsidRPr="00111339">
              <w:rPr>
                <w:b/>
                <w:bCs/>
                <w:sz w:val="24"/>
                <w:szCs w:val="24"/>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2A4149" w:rsidRPr="00111339" w:rsidRDefault="002A4149" w:rsidP="009E0809">
            <w:pPr>
              <w:jc w:val="center"/>
              <w:rPr>
                <w:sz w:val="24"/>
                <w:szCs w:val="24"/>
              </w:rPr>
            </w:pPr>
            <w:r w:rsidRPr="00111339">
              <w:rPr>
                <w:sz w:val="24"/>
                <w:szCs w:val="24"/>
              </w:rPr>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2A4149" w:rsidRPr="00111339" w:rsidRDefault="002A4149" w:rsidP="009E0809">
            <w:pPr>
              <w:jc w:val="center"/>
              <w:rPr>
                <w:sz w:val="24"/>
                <w:szCs w:val="24"/>
              </w:rPr>
            </w:pPr>
            <w:r w:rsidRPr="00111339">
              <w:rPr>
                <w:sz w:val="24"/>
                <w:szCs w:val="24"/>
              </w:rPr>
              <w:t> </w:t>
            </w:r>
          </w:p>
        </w:tc>
        <w:tc>
          <w:tcPr>
            <w:tcW w:w="1761" w:type="dxa"/>
            <w:tcBorders>
              <w:top w:val="single" w:sz="4" w:space="0" w:color="auto"/>
              <w:left w:val="nil"/>
              <w:bottom w:val="single" w:sz="4" w:space="0" w:color="auto"/>
              <w:right w:val="single" w:sz="4" w:space="0" w:color="auto"/>
            </w:tcBorders>
            <w:shd w:val="clear" w:color="000000" w:fill="FFFF00"/>
            <w:noWrap/>
            <w:vAlign w:val="center"/>
            <w:hideMark/>
          </w:tcPr>
          <w:p w:rsidR="002A4149" w:rsidRPr="00111339" w:rsidRDefault="002A4149" w:rsidP="009E0809">
            <w:pPr>
              <w:jc w:val="center"/>
              <w:rPr>
                <w:sz w:val="24"/>
                <w:szCs w:val="24"/>
              </w:rPr>
            </w:pPr>
            <w:r w:rsidRPr="00111339">
              <w:rPr>
                <w:sz w:val="24"/>
                <w:szCs w:val="24"/>
              </w:rPr>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2A4149" w:rsidRPr="00111339" w:rsidRDefault="002A4149" w:rsidP="009E0809">
            <w:pPr>
              <w:jc w:val="center"/>
              <w:rPr>
                <w:sz w:val="24"/>
                <w:szCs w:val="24"/>
              </w:rPr>
            </w:pPr>
            <w:r w:rsidRPr="00111339">
              <w:rPr>
                <w:sz w:val="24"/>
                <w:szCs w:val="24"/>
              </w:rPr>
              <w:t> </w:t>
            </w:r>
          </w:p>
        </w:tc>
        <w:tc>
          <w:tcPr>
            <w:tcW w:w="1635" w:type="dxa"/>
            <w:tcBorders>
              <w:top w:val="single" w:sz="4" w:space="0" w:color="auto"/>
              <w:left w:val="nil"/>
              <w:bottom w:val="single" w:sz="4" w:space="0" w:color="auto"/>
              <w:right w:val="nil"/>
            </w:tcBorders>
            <w:shd w:val="clear" w:color="000000" w:fill="FFFF00"/>
            <w:noWrap/>
            <w:vAlign w:val="center"/>
            <w:hideMark/>
          </w:tcPr>
          <w:p w:rsidR="002A4149" w:rsidRPr="00111339" w:rsidRDefault="002A4149" w:rsidP="009E0809">
            <w:pPr>
              <w:jc w:val="center"/>
              <w:rPr>
                <w:b/>
                <w:bCs/>
                <w:i/>
                <w:iCs/>
                <w:sz w:val="24"/>
                <w:szCs w:val="24"/>
              </w:rPr>
            </w:pPr>
            <w:r w:rsidRPr="00111339">
              <w:rPr>
                <w:b/>
                <w:bCs/>
                <w:i/>
                <w:iCs/>
                <w:sz w:val="24"/>
                <w:szCs w:val="24"/>
              </w:rPr>
              <w:t>21 937 128,90</w:t>
            </w:r>
          </w:p>
        </w:tc>
        <w:tc>
          <w:tcPr>
            <w:tcW w:w="1701" w:type="dxa"/>
            <w:tcBorders>
              <w:top w:val="nil"/>
              <w:left w:val="single" w:sz="4" w:space="0" w:color="auto"/>
              <w:bottom w:val="single" w:sz="4" w:space="0" w:color="auto"/>
              <w:right w:val="single" w:sz="8" w:space="0" w:color="auto"/>
            </w:tcBorders>
            <w:shd w:val="clear" w:color="000000" w:fill="FFFF00"/>
            <w:noWrap/>
            <w:vAlign w:val="center"/>
            <w:hideMark/>
          </w:tcPr>
          <w:p w:rsidR="002A4149" w:rsidRPr="00111339" w:rsidRDefault="002A4149" w:rsidP="009E0809">
            <w:pPr>
              <w:jc w:val="center"/>
              <w:rPr>
                <w:b/>
                <w:bCs/>
                <w:i/>
                <w:iCs/>
                <w:sz w:val="24"/>
                <w:szCs w:val="24"/>
              </w:rPr>
            </w:pPr>
            <w:r w:rsidRPr="00111339">
              <w:rPr>
                <w:b/>
                <w:bCs/>
                <w:i/>
                <w:iCs/>
                <w:sz w:val="24"/>
                <w:szCs w:val="24"/>
              </w:rPr>
              <w:t>21 675 493,23</w:t>
            </w:r>
          </w:p>
        </w:tc>
      </w:tr>
      <w:tr w:rsidR="002A4149" w:rsidRPr="00111339" w:rsidTr="009E0809">
        <w:trPr>
          <w:trHeight w:val="79"/>
        </w:trPr>
        <w:tc>
          <w:tcPr>
            <w:tcW w:w="6687" w:type="dxa"/>
            <w:tcBorders>
              <w:top w:val="nil"/>
              <w:left w:val="single" w:sz="8" w:space="0" w:color="auto"/>
              <w:bottom w:val="single" w:sz="4" w:space="0" w:color="auto"/>
              <w:right w:val="single" w:sz="4" w:space="0" w:color="auto"/>
            </w:tcBorders>
            <w:shd w:val="clear" w:color="000000" w:fill="FFFFFF"/>
            <w:noWrap/>
            <w:vAlign w:val="bottom"/>
            <w:hideMark/>
          </w:tcPr>
          <w:p w:rsidR="002A4149" w:rsidRPr="00111339" w:rsidRDefault="002A4149" w:rsidP="009E0809">
            <w:pPr>
              <w:jc w:val="both"/>
              <w:rPr>
                <w:sz w:val="24"/>
                <w:szCs w:val="24"/>
              </w:rPr>
            </w:pPr>
            <w:r w:rsidRPr="00111339">
              <w:rPr>
                <w:sz w:val="24"/>
                <w:szCs w:val="24"/>
              </w:rPr>
              <w:t>Расходы на временную летнюю занятость подростков в трудовом о</w:t>
            </w:r>
            <w:r w:rsidRPr="00111339">
              <w:rPr>
                <w:sz w:val="24"/>
                <w:szCs w:val="24"/>
              </w:rPr>
              <w:t>т</w:t>
            </w:r>
            <w:r w:rsidRPr="00111339">
              <w:rPr>
                <w:sz w:val="24"/>
                <w:szCs w:val="24"/>
              </w:rPr>
              <w:t>ряде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2A4149" w:rsidRPr="00111339" w:rsidRDefault="002A4149" w:rsidP="009E0809">
            <w:pPr>
              <w:jc w:val="center"/>
              <w:rPr>
                <w:sz w:val="24"/>
                <w:szCs w:val="24"/>
              </w:rPr>
            </w:pPr>
            <w:r w:rsidRPr="00111339">
              <w:rPr>
                <w:sz w:val="24"/>
                <w:szCs w:val="24"/>
              </w:rPr>
              <w:t>061</w:t>
            </w:r>
          </w:p>
        </w:tc>
        <w:tc>
          <w:tcPr>
            <w:tcW w:w="929" w:type="dxa"/>
            <w:tcBorders>
              <w:top w:val="nil"/>
              <w:left w:val="nil"/>
              <w:bottom w:val="single" w:sz="4" w:space="0" w:color="auto"/>
              <w:right w:val="single" w:sz="4" w:space="0" w:color="auto"/>
            </w:tcBorders>
            <w:shd w:val="clear" w:color="000000" w:fill="FFFFFF"/>
            <w:vAlign w:val="center"/>
            <w:hideMark/>
          </w:tcPr>
          <w:p w:rsidR="002A4149" w:rsidRPr="00111339" w:rsidRDefault="002A4149" w:rsidP="009E0809">
            <w:pPr>
              <w:jc w:val="center"/>
              <w:rPr>
                <w:sz w:val="24"/>
                <w:szCs w:val="24"/>
              </w:rPr>
            </w:pPr>
            <w:r w:rsidRPr="00111339">
              <w:rPr>
                <w:sz w:val="24"/>
                <w:szCs w:val="24"/>
              </w:rPr>
              <w:t>07</w:t>
            </w:r>
          </w:p>
        </w:tc>
        <w:tc>
          <w:tcPr>
            <w:tcW w:w="995" w:type="dxa"/>
            <w:tcBorders>
              <w:top w:val="nil"/>
              <w:left w:val="nil"/>
              <w:bottom w:val="single" w:sz="4" w:space="0" w:color="auto"/>
              <w:right w:val="single" w:sz="4" w:space="0" w:color="auto"/>
            </w:tcBorders>
            <w:shd w:val="clear" w:color="000000" w:fill="FFFFFF"/>
            <w:vAlign w:val="center"/>
            <w:hideMark/>
          </w:tcPr>
          <w:p w:rsidR="002A4149" w:rsidRPr="00111339" w:rsidRDefault="002A4149" w:rsidP="009E0809">
            <w:pPr>
              <w:jc w:val="center"/>
              <w:rPr>
                <w:sz w:val="24"/>
                <w:szCs w:val="24"/>
              </w:rPr>
            </w:pPr>
            <w:r w:rsidRPr="00111339">
              <w:rPr>
                <w:sz w:val="24"/>
                <w:szCs w:val="24"/>
              </w:rPr>
              <w:t>07</w:t>
            </w:r>
          </w:p>
        </w:tc>
        <w:tc>
          <w:tcPr>
            <w:tcW w:w="1761" w:type="dxa"/>
            <w:tcBorders>
              <w:top w:val="nil"/>
              <w:left w:val="nil"/>
              <w:bottom w:val="single" w:sz="4" w:space="0" w:color="auto"/>
              <w:right w:val="single" w:sz="4"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500</w:t>
            </w:r>
          </w:p>
        </w:tc>
        <w:tc>
          <w:tcPr>
            <w:tcW w:w="1635" w:type="dxa"/>
            <w:tcBorders>
              <w:top w:val="nil"/>
              <w:left w:val="nil"/>
              <w:bottom w:val="single" w:sz="4" w:space="0" w:color="auto"/>
              <w:right w:val="nil"/>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462 600,00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462 600,00</w:t>
            </w:r>
          </w:p>
        </w:tc>
      </w:tr>
      <w:tr w:rsidR="002A4149" w:rsidRPr="00111339" w:rsidTr="009E0809">
        <w:trPr>
          <w:trHeight w:val="624"/>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Организация обеспечения деятельности учреждения культуры Комсомольского городского поселения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12 977 759,00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12 777 759,00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Библиотечное обслуживание населения, комплектование и обеспеч</w:t>
            </w:r>
            <w:r w:rsidRPr="00111339">
              <w:rPr>
                <w:sz w:val="24"/>
                <w:szCs w:val="24"/>
              </w:rPr>
              <w:t>е</w:t>
            </w:r>
            <w:r w:rsidRPr="00111339">
              <w:rPr>
                <w:sz w:val="24"/>
                <w:szCs w:val="24"/>
              </w:rPr>
              <w:t>ние сохранности библиотечных фондов  библиотек поселения (Ме</w:t>
            </w:r>
            <w:r w:rsidRPr="00111339">
              <w:rPr>
                <w:sz w:val="24"/>
                <w:szCs w:val="24"/>
              </w:rPr>
              <w:t>ж</w:t>
            </w:r>
            <w:r w:rsidRPr="00111339">
              <w:rPr>
                <w:sz w:val="24"/>
                <w:szCs w:val="24"/>
              </w:rPr>
              <w:t>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6 204 369,90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6 142 734,23</w:t>
            </w:r>
          </w:p>
        </w:tc>
      </w:tr>
      <w:tr w:rsidR="002A4149" w:rsidRPr="00111339" w:rsidTr="009E0809">
        <w:trPr>
          <w:trHeight w:val="960"/>
        </w:trPr>
        <w:tc>
          <w:tcPr>
            <w:tcW w:w="6687" w:type="dxa"/>
            <w:tcBorders>
              <w:top w:val="nil"/>
              <w:left w:val="single" w:sz="8" w:space="0" w:color="auto"/>
              <w:bottom w:val="single" w:sz="4" w:space="0" w:color="auto"/>
              <w:right w:val="single" w:sz="4" w:space="0" w:color="auto"/>
            </w:tcBorders>
            <w:shd w:val="clear" w:color="000000" w:fill="FFFFFF"/>
            <w:hideMark/>
          </w:tcPr>
          <w:p w:rsidR="002A4149" w:rsidRPr="00111339" w:rsidRDefault="002A4149" w:rsidP="009E0809">
            <w:pPr>
              <w:rPr>
                <w:sz w:val="24"/>
                <w:szCs w:val="24"/>
              </w:rPr>
            </w:pPr>
            <w:r w:rsidRPr="00111339">
              <w:rPr>
                <w:sz w:val="24"/>
                <w:szCs w:val="24"/>
              </w:rPr>
              <w:t>Содержание работников младшего обслуживающего персон</w:t>
            </w:r>
            <w:r w:rsidRPr="00111339">
              <w:rPr>
                <w:sz w:val="24"/>
                <w:szCs w:val="24"/>
              </w:rPr>
              <w:t>а</w:t>
            </w:r>
            <w:r w:rsidRPr="00111339">
              <w:rPr>
                <w:sz w:val="24"/>
                <w:szCs w:val="24"/>
              </w:rPr>
              <w:t>ла МКУ " Центр обслуживания учреждений культуры Комс</w:t>
            </w:r>
            <w:r w:rsidRPr="00111339">
              <w:rPr>
                <w:sz w:val="24"/>
                <w:szCs w:val="24"/>
              </w:rPr>
              <w:t>о</w:t>
            </w:r>
            <w:r w:rsidRPr="00111339">
              <w:rPr>
                <w:sz w:val="24"/>
                <w:szCs w:val="24"/>
              </w:rPr>
              <w:t>мольского муниципального района Ивановской области ( Межбюдже</w:t>
            </w:r>
            <w:r w:rsidRPr="00111339">
              <w:rPr>
                <w:sz w:val="24"/>
                <w:szCs w:val="24"/>
              </w:rPr>
              <w:t>т</w:t>
            </w:r>
            <w:r w:rsidRPr="00111339">
              <w:rPr>
                <w:sz w:val="24"/>
                <w:szCs w:val="24"/>
              </w:rPr>
              <w:t>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04</w:t>
            </w:r>
          </w:p>
        </w:tc>
        <w:tc>
          <w:tcPr>
            <w:tcW w:w="1761" w:type="dxa"/>
            <w:tcBorders>
              <w:top w:val="nil"/>
              <w:left w:val="nil"/>
              <w:bottom w:val="single" w:sz="4" w:space="0" w:color="auto"/>
              <w:right w:val="single" w:sz="4"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2 292 400,00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2 292 400,00</w:t>
            </w:r>
          </w:p>
        </w:tc>
      </w:tr>
      <w:tr w:rsidR="002A4149" w:rsidRPr="00111339" w:rsidTr="009E0809">
        <w:trPr>
          <w:trHeight w:val="705"/>
        </w:trPr>
        <w:tc>
          <w:tcPr>
            <w:tcW w:w="6687" w:type="dxa"/>
            <w:tcBorders>
              <w:top w:val="nil"/>
              <w:left w:val="single" w:sz="8" w:space="0" w:color="auto"/>
              <w:bottom w:val="single" w:sz="4" w:space="0" w:color="auto"/>
              <w:right w:val="single" w:sz="4" w:space="0" w:color="auto"/>
            </w:tcBorders>
            <w:shd w:val="clear" w:color="000000" w:fill="FFFF00"/>
            <w:vAlign w:val="center"/>
            <w:hideMark/>
          </w:tcPr>
          <w:p w:rsidR="002A4149" w:rsidRPr="00111339" w:rsidRDefault="002A4149" w:rsidP="009E0809">
            <w:pPr>
              <w:rPr>
                <w:b/>
                <w:bCs/>
                <w:sz w:val="24"/>
                <w:szCs w:val="24"/>
              </w:rPr>
            </w:pPr>
            <w:r w:rsidRPr="00111339">
              <w:rPr>
                <w:b/>
                <w:bCs/>
                <w:sz w:val="24"/>
                <w:szCs w:val="24"/>
              </w:rPr>
              <w:t>Администрация Комсомольского муниципального  района Ив</w:t>
            </w:r>
            <w:r w:rsidRPr="00111339">
              <w:rPr>
                <w:b/>
                <w:bCs/>
                <w:sz w:val="24"/>
                <w:szCs w:val="24"/>
              </w:rPr>
              <w:t>а</w:t>
            </w:r>
            <w:r w:rsidRPr="00111339">
              <w:rPr>
                <w:b/>
                <w:bCs/>
                <w:sz w:val="24"/>
                <w:szCs w:val="24"/>
              </w:rPr>
              <w:t>новской области</w:t>
            </w:r>
          </w:p>
        </w:tc>
        <w:tc>
          <w:tcPr>
            <w:tcW w:w="992" w:type="dxa"/>
            <w:tcBorders>
              <w:top w:val="nil"/>
              <w:left w:val="nil"/>
              <w:bottom w:val="single" w:sz="4" w:space="0" w:color="auto"/>
              <w:right w:val="single" w:sz="4" w:space="0" w:color="auto"/>
            </w:tcBorders>
            <w:shd w:val="clear" w:color="000000" w:fill="FFFF00"/>
            <w:vAlign w:val="center"/>
            <w:hideMark/>
          </w:tcPr>
          <w:p w:rsidR="002A4149" w:rsidRPr="00111339" w:rsidRDefault="002A4149" w:rsidP="009E0809">
            <w:pPr>
              <w:jc w:val="center"/>
              <w:rPr>
                <w:b/>
                <w:bCs/>
                <w:sz w:val="24"/>
                <w:szCs w:val="24"/>
              </w:rPr>
            </w:pPr>
            <w:r w:rsidRPr="00111339">
              <w:rPr>
                <w:b/>
                <w:bCs/>
                <w:sz w:val="24"/>
                <w:szCs w:val="24"/>
              </w:rPr>
              <w:t>062</w:t>
            </w:r>
          </w:p>
        </w:tc>
        <w:tc>
          <w:tcPr>
            <w:tcW w:w="929" w:type="dxa"/>
            <w:tcBorders>
              <w:top w:val="nil"/>
              <w:left w:val="nil"/>
              <w:bottom w:val="single" w:sz="4" w:space="0" w:color="auto"/>
              <w:right w:val="single" w:sz="4" w:space="0" w:color="auto"/>
            </w:tcBorders>
            <w:shd w:val="clear" w:color="000000" w:fill="FFFF00"/>
            <w:vAlign w:val="center"/>
            <w:hideMark/>
          </w:tcPr>
          <w:p w:rsidR="002A4149" w:rsidRPr="00111339" w:rsidRDefault="002A4149" w:rsidP="009E0809">
            <w:pPr>
              <w:jc w:val="center"/>
              <w:rPr>
                <w:b/>
                <w:bCs/>
                <w:sz w:val="24"/>
                <w:szCs w:val="24"/>
              </w:rPr>
            </w:pPr>
            <w:r w:rsidRPr="00111339">
              <w:rPr>
                <w:b/>
                <w:bCs/>
                <w:sz w:val="24"/>
                <w:szCs w:val="24"/>
              </w:rPr>
              <w:t> </w:t>
            </w:r>
          </w:p>
        </w:tc>
        <w:tc>
          <w:tcPr>
            <w:tcW w:w="995" w:type="dxa"/>
            <w:tcBorders>
              <w:top w:val="nil"/>
              <w:left w:val="nil"/>
              <w:bottom w:val="single" w:sz="4" w:space="0" w:color="auto"/>
              <w:right w:val="single" w:sz="4" w:space="0" w:color="auto"/>
            </w:tcBorders>
            <w:shd w:val="clear" w:color="000000" w:fill="FFFF00"/>
            <w:vAlign w:val="center"/>
            <w:hideMark/>
          </w:tcPr>
          <w:p w:rsidR="002A4149" w:rsidRPr="00111339" w:rsidRDefault="002A4149" w:rsidP="009E0809">
            <w:pPr>
              <w:jc w:val="center"/>
              <w:rPr>
                <w:b/>
                <w:bCs/>
                <w:sz w:val="24"/>
                <w:szCs w:val="24"/>
              </w:rPr>
            </w:pPr>
            <w:r w:rsidRPr="00111339">
              <w:rPr>
                <w:b/>
                <w:bCs/>
                <w:sz w:val="24"/>
                <w:szCs w:val="24"/>
              </w:rPr>
              <w:t> </w:t>
            </w:r>
          </w:p>
        </w:tc>
        <w:tc>
          <w:tcPr>
            <w:tcW w:w="1761" w:type="dxa"/>
            <w:tcBorders>
              <w:top w:val="nil"/>
              <w:left w:val="nil"/>
              <w:bottom w:val="single" w:sz="4" w:space="0" w:color="auto"/>
              <w:right w:val="single" w:sz="4" w:space="0" w:color="auto"/>
            </w:tcBorders>
            <w:shd w:val="clear" w:color="000000" w:fill="FFFF00"/>
            <w:noWrap/>
            <w:vAlign w:val="center"/>
            <w:hideMark/>
          </w:tcPr>
          <w:p w:rsidR="002A4149" w:rsidRPr="00111339" w:rsidRDefault="002A4149" w:rsidP="009E0809">
            <w:pPr>
              <w:jc w:val="center"/>
              <w:rPr>
                <w:b/>
                <w:bCs/>
                <w:sz w:val="24"/>
                <w:szCs w:val="24"/>
              </w:rPr>
            </w:pPr>
            <w:r w:rsidRPr="00111339">
              <w:rPr>
                <w:b/>
                <w:bCs/>
                <w:sz w:val="24"/>
                <w:szCs w:val="24"/>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2A4149" w:rsidRPr="00111339" w:rsidRDefault="002A4149" w:rsidP="009E0809">
            <w:pPr>
              <w:jc w:val="center"/>
              <w:rPr>
                <w:sz w:val="24"/>
                <w:szCs w:val="24"/>
              </w:rPr>
            </w:pPr>
            <w:r w:rsidRPr="00111339">
              <w:rPr>
                <w:sz w:val="24"/>
                <w:szCs w:val="24"/>
              </w:rPr>
              <w:t> </w:t>
            </w:r>
          </w:p>
        </w:tc>
        <w:tc>
          <w:tcPr>
            <w:tcW w:w="1635" w:type="dxa"/>
            <w:tcBorders>
              <w:top w:val="nil"/>
              <w:left w:val="nil"/>
              <w:bottom w:val="single" w:sz="4" w:space="0" w:color="auto"/>
              <w:right w:val="nil"/>
            </w:tcBorders>
            <w:shd w:val="clear" w:color="000000" w:fill="FFFF00"/>
            <w:noWrap/>
            <w:vAlign w:val="center"/>
            <w:hideMark/>
          </w:tcPr>
          <w:p w:rsidR="002A4149" w:rsidRPr="00111339" w:rsidRDefault="002A4149" w:rsidP="009E0809">
            <w:pPr>
              <w:jc w:val="center"/>
              <w:rPr>
                <w:b/>
                <w:bCs/>
                <w:sz w:val="24"/>
                <w:szCs w:val="24"/>
              </w:rPr>
            </w:pPr>
            <w:r w:rsidRPr="00111339">
              <w:rPr>
                <w:b/>
                <w:bCs/>
                <w:sz w:val="24"/>
                <w:szCs w:val="24"/>
              </w:rPr>
              <w:t>31 802 679,67</w:t>
            </w:r>
          </w:p>
        </w:tc>
        <w:tc>
          <w:tcPr>
            <w:tcW w:w="1701" w:type="dxa"/>
            <w:tcBorders>
              <w:top w:val="nil"/>
              <w:left w:val="single" w:sz="4" w:space="0" w:color="auto"/>
              <w:bottom w:val="single" w:sz="4" w:space="0" w:color="auto"/>
              <w:right w:val="single" w:sz="8" w:space="0" w:color="auto"/>
            </w:tcBorders>
            <w:shd w:val="clear" w:color="000000" w:fill="FFFF00"/>
            <w:noWrap/>
            <w:vAlign w:val="center"/>
            <w:hideMark/>
          </w:tcPr>
          <w:p w:rsidR="002A4149" w:rsidRPr="00111339" w:rsidRDefault="002A4149" w:rsidP="009E0809">
            <w:pPr>
              <w:jc w:val="center"/>
              <w:rPr>
                <w:b/>
                <w:bCs/>
                <w:sz w:val="24"/>
                <w:szCs w:val="24"/>
              </w:rPr>
            </w:pPr>
            <w:r w:rsidRPr="00111339">
              <w:rPr>
                <w:b/>
                <w:bCs/>
                <w:sz w:val="24"/>
                <w:szCs w:val="24"/>
              </w:rPr>
              <w:t>29 297 776,77</w:t>
            </w:r>
          </w:p>
        </w:tc>
      </w:tr>
      <w:tr w:rsidR="002A4149" w:rsidRPr="00111339" w:rsidTr="009E0809">
        <w:trPr>
          <w:trHeight w:val="1248"/>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lastRenderedPageBreak/>
              <w:t>Оценка недвижимости, признание прав и регулирование отнош</w:t>
            </w:r>
            <w:r w:rsidRPr="00111339">
              <w:rPr>
                <w:sz w:val="24"/>
                <w:szCs w:val="24"/>
              </w:rPr>
              <w:t>е</w:t>
            </w:r>
            <w:r w:rsidRPr="00111339">
              <w:rPr>
                <w:sz w:val="24"/>
                <w:szCs w:val="24"/>
              </w:rPr>
              <w:t>ний по государственной собственности Комсомольского городского поселения (Закупка товаров, работ и услуг для обеспечения государственных (муниципал</w:t>
            </w:r>
            <w:r w:rsidRPr="00111339">
              <w:rPr>
                <w:sz w:val="24"/>
                <w:szCs w:val="24"/>
              </w:rPr>
              <w:t>ь</w:t>
            </w:r>
            <w:r w:rsidRPr="00111339">
              <w:rPr>
                <w:sz w:val="24"/>
                <w:szCs w:val="24"/>
              </w:rPr>
              <w:t>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13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50 000,00</w:t>
            </w:r>
          </w:p>
        </w:tc>
      </w:tr>
      <w:tr w:rsidR="002A4149" w:rsidRPr="00111339" w:rsidTr="009E0809">
        <w:trPr>
          <w:trHeight w:val="624"/>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Оплата членских взносов в ассоциацию "Совет муниципал</w:t>
            </w:r>
            <w:r w:rsidRPr="00111339">
              <w:rPr>
                <w:sz w:val="24"/>
                <w:szCs w:val="24"/>
              </w:rPr>
              <w:t>ь</w:t>
            </w:r>
            <w:r w:rsidRPr="00111339">
              <w:rPr>
                <w:sz w:val="24"/>
                <w:szCs w:val="24"/>
              </w:rPr>
              <w:t>ных образований Ивановской области  (Иные бюджетные ассигнов</w:t>
            </w:r>
            <w:r w:rsidRPr="00111339">
              <w:rPr>
                <w:sz w:val="24"/>
                <w:szCs w:val="24"/>
              </w:rPr>
              <w:t>а</w:t>
            </w:r>
            <w:r w:rsidRPr="00111339">
              <w:rPr>
                <w:sz w:val="24"/>
                <w:szCs w:val="24"/>
              </w:rPr>
              <w:t>ния)</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13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800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24 600,00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24 600,00</w:t>
            </w:r>
          </w:p>
        </w:tc>
      </w:tr>
      <w:tr w:rsidR="002A4149" w:rsidRPr="00111339" w:rsidTr="009E0809">
        <w:trPr>
          <w:trHeight w:val="624"/>
        </w:trPr>
        <w:tc>
          <w:tcPr>
            <w:tcW w:w="6687" w:type="dxa"/>
            <w:tcBorders>
              <w:top w:val="nil"/>
              <w:left w:val="single" w:sz="8" w:space="0" w:color="auto"/>
              <w:bottom w:val="single" w:sz="4" w:space="0" w:color="auto"/>
              <w:right w:val="single" w:sz="4" w:space="0" w:color="auto"/>
            </w:tcBorders>
            <w:shd w:val="clear" w:color="000000" w:fill="FFFFFF"/>
            <w:vAlign w:val="center"/>
            <w:hideMark/>
          </w:tcPr>
          <w:p w:rsidR="002A4149" w:rsidRPr="00111339" w:rsidRDefault="002A4149" w:rsidP="009E0809">
            <w:pPr>
              <w:rPr>
                <w:sz w:val="24"/>
                <w:szCs w:val="24"/>
              </w:rPr>
            </w:pPr>
            <w:r w:rsidRPr="00111339">
              <w:rPr>
                <w:sz w:val="24"/>
                <w:szCs w:val="24"/>
              </w:rPr>
              <w:t>Налог за имущество находящееся в оперативном управлении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800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150 000,00</w:t>
            </w:r>
          </w:p>
        </w:tc>
      </w:tr>
      <w:tr w:rsidR="002A4149" w:rsidRPr="00111339" w:rsidTr="009E0809">
        <w:trPr>
          <w:trHeight w:val="624"/>
        </w:trPr>
        <w:tc>
          <w:tcPr>
            <w:tcW w:w="6687" w:type="dxa"/>
            <w:tcBorders>
              <w:top w:val="nil"/>
              <w:left w:val="single" w:sz="8" w:space="0" w:color="auto"/>
              <w:bottom w:val="single" w:sz="4" w:space="0" w:color="auto"/>
              <w:right w:val="single" w:sz="4" w:space="0" w:color="auto"/>
            </w:tcBorders>
            <w:shd w:val="clear" w:color="000000" w:fill="FFFFFF"/>
            <w:vAlign w:val="bottom"/>
            <w:hideMark/>
          </w:tcPr>
          <w:p w:rsidR="002A4149" w:rsidRPr="00111339" w:rsidRDefault="002A4149" w:rsidP="009E0809">
            <w:pPr>
              <w:rPr>
                <w:sz w:val="24"/>
                <w:szCs w:val="24"/>
              </w:rPr>
            </w:pPr>
            <w:r w:rsidRPr="00111339">
              <w:rPr>
                <w:sz w:val="24"/>
                <w:szCs w:val="24"/>
              </w:rPr>
              <w:t>Развитие и использование информационных технологий    (Закупка товаров, работ и услуг для обеспечения государственных (муниц</w:t>
            </w:r>
            <w:r w:rsidRPr="00111339">
              <w:rPr>
                <w:sz w:val="24"/>
                <w:szCs w:val="24"/>
              </w:rPr>
              <w:t>и</w:t>
            </w:r>
            <w:r w:rsidRPr="00111339">
              <w:rPr>
                <w:sz w:val="24"/>
                <w:szCs w:val="24"/>
              </w:rPr>
              <w:t>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4 290,00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4 290,00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000000" w:fill="FFFFFF"/>
            <w:vAlign w:val="center"/>
            <w:hideMark/>
          </w:tcPr>
          <w:p w:rsidR="002A4149" w:rsidRPr="00111339" w:rsidRDefault="002A4149" w:rsidP="009E0809">
            <w:pPr>
              <w:rPr>
                <w:sz w:val="24"/>
                <w:szCs w:val="24"/>
              </w:rPr>
            </w:pPr>
            <w:r w:rsidRPr="00111339">
              <w:rPr>
                <w:sz w:val="24"/>
                <w:szCs w:val="24"/>
              </w:rPr>
              <w:t>Обеспечение мер по соблюдению требований безопасности на водных объектах, подготовка мест массового отдыха (Закупка т</w:t>
            </w:r>
            <w:r w:rsidRPr="00111339">
              <w:rPr>
                <w:sz w:val="24"/>
                <w:szCs w:val="24"/>
              </w:rPr>
              <w:t>о</w:t>
            </w:r>
            <w:r w:rsidRPr="00111339">
              <w:rPr>
                <w:sz w:val="24"/>
                <w:szCs w:val="24"/>
              </w:rPr>
              <w:t>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09</w:t>
            </w:r>
          </w:p>
        </w:tc>
        <w:tc>
          <w:tcPr>
            <w:tcW w:w="1761" w:type="dxa"/>
            <w:tcBorders>
              <w:top w:val="nil"/>
              <w:left w:val="single" w:sz="4" w:space="0" w:color="auto"/>
              <w:bottom w:val="single" w:sz="4" w:space="0" w:color="auto"/>
              <w:right w:val="single" w:sz="4"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02 2 01 20410</w:t>
            </w:r>
          </w:p>
        </w:tc>
        <w:tc>
          <w:tcPr>
            <w:tcW w:w="1058" w:type="dxa"/>
            <w:tcBorders>
              <w:top w:val="nil"/>
              <w:left w:val="nil"/>
              <w:bottom w:val="single" w:sz="4" w:space="0" w:color="auto"/>
              <w:right w:val="single" w:sz="4"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20 000,00</w:t>
            </w:r>
          </w:p>
        </w:tc>
      </w:tr>
      <w:tr w:rsidR="002A4149" w:rsidRPr="00111339" w:rsidTr="009E0809">
        <w:trPr>
          <w:trHeight w:val="79"/>
        </w:trPr>
        <w:tc>
          <w:tcPr>
            <w:tcW w:w="6687" w:type="dxa"/>
            <w:tcBorders>
              <w:top w:val="nil"/>
              <w:left w:val="single" w:sz="8" w:space="0" w:color="auto"/>
              <w:bottom w:val="single" w:sz="4" w:space="0" w:color="auto"/>
              <w:right w:val="single" w:sz="4" w:space="0" w:color="auto"/>
            </w:tcBorders>
            <w:shd w:val="clear" w:color="000000" w:fill="FFFFFF"/>
            <w:noWrap/>
            <w:hideMark/>
          </w:tcPr>
          <w:p w:rsidR="002A4149" w:rsidRPr="00111339" w:rsidRDefault="002A4149" w:rsidP="009E0809">
            <w:pPr>
              <w:jc w:val="both"/>
              <w:rPr>
                <w:sz w:val="24"/>
                <w:szCs w:val="24"/>
              </w:rPr>
            </w:pPr>
            <w:r w:rsidRPr="00111339">
              <w:rPr>
                <w:sz w:val="24"/>
                <w:szCs w:val="24"/>
              </w:rPr>
              <w:t>Расходы на приобретение и содержание систем видеонабл</w:t>
            </w:r>
            <w:r w:rsidRPr="00111339">
              <w:rPr>
                <w:sz w:val="24"/>
                <w:szCs w:val="24"/>
              </w:rPr>
              <w:t>ю</w:t>
            </w:r>
            <w:r w:rsidRPr="00111339">
              <w:rPr>
                <w:sz w:val="24"/>
                <w:szCs w:val="24"/>
              </w:rPr>
              <w:t>дения (Закупка товаров, работ и услуг для государственных (муниц</w:t>
            </w:r>
            <w:r w:rsidRPr="00111339">
              <w:rPr>
                <w:sz w:val="24"/>
                <w:szCs w:val="24"/>
              </w:rPr>
              <w:t>и</w:t>
            </w:r>
            <w:r w:rsidRPr="00111339">
              <w:rPr>
                <w:sz w:val="24"/>
                <w:szCs w:val="24"/>
              </w:rPr>
              <w:t>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692 000,00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692 000,00</w:t>
            </w:r>
          </w:p>
        </w:tc>
      </w:tr>
      <w:tr w:rsidR="002A4149" w:rsidRPr="00111339" w:rsidTr="009E0809">
        <w:trPr>
          <w:trHeight w:val="1560"/>
        </w:trPr>
        <w:tc>
          <w:tcPr>
            <w:tcW w:w="6687" w:type="dxa"/>
            <w:tcBorders>
              <w:top w:val="nil"/>
              <w:left w:val="single" w:sz="8" w:space="0" w:color="auto"/>
              <w:bottom w:val="single" w:sz="4" w:space="0" w:color="auto"/>
              <w:right w:val="nil"/>
            </w:tcBorders>
            <w:shd w:val="clear" w:color="000000" w:fill="FFFFFF"/>
            <w:noWrap/>
            <w:hideMark/>
          </w:tcPr>
          <w:p w:rsidR="002A4149" w:rsidRPr="00111339" w:rsidRDefault="002A4149" w:rsidP="009E0809">
            <w:pPr>
              <w:jc w:val="both"/>
              <w:rPr>
                <w:sz w:val="24"/>
                <w:szCs w:val="24"/>
              </w:rPr>
            </w:pPr>
            <w:r w:rsidRPr="00111339">
              <w:rPr>
                <w:sz w:val="24"/>
                <w:szCs w:val="24"/>
              </w:rPr>
              <w:t>Мероприятия по предупреждению и ликвидации болезней живо</w:t>
            </w:r>
            <w:r w:rsidRPr="00111339">
              <w:rPr>
                <w:sz w:val="24"/>
                <w:szCs w:val="24"/>
              </w:rPr>
              <w:t>т</w:t>
            </w:r>
            <w:r w:rsidRPr="00111339">
              <w:rPr>
                <w:sz w:val="24"/>
                <w:szCs w:val="24"/>
              </w:rPr>
              <w:t>ных, их лечению, защите населения от болезней, общих для человека и ж</w:t>
            </w:r>
            <w:r w:rsidRPr="00111339">
              <w:rPr>
                <w:sz w:val="24"/>
                <w:szCs w:val="24"/>
              </w:rPr>
              <w:t>и</w:t>
            </w:r>
            <w:r w:rsidRPr="00111339">
              <w:rPr>
                <w:sz w:val="24"/>
                <w:szCs w:val="24"/>
              </w:rPr>
              <w:t>вотных, в части организации проведения мероприятий по отлову и содержанию безнадзорных животных(Закупка тов</w:t>
            </w:r>
            <w:r w:rsidRPr="00111339">
              <w:rPr>
                <w:sz w:val="24"/>
                <w:szCs w:val="24"/>
              </w:rPr>
              <w:t>а</w:t>
            </w:r>
            <w:r w:rsidRPr="00111339">
              <w:rPr>
                <w:sz w:val="24"/>
                <w:szCs w:val="24"/>
              </w:rPr>
              <w:t>ров, работ и услуг для государственных (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50 000,00</w:t>
            </w:r>
          </w:p>
        </w:tc>
      </w:tr>
      <w:tr w:rsidR="002A4149" w:rsidRPr="00111339" w:rsidTr="009E0809">
        <w:trPr>
          <w:trHeight w:val="945"/>
        </w:trPr>
        <w:tc>
          <w:tcPr>
            <w:tcW w:w="6687" w:type="dxa"/>
            <w:tcBorders>
              <w:top w:val="nil"/>
              <w:left w:val="single" w:sz="8" w:space="0" w:color="auto"/>
              <w:bottom w:val="single" w:sz="4" w:space="0" w:color="auto"/>
              <w:right w:val="nil"/>
            </w:tcBorders>
            <w:shd w:val="clear" w:color="auto" w:fill="auto"/>
            <w:hideMark/>
          </w:tcPr>
          <w:p w:rsidR="002A4149" w:rsidRPr="00111339" w:rsidRDefault="002A4149" w:rsidP="009E0809">
            <w:pPr>
              <w:rPr>
                <w:sz w:val="24"/>
                <w:szCs w:val="24"/>
              </w:rPr>
            </w:pPr>
            <w:r w:rsidRPr="00111339">
              <w:rPr>
                <w:sz w:val="24"/>
                <w:szCs w:val="24"/>
              </w:rPr>
              <w:t>М</w:t>
            </w:r>
            <w:r>
              <w:rPr>
                <w:sz w:val="24"/>
                <w:szCs w:val="24"/>
              </w:rPr>
              <w:t>ероприятия по содержанию, грейде</w:t>
            </w:r>
            <w:r w:rsidRPr="00111339">
              <w:rPr>
                <w:sz w:val="24"/>
                <w:szCs w:val="24"/>
              </w:rPr>
              <w:t>рованию автомобильных дорог общего  пользования Комсомольского городского пос</w:t>
            </w:r>
            <w:r w:rsidRPr="00111339">
              <w:rPr>
                <w:sz w:val="24"/>
                <w:szCs w:val="24"/>
              </w:rPr>
              <w:t>е</w:t>
            </w:r>
            <w:r w:rsidRPr="00111339">
              <w:rPr>
                <w:sz w:val="24"/>
                <w:szCs w:val="24"/>
              </w:rPr>
              <w:t>ления (Закупка товаров, работ и услуг для обеспечения государственных (муниц</w:t>
            </w:r>
            <w:r w:rsidRPr="00111339">
              <w:rPr>
                <w:sz w:val="24"/>
                <w:szCs w:val="24"/>
              </w:rPr>
              <w:t>и</w:t>
            </w:r>
            <w:r w:rsidRPr="00111339">
              <w:rPr>
                <w:sz w:val="24"/>
                <w:szCs w:val="24"/>
              </w:rPr>
              <w:t>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2 020 000,00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6 451 351,27</w:t>
            </w:r>
          </w:p>
        </w:tc>
      </w:tr>
      <w:tr w:rsidR="002A4149" w:rsidRPr="00111339" w:rsidTr="009E0809">
        <w:trPr>
          <w:trHeight w:val="1248"/>
        </w:trPr>
        <w:tc>
          <w:tcPr>
            <w:tcW w:w="6687" w:type="dxa"/>
            <w:tcBorders>
              <w:top w:val="nil"/>
              <w:left w:val="single" w:sz="8" w:space="0" w:color="auto"/>
              <w:bottom w:val="nil"/>
              <w:right w:val="nil"/>
            </w:tcBorders>
            <w:shd w:val="clear" w:color="auto" w:fill="auto"/>
            <w:hideMark/>
          </w:tcPr>
          <w:p w:rsidR="002A4149" w:rsidRPr="00111339" w:rsidRDefault="002A4149" w:rsidP="009E0809">
            <w:pPr>
              <w:jc w:val="both"/>
              <w:rPr>
                <w:sz w:val="24"/>
                <w:szCs w:val="24"/>
              </w:rPr>
            </w:pPr>
            <w:r w:rsidRPr="00111339">
              <w:rPr>
                <w:sz w:val="24"/>
                <w:szCs w:val="24"/>
              </w:rPr>
              <w:lastRenderedPageBreak/>
              <w:t>Мероприятия по капитальному ремонту, ремонту автомобильных д</w:t>
            </w:r>
            <w:r w:rsidRPr="00111339">
              <w:rPr>
                <w:sz w:val="24"/>
                <w:szCs w:val="24"/>
              </w:rPr>
              <w:t>о</w:t>
            </w:r>
            <w:r w:rsidRPr="00111339">
              <w:rPr>
                <w:sz w:val="24"/>
                <w:szCs w:val="24"/>
              </w:rPr>
              <w:t>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1 080 590,00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1 225 120,00</w:t>
            </w:r>
          </w:p>
        </w:tc>
      </w:tr>
      <w:tr w:rsidR="002A4149" w:rsidRPr="00111339" w:rsidTr="009E0809">
        <w:trPr>
          <w:trHeight w:val="1560"/>
        </w:trPr>
        <w:tc>
          <w:tcPr>
            <w:tcW w:w="6687" w:type="dxa"/>
            <w:tcBorders>
              <w:top w:val="single" w:sz="4" w:space="0" w:color="auto"/>
              <w:left w:val="single" w:sz="4" w:space="0" w:color="auto"/>
              <w:bottom w:val="single" w:sz="4" w:space="0" w:color="auto"/>
              <w:right w:val="single" w:sz="4" w:space="0" w:color="auto"/>
            </w:tcBorders>
            <w:shd w:val="clear" w:color="auto" w:fill="auto"/>
            <w:hideMark/>
          </w:tcPr>
          <w:p w:rsidR="002A4149" w:rsidRPr="00111339" w:rsidRDefault="002A4149" w:rsidP="009E0809">
            <w:pPr>
              <w:jc w:val="both"/>
              <w:rPr>
                <w:sz w:val="24"/>
                <w:szCs w:val="24"/>
              </w:rPr>
            </w:pPr>
            <w:r w:rsidRPr="00111339">
              <w:rPr>
                <w:sz w:val="24"/>
                <w:szCs w:val="24"/>
              </w:rPr>
              <w:t>Проектирование строительства (реконструкции), капитальн</w:t>
            </w:r>
            <w:r w:rsidRPr="00111339">
              <w:rPr>
                <w:sz w:val="24"/>
                <w:szCs w:val="24"/>
              </w:rPr>
              <w:t>о</w:t>
            </w:r>
            <w:r w:rsidRPr="00111339">
              <w:rPr>
                <w:sz w:val="24"/>
                <w:szCs w:val="24"/>
              </w:rPr>
              <w:t>го ремонта, строительство (реконструкция), капитальный р</w:t>
            </w:r>
            <w:r w:rsidRPr="00111339">
              <w:rPr>
                <w:sz w:val="24"/>
                <w:szCs w:val="24"/>
              </w:rPr>
              <w:t>е</w:t>
            </w:r>
            <w:r w:rsidRPr="00111339">
              <w:rPr>
                <w:sz w:val="24"/>
                <w:szCs w:val="24"/>
              </w:rPr>
              <w:t>монт, ремонт и содержание автомобильных дорог общего пользования местного зн</w:t>
            </w:r>
            <w:r w:rsidRPr="00111339">
              <w:rPr>
                <w:sz w:val="24"/>
                <w:szCs w:val="24"/>
              </w:rPr>
              <w:t>а</w:t>
            </w:r>
            <w:r w:rsidRPr="00111339">
              <w:rPr>
                <w:sz w:val="24"/>
                <w:szCs w:val="24"/>
              </w:rPr>
              <w:t>чения, в том числе на формирование муниципальных дорожных фондов (Закупка товаров, работ и услуг для государственных (муниц</w:t>
            </w:r>
            <w:r w:rsidRPr="00111339">
              <w:rPr>
                <w:sz w:val="24"/>
                <w:szCs w:val="24"/>
              </w:rPr>
              <w:t>и</w:t>
            </w:r>
            <w:r w:rsidRPr="00111339">
              <w:rPr>
                <w:sz w:val="24"/>
                <w:szCs w:val="24"/>
              </w:rPr>
              <w:t>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2 057 068,57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0,00</w:t>
            </w:r>
          </w:p>
        </w:tc>
      </w:tr>
      <w:tr w:rsidR="002A4149" w:rsidRPr="00111339" w:rsidTr="009E0809">
        <w:trPr>
          <w:trHeight w:val="960"/>
        </w:trPr>
        <w:tc>
          <w:tcPr>
            <w:tcW w:w="6687" w:type="dxa"/>
            <w:tcBorders>
              <w:top w:val="nil"/>
              <w:left w:val="single" w:sz="8" w:space="0" w:color="auto"/>
              <w:bottom w:val="single" w:sz="4" w:space="0" w:color="auto"/>
              <w:right w:val="nil"/>
            </w:tcBorders>
            <w:shd w:val="clear" w:color="auto" w:fill="auto"/>
            <w:hideMark/>
          </w:tcPr>
          <w:p w:rsidR="002A4149" w:rsidRPr="00111339" w:rsidRDefault="002A4149" w:rsidP="009E0809">
            <w:pPr>
              <w:rPr>
                <w:sz w:val="24"/>
                <w:szCs w:val="24"/>
              </w:rPr>
            </w:pPr>
            <w:r w:rsidRPr="00111339">
              <w:rPr>
                <w:sz w:val="24"/>
                <w:szCs w:val="24"/>
              </w:rPr>
              <w:t>Мероприятия по профилактике и организации безопасности дорожного движения  на территории Комсомольского горо</w:t>
            </w:r>
            <w:r w:rsidRPr="00111339">
              <w:rPr>
                <w:sz w:val="24"/>
                <w:szCs w:val="24"/>
              </w:rPr>
              <w:t>д</w:t>
            </w:r>
            <w:r w:rsidRPr="00111339">
              <w:rPr>
                <w:sz w:val="24"/>
                <w:szCs w:val="24"/>
              </w:rPr>
              <w:t>ского поселения  (Закупка товаров, работ и услуг для обеспечения гос</w:t>
            </w:r>
            <w:r w:rsidRPr="00111339">
              <w:rPr>
                <w:sz w:val="24"/>
                <w:szCs w:val="24"/>
              </w:rPr>
              <w:t>у</w:t>
            </w:r>
            <w:r w:rsidRPr="00111339">
              <w:rPr>
                <w:sz w:val="24"/>
                <w:szCs w:val="24"/>
              </w:rPr>
              <w:t>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04</w:t>
            </w:r>
          </w:p>
        </w:tc>
        <w:tc>
          <w:tcPr>
            <w:tcW w:w="995" w:type="dxa"/>
            <w:tcBorders>
              <w:top w:val="nil"/>
              <w:left w:val="nil"/>
              <w:bottom w:val="single" w:sz="4" w:space="0" w:color="auto"/>
              <w:right w:val="nil"/>
            </w:tcBorders>
            <w:shd w:val="clear" w:color="auto" w:fill="auto"/>
            <w:vAlign w:val="center"/>
            <w:hideMark/>
          </w:tcPr>
          <w:p w:rsidR="002A4149" w:rsidRPr="00111339" w:rsidRDefault="002A4149" w:rsidP="009E0809">
            <w:pPr>
              <w:jc w:val="center"/>
              <w:rPr>
                <w:sz w:val="24"/>
                <w:szCs w:val="24"/>
              </w:rPr>
            </w:pPr>
            <w:r w:rsidRPr="00111339">
              <w:rPr>
                <w:sz w:val="24"/>
                <w:szCs w:val="24"/>
              </w:rPr>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230 000,00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230 000,00</w:t>
            </w:r>
          </w:p>
        </w:tc>
      </w:tr>
      <w:tr w:rsidR="002A4149" w:rsidRPr="00111339" w:rsidTr="009E0809">
        <w:trPr>
          <w:trHeight w:val="1560"/>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Мероприятия по землеустройству и землепользованию при проведении комплекса работ по межеванию земель для пост</w:t>
            </w:r>
            <w:r w:rsidRPr="00111339">
              <w:rPr>
                <w:sz w:val="24"/>
                <w:szCs w:val="24"/>
              </w:rPr>
              <w:t>а</w:t>
            </w:r>
            <w:r w:rsidRPr="00111339">
              <w:rPr>
                <w:sz w:val="24"/>
                <w:szCs w:val="24"/>
              </w:rPr>
              <w:t>новки на кадастровый учет земельных участков, на которые возникает право собственности Комсомол</w:t>
            </w:r>
            <w:r w:rsidRPr="00111339">
              <w:rPr>
                <w:sz w:val="24"/>
                <w:szCs w:val="24"/>
              </w:rPr>
              <w:t>ь</w:t>
            </w:r>
            <w:r w:rsidRPr="00111339">
              <w:rPr>
                <w:sz w:val="24"/>
                <w:szCs w:val="24"/>
              </w:rPr>
              <w:t>ского городского поселения (Закупка товаров, работ и услуг для обеспечения государственных (мун</w:t>
            </w:r>
            <w:r w:rsidRPr="00111339">
              <w:rPr>
                <w:sz w:val="24"/>
                <w:szCs w:val="24"/>
              </w:rPr>
              <w:t>и</w:t>
            </w:r>
            <w:r w:rsidRPr="00111339">
              <w:rPr>
                <w:sz w:val="24"/>
                <w:szCs w:val="24"/>
              </w:rPr>
              <w:t>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04</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12</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20 000,00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Содержание муниципального жилищного фонда Комсомол</w:t>
            </w:r>
            <w:r w:rsidRPr="00111339">
              <w:rPr>
                <w:sz w:val="24"/>
                <w:szCs w:val="24"/>
              </w:rPr>
              <w:t>ь</w:t>
            </w:r>
            <w:r w:rsidRPr="00111339">
              <w:rPr>
                <w:sz w:val="24"/>
                <w:szCs w:val="24"/>
              </w:rPr>
              <w:t>ского городского поселения (Закупка товаров, работ и услуг для обесп</w:t>
            </w:r>
            <w:r w:rsidRPr="00111339">
              <w:rPr>
                <w:sz w:val="24"/>
                <w:szCs w:val="24"/>
              </w:rPr>
              <w:t>е</w:t>
            </w:r>
            <w:r w:rsidRPr="00111339">
              <w:rPr>
                <w:sz w:val="24"/>
                <w:szCs w:val="24"/>
              </w:rPr>
              <w:t>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650 000,00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650 000,00</w:t>
            </w:r>
          </w:p>
        </w:tc>
      </w:tr>
      <w:tr w:rsidR="002A4149" w:rsidRPr="00111339" w:rsidTr="009E0809">
        <w:trPr>
          <w:trHeight w:val="630"/>
        </w:trPr>
        <w:tc>
          <w:tcPr>
            <w:tcW w:w="6687" w:type="dxa"/>
            <w:tcBorders>
              <w:top w:val="nil"/>
              <w:left w:val="single" w:sz="8" w:space="0" w:color="auto"/>
              <w:bottom w:val="single" w:sz="4" w:space="0" w:color="auto"/>
              <w:right w:val="single" w:sz="4" w:space="0" w:color="auto"/>
            </w:tcBorders>
            <w:shd w:val="clear" w:color="000000" w:fill="FFFFFF"/>
            <w:hideMark/>
          </w:tcPr>
          <w:p w:rsidR="002A4149" w:rsidRPr="00111339" w:rsidRDefault="002A4149" w:rsidP="009E0809">
            <w:pPr>
              <w:rPr>
                <w:sz w:val="24"/>
                <w:szCs w:val="24"/>
              </w:rPr>
            </w:pPr>
            <w:r w:rsidRPr="00111339">
              <w:rPr>
                <w:sz w:val="24"/>
                <w:szCs w:val="24"/>
              </w:rPr>
              <w:t>Публикация в СМИ (Закупка товаров, работ и услуг для государстве</w:t>
            </w:r>
            <w:r w:rsidRPr="00111339">
              <w:rPr>
                <w:sz w:val="24"/>
                <w:szCs w:val="24"/>
              </w:rPr>
              <w:t>н</w:t>
            </w:r>
            <w:r w:rsidRPr="00111339">
              <w:rPr>
                <w:sz w:val="24"/>
                <w:szCs w:val="24"/>
              </w:rPr>
              <w:t>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500,00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500,00</w:t>
            </w:r>
          </w:p>
        </w:tc>
      </w:tr>
      <w:tr w:rsidR="002A4149" w:rsidRPr="00111339" w:rsidTr="009E0809">
        <w:trPr>
          <w:trHeight w:val="630"/>
        </w:trPr>
        <w:tc>
          <w:tcPr>
            <w:tcW w:w="6687" w:type="dxa"/>
            <w:tcBorders>
              <w:top w:val="nil"/>
              <w:left w:val="single" w:sz="8" w:space="0" w:color="auto"/>
              <w:bottom w:val="single" w:sz="4" w:space="0" w:color="auto"/>
              <w:right w:val="single" w:sz="4" w:space="0" w:color="auto"/>
            </w:tcBorders>
            <w:shd w:val="clear" w:color="000000" w:fill="FFFFFF"/>
            <w:hideMark/>
          </w:tcPr>
          <w:p w:rsidR="002A4149" w:rsidRPr="00111339" w:rsidRDefault="002A4149" w:rsidP="009E0809">
            <w:pPr>
              <w:rPr>
                <w:sz w:val="24"/>
                <w:szCs w:val="24"/>
              </w:rPr>
            </w:pPr>
            <w:r w:rsidRPr="00111339">
              <w:rPr>
                <w:sz w:val="24"/>
                <w:szCs w:val="24"/>
              </w:rPr>
              <w:t>Предоставление банных услуг по помывке граждан в целях обеспечения населения Комсомольского городского посел</w:t>
            </w:r>
            <w:r w:rsidRPr="00111339">
              <w:rPr>
                <w:sz w:val="24"/>
                <w:szCs w:val="24"/>
              </w:rPr>
              <w:t>е</w:t>
            </w:r>
            <w:r w:rsidRPr="00111339">
              <w:rPr>
                <w:sz w:val="24"/>
                <w:szCs w:val="24"/>
              </w:rPr>
              <w:t>ния (Закупка товаров, работ и услуг для государственных (м</w:t>
            </w:r>
            <w:r w:rsidRPr="00111339">
              <w:rPr>
                <w:sz w:val="24"/>
                <w:szCs w:val="24"/>
              </w:rPr>
              <w:t>у</w:t>
            </w:r>
            <w:r w:rsidRPr="00111339">
              <w:rPr>
                <w:sz w:val="24"/>
                <w:szCs w:val="24"/>
              </w:rPr>
              <w:t>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02</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2 000 000,00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2 000 000,00</w:t>
            </w:r>
          </w:p>
        </w:tc>
      </w:tr>
      <w:tr w:rsidR="002A4149" w:rsidRPr="00111339" w:rsidTr="009E0809">
        <w:trPr>
          <w:trHeight w:val="1248"/>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lastRenderedPageBreak/>
              <w:t>Ремонт, содержание и техническое обслуживание  объектов коммунального хозяйства муниципального имущества Комсомольск</w:t>
            </w:r>
            <w:r w:rsidRPr="00111339">
              <w:rPr>
                <w:sz w:val="24"/>
                <w:szCs w:val="24"/>
              </w:rPr>
              <w:t>о</w:t>
            </w:r>
            <w:r w:rsidRPr="00111339">
              <w:rPr>
                <w:sz w:val="24"/>
                <w:szCs w:val="24"/>
              </w:rPr>
              <w:t>го городского поселения   (Закупка товаров, работ и услуг для обеспечения государственных (м</w:t>
            </w:r>
            <w:r w:rsidRPr="00111339">
              <w:rPr>
                <w:sz w:val="24"/>
                <w:szCs w:val="24"/>
              </w:rPr>
              <w:t>у</w:t>
            </w:r>
            <w:r w:rsidRPr="00111339">
              <w:rPr>
                <w:sz w:val="24"/>
                <w:szCs w:val="24"/>
              </w:rPr>
              <w:t>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02</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106 000,00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106 000,00</w:t>
            </w:r>
          </w:p>
        </w:tc>
      </w:tr>
      <w:tr w:rsidR="002A4149" w:rsidRPr="00111339" w:rsidTr="009E0809">
        <w:trPr>
          <w:trHeight w:val="624"/>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Прочие мероприятия (Закупка товаров, работ и услуг для обесп</w:t>
            </w:r>
            <w:r w:rsidRPr="00111339">
              <w:rPr>
                <w:sz w:val="24"/>
                <w:szCs w:val="24"/>
              </w:rPr>
              <w:t>е</w:t>
            </w:r>
            <w:r w:rsidRPr="00111339">
              <w:rPr>
                <w:sz w:val="24"/>
                <w:szCs w:val="24"/>
              </w:rPr>
              <w:t>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02</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3 500 000,00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2 500 000,00</w:t>
            </w:r>
          </w:p>
        </w:tc>
      </w:tr>
      <w:tr w:rsidR="002A4149" w:rsidRPr="00111339" w:rsidTr="009E0809">
        <w:trPr>
          <w:trHeight w:val="624"/>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Прочие мероприятия (Капитальные вложения в объекты госуда</w:t>
            </w:r>
            <w:r w:rsidRPr="00111339">
              <w:rPr>
                <w:sz w:val="24"/>
                <w:szCs w:val="24"/>
              </w:rPr>
              <w:t>р</w:t>
            </w:r>
            <w:r w:rsidRPr="00111339">
              <w:rPr>
                <w:sz w:val="24"/>
                <w:szCs w:val="24"/>
              </w:rPr>
              <w:t>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02</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3 500 000,00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000000" w:fill="FFFFFF"/>
            <w:hideMark/>
          </w:tcPr>
          <w:p w:rsidR="002A4149" w:rsidRPr="00111339" w:rsidRDefault="002A4149" w:rsidP="009E0809">
            <w:pPr>
              <w:rPr>
                <w:sz w:val="24"/>
                <w:szCs w:val="24"/>
              </w:rPr>
            </w:pPr>
            <w:r w:rsidRPr="00111339">
              <w:rPr>
                <w:sz w:val="24"/>
                <w:szCs w:val="24"/>
              </w:rPr>
              <w:t>Строительство канализационной сети для домов 36, 38 по ул. Колганова (Капитальные вложения в объекты государственной (мун</w:t>
            </w:r>
            <w:r w:rsidRPr="00111339">
              <w:rPr>
                <w:sz w:val="24"/>
                <w:szCs w:val="24"/>
              </w:rPr>
              <w:t>и</w:t>
            </w:r>
            <w:r w:rsidRPr="00111339">
              <w:rPr>
                <w:sz w:val="24"/>
                <w:szCs w:val="24"/>
              </w:rPr>
              <w:t>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02</w:t>
            </w:r>
          </w:p>
        </w:tc>
        <w:tc>
          <w:tcPr>
            <w:tcW w:w="1761" w:type="dxa"/>
            <w:tcBorders>
              <w:top w:val="nil"/>
              <w:left w:val="nil"/>
              <w:bottom w:val="single" w:sz="4" w:space="0" w:color="auto"/>
              <w:right w:val="single" w:sz="4" w:space="0" w:color="auto"/>
            </w:tcBorders>
            <w:shd w:val="clear" w:color="000000" w:fill="FFFFFF"/>
            <w:noWrap/>
            <w:vAlign w:val="center"/>
            <w:hideMark/>
          </w:tcPr>
          <w:p w:rsidR="002A4149" w:rsidRPr="00111339" w:rsidRDefault="002A4149" w:rsidP="009E0809">
            <w:pPr>
              <w:jc w:val="center"/>
              <w:rPr>
                <w:sz w:val="24"/>
                <w:szCs w:val="24"/>
              </w:rPr>
            </w:pPr>
            <w:r w:rsidRPr="00111339">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2 703 715,60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360 000,00</w:t>
            </w:r>
          </w:p>
        </w:tc>
      </w:tr>
      <w:tr w:rsidR="002A4149" w:rsidRPr="00111339" w:rsidTr="009E0809">
        <w:trPr>
          <w:trHeight w:val="1872"/>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Транспортные расходы на оказание услуг по перевозке  уме</w:t>
            </w:r>
            <w:r w:rsidRPr="00111339">
              <w:rPr>
                <w:sz w:val="24"/>
                <w:szCs w:val="24"/>
              </w:rPr>
              <w:t>р</w:t>
            </w:r>
            <w:r w:rsidRPr="00111339">
              <w:rPr>
                <w:sz w:val="24"/>
                <w:szCs w:val="24"/>
              </w:rPr>
              <w:t>ших граждан, зарегистрированных на территории Комсомол</w:t>
            </w:r>
            <w:r w:rsidRPr="00111339">
              <w:rPr>
                <w:sz w:val="24"/>
                <w:szCs w:val="24"/>
              </w:rPr>
              <w:t>ь</w:t>
            </w:r>
            <w:r w:rsidRPr="00111339">
              <w:rPr>
                <w:sz w:val="24"/>
                <w:szCs w:val="24"/>
              </w:rPr>
              <w:t>ского городского поселения, не востребованных и не имеющих  родственников автомобильным тран</w:t>
            </w:r>
            <w:r w:rsidRPr="00111339">
              <w:rPr>
                <w:sz w:val="24"/>
                <w:szCs w:val="24"/>
              </w:rPr>
              <w:t>с</w:t>
            </w:r>
            <w:r w:rsidRPr="00111339">
              <w:rPr>
                <w:sz w:val="24"/>
                <w:szCs w:val="24"/>
              </w:rPr>
              <w:t>портом из морга г. Иваново после проведения судебно-медицинской экспертизы в г. Комсомольск (Закупка товаров, работ и услуг для государственных (муниц</w:t>
            </w:r>
            <w:r w:rsidRPr="00111339">
              <w:rPr>
                <w:sz w:val="24"/>
                <w:szCs w:val="24"/>
              </w:rPr>
              <w:t>и</w:t>
            </w:r>
            <w:r w:rsidRPr="00111339">
              <w:rPr>
                <w:sz w:val="24"/>
                <w:szCs w:val="24"/>
              </w:rPr>
              <w:t>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02</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10 000,00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Оплата за электроэнергию уличного освещения на территории Комсомольского городского поселения (Закупка товаров, р</w:t>
            </w:r>
            <w:r w:rsidRPr="00111339">
              <w:rPr>
                <w:sz w:val="24"/>
                <w:szCs w:val="24"/>
              </w:rPr>
              <w:t>а</w:t>
            </w:r>
            <w:r w:rsidRPr="00111339">
              <w:rPr>
                <w:sz w:val="24"/>
                <w:szCs w:val="24"/>
              </w:rPr>
              <w:t>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7 143 215,50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7 143 215,50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Содержание и ремонт сетей уличного освещения на территории Ко</w:t>
            </w:r>
            <w:r w:rsidRPr="00111339">
              <w:rPr>
                <w:sz w:val="24"/>
                <w:szCs w:val="24"/>
              </w:rPr>
              <w:t>м</w:t>
            </w:r>
            <w:r w:rsidRPr="00111339">
              <w:rPr>
                <w:sz w:val="24"/>
                <w:szCs w:val="24"/>
              </w:rPr>
              <w:t>сомольского городского поселения (Закупка товаров, работ и услуг для обеспечения государственных (муниципал</w:t>
            </w:r>
            <w:r w:rsidRPr="00111339">
              <w:rPr>
                <w:sz w:val="24"/>
                <w:szCs w:val="24"/>
              </w:rPr>
              <w:t>ь</w:t>
            </w:r>
            <w:r w:rsidRPr="00111339">
              <w:rPr>
                <w:sz w:val="24"/>
                <w:szCs w:val="24"/>
              </w:rPr>
              <w:t>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650 000,00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650 000,00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Мероприятия по благоустройству и озеленению территории Комсомольского городского поселения (Закупка товаров, работ и у</w:t>
            </w:r>
            <w:r w:rsidRPr="00111339">
              <w:rPr>
                <w:sz w:val="24"/>
                <w:szCs w:val="24"/>
              </w:rPr>
              <w:t>с</w:t>
            </w:r>
            <w:r w:rsidRPr="00111339">
              <w:rPr>
                <w:sz w:val="24"/>
                <w:szCs w:val="24"/>
              </w:rPr>
              <w:t>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1 500 000,00</w:t>
            </w:r>
          </w:p>
        </w:tc>
      </w:tr>
      <w:tr w:rsidR="002A4149" w:rsidRPr="00111339" w:rsidTr="009E0809">
        <w:trPr>
          <w:trHeight w:val="624"/>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Содержание кладбищ Комсомольского городского поселения (Закупка товаров, работ и услуг для государственных (муниципал</w:t>
            </w:r>
            <w:r w:rsidRPr="00111339">
              <w:rPr>
                <w:sz w:val="24"/>
                <w:szCs w:val="24"/>
              </w:rPr>
              <w:t>ь</w:t>
            </w:r>
            <w:r w:rsidRPr="00111339">
              <w:rPr>
                <w:sz w:val="24"/>
                <w:szCs w:val="24"/>
              </w:rPr>
              <w:t>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500 000,00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lastRenderedPageBreak/>
              <w:t>Санитарная очистка территории, уборка несанкционирова</w:t>
            </w:r>
            <w:r w:rsidRPr="00111339">
              <w:rPr>
                <w:sz w:val="24"/>
                <w:szCs w:val="24"/>
              </w:rPr>
              <w:t>н</w:t>
            </w:r>
            <w:r w:rsidRPr="00111339">
              <w:rPr>
                <w:sz w:val="24"/>
                <w:szCs w:val="24"/>
              </w:rPr>
              <w:t>ных свалок и мусора на территории Комсомольского горо</w:t>
            </w:r>
            <w:r w:rsidRPr="00111339">
              <w:rPr>
                <w:sz w:val="24"/>
                <w:szCs w:val="24"/>
              </w:rPr>
              <w:t>д</w:t>
            </w:r>
            <w:r w:rsidRPr="00111339">
              <w:rPr>
                <w:sz w:val="24"/>
                <w:szCs w:val="24"/>
              </w:rPr>
              <w:t>ского поселения (Закупка товаров, работ и услуг для государственных (м</w:t>
            </w:r>
            <w:r w:rsidRPr="00111339">
              <w:rPr>
                <w:sz w:val="24"/>
                <w:szCs w:val="24"/>
              </w:rPr>
              <w:t>у</w:t>
            </w:r>
            <w:r w:rsidRPr="00111339">
              <w:rPr>
                <w:sz w:val="24"/>
                <w:szCs w:val="24"/>
              </w:rPr>
              <w:t>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4 000 000,00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Содержание дождеприемных колодцев, водоотводных канав Комсомольского городского поселения  (Закупка товаров, работ и у</w:t>
            </w:r>
            <w:r w:rsidRPr="00111339">
              <w:rPr>
                <w:sz w:val="24"/>
                <w:szCs w:val="24"/>
              </w:rPr>
              <w:t>с</w:t>
            </w:r>
            <w:r w:rsidRPr="00111339">
              <w:rPr>
                <w:sz w:val="24"/>
                <w:szCs w:val="24"/>
              </w:rPr>
              <w:t>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50 000,00</w:t>
            </w:r>
          </w:p>
        </w:tc>
      </w:tr>
      <w:tr w:rsidR="002A4149" w:rsidRPr="00111339" w:rsidTr="009E0809">
        <w:trPr>
          <w:trHeight w:val="672"/>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Содержание парков на территории Комсомольского городск</w:t>
            </w:r>
            <w:r w:rsidRPr="00111339">
              <w:rPr>
                <w:sz w:val="24"/>
                <w:szCs w:val="24"/>
              </w:rPr>
              <w:t>о</w:t>
            </w:r>
            <w:r w:rsidRPr="00111339">
              <w:rPr>
                <w:sz w:val="24"/>
                <w:szCs w:val="24"/>
              </w:rPr>
              <w:t>го поселения  (Закупка товаров, работ и услуг для государственных (муниц</w:t>
            </w:r>
            <w:r w:rsidRPr="00111339">
              <w:rPr>
                <w:sz w:val="24"/>
                <w:szCs w:val="24"/>
              </w:rPr>
              <w:t>и</w:t>
            </w:r>
            <w:r w:rsidRPr="00111339">
              <w:rPr>
                <w:sz w:val="24"/>
                <w:szCs w:val="24"/>
              </w:rPr>
              <w:t>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350 000,00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350 000,00</w:t>
            </w:r>
          </w:p>
        </w:tc>
      </w:tr>
      <w:tr w:rsidR="002A4149" w:rsidRPr="00111339" w:rsidTr="009E0809">
        <w:trPr>
          <w:trHeight w:val="79"/>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Установка, содержание, текущий ремонт  детских площадок, скамеек и урн на территории Комсомольского городского п</w:t>
            </w:r>
            <w:r w:rsidRPr="00111339">
              <w:rPr>
                <w:sz w:val="24"/>
                <w:szCs w:val="24"/>
              </w:rPr>
              <w:t>о</w:t>
            </w:r>
            <w:r w:rsidRPr="00111339">
              <w:rPr>
                <w:sz w:val="24"/>
                <w:szCs w:val="24"/>
              </w:rPr>
              <w:t>селения (Закупка товаров, работ и услуг для государственных (муниц</w:t>
            </w:r>
            <w:r w:rsidRPr="00111339">
              <w:rPr>
                <w:sz w:val="24"/>
                <w:szCs w:val="24"/>
              </w:rPr>
              <w:t>и</w:t>
            </w:r>
            <w:r w:rsidRPr="00111339">
              <w:rPr>
                <w:sz w:val="24"/>
                <w:szCs w:val="24"/>
              </w:rPr>
              <w:t>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200 000,00</w:t>
            </w:r>
          </w:p>
        </w:tc>
      </w:tr>
      <w:tr w:rsidR="002A4149" w:rsidRPr="00111339" w:rsidTr="009E0809">
        <w:trPr>
          <w:trHeight w:val="672"/>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Текущий ремонт и содержание памятников воинам погибшим в ВОВ (Закупка товаров, работ и услуг для государственных (муниципал</w:t>
            </w:r>
            <w:r w:rsidRPr="00111339">
              <w:rPr>
                <w:sz w:val="24"/>
                <w:szCs w:val="24"/>
              </w:rPr>
              <w:t>ь</w:t>
            </w:r>
            <w:r w:rsidRPr="00111339">
              <w:rPr>
                <w:sz w:val="24"/>
                <w:szCs w:val="24"/>
              </w:rPr>
              <w:t>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100 000,00</w:t>
            </w:r>
          </w:p>
        </w:tc>
      </w:tr>
      <w:tr w:rsidR="002A4149" w:rsidRPr="00111339" w:rsidTr="009E0809">
        <w:trPr>
          <w:trHeight w:val="720"/>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Акарицидная обработка территории Комсомольского горо</w:t>
            </w:r>
            <w:r w:rsidRPr="00111339">
              <w:rPr>
                <w:sz w:val="24"/>
                <w:szCs w:val="24"/>
              </w:rPr>
              <w:t>д</w:t>
            </w:r>
            <w:r w:rsidRPr="00111339">
              <w:rPr>
                <w:sz w:val="24"/>
                <w:szCs w:val="24"/>
              </w:rPr>
              <w:t>ского поселения (Закупка товаров, работ и услуг для государственных (мун</w:t>
            </w:r>
            <w:r w:rsidRPr="00111339">
              <w:rPr>
                <w:sz w:val="24"/>
                <w:szCs w:val="24"/>
              </w:rPr>
              <w:t>и</w:t>
            </w:r>
            <w:r w:rsidRPr="00111339">
              <w:rPr>
                <w:sz w:val="24"/>
                <w:szCs w:val="24"/>
              </w:rPr>
              <w:t>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10 000,00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Обработка территории Комсомольского городского поселения от борщевика Сосновского (Закупка товаров, работ и услуг для госуда</w:t>
            </w:r>
            <w:r w:rsidRPr="00111339">
              <w:rPr>
                <w:sz w:val="24"/>
                <w:szCs w:val="24"/>
              </w:rPr>
              <w:t>р</w:t>
            </w:r>
            <w:r w:rsidRPr="00111339">
              <w:rPr>
                <w:sz w:val="24"/>
                <w:szCs w:val="24"/>
              </w:rPr>
              <w:t>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20 000,00</w:t>
            </w:r>
          </w:p>
        </w:tc>
      </w:tr>
      <w:tr w:rsidR="002A4149" w:rsidRPr="00111339" w:rsidTr="009E0809">
        <w:trPr>
          <w:trHeight w:val="936"/>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Содержание, текущий ремонт колодцев, артезианских скважин Ко</w:t>
            </w:r>
            <w:r w:rsidRPr="00111339">
              <w:rPr>
                <w:sz w:val="24"/>
                <w:szCs w:val="24"/>
              </w:rPr>
              <w:t>м</w:t>
            </w:r>
            <w:r w:rsidRPr="00111339">
              <w:rPr>
                <w:sz w:val="24"/>
                <w:szCs w:val="24"/>
              </w:rPr>
              <w:t>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03</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200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150 000,00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150 000,00</w:t>
            </w:r>
          </w:p>
        </w:tc>
      </w:tr>
      <w:tr w:rsidR="002A4149" w:rsidRPr="00111339" w:rsidTr="009E0809">
        <w:trPr>
          <w:trHeight w:val="948"/>
        </w:trPr>
        <w:tc>
          <w:tcPr>
            <w:tcW w:w="6687" w:type="dxa"/>
            <w:tcBorders>
              <w:top w:val="nil"/>
              <w:left w:val="single" w:sz="8" w:space="0" w:color="auto"/>
              <w:bottom w:val="single" w:sz="4" w:space="0" w:color="auto"/>
              <w:right w:val="single" w:sz="4" w:space="0" w:color="auto"/>
            </w:tcBorders>
            <w:shd w:val="clear" w:color="auto" w:fill="auto"/>
            <w:hideMark/>
          </w:tcPr>
          <w:p w:rsidR="002A4149" w:rsidRPr="00111339" w:rsidRDefault="002A4149" w:rsidP="009E0809">
            <w:pPr>
              <w:rPr>
                <w:sz w:val="24"/>
                <w:szCs w:val="24"/>
              </w:rPr>
            </w:pPr>
            <w:r w:rsidRPr="00111339">
              <w:rPr>
                <w:sz w:val="24"/>
                <w:szCs w:val="24"/>
              </w:rPr>
              <w:t>Пенсионное обеспечение, замещавших выборные муниц</w:t>
            </w:r>
            <w:r w:rsidRPr="00111339">
              <w:rPr>
                <w:sz w:val="24"/>
                <w:szCs w:val="24"/>
              </w:rPr>
              <w:t>и</w:t>
            </w:r>
            <w:r w:rsidRPr="00111339">
              <w:rPr>
                <w:sz w:val="24"/>
                <w:szCs w:val="24"/>
              </w:rPr>
              <w:t>пальные должности и муниципальные должности муниц</w:t>
            </w:r>
            <w:r w:rsidRPr="00111339">
              <w:rPr>
                <w:sz w:val="24"/>
                <w:szCs w:val="24"/>
              </w:rPr>
              <w:t>и</w:t>
            </w:r>
            <w:r w:rsidRPr="00111339">
              <w:rPr>
                <w:sz w:val="24"/>
                <w:szCs w:val="24"/>
              </w:rPr>
              <w:t>пальной службы Комсомольского городского поселения (С</w:t>
            </w:r>
            <w:r w:rsidRPr="00111339">
              <w:rPr>
                <w:sz w:val="24"/>
                <w:szCs w:val="24"/>
              </w:rPr>
              <w:t>о</w:t>
            </w:r>
            <w:r w:rsidRPr="00111339">
              <w:rPr>
                <w:sz w:val="24"/>
                <w:szCs w:val="24"/>
              </w:rPr>
              <w:t>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10</w:t>
            </w:r>
          </w:p>
        </w:tc>
        <w:tc>
          <w:tcPr>
            <w:tcW w:w="995" w:type="dxa"/>
            <w:tcBorders>
              <w:top w:val="nil"/>
              <w:left w:val="nil"/>
              <w:bottom w:val="single" w:sz="4" w:space="0" w:color="auto"/>
              <w:right w:val="single" w:sz="4" w:space="0" w:color="auto"/>
            </w:tcBorders>
            <w:shd w:val="clear" w:color="auto" w:fill="auto"/>
            <w:vAlign w:val="center"/>
            <w:hideMark/>
          </w:tcPr>
          <w:p w:rsidR="002A4149" w:rsidRPr="00111339" w:rsidRDefault="002A4149" w:rsidP="009E0809">
            <w:pPr>
              <w:jc w:val="center"/>
              <w:rPr>
                <w:sz w:val="24"/>
                <w:szCs w:val="24"/>
              </w:rPr>
            </w:pPr>
            <w:r w:rsidRPr="00111339">
              <w:rPr>
                <w:sz w:val="24"/>
                <w:szCs w:val="24"/>
              </w:rPr>
              <w:t>01</w:t>
            </w:r>
          </w:p>
        </w:tc>
        <w:tc>
          <w:tcPr>
            <w:tcW w:w="1761"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300</w:t>
            </w:r>
          </w:p>
        </w:tc>
        <w:tc>
          <w:tcPr>
            <w:tcW w:w="1635" w:type="dxa"/>
            <w:tcBorders>
              <w:top w:val="nil"/>
              <w:left w:val="nil"/>
              <w:bottom w:val="single" w:sz="4" w:space="0" w:color="auto"/>
              <w:right w:val="nil"/>
            </w:tcBorders>
            <w:shd w:val="clear" w:color="auto" w:fill="auto"/>
            <w:noWrap/>
            <w:vAlign w:val="center"/>
            <w:hideMark/>
          </w:tcPr>
          <w:p w:rsidR="002A4149" w:rsidRPr="00111339" w:rsidRDefault="002A4149" w:rsidP="009E0809">
            <w:pPr>
              <w:jc w:val="center"/>
              <w:rPr>
                <w:sz w:val="24"/>
                <w:szCs w:val="24"/>
              </w:rPr>
            </w:pPr>
            <w:r w:rsidRPr="00111339">
              <w:rPr>
                <w:sz w:val="24"/>
                <w:szCs w:val="24"/>
              </w:rPr>
              <w:t>80 700,00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2A4149" w:rsidRPr="00111339" w:rsidRDefault="002A4149" w:rsidP="009E0809">
            <w:pPr>
              <w:jc w:val="center"/>
              <w:rPr>
                <w:sz w:val="24"/>
                <w:szCs w:val="24"/>
              </w:rPr>
            </w:pPr>
            <w:r w:rsidRPr="00111339">
              <w:rPr>
                <w:sz w:val="24"/>
                <w:szCs w:val="24"/>
              </w:rPr>
              <w:t>80 700,00</w:t>
            </w:r>
          </w:p>
        </w:tc>
      </w:tr>
      <w:tr w:rsidR="002A4149" w:rsidRPr="00111339" w:rsidTr="009E0809">
        <w:trPr>
          <w:trHeight w:val="324"/>
        </w:trPr>
        <w:tc>
          <w:tcPr>
            <w:tcW w:w="66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A4149" w:rsidRPr="00111339" w:rsidRDefault="002A4149" w:rsidP="009E0809">
            <w:pPr>
              <w:rPr>
                <w:b/>
                <w:bCs/>
                <w:sz w:val="24"/>
                <w:szCs w:val="24"/>
              </w:rPr>
            </w:pPr>
            <w:r w:rsidRPr="00111339">
              <w:rPr>
                <w:b/>
                <w:bCs/>
                <w:sz w:val="24"/>
                <w:szCs w:val="24"/>
              </w:rPr>
              <w:t>Всего</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A4149" w:rsidRPr="00111339" w:rsidRDefault="002A4149" w:rsidP="009E0809">
            <w:pPr>
              <w:rPr>
                <w:sz w:val="24"/>
                <w:szCs w:val="24"/>
              </w:rPr>
            </w:pPr>
            <w:r w:rsidRPr="00111339">
              <w:rPr>
                <w:sz w:val="24"/>
                <w:szCs w:val="24"/>
              </w:rPr>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2A4149" w:rsidRPr="00111339" w:rsidRDefault="002A4149" w:rsidP="009E0809">
            <w:pPr>
              <w:rPr>
                <w:sz w:val="24"/>
                <w:szCs w:val="24"/>
              </w:rPr>
            </w:pPr>
            <w:r w:rsidRPr="00111339">
              <w:rPr>
                <w:sz w:val="24"/>
                <w:szCs w:val="24"/>
              </w:rPr>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2A4149" w:rsidRPr="00111339" w:rsidRDefault="002A4149" w:rsidP="009E0809">
            <w:pPr>
              <w:rPr>
                <w:sz w:val="24"/>
                <w:szCs w:val="24"/>
              </w:rPr>
            </w:pPr>
            <w:r w:rsidRPr="00111339">
              <w:rPr>
                <w:sz w:val="24"/>
                <w:szCs w:val="24"/>
              </w:rPr>
              <w:t> </w:t>
            </w:r>
          </w:p>
        </w:tc>
        <w:tc>
          <w:tcPr>
            <w:tcW w:w="1761" w:type="dxa"/>
            <w:tcBorders>
              <w:top w:val="single" w:sz="8" w:space="0" w:color="auto"/>
              <w:left w:val="nil"/>
              <w:bottom w:val="single" w:sz="8" w:space="0" w:color="auto"/>
              <w:right w:val="single" w:sz="4" w:space="0" w:color="auto"/>
            </w:tcBorders>
            <w:shd w:val="clear" w:color="auto" w:fill="auto"/>
            <w:noWrap/>
            <w:vAlign w:val="center"/>
            <w:hideMark/>
          </w:tcPr>
          <w:p w:rsidR="002A4149" w:rsidRPr="00111339" w:rsidRDefault="002A4149" w:rsidP="009E0809">
            <w:pPr>
              <w:rPr>
                <w:sz w:val="24"/>
                <w:szCs w:val="24"/>
              </w:rPr>
            </w:pPr>
            <w:r w:rsidRPr="00111339">
              <w:rPr>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2A4149" w:rsidRPr="00111339" w:rsidRDefault="002A4149" w:rsidP="009E0809">
            <w:pPr>
              <w:rPr>
                <w:sz w:val="24"/>
                <w:szCs w:val="24"/>
              </w:rPr>
            </w:pPr>
            <w:r w:rsidRPr="00111339">
              <w:rPr>
                <w:sz w:val="24"/>
                <w:szCs w:val="24"/>
              </w:rPr>
              <w:t> </w:t>
            </w:r>
          </w:p>
        </w:tc>
        <w:tc>
          <w:tcPr>
            <w:tcW w:w="1635" w:type="dxa"/>
            <w:tcBorders>
              <w:top w:val="single" w:sz="8" w:space="0" w:color="auto"/>
              <w:left w:val="nil"/>
              <w:bottom w:val="single" w:sz="8" w:space="0" w:color="auto"/>
              <w:right w:val="nil"/>
            </w:tcBorders>
            <w:shd w:val="clear" w:color="auto" w:fill="auto"/>
            <w:noWrap/>
            <w:vAlign w:val="center"/>
            <w:hideMark/>
          </w:tcPr>
          <w:p w:rsidR="002A4149" w:rsidRPr="00111339" w:rsidRDefault="002A4149" w:rsidP="009E0809">
            <w:pPr>
              <w:jc w:val="center"/>
              <w:rPr>
                <w:b/>
                <w:bCs/>
                <w:sz w:val="24"/>
                <w:szCs w:val="24"/>
              </w:rPr>
            </w:pPr>
            <w:r w:rsidRPr="00111339">
              <w:rPr>
                <w:b/>
                <w:bCs/>
                <w:sz w:val="24"/>
                <w:szCs w:val="24"/>
              </w:rPr>
              <w:t>53 739 808,57</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A4149" w:rsidRPr="00111339" w:rsidRDefault="002A4149" w:rsidP="009E0809">
            <w:pPr>
              <w:jc w:val="center"/>
              <w:rPr>
                <w:b/>
                <w:bCs/>
                <w:sz w:val="24"/>
                <w:szCs w:val="24"/>
              </w:rPr>
            </w:pPr>
            <w:r w:rsidRPr="00111339">
              <w:rPr>
                <w:b/>
                <w:bCs/>
                <w:sz w:val="24"/>
                <w:szCs w:val="24"/>
              </w:rPr>
              <w:t>50 973 270,00</w:t>
            </w:r>
          </w:p>
        </w:tc>
      </w:tr>
    </w:tbl>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tbl>
      <w:tblPr>
        <w:tblW w:w="15548" w:type="dxa"/>
        <w:tblInd w:w="84" w:type="dxa"/>
        <w:tblLook w:val="04A0"/>
      </w:tblPr>
      <w:tblGrid>
        <w:gridCol w:w="1309"/>
        <w:gridCol w:w="9063"/>
        <w:gridCol w:w="1720"/>
        <w:gridCol w:w="1640"/>
        <w:gridCol w:w="1816"/>
      </w:tblGrid>
      <w:tr w:rsidR="002A4149" w:rsidRPr="00111339" w:rsidTr="009E0809">
        <w:trPr>
          <w:trHeight w:val="312"/>
        </w:trPr>
        <w:tc>
          <w:tcPr>
            <w:tcW w:w="1309" w:type="dxa"/>
            <w:tcBorders>
              <w:top w:val="nil"/>
              <w:left w:val="nil"/>
              <w:bottom w:val="nil"/>
              <w:right w:val="nil"/>
            </w:tcBorders>
            <w:shd w:val="clear" w:color="000000" w:fill="FFFFFF"/>
            <w:vAlign w:val="bottom"/>
            <w:hideMark/>
          </w:tcPr>
          <w:p w:rsidR="002A4149" w:rsidRPr="00111339" w:rsidRDefault="002A4149" w:rsidP="009E0809">
            <w:pPr>
              <w:rPr>
                <w:b/>
                <w:bCs/>
                <w:sz w:val="24"/>
                <w:szCs w:val="24"/>
              </w:rPr>
            </w:pPr>
            <w:bookmarkStart w:id="4" w:name="RANGE!A1:E40"/>
            <w:r w:rsidRPr="00111339">
              <w:rPr>
                <w:b/>
                <w:bCs/>
                <w:sz w:val="24"/>
                <w:szCs w:val="24"/>
              </w:rPr>
              <w:t> </w:t>
            </w:r>
            <w:bookmarkEnd w:id="4"/>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5176" w:type="dxa"/>
            <w:gridSpan w:val="3"/>
            <w:tcBorders>
              <w:top w:val="nil"/>
              <w:left w:val="nil"/>
              <w:bottom w:val="nil"/>
              <w:right w:val="nil"/>
            </w:tcBorders>
            <w:shd w:val="clear" w:color="000000" w:fill="FFFFFF"/>
            <w:noWrap/>
            <w:vAlign w:val="bottom"/>
            <w:hideMark/>
          </w:tcPr>
          <w:p w:rsidR="002A4149" w:rsidRPr="00111339" w:rsidRDefault="002A4149" w:rsidP="009E0809">
            <w:pPr>
              <w:jc w:val="right"/>
              <w:rPr>
                <w:b/>
                <w:bCs/>
                <w:sz w:val="24"/>
                <w:szCs w:val="24"/>
              </w:rPr>
            </w:pPr>
            <w:r w:rsidRPr="00111339">
              <w:rPr>
                <w:b/>
                <w:bCs/>
                <w:sz w:val="24"/>
                <w:szCs w:val="24"/>
              </w:rPr>
              <w:t>Приложение №10</w:t>
            </w:r>
          </w:p>
        </w:tc>
      </w:tr>
      <w:tr w:rsidR="002A4149" w:rsidRPr="00111339" w:rsidTr="009E0809">
        <w:trPr>
          <w:trHeight w:val="312"/>
        </w:trPr>
        <w:tc>
          <w:tcPr>
            <w:tcW w:w="1309" w:type="dxa"/>
            <w:tcBorders>
              <w:top w:val="nil"/>
              <w:left w:val="nil"/>
              <w:bottom w:val="nil"/>
              <w:right w:val="nil"/>
            </w:tcBorders>
            <w:shd w:val="clear" w:color="000000" w:fill="FFFFFF"/>
            <w:vAlign w:val="bottom"/>
            <w:hideMark/>
          </w:tcPr>
          <w:p w:rsidR="002A4149" w:rsidRPr="00111339" w:rsidRDefault="002A4149" w:rsidP="009E0809">
            <w:pPr>
              <w:rPr>
                <w:b/>
                <w:bCs/>
                <w:sz w:val="24"/>
                <w:szCs w:val="24"/>
              </w:rPr>
            </w:pPr>
            <w:r w:rsidRPr="00111339">
              <w:rPr>
                <w:b/>
                <w:bCs/>
                <w:sz w:val="24"/>
                <w:szCs w:val="24"/>
              </w:rPr>
              <w:t> </w:t>
            </w:r>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5176" w:type="dxa"/>
            <w:gridSpan w:val="3"/>
            <w:tcBorders>
              <w:top w:val="nil"/>
              <w:left w:val="nil"/>
              <w:bottom w:val="nil"/>
              <w:right w:val="nil"/>
            </w:tcBorders>
            <w:shd w:val="clear" w:color="000000" w:fill="FFFFFF"/>
            <w:noWrap/>
            <w:vAlign w:val="bottom"/>
            <w:hideMark/>
          </w:tcPr>
          <w:p w:rsidR="002A4149" w:rsidRPr="00111339" w:rsidRDefault="002A4149" w:rsidP="009E0809">
            <w:pPr>
              <w:jc w:val="right"/>
              <w:rPr>
                <w:sz w:val="24"/>
                <w:szCs w:val="24"/>
              </w:rPr>
            </w:pPr>
            <w:r w:rsidRPr="00111339">
              <w:rPr>
                <w:sz w:val="24"/>
                <w:szCs w:val="24"/>
              </w:rPr>
              <w:t>к решению Совета Комсомольского</w:t>
            </w:r>
          </w:p>
        </w:tc>
      </w:tr>
      <w:tr w:rsidR="002A4149" w:rsidRPr="00111339" w:rsidTr="009E0809">
        <w:trPr>
          <w:trHeight w:val="312"/>
        </w:trPr>
        <w:tc>
          <w:tcPr>
            <w:tcW w:w="1309" w:type="dxa"/>
            <w:tcBorders>
              <w:top w:val="nil"/>
              <w:left w:val="nil"/>
              <w:bottom w:val="nil"/>
              <w:right w:val="nil"/>
            </w:tcBorders>
            <w:shd w:val="clear" w:color="000000" w:fill="FFFFFF"/>
            <w:vAlign w:val="bottom"/>
            <w:hideMark/>
          </w:tcPr>
          <w:p w:rsidR="002A4149" w:rsidRPr="00111339" w:rsidRDefault="002A4149" w:rsidP="009E0809">
            <w:pPr>
              <w:rPr>
                <w:b/>
                <w:bCs/>
                <w:sz w:val="24"/>
                <w:szCs w:val="24"/>
              </w:rPr>
            </w:pPr>
            <w:r w:rsidRPr="00111339">
              <w:rPr>
                <w:b/>
                <w:bCs/>
                <w:sz w:val="24"/>
                <w:szCs w:val="24"/>
              </w:rPr>
              <w:t> </w:t>
            </w:r>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5176" w:type="dxa"/>
            <w:gridSpan w:val="3"/>
            <w:tcBorders>
              <w:top w:val="nil"/>
              <w:left w:val="nil"/>
              <w:bottom w:val="nil"/>
              <w:right w:val="nil"/>
            </w:tcBorders>
            <w:shd w:val="clear" w:color="000000" w:fill="FFFFFF"/>
            <w:vAlign w:val="bottom"/>
            <w:hideMark/>
          </w:tcPr>
          <w:p w:rsidR="002A4149" w:rsidRPr="00111339" w:rsidRDefault="002A4149" w:rsidP="009E0809">
            <w:pPr>
              <w:jc w:val="right"/>
              <w:rPr>
                <w:sz w:val="24"/>
                <w:szCs w:val="24"/>
              </w:rPr>
            </w:pPr>
            <w:r w:rsidRPr="00111339">
              <w:rPr>
                <w:sz w:val="24"/>
                <w:szCs w:val="24"/>
              </w:rPr>
              <w:t xml:space="preserve"> городского поселения</w:t>
            </w:r>
          </w:p>
        </w:tc>
      </w:tr>
      <w:tr w:rsidR="002A4149" w:rsidRPr="00111339" w:rsidTr="009E0809">
        <w:trPr>
          <w:trHeight w:val="312"/>
        </w:trPr>
        <w:tc>
          <w:tcPr>
            <w:tcW w:w="1309" w:type="dxa"/>
            <w:tcBorders>
              <w:top w:val="nil"/>
              <w:left w:val="nil"/>
              <w:bottom w:val="nil"/>
              <w:right w:val="nil"/>
            </w:tcBorders>
            <w:shd w:val="clear" w:color="000000" w:fill="FFFFFF"/>
            <w:vAlign w:val="bottom"/>
            <w:hideMark/>
          </w:tcPr>
          <w:p w:rsidR="002A4149" w:rsidRPr="00111339" w:rsidRDefault="002A4149" w:rsidP="009E0809">
            <w:pPr>
              <w:rPr>
                <w:b/>
                <w:bCs/>
                <w:sz w:val="24"/>
                <w:szCs w:val="24"/>
              </w:rPr>
            </w:pPr>
            <w:r w:rsidRPr="00111339">
              <w:rPr>
                <w:b/>
                <w:bCs/>
                <w:sz w:val="24"/>
                <w:szCs w:val="24"/>
              </w:rPr>
              <w:t> </w:t>
            </w:r>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5176" w:type="dxa"/>
            <w:gridSpan w:val="3"/>
            <w:tcBorders>
              <w:top w:val="nil"/>
              <w:left w:val="nil"/>
              <w:bottom w:val="nil"/>
              <w:right w:val="nil"/>
            </w:tcBorders>
            <w:shd w:val="clear" w:color="000000" w:fill="FFFFFF"/>
            <w:noWrap/>
            <w:vAlign w:val="bottom"/>
            <w:hideMark/>
          </w:tcPr>
          <w:p w:rsidR="002A4149" w:rsidRPr="00111339" w:rsidRDefault="002A4149" w:rsidP="009E0809">
            <w:pPr>
              <w:jc w:val="right"/>
              <w:rPr>
                <w:sz w:val="24"/>
                <w:szCs w:val="24"/>
              </w:rPr>
            </w:pPr>
            <w:r w:rsidRPr="00111339">
              <w:rPr>
                <w:sz w:val="24"/>
                <w:szCs w:val="24"/>
              </w:rPr>
              <w:t xml:space="preserve">от </w:t>
            </w:r>
            <w:r w:rsidRPr="00111339">
              <w:rPr>
                <w:sz w:val="24"/>
                <w:szCs w:val="24"/>
                <w:u w:val="single"/>
              </w:rPr>
              <w:t xml:space="preserve">"09" июня </w:t>
            </w:r>
            <w:r w:rsidRPr="00111339">
              <w:rPr>
                <w:sz w:val="24"/>
                <w:szCs w:val="24"/>
              </w:rPr>
              <w:t>2021г. №</w:t>
            </w:r>
            <w:r>
              <w:rPr>
                <w:sz w:val="24"/>
                <w:szCs w:val="24"/>
              </w:rPr>
              <w:t>50</w:t>
            </w:r>
            <w:r w:rsidRPr="00111339">
              <w:rPr>
                <w:sz w:val="24"/>
                <w:szCs w:val="24"/>
              </w:rPr>
              <w:t xml:space="preserve"> </w:t>
            </w:r>
          </w:p>
        </w:tc>
      </w:tr>
      <w:tr w:rsidR="002A4149" w:rsidRPr="00111339" w:rsidTr="009E0809">
        <w:trPr>
          <w:trHeight w:val="312"/>
        </w:trPr>
        <w:tc>
          <w:tcPr>
            <w:tcW w:w="1309" w:type="dxa"/>
            <w:tcBorders>
              <w:top w:val="nil"/>
              <w:left w:val="nil"/>
              <w:bottom w:val="nil"/>
              <w:right w:val="nil"/>
            </w:tcBorders>
            <w:shd w:val="clear" w:color="000000" w:fill="FFFFFF"/>
            <w:vAlign w:val="bottom"/>
            <w:hideMark/>
          </w:tcPr>
          <w:p w:rsidR="002A4149" w:rsidRPr="00111339" w:rsidRDefault="002A4149" w:rsidP="009E0809">
            <w:pPr>
              <w:rPr>
                <w:b/>
                <w:bCs/>
                <w:sz w:val="24"/>
                <w:szCs w:val="24"/>
              </w:rPr>
            </w:pPr>
            <w:r w:rsidRPr="00111339">
              <w:rPr>
                <w:b/>
                <w:bCs/>
                <w:sz w:val="24"/>
                <w:szCs w:val="24"/>
              </w:rPr>
              <w:t> </w:t>
            </w:r>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5176" w:type="dxa"/>
            <w:gridSpan w:val="3"/>
            <w:tcBorders>
              <w:top w:val="nil"/>
              <w:left w:val="nil"/>
              <w:bottom w:val="nil"/>
              <w:right w:val="nil"/>
            </w:tcBorders>
            <w:shd w:val="clear" w:color="000000" w:fill="FFFFFF"/>
            <w:noWrap/>
            <w:vAlign w:val="bottom"/>
            <w:hideMark/>
          </w:tcPr>
          <w:p w:rsidR="002A4149" w:rsidRPr="00111339" w:rsidRDefault="002A4149" w:rsidP="009E0809">
            <w:pPr>
              <w:jc w:val="right"/>
              <w:rPr>
                <w:b/>
                <w:bCs/>
                <w:sz w:val="24"/>
                <w:szCs w:val="24"/>
              </w:rPr>
            </w:pPr>
            <w:r w:rsidRPr="00111339">
              <w:rPr>
                <w:b/>
                <w:bCs/>
                <w:sz w:val="24"/>
                <w:szCs w:val="24"/>
              </w:rPr>
              <w:t>Приложение №10</w:t>
            </w:r>
          </w:p>
        </w:tc>
      </w:tr>
      <w:tr w:rsidR="002A4149" w:rsidRPr="00111339" w:rsidTr="009E0809">
        <w:trPr>
          <w:trHeight w:val="312"/>
        </w:trPr>
        <w:tc>
          <w:tcPr>
            <w:tcW w:w="1309" w:type="dxa"/>
            <w:tcBorders>
              <w:top w:val="nil"/>
              <w:left w:val="nil"/>
              <w:bottom w:val="nil"/>
              <w:right w:val="nil"/>
            </w:tcBorders>
            <w:shd w:val="clear" w:color="000000" w:fill="FFFFFF"/>
            <w:vAlign w:val="bottom"/>
            <w:hideMark/>
          </w:tcPr>
          <w:p w:rsidR="002A4149" w:rsidRPr="00111339" w:rsidRDefault="002A4149" w:rsidP="009E0809">
            <w:pPr>
              <w:rPr>
                <w:b/>
                <w:bCs/>
                <w:sz w:val="24"/>
                <w:szCs w:val="24"/>
              </w:rPr>
            </w:pPr>
            <w:r w:rsidRPr="00111339">
              <w:rPr>
                <w:b/>
                <w:bCs/>
                <w:sz w:val="24"/>
                <w:szCs w:val="24"/>
              </w:rPr>
              <w:t> </w:t>
            </w:r>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5176" w:type="dxa"/>
            <w:gridSpan w:val="3"/>
            <w:tcBorders>
              <w:top w:val="nil"/>
              <w:left w:val="nil"/>
              <w:bottom w:val="nil"/>
              <w:right w:val="nil"/>
            </w:tcBorders>
            <w:shd w:val="clear" w:color="000000" w:fill="FFFFFF"/>
            <w:noWrap/>
            <w:vAlign w:val="bottom"/>
            <w:hideMark/>
          </w:tcPr>
          <w:p w:rsidR="002A4149" w:rsidRPr="00111339" w:rsidRDefault="002A4149" w:rsidP="009E0809">
            <w:pPr>
              <w:jc w:val="right"/>
              <w:rPr>
                <w:sz w:val="24"/>
                <w:szCs w:val="24"/>
              </w:rPr>
            </w:pPr>
            <w:r w:rsidRPr="00111339">
              <w:rPr>
                <w:sz w:val="24"/>
                <w:szCs w:val="24"/>
              </w:rPr>
              <w:t>к решению Совета Комсомольского</w:t>
            </w:r>
          </w:p>
        </w:tc>
      </w:tr>
      <w:tr w:rsidR="002A4149" w:rsidRPr="00111339" w:rsidTr="009E0809">
        <w:trPr>
          <w:trHeight w:val="828"/>
        </w:trPr>
        <w:tc>
          <w:tcPr>
            <w:tcW w:w="1309" w:type="dxa"/>
            <w:tcBorders>
              <w:top w:val="nil"/>
              <w:left w:val="nil"/>
              <w:bottom w:val="nil"/>
              <w:right w:val="nil"/>
            </w:tcBorders>
            <w:shd w:val="clear" w:color="000000" w:fill="FFFFFF"/>
            <w:vAlign w:val="bottom"/>
            <w:hideMark/>
          </w:tcPr>
          <w:p w:rsidR="002A4149" w:rsidRPr="00111339" w:rsidRDefault="002A4149" w:rsidP="009E0809">
            <w:pPr>
              <w:rPr>
                <w:b/>
                <w:bCs/>
                <w:sz w:val="24"/>
                <w:szCs w:val="24"/>
              </w:rPr>
            </w:pPr>
            <w:r w:rsidRPr="00111339">
              <w:rPr>
                <w:b/>
                <w:bCs/>
                <w:sz w:val="24"/>
                <w:szCs w:val="24"/>
              </w:rPr>
              <w:t> </w:t>
            </w:r>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5176" w:type="dxa"/>
            <w:gridSpan w:val="3"/>
            <w:tcBorders>
              <w:top w:val="nil"/>
              <w:left w:val="nil"/>
              <w:bottom w:val="nil"/>
              <w:right w:val="nil"/>
            </w:tcBorders>
            <w:shd w:val="clear" w:color="000000" w:fill="FFFFFF"/>
            <w:vAlign w:val="bottom"/>
            <w:hideMark/>
          </w:tcPr>
          <w:p w:rsidR="002A4149" w:rsidRPr="00111339" w:rsidRDefault="002A4149" w:rsidP="009E0809">
            <w:pPr>
              <w:jc w:val="right"/>
              <w:rPr>
                <w:sz w:val="24"/>
                <w:szCs w:val="24"/>
              </w:rPr>
            </w:pPr>
            <w:r w:rsidRPr="00111339">
              <w:rPr>
                <w:sz w:val="24"/>
                <w:szCs w:val="24"/>
              </w:rPr>
              <w:t xml:space="preserve"> городского поселения "О бюджете Комсомол</w:t>
            </w:r>
            <w:r w:rsidRPr="00111339">
              <w:rPr>
                <w:sz w:val="24"/>
                <w:szCs w:val="24"/>
              </w:rPr>
              <w:t>ь</w:t>
            </w:r>
            <w:r w:rsidRPr="00111339">
              <w:rPr>
                <w:sz w:val="24"/>
                <w:szCs w:val="24"/>
              </w:rPr>
              <w:t>ского городского поселения на 2021 год и на плановый период 2022 и 2023 годов"</w:t>
            </w:r>
          </w:p>
        </w:tc>
      </w:tr>
      <w:tr w:rsidR="002A4149" w:rsidRPr="00111339" w:rsidTr="009E0809">
        <w:trPr>
          <w:trHeight w:val="312"/>
        </w:trPr>
        <w:tc>
          <w:tcPr>
            <w:tcW w:w="1309" w:type="dxa"/>
            <w:tcBorders>
              <w:top w:val="nil"/>
              <w:left w:val="nil"/>
              <w:bottom w:val="nil"/>
              <w:right w:val="nil"/>
            </w:tcBorders>
            <w:shd w:val="clear" w:color="000000" w:fill="FFFFFF"/>
            <w:vAlign w:val="bottom"/>
            <w:hideMark/>
          </w:tcPr>
          <w:p w:rsidR="002A4149" w:rsidRPr="00111339" w:rsidRDefault="002A4149" w:rsidP="009E0809">
            <w:pPr>
              <w:rPr>
                <w:b/>
                <w:bCs/>
                <w:sz w:val="24"/>
                <w:szCs w:val="24"/>
              </w:rPr>
            </w:pPr>
            <w:r w:rsidRPr="00111339">
              <w:rPr>
                <w:b/>
                <w:bCs/>
                <w:sz w:val="24"/>
                <w:szCs w:val="24"/>
              </w:rPr>
              <w:t> </w:t>
            </w:r>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5176" w:type="dxa"/>
            <w:gridSpan w:val="3"/>
            <w:tcBorders>
              <w:top w:val="nil"/>
              <w:left w:val="nil"/>
              <w:bottom w:val="nil"/>
              <w:right w:val="nil"/>
            </w:tcBorders>
            <w:shd w:val="clear" w:color="000000" w:fill="FFFFFF"/>
            <w:noWrap/>
            <w:vAlign w:val="bottom"/>
            <w:hideMark/>
          </w:tcPr>
          <w:p w:rsidR="002A4149" w:rsidRPr="00111339" w:rsidRDefault="002A4149" w:rsidP="009E0809">
            <w:pPr>
              <w:jc w:val="right"/>
              <w:rPr>
                <w:sz w:val="24"/>
                <w:szCs w:val="24"/>
              </w:rPr>
            </w:pPr>
            <w:r w:rsidRPr="00111339">
              <w:rPr>
                <w:sz w:val="24"/>
                <w:szCs w:val="24"/>
              </w:rPr>
              <w:t xml:space="preserve">от </w:t>
            </w:r>
            <w:r w:rsidRPr="00111339">
              <w:rPr>
                <w:sz w:val="24"/>
                <w:szCs w:val="24"/>
                <w:u w:val="single"/>
              </w:rPr>
              <w:t xml:space="preserve">"09"декабря </w:t>
            </w:r>
            <w:r w:rsidRPr="00111339">
              <w:rPr>
                <w:sz w:val="24"/>
                <w:szCs w:val="24"/>
              </w:rPr>
              <w:t>2020г. №26</w:t>
            </w:r>
          </w:p>
        </w:tc>
      </w:tr>
      <w:tr w:rsidR="002A4149" w:rsidRPr="00111339" w:rsidTr="009E0809">
        <w:trPr>
          <w:trHeight w:val="312"/>
        </w:trPr>
        <w:tc>
          <w:tcPr>
            <w:tcW w:w="1309" w:type="dxa"/>
            <w:tcBorders>
              <w:top w:val="nil"/>
              <w:left w:val="nil"/>
              <w:bottom w:val="nil"/>
              <w:right w:val="nil"/>
            </w:tcBorders>
            <w:shd w:val="clear" w:color="000000" w:fill="FFFFFF"/>
            <w:vAlign w:val="bottom"/>
            <w:hideMark/>
          </w:tcPr>
          <w:p w:rsidR="002A4149" w:rsidRPr="00111339" w:rsidRDefault="002A4149" w:rsidP="009E0809">
            <w:pPr>
              <w:rPr>
                <w:sz w:val="24"/>
                <w:szCs w:val="24"/>
              </w:rPr>
            </w:pPr>
            <w:r w:rsidRPr="00111339">
              <w:rPr>
                <w:sz w:val="24"/>
                <w:szCs w:val="24"/>
              </w:rPr>
              <w:t> </w:t>
            </w:r>
          </w:p>
        </w:tc>
        <w:tc>
          <w:tcPr>
            <w:tcW w:w="9063"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1720"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1640"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c>
          <w:tcPr>
            <w:tcW w:w="1816" w:type="dxa"/>
            <w:tcBorders>
              <w:top w:val="nil"/>
              <w:left w:val="nil"/>
              <w:bottom w:val="nil"/>
              <w:right w:val="nil"/>
            </w:tcBorders>
            <w:shd w:val="clear" w:color="000000" w:fill="FFFFFF"/>
            <w:noWrap/>
            <w:vAlign w:val="bottom"/>
            <w:hideMark/>
          </w:tcPr>
          <w:p w:rsidR="002A4149" w:rsidRPr="00111339" w:rsidRDefault="002A4149" w:rsidP="009E0809">
            <w:pPr>
              <w:jc w:val="center"/>
              <w:rPr>
                <w:sz w:val="24"/>
                <w:szCs w:val="24"/>
              </w:rPr>
            </w:pPr>
            <w:r w:rsidRPr="00111339">
              <w:rPr>
                <w:sz w:val="24"/>
                <w:szCs w:val="24"/>
              </w:rPr>
              <w:t> </w:t>
            </w:r>
          </w:p>
        </w:tc>
      </w:tr>
      <w:tr w:rsidR="002A4149" w:rsidRPr="00111339" w:rsidTr="009E0809">
        <w:trPr>
          <w:trHeight w:val="840"/>
        </w:trPr>
        <w:tc>
          <w:tcPr>
            <w:tcW w:w="15548" w:type="dxa"/>
            <w:gridSpan w:val="5"/>
            <w:tcBorders>
              <w:top w:val="nil"/>
              <w:left w:val="nil"/>
              <w:bottom w:val="nil"/>
              <w:right w:val="nil"/>
            </w:tcBorders>
            <w:shd w:val="clear" w:color="auto" w:fill="auto"/>
            <w:vAlign w:val="center"/>
            <w:hideMark/>
          </w:tcPr>
          <w:p w:rsidR="002A4149" w:rsidRPr="00111339" w:rsidRDefault="002A4149" w:rsidP="009E0809">
            <w:pPr>
              <w:jc w:val="center"/>
              <w:rPr>
                <w:b/>
                <w:bCs/>
                <w:sz w:val="24"/>
                <w:szCs w:val="24"/>
              </w:rPr>
            </w:pPr>
            <w:r w:rsidRPr="00111339">
              <w:rPr>
                <w:b/>
                <w:bCs/>
                <w:sz w:val="24"/>
                <w:szCs w:val="24"/>
              </w:rPr>
              <w:t>Распределение бюджетных ассигнований  бюджета Комсомольского городского поселения по разделам и подразделам классификации ра</w:t>
            </w:r>
            <w:r w:rsidRPr="00111339">
              <w:rPr>
                <w:b/>
                <w:bCs/>
                <w:sz w:val="24"/>
                <w:szCs w:val="24"/>
              </w:rPr>
              <w:t>с</w:t>
            </w:r>
            <w:r w:rsidRPr="00111339">
              <w:rPr>
                <w:b/>
                <w:bCs/>
                <w:sz w:val="24"/>
                <w:szCs w:val="24"/>
              </w:rPr>
              <w:t>ходов бюджетов на 2021 год и на плановый период 2022 и 2023 годов</w:t>
            </w:r>
          </w:p>
        </w:tc>
      </w:tr>
      <w:tr w:rsidR="002A4149" w:rsidRPr="00111339" w:rsidTr="009E0809">
        <w:trPr>
          <w:trHeight w:val="324"/>
        </w:trPr>
        <w:tc>
          <w:tcPr>
            <w:tcW w:w="1309" w:type="dxa"/>
            <w:tcBorders>
              <w:top w:val="nil"/>
              <w:left w:val="nil"/>
              <w:bottom w:val="nil"/>
              <w:right w:val="nil"/>
            </w:tcBorders>
            <w:shd w:val="clear" w:color="auto" w:fill="auto"/>
            <w:noWrap/>
            <w:vAlign w:val="bottom"/>
            <w:hideMark/>
          </w:tcPr>
          <w:p w:rsidR="002A4149" w:rsidRPr="00111339" w:rsidRDefault="002A4149" w:rsidP="009E0809">
            <w:pPr>
              <w:jc w:val="center"/>
              <w:rPr>
                <w:sz w:val="24"/>
                <w:szCs w:val="24"/>
              </w:rPr>
            </w:pPr>
          </w:p>
        </w:tc>
        <w:tc>
          <w:tcPr>
            <w:tcW w:w="9063" w:type="dxa"/>
            <w:tcBorders>
              <w:top w:val="nil"/>
              <w:left w:val="nil"/>
              <w:bottom w:val="nil"/>
              <w:right w:val="nil"/>
            </w:tcBorders>
            <w:shd w:val="clear" w:color="auto" w:fill="auto"/>
            <w:vAlign w:val="bottom"/>
            <w:hideMark/>
          </w:tcPr>
          <w:p w:rsidR="002A4149" w:rsidRPr="00111339" w:rsidRDefault="002A4149" w:rsidP="009E0809">
            <w:pPr>
              <w:rPr>
                <w:sz w:val="24"/>
                <w:szCs w:val="24"/>
              </w:rPr>
            </w:pPr>
          </w:p>
        </w:tc>
        <w:tc>
          <w:tcPr>
            <w:tcW w:w="1720" w:type="dxa"/>
            <w:tcBorders>
              <w:top w:val="nil"/>
              <w:left w:val="nil"/>
              <w:bottom w:val="nil"/>
              <w:right w:val="nil"/>
            </w:tcBorders>
            <w:shd w:val="clear" w:color="auto" w:fill="auto"/>
            <w:noWrap/>
            <w:vAlign w:val="bottom"/>
            <w:hideMark/>
          </w:tcPr>
          <w:p w:rsidR="002A4149" w:rsidRPr="00111339" w:rsidRDefault="002A4149" w:rsidP="009E0809">
            <w:pPr>
              <w:rPr>
                <w:sz w:val="24"/>
                <w:szCs w:val="24"/>
              </w:rPr>
            </w:pPr>
          </w:p>
        </w:tc>
        <w:tc>
          <w:tcPr>
            <w:tcW w:w="1640" w:type="dxa"/>
            <w:tcBorders>
              <w:top w:val="nil"/>
              <w:left w:val="nil"/>
              <w:bottom w:val="nil"/>
              <w:right w:val="nil"/>
            </w:tcBorders>
            <w:shd w:val="clear" w:color="auto" w:fill="auto"/>
            <w:noWrap/>
            <w:vAlign w:val="bottom"/>
            <w:hideMark/>
          </w:tcPr>
          <w:p w:rsidR="002A4149" w:rsidRPr="00111339" w:rsidRDefault="002A4149" w:rsidP="009E0809">
            <w:pPr>
              <w:rPr>
                <w:sz w:val="24"/>
                <w:szCs w:val="24"/>
              </w:rPr>
            </w:pPr>
          </w:p>
        </w:tc>
        <w:tc>
          <w:tcPr>
            <w:tcW w:w="1816" w:type="dxa"/>
            <w:tcBorders>
              <w:top w:val="nil"/>
              <w:left w:val="nil"/>
              <w:bottom w:val="nil"/>
              <w:right w:val="nil"/>
            </w:tcBorders>
            <w:shd w:val="clear" w:color="auto" w:fill="auto"/>
            <w:noWrap/>
            <w:vAlign w:val="bottom"/>
            <w:hideMark/>
          </w:tcPr>
          <w:p w:rsidR="002A4149" w:rsidRPr="00111339" w:rsidRDefault="002A4149" w:rsidP="009E0809">
            <w:pPr>
              <w:rPr>
                <w:sz w:val="24"/>
                <w:szCs w:val="24"/>
              </w:rPr>
            </w:pPr>
          </w:p>
        </w:tc>
      </w:tr>
      <w:tr w:rsidR="002A4149" w:rsidRPr="00111339" w:rsidTr="009E0809">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2A4149" w:rsidRPr="00111339" w:rsidRDefault="002A4149" w:rsidP="009E0809">
            <w:pPr>
              <w:jc w:val="center"/>
              <w:rPr>
                <w:b/>
                <w:bCs/>
                <w:sz w:val="24"/>
                <w:szCs w:val="24"/>
              </w:rPr>
            </w:pPr>
            <w:r w:rsidRPr="00111339">
              <w:rPr>
                <w:b/>
                <w:bCs/>
                <w:sz w:val="24"/>
                <w:szCs w:val="24"/>
              </w:rPr>
              <w:t>Раздел, подра</w:t>
            </w:r>
            <w:r w:rsidRPr="00111339">
              <w:rPr>
                <w:b/>
                <w:bCs/>
                <w:sz w:val="24"/>
                <w:szCs w:val="24"/>
              </w:rPr>
              <w:t>з</w:t>
            </w:r>
            <w:r w:rsidRPr="00111339">
              <w:rPr>
                <w:b/>
                <w:bCs/>
                <w:sz w:val="24"/>
                <w:szCs w:val="24"/>
              </w:rPr>
              <w:t>дел</w:t>
            </w:r>
          </w:p>
        </w:tc>
        <w:tc>
          <w:tcPr>
            <w:tcW w:w="9063" w:type="dxa"/>
            <w:vMerge w:val="restart"/>
            <w:tcBorders>
              <w:top w:val="single" w:sz="8" w:space="0" w:color="auto"/>
              <w:left w:val="single" w:sz="8" w:space="0" w:color="auto"/>
              <w:bottom w:val="nil"/>
              <w:right w:val="single" w:sz="8" w:space="0" w:color="auto"/>
            </w:tcBorders>
            <w:shd w:val="clear" w:color="auto" w:fill="auto"/>
            <w:vAlign w:val="center"/>
            <w:hideMark/>
          </w:tcPr>
          <w:p w:rsidR="002A4149" w:rsidRPr="00111339" w:rsidRDefault="002A4149" w:rsidP="009E0809">
            <w:pPr>
              <w:jc w:val="center"/>
              <w:rPr>
                <w:b/>
                <w:bCs/>
                <w:sz w:val="24"/>
                <w:szCs w:val="24"/>
              </w:rPr>
            </w:pPr>
            <w:r w:rsidRPr="00111339">
              <w:rPr>
                <w:b/>
                <w:bCs/>
                <w:sz w:val="24"/>
                <w:szCs w:val="24"/>
              </w:rPr>
              <w:t>Наименование показателя</w:t>
            </w:r>
          </w:p>
        </w:tc>
        <w:tc>
          <w:tcPr>
            <w:tcW w:w="5176" w:type="dxa"/>
            <w:gridSpan w:val="3"/>
            <w:tcBorders>
              <w:top w:val="single" w:sz="8" w:space="0" w:color="auto"/>
              <w:left w:val="nil"/>
              <w:bottom w:val="nil"/>
              <w:right w:val="single" w:sz="8" w:space="0" w:color="auto"/>
            </w:tcBorders>
            <w:shd w:val="clear" w:color="auto" w:fill="auto"/>
            <w:vAlign w:val="center"/>
            <w:hideMark/>
          </w:tcPr>
          <w:p w:rsidR="002A4149" w:rsidRPr="00111339" w:rsidRDefault="002A4149" w:rsidP="009E0809">
            <w:pPr>
              <w:jc w:val="center"/>
              <w:rPr>
                <w:b/>
                <w:bCs/>
                <w:sz w:val="24"/>
                <w:szCs w:val="24"/>
              </w:rPr>
            </w:pPr>
            <w:r w:rsidRPr="00111339">
              <w:rPr>
                <w:b/>
                <w:bCs/>
                <w:sz w:val="24"/>
                <w:szCs w:val="24"/>
              </w:rPr>
              <w:t>Сумма (руб.)</w:t>
            </w:r>
          </w:p>
        </w:tc>
      </w:tr>
      <w:tr w:rsidR="002A4149" w:rsidRPr="00111339" w:rsidTr="009E0809">
        <w:trPr>
          <w:trHeight w:val="324"/>
        </w:trPr>
        <w:tc>
          <w:tcPr>
            <w:tcW w:w="1309" w:type="dxa"/>
            <w:vMerge/>
            <w:tcBorders>
              <w:top w:val="single" w:sz="8" w:space="0" w:color="auto"/>
              <w:left w:val="single" w:sz="8" w:space="0" w:color="auto"/>
              <w:bottom w:val="nil"/>
              <w:right w:val="single" w:sz="8" w:space="0" w:color="auto"/>
            </w:tcBorders>
            <w:vAlign w:val="center"/>
            <w:hideMark/>
          </w:tcPr>
          <w:p w:rsidR="002A4149" w:rsidRPr="00111339" w:rsidRDefault="002A4149" w:rsidP="009E0809">
            <w:pPr>
              <w:rPr>
                <w:b/>
                <w:bCs/>
                <w:sz w:val="24"/>
                <w:szCs w:val="24"/>
              </w:rPr>
            </w:pPr>
          </w:p>
        </w:tc>
        <w:tc>
          <w:tcPr>
            <w:tcW w:w="9063" w:type="dxa"/>
            <w:vMerge/>
            <w:tcBorders>
              <w:top w:val="single" w:sz="8" w:space="0" w:color="auto"/>
              <w:left w:val="single" w:sz="8" w:space="0" w:color="auto"/>
              <w:bottom w:val="nil"/>
              <w:right w:val="single" w:sz="8" w:space="0" w:color="auto"/>
            </w:tcBorders>
            <w:vAlign w:val="center"/>
            <w:hideMark/>
          </w:tcPr>
          <w:p w:rsidR="002A4149" w:rsidRPr="00111339" w:rsidRDefault="002A4149" w:rsidP="009E0809">
            <w:pPr>
              <w:rPr>
                <w:b/>
                <w:bCs/>
                <w:sz w:val="24"/>
                <w:szCs w:val="24"/>
              </w:rPr>
            </w:pPr>
          </w:p>
        </w:tc>
        <w:tc>
          <w:tcPr>
            <w:tcW w:w="1720" w:type="dxa"/>
            <w:tcBorders>
              <w:top w:val="single" w:sz="8" w:space="0" w:color="auto"/>
              <w:left w:val="nil"/>
              <w:bottom w:val="nil"/>
              <w:right w:val="single" w:sz="8" w:space="0" w:color="auto"/>
            </w:tcBorders>
            <w:shd w:val="clear" w:color="auto" w:fill="auto"/>
            <w:vAlign w:val="center"/>
            <w:hideMark/>
          </w:tcPr>
          <w:p w:rsidR="002A4149" w:rsidRPr="00111339" w:rsidRDefault="002A4149" w:rsidP="009E0809">
            <w:pPr>
              <w:jc w:val="center"/>
              <w:rPr>
                <w:b/>
                <w:bCs/>
                <w:sz w:val="24"/>
                <w:szCs w:val="24"/>
              </w:rPr>
            </w:pPr>
            <w:r w:rsidRPr="00111339">
              <w:rPr>
                <w:b/>
                <w:bCs/>
                <w:sz w:val="24"/>
                <w:szCs w:val="24"/>
              </w:rPr>
              <w:t>2021 год</w:t>
            </w:r>
          </w:p>
        </w:tc>
        <w:tc>
          <w:tcPr>
            <w:tcW w:w="1640" w:type="dxa"/>
            <w:tcBorders>
              <w:top w:val="single" w:sz="8" w:space="0" w:color="auto"/>
              <w:left w:val="nil"/>
              <w:bottom w:val="nil"/>
              <w:right w:val="single" w:sz="8" w:space="0" w:color="auto"/>
            </w:tcBorders>
            <w:shd w:val="clear" w:color="auto" w:fill="auto"/>
            <w:vAlign w:val="center"/>
            <w:hideMark/>
          </w:tcPr>
          <w:p w:rsidR="002A4149" w:rsidRPr="00111339" w:rsidRDefault="002A4149" w:rsidP="009E0809">
            <w:pPr>
              <w:jc w:val="center"/>
              <w:rPr>
                <w:b/>
                <w:bCs/>
                <w:sz w:val="24"/>
                <w:szCs w:val="24"/>
              </w:rPr>
            </w:pPr>
            <w:r w:rsidRPr="00111339">
              <w:rPr>
                <w:b/>
                <w:bCs/>
                <w:sz w:val="24"/>
                <w:szCs w:val="24"/>
              </w:rPr>
              <w:t>2022 год</w:t>
            </w:r>
          </w:p>
        </w:tc>
        <w:tc>
          <w:tcPr>
            <w:tcW w:w="1816" w:type="dxa"/>
            <w:tcBorders>
              <w:top w:val="single" w:sz="8" w:space="0" w:color="auto"/>
              <w:left w:val="nil"/>
              <w:bottom w:val="nil"/>
              <w:right w:val="single" w:sz="8" w:space="0" w:color="auto"/>
            </w:tcBorders>
            <w:shd w:val="clear" w:color="auto" w:fill="auto"/>
            <w:vAlign w:val="center"/>
            <w:hideMark/>
          </w:tcPr>
          <w:p w:rsidR="002A4149" w:rsidRPr="00111339" w:rsidRDefault="002A4149" w:rsidP="009E0809">
            <w:pPr>
              <w:jc w:val="center"/>
              <w:rPr>
                <w:b/>
                <w:bCs/>
                <w:sz w:val="24"/>
                <w:szCs w:val="24"/>
              </w:rPr>
            </w:pPr>
            <w:r w:rsidRPr="00111339">
              <w:rPr>
                <w:b/>
                <w:bCs/>
                <w:sz w:val="24"/>
                <w:szCs w:val="24"/>
              </w:rPr>
              <w:t>2023 год</w:t>
            </w:r>
          </w:p>
        </w:tc>
      </w:tr>
      <w:tr w:rsidR="002A4149" w:rsidRPr="00111339" w:rsidTr="009E0809">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`0100</w:t>
            </w:r>
          </w:p>
        </w:tc>
        <w:tc>
          <w:tcPr>
            <w:tcW w:w="9063" w:type="dxa"/>
            <w:tcBorders>
              <w:top w:val="single" w:sz="8" w:space="0" w:color="auto"/>
              <w:left w:val="nil"/>
              <w:bottom w:val="single" w:sz="4" w:space="0" w:color="auto"/>
              <w:right w:val="nil"/>
            </w:tcBorders>
            <w:shd w:val="clear" w:color="auto" w:fill="auto"/>
            <w:vAlign w:val="bottom"/>
            <w:hideMark/>
          </w:tcPr>
          <w:p w:rsidR="002A4149" w:rsidRDefault="002A4149" w:rsidP="009E0809">
            <w:pPr>
              <w:rPr>
                <w:b/>
                <w:bCs/>
                <w:sz w:val="22"/>
                <w:szCs w:val="22"/>
              </w:rPr>
            </w:pPr>
            <w:r>
              <w:rPr>
                <w:b/>
                <w:bCs/>
                <w:sz w:val="22"/>
                <w:szCs w:val="22"/>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2A4149" w:rsidRDefault="002A4149" w:rsidP="009E0809">
            <w:pPr>
              <w:jc w:val="right"/>
              <w:rPr>
                <w:b/>
                <w:bCs/>
                <w:sz w:val="22"/>
                <w:szCs w:val="22"/>
              </w:rPr>
            </w:pPr>
            <w:r>
              <w:rPr>
                <w:b/>
                <w:bCs/>
                <w:sz w:val="22"/>
                <w:szCs w:val="22"/>
              </w:rPr>
              <w:t>3 855 960,22</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228 890,00</w:t>
            </w:r>
          </w:p>
        </w:tc>
        <w:tc>
          <w:tcPr>
            <w:tcW w:w="1816" w:type="dxa"/>
            <w:tcBorders>
              <w:top w:val="single" w:sz="8" w:space="0" w:color="auto"/>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228 890,00</w:t>
            </w:r>
          </w:p>
        </w:tc>
      </w:tr>
      <w:tr w:rsidR="002A4149" w:rsidRPr="00111339" w:rsidTr="009E0809">
        <w:trPr>
          <w:trHeight w:val="312"/>
        </w:trPr>
        <w:tc>
          <w:tcPr>
            <w:tcW w:w="1309" w:type="dxa"/>
            <w:tcBorders>
              <w:top w:val="nil"/>
              <w:left w:val="single" w:sz="8" w:space="0" w:color="auto"/>
              <w:bottom w:val="nil"/>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`0107</w:t>
            </w:r>
          </w:p>
        </w:tc>
        <w:tc>
          <w:tcPr>
            <w:tcW w:w="9063" w:type="dxa"/>
            <w:tcBorders>
              <w:top w:val="nil"/>
              <w:left w:val="nil"/>
              <w:bottom w:val="nil"/>
              <w:right w:val="nil"/>
            </w:tcBorders>
            <w:shd w:val="clear" w:color="auto" w:fill="auto"/>
            <w:vAlign w:val="bottom"/>
            <w:hideMark/>
          </w:tcPr>
          <w:p w:rsidR="002A4149" w:rsidRDefault="002A4149" w:rsidP="009E0809">
            <w:pPr>
              <w:rPr>
                <w:sz w:val="22"/>
                <w:szCs w:val="22"/>
              </w:rPr>
            </w:pPr>
            <w:r>
              <w:rPr>
                <w:sz w:val="22"/>
                <w:szCs w:val="22"/>
              </w:rPr>
              <w:t>Обеспечение проведения выборов и референдумов</w:t>
            </w:r>
          </w:p>
        </w:tc>
        <w:tc>
          <w:tcPr>
            <w:tcW w:w="1720" w:type="dxa"/>
            <w:tcBorders>
              <w:top w:val="nil"/>
              <w:left w:val="single" w:sz="8" w:space="0" w:color="auto"/>
              <w:bottom w:val="nil"/>
              <w:right w:val="nil"/>
            </w:tcBorders>
            <w:shd w:val="clear" w:color="auto" w:fill="auto"/>
            <w:noWrap/>
            <w:vAlign w:val="bottom"/>
            <w:hideMark/>
          </w:tcPr>
          <w:p w:rsidR="002A4149" w:rsidRDefault="002A4149" w:rsidP="009E0809">
            <w:pPr>
              <w:jc w:val="right"/>
              <w:rPr>
                <w:sz w:val="22"/>
                <w:szCs w:val="22"/>
              </w:rPr>
            </w:pPr>
            <w:r>
              <w:rPr>
                <w:sz w:val="22"/>
                <w:szCs w:val="22"/>
              </w:rPr>
              <w:t>0,00</w:t>
            </w:r>
          </w:p>
        </w:tc>
        <w:tc>
          <w:tcPr>
            <w:tcW w:w="1640" w:type="dxa"/>
            <w:tcBorders>
              <w:top w:val="nil"/>
              <w:left w:val="single" w:sz="4" w:space="0" w:color="auto"/>
              <w:bottom w:val="nil"/>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0,00</w:t>
            </w:r>
          </w:p>
        </w:tc>
        <w:tc>
          <w:tcPr>
            <w:tcW w:w="1816" w:type="dxa"/>
            <w:tcBorders>
              <w:top w:val="nil"/>
              <w:left w:val="nil"/>
              <w:bottom w:val="nil"/>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0,00</w:t>
            </w:r>
          </w:p>
        </w:tc>
      </w:tr>
      <w:tr w:rsidR="002A4149" w:rsidRPr="00111339" w:rsidTr="009E0809">
        <w:trPr>
          <w:trHeight w:val="324"/>
        </w:trPr>
        <w:tc>
          <w:tcPr>
            <w:tcW w:w="13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`0113</w:t>
            </w:r>
          </w:p>
        </w:tc>
        <w:tc>
          <w:tcPr>
            <w:tcW w:w="9063" w:type="dxa"/>
            <w:tcBorders>
              <w:top w:val="single" w:sz="4" w:space="0" w:color="auto"/>
              <w:left w:val="nil"/>
              <w:bottom w:val="single" w:sz="8" w:space="0" w:color="auto"/>
              <w:right w:val="nil"/>
            </w:tcBorders>
            <w:shd w:val="clear" w:color="auto" w:fill="auto"/>
            <w:vAlign w:val="bottom"/>
            <w:hideMark/>
          </w:tcPr>
          <w:p w:rsidR="002A4149" w:rsidRDefault="002A4149" w:rsidP="009E0809">
            <w:pPr>
              <w:rPr>
                <w:sz w:val="22"/>
                <w:szCs w:val="22"/>
              </w:rPr>
            </w:pPr>
            <w:r>
              <w:rPr>
                <w:sz w:val="22"/>
                <w:szCs w:val="22"/>
              </w:rPr>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2A4149" w:rsidRDefault="002A4149" w:rsidP="009E0809">
            <w:pPr>
              <w:jc w:val="right"/>
              <w:rPr>
                <w:sz w:val="22"/>
                <w:szCs w:val="22"/>
              </w:rPr>
            </w:pPr>
            <w:r>
              <w:rPr>
                <w:sz w:val="22"/>
                <w:szCs w:val="22"/>
              </w:rPr>
              <w:t>3 855 960,22</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228 890,00</w:t>
            </w:r>
          </w:p>
        </w:tc>
        <w:tc>
          <w:tcPr>
            <w:tcW w:w="1816" w:type="dxa"/>
            <w:tcBorders>
              <w:top w:val="single" w:sz="4" w:space="0" w:color="auto"/>
              <w:left w:val="nil"/>
              <w:bottom w:val="nil"/>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228 890,00</w:t>
            </w:r>
          </w:p>
        </w:tc>
      </w:tr>
      <w:tr w:rsidR="002A4149" w:rsidRPr="00111339" w:rsidTr="009E0809">
        <w:trPr>
          <w:trHeight w:val="69"/>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`0300</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b/>
                <w:bCs/>
                <w:sz w:val="22"/>
                <w:szCs w:val="22"/>
              </w:rPr>
            </w:pPr>
            <w:r>
              <w:rPr>
                <w:b/>
                <w:bCs/>
                <w:sz w:val="22"/>
                <w:szCs w:val="22"/>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999 654,00</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712 000,00</w:t>
            </w:r>
          </w:p>
        </w:tc>
        <w:tc>
          <w:tcPr>
            <w:tcW w:w="1816" w:type="dxa"/>
            <w:tcBorders>
              <w:top w:val="single" w:sz="8" w:space="0" w:color="auto"/>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712 000,00</w:t>
            </w:r>
          </w:p>
        </w:tc>
      </w:tr>
      <w:tr w:rsidR="002A4149" w:rsidRPr="00111339" w:rsidTr="009E0809">
        <w:trPr>
          <w:trHeight w:val="79"/>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`0309</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Защита населения и территории от последствий чрезвычайных ситуаций природного и те</w:t>
            </w:r>
            <w:r>
              <w:rPr>
                <w:sz w:val="22"/>
                <w:szCs w:val="22"/>
              </w:rPr>
              <w:t>х</w:t>
            </w:r>
            <w:r>
              <w:rPr>
                <w:sz w:val="22"/>
                <w:szCs w:val="22"/>
              </w:rPr>
              <w:t>ногенного характера, гражданская оборона</w:t>
            </w: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909 654,00</w:t>
            </w:r>
          </w:p>
        </w:tc>
        <w:tc>
          <w:tcPr>
            <w:tcW w:w="1640" w:type="dxa"/>
            <w:tcBorders>
              <w:top w:val="nil"/>
              <w:left w:val="nil"/>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712 000,00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712 000,00</w:t>
            </w:r>
          </w:p>
        </w:tc>
      </w:tr>
      <w:tr w:rsidR="002A4149" w:rsidRPr="00111339" w:rsidTr="009E0809">
        <w:trPr>
          <w:trHeight w:val="324"/>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`0310</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Обеспечение пожарной безопасности</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sz w:val="22"/>
                <w:szCs w:val="22"/>
              </w:rPr>
            </w:pPr>
            <w:r>
              <w:rPr>
                <w:sz w:val="22"/>
                <w:szCs w:val="22"/>
              </w:rPr>
              <w:t>90 000,00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0,00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0,00</w:t>
            </w:r>
          </w:p>
        </w:tc>
      </w:tr>
      <w:tr w:rsidR="002A4149" w:rsidRPr="00111339" w:rsidTr="009E0809">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`0400</w:t>
            </w:r>
          </w:p>
        </w:tc>
        <w:tc>
          <w:tcPr>
            <w:tcW w:w="9063" w:type="dxa"/>
            <w:tcBorders>
              <w:top w:val="single" w:sz="8" w:space="0" w:color="auto"/>
              <w:left w:val="nil"/>
              <w:bottom w:val="single" w:sz="4" w:space="0" w:color="auto"/>
              <w:right w:val="nil"/>
            </w:tcBorders>
            <w:shd w:val="clear" w:color="auto" w:fill="auto"/>
            <w:vAlign w:val="bottom"/>
            <w:hideMark/>
          </w:tcPr>
          <w:p w:rsidR="002A4149" w:rsidRDefault="002A4149" w:rsidP="009E0809">
            <w:pPr>
              <w:rPr>
                <w:b/>
                <w:bCs/>
                <w:sz w:val="22"/>
                <w:szCs w:val="22"/>
              </w:rPr>
            </w:pPr>
            <w:r>
              <w:rPr>
                <w:b/>
                <w:bCs/>
                <w:sz w:val="22"/>
                <w:szCs w:val="22"/>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2A4149" w:rsidRDefault="002A4149" w:rsidP="009E0809">
            <w:pPr>
              <w:jc w:val="right"/>
              <w:rPr>
                <w:b/>
                <w:bCs/>
                <w:sz w:val="22"/>
                <w:szCs w:val="22"/>
              </w:rPr>
            </w:pPr>
            <w:r>
              <w:rPr>
                <w:b/>
                <w:bCs/>
                <w:sz w:val="22"/>
                <w:szCs w:val="22"/>
              </w:rPr>
              <w:t>73 813 565,57</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5 637 658,57</w:t>
            </w:r>
          </w:p>
        </w:tc>
        <w:tc>
          <w:tcPr>
            <w:tcW w:w="1816" w:type="dxa"/>
            <w:tcBorders>
              <w:top w:val="single" w:sz="8" w:space="0" w:color="auto"/>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7 976 471,27</w:t>
            </w:r>
          </w:p>
        </w:tc>
      </w:tr>
      <w:tr w:rsidR="002A4149" w:rsidRPr="00111339" w:rsidTr="009E0809">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`0405</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sz w:val="22"/>
                <w:szCs w:val="22"/>
              </w:rPr>
            </w:pPr>
            <w:r>
              <w:rPr>
                <w:sz w:val="22"/>
                <w:szCs w:val="22"/>
              </w:rPr>
              <w:t>100 000,00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50 000,00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50 000,00</w:t>
            </w:r>
          </w:p>
        </w:tc>
      </w:tr>
      <w:tr w:rsidR="002A4149" w:rsidRPr="00111339" w:rsidTr="009E0809">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`0409</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sz w:val="22"/>
                <w:szCs w:val="22"/>
              </w:rPr>
            </w:pPr>
            <w:r>
              <w:rPr>
                <w:sz w:val="22"/>
                <w:szCs w:val="22"/>
              </w:rPr>
              <w:t>73 291 898,90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5 387 658,57</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7 906 471,27</w:t>
            </w:r>
          </w:p>
        </w:tc>
      </w:tr>
      <w:tr w:rsidR="002A4149" w:rsidRPr="00111339" w:rsidTr="009E0809">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`0412</w:t>
            </w:r>
          </w:p>
        </w:tc>
        <w:tc>
          <w:tcPr>
            <w:tcW w:w="9063" w:type="dxa"/>
            <w:tcBorders>
              <w:top w:val="nil"/>
              <w:left w:val="nil"/>
              <w:bottom w:val="nil"/>
              <w:right w:val="nil"/>
            </w:tcBorders>
            <w:shd w:val="clear" w:color="auto" w:fill="auto"/>
            <w:noWrap/>
            <w:vAlign w:val="bottom"/>
            <w:hideMark/>
          </w:tcPr>
          <w:p w:rsidR="002A4149" w:rsidRDefault="002A4149" w:rsidP="009E0809">
            <w:pPr>
              <w:rPr>
                <w:sz w:val="22"/>
                <w:szCs w:val="22"/>
              </w:rPr>
            </w:pPr>
            <w:r>
              <w:rPr>
                <w:sz w:val="22"/>
                <w:szCs w:val="22"/>
              </w:rPr>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2A4149" w:rsidRDefault="002A4149" w:rsidP="009E0809">
            <w:pPr>
              <w:jc w:val="right"/>
              <w:rPr>
                <w:sz w:val="22"/>
                <w:szCs w:val="22"/>
              </w:rPr>
            </w:pPr>
            <w:r>
              <w:rPr>
                <w:sz w:val="22"/>
                <w:szCs w:val="22"/>
              </w:rPr>
              <w:t>421 666,67</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200 000,00</w:t>
            </w:r>
          </w:p>
        </w:tc>
        <w:tc>
          <w:tcPr>
            <w:tcW w:w="1816" w:type="dxa"/>
            <w:tcBorders>
              <w:top w:val="nil"/>
              <w:left w:val="nil"/>
              <w:bottom w:val="single" w:sz="8"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20 000,00</w:t>
            </w:r>
          </w:p>
        </w:tc>
      </w:tr>
      <w:tr w:rsidR="002A4149" w:rsidRPr="00111339" w:rsidTr="009E0809">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lastRenderedPageBreak/>
              <w:t>`0500</w:t>
            </w:r>
          </w:p>
        </w:tc>
        <w:tc>
          <w:tcPr>
            <w:tcW w:w="9063" w:type="dxa"/>
            <w:tcBorders>
              <w:top w:val="single" w:sz="8" w:space="0" w:color="auto"/>
              <w:left w:val="nil"/>
              <w:bottom w:val="single" w:sz="4" w:space="0" w:color="auto"/>
              <w:right w:val="nil"/>
            </w:tcBorders>
            <w:shd w:val="clear" w:color="auto" w:fill="auto"/>
            <w:vAlign w:val="bottom"/>
            <w:hideMark/>
          </w:tcPr>
          <w:p w:rsidR="002A4149" w:rsidRDefault="002A4149" w:rsidP="009E0809">
            <w:pPr>
              <w:rPr>
                <w:b/>
                <w:bCs/>
                <w:sz w:val="22"/>
                <w:szCs w:val="22"/>
              </w:rPr>
            </w:pPr>
            <w:r>
              <w:rPr>
                <w:b/>
                <w:bCs/>
                <w:sz w:val="22"/>
                <w:szCs w:val="22"/>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105 128 418,46</w:t>
            </w:r>
          </w:p>
        </w:tc>
        <w:tc>
          <w:tcPr>
            <w:tcW w:w="1640" w:type="dxa"/>
            <w:tcBorders>
              <w:top w:val="nil"/>
              <w:left w:val="nil"/>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25 143 431,10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20 299 715,50</w:t>
            </w:r>
          </w:p>
        </w:tc>
      </w:tr>
      <w:tr w:rsidR="002A4149" w:rsidRPr="00111339" w:rsidTr="009E0809">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`0501</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sz w:val="22"/>
                <w:szCs w:val="22"/>
              </w:rPr>
            </w:pPr>
            <w:r>
              <w:rPr>
                <w:sz w:val="22"/>
                <w:szCs w:val="22"/>
              </w:rPr>
              <w:t>1 051 039,59</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650 500,00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650 500,00</w:t>
            </w:r>
          </w:p>
        </w:tc>
      </w:tr>
      <w:tr w:rsidR="002A4149" w:rsidRPr="00111339" w:rsidTr="009E0809">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`0502</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sz w:val="22"/>
                <w:szCs w:val="22"/>
              </w:rPr>
            </w:pPr>
            <w:r>
              <w:rPr>
                <w:sz w:val="22"/>
                <w:szCs w:val="22"/>
              </w:rPr>
              <w:t>10 173 064,64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11 819 715,60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4 976 000,00</w:t>
            </w:r>
          </w:p>
        </w:tc>
      </w:tr>
      <w:tr w:rsidR="002A4149" w:rsidRPr="00111339" w:rsidTr="009E0809">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`0503</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sz w:val="22"/>
                <w:szCs w:val="22"/>
              </w:rPr>
            </w:pPr>
            <w:r>
              <w:rPr>
                <w:sz w:val="22"/>
                <w:szCs w:val="22"/>
              </w:rPr>
              <w:t>43 285 514,23</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12 673 215,50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14 673 215,50</w:t>
            </w:r>
          </w:p>
        </w:tc>
      </w:tr>
      <w:tr w:rsidR="002A4149" w:rsidRPr="00111339" w:rsidTr="009E0809">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`0505</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sz w:val="22"/>
                <w:szCs w:val="22"/>
              </w:rPr>
            </w:pPr>
            <w:r>
              <w:rPr>
                <w:sz w:val="22"/>
                <w:szCs w:val="22"/>
              </w:rPr>
              <w:t>50 618 800,00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0,00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0,00</w:t>
            </w:r>
          </w:p>
        </w:tc>
      </w:tr>
      <w:tr w:rsidR="002A4149" w:rsidRPr="00111339" w:rsidTr="009E0809">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`0700</w:t>
            </w:r>
          </w:p>
        </w:tc>
        <w:tc>
          <w:tcPr>
            <w:tcW w:w="9063" w:type="dxa"/>
            <w:tcBorders>
              <w:top w:val="single" w:sz="8" w:space="0" w:color="auto"/>
              <w:left w:val="nil"/>
              <w:bottom w:val="single" w:sz="4" w:space="0" w:color="auto"/>
              <w:right w:val="nil"/>
            </w:tcBorders>
            <w:shd w:val="clear" w:color="auto" w:fill="auto"/>
            <w:vAlign w:val="bottom"/>
            <w:hideMark/>
          </w:tcPr>
          <w:p w:rsidR="002A4149" w:rsidRDefault="002A4149" w:rsidP="009E0809">
            <w:pPr>
              <w:rPr>
                <w:b/>
                <w:bCs/>
                <w:sz w:val="22"/>
                <w:szCs w:val="22"/>
              </w:rPr>
            </w:pPr>
            <w:r>
              <w:rPr>
                <w:b/>
                <w:bCs/>
                <w:sz w:val="22"/>
                <w:szCs w:val="22"/>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2A4149" w:rsidRDefault="002A4149" w:rsidP="009E0809">
            <w:pPr>
              <w:jc w:val="right"/>
              <w:rPr>
                <w:b/>
                <w:bCs/>
                <w:sz w:val="22"/>
                <w:szCs w:val="22"/>
              </w:rPr>
            </w:pPr>
            <w:r>
              <w:rPr>
                <w:b/>
                <w:bCs/>
                <w:sz w:val="22"/>
                <w:szCs w:val="22"/>
              </w:rPr>
              <w:t>482 600,00</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462 600,00</w:t>
            </w:r>
          </w:p>
        </w:tc>
        <w:tc>
          <w:tcPr>
            <w:tcW w:w="1816" w:type="dxa"/>
            <w:tcBorders>
              <w:top w:val="single" w:sz="8" w:space="0" w:color="auto"/>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462 600,00</w:t>
            </w:r>
          </w:p>
        </w:tc>
      </w:tr>
      <w:tr w:rsidR="002A4149" w:rsidRPr="00111339" w:rsidTr="009E0809">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`0707</w:t>
            </w:r>
          </w:p>
        </w:tc>
        <w:tc>
          <w:tcPr>
            <w:tcW w:w="9063" w:type="dxa"/>
            <w:tcBorders>
              <w:top w:val="nil"/>
              <w:left w:val="nil"/>
              <w:bottom w:val="single" w:sz="8" w:space="0" w:color="auto"/>
              <w:right w:val="nil"/>
            </w:tcBorders>
            <w:shd w:val="clear" w:color="auto" w:fill="auto"/>
            <w:vAlign w:val="bottom"/>
            <w:hideMark/>
          </w:tcPr>
          <w:p w:rsidR="002A4149" w:rsidRDefault="002A4149" w:rsidP="009E0809">
            <w:pPr>
              <w:rPr>
                <w:sz w:val="22"/>
                <w:szCs w:val="22"/>
              </w:rPr>
            </w:pPr>
            <w:r>
              <w:rPr>
                <w:sz w:val="22"/>
                <w:szCs w:val="22"/>
              </w:rPr>
              <w:t>Молодежная политика</w:t>
            </w:r>
          </w:p>
        </w:tc>
        <w:tc>
          <w:tcPr>
            <w:tcW w:w="1720" w:type="dxa"/>
            <w:tcBorders>
              <w:top w:val="nil"/>
              <w:left w:val="single" w:sz="8" w:space="0" w:color="auto"/>
              <w:bottom w:val="single" w:sz="8" w:space="0" w:color="auto"/>
              <w:right w:val="nil"/>
            </w:tcBorders>
            <w:shd w:val="clear" w:color="auto" w:fill="auto"/>
            <w:noWrap/>
            <w:vAlign w:val="bottom"/>
            <w:hideMark/>
          </w:tcPr>
          <w:p w:rsidR="002A4149" w:rsidRDefault="002A4149" w:rsidP="009E0809">
            <w:pPr>
              <w:jc w:val="right"/>
              <w:rPr>
                <w:sz w:val="22"/>
                <w:szCs w:val="22"/>
              </w:rPr>
            </w:pPr>
            <w:r>
              <w:rPr>
                <w:sz w:val="22"/>
                <w:szCs w:val="22"/>
              </w:rPr>
              <w:t>482 600,00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462 600,00</w:t>
            </w:r>
          </w:p>
        </w:tc>
        <w:tc>
          <w:tcPr>
            <w:tcW w:w="1816" w:type="dxa"/>
            <w:tcBorders>
              <w:top w:val="nil"/>
              <w:left w:val="nil"/>
              <w:bottom w:val="single" w:sz="8"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462 600,00</w:t>
            </w:r>
          </w:p>
        </w:tc>
      </w:tr>
      <w:tr w:rsidR="002A4149" w:rsidRPr="00111339" w:rsidTr="009E0809">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`0800</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b/>
                <w:bCs/>
                <w:sz w:val="22"/>
                <w:szCs w:val="22"/>
              </w:rPr>
            </w:pPr>
            <w:r>
              <w:rPr>
                <w:b/>
                <w:bCs/>
                <w:sz w:val="22"/>
                <w:szCs w:val="22"/>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b/>
                <w:bCs/>
                <w:sz w:val="22"/>
                <w:szCs w:val="22"/>
              </w:rPr>
            </w:pPr>
            <w:r>
              <w:rPr>
                <w:b/>
                <w:bCs/>
                <w:sz w:val="22"/>
                <w:szCs w:val="22"/>
              </w:rPr>
              <w:t>25 484 224,81</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21 474 528,90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21 212 893,23</w:t>
            </w:r>
          </w:p>
        </w:tc>
      </w:tr>
      <w:tr w:rsidR="002A4149" w:rsidRPr="00111339" w:rsidTr="009E0809">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`0801</w:t>
            </w:r>
          </w:p>
        </w:tc>
        <w:tc>
          <w:tcPr>
            <w:tcW w:w="9063" w:type="dxa"/>
            <w:tcBorders>
              <w:top w:val="nil"/>
              <w:left w:val="nil"/>
              <w:bottom w:val="single" w:sz="4" w:space="0" w:color="auto"/>
              <w:right w:val="nil"/>
            </w:tcBorders>
            <w:shd w:val="clear" w:color="auto" w:fill="auto"/>
            <w:vAlign w:val="bottom"/>
            <w:hideMark/>
          </w:tcPr>
          <w:p w:rsidR="002A4149" w:rsidRDefault="002A4149" w:rsidP="009E0809">
            <w:pPr>
              <w:rPr>
                <w:sz w:val="22"/>
                <w:szCs w:val="22"/>
              </w:rPr>
            </w:pPr>
            <w:r>
              <w:rPr>
                <w:sz w:val="22"/>
                <w:szCs w:val="22"/>
              </w:rPr>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sz w:val="22"/>
                <w:szCs w:val="22"/>
              </w:rPr>
            </w:pPr>
            <w:r>
              <w:rPr>
                <w:sz w:val="22"/>
                <w:szCs w:val="22"/>
              </w:rPr>
              <w:t>23 191 824,81</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19 182 128,90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18 920 493,23</w:t>
            </w:r>
          </w:p>
        </w:tc>
      </w:tr>
      <w:tr w:rsidR="002A4149" w:rsidRPr="00111339" w:rsidTr="009E0809">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`0804</w:t>
            </w:r>
          </w:p>
        </w:tc>
        <w:tc>
          <w:tcPr>
            <w:tcW w:w="9063" w:type="dxa"/>
            <w:tcBorders>
              <w:top w:val="nil"/>
              <w:left w:val="nil"/>
              <w:bottom w:val="nil"/>
              <w:right w:val="nil"/>
            </w:tcBorders>
            <w:shd w:val="clear" w:color="auto" w:fill="auto"/>
            <w:vAlign w:val="bottom"/>
            <w:hideMark/>
          </w:tcPr>
          <w:p w:rsidR="002A4149" w:rsidRDefault="002A4149" w:rsidP="009E0809">
            <w:pPr>
              <w:rPr>
                <w:sz w:val="22"/>
                <w:szCs w:val="22"/>
              </w:rPr>
            </w:pPr>
            <w:r>
              <w:rPr>
                <w:sz w:val="22"/>
                <w:szCs w:val="22"/>
              </w:rPr>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2A4149" w:rsidRDefault="002A4149" w:rsidP="009E0809">
            <w:pPr>
              <w:jc w:val="right"/>
              <w:rPr>
                <w:sz w:val="22"/>
                <w:szCs w:val="22"/>
              </w:rPr>
            </w:pPr>
            <w:r>
              <w:rPr>
                <w:sz w:val="22"/>
                <w:szCs w:val="22"/>
              </w:rPr>
              <w:t>2 292 400,00</w:t>
            </w:r>
          </w:p>
        </w:tc>
        <w:tc>
          <w:tcPr>
            <w:tcW w:w="1640" w:type="dxa"/>
            <w:tcBorders>
              <w:top w:val="nil"/>
              <w:left w:val="single" w:sz="4" w:space="0" w:color="auto"/>
              <w:bottom w:val="nil"/>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2 292 400,00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2 292 400,00</w:t>
            </w:r>
          </w:p>
        </w:tc>
      </w:tr>
      <w:tr w:rsidR="002A4149" w:rsidRPr="00111339" w:rsidTr="009E0809">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1000</w:t>
            </w:r>
          </w:p>
        </w:tc>
        <w:tc>
          <w:tcPr>
            <w:tcW w:w="9063" w:type="dxa"/>
            <w:tcBorders>
              <w:top w:val="single" w:sz="8" w:space="0" w:color="auto"/>
              <w:left w:val="nil"/>
              <w:bottom w:val="single" w:sz="4" w:space="0" w:color="auto"/>
              <w:right w:val="nil"/>
            </w:tcBorders>
            <w:shd w:val="clear" w:color="auto" w:fill="auto"/>
            <w:vAlign w:val="bottom"/>
            <w:hideMark/>
          </w:tcPr>
          <w:p w:rsidR="002A4149" w:rsidRDefault="002A4149" w:rsidP="009E0809">
            <w:pPr>
              <w:rPr>
                <w:b/>
                <w:bCs/>
                <w:sz w:val="22"/>
                <w:szCs w:val="22"/>
              </w:rPr>
            </w:pPr>
            <w:r>
              <w:rPr>
                <w:b/>
                <w:bCs/>
                <w:sz w:val="22"/>
                <w:szCs w:val="22"/>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2A4149" w:rsidRDefault="002A4149" w:rsidP="009E0809">
            <w:pPr>
              <w:jc w:val="right"/>
              <w:rPr>
                <w:b/>
                <w:bCs/>
                <w:sz w:val="22"/>
                <w:szCs w:val="22"/>
              </w:rPr>
            </w:pPr>
            <w:r>
              <w:rPr>
                <w:b/>
                <w:bCs/>
                <w:sz w:val="22"/>
                <w:szCs w:val="22"/>
              </w:rPr>
              <w:t>80 700,00</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80 700,00</w:t>
            </w:r>
          </w:p>
        </w:tc>
        <w:tc>
          <w:tcPr>
            <w:tcW w:w="1816" w:type="dxa"/>
            <w:tcBorders>
              <w:top w:val="single" w:sz="8" w:space="0" w:color="auto"/>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80 700,00</w:t>
            </w:r>
          </w:p>
        </w:tc>
      </w:tr>
      <w:tr w:rsidR="002A4149" w:rsidRPr="00111339" w:rsidTr="009E0809">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1001</w:t>
            </w:r>
          </w:p>
        </w:tc>
        <w:tc>
          <w:tcPr>
            <w:tcW w:w="9063" w:type="dxa"/>
            <w:tcBorders>
              <w:top w:val="nil"/>
              <w:left w:val="nil"/>
              <w:bottom w:val="single" w:sz="8" w:space="0" w:color="auto"/>
              <w:right w:val="nil"/>
            </w:tcBorders>
            <w:shd w:val="clear" w:color="auto" w:fill="auto"/>
            <w:vAlign w:val="bottom"/>
            <w:hideMark/>
          </w:tcPr>
          <w:p w:rsidR="002A4149" w:rsidRDefault="002A4149" w:rsidP="009E0809">
            <w:pPr>
              <w:rPr>
                <w:sz w:val="22"/>
                <w:szCs w:val="22"/>
              </w:rPr>
            </w:pPr>
            <w:r>
              <w:rPr>
                <w:sz w:val="22"/>
                <w:szCs w:val="22"/>
              </w:rPr>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2A4149" w:rsidRDefault="002A4149" w:rsidP="009E0809">
            <w:pPr>
              <w:jc w:val="right"/>
              <w:rPr>
                <w:sz w:val="22"/>
                <w:szCs w:val="22"/>
              </w:rPr>
            </w:pPr>
            <w:r>
              <w:rPr>
                <w:sz w:val="22"/>
                <w:szCs w:val="22"/>
              </w:rPr>
              <w:t>80 700,00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80 700,00</w:t>
            </w:r>
          </w:p>
        </w:tc>
        <w:tc>
          <w:tcPr>
            <w:tcW w:w="1816" w:type="dxa"/>
            <w:tcBorders>
              <w:top w:val="nil"/>
              <w:left w:val="nil"/>
              <w:bottom w:val="single" w:sz="8" w:space="0" w:color="auto"/>
              <w:right w:val="single" w:sz="8" w:space="0" w:color="auto"/>
            </w:tcBorders>
            <w:shd w:val="clear" w:color="auto" w:fill="auto"/>
            <w:noWrap/>
            <w:vAlign w:val="bottom"/>
            <w:hideMark/>
          </w:tcPr>
          <w:p w:rsidR="002A4149" w:rsidRDefault="002A4149" w:rsidP="009E0809">
            <w:pPr>
              <w:jc w:val="right"/>
              <w:rPr>
                <w:sz w:val="22"/>
                <w:szCs w:val="22"/>
              </w:rPr>
            </w:pPr>
            <w:r>
              <w:rPr>
                <w:sz w:val="22"/>
                <w:szCs w:val="22"/>
              </w:rPr>
              <w:t>80 700,00</w:t>
            </w:r>
          </w:p>
        </w:tc>
      </w:tr>
      <w:tr w:rsidR="002A4149" w:rsidRPr="00111339" w:rsidTr="009E0809">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2A4149" w:rsidRDefault="002A4149" w:rsidP="009E0809">
            <w:pPr>
              <w:jc w:val="center"/>
              <w:rPr>
                <w:b/>
                <w:bCs/>
                <w:sz w:val="24"/>
                <w:szCs w:val="24"/>
              </w:rPr>
            </w:pPr>
            <w:r>
              <w:rPr>
                <w:b/>
                <w:bCs/>
              </w:rPr>
              <w:t>1100</w:t>
            </w:r>
          </w:p>
        </w:tc>
        <w:tc>
          <w:tcPr>
            <w:tcW w:w="9063" w:type="dxa"/>
            <w:tcBorders>
              <w:top w:val="nil"/>
              <w:left w:val="nil"/>
              <w:bottom w:val="single" w:sz="4" w:space="0" w:color="auto"/>
              <w:right w:val="single" w:sz="4" w:space="0" w:color="auto"/>
            </w:tcBorders>
            <w:shd w:val="clear" w:color="auto" w:fill="auto"/>
            <w:hideMark/>
          </w:tcPr>
          <w:p w:rsidR="002A4149" w:rsidRDefault="002A4149" w:rsidP="009E0809">
            <w:pPr>
              <w:jc w:val="both"/>
              <w:rPr>
                <w:b/>
                <w:bCs/>
                <w:sz w:val="24"/>
                <w:szCs w:val="24"/>
              </w:rPr>
            </w:pPr>
            <w:r>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2A4149" w:rsidRDefault="002A4149" w:rsidP="009E0809">
            <w:pPr>
              <w:jc w:val="right"/>
              <w:rPr>
                <w:b/>
                <w:bCs/>
                <w:sz w:val="22"/>
                <w:szCs w:val="22"/>
              </w:rPr>
            </w:pPr>
            <w:r>
              <w:rPr>
                <w:b/>
                <w:bCs/>
                <w:sz w:val="22"/>
                <w:szCs w:val="22"/>
              </w:rPr>
              <w:t>48 000,00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0,00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0,00</w:t>
            </w:r>
          </w:p>
        </w:tc>
      </w:tr>
      <w:tr w:rsidR="002A4149" w:rsidRPr="00111339" w:rsidTr="009E0809">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2A4149" w:rsidRDefault="002A4149" w:rsidP="009E0809">
            <w:pPr>
              <w:jc w:val="center"/>
              <w:rPr>
                <w:sz w:val="24"/>
                <w:szCs w:val="24"/>
              </w:rPr>
            </w:pPr>
            <w:r>
              <w:t>1101</w:t>
            </w:r>
          </w:p>
        </w:tc>
        <w:tc>
          <w:tcPr>
            <w:tcW w:w="9063" w:type="dxa"/>
            <w:tcBorders>
              <w:top w:val="nil"/>
              <w:left w:val="nil"/>
              <w:bottom w:val="single" w:sz="8" w:space="0" w:color="auto"/>
              <w:right w:val="single" w:sz="4" w:space="0" w:color="auto"/>
            </w:tcBorders>
            <w:shd w:val="clear" w:color="auto" w:fill="auto"/>
            <w:hideMark/>
          </w:tcPr>
          <w:p w:rsidR="002A4149" w:rsidRDefault="002A4149" w:rsidP="009E0809">
            <w:pPr>
              <w:jc w:val="both"/>
              <w:rPr>
                <w:sz w:val="24"/>
                <w:szCs w:val="24"/>
              </w:rPr>
            </w:pPr>
            <w:r>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2A4149" w:rsidRDefault="002A4149" w:rsidP="009E0809">
            <w:pPr>
              <w:jc w:val="right"/>
              <w:rPr>
                <w:sz w:val="22"/>
                <w:szCs w:val="22"/>
              </w:rPr>
            </w:pPr>
            <w:r>
              <w:rPr>
                <w:sz w:val="22"/>
                <w:szCs w:val="22"/>
              </w:rPr>
              <w:t>48 000,00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2A4149" w:rsidRDefault="002A4149" w:rsidP="009E0809">
            <w:pPr>
              <w:rPr>
                <w:sz w:val="22"/>
                <w:szCs w:val="22"/>
              </w:rPr>
            </w:pPr>
            <w:r>
              <w:rPr>
                <w:sz w:val="22"/>
                <w:szCs w:val="22"/>
              </w:rPr>
              <w:t> </w:t>
            </w:r>
          </w:p>
        </w:tc>
        <w:tc>
          <w:tcPr>
            <w:tcW w:w="1816" w:type="dxa"/>
            <w:tcBorders>
              <w:top w:val="nil"/>
              <w:left w:val="nil"/>
              <w:bottom w:val="single" w:sz="8" w:space="0" w:color="auto"/>
              <w:right w:val="single" w:sz="8" w:space="0" w:color="auto"/>
            </w:tcBorders>
            <w:shd w:val="clear" w:color="auto" w:fill="auto"/>
            <w:noWrap/>
            <w:vAlign w:val="bottom"/>
            <w:hideMark/>
          </w:tcPr>
          <w:p w:rsidR="002A4149" w:rsidRDefault="002A4149" w:rsidP="009E0809">
            <w:pPr>
              <w:rPr>
                <w:sz w:val="22"/>
                <w:szCs w:val="22"/>
              </w:rPr>
            </w:pPr>
            <w:r>
              <w:rPr>
                <w:sz w:val="22"/>
                <w:szCs w:val="22"/>
              </w:rPr>
              <w:t> </w:t>
            </w:r>
          </w:p>
        </w:tc>
      </w:tr>
      <w:tr w:rsidR="002A4149" w:rsidRPr="00111339" w:rsidTr="009E0809">
        <w:trPr>
          <w:trHeight w:val="312"/>
        </w:trPr>
        <w:tc>
          <w:tcPr>
            <w:tcW w:w="1309" w:type="dxa"/>
            <w:tcBorders>
              <w:top w:val="nil"/>
              <w:left w:val="single" w:sz="8" w:space="0" w:color="auto"/>
              <w:bottom w:val="nil"/>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1300</w:t>
            </w:r>
          </w:p>
        </w:tc>
        <w:tc>
          <w:tcPr>
            <w:tcW w:w="9063" w:type="dxa"/>
            <w:tcBorders>
              <w:top w:val="nil"/>
              <w:left w:val="nil"/>
              <w:bottom w:val="nil"/>
              <w:right w:val="nil"/>
            </w:tcBorders>
            <w:shd w:val="clear" w:color="auto" w:fill="auto"/>
            <w:vAlign w:val="bottom"/>
            <w:hideMark/>
          </w:tcPr>
          <w:p w:rsidR="002A4149" w:rsidRDefault="002A4149" w:rsidP="009E0809">
            <w:pPr>
              <w:rPr>
                <w:b/>
                <w:bCs/>
                <w:sz w:val="22"/>
                <w:szCs w:val="22"/>
              </w:rPr>
            </w:pPr>
            <w:r>
              <w:rPr>
                <w:b/>
                <w:bCs/>
                <w:sz w:val="22"/>
                <w:szCs w:val="22"/>
              </w:rPr>
              <w:t>Обслуживание государственного и муниципального долга</w:t>
            </w: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28 002,69</w:t>
            </w:r>
          </w:p>
        </w:tc>
        <w:tc>
          <w:tcPr>
            <w:tcW w:w="1640" w:type="dxa"/>
            <w:tcBorders>
              <w:top w:val="nil"/>
              <w:left w:val="nil"/>
              <w:bottom w:val="single" w:sz="4" w:space="0" w:color="auto"/>
              <w:right w:val="single" w:sz="4" w:space="0" w:color="auto"/>
            </w:tcBorders>
            <w:shd w:val="clear" w:color="auto" w:fill="auto"/>
            <w:noWrap/>
            <w:vAlign w:val="bottom"/>
            <w:hideMark/>
          </w:tcPr>
          <w:p w:rsidR="002A4149" w:rsidRDefault="002A4149" w:rsidP="009E0809">
            <w:pPr>
              <w:jc w:val="right"/>
              <w:rPr>
                <w:b/>
                <w:bCs/>
                <w:sz w:val="22"/>
                <w:szCs w:val="22"/>
              </w:rPr>
            </w:pPr>
            <w:r>
              <w:rPr>
                <w:b/>
                <w:bCs/>
                <w:sz w:val="22"/>
                <w:szCs w:val="22"/>
              </w:rPr>
              <w:t>0,00</w:t>
            </w:r>
          </w:p>
        </w:tc>
        <w:tc>
          <w:tcPr>
            <w:tcW w:w="1816" w:type="dxa"/>
            <w:tcBorders>
              <w:top w:val="nil"/>
              <w:left w:val="nil"/>
              <w:bottom w:val="single" w:sz="4" w:space="0" w:color="auto"/>
              <w:right w:val="single" w:sz="8" w:space="0" w:color="auto"/>
            </w:tcBorders>
            <w:shd w:val="clear" w:color="auto" w:fill="auto"/>
            <w:noWrap/>
            <w:vAlign w:val="bottom"/>
            <w:hideMark/>
          </w:tcPr>
          <w:p w:rsidR="002A4149" w:rsidRDefault="002A4149" w:rsidP="009E0809">
            <w:pPr>
              <w:jc w:val="right"/>
              <w:rPr>
                <w:b/>
                <w:bCs/>
                <w:sz w:val="22"/>
                <w:szCs w:val="22"/>
              </w:rPr>
            </w:pPr>
            <w:r>
              <w:rPr>
                <w:b/>
                <w:bCs/>
                <w:sz w:val="22"/>
                <w:szCs w:val="22"/>
              </w:rPr>
              <w:t>0,00</w:t>
            </w:r>
          </w:p>
        </w:tc>
      </w:tr>
      <w:tr w:rsidR="002A4149" w:rsidRPr="00111339" w:rsidTr="009E0809">
        <w:trPr>
          <w:trHeight w:val="79"/>
        </w:trPr>
        <w:tc>
          <w:tcPr>
            <w:tcW w:w="13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A4149" w:rsidRDefault="002A4149" w:rsidP="009E0809">
            <w:pPr>
              <w:jc w:val="center"/>
              <w:rPr>
                <w:sz w:val="22"/>
                <w:szCs w:val="22"/>
              </w:rPr>
            </w:pPr>
            <w:r>
              <w:rPr>
                <w:sz w:val="22"/>
                <w:szCs w:val="22"/>
              </w:rPr>
              <w:t>1301</w:t>
            </w:r>
          </w:p>
        </w:tc>
        <w:tc>
          <w:tcPr>
            <w:tcW w:w="9063" w:type="dxa"/>
            <w:tcBorders>
              <w:top w:val="single" w:sz="4" w:space="0" w:color="auto"/>
              <w:left w:val="nil"/>
              <w:bottom w:val="single" w:sz="8" w:space="0" w:color="auto"/>
              <w:right w:val="nil"/>
            </w:tcBorders>
            <w:shd w:val="clear" w:color="auto" w:fill="auto"/>
            <w:vAlign w:val="bottom"/>
            <w:hideMark/>
          </w:tcPr>
          <w:p w:rsidR="002A4149" w:rsidRDefault="002A4149" w:rsidP="009E0809">
            <w:pPr>
              <w:rPr>
                <w:sz w:val="22"/>
                <w:szCs w:val="22"/>
              </w:rPr>
            </w:pPr>
            <w:r>
              <w:rPr>
                <w:sz w:val="22"/>
                <w:szCs w:val="22"/>
              </w:rPr>
              <w:t>Обслуживание государственного внутреннего и муниципального долга</w:t>
            </w:r>
          </w:p>
        </w:tc>
        <w:tc>
          <w:tcPr>
            <w:tcW w:w="1720" w:type="dxa"/>
            <w:tcBorders>
              <w:top w:val="nil"/>
              <w:left w:val="single" w:sz="8" w:space="0" w:color="auto"/>
              <w:bottom w:val="single" w:sz="8"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28 002,69</w:t>
            </w:r>
          </w:p>
        </w:tc>
        <w:tc>
          <w:tcPr>
            <w:tcW w:w="1640" w:type="dxa"/>
            <w:tcBorders>
              <w:top w:val="nil"/>
              <w:left w:val="nil"/>
              <w:bottom w:val="single" w:sz="8"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0,00</w:t>
            </w:r>
          </w:p>
        </w:tc>
        <w:tc>
          <w:tcPr>
            <w:tcW w:w="1816" w:type="dxa"/>
            <w:tcBorders>
              <w:top w:val="nil"/>
              <w:left w:val="nil"/>
              <w:bottom w:val="single" w:sz="8" w:space="0" w:color="auto"/>
              <w:right w:val="single" w:sz="4" w:space="0" w:color="auto"/>
            </w:tcBorders>
            <w:shd w:val="clear" w:color="auto" w:fill="auto"/>
            <w:noWrap/>
            <w:vAlign w:val="bottom"/>
            <w:hideMark/>
          </w:tcPr>
          <w:p w:rsidR="002A4149" w:rsidRDefault="002A4149" w:rsidP="009E0809">
            <w:pPr>
              <w:jc w:val="right"/>
              <w:rPr>
                <w:sz w:val="22"/>
                <w:szCs w:val="22"/>
              </w:rPr>
            </w:pPr>
            <w:r>
              <w:rPr>
                <w:sz w:val="22"/>
                <w:szCs w:val="22"/>
              </w:rPr>
              <w:t>0,00</w:t>
            </w:r>
          </w:p>
        </w:tc>
      </w:tr>
      <w:tr w:rsidR="002A4149" w:rsidRPr="00111339" w:rsidTr="009E0809">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 </w:t>
            </w:r>
          </w:p>
        </w:tc>
        <w:tc>
          <w:tcPr>
            <w:tcW w:w="9063" w:type="dxa"/>
            <w:tcBorders>
              <w:top w:val="nil"/>
              <w:left w:val="nil"/>
              <w:bottom w:val="single" w:sz="8" w:space="0" w:color="auto"/>
              <w:right w:val="nil"/>
            </w:tcBorders>
            <w:shd w:val="clear" w:color="auto" w:fill="auto"/>
            <w:vAlign w:val="bottom"/>
            <w:hideMark/>
          </w:tcPr>
          <w:p w:rsidR="002A4149" w:rsidRDefault="002A4149" w:rsidP="009E0809">
            <w:pPr>
              <w:jc w:val="center"/>
              <w:rPr>
                <w:b/>
                <w:bCs/>
                <w:sz w:val="22"/>
                <w:szCs w:val="22"/>
              </w:rPr>
            </w:pPr>
            <w:r>
              <w:rPr>
                <w:b/>
                <w:bCs/>
                <w:sz w:val="22"/>
                <w:szCs w:val="22"/>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209 921 125,75</w:t>
            </w:r>
          </w:p>
        </w:tc>
        <w:tc>
          <w:tcPr>
            <w:tcW w:w="1640" w:type="dxa"/>
            <w:tcBorders>
              <w:top w:val="nil"/>
              <w:left w:val="nil"/>
              <w:bottom w:val="single" w:sz="8"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53 739 808,57</w:t>
            </w:r>
          </w:p>
        </w:tc>
        <w:tc>
          <w:tcPr>
            <w:tcW w:w="1816" w:type="dxa"/>
            <w:tcBorders>
              <w:top w:val="nil"/>
              <w:left w:val="nil"/>
              <w:bottom w:val="single" w:sz="8" w:space="0" w:color="auto"/>
              <w:right w:val="single" w:sz="8" w:space="0" w:color="auto"/>
            </w:tcBorders>
            <w:shd w:val="clear" w:color="auto" w:fill="auto"/>
            <w:noWrap/>
            <w:vAlign w:val="bottom"/>
            <w:hideMark/>
          </w:tcPr>
          <w:p w:rsidR="002A4149" w:rsidRDefault="002A4149" w:rsidP="009E0809">
            <w:pPr>
              <w:jc w:val="center"/>
              <w:rPr>
                <w:b/>
                <w:bCs/>
                <w:sz w:val="22"/>
                <w:szCs w:val="22"/>
              </w:rPr>
            </w:pPr>
            <w:r>
              <w:rPr>
                <w:b/>
                <w:bCs/>
                <w:sz w:val="22"/>
                <w:szCs w:val="22"/>
              </w:rPr>
              <w:t>50 973 270,00</w:t>
            </w:r>
          </w:p>
        </w:tc>
      </w:tr>
    </w:tbl>
    <w:p w:rsidR="002A4149" w:rsidRPr="006F1C8E"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p w:rsidR="002A4149" w:rsidRDefault="002A4149" w:rsidP="002A4149">
      <w:pPr>
        <w:pStyle w:val="a4"/>
        <w:tabs>
          <w:tab w:val="left" w:pos="7187"/>
        </w:tabs>
        <w:jc w:val="both"/>
        <w:rPr>
          <w:sz w:val="28"/>
          <w:szCs w:val="28"/>
        </w:rPr>
      </w:pPr>
    </w:p>
    <w:p w:rsidR="002A4149" w:rsidRPr="006F1C8E" w:rsidRDefault="002A4149" w:rsidP="002A4149">
      <w:pPr>
        <w:pStyle w:val="a4"/>
        <w:tabs>
          <w:tab w:val="left" w:pos="7187"/>
        </w:tabs>
        <w:jc w:val="both"/>
        <w:rPr>
          <w:sz w:val="28"/>
          <w:szCs w:val="28"/>
        </w:rPr>
      </w:pPr>
    </w:p>
    <w:p w:rsidR="00D5053A" w:rsidRDefault="00D5053A" w:rsidP="00554EF0">
      <w:pPr>
        <w:pStyle w:val="ConsPlusNormal"/>
        <w:jc w:val="right"/>
        <w:rPr>
          <w:rFonts w:ascii="Times New Roman" w:hAnsi="Times New Roman" w:cs="Times New Roman"/>
          <w:sz w:val="28"/>
          <w:szCs w:val="28"/>
        </w:rPr>
      </w:pPr>
    </w:p>
    <w:p w:rsidR="00D5053A" w:rsidRPr="002F516F" w:rsidRDefault="00D5053A" w:rsidP="00554EF0">
      <w:pPr>
        <w:pStyle w:val="ConsPlusNormal"/>
        <w:jc w:val="right"/>
        <w:rPr>
          <w:rFonts w:ascii="Times New Roman" w:hAnsi="Times New Roman" w:cs="Times New Roman"/>
          <w:sz w:val="28"/>
          <w:szCs w:val="28"/>
        </w:rPr>
      </w:pPr>
    </w:p>
    <w:p w:rsidR="002A4149" w:rsidRDefault="002A4149" w:rsidP="00554EF0">
      <w:pPr>
        <w:pStyle w:val="ConsPlusNormal"/>
        <w:jc w:val="right"/>
        <w:rPr>
          <w:rFonts w:ascii="Times New Roman" w:hAnsi="Times New Roman" w:cs="Times New Roman"/>
          <w:sz w:val="28"/>
          <w:szCs w:val="28"/>
        </w:rPr>
        <w:sectPr w:rsidR="002A4149" w:rsidSect="002A4149">
          <w:headerReference w:type="first" r:id="rId21"/>
          <w:pgSz w:w="16838" w:h="11906" w:orient="landscape"/>
          <w:pgMar w:top="1134" w:right="851" w:bottom="850" w:left="1134" w:header="708" w:footer="708" w:gutter="0"/>
          <w:cols w:space="708"/>
          <w:docGrid w:linePitch="360"/>
        </w:sectPr>
      </w:pPr>
    </w:p>
    <w:p w:rsidR="00554EF0" w:rsidRPr="002F516F" w:rsidRDefault="00554EF0" w:rsidP="00554EF0">
      <w:pPr>
        <w:pStyle w:val="ConsPlusNormal"/>
        <w:jc w:val="right"/>
        <w:rPr>
          <w:rFonts w:ascii="Times New Roman" w:hAnsi="Times New Roman" w:cs="Times New Roman"/>
          <w:sz w:val="28"/>
          <w:szCs w:val="28"/>
        </w:rPr>
      </w:pPr>
    </w:p>
    <w:p w:rsidR="00170890" w:rsidRPr="002F516F" w:rsidRDefault="00170890" w:rsidP="00170890">
      <w:pPr>
        <w:widowControl w:val="0"/>
        <w:jc w:val="center"/>
        <w:rPr>
          <w:b/>
        </w:rPr>
      </w:pPr>
      <w:r w:rsidRPr="002F516F">
        <w:rPr>
          <w:b/>
        </w:rPr>
        <w:t>Ответственный за выпуск -</w:t>
      </w:r>
    </w:p>
    <w:p w:rsidR="00170890" w:rsidRPr="002F516F" w:rsidRDefault="00170890" w:rsidP="00170890">
      <w:pPr>
        <w:widowControl w:val="0"/>
        <w:jc w:val="center"/>
        <w:rPr>
          <w:b/>
        </w:rPr>
      </w:pPr>
      <w:r w:rsidRPr="002F516F">
        <w:rPr>
          <w:b/>
        </w:rPr>
        <w:t>заместитель Главы Администрации, руководителя аппарата</w:t>
      </w:r>
    </w:p>
    <w:p w:rsidR="00170890" w:rsidRPr="002F516F" w:rsidRDefault="00170890" w:rsidP="00170890">
      <w:pPr>
        <w:widowControl w:val="0"/>
        <w:jc w:val="center"/>
        <w:rPr>
          <w:b/>
        </w:rPr>
      </w:pPr>
      <w:r w:rsidRPr="002F516F">
        <w:rPr>
          <w:b/>
        </w:rPr>
        <w:t>Шарыгина  И.А.</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Тираж 50 экз. Распространяется бесплатно.</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xml:space="preserve">Администрация </w:t>
      </w:r>
    </w:p>
    <w:p w:rsidR="00170890" w:rsidRPr="002F516F" w:rsidRDefault="00170890" w:rsidP="00170890">
      <w:pPr>
        <w:widowControl w:val="0"/>
        <w:jc w:val="center"/>
        <w:rPr>
          <w:b/>
        </w:rPr>
      </w:pPr>
      <w:r w:rsidRPr="002F516F">
        <w:rPr>
          <w:b/>
        </w:rPr>
        <w:t>Комсомольского муниципального района</w:t>
      </w:r>
    </w:p>
    <w:p w:rsidR="00170890" w:rsidRPr="002F516F" w:rsidRDefault="00170890" w:rsidP="00170890">
      <w:pPr>
        <w:widowControl w:val="0"/>
        <w:jc w:val="center"/>
        <w:rPr>
          <w:b/>
        </w:rPr>
      </w:pPr>
      <w:r w:rsidRPr="002F516F">
        <w:rPr>
          <w:b/>
        </w:rPr>
        <w:t>Ивановской области</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Индекс: 155150</w:t>
      </w:r>
    </w:p>
    <w:p w:rsidR="00170890" w:rsidRPr="002F516F" w:rsidRDefault="00170890" w:rsidP="00170890">
      <w:pPr>
        <w:widowControl w:val="0"/>
        <w:jc w:val="center"/>
        <w:rPr>
          <w:b/>
        </w:rPr>
      </w:pPr>
      <w:r w:rsidRPr="002F516F">
        <w:rPr>
          <w:b/>
        </w:rPr>
        <w:t>Ивановская область,</w:t>
      </w:r>
    </w:p>
    <w:p w:rsidR="00170890" w:rsidRPr="002F516F" w:rsidRDefault="00170890" w:rsidP="00170890">
      <w:pPr>
        <w:widowControl w:val="0"/>
        <w:jc w:val="center"/>
        <w:rPr>
          <w:b/>
        </w:rPr>
      </w:pPr>
      <w:r w:rsidRPr="002F516F">
        <w:rPr>
          <w:b/>
        </w:rPr>
        <w:t>г.Комсомольск,</w:t>
      </w:r>
    </w:p>
    <w:p w:rsidR="00170890" w:rsidRPr="002F516F" w:rsidRDefault="00170890" w:rsidP="00170890">
      <w:pPr>
        <w:widowControl w:val="0"/>
        <w:jc w:val="center"/>
        <w:rPr>
          <w:b/>
        </w:rPr>
      </w:pPr>
      <w:r w:rsidRPr="002F516F">
        <w:rPr>
          <w:b/>
        </w:rPr>
        <w:t>ул.50 лет ВЛКСМ, д.2</w:t>
      </w:r>
    </w:p>
    <w:p w:rsidR="00170890" w:rsidRPr="00694DD8" w:rsidRDefault="00170890" w:rsidP="00170890">
      <w:pPr>
        <w:widowControl w:val="0"/>
        <w:jc w:val="center"/>
        <w:rPr>
          <w:b/>
        </w:rPr>
      </w:pPr>
      <w:r w:rsidRPr="002F516F">
        <w:rPr>
          <w:b/>
        </w:rPr>
        <w:t>Тел</w:t>
      </w:r>
      <w:r w:rsidRPr="00694DD8">
        <w:rPr>
          <w:b/>
        </w:rPr>
        <w:t xml:space="preserve">.: 8 (49352) </w:t>
      </w:r>
      <w:r w:rsidR="002A4149">
        <w:rPr>
          <w:b/>
        </w:rPr>
        <w:t>4</w:t>
      </w:r>
      <w:r w:rsidRPr="00694DD8">
        <w:rPr>
          <w:b/>
        </w:rPr>
        <w:t>-11-78</w:t>
      </w:r>
    </w:p>
    <w:p w:rsidR="00170890" w:rsidRPr="002F516F" w:rsidRDefault="00170890" w:rsidP="00170890">
      <w:pPr>
        <w:widowControl w:val="0"/>
        <w:jc w:val="center"/>
        <w:rPr>
          <w:b/>
          <w:lang w:val="en-US"/>
        </w:rPr>
      </w:pPr>
      <w:r w:rsidRPr="002F516F">
        <w:rPr>
          <w:b/>
          <w:lang w:val="en-US"/>
        </w:rPr>
        <w:t>E-mail: admin.komsomolsk@mail.ru</w:t>
      </w:r>
    </w:p>
    <w:p w:rsidR="00170890" w:rsidRPr="002F516F" w:rsidRDefault="00170890" w:rsidP="00170890">
      <w:pPr>
        <w:widowControl w:val="0"/>
        <w:rPr>
          <w:lang w:val="en-US"/>
        </w:rPr>
      </w:pPr>
      <w:r w:rsidRPr="002F516F">
        <w:rPr>
          <w:lang w:val="en-US"/>
        </w:rPr>
        <w:t> </w:t>
      </w:r>
      <w:bookmarkStart w:id="5" w:name="_GoBack"/>
      <w:bookmarkEnd w:id="5"/>
    </w:p>
    <w:p w:rsidR="00170890" w:rsidRPr="00DA3E57" w:rsidRDefault="00170890" w:rsidP="00170890">
      <w:pPr>
        <w:jc w:val="center"/>
        <w:rPr>
          <w:lang w:val="en-US"/>
        </w:rPr>
      </w:pPr>
    </w:p>
    <w:sectPr w:rsidR="00170890" w:rsidRPr="00DA3E57" w:rsidSect="002A4149">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4FC" w:rsidRDefault="00A524FC" w:rsidP="00C66F05">
      <w:r>
        <w:separator/>
      </w:r>
    </w:p>
  </w:endnote>
  <w:endnote w:type="continuationSeparator" w:id="1">
    <w:p w:rsidR="00A524FC" w:rsidRDefault="00A524FC"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694DD8" w:rsidRDefault="00EC393A">
        <w:pPr>
          <w:pStyle w:val="aa"/>
        </w:pPr>
        <w:fldSimple w:instr=" PAGE   \* MERGEFORMAT ">
          <w:r w:rsidR="002A4149">
            <w:rPr>
              <w:noProof/>
            </w:rPr>
            <w:t>2</w:t>
          </w:r>
        </w:fldSimple>
      </w:p>
    </w:sdtContent>
  </w:sdt>
  <w:p w:rsidR="00694DD8" w:rsidRDefault="00694DD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3A" w:rsidRDefault="00EC393A">
    <w:pPr>
      <w:pStyle w:val="aa"/>
      <w:jc w:val="right"/>
    </w:pPr>
    <w:fldSimple w:instr="PAGE   \* MERGEFORMAT">
      <w:r w:rsidR="002A4149">
        <w:rPr>
          <w:noProof/>
        </w:rPr>
        <w:t>50</w:t>
      </w:r>
    </w:fldSimple>
  </w:p>
  <w:p w:rsidR="00D5053A" w:rsidRDefault="00D505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4FC" w:rsidRDefault="00A524FC" w:rsidP="00C66F05">
      <w:r>
        <w:separator/>
      </w:r>
    </w:p>
  </w:footnote>
  <w:footnote w:type="continuationSeparator" w:id="1">
    <w:p w:rsidR="00A524FC" w:rsidRDefault="00A524FC"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3A" w:rsidRDefault="00EC393A">
    <w:pPr>
      <w:framePr w:h="173" w:wrap="none" w:vAnchor="text" w:hAnchor="page" w:x="1379" w:y="607"/>
    </w:pPr>
    <w:fldSimple w:instr=" PAGE \* MERGEFORMAT ">
      <w:r w:rsidR="00D5053A" w:rsidRPr="00F76BCA">
        <w:rPr>
          <w:noProof/>
        </w:rPr>
        <w:t>20</w:t>
      </w:r>
    </w:fldSimple>
  </w:p>
  <w:p w:rsidR="00D5053A" w:rsidRDefault="00D505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D8" w:rsidRPr="00A65AA3" w:rsidRDefault="00694DD8"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9">
    <w:nsid w:val="0D4E0882"/>
    <w:multiLevelType w:val="multilevel"/>
    <w:tmpl w:val="A0AC824E"/>
    <w:lvl w:ilvl="0">
      <w:start w:val="1"/>
      <w:numFmt w:val="decimal"/>
      <w:lvlText w:val="%1."/>
      <w:lvlJc w:val="left"/>
      <w:pPr>
        <w:ind w:left="960" w:hanging="420"/>
      </w:pPr>
      <w:rPr>
        <w:rFonts w:hint="default"/>
        <w:color w:val="auto"/>
      </w:rPr>
    </w:lvl>
    <w:lvl w:ilvl="1">
      <w:start w:val="1"/>
      <w:numFmt w:val="decimal"/>
      <w:isLgl/>
      <w:lvlText w:val="%1.%2."/>
      <w:lvlJc w:val="left"/>
      <w:pPr>
        <w:ind w:left="1680" w:hanging="720"/>
      </w:pPr>
      <w:rPr>
        <w:rFonts w:cs="Times New Roman" w:hint="default"/>
        <w:color w:val="000000"/>
      </w:rPr>
    </w:lvl>
    <w:lvl w:ilvl="2">
      <w:start w:val="1"/>
      <w:numFmt w:val="decimal"/>
      <w:isLgl/>
      <w:lvlText w:val="%1.%2.%3."/>
      <w:lvlJc w:val="left"/>
      <w:pPr>
        <w:ind w:left="2100" w:hanging="720"/>
      </w:pPr>
      <w:rPr>
        <w:rFonts w:cs="Times New Roman" w:hint="default"/>
        <w:color w:val="000000"/>
      </w:rPr>
    </w:lvl>
    <w:lvl w:ilvl="3">
      <w:start w:val="1"/>
      <w:numFmt w:val="decimal"/>
      <w:isLgl/>
      <w:lvlText w:val="%1.%2.%3.%4."/>
      <w:lvlJc w:val="left"/>
      <w:pPr>
        <w:ind w:left="2880" w:hanging="1080"/>
      </w:pPr>
      <w:rPr>
        <w:rFonts w:cs="Times New Roman" w:hint="default"/>
        <w:color w:val="000000"/>
      </w:rPr>
    </w:lvl>
    <w:lvl w:ilvl="4">
      <w:start w:val="1"/>
      <w:numFmt w:val="decimal"/>
      <w:isLgl/>
      <w:lvlText w:val="%1.%2.%3.%4.%5."/>
      <w:lvlJc w:val="left"/>
      <w:pPr>
        <w:ind w:left="3300" w:hanging="1080"/>
      </w:pPr>
      <w:rPr>
        <w:rFonts w:cs="Times New Roman" w:hint="default"/>
        <w:color w:val="000000"/>
      </w:rPr>
    </w:lvl>
    <w:lvl w:ilvl="5">
      <w:start w:val="1"/>
      <w:numFmt w:val="decimal"/>
      <w:isLgl/>
      <w:lvlText w:val="%1.%2.%3.%4.%5.%6."/>
      <w:lvlJc w:val="left"/>
      <w:pPr>
        <w:ind w:left="4080" w:hanging="1440"/>
      </w:pPr>
      <w:rPr>
        <w:rFonts w:cs="Times New Roman" w:hint="default"/>
        <w:color w:val="000000"/>
      </w:rPr>
    </w:lvl>
    <w:lvl w:ilvl="6">
      <w:start w:val="1"/>
      <w:numFmt w:val="decimal"/>
      <w:isLgl/>
      <w:lvlText w:val="%1.%2.%3.%4.%5.%6.%7."/>
      <w:lvlJc w:val="left"/>
      <w:pPr>
        <w:ind w:left="4860" w:hanging="1800"/>
      </w:pPr>
      <w:rPr>
        <w:rFonts w:cs="Times New Roman" w:hint="default"/>
        <w:color w:val="000000"/>
      </w:rPr>
    </w:lvl>
    <w:lvl w:ilvl="7">
      <w:start w:val="1"/>
      <w:numFmt w:val="decimal"/>
      <w:isLgl/>
      <w:lvlText w:val="%1.%2.%3.%4.%5.%6.%7.%8."/>
      <w:lvlJc w:val="left"/>
      <w:pPr>
        <w:ind w:left="5280" w:hanging="1800"/>
      </w:pPr>
      <w:rPr>
        <w:rFonts w:cs="Times New Roman" w:hint="default"/>
        <w:color w:val="000000"/>
      </w:rPr>
    </w:lvl>
    <w:lvl w:ilvl="8">
      <w:start w:val="1"/>
      <w:numFmt w:val="decimal"/>
      <w:isLgl/>
      <w:lvlText w:val="%1.%2.%3.%4.%5.%6.%7.%8.%9."/>
      <w:lvlJc w:val="left"/>
      <w:pPr>
        <w:ind w:left="6060" w:hanging="2160"/>
      </w:pPr>
      <w:rPr>
        <w:rFonts w:cs="Times New Roman" w:hint="default"/>
        <w:color w:val="000000"/>
      </w:rPr>
    </w:lvl>
  </w:abstractNum>
  <w:abstractNum w:abstractNumId="10">
    <w:nsid w:val="454B06D3"/>
    <w:multiLevelType w:val="hybridMultilevel"/>
    <w:tmpl w:val="A1AE24FE"/>
    <w:lvl w:ilvl="0" w:tplc="C8FA935A">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15382"/>
    <w:rsid w:val="0002143B"/>
    <w:rsid w:val="000275C9"/>
    <w:rsid w:val="000324B1"/>
    <w:rsid w:val="000524C4"/>
    <w:rsid w:val="00084B88"/>
    <w:rsid w:val="000920CC"/>
    <w:rsid w:val="00092878"/>
    <w:rsid w:val="000A301A"/>
    <w:rsid w:val="000C4822"/>
    <w:rsid w:val="000D3AA9"/>
    <w:rsid w:val="000F7663"/>
    <w:rsid w:val="001224A7"/>
    <w:rsid w:val="00127399"/>
    <w:rsid w:val="00170890"/>
    <w:rsid w:val="001D1DE9"/>
    <w:rsid w:val="0021550A"/>
    <w:rsid w:val="00222441"/>
    <w:rsid w:val="00262E92"/>
    <w:rsid w:val="002641ED"/>
    <w:rsid w:val="002656D3"/>
    <w:rsid w:val="00270BFA"/>
    <w:rsid w:val="002911FA"/>
    <w:rsid w:val="002A4149"/>
    <w:rsid w:val="002B750E"/>
    <w:rsid w:val="002E277D"/>
    <w:rsid w:val="002F516F"/>
    <w:rsid w:val="003048F2"/>
    <w:rsid w:val="00315516"/>
    <w:rsid w:val="00352375"/>
    <w:rsid w:val="003A6779"/>
    <w:rsid w:val="003A7FDD"/>
    <w:rsid w:val="003C53E7"/>
    <w:rsid w:val="003C6FD9"/>
    <w:rsid w:val="003D4FB8"/>
    <w:rsid w:val="003E2E77"/>
    <w:rsid w:val="003E3899"/>
    <w:rsid w:val="003E6CBE"/>
    <w:rsid w:val="003F1CB6"/>
    <w:rsid w:val="00421D7F"/>
    <w:rsid w:val="00426F9F"/>
    <w:rsid w:val="00446D8E"/>
    <w:rsid w:val="00467C5E"/>
    <w:rsid w:val="004743A2"/>
    <w:rsid w:val="00476CD2"/>
    <w:rsid w:val="00477A14"/>
    <w:rsid w:val="00484DB4"/>
    <w:rsid w:val="0048662E"/>
    <w:rsid w:val="00490378"/>
    <w:rsid w:val="00494133"/>
    <w:rsid w:val="004A3313"/>
    <w:rsid w:val="004E433E"/>
    <w:rsid w:val="00527566"/>
    <w:rsid w:val="00554EF0"/>
    <w:rsid w:val="00567FE3"/>
    <w:rsid w:val="0058153E"/>
    <w:rsid w:val="005B5E79"/>
    <w:rsid w:val="005E26B1"/>
    <w:rsid w:val="005E3DD3"/>
    <w:rsid w:val="005F11FE"/>
    <w:rsid w:val="00604CF5"/>
    <w:rsid w:val="006240D4"/>
    <w:rsid w:val="00625C34"/>
    <w:rsid w:val="00630766"/>
    <w:rsid w:val="00636C73"/>
    <w:rsid w:val="00655AB8"/>
    <w:rsid w:val="00667317"/>
    <w:rsid w:val="0068148D"/>
    <w:rsid w:val="00694DD8"/>
    <w:rsid w:val="00695FBD"/>
    <w:rsid w:val="006A20AD"/>
    <w:rsid w:val="006C4A64"/>
    <w:rsid w:val="00704D24"/>
    <w:rsid w:val="00721D09"/>
    <w:rsid w:val="00723D8E"/>
    <w:rsid w:val="00752D56"/>
    <w:rsid w:val="00760D12"/>
    <w:rsid w:val="00772FCB"/>
    <w:rsid w:val="00786FD7"/>
    <w:rsid w:val="007B319F"/>
    <w:rsid w:val="00822FE6"/>
    <w:rsid w:val="008512AC"/>
    <w:rsid w:val="00872925"/>
    <w:rsid w:val="008730FB"/>
    <w:rsid w:val="00875009"/>
    <w:rsid w:val="008E2601"/>
    <w:rsid w:val="008F15AB"/>
    <w:rsid w:val="00927B21"/>
    <w:rsid w:val="009335EA"/>
    <w:rsid w:val="00935AF5"/>
    <w:rsid w:val="0094158D"/>
    <w:rsid w:val="00951054"/>
    <w:rsid w:val="00956BC0"/>
    <w:rsid w:val="00972ABF"/>
    <w:rsid w:val="00980141"/>
    <w:rsid w:val="00A1149F"/>
    <w:rsid w:val="00A12E71"/>
    <w:rsid w:val="00A16544"/>
    <w:rsid w:val="00A20B8A"/>
    <w:rsid w:val="00A41467"/>
    <w:rsid w:val="00A524FC"/>
    <w:rsid w:val="00A84D4B"/>
    <w:rsid w:val="00AD02C0"/>
    <w:rsid w:val="00AE6529"/>
    <w:rsid w:val="00B16129"/>
    <w:rsid w:val="00B16B26"/>
    <w:rsid w:val="00B46A15"/>
    <w:rsid w:val="00BC2EBD"/>
    <w:rsid w:val="00BE7A92"/>
    <w:rsid w:val="00C0118C"/>
    <w:rsid w:val="00C12A72"/>
    <w:rsid w:val="00C631BE"/>
    <w:rsid w:val="00C66F05"/>
    <w:rsid w:val="00CE7135"/>
    <w:rsid w:val="00D070B7"/>
    <w:rsid w:val="00D163D4"/>
    <w:rsid w:val="00D168EB"/>
    <w:rsid w:val="00D5053A"/>
    <w:rsid w:val="00D752E8"/>
    <w:rsid w:val="00D904DD"/>
    <w:rsid w:val="00DA3E57"/>
    <w:rsid w:val="00DA4CB1"/>
    <w:rsid w:val="00DB3849"/>
    <w:rsid w:val="00DC234B"/>
    <w:rsid w:val="00E07005"/>
    <w:rsid w:val="00E352EA"/>
    <w:rsid w:val="00E9785B"/>
    <w:rsid w:val="00EA38C0"/>
    <w:rsid w:val="00EC393A"/>
    <w:rsid w:val="00EE2668"/>
    <w:rsid w:val="00EE3015"/>
    <w:rsid w:val="00F1470D"/>
    <w:rsid w:val="00F315DC"/>
    <w:rsid w:val="00F47393"/>
    <w:rsid w:val="00F805F2"/>
    <w:rsid w:val="00F828F0"/>
    <w:rsid w:val="00FA7386"/>
    <w:rsid w:val="00FA7617"/>
    <w:rsid w:val="00FC7C43"/>
    <w:rsid w:val="00FD4CFF"/>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nhideWhenUsed/>
    <w:rsid w:val="00084B88"/>
    <w:rPr>
      <w:rFonts w:ascii="Tahoma" w:hAnsi="Tahoma" w:cs="Tahoma"/>
      <w:sz w:val="16"/>
      <w:szCs w:val="16"/>
    </w:rPr>
  </w:style>
  <w:style w:type="character" w:customStyle="1" w:styleId="a7">
    <w:name w:val="Текст выноски Знак"/>
    <w:basedOn w:val="a0"/>
    <w:link w:val="a6"/>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uiPriority w:val="99"/>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nhideWhenUsed/>
    <w:rsid w:val="00477A14"/>
    <w:rPr>
      <w:color w:val="800080" w:themeColor="followedHyperlink"/>
      <w:u w:val="single"/>
    </w:rPr>
  </w:style>
  <w:style w:type="paragraph" w:styleId="af2">
    <w:name w:val="Normal (Web)"/>
    <w:aliases w:val="Обычный (Web)"/>
    <w:basedOn w:val="a"/>
    <w:uiPriority w:val="99"/>
    <w:unhideWhenUsed/>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uiPriority w:val="99"/>
    <w:semiHidden/>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uiPriority w:val="99"/>
    <w:semiHidden/>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rsid w:val="00477A14"/>
    <w:rPr>
      <w:rFonts w:ascii="Times New Roman" w:hAnsi="Times New Roman" w:cs="Times New Roman" w:hint="default"/>
      <w:color w:val="106BBE"/>
    </w:rPr>
  </w:style>
  <w:style w:type="character" w:customStyle="1" w:styleId="af6">
    <w:name w:val="Цветовое выделение"/>
    <w:uiPriority w:val="99"/>
    <w:rsid w:val="00477A14"/>
    <w:rPr>
      <w:b/>
      <w:bCs w:val="0"/>
      <w:color w:val="26282F"/>
    </w:rPr>
  </w:style>
  <w:style w:type="table" w:styleId="af7">
    <w:name w:val="Table Grid"/>
    <w:basedOn w:val="a1"/>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
    <w:rsid w:val="00BC2EBD"/>
    <w:rPr>
      <w:rFonts w:ascii="Verdana" w:hAnsi="Verdana"/>
      <w:bCs/>
      <w:color w:val="C41C16"/>
      <w:sz w:val="24"/>
      <w:szCs w:val="26"/>
    </w:rPr>
  </w:style>
  <w:style w:type="character" w:customStyle="1" w:styleId="40">
    <w:name w:val="Заголовок 4 Знак"/>
    <w:basedOn w:val="a0"/>
    <w:link w:val="4"/>
    <w:uiPriority w:val="9"/>
    <w:rsid w:val="00BC2EBD"/>
    <w:rPr>
      <w:rFonts w:ascii="Verdana" w:hAnsi="Verdana"/>
      <w:b/>
      <w:bCs/>
      <w:szCs w:val="28"/>
    </w:rPr>
  </w:style>
  <w:style w:type="paragraph" w:customStyle="1" w:styleId="Pro-Gramma">
    <w:name w:val="Pro-Gramma"/>
    <w:basedOn w:val="a"/>
    <w:link w:val="Pro-Gramma0"/>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locked/>
    <w:rsid w:val="00BC2EBD"/>
    <w:rPr>
      <w:rFonts w:ascii="Georgia" w:hAnsi="Georgia"/>
      <w:sz w:val="24"/>
    </w:rPr>
  </w:style>
  <w:style w:type="paragraph" w:styleId="af8">
    <w:name w:val="Document Map"/>
    <w:basedOn w:val="a"/>
    <w:link w:val="af9"/>
    <w:uiPriority w:val="99"/>
    <w:semiHidden/>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semiHidden/>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uiPriority w:val="9"/>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rsid w:val="000A301A"/>
    <w:rPr>
      <w:i w:val="0"/>
    </w:rPr>
  </w:style>
  <w:style w:type="character" w:customStyle="1" w:styleId="WW8Num3z0">
    <w:name w:val="WW8Num3z0"/>
    <w:rsid w:val="000A301A"/>
    <w:rPr>
      <w:rFonts w:ascii="Symbol" w:hAnsi="Symbol"/>
    </w:rPr>
  </w:style>
  <w:style w:type="character" w:customStyle="1" w:styleId="WW8Num3z1">
    <w:name w:val="WW8Num3z1"/>
    <w:rsid w:val="000A301A"/>
    <w:rPr>
      <w:rFonts w:ascii="Courier New" w:hAnsi="Courier New" w:cs="Courier New"/>
    </w:rPr>
  </w:style>
  <w:style w:type="character" w:customStyle="1" w:styleId="WW8Num3z2">
    <w:name w:val="WW8Num3z2"/>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aff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8"/>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uiPriority w:val="22"/>
    <w:qFormat/>
    <w:rsid w:val="0021550A"/>
    <w:rPr>
      <w:b/>
      <w:bCs/>
    </w:rPr>
  </w:style>
  <w:style w:type="character" w:styleId="affb">
    <w:name w:val="Emphasis"/>
    <w:uiPriority w:val="20"/>
    <w:qFormat/>
    <w:rsid w:val="00352375"/>
    <w:rPr>
      <w:i/>
      <w:iCs/>
    </w:rPr>
  </w:style>
  <w:style w:type="paragraph" w:customStyle="1" w:styleId="affc">
    <w:name w:val="Содержимое таблицы"/>
    <w:basedOn w:val="a"/>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7">
    <w:name w:val="Абзац списка3"/>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1">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2">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iPriority w:val="99"/>
    <w:unhideWhenUsed/>
    <w:rsid w:val="00D5053A"/>
    <w:rPr>
      <w:sz w:val="16"/>
      <w:szCs w:val="16"/>
    </w:rPr>
  </w:style>
  <w:style w:type="character" w:customStyle="1" w:styleId="afff1">
    <w:name w:val="Тема примечания Знак"/>
    <w:link w:val="afff2"/>
    <w:uiPriority w:val="99"/>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2">
    <w:name w:val="annotation subject"/>
    <w:basedOn w:val="aff"/>
    <w:next w:val="aff"/>
    <w:link w:val="afff1"/>
    <w:uiPriority w:val="99"/>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2"/>
    <w:rsid w:val="00D5053A"/>
    <w:rPr>
      <w:b/>
      <w:bCs/>
      <w:color w:val="000000"/>
      <w:kern w:val="28"/>
    </w:rPr>
  </w:style>
  <w:style w:type="paragraph" w:customStyle="1" w:styleId="afff9">
    <w:name w:val="Заголовок таблицы"/>
    <w:basedOn w:val="affc"/>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00EE7D8ED6FEE42E2B8909846994832C2AF237113DB4DDB0A8CB45075AB5446616BD9DA65EFCBD9C4DF1CD05721DL5N" TargetMode="External"/><Relationship Id="rId2" Type="http://schemas.openxmlformats.org/officeDocument/2006/relationships/numbering" Target="numbering.xml"/><Relationship Id="rId16" Type="http://schemas.openxmlformats.org/officeDocument/2006/relationships/hyperlink" Target="consultantplus://offline/ref=00EE7D8ED6FEE42E2B8909846994832C28F43C123DB6DDB0A8CB45075AB5446616BD9DA65EFCBD9C4DF1CD05721DL5N"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yperlink" Target="consultantplus://offline/ref=00EE7D8ED6FEE42E2B8909846994832C28F53D103BB3DDB0A8CB45075AB5446616BD9DA65EFCBD9C4DF1CD05721DL5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0EE7D8ED6FEE42E2B8909846994832C28F436123FB4DDB0A8CB45075AB5446616BD9DA65EFCBD9C4DF1CD05721DL5N" TargetMode="External"/><Relationship Id="rId22"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51</Pages>
  <Words>15992</Words>
  <Characters>91157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59</cp:revision>
  <cp:lastPrinted>2018-03-12T14:58:00Z</cp:lastPrinted>
  <dcterms:created xsi:type="dcterms:W3CDTF">2017-11-09T13:46:00Z</dcterms:created>
  <dcterms:modified xsi:type="dcterms:W3CDTF">2021-06-18T08:42:00Z</dcterms:modified>
</cp:coreProperties>
</file>