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4F1A79" w:rsidRDefault="00302B19">
      <w:r w:rsidRPr="004F1A79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3312C6" w:rsidRPr="006911ED" w:rsidRDefault="003312C6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3312C6" w:rsidRDefault="003312C6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3</w:t>
                    </w:r>
                    <w:r w:rsidR="002338FB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</w:p>
                  <w:p w:rsidR="003312C6" w:rsidRPr="006911ED" w:rsidRDefault="002338FB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26</w:t>
                    </w:r>
                    <w:r w:rsidR="003312C6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312C6">
                      <w:rPr>
                        <w:b/>
                        <w:bCs/>
                        <w:sz w:val="52"/>
                        <w:szCs w:val="30"/>
                      </w:rPr>
                      <w:t>августа</w:t>
                    </w:r>
                    <w:r w:rsidR="003312C6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2022г.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3312C6" w:rsidRPr="006911ED" w:rsidRDefault="003312C6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4F1A7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4F1A79" w:rsidRDefault="00490378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170890" w:rsidRPr="004F1A79" w:rsidRDefault="00170890"/>
    <w:p w:rsidR="00F1470D" w:rsidRPr="004F1A79" w:rsidRDefault="00F1470D">
      <w:pPr>
        <w:sectPr w:rsidR="00F1470D" w:rsidRPr="004F1A79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4F1A79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4F1A79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4F1A7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FA64B9" w:rsidRPr="004F1A79" w:rsidTr="00FA64B9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A64B9" w:rsidRPr="004F1A79" w:rsidRDefault="0069552C" w:rsidP="00FA64B9">
            <w:pPr>
              <w:widowControl w:val="0"/>
              <w:jc w:val="center"/>
              <w:rPr>
                <w:b/>
                <w:bCs/>
              </w:rPr>
            </w:pPr>
            <w:r w:rsidRPr="004F1A79">
              <w:rPr>
                <w:b/>
                <w:bCs/>
                <w:sz w:val="24"/>
                <w:szCs w:val="24"/>
              </w:rPr>
              <w:t>Постановления Администрации</w:t>
            </w:r>
            <w:r w:rsidR="00FA64B9" w:rsidRPr="004F1A79">
              <w:rPr>
                <w:b/>
                <w:bCs/>
                <w:sz w:val="24"/>
                <w:szCs w:val="24"/>
              </w:rPr>
              <w:t xml:space="preserve"> Комсомольского муниципального района Ивановской области</w:t>
            </w:r>
          </w:p>
        </w:tc>
      </w:tr>
      <w:tr w:rsidR="009B4285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4F1A79" w:rsidRDefault="003312C6" w:rsidP="002338FB">
            <w:pPr>
              <w:widowControl w:val="0"/>
            </w:pPr>
            <w:r w:rsidRPr="004F1A79">
              <w:t>№</w:t>
            </w:r>
            <w:r w:rsidR="002338FB" w:rsidRPr="004F1A79">
              <w:t>255</w:t>
            </w:r>
            <w:r w:rsidRPr="004F1A79">
              <w:t xml:space="preserve"> от </w:t>
            </w:r>
            <w:r w:rsidR="002338FB" w:rsidRPr="004F1A79">
              <w:t>19.08</w:t>
            </w:r>
            <w:r w:rsidRPr="004F1A79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4F1A79" w:rsidRDefault="002338FB" w:rsidP="002338FB">
            <w:pPr>
              <w:jc w:val="both"/>
              <w:rPr>
                <w:sz w:val="24"/>
                <w:szCs w:val="24"/>
              </w:rPr>
            </w:pPr>
            <w:r w:rsidRPr="004F1A79">
              <w:rPr>
                <w:sz w:val="24"/>
                <w:szCs w:val="24"/>
              </w:rPr>
              <w:t>О социальных парикмахерских, расположенных на территории Комсомольского муниципального района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B4285" w:rsidRPr="004F1A79" w:rsidRDefault="009B4285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3312C6" w:rsidP="002338FB">
            <w:pPr>
              <w:widowControl w:val="0"/>
            </w:pPr>
            <w:r w:rsidRPr="004F1A79">
              <w:t>№2</w:t>
            </w:r>
            <w:r w:rsidR="002338FB" w:rsidRPr="004F1A79">
              <w:t xml:space="preserve">57 </w:t>
            </w:r>
            <w:r w:rsidRPr="004F1A79">
              <w:t xml:space="preserve">от </w:t>
            </w:r>
            <w:r w:rsidR="002338FB" w:rsidRPr="004F1A79">
              <w:t>19.08</w:t>
            </w:r>
            <w:r w:rsidRPr="004F1A79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38FB" w:rsidRPr="004F1A79" w:rsidRDefault="002338FB" w:rsidP="002338FB">
            <w:pPr>
              <w:pStyle w:val="a4"/>
              <w:jc w:val="both"/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</w:pPr>
            <w:r w:rsidRPr="004F1A79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24.12.2013 г. № 1045 «</w:t>
            </w:r>
            <w:r w:rsidRPr="004F1A79">
              <w:rPr>
                <w:rStyle w:val="affb"/>
                <w:rFonts w:ascii="Times New Roman" w:hAnsi="Times New Roman"/>
                <w:i w:val="0"/>
                <w:sz w:val="24"/>
                <w:szCs w:val="24"/>
              </w:rPr>
              <w:t>Об утверждении  схем размещения нестационарных торговых объектов на территории Комсомольского муниципального района»</w:t>
            </w:r>
          </w:p>
          <w:p w:rsidR="002F36B9" w:rsidRPr="004F1A79" w:rsidRDefault="002F36B9" w:rsidP="002E373D">
            <w:pPr>
              <w:shd w:val="clear" w:color="auto" w:fill="FFFFFF"/>
              <w:spacing w:line="0" w:lineRule="atLeast"/>
              <w:jc w:val="both"/>
              <w:outlineLvl w:val="1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F36B9" w:rsidRPr="004F1A79" w:rsidTr="00FA64B9">
        <w:trPr>
          <w:trHeight w:val="1193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3312C6" w:rsidP="002338FB">
            <w:pPr>
              <w:widowControl w:val="0"/>
            </w:pPr>
            <w:r w:rsidRPr="004F1A79">
              <w:t>№2</w:t>
            </w:r>
            <w:r w:rsidR="002338FB" w:rsidRPr="004F1A79">
              <w:t>58</w:t>
            </w:r>
            <w:r w:rsidRPr="004F1A79">
              <w:t xml:space="preserve"> от </w:t>
            </w:r>
            <w:r w:rsidR="002338FB" w:rsidRPr="004F1A79">
              <w:t>22.08</w:t>
            </w:r>
            <w:r w:rsidRPr="004F1A79">
              <w:t>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338FB" w:rsidRPr="004F1A79" w:rsidRDefault="002338FB" w:rsidP="00233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7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10.06.2021 г. № 136 «Об утверждении Плана организации ярмарок на 2022   год на территории Комсомольского муниципального района Ивановской области»</w:t>
            </w:r>
          </w:p>
          <w:p w:rsidR="002F36B9" w:rsidRPr="004F1A79" w:rsidRDefault="002F36B9" w:rsidP="002F55F6">
            <w:pPr>
              <w:spacing w:line="360" w:lineRule="auto"/>
              <w:jc w:val="both"/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36B9" w:rsidRPr="004F1A79" w:rsidRDefault="002F36B9" w:rsidP="00FA64B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4F1A79" w:rsidRDefault="002F55F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2338FB" w:rsidRPr="004F1A79" w:rsidRDefault="002338FB" w:rsidP="002338FB">
      <w:pPr>
        <w:jc w:val="center"/>
      </w:pPr>
      <w:r w:rsidRPr="004F1A79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0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FB" w:rsidRPr="004F1A79" w:rsidRDefault="002338FB" w:rsidP="002338FB">
      <w:pPr>
        <w:jc w:val="center"/>
      </w:pPr>
    </w:p>
    <w:p w:rsidR="002338FB" w:rsidRPr="004F1A79" w:rsidRDefault="002338FB" w:rsidP="004F1A79">
      <w:pPr>
        <w:pStyle w:val="1"/>
        <w:jc w:val="center"/>
        <w:rPr>
          <w:color w:val="003366"/>
          <w:sz w:val="36"/>
        </w:rPr>
      </w:pPr>
      <w:r w:rsidRPr="004F1A79">
        <w:rPr>
          <w:color w:val="003366"/>
          <w:sz w:val="36"/>
        </w:rPr>
        <w:t>ПОСТАНОВЛЕНИЕ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АДМИНИСТРАЦИИ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 xml:space="preserve"> КОМСОМОЛЬСКОГО МУНИЦИПАЛЬНОГО  РАЙОНА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ИВАНОВСКОЙ ОБЛАСТИ</w:t>
      </w:r>
    </w:p>
    <w:p w:rsidR="002338FB" w:rsidRPr="004F1A79" w:rsidRDefault="002338FB" w:rsidP="002338F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900"/>
        <w:gridCol w:w="3186"/>
        <w:gridCol w:w="2338"/>
        <w:gridCol w:w="180"/>
      </w:tblGrid>
      <w:tr w:rsidR="002338FB" w:rsidRPr="004F1A79" w:rsidTr="00A11BFC">
        <w:trPr>
          <w:trHeight w:val="100"/>
        </w:trPr>
        <w:tc>
          <w:tcPr>
            <w:tcW w:w="9664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338FB" w:rsidRPr="004F1A79" w:rsidRDefault="002338FB" w:rsidP="00A11BFC">
            <w:pPr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F1A79">
                <w:rPr>
                  <w:color w:val="003366"/>
                </w:rPr>
                <w:t>155150, г</w:t>
              </w:r>
            </w:smartTag>
            <w:r w:rsidRPr="004F1A79">
              <w:rPr>
                <w:color w:val="003366"/>
              </w:rPr>
              <w:t xml:space="preserve">. Комсомольск, ул. 50 лет ВЛКСМ, д. 2, ИНН 3714002224, КПП 371401001, ОГРН 1023701625595, </w:t>
            </w:r>
          </w:p>
          <w:p w:rsidR="002338FB" w:rsidRPr="004F1A79" w:rsidRDefault="002338FB" w:rsidP="00A11BFC">
            <w:pPr>
              <w:rPr>
                <w:color w:val="003366"/>
              </w:rPr>
            </w:pPr>
            <w:r w:rsidRPr="004F1A79">
              <w:rPr>
                <w:color w:val="003366"/>
              </w:rPr>
              <w:t xml:space="preserve">Тел./Факс (49352) 4-11-78, e-mail: </w:t>
            </w:r>
            <w:hyperlink r:id="rId11" w:history="1">
              <w:r w:rsidRPr="004F1A79">
                <w:rPr>
                  <w:rStyle w:val="a3"/>
                </w:rPr>
                <w:t>admin.komsomolsk@mail.ru</w:t>
              </w:r>
            </w:hyperlink>
          </w:p>
        </w:tc>
      </w:tr>
      <w:tr w:rsidR="002338FB" w:rsidRPr="004F1A79" w:rsidTr="00A11BFC">
        <w:trPr>
          <w:gridAfter w:val="1"/>
          <w:wAfter w:w="180" w:type="dxa"/>
          <w:trHeight w:val="6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8FB" w:rsidRPr="004F1A79" w:rsidRDefault="002338FB" w:rsidP="00A11BFC">
            <w:pPr>
              <w:ind w:right="-108"/>
              <w:jc w:val="center"/>
            </w:pPr>
            <w:r w:rsidRPr="004F1A79"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8FB" w:rsidRPr="004F1A79" w:rsidRDefault="002338FB" w:rsidP="00A11BFC">
            <w:pPr>
              <w:ind w:left="-734" w:firstLine="720"/>
              <w:jc w:val="center"/>
            </w:pPr>
            <w:r w:rsidRPr="004F1A79"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8FB" w:rsidRPr="004F1A79" w:rsidRDefault="002338FB" w:rsidP="00A11BFC">
            <w:pPr>
              <w:tabs>
                <w:tab w:val="left" w:pos="296"/>
              </w:tabs>
              <w:ind w:right="-176"/>
            </w:pPr>
            <w:r w:rsidRPr="004F1A79"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8FB" w:rsidRPr="004F1A79" w:rsidRDefault="002338FB" w:rsidP="00A11BFC">
            <w:pPr>
              <w:jc w:val="center"/>
            </w:pPr>
            <w:r w:rsidRPr="004F1A79"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8FB" w:rsidRPr="004F1A79" w:rsidRDefault="002338FB" w:rsidP="00A11BFC">
            <w:r w:rsidRPr="004F1A79">
              <w:t xml:space="preserve">2022 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8FB" w:rsidRPr="004F1A79" w:rsidRDefault="002338FB" w:rsidP="00A11BFC">
            <w:pPr>
              <w:jc w:val="right"/>
            </w:pPr>
            <w:r w:rsidRPr="004F1A79">
              <w:t>№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8FB" w:rsidRPr="004F1A79" w:rsidRDefault="002338FB" w:rsidP="00A11BFC">
            <w:pPr>
              <w:jc w:val="center"/>
            </w:pPr>
            <w:r w:rsidRPr="004F1A79">
              <w:t>255</w:t>
            </w:r>
          </w:p>
        </w:tc>
      </w:tr>
    </w:tbl>
    <w:p w:rsidR="002338FB" w:rsidRPr="004F1A79" w:rsidRDefault="002338FB" w:rsidP="002338FB">
      <w:pPr>
        <w:ind w:firstLine="720"/>
        <w:jc w:val="both"/>
      </w:pP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О социальных парикмахерских, расположенных на территории Комсомольского муниципального района</w:t>
      </w: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</w:p>
    <w:p w:rsidR="002338FB" w:rsidRPr="004F1A79" w:rsidRDefault="002338FB" w:rsidP="002338FB">
      <w:pPr>
        <w:jc w:val="center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В целях усиления социальной политики в сфере потребительского рынка и услуг, развития предприятий бытового обслуживания населения, ориентированных на обслуживание населения с низким и средним уровнем дохода, в соответствии с Федеральным </w:t>
      </w:r>
      <w:hyperlink r:id="rId12" w:history="1">
        <w:r w:rsidRPr="004F1A79">
          <w:rPr>
            <w:color w:val="0000FF"/>
            <w:sz w:val="28"/>
            <w:szCs w:val="28"/>
          </w:rPr>
          <w:t>законом</w:t>
        </w:r>
      </w:hyperlink>
      <w:r w:rsidRPr="004F1A7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Администрация Комсомольского муниципального района           </w:t>
      </w:r>
      <w:r w:rsidRPr="004F1A79">
        <w:rPr>
          <w:b/>
          <w:sz w:val="28"/>
          <w:szCs w:val="28"/>
        </w:rPr>
        <w:t>п о с т а н о в л я е т:</w:t>
      </w: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</w:r>
    </w:p>
    <w:p w:rsidR="002338FB" w:rsidRPr="004F1A79" w:rsidRDefault="002338FB" w:rsidP="002338FB">
      <w:pPr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  <w:t>1. Утвердить:</w:t>
      </w:r>
    </w:p>
    <w:p w:rsidR="002338FB" w:rsidRPr="004F1A79" w:rsidRDefault="002338FB" w:rsidP="002338FB">
      <w:pPr>
        <w:tabs>
          <w:tab w:val="num" w:pos="0"/>
        </w:tabs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  <w:t>1.1.Положение о социальных парикмахерских, расположенных на территории Комсомольского муниципального района (приложение  1).</w:t>
      </w:r>
    </w:p>
    <w:p w:rsidR="002338FB" w:rsidRPr="004F1A79" w:rsidRDefault="002338FB" w:rsidP="002338FB">
      <w:pPr>
        <w:tabs>
          <w:tab w:val="num" w:pos="0"/>
        </w:tabs>
        <w:jc w:val="both"/>
        <w:rPr>
          <w:sz w:val="28"/>
          <w:szCs w:val="28"/>
        </w:rPr>
      </w:pPr>
    </w:p>
    <w:p w:rsidR="002338FB" w:rsidRPr="004F1A79" w:rsidRDefault="002338FB" w:rsidP="002338FB">
      <w:pPr>
        <w:pStyle w:val="FR1"/>
        <w:tabs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1.2.Положение о работе комиссии по присвоению парикмахерским, расположенным на территории Комсомольского муниципального района, статуса социальной парикмахерской (приложение 2).</w:t>
      </w:r>
    </w:p>
    <w:p w:rsidR="002338FB" w:rsidRPr="004F1A79" w:rsidRDefault="002338FB" w:rsidP="002338FB">
      <w:pPr>
        <w:pStyle w:val="FR1"/>
        <w:tabs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1.3.</w:t>
      </w:r>
      <w:hyperlink r:id="rId13" w:history="1">
        <w:r w:rsidRPr="004F1A79">
          <w:rPr>
            <w:rStyle w:val="a3"/>
            <w:rFonts w:ascii="Times New Roman" w:hAnsi="Times New Roman" w:cs="Times New Roman"/>
            <w:sz w:val="28"/>
            <w:szCs w:val="28"/>
          </w:rPr>
          <w:t>Состав</w:t>
        </w:r>
      </w:hyperlink>
      <w:r w:rsidRPr="004F1A79">
        <w:rPr>
          <w:rFonts w:ascii="Times New Roman" w:hAnsi="Times New Roman" w:cs="Times New Roman"/>
          <w:sz w:val="28"/>
          <w:szCs w:val="28"/>
        </w:rPr>
        <w:t xml:space="preserve"> комиссии по присвоению парикмахерским, расположенным на территории Комсомольского муниципального района, статуса социальной парикмахерской (приложение  3).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</w:r>
    </w:p>
    <w:p w:rsidR="002338FB" w:rsidRPr="004F1A79" w:rsidRDefault="002338FB" w:rsidP="002338FB">
      <w:pPr>
        <w:ind w:firstLine="36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  <w:t>2. Постановление Администрации Комсомольского муниципального района от 18.04.2011 г. № 296 «О социальных парикмахерских, расположенных на территории Комсомольского муниципального района» признать утратившим силу.</w:t>
      </w:r>
    </w:p>
    <w:p w:rsidR="002338FB" w:rsidRPr="004F1A79" w:rsidRDefault="002338FB" w:rsidP="002338FB">
      <w:pPr>
        <w:pStyle w:val="FR1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 xml:space="preserve">   3. </w:t>
      </w:r>
      <w:r w:rsidRPr="004F1A7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его официального опубликования в «Вестнике нормативно правовых актов органов местного </w:t>
      </w:r>
      <w:r w:rsidRPr="004F1A79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2338FB" w:rsidRPr="004F1A79" w:rsidRDefault="002338FB" w:rsidP="002338FB">
      <w:pPr>
        <w:pStyle w:val="af0"/>
        <w:tabs>
          <w:tab w:val="left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1A79">
        <w:rPr>
          <w:sz w:val="28"/>
          <w:szCs w:val="28"/>
        </w:rPr>
        <w:t xml:space="preserve">    4.</w:t>
      </w:r>
      <w:r w:rsidRPr="004F1A79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Комсомольского муниципального района </w:t>
      </w:r>
      <w:r w:rsidRPr="004F1A79">
        <w:rPr>
          <w:rStyle w:val="affa"/>
          <w:b w:val="0"/>
          <w:sz w:val="28"/>
          <w:szCs w:val="28"/>
          <w:shd w:val="clear" w:color="auto" w:fill="FFFFFF"/>
        </w:rPr>
        <w:t>начальника Управления земельно - имущественных отношений</w:t>
      </w:r>
      <w:r w:rsidRPr="004F1A79">
        <w:rPr>
          <w:rStyle w:val="affa"/>
          <w:sz w:val="28"/>
          <w:szCs w:val="28"/>
          <w:shd w:val="clear" w:color="auto" w:fill="FFFFFF"/>
        </w:rPr>
        <w:t xml:space="preserve"> </w:t>
      </w:r>
      <w:r w:rsidRPr="004F1A79">
        <w:rPr>
          <w:bCs/>
          <w:sz w:val="28"/>
          <w:szCs w:val="28"/>
        </w:rPr>
        <w:t>Кротову Н.В.</w:t>
      </w:r>
    </w:p>
    <w:p w:rsidR="002338FB" w:rsidRPr="004F1A79" w:rsidRDefault="002338FB" w:rsidP="002338FB">
      <w:pPr>
        <w:ind w:firstLine="360"/>
        <w:jc w:val="both"/>
        <w:rPr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               </w:t>
      </w:r>
    </w:p>
    <w:p w:rsidR="002338FB" w:rsidRPr="004F1A79" w:rsidRDefault="002338FB" w:rsidP="002338FB">
      <w:pPr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Глава Комсомольского </w:t>
      </w:r>
    </w:p>
    <w:p w:rsidR="002338FB" w:rsidRPr="004F1A79" w:rsidRDefault="002338FB" w:rsidP="002338FB">
      <w:pPr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муниципального района:                                                          О.В.Бузулуцкая</w:t>
      </w:r>
    </w:p>
    <w:p w:rsidR="002338FB" w:rsidRPr="004F1A79" w:rsidRDefault="002338FB" w:rsidP="002338FB">
      <w:pPr>
        <w:rPr>
          <w:sz w:val="28"/>
          <w:szCs w:val="28"/>
        </w:rPr>
      </w:pPr>
    </w:p>
    <w:p w:rsidR="002338FB" w:rsidRPr="004F1A79" w:rsidRDefault="002338FB" w:rsidP="002338FB">
      <w:pPr>
        <w:rPr>
          <w:sz w:val="28"/>
          <w:szCs w:val="28"/>
        </w:rPr>
      </w:pPr>
    </w:p>
    <w:p w:rsidR="002338FB" w:rsidRPr="004F1A79" w:rsidRDefault="002338FB" w:rsidP="002338FB">
      <w:pPr>
        <w:rPr>
          <w:sz w:val="28"/>
          <w:szCs w:val="28"/>
        </w:rPr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4F1A79" w:rsidRDefault="004F1A79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4F1A79" w:rsidRDefault="004F1A79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4F1A79" w:rsidRDefault="004F1A79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4F1A79" w:rsidRPr="004F1A79" w:rsidRDefault="004F1A79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jc w:val="right"/>
      </w:pPr>
      <w:r w:rsidRPr="004F1A79">
        <w:lastRenderedPageBreak/>
        <w:t xml:space="preserve">Приложение  1 к постановлению  </w:t>
      </w:r>
    </w:p>
    <w:p w:rsidR="002338FB" w:rsidRPr="004F1A79" w:rsidRDefault="002338FB" w:rsidP="002338FB">
      <w:pPr>
        <w:jc w:val="right"/>
      </w:pPr>
      <w:r w:rsidRPr="004F1A79">
        <w:t xml:space="preserve">Администрации Комсомольского  </w:t>
      </w:r>
    </w:p>
    <w:p w:rsidR="002338FB" w:rsidRPr="004F1A79" w:rsidRDefault="002338FB" w:rsidP="002338FB">
      <w:pPr>
        <w:jc w:val="right"/>
      </w:pPr>
      <w:r w:rsidRPr="004F1A79">
        <w:t xml:space="preserve">муниципального района </w:t>
      </w:r>
    </w:p>
    <w:p w:rsidR="002338FB" w:rsidRPr="004F1A79" w:rsidRDefault="002338FB" w:rsidP="002338FB">
      <w:pPr>
        <w:jc w:val="right"/>
      </w:pPr>
      <w:r w:rsidRPr="004F1A79">
        <w:t>Ивановской области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>от «___»________2022 г. № _____</w:t>
      </w:r>
    </w:p>
    <w:p w:rsidR="002338FB" w:rsidRPr="004F1A79" w:rsidRDefault="002338FB" w:rsidP="002338FB">
      <w:pPr>
        <w:rPr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Положение</w:t>
      </w:r>
    </w:p>
    <w:p w:rsidR="002338FB" w:rsidRPr="004F1A79" w:rsidRDefault="002338FB" w:rsidP="00233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о социальных парикмахерских, расположенных на территории Комсомольского муниципального района</w:t>
      </w:r>
    </w:p>
    <w:p w:rsidR="002338FB" w:rsidRPr="004F1A79" w:rsidRDefault="002338FB" w:rsidP="002338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1.1. Положение о социальных парикмахерских, расположенных на территории Комсомольского муниципального района (далее - Положение), разработано в соответствии с Федеральным </w:t>
      </w:r>
      <w:hyperlink r:id="rId14" w:history="1">
        <w:r w:rsidRPr="004F1A79">
          <w:rPr>
            <w:color w:val="0000FF"/>
            <w:sz w:val="28"/>
            <w:szCs w:val="28"/>
          </w:rPr>
          <w:t>законом</w:t>
        </w:r>
      </w:hyperlink>
      <w:r w:rsidRPr="004F1A79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регулирует порядок присвоения парикмахерской статуса социальной парикмахерской и порядок деятельности социальной парикмахерской.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1.2. Для получения статуса социальной парикмахерской юридическое лицо, индивидуальный предприниматель, физическое лицо, перешедшее на специальный налоговый режим "Налог на профессиональный доход" (далее - заявитель), подает в отдел экономики и предпринимательства Администрации Комсомольского муниципального района заявление (</w:t>
      </w:r>
      <w:hyperlink w:anchor="Par241" w:history="1">
        <w:r w:rsidRPr="004F1A79">
          <w:rPr>
            <w:color w:val="0000FF"/>
            <w:sz w:val="28"/>
            <w:szCs w:val="28"/>
          </w:rPr>
          <w:t>приложение N 1</w:t>
        </w:r>
      </w:hyperlink>
      <w:r w:rsidRPr="004F1A79">
        <w:rPr>
          <w:color w:val="0000FF"/>
          <w:sz w:val="28"/>
          <w:szCs w:val="28"/>
        </w:rPr>
        <w:t xml:space="preserve">  </w:t>
      </w:r>
      <w:r w:rsidRPr="004F1A79">
        <w:rPr>
          <w:sz w:val="28"/>
          <w:szCs w:val="28"/>
        </w:rPr>
        <w:t>к Положению).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1.3. Статус социальной парикмахерской присваивается объекту бытового обслуживания населения решением Комиссии по присвоению парикмахерским, расположенным на территории Комсомольского муниципального района, статуса социальной парикмахерской (далее - Комиссия).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1.4. Критериями оценки объектов бытового обслуживания населения и основными требованиями для получения статуса социальной парикмахерской для объектов бытового обслуживания населения любой организационно-правовой формы являются: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реализация населению услуг по ценам, уровень которых ниже среднего уровня цен, сложившегося в однотипных парикмахерских, действующих на территории Комсомольского муниципального района, не менее чем на 30%. Размер скидки может быть увеличен по усмотрению юридического лица, индивидуального предпринимателя, физического лица, перешедшее на специальный налоговый режим "Налог на профессиональный доход", претендующей на присвоение статуса социальной парикмахерской.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оказание услуг в течение всего рабочего дня с предоставлением скидки всем гражданам.</w:t>
      </w: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1A79">
        <w:rPr>
          <w:b/>
          <w:bCs/>
          <w:sz w:val="28"/>
          <w:szCs w:val="28"/>
        </w:rPr>
        <w:t>2. Присвоение статуса социальной парикмахерской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lastRenderedPageBreak/>
        <w:t>2.1. Решение о присвоении статуса социальной парикмахерской принимается Комиссией. Заседание Комиссии может проводиться в том числе в дистанционном формате с использованием средств аудио- либо видео-конференц-связи (далее - дистанционное заседание). Участие членов Комиссии в дистанционном заседании считается личным присутствием.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0" w:name="Par120"/>
      <w:bookmarkEnd w:id="0"/>
      <w:r w:rsidRPr="004F1A79">
        <w:rPr>
          <w:sz w:val="28"/>
          <w:szCs w:val="28"/>
        </w:rPr>
        <w:t>2.2. В заявлении на присвоение статуса социальной парикмахерской, поданного в отдел экономики и предпринимательства Администрации Комсомольского муниципального района, указываются: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для юридического лица - наименование юридического лица, организационно-правовая форма, ИНН, ОГРН, юридический адрес, телефон;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для индивидуального предпринимателя - фамилия, имя и (в случае, если имеется) отчество, паспортные данные, ИНН, ОГРНИП, место жительства, телефон;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для физического лица, перешедшего на специальный налоговый режим "Налог на профессиональный доход", - фамилия, имя и (в случае, если имеется) отчество, паспортные данные, ИНН физического лица, место жительства, телефон;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адрес объекта (объектов) бытового обслуживания населения, где планируется осуществление деятельности социальной парикмахерской.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К заявлению прилагаются копии следующих документов с предъявлением оригиналов: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а) прейскурант цен, заверенный руководителем;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7"/>
      <w:bookmarkStart w:id="2" w:name="Par129"/>
      <w:bookmarkEnd w:id="1"/>
      <w:bookmarkEnd w:id="2"/>
      <w:r w:rsidRPr="004F1A79">
        <w:rPr>
          <w:rFonts w:ascii="Times New Roman" w:hAnsi="Times New Roman" w:cs="Times New Roman"/>
          <w:sz w:val="28"/>
          <w:szCs w:val="28"/>
        </w:rPr>
        <w:t>б) учредительные документы и свидетельства о государственной регистрации в качестве юридического лица - для юридического лица;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в) свидетельства о государственной регистрации гражданина в качестве индивидуального предпринимателя - для индивидуального предпринимателя;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г) справка о постановке на учет (снятии с учета) физического лица в качестве налогоплательщика налога на профессиональный доход.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д) правоустанавливающих документов на помещения объекта бытового обслуживания населения, в котором планируется организация работы социальной парикмахерской.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lastRenderedPageBreak/>
        <w:t>Заявление и приложенные к нему документы выносятся на рассмотрение Комиссии не позднее 25 дней с даты их регистрации в отдел экономики и предпринимательства Администрации Комсомольского муниципального района.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2.3. Заявители, претендующие на присвоение статуса социальной парикмахерской, могут присутствовать на заседании Комиссии.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2.4. На основании протокола заседания Комиссии принимается решение о выдаче заявителю </w:t>
      </w:r>
      <w:hyperlink w:anchor="Par210" w:history="1">
        <w:r w:rsidRPr="004F1A79">
          <w:rPr>
            <w:color w:val="0000FF"/>
            <w:sz w:val="28"/>
            <w:szCs w:val="28"/>
          </w:rPr>
          <w:t>свидетельства</w:t>
        </w:r>
      </w:hyperlink>
      <w:r w:rsidRPr="004F1A79">
        <w:rPr>
          <w:sz w:val="28"/>
          <w:szCs w:val="28"/>
        </w:rPr>
        <w:t xml:space="preserve"> о присвоении статуса социальной парикмахерской (далее - Свидетельство) (приложение N 2 к настоящему Положению) либо об отказе в выдаче.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2.5. Срок действия Свидетельства устанавливается на неопределенный срок.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2.6. В случае ликвидации (прекращения деятельности) заявителя, имеющего статус социальной парикмахерской, указанный статус и Свидетельство прекращают свое действие автоматически, после подтверждения соответствующей информации секретарем Комиссии посредством доступа к разделам сайта ФНС России, содержащим открытые и общедоступные сведения.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2.7. В случае отказа в выдаче Свидетельства заявителю направляется мотивированный отказ.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2.8. Основаниями для отказа в выдаче Свидетельства являются: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а) отсутствие документов, которые в соответствии с </w:t>
      </w:r>
      <w:hyperlink w:anchor="Par120" w:history="1">
        <w:r w:rsidRPr="004F1A79">
          <w:rPr>
            <w:color w:val="0000FF"/>
            <w:sz w:val="28"/>
            <w:szCs w:val="28"/>
          </w:rPr>
          <w:t>пунктом 2.2</w:t>
        </w:r>
      </w:hyperlink>
      <w:r w:rsidRPr="004F1A79">
        <w:rPr>
          <w:sz w:val="28"/>
          <w:szCs w:val="28"/>
        </w:rPr>
        <w:t xml:space="preserve"> настоящего Положения должны быть предоставлены заявителем самостоятельно;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б) выявление в предоставленных документах недостоверной или искаженной информации.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2.9. Все решения Комиссии оформляются в виде протоколов, которые подписываются председателем Комиссии, всеми членами Комиссии, присутствующими на заседании и утверждаются постановлением Администрации Комсомольского муниципального района.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F1A79">
        <w:rPr>
          <w:b/>
          <w:bCs/>
          <w:sz w:val="28"/>
          <w:szCs w:val="28"/>
        </w:rPr>
        <w:t>3. Деятельность социальных парикмахерских, расположенных на территории Комсомольского муниципального района</w:t>
      </w: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3.1. При получении статуса социальной парикмахерской заявитель в течение срока действия Свидетельства обеспечивает: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а) оказание услуг в течение всего рабочего дня с предоставлением скидки, определяемой </w:t>
      </w:r>
      <w:hyperlink r:id="rId15" w:history="1">
        <w:r w:rsidRPr="004F1A79">
          <w:rPr>
            <w:rStyle w:val="a3"/>
            <w:color w:val="auto"/>
            <w:sz w:val="28"/>
            <w:szCs w:val="28"/>
          </w:rPr>
          <w:t>п. 1.4</w:t>
        </w:r>
      </w:hyperlink>
      <w:r w:rsidRPr="004F1A79">
        <w:rPr>
          <w:sz w:val="28"/>
          <w:szCs w:val="28"/>
        </w:rPr>
        <w:t xml:space="preserve"> настоящего Положения;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lastRenderedPageBreak/>
        <w:t>б) информирование покупателей о скидках социально незащищенным слоям населения на оказываемые услуги путем размещения информационных объявлений на информационном стенде;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в) наличие на информационном стенде объекта бытового обслуживания населения копии Свидетельства.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3.2. При получении статуса социальной парикмахерской заявителю со стороны Администрации Комсомольского муниципального района оказывается всесторонняя консультативно-методическая помощь, информационная и иная поддержка для развития социальных объектов бытового обслуживания населения и привлечения потоков потребителей.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3.3. Контроль за выполнением требований настоящего Положения осуществляет отдел экономики и предпринимательства Администрации Комсомольского муниципального района.</w:t>
      </w:r>
    </w:p>
    <w:p w:rsidR="002338FB" w:rsidRPr="004F1A79" w:rsidRDefault="002338FB" w:rsidP="002338F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3.4. При выявлении нарушений требований настоящего Положения Комиссией принимается решение о лишении объекта бытового обслуживания  статуса социальной парикмахерской.</w:t>
      </w: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Pr="004F1A79" w:rsidRDefault="004F1A79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jc w:val="right"/>
      </w:pPr>
      <w:r w:rsidRPr="004F1A79">
        <w:lastRenderedPageBreak/>
        <w:t xml:space="preserve">Приложение  №1 к положению  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>«О социальных парикмахерских, расположенных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 xml:space="preserve"> на территории Комсомольского муниципального района»</w:t>
      </w:r>
    </w:p>
    <w:tbl>
      <w:tblPr>
        <w:tblW w:w="60" w:type="pct"/>
        <w:tblCellMar>
          <w:left w:w="0" w:type="dxa"/>
          <w:right w:w="0" w:type="dxa"/>
        </w:tblCellMar>
        <w:tblLook w:val="0000"/>
      </w:tblPr>
      <w:tblGrid>
        <w:gridCol w:w="119"/>
      </w:tblGrid>
      <w:tr w:rsidR="002338FB" w:rsidRPr="004F1A79" w:rsidTr="00A11BFC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2338FB" w:rsidRPr="004F1A79" w:rsidRDefault="002338FB" w:rsidP="002338F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1563"/>
        <w:gridCol w:w="705"/>
        <w:gridCol w:w="705"/>
        <w:gridCol w:w="3408"/>
      </w:tblGrid>
      <w:tr w:rsidR="002338FB" w:rsidRPr="004F1A79" w:rsidTr="00A11BFC">
        <w:tc>
          <w:tcPr>
            <w:tcW w:w="4251" w:type="dxa"/>
            <w:gridSpan w:val="2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  <w:gridSpan w:val="3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В отдел экономики и предпринимательства Администрации Комсомольского муниципального района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от ____________________________________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телефон 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Для юридического лица: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юридический адрес 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______________________________________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ОГРН 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ИНН 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Для индивидуального предпринимателя: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ФИО, адрес места жительства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______________________________________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паспорт: серия ____________ N 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ОГРНИП 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ИНН 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Для физического лица, перешедшего на специальный налоговый режим "Налог на профессиональный доход":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адрес места жительства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______________________________________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паспорт: серия ___________ N 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 xml:space="preserve">ИНН </w:t>
            </w:r>
            <w:r w:rsidRPr="004F1A79">
              <w:rPr>
                <w:sz w:val="28"/>
                <w:szCs w:val="28"/>
              </w:rPr>
              <w:lastRenderedPageBreak/>
              <w:t>__________________________________</w:t>
            </w:r>
          </w:p>
        </w:tc>
      </w:tr>
      <w:tr w:rsidR="002338FB" w:rsidRPr="004F1A79" w:rsidTr="00A11BFC">
        <w:tc>
          <w:tcPr>
            <w:tcW w:w="9069" w:type="dxa"/>
            <w:gridSpan w:val="5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lastRenderedPageBreak/>
              <w:t>Прошу присвоить статус "Социальной парикмахерской" объекту(ам) бытового обслуживания населения ________________________________,</w:t>
            </w:r>
          </w:p>
        </w:tc>
      </w:tr>
      <w:tr w:rsidR="002338FB" w:rsidRPr="004F1A79" w:rsidTr="00A11BFC">
        <w:tc>
          <w:tcPr>
            <w:tcW w:w="4956" w:type="dxa"/>
            <w:gridSpan w:val="3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(название)</w:t>
            </w:r>
          </w:p>
        </w:tc>
      </w:tr>
      <w:tr w:rsidR="002338FB" w:rsidRPr="004F1A79" w:rsidTr="00A11BFC">
        <w:tc>
          <w:tcPr>
            <w:tcW w:w="9069" w:type="dxa"/>
            <w:gridSpan w:val="5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расположенному(ым) по адресу(ам): ______________.</w:t>
            </w:r>
          </w:p>
        </w:tc>
      </w:tr>
      <w:tr w:rsidR="002338FB" w:rsidRPr="004F1A79" w:rsidTr="00A11BFC">
        <w:tc>
          <w:tcPr>
            <w:tcW w:w="9069" w:type="dxa"/>
            <w:gridSpan w:val="5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Приложения:</w:t>
            </w:r>
          </w:p>
        </w:tc>
      </w:tr>
      <w:tr w:rsidR="002338FB" w:rsidRPr="004F1A79" w:rsidTr="00A11BFC">
        <w:tc>
          <w:tcPr>
            <w:tcW w:w="2688" w:type="dxa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Дата</w:t>
            </w:r>
          </w:p>
        </w:tc>
        <w:tc>
          <w:tcPr>
            <w:tcW w:w="2973" w:type="dxa"/>
            <w:gridSpan w:val="3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8" w:type="dxa"/>
          </w:tcPr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______________________</w:t>
            </w:r>
          </w:p>
          <w:p w:rsidR="002338FB" w:rsidRPr="004F1A79" w:rsidRDefault="002338FB" w:rsidP="00A11B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Подпись заявителя</w:t>
            </w:r>
          </w:p>
        </w:tc>
      </w:tr>
    </w:tbl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Default="002338FB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Default="004F1A79" w:rsidP="002338FB">
      <w:pPr>
        <w:jc w:val="right"/>
      </w:pPr>
    </w:p>
    <w:p w:rsidR="004F1A79" w:rsidRPr="004F1A79" w:rsidRDefault="004F1A79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</w:p>
    <w:p w:rsidR="002338FB" w:rsidRPr="004F1A79" w:rsidRDefault="002338FB" w:rsidP="002338FB">
      <w:pPr>
        <w:jc w:val="right"/>
      </w:pPr>
      <w:r w:rsidRPr="004F1A79">
        <w:lastRenderedPageBreak/>
        <w:t xml:space="preserve">Приложение  №2 к положению  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>«О социальных парикмахерских, расположенных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 xml:space="preserve"> на территории Комсомольского муниципального района»</w:t>
      </w:r>
    </w:p>
    <w:p w:rsidR="002338FB" w:rsidRPr="004F1A79" w:rsidRDefault="002338FB" w:rsidP="002338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8FB" w:rsidRPr="004F1A79" w:rsidRDefault="002338FB" w:rsidP="002338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  <w:r w:rsidRPr="004F1A79">
        <w:rPr>
          <w:rFonts w:eastAsia="Calibri"/>
        </w:rPr>
        <w:t>Свидетельство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  <w:r w:rsidRPr="004F1A79">
        <w:rPr>
          <w:rFonts w:eastAsia="Calibri"/>
        </w:rPr>
        <w:t>о присвоении парикмахерской,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  <w:r w:rsidRPr="004F1A79">
        <w:rPr>
          <w:rFonts w:eastAsia="Calibri"/>
        </w:rPr>
        <w:t>расположенной на территории Комсомольского муниципального района,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  <w:r w:rsidRPr="004F1A79">
        <w:rPr>
          <w:rFonts w:eastAsia="Calibri"/>
        </w:rPr>
        <w:t>статуса социальной парикмахерской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 xml:space="preserve">                                          от "___" _____________ 20___ года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Выдано ____________________________________________________________________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 xml:space="preserve">                             (наименование заявителя)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ИНН налогоплательщика _____________________________________________________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Наименование объекта бытового обслуживания населения ______________________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Адрес _____________________________________________________________________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На основании решения ______________________________________________________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 xml:space="preserve">    (номер, дата протокола решения комиссии парикмахерской, расположенной на территории Комсомольского муниципального района, статуса социальной          парикмахерской)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 xml:space="preserve">                    ПРИСВОЕН СТАТУС СОЦИАЛЬНОЙ ПАРИКМАХЕРСКОЙ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 xml:space="preserve">                      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Свидетельство действительно на неопределенный срок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4F1A79">
        <w:rPr>
          <w:rFonts w:eastAsia="Calibri"/>
          <w:b/>
        </w:rPr>
        <w:t>Глава Комсомольского муниципального района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  <w:rPr>
          <w:rFonts w:eastAsia="Calibri"/>
        </w:rPr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___________________ _______________ _______ _______________ ________ Ф.И.О.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(подпись)</w:t>
      </w:r>
    </w:p>
    <w:p w:rsidR="002338FB" w:rsidRPr="004F1A79" w:rsidRDefault="002338FB" w:rsidP="002338FB">
      <w:pPr>
        <w:autoSpaceDE w:val="0"/>
        <w:autoSpaceDN w:val="0"/>
        <w:adjustRightInd w:val="0"/>
        <w:jc w:val="both"/>
      </w:pPr>
      <w:r w:rsidRPr="004F1A79">
        <w:rPr>
          <w:rFonts w:eastAsia="Calibri"/>
        </w:rPr>
        <w:t>М.П.  "___" ______________ 20___ года</w:t>
      </w:r>
    </w:p>
    <w:p w:rsidR="002338FB" w:rsidRPr="004F1A79" w:rsidRDefault="002338FB" w:rsidP="002338FB">
      <w:pPr>
        <w:autoSpaceDE w:val="0"/>
        <w:autoSpaceDN w:val="0"/>
        <w:adjustRightInd w:val="0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rPr>
          <w:sz w:val="28"/>
          <w:szCs w:val="28"/>
        </w:rPr>
      </w:pPr>
    </w:p>
    <w:p w:rsidR="002338FB" w:rsidRPr="004F1A79" w:rsidRDefault="002338FB" w:rsidP="002338FB">
      <w:pPr>
        <w:autoSpaceDE w:val="0"/>
        <w:autoSpaceDN w:val="0"/>
        <w:adjustRightInd w:val="0"/>
        <w:rPr>
          <w:sz w:val="28"/>
          <w:szCs w:val="28"/>
        </w:rPr>
      </w:pPr>
    </w:p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Default="002338FB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Pr="004F1A79" w:rsidRDefault="004F1A79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>
      <w:pPr>
        <w:jc w:val="right"/>
      </w:pPr>
      <w:r w:rsidRPr="004F1A79">
        <w:lastRenderedPageBreak/>
        <w:t xml:space="preserve">Приложение  2 к постановлению  </w:t>
      </w:r>
    </w:p>
    <w:p w:rsidR="002338FB" w:rsidRPr="004F1A79" w:rsidRDefault="002338FB" w:rsidP="002338FB">
      <w:pPr>
        <w:jc w:val="right"/>
      </w:pPr>
      <w:r w:rsidRPr="004F1A79">
        <w:t xml:space="preserve">Администрации Комсомольского  </w:t>
      </w:r>
    </w:p>
    <w:p w:rsidR="002338FB" w:rsidRPr="004F1A79" w:rsidRDefault="002338FB" w:rsidP="002338FB">
      <w:pPr>
        <w:jc w:val="right"/>
      </w:pPr>
      <w:r w:rsidRPr="004F1A79">
        <w:t xml:space="preserve">муниципального района </w:t>
      </w:r>
    </w:p>
    <w:p w:rsidR="002338FB" w:rsidRPr="004F1A79" w:rsidRDefault="002338FB" w:rsidP="002338FB">
      <w:pPr>
        <w:jc w:val="right"/>
      </w:pPr>
      <w:r w:rsidRPr="004F1A79">
        <w:t>Ивановской области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>от «___»________2022 г. № _____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2338FB" w:rsidRPr="004F1A79" w:rsidRDefault="002338FB" w:rsidP="002338FB">
      <w:pPr>
        <w:jc w:val="both"/>
        <w:rPr>
          <w:b/>
          <w:bCs/>
        </w:rPr>
      </w:pPr>
    </w:p>
    <w:p w:rsidR="002338FB" w:rsidRPr="004F1A79" w:rsidRDefault="002338FB" w:rsidP="002338FB">
      <w:pPr>
        <w:jc w:val="center"/>
        <w:rPr>
          <w:sz w:val="28"/>
          <w:szCs w:val="28"/>
        </w:rPr>
      </w:pP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Положение </w:t>
      </w: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о работе комиссии </w:t>
      </w:r>
      <w:r w:rsidRPr="004F1A79">
        <w:rPr>
          <w:sz w:val="28"/>
          <w:szCs w:val="28"/>
        </w:rPr>
        <w:t xml:space="preserve"> </w:t>
      </w:r>
      <w:r w:rsidRPr="004F1A79">
        <w:rPr>
          <w:b/>
          <w:sz w:val="28"/>
          <w:szCs w:val="28"/>
        </w:rPr>
        <w:t>по присвоению парикмахерским, расположенным на территории Комсомольского муниципального района, статуса социальной парикмахерской</w:t>
      </w: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  <w:t>1.1.Настоящее Положение определяет порядок формирования (создания), деятельности, полномочия и иные условия, необходимые для надлежащей работы комиссии по присвоению парикмахерским, расположенным на территории Комсомольского муниципального района, статуса социальной парикмахерской (далее - Комиссия).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1.2.Комиссия в своей деятельности руководствуется настоящим Положением и Положением о  социальных парикмахерских, расположенных на территории Комсомольского муниципального района.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1.3.Состав Комиссии утверждается постановлением Администрации Комсомольского муниципального района.</w:t>
      </w: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2.1.В рамках осуществления своей деятельности Комиссия:</w:t>
      </w:r>
    </w:p>
    <w:p w:rsidR="002338FB" w:rsidRPr="004F1A79" w:rsidRDefault="002338FB" w:rsidP="002338FB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Pr="004F1A79">
        <w:rPr>
          <w:rFonts w:ascii="Times New Roman" w:hAnsi="Times New Roman" w:cs="Times New Roman"/>
          <w:bCs/>
          <w:sz w:val="28"/>
          <w:szCs w:val="28"/>
        </w:rPr>
        <w:t>рассматривает документы, представленные юридическими лицами, индивидуальными предпринимателями, физическими лицами,</w:t>
      </w: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>перешедшее на специальный налоговый режим "Налог на профессиональный доход", претендующими на присвоение статуса социальной парикмахерской объекту бытового обслуживания населения;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F1A79">
        <w:rPr>
          <w:rFonts w:ascii="Times New Roman" w:hAnsi="Times New Roman" w:cs="Times New Roman"/>
          <w:bCs/>
          <w:sz w:val="28"/>
          <w:szCs w:val="28"/>
        </w:rPr>
        <w:t>-принимает р</w:t>
      </w:r>
      <w:r w:rsidRPr="004F1A79">
        <w:rPr>
          <w:rFonts w:ascii="Times New Roman" w:hAnsi="Times New Roman" w:cs="Times New Roman"/>
          <w:sz w:val="28"/>
          <w:szCs w:val="28"/>
        </w:rPr>
        <w:t>ешение о присвоении статуса социальной парикмахерской;</w:t>
      </w:r>
    </w:p>
    <w:p w:rsidR="002338FB" w:rsidRPr="004F1A79" w:rsidRDefault="002338FB" w:rsidP="002338FB">
      <w:pPr>
        <w:pStyle w:val="FR1"/>
        <w:tabs>
          <w:tab w:val="left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-направляет претенденту решение о присвоении объекту бытового обслуживания населения статуса социальной парикмахерской либо мотивированное решение об отказе в присвоении статуса социальной парикмахерской и в выдаче Свидетельства;</w:t>
      </w:r>
    </w:p>
    <w:p w:rsidR="002338FB" w:rsidRPr="004F1A79" w:rsidRDefault="002338FB" w:rsidP="002338FB">
      <w:pPr>
        <w:pStyle w:val="FR1"/>
        <w:tabs>
          <w:tab w:val="left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</w:rPr>
        <w:tab/>
      </w:r>
      <w:r w:rsidRPr="004F1A79">
        <w:rPr>
          <w:rFonts w:ascii="Times New Roman" w:hAnsi="Times New Roman" w:cs="Times New Roman"/>
          <w:sz w:val="28"/>
          <w:szCs w:val="28"/>
        </w:rPr>
        <w:t>-при выявлении нарушений требований Положения о социальных парикмахерских, расположенных на территории Комсомольского муниципального района принимает решение о лишении объекта бытового обслуживания населения статуса социальной парикмахерской;</w:t>
      </w: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ab/>
        <w:t>-осуществляет иные полномочия, предусмотренные соответствующими нормативными правовыми актами, а также необходимые для надлежащего осуществления деятельности Комиссии.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2.2.Председатель Комиссии: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lastRenderedPageBreak/>
        <w:tab/>
        <w:t>- руководит деятельностью Комиссии;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  - назначает дату заседания Комиссии;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  - осуществляет контроль за исполнением принятых Комиссией решений;</w:t>
      </w:r>
    </w:p>
    <w:p w:rsidR="002338FB" w:rsidRPr="004F1A79" w:rsidRDefault="002338FB" w:rsidP="002338FB">
      <w:pPr>
        <w:pStyle w:val="FR1"/>
        <w:tabs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         -организовывает ознакомление членов Комиссии с заявлениями и иными документами, представленными </w:t>
      </w:r>
      <w:r w:rsidRPr="004F1A79">
        <w:rPr>
          <w:rFonts w:ascii="Times New Roman" w:hAnsi="Times New Roman" w:cs="Times New Roman"/>
          <w:bCs/>
          <w:sz w:val="28"/>
          <w:szCs w:val="28"/>
        </w:rPr>
        <w:t>юридическими лицами, индивидуальными предпринимателями, физическими лицами,</w:t>
      </w: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>перешедшее на специальный налоговый режим "Налог на профессиональный доход", претендующими на присвоение статуса социальной парикмахерской объекту бытового обслуживания населения;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-осуществляет иные полномочия, необходимые для организации надлежащей деятельности Комиссии.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2.3.При временном отсутствии Председателя Комиссии его полномочия исполняет заместитель председателя.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2.4.Секретарь комиссии: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-осуществляет прием заявлений от </w:t>
      </w:r>
      <w:r w:rsidRPr="004F1A79">
        <w:rPr>
          <w:rFonts w:ascii="Times New Roman" w:hAnsi="Times New Roman" w:cs="Times New Roman"/>
          <w:bCs/>
          <w:sz w:val="28"/>
          <w:szCs w:val="28"/>
        </w:rPr>
        <w:t>юридических лиц, индивидуальных предпринимателей, физических лиц,</w:t>
      </w: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>перешедшее на специальный налоговый режим "Налог на профессиональный доход", претендующих на присвоение объекту бытового обслуживания населения статуса социальной парикмахерской;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направляет принятые и оформленные Комиссией решения в адрес заявителя.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2.5.Члены Комиссии: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знакомятся с заявлениями и другими документами, предоставленными заявителем;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 лично участвуют в заседаниях Комиссии;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-подписывают протоколы заседаний Комиссии, а при необходимости и наличии соответствующего решения иные документы;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-осуществляют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3. Порядок организации деятельности Комиссии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3.1.Все решения Комиссии принимаются на заседаниях Комиссии.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3.2.О дате, времени и месте заседания Комиссии члены Комиссии  уведомляются устно.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 xml:space="preserve">3.3.До начала заседания Комиссии членам Комиссии должна быть предоставлена возможность ознакомления с заявлениями и иными документами, представленными </w:t>
      </w:r>
      <w:r w:rsidRPr="004F1A79">
        <w:rPr>
          <w:rFonts w:ascii="Times New Roman" w:hAnsi="Times New Roman" w:cs="Times New Roman"/>
          <w:bCs/>
          <w:sz w:val="28"/>
          <w:szCs w:val="28"/>
        </w:rPr>
        <w:t>юридическими лицами, индивидуальными предпринимателями, физическими лицами,</w:t>
      </w: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79">
        <w:rPr>
          <w:rFonts w:ascii="Times New Roman" w:hAnsi="Times New Roman" w:cs="Times New Roman"/>
          <w:sz w:val="28"/>
          <w:szCs w:val="28"/>
        </w:rPr>
        <w:t>перешедшее на специальный налоговый режим "Налог на профессиональный доход", претендующими на присвоение объекту бытового обслуживания населения статуса социальной парикмахерской. Члены Комиссии могут знакомиться с заявлениями  и иными документами в любой день в рабочее время в отделе экономики и предпринимательства Администрации Комсомольского муниципального района.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lastRenderedPageBreak/>
        <w:tab/>
        <w:t>3.4.Заседания Комиссии проводятся по мере необходимости.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3.5.Заседание Комиссии является правомочным при участии в нем не менее 2/3 от общего числа ее членов.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3.6.Комиссия принимает решение по рассматриваемому вопросу путем открытого голосования.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3.7.Решение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ab/>
        <w:t>3.8.Член Комиссии, не согласный с принятым решением, вправе в письменном виде изложить свое особое мнение, которое прилагается к протоколу.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заинтересованному лицу по его желанию.</w:t>
      </w: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  <w:t>3.9. Решение Комиссии об отказе в присвоении  статуса социальной парикмахерской объекту бытового обслуживания населения может быть принято в случае:</w:t>
      </w:r>
    </w:p>
    <w:p w:rsidR="002338FB" w:rsidRPr="004F1A79" w:rsidRDefault="002338FB" w:rsidP="002338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1A79">
        <w:rPr>
          <w:rFonts w:ascii="Times New Roman" w:hAnsi="Times New Roman" w:cs="Times New Roman"/>
          <w:b w:val="0"/>
          <w:sz w:val="28"/>
          <w:szCs w:val="28"/>
        </w:rPr>
        <w:tab/>
        <w:t>1) не предоставления в полном объеме документов, указанных в пункте 2.2. Положения о социальных парикмахерских, расположенных на территории Комсомольского муниципального района;</w:t>
      </w: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2) несоответствия объекта бытового обслуживания населения критериям оценки, изложенным в пункте 1.3 Положения о социальных парикмахерских, расположенных на территории Комсомольского муниципального района.</w:t>
      </w:r>
    </w:p>
    <w:p w:rsidR="002338FB" w:rsidRPr="004F1A79" w:rsidRDefault="002338FB" w:rsidP="00233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3.10. Все решения Комиссии оформляются в виде протоколов, которые подписываются председателем Комиссии, всеми членами Комиссии, присутствующими на заседании и утверждаются постановлением Администрации Комсомольского муниципального района.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A79" w:rsidRPr="004F1A79" w:rsidRDefault="004F1A79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ind w:firstLine="709"/>
        <w:rPr>
          <w:sz w:val="28"/>
          <w:szCs w:val="28"/>
        </w:rPr>
      </w:pPr>
    </w:p>
    <w:p w:rsidR="002338FB" w:rsidRPr="004F1A79" w:rsidRDefault="002338FB" w:rsidP="002338FB">
      <w:pPr>
        <w:ind w:firstLine="709"/>
        <w:jc w:val="right"/>
        <w:rPr>
          <w:sz w:val="28"/>
          <w:szCs w:val="28"/>
        </w:rPr>
      </w:pPr>
    </w:p>
    <w:p w:rsidR="002338FB" w:rsidRPr="004F1A79" w:rsidRDefault="002338FB" w:rsidP="002338FB">
      <w:pPr>
        <w:ind w:firstLine="709"/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</w:pPr>
      <w:r w:rsidRPr="004F1A79">
        <w:lastRenderedPageBreak/>
        <w:t xml:space="preserve">Приложение  3 к постановлению  </w:t>
      </w:r>
    </w:p>
    <w:p w:rsidR="002338FB" w:rsidRPr="004F1A79" w:rsidRDefault="002338FB" w:rsidP="002338FB">
      <w:pPr>
        <w:jc w:val="right"/>
      </w:pPr>
      <w:r w:rsidRPr="004F1A79">
        <w:t xml:space="preserve">Администрации Комсомольского  </w:t>
      </w:r>
    </w:p>
    <w:p w:rsidR="002338FB" w:rsidRPr="004F1A79" w:rsidRDefault="002338FB" w:rsidP="002338FB">
      <w:pPr>
        <w:jc w:val="right"/>
      </w:pPr>
      <w:r w:rsidRPr="004F1A79">
        <w:t xml:space="preserve">муниципального района </w:t>
      </w:r>
    </w:p>
    <w:p w:rsidR="002338FB" w:rsidRPr="004F1A79" w:rsidRDefault="002338FB" w:rsidP="002338FB">
      <w:pPr>
        <w:jc w:val="right"/>
      </w:pPr>
      <w:r w:rsidRPr="004F1A79">
        <w:t>Ивановской области</w:t>
      </w:r>
    </w:p>
    <w:p w:rsidR="002338FB" w:rsidRPr="004F1A79" w:rsidRDefault="002338FB" w:rsidP="002338FB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  <w:sz w:val="24"/>
          <w:szCs w:val="24"/>
        </w:rPr>
        <w:t>от «___»________2022 г. № _____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</w:rPr>
      </w:pPr>
    </w:p>
    <w:p w:rsidR="002338FB" w:rsidRPr="004F1A79" w:rsidRDefault="002338FB" w:rsidP="002338FB">
      <w:pPr>
        <w:tabs>
          <w:tab w:val="left" w:pos="3702"/>
        </w:tabs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Состав</w:t>
      </w:r>
    </w:p>
    <w:p w:rsidR="002338FB" w:rsidRPr="004F1A79" w:rsidRDefault="002338FB" w:rsidP="002338FB">
      <w:pPr>
        <w:tabs>
          <w:tab w:val="left" w:pos="3702"/>
        </w:tabs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комиссии по присвоению парикмахерским, расположенным на территории Комсомольского муниципального района, статуса </w:t>
      </w:r>
    </w:p>
    <w:p w:rsidR="002338FB" w:rsidRPr="004F1A79" w:rsidRDefault="002338FB" w:rsidP="002338FB">
      <w:pPr>
        <w:tabs>
          <w:tab w:val="left" w:pos="3702"/>
        </w:tabs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социальной парикмахерской</w:t>
      </w:r>
    </w:p>
    <w:p w:rsidR="002338FB" w:rsidRPr="004F1A79" w:rsidRDefault="002338FB" w:rsidP="002338FB"/>
    <w:p w:rsidR="002338FB" w:rsidRPr="004F1A79" w:rsidRDefault="002338FB" w:rsidP="002338FB"/>
    <w:p w:rsidR="002338FB" w:rsidRPr="004F1A79" w:rsidRDefault="002338FB" w:rsidP="002338FB">
      <w:pPr>
        <w:jc w:val="both"/>
        <w:rPr>
          <w:sz w:val="28"/>
          <w:szCs w:val="28"/>
        </w:rPr>
      </w:pPr>
      <w:r w:rsidRPr="004F1A79">
        <w:rPr>
          <w:sz w:val="28"/>
          <w:szCs w:val="28"/>
        </w:rPr>
        <w:tab/>
      </w:r>
      <w:r w:rsidRPr="004F1A79">
        <w:rPr>
          <w:sz w:val="28"/>
          <w:szCs w:val="28"/>
        </w:rPr>
        <w:tab/>
      </w:r>
      <w:r w:rsidRPr="004F1A79">
        <w:rPr>
          <w:b/>
          <w:sz w:val="28"/>
          <w:szCs w:val="28"/>
        </w:rPr>
        <w:t xml:space="preserve">Председатель комиссии – </w:t>
      </w:r>
      <w:r w:rsidRPr="004F1A79">
        <w:rPr>
          <w:sz w:val="28"/>
          <w:szCs w:val="28"/>
        </w:rPr>
        <w:t>Кротова Н.В. - заместитель главы Администрации Комсомольского муниципального района, начальник Управления земельно-имущественных отношений;</w:t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  <w:r w:rsidRPr="004F1A79">
        <w:rPr>
          <w:b/>
          <w:sz w:val="28"/>
          <w:szCs w:val="28"/>
        </w:rPr>
        <w:t xml:space="preserve">Заместитель председателя комиссии – </w:t>
      </w:r>
      <w:r w:rsidRPr="004F1A79">
        <w:rPr>
          <w:sz w:val="28"/>
          <w:szCs w:val="28"/>
        </w:rPr>
        <w:t>Мусина Е.Г. -, начальник отдела экономики и предпринимательства Администрации Комсомольского муниципального района;</w:t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  <w:r w:rsidRPr="004F1A79">
        <w:rPr>
          <w:b/>
          <w:sz w:val="28"/>
          <w:szCs w:val="28"/>
        </w:rPr>
        <w:t>Секретарь комиссии</w:t>
      </w:r>
      <w:r w:rsidRPr="004F1A79">
        <w:rPr>
          <w:sz w:val="28"/>
          <w:szCs w:val="28"/>
        </w:rPr>
        <w:t xml:space="preserve"> –</w:t>
      </w:r>
      <w:r w:rsidRPr="004F1A79">
        <w:rPr>
          <w:b/>
          <w:sz w:val="28"/>
          <w:szCs w:val="28"/>
        </w:rPr>
        <w:t xml:space="preserve"> </w:t>
      </w:r>
      <w:r w:rsidRPr="004F1A79">
        <w:rPr>
          <w:sz w:val="28"/>
          <w:szCs w:val="28"/>
        </w:rPr>
        <w:t>Зинькова Т.Б..</w:t>
      </w:r>
      <w:r w:rsidRPr="004F1A79">
        <w:rPr>
          <w:b/>
          <w:sz w:val="28"/>
          <w:szCs w:val="28"/>
        </w:rPr>
        <w:t xml:space="preserve"> -</w:t>
      </w:r>
      <w:r w:rsidRPr="004F1A79">
        <w:rPr>
          <w:sz w:val="28"/>
          <w:szCs w:val="28"/>
        </w:rPr>
        <w:t xml:space="preserve"> консультант отдела экономики и предпринимательства Администрации Комсомольского муниципального района;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  <w:r w:rsidRPr="004F1A79">
        <w:rPr>
          <w:sz w:val="28"/>
          <w:szCs w:val="28"/>
        </w:rPr>
        <w:tab/>
      </w:r>
      <w:r w:rsidRPr="004F1A79">
        <w:rPr>
          <w:b/>
          <w:sz w:val="28"/>
          <w:szCs w:val="28"/>
        </w:rPr>
        <w:t>Члены комиссии:</w:t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Инокова М.О. – начальник Управления по вопросу развития инфраструктуры Администрации Комсомольского муниципального района; </w:t>
      </w:r>
    </w:p>
    <w:p w:rsidR="002338FB" w:rsidRPr="004F1A79" w:rsidRDefault="002338FB" w:rsidP="002338FB">
      <w:pPr>
        <w:ind w:firstLine="708"/>
        <w:jc w:val="both"/>
        <w:rPr>
          <w:rStyle w:val="affa"/>
          <w:b w:val="0"/>
          <w:shd w:val="clear" w:color="auto" w:fill="FFFFFF"/>
        </w:rPr>
      </w:pPr>
      <w:r w:rsidRPr="004F1A79">
        <w:rPr>
          <w:sz w:val="28"/>
          <w:szCs w:val="28"/>
        </w:rPr>
        <w:t xml:space="preserve">Гусева В.Г. – </w:t>
      </w:r>
      <w:r w:rsidRPr="004F1A79">
        <w:rPr>
          <w:rStyle w:val="affa"/>
          <w:sz w:val="28"/>
          <w:szCs w:val="28"/>
          <w:shd w:val="clear" w:color="auto" w:fill="FFFFFF"/>
        </w:rPr>
        <w:t xml:space="preserve">  </w:t>
      </w:r>
      <w:r w:rsidRPr="004F1A79">
        <w:rPr>
          <w:rStyle w:val="affa"/>
          <w:b w:val="0"/>
          <w:sz w:val="28"/>
          <w:szCs w:val="28"/>
          <w:shd w:val="clear" w:color="auto" w:fill="FFFFFF"/>
        </w:rPr>
        <w:t>заведующая  отделом  сельского хозяйства и развития территорий Администрации Комсомольского муниципального района;</w:t>
      </w:r>
    </w:p>
    <w:p w:rsidR="002338FB" w:rsidRPr="004F1A79" w:rsidRDefault="002338FB" w:rsidP="002338FB">
      <w:pPr>
        <w:ind w:firstLine="708"/>
        <w:jc w:val="both"/>
      </w:pPr>
      <w:r w:rsidRPr="004F1A79">
        <w:rPr>
          <w:sz w:val="28"/>
          <w:szCs w:val="28"/>
        </w:rPr>
        <w:t>Главы сельских поселений Комсомольского муниципального района (по согласованию).</w:t>
      </w: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Default="002338FB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Default="004F1A79" w:rsidP="002338FB"/>
    <w:p w:rsidR="004F1A79" w:rsidRPr="004F1A79" w:rsidRDefault="004F1A79" w:rsidP="002338FB"/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2338FB" w:rsidRPr="004F1A79" w:rsidRDefault="002338FB" w:rsidP="002338FB">
      <w:pPr>
        <w:jc w:val="center"/>
      </w:pPr>
      <w:r w:rsidRPr="004F1A79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2" name="Рисунок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FB" w:rsidRPr="004F1A79" w:rsidRDefault="002338FB" w:rsidP="002338FB">
      <w:pPr>
        <w:jc w:val="center"/>
      </w:pPr>
    </w:p>
    <w:p w:rsidR="002338FB" w:rsidRPr="004F1A79" w:rsidRDefault="002338FB" w:rsidP="004F1A79">
      <w:pPr>
        <w:pStyle w:val="1"/>
        <w:jc w:val="center"/>
        <w:rPr>
          <w:color w:val="003366"/>
          <w:sz w:val="36"/>
        </w:rPr>
      </w:pPr>
      <w:r w:rsidRPr="004F1A79">
        <w:rPr>
          <w:color w:val="003366"/>
          <w:sz w:val="36"/>
        </w:rPr>
        <w:t>ПОСТАНОВЛЕНИЕ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АДМИНИСТРАЦИИ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 xml:space="preserve"> КОМСОМОЛЬСКОГО МУНИЦИПАЛЬНОГО  РАЙОНА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ИВАНОВСКОЙ ОБЛАСТИ</w:t>
      </w:r>
    </w:p>
    <w:p w:rsidR="002338FB" w:rsidRPr="004F1A79" w:rsidRDefault="002338FB" w:rsidP="002338F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338FB" w:rsidRPr="004F1A79" w:rsidTr="00A11BF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338FB" w:rsidRPr="004F1A79" w:rsidRDefault="002338FB" w:rsidP="00A11BFC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F1A79">
                <w:rPr>
                  <w:color w:val="003366"/>
                </w:rPr>
                <w:t>155150, г</w:t>
              </w:r>
            </w:smartTag>
            <w:r w:rsidRPr="004F1A79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2338FB" w:rsidRPr="004F1A79" w:rsidRDefault="002338FB" w:rsidP="00A11BFC">
            <w:pPr>
              <w:jc w:val="center"/>
              <w:rPr>
                <w:color w:val="003366"/>
              </w:rPr>
            </w:pPr>
            <w:r w:rsidRPr="004F1A79">
              <w:rPr>
                <w:color w:val="003366"/>
              </w:rPr>
              <w:t xml:space="preserve">ОГРН 1023701625595, Тел./Факс (49352) 4-11-78, e-mail: </w:t>
            </w:r>
            <w:hyperlink r:id="rId16" w:history="1">
              <w:r w:rsidRPr="004F1A79">
                <w:rPr>
                  <w:rStyle w:val="a3"/>
                </w:rPr>
                <w:t>admin.komsomolsk@mail.ru</w:t>
              </w:r>
            </w:hyperlink>
          </w:p>
          <w:p w:rsidR="002338FB" w:rsidRPr="004F1A79" w:rsidRDefault="002338FB" w:rsidP="00A11BFC">
            <w:pPr>
              <w:rPr>
                <w:color w:val="003366"/>
                <w:sz w:val="28"/>
                <w:szCs w:val="28"/>
              </w:rPr>
            </w:pPr>
          </w:p>
        </w:tc>
      </w:tr>
      <w:tr w:rsidR="002338FB" w:rsidRPr="004F1A79" w:rsidTr="00A1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338FB" w:rsidRPr="004F1A79" w:rsidRDefault="002338FB" w:rsidP="00A11BF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338FB" w:rsidRPr="004F1A79" w:rsidRDefault="002338FB" w:rsidP="00A11BF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ind w:right="-108"/>
              <w:jc w:val="center"/>
            </w:pPr>
            <w:r w:rsidRPr="004F1A79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ind w:right="-108"/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vAlign w:val="bottom"/>
          </w:tcPr>
          <w:p w:rsidR="002338FB" w:rsidRPr="004F1A79" w:rsidRDefault="002338FB" w:rsidP="00A11BFC">
            <w:pPr>
              <w:ind w:left="-734" w:firstLine="720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 xml:space="preserve">         08</w:t>
            </w:r>
          </w:p>
        </w:tc>
        <w:tc>
          <w:tcPr>
            <w:tcW w:w="1417" w:type="dxa"/>
            <w:vAlign w:val="bottom"/>
          </w:tcPr>
          <w:p w:rsidR="002338FB" w:rsidRPr="004F1A79" w:rsidRDefault="002338FB" w:rsidP="00A11BFC">
            <w:pPr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257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338FB" w:rsidRPr="004F1A79" w:rsidRDefault="002338FB" w:rsidP="00A11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338FB" w:rsidRPr="004F1A79" w:rsidRDefault="002338FB" w:rsidP="00A11BFC">
            <w:pPr>
              <w:jc w:val="center"/>
            </w:pPr>
          </w:p>
        </w:tc>
      </w:tr>
    </w:tbl>
    <w:p w:rsidR="002338FB" w:rsidRPr="004F1A79" w:rsidRDefault="002338FB" w:rsidP="002338FB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338FB" w:rsidRPr="004F1A79" w:rsidRDefault="002338FB" w:rsidP="002338FB">
      <w:pPr>
        <w:pStyle w:val="a4"/>
        <w:ind w:firstLine="567"/>
        <w:jc w:val="center"/>
        <w:rPr>
          <w:rStyle w:val="affb"/>
          <w:rFonts w:ascii="Times New Roman" w:hAnsi="Times New Roman"/>
          <w:b/>
          <w:i w:val="0"/>
          <w:sz w:val="28"/>
          <w:szCs w:val="28"/>
        </w:rPr>
      </w:pPr>
      <w:r w:rsidRPr="004F1A7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24.12.2013 г. № 1045 «</w:t>
      </w:r>
      <w:r w:rsidRPr="004F1A79">
        <w:rPr>
          <w:rStyle w:val="affb"/>
          <w:rFonts w:ascii="Times New Roman" w:hAnsi="Times New Roman"/>
          <w:b/>
          <w:i w:val="0"/>
          <w:sz w:val="28"/>
          <w:szCs w:val="28"/>
        </w:rPr>
        <w:t>Об утверждении  схем размещения нестационарных торговых объектов на территории Комсомольского муниципального района»</w:t>
      </w:r>
    </w:p>
    <w:p w:rsidR="002338FB" w:rsidRPr="004F1A79" w:rsidRDefault="002338FB" w:rsidP="002338FB">
      <w:pPr>
        <w:pStyle w:val="a4"/>
        <w:ind w:firstLine="567"/>
        <w:jc w:val="center"/>
        <w:rPr>
          <w:rStyle w:val="affb"/>
          <w:rFonts w:ascii="Times New Roman" w:hAnsi="Times New Roman"/>
          <w:b/>
          <w:i w:val="0"/>
          <w:sz w:val="28"/>
          <w:szCs w:val="28"/>
        </w:rPr>
      </w:pPr>
    </w:p>
    <w:p w:rsidR="002338FB" w:rsidRPr="004F1A79" w:rsidRDefault="002338FB" w:rsidP="002338FB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  <w:r w:rsidRPr="004F1A79">
        <w:rPr>
          <w:sz w:val="28"/>
          <w:szCs w:val="28"/>
        </w:rPr>
        <w:t xml:space="preserve">В соответствии с Федеральным </w:t>
      </w:r>
      <w:hyperlink r:id="rId17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4F1A79">
          <w:rPr>
            <w:sz w:val="28"/>
            <w:szCs w:val="28"/>
          </w:rPr>
          <w:t>законом</w:t>
        </w:r>
      </w:hyperlink>
      <w:r w:rsidRPr="004F1A79">
        <w:rPr>
          <w:sz w:val="28"/>
          <w:szCs w:val="28"/>
        </w:rPr>
        <w:t xml:space="preserve"> от 28.12.2009 N 381-ФЗ «Об основах государственного регулирования торговой деятельности в Российской Федерации», </w:t>
      </w:r>
      <w:hyperlink r:id="rId18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4F1A79">
          <w:rPr>
            <w:sz w:val="28"/>
            <w:szCs w:val="28"/>
          </w:rPr>
          <w:t>постановлением</w:t>
        </w:r>
      </w:hyperlink>
      <w:r w:rsidRPr="004F1A79">
        <w:rPr>
          <w:sz w:val="28"/>
          <w:szCs w:val="28"/>
        </w:rPr>
        <w:t xml:space="preserve"> Правительства Российской Федерации от 29.09.2010 N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19" w:tooltip="Приказ Департамента экономического развития и торговли Ивановской обл. от 18.02.2011 N 13-п (ред. от 10.03.2011) &quot;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&quot;{КонсультантПлюс}" w:history="1">
        <w:r w:rsidRPr="004F1A79">
          <w:rPr>
            <w:sz w:val="28"/>
            <w:szCs w:val="28"/>
          </w:rPr>
          <w:t>приказом</w:t>
        </w:r>
      </w:hyperlink>
      <w:r w:rsidRPr="004F1A79">
        <w:rPr>
          <w:sz w:val="28"/>
          <w:szCs w:val="28"/>
        </w:rPr>
        <w:t xml:space="preserve"> Департамента экономического развития и торговли Ивановской области от 18.02.2011 N 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 и в связи с уточнением </w:t>
      </w:r>
      <w:r w:rsidRPr="004F1A79">
        <w:rPr>
          <w:rStyle w:val="affb"/>
          <w:i w:val="0"/>
          <w:sz w:val="28"/>
          <w:szCs w:val="28"/>
        </w:rPr>
        <w:t>схемы размещения нестационарных торговых объектов на территории Комсомольского муниципального района</w:t>
      </w:r>
      <w:r w:rsidRPr="004F1A79">
        <w:rPr>
          <w:sz w:val="28"/>
          <w:szCs w:val="28"/>
        </w:rPr>
        <w:t xml:space="preserve">, Администрация Комсомольского муниципального района  </w:t>
      </w:r>
      <w:r w:rsidRPr="004F1A79">
        <w:rPr>
          <w:b/>
          <w:sz w:val="28"/>
          <w:szCs w:val="28"/>
        </w:rPr>
        <w:t>п о с т а н о в л я е т:</w:t>
      </w: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Комсомольского муниципального района от 24.12.2013 г. № 1045 «</w:t>
      </w:r>
      <w:r w:rsidRPr="004F1A79">
        <w:rPr>
          <w:rStyle w:val="affb"/>
          <w:rFonts w:ascii="Times New Roman" w:hAnsi="Times New Roman" w:cs="Times New Roman"/>
          <w:i w:val="0"/>
          <w:sz w:val="28"/>
          <w:szCs w:val="28"/>
        </w:rPr>
        <w:t>Об утверждении  схем размещения нестационарных торговых объектов на территории Комсомольского муниципального района»</w:t>
      </w:r>
      <w:r w:rsidRPr="004F1A79">
        <w:rPr>
          <w:rFonts w:ascii="Times New Roman" w:hAnsi="Times New Roman" w:cs="Times New Roman"/>
          <w:sz w:val="28"/>
          <w:szCs w:val="28"/>
        </w:rPr>
        <w:t>:</w:t>
      </w:r>
      <w:r w:rsidRPr="004F1A79">
        <w:rPr>
          <w:rFonts w:ascii="Times New Roman" w:hAnsi="Times New Roman" w:cs="Times New Roman"/>
          <w:sz w:val="28"/>
          <w:szCs w:val="28"/>
        </w:rPr>
        <w:tab/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- Приложение 1 к постановлению изложить в новой редакции (прилагается).</w:t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  <w:r w:rsidRPr="004F1A79">
        <w:rPr>
          <w:sz w:val="28"/>
          <w:szCs w:val="28"/>
        </w:rPr>
        <w:t>- Приложение 2 к постановлению изложить в новой редакции (прилагается).</w:t>
      </w:r>
    </w:p>
    <w:p w:rsidR="002338FB" w:rsidRPr="004F1A79" w:rsidRDefault="002338FB" w:rsidP="002338F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2.</w:t>
      </w:r>
      <w:r w:rsidRPr="004F1A79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</w:t>
      </w:r>
      <w:r w:rsidRPr="004F1A79">
        <w:rPr>
          <w:rFonts w:ascii="Times New Roman" w:hAnsi="Times New Roman" w:cs="Times New Roman"/>
          <w:bCs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2338FB" w:rsidRPr="004F1A79" w:rsidRDefault="002338FB" w:rsidP="002338FB">
      <w:pPr>
        <w:ind w:firstLine="708"/>
        <w:jc w:val="both"/>
        <w:rPr>
          <w:sz w:val="28"/>
          <w:szCs w:val="28"/>
        </w:rPr>
      </w:pP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1A79"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ind w:firstLine="709"/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Глава Комсомольского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муниципального района:</w:t>
      </w:r>
      <w:r w:rsidRPr="004F1A79">
        <w:rPr>
          <w:b/>
          <w:sz w:val="28"/>
          <w:szCs w:val="28"/>
        </w:rPr>
        <w:tab/>
        <w:t xml:space="preserve">   </w:t>
      </w:r>
      <w:r w:rsidRPr="004F1A79">
        <w:rPr>
          <w:b/>
          <w:sz w:val="28"/>
          <w:szCs w:val="28"/>
        </w:rPr>
        <w:tab/>
      </w:r>
      <w:r w:rsidRPr="004F1A79">
        <w:rPr>
          <w:b/>
          <w:sz w:val="28"/>
          <w:szCs w:val="28"/>
        </w:rPr>
        <w:tab/>
      </w:r>
      <w:r w:rsidRPr="004F1A79">
        <w:rPr>
          <w:b/>
          <w:sz w:val="28"/>
          <w:szCs w:val="28"/>
        </w:rPr>
        <w:tab/>
      </w:r>
      <w:r w:rsidRPr="004F1A79">
        <w:rPr>
          <w:b/>
          <w:sz w:val="28"/>
          <w:szCs w:val="28"/>
        </w:rPr>
        <w:tab/>
        <w:t xml:space="preserve">        О.В. Бузулуцкая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Default="002338FB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Pr="004F1A79" w:rsidRDefault="004F1A79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  <w:r w:rsidRPr="004F1A79">
        <w:rPr>
          <w:sz w:val="28"/>
          <w:szCs w:val="28"/>
        </w:rPr>
        <w:lastRenderedPageBreak/>
        <w:t xml:space="preserve">Приложение №1 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к постановлению Администрации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Комсомольского муниципального района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от  «___»________2022 г. № ______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от «24» декабря 2013 г. № 1045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51"/>
      <w:bookmarkEnd w:id="3"/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нестационарных торговых объектов 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>(киосков, павильонов)</w:t>
      </w:r>
      <w:r w:rsidRPr="004F1A79"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расположенных на территории 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Комсомольского муниципального района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559"/>
        <w:gridCol w:w="1471"/>
        <w:gridCol w:w="2126"/>
        <w:gridCol w:w="1506"/>
        <w:gridCol w:w="993"/>
      </w:tblGrid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ind w:left="-139" w:firstLine="139"/>
              <w:jc w:val="center"/>
              <w:rPr>
                <w:bCs/>
              </w:rPr>
            </w:pPr>
            <w:r w:rsidRPr="004F1A79">
              <w:rPr>
                <w:bCs/>
              </w:rPr>
              <w:t>№ п/п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Место нахождения,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адрес нестационарного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торгового объекта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Вид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нестационарного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торгового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объекта</w:t>
            </w:r>
          </w:p>
        </w:tc>
        <w:tc>
          <w:tcPr>
            <w:tcW w:w="1471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1A79">
              <w:rPr>
                <w:bCs/>
              </w:rPr>
              <w:t>Примерная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площадь,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кв. м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ind w:right="317"/>
              <w:jc w:val="center"/>
              <w:rPr>
                <w:bCs/>
              </w:rPr>
            </w:pPr>
            <w:r w:rsidRPr="004F1A79">
              <w:rPr>
                <w:bCs/>
              </w:rPr>
              <w:t xml:space="preserve">  Ассортимент   реализуемых товаров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rPr>
                <w:bCs/>
              </w:rPr>
              <w:t>Срок  размещения  торгового объекта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rPr>
                <w:bCs/>
              </w:rPr>
              <w:t>Примечание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Марково,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ул. Центральная, напротив д. 10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33,9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с.Писцово,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площадь Советская (вблизи автостанции)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93,0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ул. Пионерская, д. 7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51,0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rPr>
          <w:trHeight w:val="900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ул.Социалистическая,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вблизи д. 4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50,0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пер. Торговый,  строение б/н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28,0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 ул.Пионерская (рыночная площадь)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70,0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ул. 40 лет Октября,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 д.28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ул. Пионерская,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вблизи  «МФЦ»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48,0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Мытищи,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 автобусной остановки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11,0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11.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 на пересечении улиц Первомайской и Миловской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35,0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вблизи домов №1 и №4, пер.Торговый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35,0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 Советская площадь, д.1а, строение б/н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31,0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 Социалистическая,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  д. 2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26,0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ул. Молодежная,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д.13 «а»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14,3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ул.Колганова, между  жилыми домами №36 и №38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50,0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ул.Пионерская, ул. 7 «А»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вблизи рынка, ул.Пионерская, строение б/н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25,0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в 8 м.от павильона «Волшебница», ул.Пионерская, строение б/н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киоск</w:t>
            </w: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19,4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ул.Пионерская в районе МУП «Рынок»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киоск</w:t>
            </w: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20,0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г.Комсомольск, ул.Пионерская, между торговым павильоном «У бани» и МУП «БПК»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15,0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 Социалистическая,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у д.2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50,0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23.</w:t>
            </w:r>
          </w:p>
        </w:tc>
        <w:tc>
          <w:tcPr>
            <w:tcW w:w="3119" w:type="dxa"/>
          </w:tcPr>
          <w:p w:rsidR="002338FB" w:rsidRPr="004F1A79" w:rsidRDefault="002338FB" w:rsidP="00A11BFC">
            <w:pPr>
              <w:jc w:val="center"/>
            </w:pPr>
            <w:r w:rsidRPr="004F1A79">
              <w:t>г. Комсомольск, ул. Пионерская, вблизи павильона «Волшебница»</w:t>
            </w:r>
          </w:p>
        </w:tc>
        <w:tc>
          <w:tcPr>
            <w:tcW w:w="1559" w:type="dxa"/>
          </w:tcPr>
          <w:p w:rsidR="002338FB" w:rsidRPr="004F1A79" w:rsidRDefault="002338FB" w:rsidP="00A11BFC">
            <w:pPr>
              <w:jc w:val="center"/>
            </w:pPr>
            <w:r w:rsidRPr="004F1A79">
              <w:t>павильон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471" w:type="dxa"/>
          </w:tcPr>
          <w:p w:rsidR="002338FB" w:rsidRPr="004F1A79" w:rsidRDefault="002338FB" w:rsidP="00A11BFC">
            <w:pPr>
              <w:jc w:val="center"/>
            </w:pPr>
            <w:r w:rsidRPr="004F1A79">
              <w:t>50,0</w:t>
            </w:r>
          </w:p>
        </w:tc>
        <w:tc>
          <w:tcPr>
            <w:tcW w:w="2126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506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993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</w:tbl>
    <w:p w:rsidR="002338FB" w:rsidRPr="004F1A79" w:rsidRDefault="002338FB" w:rsidP="002338FB">
      <w:pPr>
        <w:jc w:val="right"/>
        <w:rPr>
          <w:sz w:val="28"/>
          <w:szCs w:val="28"/>
        </w:rPr>
      </w:pPr>
      <w:bookmarkStart w:id="4" w:name="Par1139"/>
      <w:bookmarkEnd w:id="4"/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  <w:r w:rsidRPr="004F1A79">
        <w:rPr>
          <w:sz w:val="28"/>
          <w:szCs w:val="28"/>
        </w:rPr>
        <w:t xml:space="preserve"> </w:t>
      </w:r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</w:p>
    <w:p w:rsidR="002338FB" w:rsidRPr="004F1A79" w:rsidRDefault="002338FB" w:rsidP="002338FB">
      <w:pPr>
        <w:jc w:val="right"/>
        <w:rPr>
          <w:sz w:val="28"/>
          <w:szCs w:val="28"/>
        </w:rPr>
      </w:pPr>
      <w:r w:rsidRPr="004F1A79">
        <w:rPr>
          <w:sz w:val="28"/>
          <w:szCs w:val="28"/>
        </w:rPr>
        <w:t xml:space="preserve">Приложение № 2 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к постановлению Администрации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Комсомольского муниципального района</w:t>
      </w:r>
    </w:p>
    <w:p w:rsidR="002338FB" w:rsidRPr="004F1A79" w:rsidRDefault="002338FB" w:rsidP="002338F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F1A79">
        <w:rPr>
          <w:sz w:val="28"/>
          <w:szCs w:val="28"/>
        </w:rPr>
        <w:t>от  «___»________2022 г. № ______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</w:p>
    <w:p w:rsidR="002338FB" w:rsidRPr="004F1A79" w:rsidRDefault="002338FB" w:rsidP="00233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A79">
        <w:rPr>
          <w:rFonts w:ascii="Times New Roman" w:hAnsi="Times New Roman" w:cs="Times New Roman"/>
          <w:sz w:val="28"/>
          <w:szCs w:val="28"/>
        </w:rPr>
        <w:t>от «24» декабря 2013 г. № 1045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размещения нестационарных торговых объектов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уличной торговли, расположенных на территории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79">
        <w:rPr>
          <w:rFonts w:ascii="Times New Roman" w:hAnsi="Times New Roman" w:cs="Times New Roman"/>
          <w:b/>
          <w:bCs/>
          <w:sz w:val="28"/>
          <w:szCs w:val="28"/>
        </w:rPr>
        <w:t>Комсомольского муниципального района</w:t>
      </w: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560"/>
        <w:gridCol w:w="1417"/>
        <w:gridCol w:w="2268"/>
        <w:gridCol w:w="1843"/>
        <w:gridCol w:w="1134"/>
      </w:tblGrid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ind w:left="-139" w:firstLine="139"/>
              <w:jc w:val="center"/>
              <w:rPr>
                <w:bCs/>
              </w:rPr>
            </w:pPr>
            <w:r w:rsidRPr="004F1A79">
              <w:rPr>
                <w:bCs/>
              </w:rPr>
              <w:t>№ п/п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Место нахождения,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адрес нестационарного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торгового объекта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Вид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нестационарного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торгового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объекта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1A79">
              <w:rPr>
                <w:bCs/>
              </w:rPr>
              <w:t>Примерная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1A79">
              <w:t>площадь,</w:t>
            </w:r>
          </w:p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t>кв. м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ind w:right="317"/>
              <w:jc w:val="center"/>
              <w:rPr>
                <w:bCs/>
              </w:rPr>
            </w:pPr>
            <w:r w:rsidRPr="004F1A79">
              <w:rPr>
                <w:bCs/>
              </w:rPr>
              <w:t>Ассортимент реализуемых товаров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rPr>
                <w:bCs/>
              </w:rPr>
              <w:t>Срок  размещения  торгового объекта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  <w:rPr>
                <w:bCs/>
              </w:rPr>
            </w:pPr>
            <w:r w:rsidRPr="004F1A79">
              <w:rPr>
                <w:bCs/>
              </w:rPr>
              <w:t>Примечание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д.Сотницы, у д.6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 Селезенево, у д.14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д.Юрцыно, у д.16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д.Шатры,у д.52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с. Дмитриевское,</w:t>
            </w:r>
          </w:p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у автобусной остановки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 Чудь, у д.7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с. Маршово, у д.27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 Цыпышево, у д.3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 Яново, у д.25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 Афанасьево, у д.50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д.Якшино, у д.28, д.1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с.Березники, у д.7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д.Становое, у д.8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с.Тюгаево, у д.15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д.Рылково, у д.12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д.Окулово, у д.12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д.Остров, у д.8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  Дубовский, ул.Первомайская,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д.10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д.Южный, ул.Пролетарская,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д.11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д.Воронцово, у д.4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26 км., на пересечении улиц Кулеберьевской и Железнодорожной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с.Марково, ул.Зеленая, у д.1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(микрорайон «Черная Грива»)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д.Ивашково,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автобусной остановки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с.Яксаево, у д.23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д.Торохово, у д.30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д.Плосково,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автобусной остановки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д.Просково, у д.22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д.Смольницы, у д.11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д.Старово, у д.9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д.Щуково, у д.7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д.Якшино, у д.26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д.Райки, у д.30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продовольственные и непродовольственные </w:t>
            </w:r>
            <w:r w:rsidRPr="004F1A79">
              <w:lastRenderedPageBreak/>
              <w:t>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33.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д.Бугрино, у д.6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д.Семьюново (автобусная остановка)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д.Савино, у д.15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д.Губцево (автобусная остановка)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у.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 Писцово, ул.Советская Площадь, вблизи д. 1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39.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 Подозерский, ул. Ленина, возле д.27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у.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49.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>с. Писцово, ул.Советская Площадь, д.2 «а»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с.Подозерский, ул.Школьная,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1-а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с.Подозерский, ул.Школьная,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1-а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10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с.Подозерский, ул.Школьная,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1-а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с.Подозерский, ул.Школьная,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lastRenderedPageBreak/>
              <w:t>у д. 1-а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54.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с.Подозерский, ул.Школьная,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1-а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rPr>
          <w:trHeight w:val="535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с.Подозерский,</w:t>
            </w:r>
          </w:p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ул. Ленина, у д.27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rPr>
          <w:trHeight w:val="535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с.Подозерский,</w:t>
            </w:r>
          </w:p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ул. Ленина, у д.27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rPr>
          <w:trHeight w:val="535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с.Октябрьский, ул.Советская, у д. 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автолавка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продовольственные и 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  <w:rPr>
                <w:sz w:val="22"/>
                <w:szCs w:val="22"/>
              </w:rPr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59.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с.Октябрьский, ул.Советская, у д. 9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с. Марково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ул.Центральная,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 д. 14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69.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с. Марково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ул.Центральная,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 д. 14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с. Марково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ул.Центральная,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с. Марково</w:t>
            </w:r>
          </w:p>
          <w:p w:rsidR="002338FB" w:rsidRPr="004F1A79" w:rsidRDefault="002338FB" w:rsidP="00A11BFC">
            <w:pPr>
              <w:tabs>
                <w:tab w:val="left" w:pos="240"/>
                <w:tab w:val="left" w:pos="2010"/>
              </w:tabs>
              <w:jc w:val="center"/>
            </w:pPr>
            <w:r w:rsidRPr="004F1A79">
              <w:t>ул.Центральная,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у д. 14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rPr>
                <w:sz w:val="22"/>
                <w:szCs w:val="22"/>
              </w:rPr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</w:p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75.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79.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 xml:space="preserve">г. Комсомольск, 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д.4А.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89.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r w:rsidRPr="004F1A79">
              <w:t>92.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96.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99.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109.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117.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119.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126..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129.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д.4А.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138.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  <w:r w:rsidRPr="004F1A79">
              <w:t>для субъектов</w:t>
            </w:r>
          </w:p>
          <w:p w:rsidR="002338FB" w:rsidRPr="004F1A79" w:rsidRDefault="002338FB" w:rsidP="00A11BFC">
            <w:pPr>
              <w:jc w:val="center"/>
            </w:pPr>
            <w:r w:rsidRPr="004F1A79">
              <w:t>МСП</w:t>
            </w: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139.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149.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159.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168.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lastRenderedPageBreak/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непродовольственные </w:t>
            </w:r>
            <w:r w:rsidRPr="004F1A79">
              <w:lastRenderedPageBreak/>
              <w:t>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169.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rPr>
          <w:trHeight w:val="436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rPr>
          <w:trHeight w:val="1217"/>
        </w:trPr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</w:p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</w:p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</w:p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</w:p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179.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закрытый железный павильон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6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 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188.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195.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199.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209.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  <w:p w:rsidR="002338FB" w:rsidRPr="004F1A79" w:rsidRDefault="002338FB" w:rsidP="00A11BFC">
            <w:pPr>
              <w:jc w:val="center"/>
            </w:pP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пер. Торговый, д.4А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прилавки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219.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торговое место в крытом ряду для торговли </w:t>
            </w:r>
            <w:r w:rsidRPr="004F1A79">
              <w:lastRenderedPageBreak/>
              <w:t>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223.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229.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238.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 xml:space="preserve">торговое место в крытом ряду </w:t>
            </w:r>
            <w:r w:rsidRPr="004F1A79">
              <w:lastRenderedPageBreak/>
              <w:t>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lastRenderedPageBreak/>
              <w:t>239.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Комсомольск,6пер.Торговый, д.7А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242.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243.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244.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autoSpaceDE w:val="0"/>
              <w:autoSpaceDN w:val="0"/>
              <w:jc w:val="center"/>
            </w:pPr>
            <w:r w:rsidRPr="004F1A79">
              <w:t>г. Комсомольск, пер.Торговый, д.4А</w:t>
            </w:r>
          </w:p>
          <w:p w:rsidR="002338FB" w:rsidRPr="004F1A79" w:rsidRDefault="002338FB" w:rsidP="00A11BFC">
            <w:pPr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торговое место в крытом ряду для торговли продуктами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</w:pPr>
            <w:r w:rsidRPr="004F1A79">
              <w:t>1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jc w:val="center"/>
            </w:pPr>
            <w:r w:rsidRPr="004F1A79">
              <w:t>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245.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246.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247.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248.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249.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250.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  <w:tr w:rsidR="002338FB" w:rsidRPr="004F1A79" w:rsidTr="00A11BFC">
        <w:tc>
          <w:tcPr>
            <w:tcW w:w="567" w:type="dxa"/>
          </w:tcPr>
          <w:p w:rsidR="002338FB" w:rsidRPr="004F1A79" w:rsidRDefault="002338FB" w:rsidP="00A11BFC">
            <w:pPr>
              <w:jc w:val="center"/>
            </w:pPr>
            <w:r w:rsidRPr="004F1A79">
              <w:t>251.</w:t>
            </w:r>
          </w:p>
        </w:tc>
        <w:tc>
          <w:tcPr>
            <w:tcW w:w="2410" w:type="dxa"/>
          </w:tcPr>
          <w:p w:rsidR="002338FB" w:rsidRPr="004F1A79" w:rsidRDefault="002338FB" w:rsidP="00A11BFC">
            <w:pPr>
              <w:jc w:val="center"/>
            </w:pPr>
            <w:r w:rsidRPr="004F1A79">
              <w:t xml:space="preserve">с. Писцово, ул.Советская Площадь, вблизи д.2 </w:t>
            </w:r>
          </w:p>
        </w:tc>
        <w:tc>
          <w:tcPr>
            <w:tcW w:w="1560" w:type="dxa"/>
          </w:tcPr>
          <w:p w:rsidR="002338FB" w:rsidRPr="004F1A79" w:rsidRDefault="002338FB" w:rsidP="00A11BFC">
            <w:pPr>
              <w:jc w:val="center"/>
            </w:pPr>
            <w:r w:rsidRPr="004F1A79">
              <w:t>палатка</w:t>
            </w:r>
          </w:p>
        </w:tc>
        <w:tc>
          <w:tcPr>
            <w:tcW w:w="1417" w:type="dxa"/>
          </w:tcPr>
          <w:p w:rsidR="002338FB" w:rsidRPr="004F1A79" w:rsidRDefault="002338FB" w:rsidP="00A11BFC">
            <w:pPr>
              <w:jc w:val="center"/>
              <w:rPr>
                <w:vertAlign w:val="superscript"/>
              </w:rPr>
            </w:pPr>
            <w:r w:rsidRPr="004F1A79">
              <w:t>3</w:t>
            </w:r>
          </w:p>
        </w:tc>
        <w:tc>
          <w:tcPr>
            <w:tcW w:w="2268" w:type="dxa"/>
          </w:tcPr>
          <w:p w:rsidR="002338FB" w:rsidRPr="004F1A79" w:rsidRDefault="002338FB" w:rsidP="00A11BFC">
            <w:pPr>
              <w:tabs>
                <w:tab w:val="left" w:pos="2970"/>
              </w:tabs>
              <w:jc w:val="center"/>
            </w:pPr>
            <w:r w:rsidRPr="004F1A79">
              <w:t>непродовольственные товары</w:t>
            </w:r>
          </w:p>
        </w:tc>
        <w:tc>
          <w:tcPr>
            <w:tcW w:w="1843" w:type="dxa"/>
          </w:tcPr>
          <w:p w:rsidR="002338FB" w:rsidRPr="004F1A79" w:rsidRDefault="002338FB" w:rsidP="00A11BFC">
            <w:pPr>
              <w:jc w:val="center"/>
            </w:pPr>
            <w:r w:rsidRPr="004F1A79">
              <w:t>круглогодично</w:t>
            </w:r>
          </w:p>
        </w:tc>
        <w:tc>
          <w:tcPr>
            <w:tcW w:w="1134" w:type="dxa"/>
          </w:tcPr>
          <w:p w:rsidR="002338FB" w:rsidRPr="004F1A79" w:rsidRDefault="002338FB" w:rsidP="00A11BFC">
            <w:pPr>
              <w:jc w:val="center"/>
            </w:pPr>
          </w:p>
        </w:tc>
      </w:tr>
    </w:tbl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38FB" w:rsidRPr="004F1A79" w:rsidRDefault="002338FB" w:rsidP="002338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8FB" w:rsidRPr="004F1A79" w:rsidRDefault="002338FB" w:rsidP="002338FB">
      <w:pPr>
        <w:ind w:firstLine="709"/>
        <w:jc w:val="center"/>
      </w:pPr>
    </w:p>
    <w:p w:rsidR="002338FB" w:rsidRPr="004F1A79" w:rsidRDefault="002338FB" w:rsidP="002338FB">
      <w:pPr>
        <w:ind w:firstLine="709"/>
        <w:jc w:val="center"/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Default="002338FB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Default="004F1A79" w:rsidP="002338FB">
      <w:pPr>
        <w:jc w:val="both"/>
        <w:rPr>
          <w:b/>
          <w:sz w:val="28"/>
          <w:szCs w:val="28"/>
        </w:rPr>
      </w:pPr>
    </w:p>
    <w:p w:rsidR="004F1A79" w:rsidRPr="004F1A79" w:rsidRDefault="004F1A79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center"/>
      </w:pPr>
      <w:r w:rsidRPr="004F1A79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4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8FB" w:rsidRPr="004F1A79" w:rsidRDefault="002338FB" w:rsidP="002338FB">
      <w:pPr>
        <w:jc w:val="center"/>
      </w:pPr>
    </w:p>
    <w:p w:rsidR="002338FB" w:rsidRPr="004F1A79" w:rsidRDefault="002338FB" w:rsidP="004F1A79">
      <w:pPr>
        <w:pStyle w:val="1"/>
        <w:jc w:val="center"/>
        <w:rPr>
          <w:color w:val="003366"/>
          <w:sz w:val="36"/>
        </w:rPr>
      </w:pPr>
      <w:r w:rsidRPr="004F1A79">
        <w:rPr>
          <w:color w:val="003366"/>
          <w:sz w:val="36"/>
        </w:rPr>
        <w:t>ПОСТАНОВЛЕНИЕ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АДМИНИСТРАЦИИ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 xml:space="preserve"> КОМСОМОЛЬСКОГО МУНИЦИПАЛЬНОГО  РАЙОНА</w:t>
      </w:r>
    </w:p>
    <w:p w:rsidR="002338FB" w:rsidRPr="004F1A79" w:rsidRDefault="002338FB" w:rsidP="002338FB">
      <w:pPr>
        <w:jc w:val="center"/>
        <w:rPr>
          <w:b/>
          <w:color w:val="003366"/>
        </w:rPr>
      </w:pPr>
      <w:r w:rsidRPr="004F1A79">
        <w:rPr>
          <w:b/>
          <w:color w:val="003366"/>
        </w:rPr>
        <w:t>ИВАНОВСКОЙ ОБЛАСТИ</w:t>
      </w:r>
    </w:p>
    <w:p w:rsidR="002338FB" w:rsidRPr="004F1A79" w:rsidRDefault="002338FB" w:rsidP="002338F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338FB" w:rsidRPr="004F1A79" w:rsidTr="00A11BF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338FB" w:rsidRPr="004F1A79" w:rsidRDefault="002338FB" w:rsidP="00A11BFC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F1A79">
                <w:rPr>
                  <w:color w:val="003366"/>
                </w:rPr>
                <w:t>155150, г</w:t>
              </w:r>
            </w:smartTag>
            <w:r w:rsidRPr="004F1A79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2338FB" w:rsidRPr="004F1A79" w:rsidRDefault="002338FB" w:rsidP="00A11BFC">
            <w:pPr>
              <w:jc w:val="center"/>
              <w:rPr>
                <w:color w:val="003366"/>
              </w:rPr>
            </w:pPr>
            <w:r w:rsidRPr="004F1A79">
              <w:rPr>
                <w:color w:val="003366"/>
              </w:rPr>
              <w:t xml:space="preserve">ОГРН 1023701625595, Тел./Факс (49352) 4-11-78, e-mail: </w:t>
            </w:r>
            <w:hyperlink r:id="rId20" w:history="1">
              <w:r w:rsidRPr="004F1A79">
                <w:rPr>
                  <w:rStyle w:val="a3"/>
                </w:rPr>
                <w:t>admin.komsomolsk@mail.ru</w:t>
              </w:r>
            </w:hyperlink>
          </w:p>
          <w:p w:rsidR="002338FB" w:rsidRPr="004F1A79" w:rsidRDefault="002338FB" w:rsidP="00A11BFC">
            <w:pPr>
              <w:jc w:val="center"/>
              <w:rPr>
                <w:color w:val="003366"/>
                <w:sz w:val="28"/>
                <w:szCs w:val="28"/>
              </w:rPr>
            </w:pPr>
          </w:p>
        </w:tc>
      </w:tr>
      <w:tr w:rsidR="002338FB" w:rsidRPr="004F1A79" w:rsidTr="00A1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338FB" w:rsidRPr="004F1A79" w:rsidRDefault="002338FB" w:rsidP="00A11BF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338FB" w:rsidRPr="004F1A79" w:rsidRDefault="002338FB" w:rsidP="00A11BF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ind w:right="-108"/>
              <w:jc w:val="center"/>
            </w:pPr>
            <w:r w:rsidRPr="004F1A79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ind w:right="-108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vAlign w:val="bottom"/>
          </w:tcPr>
          <w:p w:rsidR="002338FB" w:rsidRPr="004F1A79" w:rsidRDefault="002338FB" w:rsidP="00A11BFC">
            <w:pPr>
              <w:ind w:left="-734" w:firstLine="720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2338FB" w:rsidRPr="004F1A79" w:rsidRDefault="002338FB" w:rsidP="00A11BFC">
            <w:pPr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338FB" w:rsidRPr="004F1A79" w:rsidRDefault="002338FB" w:rsidP="00A11BFC">
            <w:pPr>
              <w:jc w:val="center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258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338FB" w:rsidRPr="004F1A79" w:rsidRDefault="002338FB" w:rsidP="00A11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338FB" w:rsidRPr="004F1A79" w:rsidRDefault="002338FB" w:rsidP="00A11BFC">
            <w:pPr>
              <w:jc w:val="center"/>
            </w:pPr>
          </w:p>
        </w:tc>
      </w:tr>
    </w:tbl>
    <w:p w:rsidR="002338FB" w:rsidRPr="004F1A79" w:rsidRDefault="002338FB" w:rsidP="002338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38FB" w:rsidRPr="004F1A79" w:rsidRDefault="002338FB" w:rsidP="002338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A7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10.06.2021 г. № 136 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«Об утверждении Плана организации ярмарок на 2022   год на территории Комсомольского муниципального района </w:t>
      </w:r>
    </w:p>
    <w:p w:rsidR="002338FB" w:rsidRPr="004F1A79" w:rsidRDefault="002338FB" w:rsidP="002338FB">
      <w:pPr>
        <w:jc w:val="center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>Ивановской области»</w:t>
      </w:r>
    </w:p>
    <w:p w:rsidR="002338FB" w:rsidRPr="004F1A79" w:rsidRDefault="002338FB" w:rsidP="002338FB">
      <w:pPr>
        <w:jc w:val="center"/>
        <w:rPr>
          <w:sz w:val="28"/>
          <w:szCs w:val="28"/>
        </w:rPr>
      </w:pPr>
    </w:p>
    <w:p w:rsidR="002338FB" w:rsidRPr="004F1A79" w:rsidRDefault="002338FB" w:rsidP="002338FB">
      <w:pPr>
        <w:ind w:firstLine="708"/>
        <w:jc w:val="both"/>
        <w:rPr>
          <w:b/>
          <w:sz w:val="28"/>
          <w:szCs w:val="28"/>
        </w:rPr>
      </w:pPr>
      <w:r w:rsidRPr="004F1A79">
        <w:rPr>
          <w:b/>
          <w:sz w:val="28"/>
          <w:szCs w:val="28"/>
        </w:rPr>
        <w:t xml:space="preserve">       </w:t>
      </w:r>
      <w:r w:rsidRPr="004F1A79">
        <w:rPr>
          <w:sz w:val="28"/>
          <w:szCs w:val="28"/>
        </w:rPr>
        <w:t xml:space="preserve">В соответствии с Федеральным </w:t>
      </w:r>
      <w:hyperlink r:id="rId21" w:history="1">
        <w:r w:rsidRPr="004F1A79">
          <w:rPr>
            <w:rStyle w:val="a3"/>
            <w:sz w:val="28"/>
            <w:szCs w:val="28"/>
          </w:rPr>
          <w:t>законом</w:t>
        </w:r>
      </w:hyperlink>
      <w:r w:rsidRPr="004F1A79">
        <w:rPr>
          <w:sz w:val="28"/>
          <w:szCs w:val="28"/>
        </w:rPr>
        <w:t xml:space="preserve"> от 28.12.2009 N 381-ФЗ «Об основах государственного регулирования торговой деятельности в Российской Федерации», </w:t>
      </w:r>
      <w:hyperlink r:id="rId22" w:history="1">
        <w:r w:rsidRPr="004F1A79">
          <w:rPr>
            <w:rStyle w:val="a3"/>
            <w:sz w:val="28"/>
            <w:szCs w:val="28"/>
          </w:rPr>
          <w:t>постановлением</w:t>
        </w:r>
      </w:hyperlink>
      <w:r w:rsidRPr="004F1A79">
        <w:rPr>
          <w:sz w:val="28"/>
          <w:szCs w:val="28"/>
        </w:rPr>
        <w:t xml:space="preserve"> Правительства Ивановской области от 22.11.2012 N 481-п «Об утверждении Порядка организации ярмарок на территории Ивановской области и продажи товаров (выполнения работ, оказания услуг) на них», постановлением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района», протоколом заседания комиссии по формированию Плана организации ярмарок на территории Комсомольского муниципального района от 22.08.2022 г.                             № 25, Администрация   Комсомольского   муниципального    района           </w:t>
      </w:r>
      <w:r w:rsidRPr="004F1A79">
        <w:rPr>
          <w:b/>
          <w:sz w:val="28"/>
          <w:szCs w:val="28"/>
        </w:rPr>
        <w:t>п о с т а н о в л я е т:</w:t>
      </w: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338FB" w:rsidRPr="004F1A79" w:rsidTr="00A11BFC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338FB" w:rsidRPr="004F1A79" w:rsidRDefault="002338FB" w:rsidP="00A11BFC">
            <w:pPr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 xml:space="preserve">        1.Внести изменения в постановление Администрации Комсомольского муниципального района от 10.06.2021 г. № 136</w:t>
            </w:r>
            <w:r w:rsidRPr="004F1A79">
              <w:rPr>
                <w:b/>
                <w:sz w:val="28"/>
                <w:szCs w:val="28"/>
              </w:rPr>
              <w:t xml:space="preserve"> </w:t>
            </w:r>
            <w:r w:rsidRPr="004F1A79">
              <w:rPr>
                <w:sz w:val="28"/>
                <w:szCs w:val="28"/>
              </w:rPr>
              <w:t xml:space="preserve">«Об утверждении Плана организации ярмарок на 2022 год на территории Комсомольского муниципального района Ивановской области», </w:t>
            </w:r>
            <w:r w:rsidRPr="004F1A79">
              <w:rPr>
                <w:rStyle w:val="affb"/>
                <w:i w:val="0"/>
                <w:sz w:val="28"/>
                <w:szCs w:val="28"/>
              </w:rPr>
              <w:t>изложив Приложение к постановлению в новой редакции (прилагается).</w:t>
            </w:r>
          </w:p>
          <w:p w:rsidR="002338FB" w:rsidRPr="004F1A79" w:rsidRDefault="002338FB" w:rsidP="00A11B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>2.Организационному отделу Администрации Комсомольского муниципального района:</w:t>
            </w:r>
          </w:p>
          <w:p w:rsidR="002338FB" w:rsidRPr="004F1A79" w:rsidRDefault="002338FB" w:rsidP="00A11B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sz w:val="28"/>
                <w:szCs w:val="28"/>
              </w:rPr>
              <w:t>2.1. Обеспечить размещение Плана организации ярмарок на 2022 год на территории Комсомольского муниципального района Ивановской области на официальном сайте органов местного самоуправления Комсомольского муниципального района в сети Интернет.</w:t>
            </w:r>
          </w:p>
          <w:p w:rsidR="002338FB" w:rsidRPr="004F1A79" w:rsidRDefault="002338FB" w:rsidP="00A11B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Опубликовать настоящее постановление в Вестнике нормативных правовых актов органов местного самоуправления Комсомольского муниципального района.      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 xml:space="preserve"> 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 xml:space="preserve">3. </w:t>
            </w:r>
            <w:r w:rsidRPr="004F1A79">
              <w:rPr>
                <w:bCs/>
                <w:sz w:val="28"/>
                <w:szCs w:val="28"/>
              </w:rPr>
              <w:t>Настоящее постановление вступает в силу с момента его официального опубликования.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F1A79">
              <w:rPr>
                <w:sz w:val="28"/>
                <w:szCs w:val="28"/>
              </w:rPr>
              <w:t>4.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муниципального района Кротову Н.В.</w:t>
            </w: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2338FB" w:rsidRPr="004F1A79" w:rsidRDefault="002338FB" w:rsidP="00A11B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2338FB" w:rsidRPr="004F1A79" w:rsidRDefault="002338FB" w:rsidP="00A11BFC">
            <w:pPr>
              <w:jc w:val="both"/>
              <w:rPr>
                <w:b/>
                <w:sz w:val="28"/>
                <w:szCs w:val="28"/>
              </w:rPr>
            </w:pPr>
            <w:r w:rsidRPr="004F1A79">
              <w:rPr>
                <w:b/>
                <w:sz w:val="28"/>
                <w:szCs w:val="28"/>
              </w:rPr>
              <w:t>Глава Комсомольского</w:t>
            </w:r>
          </w:p>
          <w:p w:rsidR="002338FB" w:rsidRPr="004F1A79" w:rsidRDefault="002338FB" w:rsidP="00A11BFC">
            <w:pPr>
              <w:jc w:val="both"/>
              <w:rPr>
                <w:b/>
                <w:sz w:val="28"/>
                <w:szCs w:val="28"/>
              </w:rPr>
            </w:pPr>
            <w:r w:rsidRPr="004F1A79">
              <w:rPr>
                <w:b/>
                <w:sz w:val="28"/>
                <w:szCs w:val="28"/>
              </w:rPr>
              <w:t>муниципального района:                                                     О.В. Бузулуцкая</w:t>
            </w:r>
          </w:p>
        </w:tc>
      </w:tr>
      <w:tr w:rsidR="002338FB" w:rsidRPr="004F1A79" w:rsidTr="00A11BFC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2338FB" w:rsidRPr="004F1A79" w:rsidRDefault="002338FB" w:rsidP="00A11BFC">
            <w:pPr>
              <w:jc w:val="both"/>
              <w:rPr>
                <w:sz w:val="28"/>
                <w:szCs w:val="28"/>
              </w:rPr>
            </w:pPr>
          </w:p>
        </w:tc>
      </w:tr>
    </w:tbl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center"/>
        <w:rPr>
          <w:b/>
        </w:rPr>
      </w:pPr>
    </w:p>
    <w:p w:rsidR="002338FB" w:rsidRPr="004F1A79" w:rsidRDefault="002338FB" w:rsidP="002338FB">
      <w:pPr>
        <w:jc w:val="center"/>
        <w:rPr>
          <w:b/>
        </w:rPr>
      </w:pPr>
    </w:p>
    <w:p w:rsidR="002338FB" w:rsidRPr="004F1A79" w:rsidRDefault="002338FB" w:rsidP="002338FB">
      <w:pPr>
        <w:jc w:val="center"/>
        <w:rPr>
          <w:b/>
        </w:rPr>
      </w:pPr>
    </w:p>
    <w:p w:rsidR="002338FB" w:rsidRPr="004F1A79" w:rsidRDefault="002338FB" w:rsidP="002338FB">
      <w:pPr>
        <w:jc w:val="center"/>
        <w:rPr>
          <w:b/>
        </w:rPr>
      </w:pPr>
      <w:r w:rsidRPr="004F1A79">
        <w:rPr>
          <w:b/>
        </w:rPr>
        <w:t>ПРОТОКОЛ № 25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  <w:rPr>
          <w:b/>
        </w:rPr>
      </w:pPr>
      <w:r w:rsidRPr="004F1A79">
        <w:rPr>
          <w:b/>
        </w:rPr>
        <w:t>заседания комиссии по формированию Плана организации ярмарок на территории Комсомольского муниципального района на 2022 год</w:t>
      </w:r>
    </w:p>
    <w:p w:rsidR="002338FB" w:rsidRPr="004F1A79" w:rsidRDefault="002338FB" w:rsidP="002338FB">
      <w:pPr>
        <w:autoSpaceDE w:val="0"/>
        <w:autoSpaceDN w:val="0"/>
        <w:adjustRightInd w:val="0"/>
        <w:jc w:val="center"/>
        <w:rPr>
          <w:b/>
        </w:rPr>
      </w:pPr>
    </w:p>
    <w:p w:rsidR="002338FB" w:rsidRPr="004F1A79" w:rsidRDefault="002338FB" w:rsidP="002338FB">
      <w:pPr>
        <w:jc w:val="center"/>
        <w:rPr>
          <w:b/>
        </w:rPr>
      </w:pPr>
    </w:p>
    <w:p w:rsidR="002338FB" w:rsidRPr="004F1A79" w:rsidRDefault="002338FB" w:rsidP="002338FB">
      <w:pPr>
        <w:rPr>
          <w:b/>
        </w:rPr>
      </w:pPr>
      <w:r w:rsidRPr="004F1A79">
        <w:rPr>
          <w:b/>
        </w:rPr>
        <w:t>г. Комсомольск</w:t>
      </w:r>
      <w:r w:rsidRPr="004F1A79">
        <w:rPr>
          <w:b/>
        </w:rPr>
        <w:tab/>
      </w:r>
      <w:r w:rsidRPr="004F1A79">
        <w:rPr>
          <w:b/>
        </w:rPr>
        <w:tab/>
        <w:t xml:space="preserve">                                                              «____»________ 2022 г.</w:t>
      </w:r>
    </w:p>
    <w:p w:rsidR="002338FB" w:rsidRPr="004F1A79" w:rsidRDefault="002338FB" w:rsidP="002338FB">
      <w:pPr>
        <w:rPr>
          <w:b/>
        </w:rPr>
      </w:pPr>
    </w:p>
    <w:p w:rsidR="002338FB" w:rsidRPr="004F1A79" w:rsidRDefault="002338FB" w:rsidP="002338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1A79">
        <w:rPr>
          <w:rFonts w:ascii="Times New Roman" w:hAnsi="Times New Roman" w:cs="Times New Roman"/>
        </w:rPr>
        <w:t xml:space="preserve"> </w:t>
      </w:r>
      <w:r w:rsidRPr="004F1A79">
        <w:rPr>
          <w:rFonts w:ascii="Times New Roman" w:hAnsi="Times New Roman" w:cs="Times New Roman"/>
          <w:sz w:val="24"/>
          <w:szCs w:val="24"/>
        </w:rPr>
        <w:t>В соответствии с Положением о работе комиссии по формированию Плана организации ярмарок на территории Комсомольского муниципального района, утверждённым постановлением Администрации Комсомольского муниципального района от 15.07.2013 г. № 594 «Об утверждении Положения о работе комиссии по формированию Плана организации ярмарок на территории Комсомольского муниципального района», комиссия в составе:</w:t>
      </w:r>
    </w:p>
    <w:p w:rsidR="002338FB" w:rsidRPr="004F1A79" w:rsidRDefault="002338FB" w:rsidP="002338FB">
      <w:pPr>
        <w:jc w:val="both"/>
      </w:pPr>
      <w:r w:rsidRPr="004F1A79">
        <w:rPr>
          <w:b/>
        </w:rPr>
        <w:tab/>
        <w:t xml:space="preserve">Кротовой Н.В. – </w:t>
      </w:r>
      <w:r w:rsidRPr="004F1A79">
        <w:t xml:space="preserve">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муниципального района, </w:t>
      </w:r>
      <w:r w:rsidRPr="004F1A79">
        <w:rPr>
          <w:b/>
        </w:rPr>
        <w:t>председателя комиссии,</w:t>
      </w:r>
    </w:p>
    <w:p w:rsidR="002338FB" w:rsidRPr="004F1A79" w:rsidRDefault="002338FB" w:rsidP="002338FB">
      <w:pPr>
        <w:ind w:firstLine="708"/>
        <w:jc w:val="both"/>
      </w:pPr>
      <w:r w:rsidRPr="004F1A79">
        <w:rPr>
          <w:b/>
        </w:rPr>
        <w:t xml:space="preserve">Мусиной Е.Г. – </w:t>
      </w:r>
      <w:r w:rsidRPr="004F1A79">
        <w:t xml:space="preserve">начальника отдела экономики и предпринимательства Администрации Комсомольского муниципального района, </w:t>
      </w:r>
      <w:r w:rsidRPr="004F1A79">
        <w:rPr>
          <w:b/>
        </w:rPr>
        <w:t>заместителя председателя комиссии,</w:t>
      </w:r>
    </w:p>
    <w:p w:rsidR="002338FB" w:rsidRPr="004F1A79" w:rsidRDefault="002338FB" w:rsidP="002338FB">
      <w:pPr>
        <w:ind w:firstLine="708"/>
        <w:jc w:val="both"/>
        <w:rPr>
          <w:b/>
        </w:rPr>
      </w:pPr>
      <w:r w:rsidRPr="004F1A79">
        <w:rPr>
          <w:b/>
        </w:rPr>
        <w:t>Зиньковой Т.Б.</w:t>
      </w:r>
      <w:r w:rsidRPr="004F1A79">
        <w:t xml:space="preserve"> – консультанта отдела экономики и предпринимательства Администрации Комсомольского муниципального района, </w:t>
      </w:r>
      <w:r w:rsidRPr="004F1A79">
        <w:rPr>
          <w:b/>
        </w:rPr>
        <w:t>секретаря</w:t>
      </w:r>
      <w:r w:rsidRPr="004F1A79">
        <w:t xml:space="preserve"> </w:t>
      </w:r>
      <w:r w:rsidRPr="004F1A79">
        <w:rPr>
          <w:b/>
        </w:rPr>
        <w:t>комиссии,</w:t>
      </w:r>
    </w:p>
    <w:p w:rsidR="002338FB" w:rsidRPr="004F1A79" w:rsidRDefault="002338FB" w:rsidP="002338FB">
      <w:pPr>
        <w:ind w:firstLine="708"/>
        <w:jc w:val="both"/>
      </w:pPr>
      <w:r w:rsidRPr="004F1A79">
        <w:rPr>
          <w:b/>
        </w:rPr>
        <w:t xml:space="preserve">Иноковой М.О. – </w:t>
      </w:r>
      <w:r w:rsidRPr="004F1A79">
        <w:rPr>
          <w:rStyle w:val="affa"/>
          <w:b w:val="0"/>
          <w:shd w:val="clear" w:color="auto" w:fill="FFFFFF"/>
        </w:rPr>
        <w:t>начальника Управления по вопросу развития инфраструктуры Администрации Комсомольского муниципального района</w:t>
      </w:r>
      <w:r w:rsidRPr="004F1A79">
        <w:t>,</w:t>
      </w:r>
      <w:r w:rsidRPr="004F1A79">
        <w:rPr>
          <w:b/>
        </w:rPr>
        <w:t xml:space="preserve"> члена комиссии,</w:t>
      </w:r>
    </w:p>
    <w:p w:rsidR="002338FB" w:rsidRPr="004F1A79" w:rsidRDefault="002338FB" w:rsidP="002338FB">
      <w:pPr>
        <w:jc w:val="both"/>
        <w:rPr>
          <w:b/>
        </w:rPr>
      </w:pPr>
      <w:r w:rsidRPr="004F1A79">
        <w:rPr>
          <w:b/>
        </w:rPr>
        <w:tab/>
        <w:t xml:space="preserve">Гусевой В.Г. – </w:t>
      </w:r>
      <w:r w:rsidRPr="004F1A79">
        <w:t>заведующая отделом сельского хозяйства и развития территорий Администрации Комсомольского муниципального района,</w:t>
      </w:r>
      <w:r w:rsidRPr="004F1A79">
        <w:rPr>
          <w:b/>
        </w:rPr>
        <w:t xml:space="preserve"> члена комиссии,</w:t>
      </w:r>
    </w:p>
    <w:p w:rsidR="002338FB" w:rsidRPr="004F1A79" w:rsidRDefault="002338FB" w:rsidP="002338FB">
      <w:pPr>
        <w:ind w:firstLine="708"/>
        <w:jc w:val="both"/>
        <w:rPr>
          <w:b/>
        </w:rPr>
      </w:pPr>
      <w:r w:rsidRPr="004F1A79">
        <w:rPr>
          <w:b/>
        </w:rPr>
        <w:t xml:space="preserve">Крыловой Т.В. – </w:t>
      </w:r>
      <w:r w:rsidRPr="004F1A79">
        <w:t>директора МУП «Рынок»,</w:t>
      </w:r>
      <w:r w:rsidRPr="004F1A79">
        <w:rPr>
          <w:b/>
        </w:rPr>
        <w:t xml:space="preserve"> члена комиссии,</w:t>
      </w:r>
    </w:p>
    <w:p w:rsidR="002338FB" w:rsidRPr="004F1A79" w:rsidRDefault="002338FB" w:rsidP="002338FB">
      <w:pPr>
        <w:jc w:val="both"/>
      </w:pPr>
      <w:r w:rsidRPr="004F1A79">
        <w:rPr>
          <w:b/>
        </w:rPr>
        <w:t xml:space="preserve">           </w:t>
      </w:r>
    </w:p>
    <w:p w:rsidR="002338FB" w:rsidRPr="004F1A79" w:rsidRDefault="002338FB" w:rsidP="002338FB">
      <w:pPr>
        <w:jc w:val="both"/>
      </w:pPr>
      <w:r w:rsidRPr="004F1A79">
        <w:tab/>
        <w:t>рассмотрела предложения директора МУП «Рынок» Крыловой Т.В. от   22.08.2022 г. по изменению даты организации сельскохозяйственной</w:t>
      </w:r>
      <w:r w:rsidRPr="004F1A79">
        <w:rPr>
          <w:bCs/>
          <w:sz w:val="22"/>
          <w:szCs w:val="22"/>
          <w:shd w:val="clear" w:color="auto" w:fill="FFFFFF"/>
        </w:rPr>
        <w:t xml:space="preserve">  ярмарки («Миловская ярмарка») с 17.09.2022 г. на 18.09.2022 г.</w:t>
      </w:r>
      <w:r w:rsidRPr="004F1A79">
        <w:rPr>
          <w:bCs/>
          <w:sz w:val="28"/>
          <w:szCs w:val="28"/>
          <w:shd w:val="clear" w:color="auto" w:fill="FFFFFF"/>
        </w:rPr>
        <w:t xml:space="preserve"> </w:t>
      </w:r>
      <w:r w:rsidRPr="004F1A79">
        <w:t xml:space="preserve">и приняла </w:t>
      </w:r>
      <w:r w:rsidRPr="004F1A79">
        <w:rPr>
          <w:b/>
        </w:rPr>
        <w:t>решение:</w:t>
      </w:r>
    </w:p>
    <w:p w:rsidR="002338FB" w:rsidRPr="004F1A79" w:rsidRDefault="002338FB" w:rsidP="002338FB">
      <w:pPr>
        <w:ind w:firstLine="708"/>
        <w:jc w:val="both"/>
      </w:pPr>
      <w:r w:rsidRPr="004F1A79">
        <w:t>1. Внести изменение в План</w:t>
      </w:r>
      <w:r w:rsidRPr="004F1A79">
        <w:rPr>
          <w:b/>
        </w:rPr>
        <w:t xml:space="preserve"> </w:t>
      </w:r>
      <w:r w:rsidRPr="004F1A79">
        <w:t>организации ярмарок на 2022 год на территории Комсомольского муниципального района (Приложение).</w:t>
      </w:r>
    </w:p>
    <w:p w:rsidR="002338FB" w:rsidRPr="004F1A79" w:rsidRDefault="002338FB" w:rsidP="002338FB">
      <w:pPr>
        <w:ind w:firstLine="708"/>
        <w:jc w:val="both"/>
      </w:pPr>
      <w:r w:rsidRPr="004F1A79">
        <w:t>2. План организации ярмарок на 2022 год на территории Комсомольского муниципального района передать на утверждение Главе Комсомольского муниципального района.</w:t>
      </w: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r w:rsidRPr="004F1A79">
        <w:t xml:space="preserve">Подписи:             </w:t>
      </w:r>
    </w:p>
    <w:p w:rsidR="002338FB" w:rsidRPr="004F1A79" w:rsidRDefault="002338FB" w:rsidP="002338FB"/>
    <w:p w:rsidR="002338FB" w:rsidRPr="004F1A79" w:rsidRDefault="002338FB" w:rsidP="002338FB">
      <w:r w:rsidRPr="004F1A79">
        <w:t xml:space="preserve"> </w:t>
      </w:r>
      <w:r w:rsidRPr="004F1A79">
        <w:tab/>
      </w:r>
      <w:r w:rsidRPr="004F1A79">
        <w:tab/>
      </w:r>
      <w:r w:rsidRPr="004F1A79">
        <w:tab/>
        <w:t xml:space="preserve">   ______________  Кротова Н.В.</w:t>
      </w:r>
      <w:r w:rsidRPr="004F1A79">
        <w:tab/>
      </w:r>
      <w:r w:rsidRPr="004F1A79">
        <w:tab/>
        <w:t xml:space="preserve">   </w:t>
      </w:r>
    </w:p>
    <w:p w:rsidR="002338FB" w:rsidRPr="004F1A79" w:rsidRDefault="002338FB" w:rsidP="002338FB">
      <w:pPr>
        <w:ind w:left="1416" w:firstLine="708"/>
      </w:pPr>
      <w:r w:rsidRPr="004F1A79">
        <w:t xml:space="preserve">  _______________ Мусина Е.Г.</w:t>
      </w:r>
      <w:r w:rsidRPr="004F1A79">
        <w:tab/>
      </w:r>
    </w:p>
    <w:p w:rsidR="002338FB" w:rsidRPr="004F1A79" w:rsidRDefault="002338FB" w:rsidP="002338FB">
      <w:pPr>
        <w:ind w:left="1416" w:firstLine="708"/>
      </w:pPr>
      <w:r w:rsidRPr="004F1A79">
        <w:t xml:space="preserve">  _______________Зинькова Т.Б.</w:t>
      </w:r>
      <w:r w:rsidRPr="004F1A79">
        <w:tab/>
      </w:r>
    </w:p>
    <w:p w:rsidR="002338FB" w:rsidRPr="004F1A79" w:rsidRDefault="002338FB" w:rsidP="002338FB">
      <w:r w:rsidRPr="004F1A79">
        <w:t xml:space="preserve">                                      </w:t>
      </w:r>
      <w:r w:rsidR="004F1A79">
        <w:t xml:space="preserve">       </w:t>
      </w:r>
      <w:r w:rsidRPr="004F1A79">
        <w:t xml:space="preserve">______________Инокова М.О.                 </w:t>
      </w:r>
    </w:p>
    <w:p w:rsidR="002338FB" w:rsidRPr="004F1A79" w:rsidRDefault="002338FB" w:rsidP="002338FB">
      <w:r w:rsidRPr="004F1A79">
        <w:t xml:space="preserve">     </w:t>
      </w:r>
      <w:r w:rsidRPr="004F1A79">
        <w:tab/>
      </w:r>
      <w:r w:rsidRPr="004F1A79">
        <w:tab/>
      </w:r>
      <w:r w:rsidRPr="004F1A79">
        <w:tab/>
        <w:t xml:space="preserve">  ______________ Гусева В.Г.</w:t>
      </w:r>
    </w:p>
    <w:p w:rsidR="002338FB" w:rsidRPr="004F1A79" w:rsidRDefault="002338FB" w:rsidP="002338FB">
      <w:r w:rsidRPr="004F1A79">
        <w:t xml:space="preserve">                                     ______________ Крылова Т.В.</w:t>
      </w:r>
    </w:p>
    <w:p w:rsidR="002338FB" w:rsidRPr="004F1A79" w:rsidRDefault="002338FB" w:rsidP="002338FB">
      <w:pPr>
        <w:tabs>
          <w:tab w:val="left" w:pos="2265"/>
        </w:tabs>
      </w:pPr>
      <w:r w:rsidRPr="004F1A79">
        <w:tab/>
      </w:r>
    </w:p>
    <w:p w:rsidR="002338FB" w:rsidRPr="004F1A79" w:rsidRDefault="002338FB" w:rsidP="002338FB">
      <w:pPr>
        <w:jc w:val="both"/>
      </w:pPr>
      <w:r w:rsidRPr="004F1A79">
        <w:t xml:space="preserve">                                     </w:t>
      </w: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jc w:val="both"/>
      </w:pPr>
    </w:p>
    <w:p w:rsidR="002338FB" w:rsidRPr="004F1A79" w:rsidRDefault="002338FB" w:rsidP="002338FB">
      <w:pPr>
        <w:autoSpaceDE w:val="0"/>
        <w:autoSpaceDN w:val="0"/>
        <w:adjustRightInd w:val="0"/>
        <w:jc w:val="center"/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Pr="004F1A79" w:rsidRDefault="002338FB" w:rsidP="002338FB">
      <w:pPr>
        <w:jc w:val="both"/>
        <w:rPr>
          <w:b/>
          <w:sz w:val="28"/>
          <w:szCs w:val="28"/>
        </w:rPr>
      </w:pPr>
    </w:p>
    <w:p w:rsidR="002338FB" w:rsidRDefault="002338FB" w:rsidP="002338FB">
      <w:pPr>
        <w:jc w:val="both"/>
        <w:rPr>
          <w:b/>
        </w:rPr>
      </w:pPr>
    </w:p>
    <w:p w:rsidR="004F1A79" w:rsidRPr="004F1A79" w:rsidRDefault="004F1A79" w:rsidP="002338FB">
      <w:pPr>
        <w:jc w:val="both"/>
        <w:rPr>
          <w:b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2F55F6">
      <w:pPr>
        <w:pStyle w:val="ConsPlusTitle"/>
        <w:widowControl/>
        <w:rPr>
          <w:rFonts w:ascii="Times New Roman" w:hAnsi="Times New Roman" w:cs="Times New Roman"/>
        </w:rPr>
      </w:pPr>
    </w:p>
    <w:p w:rsidR="003312C6" w:rsidRPr="004F1A79" w:rsidRDefault="003312C6" w:rsidP="00170890">
      <w:pPr>
        <w:widowControl w:val="0"/>
        <w:jc w:val="center"/>
        <w:rPr>
          <w:b/>
        </w:rPr>
      </w:pPr>
    </w:p>
    <w:p w:rsidR="003312C6" w:rsidRPr="004F1A79" w:rsidRDefault="003312C6" w:rsidP="00170890">
      <w:pPr>
        <w:widowControl w:val="0"/>
        <w:jc w:val="center"/>
        <w:rPr>
          <w:b/>
        </w:rPr>
      </w:pP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lastRenderedPageBreak/>
        <w:t>Ответственный за выпуск -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заместитель Главы Администрации, руководителя аппарата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Шарыгина  И.А.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Тираж 50 экз. Распространяется бесплатно.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 xml:space="preserve">Администрация 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Комсомольского муниципального района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Ивановской области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 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Индекс: 155150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Ивановская область,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г.Комсомольск,</w:t>
      </w:r>
    </w:p>
    <w:p w:rsidR="00170890" w:rsidRPr="004F1A79" w:rsidRDefault="00170890" w:rsidP="00170890">
      <w:pPr>
        <w:widowControl w:val="0"/>
        <w:jc w:val="center"/>
        <w:rPr>
          <w:b/>
        </w:rPr>
      </w:pPr>
      <w:r w:rsidRPr="004F1A79">
        <w:rPr>
          <w:b/>
        </w:rPr>
        <w:t>ул.50 лет ВЛКСМ, д.2</w:t>
      </w:r>
    </w:p>
    <w:p w:rsidR="00170890" w:rsidRPr="004F1A79" w:rsidRDefault="00170890" w:rsidP="00170890">
      <w:pPr>
        <w:widowControl w:val="0"/>
        <w:jc w:val="center"/>
        <w:rPr>
          <w:b/>
          <w:lang w:val="en-US"/>
        </w:rPr>
      </w:pPr>
      <w:r w:rsidRPr="004F1A79">
        <w:rPr>
          <w:b/>
        </w:rPr>
        <w:t>Тел</w:t>
      </w:r>
      <w:r w:rsidRPr="004F1A79">
        <w:rPr>
          <w:b/>
          <w:lang w:val="en-US"/>
        </w:rPr>
        <w:t xml:space="preserve">.: 8 (49352) </w:t>
      </w:r>
      <w:r w:rsidR="002A4149" w:rsidRPr="004F1A79">
        <w:rPr>
          <w:b/>
          <w:lang w:val="en-US"/>
        </w:rPr>
        <w:t>4</w:t>
      </w:r>
      <w:r w:rsidRPr="004F1A79">
        <w:rPr>
          <w:b/>
          <w:lang w:val="en-US"/>
        </w:rPr>
        <w:t>-11-78</w:t>
      </w:r>
    </w:p>
    <w:p w:rsidR="001D2250" w:rsidRPr="004F1A79" w:rsidRDefault="00170890" w:rsidP="004B5C47">
      <w:pPr>
        <w:widowControl w:val="0"/>
        <w:jc w:val="center"/>
        <w:rPr>
          <w:lang w:val="en-US"/>
        </w:rPr>
      </w:pPr>
      <w:r w:rsidRPr="004F1A79">
        <w:rPr>
          <w:b/>
          <w:lang w:val="en-US"/>
        </w:rPr>
        <w:t>E-mail: admin.komsomolsk@mail.ru</w:t>
      </w:r>
    </w:p>
    <w:sectPr w:rsidR="001D2250" w:rsidRPr="004F1A79" w:rsidSect="00314CC2">
      <w:footerReference w:type="default" r:id="rId2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A3" w:rsidRDefault="001519A3" w:rsidP="00C66F05">
      <w:r>
        <w:separator/>
      </w:r>
    </w:p>
  </w:endnote>
  <w:endnote w:type="continuationSeparator" w:id="1">
    <w:p w:rsidR="001519A3" w:rsidRDefault="001519A3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</w:sdtPr>
    <w:sdtContent>
      <w:p w:rsidR="003312C6" w:rsidRDefault="00302B19">
        <w:pPr>
          <w:pStyle w:val="aa"/>
        </w:pPr>
        <w:fldSimple w:instr=" PAGE   \* MERGEFORMAT ">
          <w:r w:rsidR="004F1A79">
            <w:rPr>
              <w:noProof/>
            </w:rPr>
            <w:t>2</w:t>
          </w:r>
        </w:fldSimple>
      </w:p>
    </w:sdtContent>
  </w:sdt>
  <w:p w:rsidR="003312C6" w:rsidRDefault="003312C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C6" w:rsidRDefault="00302B19">
    <w:pPr>
      <w:pStyle w:val="aa"/>
      <w:jc w:val="right"/>
    </w:pPr>
    <w:fldSimple w:instr="PAGE   \* MERGEFORMAT">
      <w:r w:rsidR="004F1A79">
        <w:rPr>
          <w:noProof/>
        </w:rPr>
        <w:t>36</w:t>
      </w:r>
    </w:fldSimple>
  </w:p>
  <w:p w:rsidR="003312C6" w:rsidRDefault="003312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A3" w:rsidRDefault="001519A3" w:rsidP="00C66F05">
      <w:r>
        <w:separator/>
      </w:r>
    </w:p>
  </w:footnote>
  <w:footnote w:type="continuationSeparator" w:id="1">
    <w:p w:rsidR="001519A3" w:rsidRDefault="001519A3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12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13">
    <w:nsid w:val="00001547"/>
    <w:multiLevelType w:val="hybridMultilevel"/>
    <w:tmpl w:val="99F8354E"/>
    <w:lvl w:ilvl="0" w:tplc="61823E08">
      <w:start w:val="3"/>
      <w:numFmt w:val="decimal"/>
      <w:lvlText w:val="%1."/>
      <w:lvlJc w:val="left"/>
      <w:rPr>
        <w:rFonts w:cs="Times New Roman"/>
      </w:rPr>
    </w:lvl>
    <w:lvl w:ilvl="1" w:tplc="0B8665F2">
      <w:numFmt w:val="decimal"/>
      <w:lvlText w:val=""/>
      <w:lvlJc w:val="left"/>
      <w:rPr>
        <w:rFonts w:cs="Times New Roman"/>
      </w:rPr>
    </w:lvl>
    <w:lvl w:ilvl="2" w:tplc="625A9236">
      <w:numFmt w:val="decimal"/>
      <w:lvlText w:val=""/>
      <w:lvlJc w:val="left"/>
      <w:rPr>
        <w:rFonts w:cs="Times New Roman"/>
      </w:rPr>
    </w:lvl>
    <w:lvl w:ilvl="3" w:tplc="B3E293BA">
      <w:numFmt w:val="decimal"/>
      <w:lvlText w:val=""/>
      <w:lvlJc w:val="left"/>
      <w:rPr>
        <w:rFonts w:cs="Times New Roman"/>
      </w:rPr>
    </w:lvl>
    <w:lvl w:ilvl="4" w:tplc="ECA88B9A">
      <w:numFmt w:val="decimal"/>
      <w:lvlText w:val=""/>
      <w:lvlJc w:val="left"/>
      <w:rPr>
        <w:rFonts w:cs="Times New Roman"/>
      </w:rPr>
    </w:lvl>
    <w:lvl w:ilvl="5" w:tplc="F970FE4C">
      <w:numFmt w:val="decimal"/>
      <w:lvlText w:val=""/>
      <w:lvlJc w:val="left"/>
      <w:rPr>
        <w:rFonts w:cs="Times New Roman"/>
      </w:rPr>
    </w:lvl>
    <w:lvl w:ilvl="6" w:tplc="3A646CE6">
      <w:numFmt w:val="decimal"/>
      <w:lvlText w:val=""/>
      <w:lvlJc w:val="left"/>
      <w:rPr>
        <w:rFonts w:cs="Times New Roman"/>
      </w:rPr>
    </w:lvl>
    <w:lvl w:ilvl="7" w:tplc="3C22489E">
      <w:numFmt w:val="decimal"/>
      <w:lvlText w:val=""/>
      <w:lvlJc w:val="left"/>
      <w:rPr>
        <w:rFonts w:cs="Times New Roman"/>
      </w:rPr>
    </w:lvl>
    <w:lvl w:ilvl="8" w:tplc="27A40D7E">
      <w:numFmt w:val="decimal"/>
      <w:lvlText w:val=""/>
      <w:lvlJc w:val="left"/>
      <w:rPr>
        <w:rFonts w:cs="Times New Roman"/>
      </w:rPr>
    </w:lvl>
  </w:abstractNum>
  <w:abstractNum w:abstractNumId="14">
    <w:nsid w:val="00002D12"/>
    <w:multiLevelType w:val="hybridMultilevel"/>
    <w:tmpl w:val="089ED32E"/>
    <w:lvl w:ilvl="0" w:tplc="24B238BE">
      <w:start w:val="1"/>
      <w:numFmt w:val="bullet"/>
      <w:lvlText w:val="-"/>
      <w:lvlJc w:val="left"/>
    </w:lvl>
    <w:lvl w:ilvl="1" w:tplc="2A1A90FC">
      <w:start w:val="2"/>
      <w:numFmt w:val="decimal"/>
      <w:lvlText w:val="%2."/>
      <w:lvlJc w:val="left"/>
      <w:rPr>
        <w:rFonts w:cs="Times New Roman"/>
      </w:rPr>
    </w:lvl>
    <w:lvl w:ilvl="2" w:tplc="A3C2E00C">
      <w:start w:val="3"/>
      <w:numFmt w:val="decimal"/>
      <w:lvlText w:val="%3."/>
      <w:lvlJc w:val="left"/>
      <w:rPr>
        <w:rFonts w:cs="Times New Roman"/>
      </w:rPr>
    </w:lvl>
    <w:lvl w:ilvl="3" w:tplc="DA56CDD4">
      <w:numFmt w:val="decimal"/>
      <w:lvlText w:val=""/>
      <w:lvlJc w:val="left"/>
      <w:rPr>
        <w:rFonts w:cs="Times New Roman"/>
      </w:rPr>
    </w:lvl>
    <w:lvl w:ilvl="4" w:tplc="E79E3D0E">
      <w:numFmt w:val="decimal"/>
      <w:lvlText w:val=""/>
      <w:lvlJc w:val="left"/>
      <w:rPr>
        <w:rFonts w:cs="Times New Roman"/>
      </w:rPr>
    </w:lvl>
    <w:lvl w:ilvl="5" w:tplc="9F6458E8">
      <w:numFmt w:val="decimal"/>
      <w:lvlText w:val=""/>
      <w:lvlJc w:val="left"/>
      <w:rPr>
        <w:rFonts w:cs="Times New Roman"/>
      </w:rPr>
    </w:lvl>
    <w:lvl w:ilvl="6" w:tplc="5874D0EE">
      <w:numFmt w:val="decimal"/>
      <w:lvlText w:val=""/>
      <w:lvlJc w:val="left"/>
      <w:rPr>
        <w:rFonts w:cs="Times New Roman"/>
      </w:rPr>
    </w:lvl>
    <w:lvl w:ilvl="7" w:tplc="F904C534">
      <w:numFmt w:val="decimal"/>
      <w:lvlText w:val=""/>
      <w:lvlJc w:val="left"/>
      <w:rPr>
        <w:rFonts w:cs="Times New Roman"/>
      </w:rPr>
    </w:lvl>
    <w:lvl w:ilvl="8" w:tplc="DD86E632">
      <w:numFmt w:val="decimal"/>
      <w:lvlText w:val=""/>
      <w:lvlJc w:val="left"/>
      <w:rPr>
        <w:rFonts w:cs="Times New Roman"/>
      </w:rPr>
    </w:lvl>
  </w:abstractNum>
  <w:abstractNum w:abstractNumId="15">
    <w:nsid w:val="0000390C"/>
    <w:multiLevelType w:val="hybridMultilevel"/>
    <w:tmpl w:val="2CE4B616"/>
    <w:lvl w:ilvl="0" w:tplc="DE76D01A">
      <w:start w:val="2"/>
      <w:numFmt w:val="decimal"/>
      <w:lvlText w:val="%1."/>
      <w:lvlJc w:val="left"/>
      <w:rPr>
        <w:rFonts w:cs="Times New Roman"/>
      </w:rPr>
    </w:lvl>
    <w:lvl w:ilvl="1" w:tplc="368E4DD2">
      <w:numFmt w:val="decimal"/>
      <w:lvlText w:val=""/>
      <w:lvlJc w:val="left"/>
      <w:rPr>
        <w:rFonts w:cs="Times New Roman"/>
      </w:rPr>
    </w:lvl>
    <w:lvl w:ilvl="2" w:tplc="E8A0C96A">
      <w:numFmt w:val="decimal"/>
      <w:lvlText w:val=""/>
      <w:lvlJc w:val="left"/>
      <w:rPr>
        <w:rFonts w:cs="Times New Roman"/>
      </w:rPr>
    </w:lvl>
    <w:lvl w:ilvl="3" w:tplc="8ECEEFD4">
      <w:numFmt w:val="decimal"/>
      <w:lvlText w:val=""/>
      <w:lvlJc w:val="left"/>
      <w:rPr>
        <w:rFonts w:cs="Times New Roman"/>
      </w:rPr>
    </w:lvl>
    <w:lvl w:ilvl="4" w:tplc="4A286C9C">
      <w:numFmt w:val="decimal"/>
      <w:lvlText w:val=""/>
      <w:lvlJc w:val="left"/>
      <w:rPr>
        <w:rFonts w:cs="Times New Roman"/>
      </w:rPr>
    </w:lvl>
    <w:lvl w:ilvl="5" w:tplc="369C5E16">
      <w:numFmt w:val="decimal"/>
      <w:lvlText w:val=""/>
      <w:lvlJc w:val="left"/>
      <w:rPr>
        <w:rFonts w:cs="Times New Roman"/>
      </w:rPr>
    </w:lvl>
    <w:lvl w:ilvl="6" w:tplc="D362DF3A">
      <w:numFmt w:val="decimal"/>
      <w:lvlText w:val=""/>
      <w:lvlJc w:val="left"/>
      <w:rPr>
        <w:rFonts w:cs="Times New Roman"/>
      </w:rPr>
    </w:lvl>
    <w:lvl w:ilvl="7" w:tplc="41BA0F18">
      <w:numFmt w:val="decimal"/>
      <w:lvlText w:val=""/>
      <w:lvlJc w:val="left"/>
      <w:rPr>
        <w:rFonts w:cs="Times New Roman"/>
      </w:rPr>
    </w:lvl>
    <w:lvl w:ilvl="8" w:tplc="4F9205E6">
      <w:numFmt w:val="decimal"/>
      <w:lvlText w:val=""/>
      <w:lvlJc w:val="left"/>
      <w:rPr>
        <w:rFonts w:cs="Times New Roman"/>
      </w:rPr>
    </w:lvl>
  </w:abstractNum>
  <w:abstractNum w:abstractNumId="16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17">
    <w:nsid w:val="00004D06"/>
    <w:multiLevelType w:val="hybridMultilevel"/>
    <w:tmpl w:val="A02A1204"/>
    <w:lvl w:ilvl="0" w:tplc="A5A63B14">
      <w:start w:val="2"/>
      <w:numFmt w:val="decimal"/>
      <w:lvlText w:val="%1."/>
      <w:lvlJc w:val="left"/>
      <w:rPr>
        <w:rFonts w:cs="Times New Roman"/>
      </w:rPr>
    </w:lvl>
    <w:lvl w:ilvl="1" w:tplc="F18AE5BE">
      <w:numFmt w:val="decimal"/>
      <w:lvlText w:val=""/>
      <w:lvlJc w:val="left"/>
      <w:rPr>
        <w:rFonts w:cs="Times New Roman"/>
      </w:rPr>
    </w:lvl>
    <w:lvl w:ilvl="2" w:tplc="354ADEDE">
      <w:numFmt w:val="decimal"/>
      <w:lvlText w:val=""/>
      <w:lvlJc w:val="left"/>
      <w:rPr>
        <w:rFonts w:cs="Times New Roman"/>
      </w:rPr>
    </w:lvl>
    <w:lvl w:ilvl="3" w:tplc="A498D7B2">
      <w:numFmt w:val="decimal"/>
      <w:lvlText w:val=""/>
      <w:lvlJc w:val="left"/>
      <w:rPr>
        <w:rFonts w:cs="Times New Roman"/>
      </w:rPr>
    </w:lvl>
    <w:lvl w:ilvl="4" w:tplc="5E4CF386">
      <w:numFmt w:val="decimal"/>
      <w:lvlText w:val=""/>
      <w:lvlJc w:val="left"/>
      <w:rPr>
        <w:rFonts w:cs="Times New Roman"/>
      </w:rPr>
    </w:lvl>
    <w:lvl w:ilvl="5" w:tplc="1242C46E">
      <w:numFmt w:val="decimal"/>
      <w:lvlText w:val=""/>
      <w:lvlJc w:val="left"/>
      <w:rPr>
        <w:rFonts w:cs="Times New Roman"/>
      </w:rPr>
    </w:lvl>
    <w:lvl w:ilvl="6" w:tplc="34225994">
      <w:numFmt w:val="decimal"/>
      <w:lvlText w:val=""/>
      <w:lvlJc w:val="left"/>
      <w:rPr>
        <w:rFonts w:cs="Times New Roman"/>
      </w:rPr>
    </w:lvl>
    <w:lvl w:ilvl="7" w:tplc="DE2E4636">
      <w:numFmt w:val="decimal"/>
      <w:lvlText w:val=""/>
      <w:lvlJc w:val="left"/>
      <w:rPr>
        <w:rFonts w:cs="Times New Roman"/>
      </w:rPr>
    </w:lvl>
    <w:lvl w:ilvl="8" w:tplc="EC4CD44E">
      <w:numFmt w:val="decimal"/>
      <w:lvlText w:val=""/>
      <w:lvlJc w:val="left"/>
      <w:rPr>
        <w:rFonts w:cs="Times New Roman"/>
      </w:rPr>
    </w:lvl>
  </w:abstractNum>
  <w:abstractNum w:abstractNumId="18">
    <w:nsid w:val="00004DB7"/>
    <w:multiLevelType w:val="hybridMultilevel"/>
    <w:tmpl w:val="5F84AD48"/>
    <w:lvl w:ilvl="0" w:tplc="40FC6374">
      <w:start w:val="1"/>
      <w:numFmt w:val="bullet"/>
      <w:lvlText w:val="-"/>
      <w:lvlJc w:val="left"/>
    </w:lvl>
    <w:lvl w:ilvl="1" w:tplc="D2F21D4E">
      <w:numFmt w:val="decimal"/>
      <w:lvlText w:val=""/>
      <w:lvlJc w:val="left"/>
      <w:rPr>
        <w:rFonts w:cs="Times New Roman"/>
      </w:rPr>
    </w:lvl>
    <w:lvl w:ilvl="2" w:tplc="7952A412">
      <w:numFmt w:val="decimal"/>
      <w:lvlText w:val=""/>
      <w:lvlJc w:val="left"/>
      <w:rPr>
        <w:rFonts w:cs="Times New Roman"/>
      </w:rPr>
    </w:lvl>
    <w:lvl w:ilvl="3" w:tplc="C304FC64">
      <w:numFmt w:val="decimal"/>
      <w:lvlText w:val=""/>
      <w:lvlJc w:val="left"/>
      <w:rPr>
        <w:rFonts w:cs="Times New Roman"/>
      </w:rPr>
    </w:lvl>
    <w:lvl w:ilvl="4" w:tplc="2B107706">
      <w:numFmt w:val="decimal"/>
      <w:lvlText w:val=""/>
      <w:lvlJc w:val="left"/>
      <w:rPr>
        <w:rFonts w:cs="Times New Roman"/>
      </w:rPr>
    </w:lvl>
    <w:lvl w:ilvl="5" w:tplc="812CDA12">
      <w:numFmt w:val="decimal"/>
      <w:lvlText w:val=""/>
      <w:lvlJc w:val="left"/>
      <w:rPr>
        <w:rFonts w:cs="Times New Roman"/>
      </w:rPr>
    </w:lvl>
    <w:lvl w:ilvl="6" w:tplc="72663616">
      <w:numFmt w:val="decimal"/>
      <w:lvlText w:val=""/>
      <w:lvlJc w:val="left"/>
      <w:rPr>
        <w:rFonts w:cs="Times New Roman"/>
      </w:rPr>
    </w:lvl>
    <w:lvl w:ilvl="7" w:tplc="65528B62">
      <w:numFmt w:val="decimal"/>
      <w:lvlText w:val=""/>
      <w:lvlJc w:val="left"/>
      <w:rPr>
        <w:rFonts w:cs="Times New Roman"/>
      </w:rPr>
    </w:lvl>
    <w:lvl w:ilvl="8" w:tplc="BD82B36A">
      <w:numFmt w:val="decimal"/>
      <w:lvlText w:val=""/>
      <w:lvlJc w:val="left"/>
      <w:rPr>
        <w:rFonts w:cs="Times New Roman"/>
      </w:rPr>
    </w:lvl>
  </w:abstractNum>
  <w:abstractNum w:abstractNumId="19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7FC1627"/>
    <w:multiLevelType w:val="multilevel"/>
    <w:tmpl w:val="FCA87B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DFF444E"/>
    <w:multiLevelType w:val="hybridMultilevel"/>
    <w:tmpl w:val="C6A066EA"/>
    <w:lvl w:ilvl="0" w:tplc="4A44A7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B0293C"/>
    <w:multiLevelType w:val="hybridMultilevel"/>
    <w:tmpl w:val="DEBC6E8A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156698E"/>
    <w:multiLevelType w:val="hybridMultilevel"/>
    <w:tmpl w:val="68DE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D73F9"/>
    <w:multiLevelType w:val="hybridMultilevel"/>
    <w:tmpl w:val="0702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7">
    <w:nsid w:val="46415F13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A04FB"/>
    <w:multiLevelType w:val="singleLevel"/>
    <w:tmpl w:val="4532E334"/>
    <w:lvl w:ilvl="0">
      <w:start w:val="1"/>
      <w:numFmt w:val="decimal"/>
      <w:lvlText w:val="%1."/>
      <w:legacy w:legacy="1" w:legacySpace="0" w:legacyIndent="351"/>
      <w:lvlJc w:val="left"/>
      <w:pPr>
        <w:ind w:left="0" w:firstLine="1554"/>
      </w:pPr>
      <w:rPr>
        <w:rFonts w:ascii="Times New Roman" w:eastAsia="Calibri" w:hAnsi="Times New Roman" w:cs="Times New Roman"/>
      </w:rPr>
    </w:lvl>
  </w:abstractNum>
  <w:abstractNum w:abstractNumId="29">
    <w:nsid w:val="525B352A"/>
    <w:multiLevelType w:val="hybridMultilevel"/>
    <w:tmpl w:val="9698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A2EBB"/>
    <w:multiLevelType w:val="hybridMultilevel"/>
    <w:tmpl w:val="427E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1146F"/>
    <w:multiLevelType w:val="hybridMultilevel"/>
    <w:tmpl w:val="1F80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C1294"/>
    <w:multiLevelType w:val="hybridMultilevel"/>
    <w:tmpl w:val="1788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6F4A69"/>
    <w:multiLevelType w:val="hybridMultilevel"/>
    <w:tmpl w:val="0664980E"/>
    <w:lvl w:ilvl="0" w:tplc="E67E1E48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76090853"/>
    <w:multiLevelType w:val="hybridMultilevel"/>
    <w:tmpl w:val="5BE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92AA2"/>
    <w:multiLevelType w:val="hybridMultilevel"/>
    <w:tmpl w:val="ADEA5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</w:num>
  <w:num w:numId="8">
    <w:abstractNumId w:val="22"/>
  </w:num>
  <w:num w:numId="9">
    <w:abstractNumId w:val="32"/>
  </w:num>
  <w:num w:numId="10">
    <w:abstractNumId w:val="27"/>
  </w:num>
  <w:num w:numId="11">
    <w:abstractNumId w:val="31"/>
  </w:num>
  <w:num w:numId="12">
    <w:abstractNumId w:val="34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 w:numId="17">
    <w:abstractNumId w:val="17"/>
  </w:num>
  <w:num w:numId="18">
    <w:abstractNumId w:val="18"/>
  </w:num>
  <w:num w:numId="19">
    <w:abstractNumId w:val="13"/>
  </w:num>
  <w:num w:numId="20">
    <w:abstractNumId w:val="16"/>
  </w:num>
  <w:num w:numId="21">
    <w:abstractNumId w:val="14"/>
  </w:num>
  <w:num w:numId="22">
    <w:abstractNumId w:val="29"/>
  </w:num>
  <w:num w:numId="23">
    <w:abstractNumId w:val="3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5"/>
  </w:num>
  <w:num w:numId="27">
    <w:abstractNumId w:val="3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51D91"/>
    <w:rsid w:val="000524C4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3FF7"/>
    <w:rsid w:val="00095729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F7663"/>
    <w:rsid w:val="0010121E"/>
    <w:rsid w:val="00101FE1"/>
    <w:rsid w:val="00102C1D"/>
    <w:rsid w:val="001037DF"/>
    <w:rsid w:val="0011240A"/>
    <w:rsid w:val="001149A3"/>
    <w:rsid w:val="00121421"/>
    <w:rsid w:val="001224A7"/>
    <w:rsid w:val="00122904"/>
    <w:rsid w:val="00122BAC"/>
    <w:rsid w:val="00124AAA"/>
    <w:rsid w:val="00127399"/>
    <w:rsid w:val="00127BE7"/>
    <w:rsid w:val="00130240"/>
    <w:rsid w:val="00133018"/>
    <w:rsid w:val="00134678"/>
    <w:rsid w:val="00135A7D"/>
    <w:rsid w:val="0013682A"/>
    <w:rsid w:val="0013692A"/>
    <w:rsid w:val="001404B7"/>
    <w:rsid w:val="00143675"/>
    <w:rsid w:val="00144B34"/>
    <w:rsid w:val="00145995"/>
    <w:rsid w:val="00146758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90C92"/>
    <w:rsid w:val="00191C18"/>
    <w:rsid w:val="0019501A"/>
    <w:rsid w:val="001A05F7"/>
    <w:rsid w:val="001A6414"/>
    <w:rsid w:val="001C6392"/>
    <w:rsid w:val="001D0809"/>
    <w:rsid w:val="001D1DE9"/>
    <w:rsid w:val="001D2250"/>
    <w:rsid w:val="001D296A"/>
    <w:rsid w:val="001D345F"/>
    <w:rsid w:val="001D3E66"/>
    <w:rsid w:val="001D5054"/>
    <w:rsid w:val="001D713F"/>
    <w:rsid w:val="001E1748"/>
    <w:rsid w:val="001F112C"/>
    <w:rsid w:val="001F38C1"/>
    <w:rsid w:val="00200765"/>
    <w:rsid w:val="00203A20"/>
    <w:rsid w:val="0021550A"/>
    <w:rsid w:val="00215885"/>
    <w:rsid w:val="00222441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911FA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E0891"/>
    <w:rsid w:val="002E277D"/>
    <w:rsid w:val="002E373D"/>
    <w:rsid w:val="002F2B98"/>
    <w:rsid w:val="002F2C7B"/>
    <w:rsid w:val="002F36B9"/>
    <w:rsid w:val="002F3BBF"/>
    <w:rsid w:val="002F516F"/>
    <w:rsid w:val="002F55F6"/>
    <w:rsid w:val="002F70D9"/>
    <w:rsid w:val="00301637"/>
    <w:rsid w:val="00302B19"/>
    <w:rsid w:val="003048F2"/>
    <w:rsid w:val="003070CA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5018F"/>
    <w:rsid w:val="00352375"/>
    <w:rsid w:val="00360063"/>
    <w:rsid w:val="00361C32"/>
    <w:rsid w:val="0036529A"/>
    <w:rsid w:val="00371995"/>
    <w:rsid w:val="00372DDF"/>
    <w:rsid w:val="00375749"/>
    <w:rsid w:val="00385977"/>
    <w:rsid w:val="00392A3C"/>
    <w:rsid w:val="0039719C"/>
    <w:rsid w:val="003A050F"/>
    <w:rsid w:val="003A2AC1"/>
    <w:rsid w:val="003A6779"/>
    <w:rsid w:val="003A7FDD"/>
    <w:rsid w:val="003B48C1"/>
    <w:rsid w:val="003B4BC6"/>
    <w:rsid w:val="003B4FDC"/>
    <w:rsid w:val="003C3AFD"/>
    <w:rsid w:val="003C53E7"/>
    <w:rsid w:val="003C6FD9"/>
    <w:rsid w:val="003D043E"/>
    <w:rsid w:val="003D4FB8"/>
    <w:rsid w:val="003D659B"/>
    <w:rsid w:val="003E2E77"/>
    <w:rsid w:val="003E3899"/>
    <w:rsid w:val="003E6CBE"/>
    <w:rsid w:val="003F0336"/>
    <w:rsid w:val="003F1CB6"/>
    <w:rsid w:val="003F7524"/>
    <w:rsid w:val="003F7C20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6D8E"/>
    <w:rsid w:val="00456F00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780F"/>
    <w:rsid w:val="00497E3A"/>
    <w:rsid w:val="004A3313"/>
    <w:rsid w:val="004A6CDC"/>
    <w:rsid w:val="004B1A7E"/>
    <w:rsid w:val="004B3C0D"/>
    <w:rsid w:val="004B5C47"/>
    <w:rsid w:val="004C21B1"/>
    <w:rsid w:val="004C4E10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501A8"/>
    <w:rsid w:val="00550AD7"/>
    <w:rsid w:val="00554EF0"/>
    <w:rsid w:val="00567FE3"/>
    <w:rsid w:val="005804B2"/>
    <w:rsid w:val="0058153E"/>
    <w:rsid w:val="00582BB3"/>
    <w:rsid w:val="00593531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5AB8"/>
    <w:rsid w:val="00657C05"/>
    <w:rsid w:val="006633FA"/>
    <w:rsid w:val="006643F8"/>
    <w:rsid w:val="00667317"/>
    <w:rsid w:val="00677A67"/>
    <w:rsid w:val="006801EE"/>
    <w:rsid w:val="00681202"/>
    <w:rsid w:val="0068148D"/>
    <w:rsid w:val="006911ED"/>
    <w:rsid w:val="00694DD8"/>
    <w:rsid w:val="0069552C"/>
    <w:rsid w:val="00695FBD"/>
    <w:rsid w:val="006961BE"/>
    <w:rsid w:val="006A20AD"/>
    <w:rsid w:val="006A58A7"/>
    <w:rsid w:val="006C4A64"/>
    <w:rsid w:val="006E54DC"/>
    <w:rsid w:val="00704D24"/>
    <w:rsid w:val="00705F70"/>
    <w:rsid w:val="00707136"/>
    <w:rsid w:val="00721D09"/>
    <w:rsid w:val="00723D8E"/>
    <w:rsid w:val="00725C5B"/>
    <w:rsid w:val="0073334A"/>
    <w:rsid w:val="007472C9"/>
    <w:rsid w:val="007518BB"/>
    <w:rsid w:val="00752D56"/>
    <w:rsid w:val="007539FA"/>
    <w:rsid w:val="007603A5"/>
    <w:rsid w:val="00760AAB"/>
    <w:rsid w:val="00760D12"/>
    <w:rsid w:val="00772FCB"/>
    <w:rsid w:val="00781BEE"/>
    <w:rsid w:val="00782593"/>
    <w:rsid w:val="00786FD7"/>
    <w:rsid w:val="007933C9"/>
    <w:rsid w:val="007B22C1"/>
    <w:rsid w:val="007B319F"/>
    <w:rsid w:val="007B508D"/>
    <w:rsid w:val="007B6F98"/>
    <w:rsid w:val="007C1D46"/>
    <w:rsid w:val="007D3C29"/>
    <w:rsid w:val="007E0D52"/>
    <w:rsid w:val="007E5B1E"/>
    <w:rsid w:val="00805409"/>
    <w:rsid w:val="00807E2F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821DF"/>
    <w:rsid w:val="00890280"/>
    <w:rsid w:val="00890392"/>
    <w:rsid w:val="008A7977"/>
    <w:rsid w:val="008A7A35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15D1"/>
    <w:rsid w:val="00992610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C4507"/>
    <w:rsid w:val="009C557E"/>
    <w:rsid w:val="009D04CA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B8A"/>
    <w:rsid w:val="00A23BBB"/>
    <w:rsid w:val="00A32AE1"/>
    <w:rsid w:val="00A32B72"/>
    <w:rsid w:val="00A41467"/>
    <w:rsid w:val="00A4495C"/>
    <w:rsid w:val="00A50EE3"/>
    <w:rsid w:val="00A50F6A"/>
    <w:rsid w:val="00A51F34"/>
    <w:rsid w:val="00A52496"/>
    <w:rsid w:val="00A524FC"/>
    <w:rsid w:val="00A54C8B"/>
    <w:rsid w:val="00A6232E"/>
    <w:rsid w:val="00A84D4B"/>
    <w:rsid w:val="00A8597C"/>
    <w:rsid w:val="00A87677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188F"/>
    <w:rsid w:val="00B15AA7"/>
    <w:rsid w:val="00B16129"/>
    <w:rsid w:val="00B16B26"/>
    <w:rsid w:val="00B22916"/>
    <w:rsid w:val="00B27CAD"/>
    <w:rsid w:val="00B40028"/>
    <w:rsid w:val="00B450BA"/>
    <w:rsid w:val="00B46A15"/>
    <w:rsid w:val="00B46AF3"/>
    <w:rsid w:val="00B471E8"/>
    <w:rsid w:val="00B47226"/>
    <w:rsid w:val="00B502A6"/>
    <w:rsid w:val="00B5689D"/>
    <w:rsid w:val="00B577EF"/>
    <w:rsid w:val="00B61E0E"/>
    <w:rsid w:val="00B65975"/>
    <w:rsid w:val="00B7228F"/>
    <w:rsid w:val="00B7318F"/>
    <w:rsid w:val="00B751BA"/>
    <w:rsid w:val="00B77185"/>
    <w:rsid w:val="00BA0354"/>
    <w:rsid w:val="00BA087C"/>
    <w:rsid w:val="00BA0DBC"/>
    <w:rsid w:val="00BB0050"/>
    <w:rsid w:val="00BB0AE6"/>
    <w:rsid w:val="00BB6D79"/>
    <w:rsid w:val="00BC1ECF"/>
    <w:rsid w:val="00BC2072"/>
    <w:rsid w:val="00BC2EBD"/>
    <w:rsid w:val="00BC4821"/>
    <w:rsid w:val="00BD41AC"/>
    <w:rsid w:val="00BD4CBB"/>
    <w:rsid w:val="00BD4F30"/>
    <w:rsid w:val="00BE2218"/>
    <w:rsid w:val="00BE466A"/>
    <w:rsid w:val="00BE5DAA"/>
    <w:rsid w:val="00BE7A92"/>
    <w:rsid w:val="00C0118C"/>
    <w:rsid w:val="00C12972"/>
    <w:rsid w:val="00C12A72"/>
    <w:rsid w:val="00C153ED"/>
    <w:rsid w:val="00C1621B"/>
    <w:rsid w:val="00C3495E"/>
    <w:rsid w:val="00C37DE9"/>
    <w:rsid w:val="00C43ABE"/>
    <w:rsid w:val="00C56C92"/>
    <w:rsid w:val="00C57B7D"/>
    <w:rsid w:val="00C631BE"/>
    <w:rsid w:val="00C63CB7"/>
    <w:rsid w:val="00C66F05"/>
    <w:rsid w:val="00C767C6"/>
    <w:rsid w:val="00C7712D"/>
    <w:rsid w:val="00C772D1"/>
    <w:rsid w:val="00C84D3E"/>
    <w:rsid w:val="00CA5F53"/>
    <w:rsid w:val="00CB0EC3"/>
    <w:rsid w:val="00CD3844"/>
    <w:rsid w:val="00CE7135"/>
    <w:rsid w:val="00D070B7"/>
    <w:rsid w:val="00D10C0A"/>
    <w:rsid w:val="00D131B9"/>
    <w:rsid w:val="00D163D4"/>
    <w:rsid w:val="00D168EB"/>
    <w:rsid w:val="00D2257D"/>
    <w:rsid w:val="00D30835"/>
    <w:rsid w:val="00D31ACC"/>
    <w:rsid w:val="00D31E78"/>
    <w:rsid w:val="00D327F1"/>
    <w:rsid w:val="00D34275"/>
    <w:rsid w:val="00D37C3F"/>
    <w:rsid w:val="00D5053A"/>
    <w:rsid w:val="00D5551B"/>
    <w:rsid w:val="00D562D9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D36D8"/>
    <w:rsid w:val="00DE0A51"/>
    <w:rsid w:val="00DE7869"/>
    <w:rsid w:val="00E07005"/>
    <w:rsid w:val="00E11F70"/>
    <w:rsid w:val="00E211AE"/>
    <w:rsid w:val="00E317ED"/>
    <w:rsid w:val="00E34C01"/>
    <w:rsid w:val="00E352EA"/>
    <w:rsid w:val="00E47908"/>
    <w:rsid w:val="00E50190"/>
    <w:rsid w:val="00E61D84"/>
    <w:rsid w:val="00E86A30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4BC9"/>
    <w:rsid w:val="00F02E1A"/>
    <w:rsid w:val="00F11D4E"/>
    <w:rsid w:val="00F1470D"/>
    <w:rsid w:val="00F209A2"/>
    <w:rsid w:val="00F235B2"/>
    <w:rsid w:val="00F27139"/>
    <w:rsid w:val="00F315DC"/>
    <w:rsid w:val="00F32FF9"/>
    <w:rsid w:val="00F35959"/>
    <w:rsid w:val="00F37C8E"/>
    <w:rsid w:val="00F47393"/>
    <w:rsid w:val="00F50C54"/>
    <w:rsid w:val="00F51E47"/>
    <w:rsid w:val="00F55097"/>
    <w:rsid w:val="00F57FF1"/>
    <w:rsid w:val="00F716C4"/>
    <w:rsid w:val="00F72083"/>
    <w:rsid w:val="00F77A33"/>
    <w:rsid w:val="00F805F2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3D58"/>
    <w:rsid w:val="00FC7C43"/>
    <w:rsid w:val="00FD1D03"/>
    <w:rsid w:val="00FD4CFF"/>
    <w:rsid w:val="00FD4D30"/>
    <w:rsid w:val="00FD6CA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aliases w:val="мой"/>
    <w:basedOn w:val="a"/>
    <w:link w:val="af1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2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3">
    <w:name w:val="Normal (Web)"/>
    <w:aliases w:val="Обычный (Web)"/>
    <w:basedOn w:val="a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5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6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7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8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9">
    <w:name w:val="Document Map"/>
    <w:basedOn w:val="a"/>
    <w:link w:val="afa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a">
    <w:name w:val="Схема документа Знак"/>
    <w:basedOn w:val="a0"/>
    <w:link w:val="af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без отступа"/>
    <w:basedOn w:val="a"/>
    <w:link w:val="afc"/>
    <w:unhideWhenUsed/>
    <w:rsid w:val="000A301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b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d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e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">
    <w:name w:val="page number"/>
    <w:basedOn w:val="a0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0">
    <w:name w:val="annotation text"/>
    <w:basedOn w:val="a"/>
    <w:link w:val="aff1"/>
    <w:uiPriority w:val="99"/>
    <w:rsid w:val="000A301A"/>
    <w:rPr>
      <w:color w:val="auto"/>
      <w:kern w:val="0"/>
    </w:rPr>
  </w:style>
  <w:style w:type="character" w:customStyle="1" w:styleId="aff1">
    <w:name w:val="Текст примечания Знак"/>
    <w:basedOn w:val="a0"/>
    <w:link w:val="aff0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2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3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4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9">
    <w:name w:val="Заголовок Знак"/>
    <w:uiPriority w:val="10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a">
    <w:name w:val="Strong"/>
    <w:basedOn w:val="a0"/>
    <w:uiPriority w:val="22"/>
    <w:qFormat/>
    <w:rsid w:val="0021550A"/>
    <w:rPr>
      <w:b/>
      <w:bCs/>
    </w:rPr>
  </w:style>
  <w:style w:type="character" w:styleId="affb">
    <w:name w:val="Emphasis"/>
    <w:qFormat/>
    <w:rsid w:val="00352375"/>
    <w:rPr>
      <w:i/>
      <w:iCs/>
    </w:rPr>
  </w:style>
  <w:style w:type="paragraph" w:customStyle="1" w:styleId="affc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d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e">
    <w:name w:val="Plain Text"/>
    <w:basedOn w:val="a"/>
    <w:link w:val="afff"/>
    <w:rsid w:val="00704D24"/>
    <w:rPr>
      <w:rFonts w:ascii="Courier New" w:hAnsi="Courier New"/>
      <w:color w:val="auto"/>
      <w:kern w:val="0"/>
    </w:rPr>
  </w:style>
  <w:style w:type="character" w:customStyle="1" w:styleId="afff">
    <w:name w:val="Текст Знак"/>
    <w:basedOn w:val="a0"/>
    <w:link w:val="affe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0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D5053A"/>
    <w:rPr>
      <w:rFonts w:eastAsia="Andale Sans UI"/>
      <w:b/>
      <w:bCs/>
      <w:kern w:val="1"/>
    </w:rPr>
  </w:style>
  <w:style w:type="character" w:customStyle="1" w:styleId="afff3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4">
    <w:name w:val="Âûäåëåíèå"/>
    <w:rsid w:val="00D5053A"/>
    <w:rPr>
      <w:i/>
    </w:rPr>
  </w:style>
  <w:style w:type="character" w:customStyle="1" w:styleId="afff5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6">
    <w:name w:val="Символ нумерации"/>
    <w:rsid w:val="00D5053A"/>
  </w:style>
  <w:style w:type="character" w:customStyle="1" w:styleId="afff7">
    <w:name w:val="Îñíîâíîé øðèôò àáçàöà"/>
    <w:rsid w:val="00D5053A"/>
  </w:style>
  <w:style w:type="character" w:customStyle="1" w:styleId="afff8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2">
    <w:name w:val="annotation subject"/>
    <w:basedOn w:val="aff0"/>
    <w:next w:val="aff0"/>
    <w:link w:val="afff1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1"/>
    <w:rsid w:val="00D5053A"/>
    <w:rPr>
      <w:b/>
      <w:bCs/>
      <w:color w:val="000000"/>
      <w:kern w:val="28"/>
      <w:lang w:eastAsia="ru-RU"/>
    </w:rPr>
  </w:style>
  <w:style w:type="paragraph" w:customStyle="1" w:styleId="afff9">
    <w:name w:val="Заголовок таблицы"/>
    <w:basedOn w:val="affc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a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b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b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c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d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e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0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1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2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b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3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4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5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6">
    <w:name w:val="Знак"/>
    <w:basedOn w:val="a"/>
    <w:uiPriority w:val="99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7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8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9">
    <w:name w:val="Subtle Emphasis"/>
    <w:basedOn w:val="a0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a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b">
    <w:name w:val="Intense Emphasis"/>
    <w:basedOn w:val="a0"/>
    <w:uiPriority w:val="21"/>
    <w:qFormat/>
    <w:rsid w:val="004E7368"/>
    <w:rPr>
      <w:i/>
      <w:iCs/>
      <w:color w:val="4F81BD"/>
    </w:rPr>
  </w:style>
  <w:style w:type="paragraph" w:customStyle="1" w:styleId="affffc">
    <w:name w:val="Текст абзаца"/>
    <w:basedOn w:val="a"/>
    <w:link w:val="affffd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d">
    <w:name w:val="Текст абзаца Знак"/>
    <w:link w:val="affffc"/>
    <w:rsid w:val="002F55F6"/>
    <w:rPr>
      <w:sz w:val="24"/>
      <w:szCs w:val="24"/>
    </w:rPr>
  </w:style>
  <w:style w:type="paragraph" w:customStyle="1" w:styleId="rtecenter">
    <w:name w:val="rtecenter"/>
    <w:basedOn w:val="a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main?base=RLAW224;n=47392;fld=134;dst=100092" TargetMode="External"/><Relationship Id="rId18" Type="http://schemas.openxmlformats.org/officeDocument/2006/relationships/hyperlink" Target="consultantplus://offline/ref=ED2F5D3858BE6E8E303E1FBF84A4EE87974A8DD6819E9DBD025F0226622Bd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7D9EBEE3249697FA5AD87740142F77F9C12612E9064C3758A65779P7i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0A50424E79BC0FCD6DC8DB188E21405B6A30242F61C0F9F42E9024ED35933135519EF7745E4B0F74A3BAFA737B69920D66C31A6F01E97542z1I" TargetMode="External"/><Relationship Id="rId17" Type="http://schemas.openxmlformats.org/officeDocument/2006/relationships/hyperlink" Target="consultantplus://offline/ref=ED2F5D3858BE6E8E303E1FBF84A4EE87974A80D68F9B9DBD025F0226622Bd0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dmin.komsomolsk@mail.ru" TargetMode="External"/><Relationship Id="rId20" Type="http://schemas.openxmlformats.org/officeDocument/2006/relationships/hyperlink" Target="mailto:admin.komsomol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24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224;n=47392;fld=134;dst=100018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ED2F5D3858BE6E8E303E01B292C8B2889241D6D88C9F96EA5E00597B35B9CA7EE613430094FDAB299B3F7C29d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50A50424E79BC0FCD6DC8DB188E21405B6A30242F61C0F9F42E9024ED35933135519EF7745F490075A3BAFA737B69920D66C31A6F01E97542z1I" TargetMode="External"/><Relationship Id="rId22" Type="http://schemas.openxmlformats.org/officeDocument/2006/relationships/hyperlink" Target="consultantplus://offline/ref=8A7D9EBEE3249697FA5AC67A56787378F4CF7E1DE4081D630DA000262D5ABE48D68FEFD073A8DA099BDCB5P9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A5E8-0B49-4A82-9EF3-86BAF8E5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61180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6</cp:revision>
  <cp:lastPrinted>2018-03-12T14:58:00Z</cp:lastPrinted>
  <dcterms:created xsi:type="dcterms:W3CDTF">2022-08-18T08:26:00Z</dcterms:created>
  <dcterms:modified xsi:type="dcterms:W3CDTF">2022-08-25T06:51:00Z</dcterms:modified>
</cp:coreProperties>
</file>