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890" w:rsidRPr="009A7203" w:rsidRDefault="004E71E2">
      <w:bookmarkStart w:id="0" w:name="_GoBack"/>
      <w:bookmarkEnd w:id="0"/>
      <w:r>
        <w:rPr>
          <w:noProof/>
          <w:color w:val="auto"/>
          <w:kern w:val="0"/>
          <w:sz w:val="24"/>
          <w:szCs w:val="24"/>
        </w:rPr>
        <mc:AlternateContent>
          <mc:Choice Requires="wpg">
            <w:drawing>
              <wp:anchor distT="0" distB="0" distL="114300" distR="114300" simplePos="0" relativeHeight="251661312" behindDoc="0" locked="0" layoutInCell="1" allowOverlap="1">
                <wp:simplePos x="0" y="0"/>
                <wp:positionH relativeFrom="column">
                  <wp:posOffset>-418465</wp:posOffset>
                </wp:positionH>
                <wp:positionV relativeFrom="paragraph">
                  <wp:posOffset>-281305</wp:posOffset>
                </wp:positionV>
                <wp:extent cx="6966585" cy="10044430"/>
                <wp:effectExtent l="6350" t="11430" r="8890" b="12065"/>
                <wp:wrapNone/>
                <wp:docPr id="1"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10044430"/>
                          <a:chOff x="0" y="0"/>
                          <a:chExt cx="69665" cy="100444"/>
                        </a:xfrm>
                      </wpg:grpSpPr>
                      <wps:wsp>
                        <wps:cNvPr id="2" name="Прямоугольник 1"/>
                        <wps:cNvSpPr>
                          <a:spLocks noChangeArrowheads="1"/>
                        </wps:cNvSpPr>
                        <wps:spPr bwMode="auto">
                          <a:xfrm>
                            <a:off x="0" y="0"/>
                            <a:ext cx="69665" cy="100444"/>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Text Box 4"/>
                        <wps:cNvSpPr txBox="1">
                          <a:spLocks noChangeArrowheads="1"/>
                        </wps:cNvSpPr>
                        <wps:spPr bwMode="auto">
                          <a:xfrm>
                            <a:off x="1725" y="1466"/>
                            <a:ext cx="66415" cy="97389"/>
                          </a:xfrm>
                          <a:prstGeom prst="rect">
                            <a:avLst/>
                          </a:prstGeom>
                          <a:noFill/>
                          <a:ln w="57150" cmpd="thickTh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E3EC6" w:rsidRPr="006911ED" w:rsidRDefault="006E3EC6" w:rsidP="00170890">
                              <w:pPr>
                                <w:widowControl w:val="0"/>
                              </w:pPr>
                              <w:r w:rsidRPr="006911ED">
                                <w:t> </w:t>
                              </w:r>
                            </w:p>
                            <w:p w:rsidR="006E3EC6" w:rsidRPr="006911ED" w:rsidRDefault="006E3EC6" w:rsidP="00170890">
                              <w:pPr>
                                <w:widowControl w:val="0"/>
                              </w:pPr>
                              <w:r w:rsidRPr="006911ED">
                                <w:t> </w:t>
                              </w:r>
                            </w:p>
                            <w:p w:rsidR="006E3EC6" w:rsidRPr="006911ED" w:rsidRDefault="006E3EC6" w:rsidP="00170890">
                              <w:pPr>
                                <w:widowControl w:val="0"/>
                              </w:pPr>
                              <w:r w:rsidRPr="006911ED">
                                <w:t> </w:t>
                              </w:r>
                            </w:p>
                            <w:p w:rsidR="006E3EC6" w:rsidRPr="006911ED" w:rsidRDefault="006E3EC6" w:rsidP="00170890">
                              <w:pPr>
                                <w:widowControl w:val="0"/>
                              </w:pPr>
                              <w:r w:rsidRPr="006911ED">
                                <w:t> </w:t>
                              </w:r>
                            </w:p>
                            <w:p w:rsidR="006E3EC6" w:rsidRPr="006911ED" w:rsidRDefault="006E3EC6" w:rsidP="00170890">
                              <w:pPr>
                                <w:widowControl w:val="0"/>
                              </w:pPr>
                              <w:r w:rsidRPr="006911ED">
                                <w:t xml:space="preserve">    </w:t>
                              </w:r>
                            </w:p>
                            <w:p w:rsidR="006E3EC6" w:rsidRPr="006911ED" w:rsidRDefault="006E3EC6" w:rsidP="00170890">
                              <w:pPr>
                                <w:widowControl w:val="0"/>
                              </w:pPr>
                              <w:r w:rsidRPr="006911ED">
                                <w:t> </w:t>
                              </w:r>
                            </w:p>
                            <w:p w:rsidR="006E3EC6" w:rsidRPr="006911ED" w:rsidRDefault="006E3EC6" w:rsidP="00170890">
                              <w:pPr>
                                <w:widowControl w:val="0"/>
                                <w:jc w:val="center"/>
                                <w:rPr>
                                  <w:b/>
                                  <w:bCs/>
                                  <w:color w:val="0066FF"/>
                                </w:rPr>
                              </w:pPr>
                            </w:p>
                            <w:p w:rsidR="006E3EC6" w:rsidRPr="006911ED" w:rsidRDefault="006E3EC6" w:rsidP="00170890">
                              <w:pPr>
                                <w:widowControl w:val="0"/>
                                <w:jc w:val="center"/>
                                <w:rPr>
                                  <w:b/>
                                  <w:bCs/>
                                  <w:color w:val="0066FF"/>
                                </w:rPr>
                              </w:pPr>
                            </w:p>
                            <w:p w:rsidR="006E3EC6" w:rsidRPr="006911ED" w:rsidRDefault="006E3EC6" w:rsidP="00170890">
                              <w:pPr>
                                <w:widowControl w:val="0"/>
                                <w:jc w:val="center"/>
                                <w:rPr>
                                  <w:b/>
                                  <w:bCs/>
                                  <w:color w:val="0066FF"/>
                                  <w:sz w:val="22"/>
                                </w:rPr>
                              </w:pPr>
                              <w:r w:rsidRPr="006911ED">
                                <w:rPr>
                                  <w:b/>
                                  <w:bCs/>
                                  <w:color w:val="0066FF"/>
                                  <w:sz w:val="22"/>
                                </w:rPr>
                                <w:t>Российская Федерация</w:t>
                              </w:r>
                            </w:p>
                            <w:p w:rsidR="006E3EC6" w:rsidRPr="006911ED" w:rsidRDefault="006E3EC6" w:rsidP="00170890">
                              <w:pPr>
                                <w:widowControl w:val="0"/>
                                <w:jc w:val="center"/>
                                <w:rPr>
                                  <w:b/>
                                  <w:bCs/>
                                  <w:sz w:val="18"/>
                                  <w:szCs w:val="16"/>
                                </w:rPr>
                              </w:pPr>
                              <w:r w:rsidRPr="006911ED">
                                <w:rPr>
                                  <w:b/>
                                  <w:bCs/>
                                  <w:sz w:val="18"/>
                                  <w:szCs w:val="16"/>
                                </w:rPr>
                                <w:t>Ивановскаяобласть</w:t>
                              </w:r>
                            </w:p>
                            <w:p w:rsidR="006E3EC6" w:rsidRPr="006911ED" w:rsidRDefault="006E3EC6" w:rsidP="00170890">
                              <w:pPr>
                                <w:widowControl w:val="0"/>
                                <w:jc w:val="center"/>
                                <w:rPr>
                                  <w:b/>
                                  <w:bCs/>
                                  <w:sz w:val="18"/>
                                  <w:szCs w:val="16"/>
                                </w:rPr>
                              </w:pPr>
                              <w:r w:rsidRPr="006911ED">
                                <w:rPr>
                                  <w:b/>
                                  <w:bCs/>
                                  <w:sz w:val="18"/>
                                  <w:szCs w:val="16"/>
                                </w:rPr>
                                <w:t> </w:t>
                              </w:r>
                            </w:p>
                            <w:p w:rsidR="006E3EC6" w:rsidRPr="006911ED" w:rsidRDefault="006E3EC6" w:rsidP="00170890">
                              <w:pPr>
                                <w:widowControl w:val="0"/>
                                <w:jc w:val="center"/>
                                <w:rPr>
                                  <w:b/>
                                  <w:bCs/>
                                  <w:szCs w:val="18"/>
                                </w:rPr>
                              </w:pPr>
                              <w:r w:rsidRPr="006911ED">
                                <w:rPr>
                                  <w:b/>
                                  <w:bCs/>
                                  <w:szCs w:val="18"/>
                                </w:rPr>
                                <w:t>КОМСОМОЛЬСКИЙ МУНИЦИПАЛЬНЫЙ РАЙОН</w:t>
                              </w:r>
                            </w:p>
                            <w:p w:rsidR="006E3EC6" w:rsidRPr="006911ED" w:rsidRDefault="006E3EC6" w:rsidP="00170890">
                              <w:pPr>
                                <w:widowControl w:val="0"/>
                                <w:jc w:val="center"/>
                                <w:rPr>
                                  <w:sz w:val="18"/>
                                  <w:szCs w:val="18"/>
                                </w:rPr>
                              </w:pPr>
                              <w:r w:rsidRPr="006911ED">
                                <w:rPr>
                                  <w:sz w:val="18"/>
                                  <w:szCs w:val="18"/>
                                </w:rPr>
                                <w:t> </w:t>
                              </w:r>
                            </w:p>
                            <w:p w:rsidR="006E3EC6" w:rsidRPr="006911ED" w:rsidRDefault="006E3EC6" w:rsidP="00170890">
                              <w:pPr>
                                <w:widowControl w:val="0"/>
                                <w:jc w:val="center"/>
                                <w:rPr>
                                  <w:sz w:val="18"/>
                                  <w:szCs w:val="18"/>
                                </w:rPr>
                              </w:pPr>
                              <w:r w:rsidRPr="006911ED">
                                <w:rPr>
                                  <w:sz w:val="18"/>
                                  <w:szCs w:val="18"/>
                                </w:rPr>
                                <w:t> </w:t>
                              </w:r>
                            </w:p>
                            <w:p w:rsidR="006E3EC6" w:rsidRPr="006911ED" w:rsidRDefault="006E3EC6" w:rsidP="00170890">
                              <w:pPr>
                                <w:widowControl w:val="0"/>
                                <w:jc w:val="center"/>
                                <w:rPr>
                                  <w:sz w:val="18"/>
                                  <w:szCs w:val="18"/>
                                </w:rPr>
                              </w:pPr>
                              <w:r w:rsidRPr="006911ED">
                                <w:rPr>
                                  <w:sz w:val="18"/>
                                  <w:szCs w:val="18"/>
                                </w:rPr>
                                <w:t> </w:t>
                              </w:r>
                            </w:p>
                            <w:p w:rsidR="006E3EC6" w:rsidRPr="006911ED" w:rsidRDefault="006E3EC6" w:rsidP="00170890">
                              <w:pPr>
                                <w:widowControl w:val="0"/>
                                <w:jc w:val="center"/>
                                <w:rPr>
                                  <w:sz w:val="18"/>
                                  <w:szCs w:val="18"/>
                                </w:rPr>
                              </w:pPr>
                              <w:r w:rsidRPr="006911ED">
                                <w:rPr>
                                  <w:sz w:val="18"/>
                                  <w:szCs w:val="18"/>
                                </w:rPr>
                                <w:t> </w:t>
                              </w:r>
                            </w:p>
                            <w:p w:rsidR="006E3EC6" w:rsidRPr="006911ED" w:rsidRDefault="006E3EC6" w:rsidP="00170890">
                              <w:pPr>
                                <w:widowControl w:val="0"/>
                                <w:jc w:val="center"/>
                                <w:rPr>
                                  <w:sz w:val="18"/>
                                  <w:szCs w:val="18"/>
                                </w:rPr>
                              </w:pPr>
                              <w:r w:rsidRPr="006911ED">
                                <w:rPr>
                                  <w:sz w:val="18"/>
                                  <w:szCs w:val="18"/>
                                </w:rPr>
                                <w:t> </w:t>
                              </w:r>
                            </w:p>
                            <w:p w:rsidR="006E3EC6" w:rsidRPr="006911ED" w:rsidRDefault="006E3EC6" w:rsidP="00170890">
                              <w:pPr>
                                <w:widowControl w:val="0"/>
                                <w:jc w:val="center"/>
                                <w:rPr>
                                  <w:sz w:val="18"/>
                                  <w:szCs w:val="18"/>
                                </w:rPr>
                              </w:pPr>
                              <w:r w:rsidRPr="006911ED">
                                <w:rPr>
                                  <w:sz w:val="18"/>
                                  <w:szCs w:val="18"/>
                                </w:rPr>
                                <w:t> </w:t>
                              </w:r>
                            </w:p>
                            <w:p w:rsidR="006E3EC6" w:rsidRPr="006911ED" w:rsidRDefault="006E3EC6" w:rsidP="00170890">
                              <w:pPr>
                                <w:widowControl w:val="0"/>
                                <w:jc w:val="center"/>
                                <w:rPr>
                                  <w:b/>
                                  <w:bCs/>
                                  <w:sz w:val="72"/>
                                  <w:szCs w:val="72"/>
                                </w:rPr>
                              </w:pPr>
                            </w:p>
                            <w:p w:rsidR="006E3EC6" w:rsidRPr="006911ED" w:rsidRDefault="006E3EC6" w:rsidP="00170890">
                              <w:pPr>
                                <w:widowControl w:val="0"/>
                                <w:jc w:val="center"/>
                                <w:rPr>
                                  <w:b/>
                                  <w:bCs/>
                                  <w:sz w:val="96"/>
                                  <w:szCs w:val="72"/>
                                </w:rPr>
                              </w:pPr>
                              <w:r w:rsidRPr="006911ED">
                                <w:rPr>
                                  <w:b/>
                                  <w:bCs/>
                                  <w:sz w:val="96"/>
                                  <w:szCs w:val="72"/>
                                </w:rPr>
                                <w:t>ВЕСТНИК</w:t>
                              </w:r>
                            </w:p>
                            <w:p w:rsidR="006E3EC6" w:rsidRPr="006911ED" w:rsidRDefault="006E3EC6" w:rsidP="00170890">
                              <w:pPr>
                                <w:widowControl w:val="0"/>
                                <w:jc w:val="center"/>
                                <w:rPr>
                                  <w:b/>
                                  <w:bCs/>
                                  <w:sz w:val="36"/>
                                  <w:szCs w:val="30"/>
                                </w:rPr>
                              </w:pPr>
                              <w:r w:rsidRPr="006911ED">
                                <w:rPr>
                                  <w:b/>
                                  <w:bCs/>
                                  <w:sz w:val="36"/>
                                  <w:szCs w:val="30"/>
                                </w:rPr>
                                <w:t xml:space="preserve">нормативных правовых актов </w:t>
                              </w:r>
                            </w:p>
                            <w:p w:rsidR="006E3EC6" w:rsidRPr="006911ED" w:rsidRDefault="006E3EC6" w:rsidP="00170890">
                              <w:pPr>
                                <w:widowControl w:val="0"/>
                                <w:jc w:val="center"/>
                                <w:rPr>
                                  <w:b/>
                                  <w:bCs/>
                                  <w:sz w:val="36"/>
                                  <w:szCs w:val="30"/>
                                </w:rPr>
                              </w:pPr>
                              <w:r w:rsidRPr="006911ED">
                                <w:rPr>
                                  <w:b/>
                                  <w:bCs/>
                                  <w:sz w:val="36"/>
                                  <w:szCs w:val="30"/>
                                </w:rPr>
                                <w:t>органов местного самоуправления</w:t>
                              </w:r>
                            </w:p>
                            <w:p w:rsidR="006E3EC6" w:rsidRPr="006911ED" w:rsidRDefault="006E3EC6" w:rsidP="00170890">
                              <w:pPr>
                                <w:widowControl w:val="0"/>
                                <w:jc w:val="center"/>
                                <w:rPr>
                                  <w:b/>
                                  <w:bCs/>
                                  <w:sz w:val="30"/>
                                  <w:szCs w:val="30"/>
                                </w:rPr>
                              </w:pPr>
                              <w:r w:rsidRPr="006911ED">
                                <w:rPr>
                                  <w:b/>
                                  <w:bCs/>
                                  <w:sz w:val="36"/>
                                  <w:szCs w:val="30"/>
                                </w:rPr>
                                <w:t>Комсомольского муниципального района</w:t>
                              </w:r>
                            </w:p>
                            <w:p w:rsidR="006E3EC6" w:rsidRPr="006911ED" w:rsidRDefault="006E3EC6" w:rsidP="00170890">
                              <w:pPr>
                                <w:widowControl w:val="0"/>
                                <w:jc w:val="center"/>
                                <w:rPr>
                                  <w:b/>
                                  <w:bCs/>
                                  <w:sz w:val="30"/>
                                  <w:szCs w:val="30"/>
                                </w:rPr>
                              </w:pPr>
                              <w:r w:rsidRPr="006911ED">
                                <w:rPr>
                                  <w:b/>
                                  <w:bCs/>
                                  <w:sz w:val="30"/>
                                  <w:szCs w:val="30"/>
                                </w:rPr>
                                <w:t> </w:t>
                              </w:r>
                            </w:p>
                            <w:p w:rsidR="006E3EC6" w:rsidRPr="006911ED" w:rsidRDefault="006E3EC6" w:rsidP="00170890">
                              <w:pPr>
                                <w:widowControl w:val="0"/>
                                <w:jc w:val="center"/>
                                <w:rPr>
                                  <w:b/>
                                  <w:bCs/>
                                  <w:sz w:val="30"/>
                                  <w:szCs w:val="30"/>
                                </w:rPr>
                              </w:pPr>
                              <w:r w:rsidRPr="006911ED">
                                <w:rPr>
                                  <w:b/>
                                  <w:bCs/>
                                  <w:sz w:val="30"/>
                                  <w:szCs w:val="30"/>
                                </w:rPr>
                                <w:t> </w:t>
                              </w:r>
                            </w:p>
                            <w:p w:rsidR="006E3EC6" w:rsidRPr="006911ED" w:rsidRDefault="006E3EC6" w:rsidP="00170890">
                              <w:pPr>
                                <w:widowControl w:val="0"/>
                                <w:jc w:val="center"/>
                                <w:rPr>
                                  <w:b/>
                                  <w:bCs/>
                                  <w:sz w:val="30"/>
                                  <w:szCs w:val="30"/>
                                </w:rPr>
                              </w:pPr>
                              <w:r w:rsidRPr="006911ED">
                                <w:rPr>
                                  <w:b/>
                                  <w:bCs/>
                                  <w:sz w:val="30"/>
                                  <w:szCs w:val="30"/>
                                </w:rPr>
                                <w:t> </w:t>
                              </w:r>
                            </w:p>
                            <w:p w:rsidR="006E3EC6" w:rsidRPr="006911ED" w:rsidRDefault="006E3EC6" w:rsidP="00170890">
                              <w:pPr>
                                <w:widowControl w:val="0"/>
                                <w:jc w:val="center"/>
                                <w:rPr>
                                  <w:b/>
                                  <w:bCs/>
                                  <w:sz w:val="30"/>
                                  <w:szCs w:val="30"/>
                                </w:rPr>
                              </w:pPr>
                              <w:r w:rsidRPr="006911ED">
                                <w:rPr>
                                  <w:b/>
                                  <w:bCs/>
                                  <w:sz w:val="30"/>
                                  <w:szCs w:val="30"/>
                                </w:rPr>
                                <w:t> </w:t>
                              </w:r>
                            </w:p>
                            <w:p w:rsidR="006E3EC6" w:rsidRDefault="006E3EC6" w:rsidP="00625C34">
                              <w:pPr>
                                <w:widowControl w:val="0"/>
                                <w:jc w:val="center"/>
                                <w:rPr>
                                  <w:b/>
                                  <w:bCs/>
                                  <w:sz w:val="52"/>
                                  <w:szCs w:val="30"/>
                                </w:rPr>
                              </w:pPr>
                              <w:r>
                                <w:rPr>
                                  <w:b/>
                                  <w:bCs/>
                                  <w:sz w:val="52"/>
                                  <w:szCs w:val="30"/>
                                </w:rPr>
                                <w:t>№ 28</w:t>
                              </w:r>
                            </w:p>
                            <w:p w:rsidR="006E3EC6" w:rsidRPr="006911ED" w:rsidRDefault="006E3EC6" w:rsidP="00625C34">
                              <w:pPr>
                                <w:widowControl w:val="0"/>
                                <w:jc w:val="center"/>
                                <w:rPr>
                                  <w:b/>
                                  <w:bCs/>
                                  <w:sz w:val="30"/>
                                  <w:szCs w:val="30"/>
                                </w:rPr>
                              </w:pPr>
                              <w:r>
                                <w:rPr>
                                  <w:b/>
                                  <w:bCs/>
                                  <w:sz w:val="52"/>
                                  <w:szCs w:val="30"/>
                                </w:rPr>
                                <w:t>23 июня</w:t>
                              </w:r>
                              <w:r w:rsidRPr="006911ED">
                                <w:rPr>
                                  <w:b/>
                                  <w:bCs/>
                                  <w:sz w:val="52"/>
                                  <w:szCs w:val="30"/>
                                </w:rPr>
                                <w:t xml:space="preserve"> 202</w:t>
                              </w:r>
                              <w:r>
                                <w:rPr>
                                  <w:b/>
                                  <w:bCs/>
                                  <w:sz w:val="52"/>
                                  <w:szCs w:val="30"/>
                                </w:rPr>
                                <w:t>3</w:t>
                              </w:r>
                              <w:r w:rsidRPr="006911ED">
                                <w:rPr>
                                  <w:b/>
                                  <w:bCs/>
                                  <w:sz w:val="52"/>
                                  <w:szCs w:val="30"/>
                                </w:rPr>
                                <w:t>г.</w:t>
                              </w:r>
                            </w:p>
                            <w:p w:rsidR="006E3EC6" w:rsidRPr="006911ED" w:rsidRDefault="006E3EC6" w:rsidP="00170890">
                              <w:pPr>
                                <w:widowControl w:val="0"/>
                                <w:jc w:val="center"/>
                                <w:rPr>
                                  <w:b/>
                                  <w:bCs/>
                                  <w:sz w:val="30"/>
                                  <w:szCs w:val="30"/>
                                </w:rPr>
                              </w:pPr>
                              <w:r w:rsidRPr="006911ED">
                                <w:rPr>
                                  <w:b/>
                                  <w:bCs/>
                                  <w:sz w:val="30"/>
                                  <w:szCs w:val="30"/>
                                  <w:lang w:val="en-US"/>
                                </w:rPr>
                                <w:t> </w:t>
                              </w:r>
                            </w:p>
                            <w:p w:rsidR="006E3EC6" w:rsidRPr="006911ED" w:rsidRDefault="006E3EC6" w:rsidP="00170890">
                              <w:pPr>
                                <w:widowControl w:val="0"/>
                                <w:jc w:val="center"/>
                                <w:rPr>
                                  <w:b/>
                                  <w:bCs/>
                                  <w:sz w:val="30"/>
                                  <w:szCs w:val="30"/>
                                </w:rPr>
                              </w:pPr>
                              <w:r w:rsidRPr="006911ED">
                                <w:rPr>
                                  <w:b/>
                                  <w:bCs/>
                                  <w:sz w:val="30"/>
                                  <w:szCs w:val="30"/>
                                  <w:lang w:val="en-US"/>
                                </w:rPr>
                                <w:t> </w:t>
                              </w:r>
                            </w:p>
                            <w:p w:rsidR="006E3EC6" w:rsidRPr="006911ED" w:rsidRDefault="006E3EC6" w:rsidP="00170890">
                              <w:pPr>
                                <w:widowControl w:val="0"/>
                                <w:jc w:val="center"/>
                                <w:rPr>
                                  <w:b/>
                                  <w:bCs/>
                                  <w:sz w:val="30"/>
                                  <w:szCs w:val="30"/>
                                </w:rPr>
                              </w:pPr>
                              <w:r w:rsidRPr="006911ED">
                                <w:rPr>
                                  <w:b/>
                                  <w:bCs/>
                                  <w:sz w:val="30"/>
                                  <w:szCs w:val="30"/>
                                  <w:lang w:val="en-US"/>
                                </w:rPr>
                                <w:t> </w:t>
                              </w:r>
                            </w:p>
                            <w:p w:rsidR="006E3EC6" w:rsidRPr="006911ED" w:rsidRDefault="006E3EC6" w:rsidP="00170890">
                              <w:pPr>
                                <w:widowControl w:val="0"/>
                                <w:jc w:val="center"/>
                                <w:rPr>
                                  <w:b/>
                                  <w:bCs/>
                                  <w:sz w:val="30"/>
                                  <w:szCs w:val="30"/>
                                </w:rPr>
                              </w:pPr>
                            </w:p>
                            <w:p w:rsidR="006E3EC6" w:rsidRPr="006911ED" w:rsidRDefault="006E3EC6" w:rsidP="00170890">
                              <w:pPr>
                                <w:widowControl w:val="0"/>
                                <w:jc w:val="center"/>
                                <w:rPr>
                                  <w:b/>
                                  <w:bCs/>
                                  <w:sz w:val="30"/>
                                  <w:szCs w:val="30"/>
                                </w:rPr>
                              </w:pPr>
                            </w:p>
                            <w:p w:rsidR="006E3EC6" w:rsidRPr="006911ED" w:rsidRDefault="006E3EC6" w:rsidP="00170890">
                              <w:pPr>
                                <w:widowControl w:val="0"/>
                                <w:jc w:val="center"/>
                                <w:rPr>
                                  <w:b/>
                                  <w:bCs/>
                                  <w:sz w:val="30"/>
                                  <w:szCs w:val="30"/>
                                </w:rPr>
                              </w:pPr>
                            </w:p>
                            <w:p w:rsidR="006E3EC6" w:rsidRPr="006911ED" w:rsidRDefault="006E3EC6" w:rsidP="00170890">
                              <w:pPr>
                                <w:widowControl w:val="0"/>
                                <w:jc w:val="center"/>
                                <w:rPr>
                                  <w:b/>
                                  <w:bCs/>
                                  <w:sz w:val="30"/>
                                  <w:szCs w:val="30"/>
                                </w:rPr>
                              </w:pPr>
                            </w:p>
                            <w:p w:rsidR="006E3EC6" w:rsidRPr="006911ED" w:rsidRDefault="006E3EC6" w:rsidP="00170890">
                              <w:pPr>
                                <w:widowControl w:val="0"/>
                                <w:jc w:val="center"/>
                                <w:rPr>
                                  <w:b/>
                                  <w:bCs/>
                                  <w:sz w:val="30"/>
                                  <w:szCs w:val="30"/>
                                </w:rPr>
                              </w:pPr>
                            </w:p>
                            <w:p w:rsidR="006E3EC6" w:rsidRPr="006911ED" w:rsidRDefault="006E3EC6" w:rsidP="00170890">
                              <w:pPr>
                                <w:widowControl w:val="0"/>
                                <w:jc w:val="center"/>
                                <w:rPr>
                                  <w:b/>
                                  <w:bCs/>
                                  <w:sz w:val="30"/>
                                  <w:szCs w:val="30"/>
                                </w:rPr>
                              </w:pPr>
                              <w:r w:rsidRPr="006911ED">
                                <w:rPr>
                                  <w:b/>
                                  <w:bCs/>
                                  <w:sz w:val="30"/>
                                  <w:szCs w:val="30"/>
                                </w:rPr>
                                <w:t>Официальное издание</w:t>
                              </w:r>
                            </w:p>
                            <w:p w:rsidR="006E3EC6" w:rsidRPr="006911ED" w:rsidRDefault="006E3EC6" w:rsidP="00170890">
                              <w:pPr>
                                <w:widowControl w:val="0"/>
                                <w:jc w:val="center"/>
                                <w:rPr>
                                  <w:b/>
                                  <w:bCs/>
                                  <w:sz w:val="30"/>
                                  <w:szCs w:val="30"/>
                                </w:rPr>
                              </w:pPr>
                            </w:p>
                            <w:p w:rsidR="006E3EC6" w:rsidRPr="006911ED" w:rsidRDefault="006E3EC6" w:rsidP="00170890">
                              <w:pPr>
                                <w:widowControl w:val="0"/>
                                <w:jc w:val="center"/>
                                <w:rPr>
                                  <w:b/>
                                  <w:bCs/>
                                  <w:sz w:val="30"/>
                                  <w:szCs w:val="30"/>
                                </w:rPr>
                              </w:pPr>
                            </w:p>
                            <w:p w:rsidR="006E3EC6" w:rsidRPr="006911ED" w:rsidRDefault="006E3EC6" w:rsidP="00170890">
                              <w:pPr>
                                <w:widowControl w:val="0"/>
                                <w:jc w:val="center"/>
                                <w:rPr>
                                  <w:b/>
                                  <w:bCs/>
                                  <w:sz w:val="30"/>
                                  <w:szCs w:val="30"/>
                                </w:rPr>
                              </w:pPr>
                            </w:p>
                            <w:p w:rsidR="006E3EC6" w:rsidRPr="006911ED" w:rsidRDefault="006E3EC6" w:rsidP="00170890">
                              <w:pPr>
                                <w:widowControl w:val="0"/>
                                <w:jc w:val="center"/>
                                <w:rPr>
                                  <w:b/>
                                  <w:bCs/>
                                  <w:sz w:val="30"/>
                                  <w:szCs w:val="30"/>
                                </w:rPr>
                              </w:pPr>
                            </w:p>
                            <w:p w:rsidR="006E3EC6" w:rsidRPr="006911ED" w:rsidRDefault="006E3EC6" w:rsidP="00170890">
                              <w:pPr>
                                <w:widowControl w:val="0"/>
                                <w:jc w:val="center"/>
                                <w:rPr>
                                  <w:b/>
                                  <w:bCs/>
                                  <w:sz w:val="30"/>
                                  <w:szCs w:val="30"/>
                                </w:rPr>
                              </w:pPr>
                            </w:p>
                            <w:p w:rsidR="006E3EC6" w:rsidRPr="006911ED" w:rsidRDefault="006E3EC6" w:rsidP="00170890">
                              <w:pPr>
                                <w:widowControl w:val="0"/>
                                <w:jc w:val="center"/>
                                <w:rPr>
                                  <w:b/>
                                  <w:bCs/>
                                  <w:sz w:val="30"/>
                                  <w:szCs w:val="30"/>
                                </w:rPr>
                              </w:pPr>
                            </w:p>
                            <w:p w:rsidR="006E3EC6" w:rsidRPr="006911ED" w:rsidRDefault="006E3EC6" w:rsidP="00170890">
                              <w:pPr>
                                <w:widowControl w:val="0"/>
                                <w:jc w:val="center"/>
                                <w:rPr>
                                  <w:b/>
                                  <w:bCs/>
                                  <w:sz w:val="30"/>
                                  <w:szCs w:val="30"/>
                                </w:rPr>
                              </w:pPr>
                            </w:p>
                            <w:p w:rsidR="006E3EC6" w:rsidRPr="006911ED" w:rsidRDefault="006E3EC6" w:rsidP="00170890">
                              <w:pPr>
                                <w:widowControl w:val="0"/>
                                <w:jc w:val="center"/>
                                <w:rPr>
                                  <w:b/>
                                  <w:bCs/>
                                  <w:sz w:val="30"/>
                                  <w:szCs w:val="30"/>
                                </w:rPr>
                              </w:pPr>
                            </w:p>
                            <w:p w:rsidR="006E3EC6" w:rsidRPr="006911ED" w:rsidRDefault="006E3EC6" w:rsidP="00170890">
                              <w:pPr>
                                <w:widowControl w:val="0"/>
                                <w:jc w:val="center"/>
                                <w:rPr>
                                  <w:b/>
                                  <w:bCs/>
                                  <w:sz w:val="30"/>
                                  <w:szCs w:val="30"/>
                                </w:rP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y6/QMAAOAMAAAOAAAAZHJzL2Uyb0RvYy54bWzsV92K6zYQvi/0HYTus7YT/yRmvYeskyyF&#10;0/bAbum1Yss/rG25krLOthQKvS30og/QVyj0pvTn9BWyb9SRZHuTPRTKnra0cBwwGv2MZ76Z+UY5&#10;f7GvK3RHuShZE2HnzMaINglLyyaP8Cc3m8kcIyFJk5KKNTTC91TgFxfvv3fetSGdsoJVKeUIlDQi&#10;7NoIF1K2oWWJpKA1EWespQ0sZozXRILIcyvlpAPtdWVNbdu3OsbTlrOECgGzK7OIL7T+LKOJ/DjL&#10;BJWoijDYJvWb6/dWva2LcxLmnLRFmfRmkGdYUZOygY+OqlZEErTj5Ruq6jLhTLBMniWstliWlQnV&#10;PoA3jv3EmyvOdq32JQ+7vB1hAmif4PRstclHd684KlOIHUYNqSFEh+8evnr4+vA7/H5ArkKoa/MQ&#10;Nl7x9rp9xY2bMHzJklsBy9bTdSXnZjPadh+yFLSSnWQaoX3Ga6UCfEd7HYj7MRB0L1ECk/7C9725&#10;h1ECa45tu64762OVFBDQNw4mxfr46PFB5YBFQvNZbWpvmvILkk484ireDtfrgrRUh0souHpcpyOu&#10;3wOu3x5+PbwGdH88vD788vDN4bfDT4efkWNQ1scGiIXBFzUsLkiT0yXnrCsoScFKvR98OTqgBAHR&#10;eQvA/xQ1ErZcyCvKaqQGEeZQVzqY5O6lkAbgYYuKbcM2ZVXBPAmrBnURXnhTiCapciCJvlIEq8pU&#10;bVO7dL3TuOLojkClpreOVl/tasgeM9fHH6ZUAuhtegpiO57WkT5RXJcS+KUq6wjPbfWYilc4rptU&#10;WyhJWZkxqKoaZQ7VzGFcA2kvYajnIcl0VX+xsBfr+XruTtypv5649mo1WW5id+JvnMBbzVZxvHK+&#10;VD44bliUaUob5erAMI771zKt5zrDDSPHnDgoeL4dcdvop8/4o23WqRkaJvDq1KXlxrMDdzafBIE3&#10;m7iztT25nG/iyTJ2fD9YX8aX6ycurTVM4u/xasRcWcV2ELbrIu1QWqqEm3mLKRBUWgJ1TwMTyD6d&#10;Eskx4kx+WspCV6BiE6XjBJlYPz0yo3YDxBBsJY3h6n17hAqSY0gEXXmq2AyFbFl6D4UHNmg6g24I&#10;g4LxzzHqoLNEWHy2I5xiVH3QQPHOfC/woRUdC/xY2B4LpElAVYQllI8extK0r13Ly7yAL5lSadgS&#10;GDYrdTUqMjBWgf09y/1LdOcOdHcDaKFLth9ayMhVSO5herD7n6I5J1CMo9qH6/um6JVBurv4rtP3&#10;lkUwmy/6rBga00Bkz+U6L3A8uGokdZtC2OBecXtTvOM8qKx3nJc/YfL/L+fJ/XYP3fORaP779Kfv&#10;fnCN1pTeX/nVPf1Y1nT5+Mfk4g8AAAD//wMAUEsDBBQABgAIAAAAIQCI4aCb4wAAAA0BAAAPAAAA&#10;ZHJzL2Rvd25yZXYueG1sTI/BboJAEIbvTfoOm2nSmy6IWEtZjDFtT8ak2sT0tsIIRHaWsCvg23c8&#10;tbd/Ml/++SZdjaYRPXautqQgnAYgkHJb1FQq+D58TJYgnNdU6MYSKrihg1X2+JDqpLADfWG/96Xg&#10;EnKJVlB53yZSurxCo93Utki8O9vOaM9jV8qi0wOXm0bOgmAhja6JL1S6xU2F+WV/NQo+Bz2so/C9&#10;317Om9vPId4dtyEq9fw0rt9AeBz9Hwx3fVaHjJ1O9kqFE42CySJ+ZZTDfB6BuBNBFM5AnDjF0UsM&#10;Mkvl/y+yXwAAAP//AwBQSwECLQAUAAYACAAAACEAtoM4kv4AAADhAQAAEwAAAAAAAAAAAAAAAAAA&#10;AAAAW0NvbnRlbnRfVHlwZXNdLnhtbFBLAQItABQABgAIAAAAIQA4/SH/1gAAAJQBAAALAAAAAAAA&#10;AAAAAAAAAC8BAABfcmVscy8ucmVsc1BLAQItABQABgAIAAAAIQD6v/y6/QMAAOAMAAAOAAAAAAAA&#10;AAAAAAAAAC4CAABkcnMvZTJvRG9jLnhtbFBLAQItABQABgAIAAAAIQCI4aCb4wAAAA0BAAAPAAAA&#10;AAAAAAAAAAAAAFcGAABkcnMvZG93bnJldi54bWxQSwUGAAAAAAQABADzAAAAZwcAAAAA&#10;">
                <v:rect id="Прямоугольник 1" o:spid="_x0000_s1027" style="position:absolute;width:69665;height:100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zrCwAAAANoAAAAPAAAAZHJzL2Rvd25yZXYueG1sRI9BawIx&#10;FITvQv9DeAVvmrgHka1RRCwU8aL24PF189ysbl6WJOr23zeC0OMwM98w82XvWnGnEBvPGiZjBYK4&#10;8qbhWsP38XM0AxETssHWM2n4pQjLxdtgjqXxD97T/ZBqkSEcS9RgU+pKKWNlyWEc+444e2cfHKYs&#10;Qy1NwEeGu1YWSk2lw4bzgsWO1paq6+HmMmXfqOLESdpL+Dnudmqzncmr1sP3fvUBIlGf/sOv9pfR&#10;UMDzSr4BcvEHAAD//wMAUEsBAi0AFAAGAAgAAAAhANvh9svuAAAAhQEAABMAAAAAAAAAAAAAAAAA&#10;AAAAAFtDb250ZW50X1R5cGVzXS54bWxQSwECLQAUAAYACAAAACEAWvQsW78AAAAVAQAACwAAAAAA&#10;AAAAAAAAAAAfAQAAX3JlbHMvLnJlbHNQSwECLQAUAAYACAAAACEAI5s6wsAAAADaAAAADwAAAAAA&#10;AAAAAAAAAAAHAgAAZHJzL2Rvd25yZXYueG1sUEsFBgAAAAADAAMAtwAAAPQCAAAAAA==&#10;" filled="f" strokecolor="black [0]" insetpen="t">
                  <v:shadow color="#ccc"/>
                  <v:textbox inset="2.88pt,2.88pt,2.88pt,2.88pt"/>
                </v:rect>
                <v:shapetype id="_x0000_t202" coordsize="21600,21600" o:spt="202" path="m,l,21600r21600,l21600,xe">
                  <v:stroke joinstyle="miter"/>
                  <v:path gradientshapeok="t" o:connecttype="rect"/>
                </v:shapetype>
                <v:shape id="Text Box 4" o:spid="_x0000_s1028" type="#_x0000_t202" style="position:absolute;left:1725;top:1466;width:66415;height:97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rVwgAAANoAAAAPAAAAZHJzL2Rvd25yZXYueG1sRI/NasMw&#10;EITvgbyD2EBuidykhNS1EpKWgo7ND+S6WFvb2FoZSXHct68KhR6HmfmGKfaj7cRAPjSOFTwtMxDE&#10;pTMNVwqul4/FFkSIyAY7x6TgmwLsd9NJgblxDz7RcI6VSBAOOSqoY+xzKUNZk8WwdD1x8r6ctxiT&#10;9JU0Hh8Jbju5yrKNtNhwWqixp7eayvZ8twr0cPFtdtfmZTia2+dhrbt31ErNZ+PhFUSkMf6H/9ra&#10;KHiG3yvpBsjdDwAAAP//AwBQSwECLQAUAAYACAAAACEA2+H2y+4AAACFAQAAEwAAAAAAAAAAAAAA&#10;AAAAAAAAW0NvbnRlbnRfVHlwZXNdLnhtbFBLAQItABQABgAIAAAAIQBa9CxbvwAAABUBAAALAAAA&#10;AAAAAAAAAAAAAB8BAABfcmVscy8ucmVsc1BLAQItABQABgAIAAAAIQAEAarVwgAAANoAAAAPAAAA&#10;AAAAAAAAAAAAAAcCAABkcnMvZG93bnJldi54bWxQSwUGAAAAAAMAAwC3AAAA9gIAAAAA&#10;" filled="f" strokecolor="black [0]" strokeweight="4.5pt">
                  <v:stroke linestyle="thickThin"/>
                  <v:shadow color="#ccc"/>
                  <v:textbox inset="2.88pt,2.88pt,2.88pt,2.88pt">
                    <w:txbxContent>
                      <w:p w:rsidR="006E3EC6" w:rsidRPr="006911ED" w:rsidRDefault="006E3EC6" w:rsidP="00170890">
                        <w:pPr>
                          <w:widowControl w:val="0"/>
                        </w:pPr>
                        <w:r w:rsidRPr="006911ED">
                          <w:t> </w:t>
                        </w:r>
                      </w:p>
                      <w:p w:rsidR="006E3EC6" w:rsidRPr="006911ED" w:rsidRDefault="006E3EC6" w:rsidP="00170890">
                        <w:pPr>
                          <w:widowControl w:val="0"/>
                        </w:pPr>
                        <w:r w:rsidRPr="006911ED">
                          <w:t> </w:t>
                        </w:r>
                      </w:p>
                      <w:p w:rsidR="006E3EC6" w:rsidRPr="006911ED" w:rsidRDefault="006E3EC6" w:rsidP="00170890">
                        <w:pPr>
                          <w:widowControl w:val="0"/>
                        </w:pPr>
                        <w:r w:rsidRPr="006911ED">
                          <w:t> </w:t>
                        </w:r>
                      </w:p>
                      <w:p w:rsidR="006E3EC6" w:rsidRPr="006911ED" w:rsidRDefault="006E3EC6" w:rsidP="00170890">
                        <w:pPr>
                          <w:widowControl w:val="0"/>
                        </w:pPr>
                        <w:r w:rsidRPr="006911ED">
                          <w:t> </w:t>
                        </w:r>
                      </w:p>
                      <w:p w:rsidR="006E3EC6" w:rsidRPr="006911ED" w:rsidRDefault="006E3EC6" w:rsidP="00170890">
                        <w:pPr>
                          <w:widowControl w:val="0"/>
                        </w:pPr>
                        <w:r w:rsidRPr="006911ED">
                          <w:t xml:space="preserve">    </w:t>
                        </w:r>
                      </w:p>
                      <w:p w:rsidR="006E3EC6" w:rsidRPr="006911ED" w:rsidRDefault="006E3EC6" w:rsidP="00170890">
                        <w:pPr>
                          <w:widowControl w:val="0"/>
                        </w:pPr>
                        <w:r w:rsidRPr="006911ED">
                          <w:t> </w:t>
                        </w:r>
                      </w:p>
                      <w:p w:rsidR="006E3EC6" w:rsidRPr="006911ED" w:rsidRDefault="006E3EC6" w:rsidP="00170890">
                        <w:pPr>
                          <w:widowControl w:val="0"/>
                          <w:jc w:val="center"/>
                          <w:rPr>
                            <w:b/>
                            <w:bCs/>
                            <w:color w:val="0066FF"/>
                          </w:rPr>
                        </w:pPr>
                      </w:p>
                      <w:p w:rsidR="006E3EC6" w:rsidRPr="006911ED" w:rsidRDefault="006E3EC6" w:rsidP="00170890">
                        <w:pPr>
                          <w:widowControl w:val="0"/>
                          <w:jc w:val="center"/>
                          <w:rPr>
                            <w:b/>
                            <w:bCs/>
                            <w:color w:val="0066FF"/>
                          </w:rPr>
                        </w:pPr>
                      </w:p>
                      <w:p w:rsidR="006E3EC6" w:rsidRPr="006911ED" w:rsidRDefault="006E3EC6" w:rsidP="00170890">
                        <w:pPr>
                          <w:widowControl w:val="0"/>
                          <w:jc w:val="center"/>
                          <w:rPr>
                            <w:b/>
                            <w:bCs/>
                            <w:color w:val="0066FF"/>
                            <w:sz w:val="22"/>
                          </w:rPr>
                        </w:pPr>
                        <w:r w:rsidRPr="006911ED">
                          <w:rPr>
                            <w:b/>
                            <w:bCs/>
                            <w:color w:val="0066FF"/>
                            <w:sz w:val="22"/>
                          </w:rPr>
                          <w:t>Российская Федерация</w:t>
                        </w:r>
                      </w:p>
                      <w:p w:rsidR="006E3EC6" w:rsidRPr="006911ED" w:rsidRDefault="006E3EC6" w:rsidP="00170890">
                        <w:pPr>
                          <w:widowControl w:val="0"/>
                          <w:jc w:val="center"/>
                          <w:rPr>
                            <w:b/>
                            <w:bCs/>
                            <w:sz w:val="18"/>
                            <w:szCs w:val="16"/>
                          </w:rPr>
                        </w:pPr>
                        <w:r w:rsidRPr="006911ED">
                          <w:rPr>
                            <w:b/>
                            <w:bCs/>
                            <w:sz w:val="18"/>
                            <w:szCs w:val="16"/>
                          </w:rPr>
                          <w:t>Ивановскаяобласть</w:t>
                        </w:r>
                      </w:p>
                      <w:p w:rsidR="006E3EC6" w:rsidRPr="006911ED" w:rsidRDefault="006E3EC6" w:rsidP="00170890">
                        <w:pPr>
                          <w:widowControl w:val="0"/>
                          <w:jc w:val="center"/>
                          <w:rPr>
                            <w:b/>
                            <w:bCs/>
                            <w:sz w:val="18"/>
                            <w:szCs w:val="16"/>
                          </w:rPr>
                        </w:pPr>
                        <w:r w:rsidRPr="006911ED">
                          <w:rPr>
                            <w:b/>
                            <w:bCs/>
                            <w:sz w:val="18"/>
                            <w:szCs w:val="16"/>
                          </w:rPr>
                          <w:t> </w:t>
                        </w:r>
                      </w:p>
                      <w:p w:rsidR="006E3EC6" w:rsidRPr="006911ED" w:rsidRDefault="006E3EC6" w:rsidP="00170890">
                        <w:pPr>
                          <w:widowControl w:val="0"/>
                          <w:jc w:val="center"/>
                          <w:rPr>
                            <w:b/>
                            <w:bCs/>
                            <w:szCs w:val="18"/>
                          </w:rPr>
                        </w:pPr>
                        <w:r w:rsidRPr="006911ED">
                          <w:rPr>
                            <w:b/>
                            <w:bCs/>
                            <w:szCs w:val="18"/>
                          </w:rPr>
                          <w:t>КОМСОМОЛЬСКИЙ МУНИЦИПАЛЬНЫЙ РАЙОН</w:t>
                        </w:r>
                      </w:p>
                      <w:p w:rsidR="006E3EC6" w:rsidRPr="006911ED" w:rsidRDefault="006E3EC6" w:rsidP="00170890">
                        <w:pPr>
                          <w:widowControl w:val="0"/>
                          <w:jc w:val="center"/>
                          <w:rPr>
                            <w:sz w:val="18"/>
                            <w:szCs w:val="18"/>
                          </w:rPr>
                        </w:pPr>
                        <w:r w:rsidRPr="006911ED">
                          <w:rPr>
                            <w:sz w:val="18"/>
                            <w:szCs w:val="18"/>
                          </w:rPr>
                          <w:t> </w:t>
                        </w:r>
                      </w:p>
                      <w:p w:rsidR="006E3EC6" w:rsidRPr="006911ED" w:rsidRDefault="006E3EC6" w:rsidP="00170890">
                        <w:pPr>
                          <w:widowControl w:val="0"/>
                          <w:jc w:val="center"/>
                          <w:rPr>
                            <w:sz w:val="18"/>
                            <w:szCs w:val="18"/>
                          </w:rPr>
                        </w:pPr>
                        <w:r w:rsidRPr="006911ED">
                          <w:rPr>
                            <w:sz w:val="18"/>
                            <w:szCs w:val="18"/>
                          </w:rPr>
                          <w:t> </w:t>
                        </w:r>
                      </w:p>
                      <w:p w:rsidR="006E3EC6" w:rsidRPr="006911ED" w:rsidRDefault="006E3EC6" w:rsidP="00170890">
                        <w:pPr>
                          <w:widowControl w:val="0"/>
                          <w:jc w:val="center"/>
                          <w:rPr>
                            <w:sz w:val="18"/>
                            <w:szCs w:val="18"/>
                          </w:rPr>
                        </w:pPr>
                        <w:r w:rsidRPr="006911ED">
                          <w:rPr>
                            <w:sz w:val="18"/>
                            <w:szCs w:val="18"/>
                          </w:rPr>
                          <w:t> </w:t>
                        </w:r>
                      </w:p>
                      <w:p w:rsidR="006E3EC6" w:rsidRPr="006911ED" w:rsidRDefault="006E3EC6" w:rsidP="00170890">
                        <w:pPr>
                          <w:widowControl w:val="0"/>
                          <w:jc w:val="center"/>
                          <w:rPr>
                            <w:sz w:val="18"/>
                            <w:szCs w:val="18"/>
                          </w:rPr>
                        </w:pPr>
                        <w:r w:rsidRPr="006911ED">
                          <w:rPr>
                            <w:sz w:val="18"/>
                            <w:szCs w:val="18"/>
                          </w:rPr>
                          <w:t> </w:t>
                        </w:r>
                      </w:p>
                      <w:p w:rsidR="006E3EC6" w:rsidRPr="006911ED" w:rsidRDefault="006E3EC6" w:rsidP="00170890">
                        <w:pPr>
                          <w:widowControl w:val="0"/>
                          <w:jc w:val="center"/>
                          <w:rPr>
                            <w:sz w:val="18"/>
                            <w:szCs w:val="18"/>
                          </w:rPr>
                        </w:pPr>
                        <w:r w:rsidRPr="006911ED">
                          <w:rPr>
                            <w:sz w:val="18"/>
                            <w:szCs w:val="18"/>
                          </w:rPr>
                          <w:t> </w:t>
                        </w:r>
                      </w:p>
                      <w:p w:rsidR="006E3EC6" w:rsidRPr="006911ED" w:rsidRDefault="006E3EC6" w:rsidP="00170890">
                        <w:pPr>
                          <w:widowControl w:val="0"/>
                          <w:jc w:val="center"/>
                          <w:rPr>
                            <w:sz w:val="18"/>
                            <w:szCs w:val="18"/>
                          </w:rPr>
                        </w:pPr>
                        <w:r w:rsidRPr="006911ED">
                          <w:rPr>
                            <w:sz w:val="18"/>
                            <w:szCs w:val="18"/>
                          </w:rPr>
                          <w:t> </w:t>
                        </w:r>
                      </w:p>
                      <w:p w:rsidR="006E3EC6" w:rsidRPr="006911ED" w:rsidRDefault="006E3EC6" w:rsidP="00170890">
                        <w:pPr>
                          <w:widowControl w:val="0"/>
                          <w:jc w:val="center"/>
                          <w:rPr>
                            <w:b/>
                            <w:bCs/>
                            <w:sz w:val="72"/>
                            <w:szCs w:val="72"/>
                          </w:rPr>
                        </w:pPr>
                      </w:p>
                      <w:p w:rsidR="006E3EC6" w:rsidRPr="006911ED" w:rsidRDefault="006E3EC6" w:rsidP="00170890">
                        <w:pPr>
                          <w:widowControl w:val="0"/>
                          <w:jc w:val="center"/>
                          <w:rPr>
                            <w:b/>
                            <w:bCs/>
                            <w:sz w:val="96"/>
                            <w:szCs w:val="72"/>
                          </w:rPr>
                        </w:pPr>
                        <w:r w:rsidRPr="006911ED">
                          <w:rPr>
                            <w:b/>
                            <w:bCs/>
                            <w:sz w:val="96"/>
                            <w:szCs w:val="72"/>
                          </w:rPr>
                          <w:t>ВЕСТНИК</w:t>
                        </w:r>
                      </w:p>
                      <w:p w:rsidR="006E3EC6" w:rsidRPr="006911ED" w:rsidRDefault="006E3EC6" w:rsidP="00170890">
                        <w:pPr>
                          <w:widowControl w:val="0"/>
                          <w:jc w:val="center"/>
                          <w:rPr>
                            <w:b/>
                            <w:bCs/>
                            <w:sz w:val="36"/>
                            <w:szCs w:val="30"/>
                          </w:rPr>
                        </w:pPr>
                        <w:r w:rsidRPr="006911ED">
                          <w:rPr>
                            <w:b/>
                            <w:bCs/>
                            <w:sz w:val="36"/>
                            <w:szCs w:val="30"/>
                          </w:rPr>
                          <w:t xml:space="preserve">нормативных правовых актов </w:t>
                        </w:r>
                      </w:p>
                      <w:p w:rsidR="006E3EC6" w:rsidRPr="006911ED" w:rsidRDefault="006E3EC6" w:rsidP="00170890">
                        <w:pPr>
                          <w:widowControl w:val="0"/>
                          <w:jc w:val="center"/>
                          <w:rPr>
                            <w:b/>
                            <w:bCs/>
                            <w:sz w:val="36"/>
                            <w:szCs w:val="30"/>
                          </w:rPr>
                        </w:pPr>
                        <w:r w:rsidRPr="006911ED">
                          <w:rPr>
                            <w:b/>
                            <w:bCs/>
                            <w:sz w:val="36"/>
                            <w:szCs w:val="30"/>
                          </w:rPr>
                          <w:t>органов местного самоуправления</w:t>
                        </w:r>
                      </w:p>
                      <w:p w:rsidR="006E3EC6" w:rsidRPr="006911ED" w:rsidRDefault="006E3EC6" w:rsidP="00170890">
                        <w:pPr>
                          <w:widowControl w:val="0"/>
                          <w:jc w:val="center"/>
                          <w:rPr>
                            <w:b/>
                            <w:bCs/>
                            <w:sz w:val="30"/>
                            <w:szCs w:val="30"/>
                          </w:rPr>
                        </w:pPr>
                        <w:r w:rsidRPr="006911ED">
                          <w:rPr>
                            <w:b/>
                            <w:bCs/>
                            <w:sz w:val="36"/>
                            <w:szCs w:val="30"/>
                          </w:rPr>
                          <w:t>Комсомольского муниципального района</w:t>
                        </w:r>
                      </w:p>
                      <w:p w:rsidR="006E3EC6" w:rsidRPr="006911ED" w:rsidRDefault="006E3EC6" w:rsidP="00170890">
                        <w:pPr>
                          <w:widowControl w:val="0"/>
                          <w:jc w:val="center"/>
                          <w:rPr>
                            <w:b/>
                            <w:bCs/>
                            <w:sz w:val="30"/>
                            <w:szCs w:val="30"/>
                          </w:rPr>
                        </w:pPr>
                        <w:r w:rsidRPr="006911ED">
                          <w:rPr>
                            <w:b/>
                            <w:bCs/>
                            <w:sz w:val="30"/>
                            <w:szCs w:val="30"/>
                          </w:rPr>
                          <w:t> </w:t>
                        </w:r>
                      </w:p>
                      <w:p w:rsidR="006E3EC6" w:rsidRPr="006911ED" w:rsidRDefault="006E3EC6" w:rsidP="00170890">
                        <w:pPr>
                          <w:widowControl w:val="0"/>
                          <w:jc w:val="center"/>
                          <w:rPr>
                            <w:b/>
                            <w:bCs/>
                            <w:sz w:val="30"/>
                            <w:szCs w:val="30"/>
                          </w:rPr>
                        </w:pPr>
                        <w:r w:rsidRPr="006911ED">
                          <w:rPr>
                            <w:b/>
                            <w:bCs/>
                            <w:sz w:val="30"/>
                            <w:szCs w:val="30"/>
                          </w:rPr>
                          <w:t> </w:t>
                        </w:r>
                      </w:p>
                      <w:p w:rsidR="006E3EC6" w:rsidRPr="006911ED" w:rsidRDefault="006E3EC6" w:rsidP="00170890">
                        <w:pPr>
                          <w:widowControl w:val="0"/>
                          <w:jc w:val="center"/>
                          <w:rPr>
                            <w:b/>
                            <w:bCs/>
                            <w:sz w:val="30"/>
                            <w:szCs w:val="30"/>
                          </w:rPr>
                        </w:pPr>
                        <w:r w:rsidRPr="006911ED">
                          <w:rPr>
                            <w:b/>
                            <w:bCs/>
                            <w:sz w:val="30"/>
                            <w:szCs w:val="30"/>
                          </w:rPr>
                          <w:t> </w:t>
                        </w:r>
                      </w:p>
                      <w:p w:rsidR="006E3EC6" w:rsidRPr="006911ED" w:rsidRDefault="006E3EC6" w:rsidP="00170890">
                        <w:pPr>
                          <w:widowControl w:val="0"/>
                          <w:jc w:val="center"/>
                          <w:rPr>
                            <w:b/>
                            <w:bCs/>
                            <w:sz w:val="30"/>
                            <w:szCs w:val="30"/>
                          </w:rPr>
                        </w:pPr>
                        <w:r w:rsidRPr="006911ED">
                          <w:rPr>
                            <w:b/>
                            <w:bCs/>
                            <w:sz w:val="30"/>
                            <w:szCs w:val="30"/>
                          </w:rPr>
                          <w:t> </w:t>
                        </w:r>
                      </w:p>
                      <w:p w:rsidR="006E3EC6" w:rsidRDefault="006E3EC6" w:rsidP="00625C34">
                        <w:pPr>
                          <w:widowControl w:val="0"/>
                          <w:jc w:val="center"/>
                          <w:rPr>
                            <w:b/>
                            <w:bCs/>
                            <w:sz w:val="52"/>
                            <w:szCs w:val="30"/>
                          </w:rPr>
                        </w:pPr>
                        <w:r>
                          <w:rPr>
                            <w:b/>
                            <w:bCs/>
                            <w:sz w:val="52"/>
                            <w:szCs w:val="30"/>
                          </w:rPr>
                          <w:t>№ 28</w:t>
                        </w:r>
                      </w:p>
                      <w:p w:rsidR="006E3EC6" w:rsidRPr="006911ED" w:rsidRDefault="006E3EC6" w:rsidP="00625C34">
                        <w:pPr>
                          <w:widowControl w:val="0"/>
                          <w:jc w:val="center"/>
                          <w:rPr>
                            <w:b/>
                            <w:bCs/>
                            <w:sz w:val="30"/>
                            <w:szCs w:val="30"/>
                          </w:rPr>
                        </w:pPr>
                        <w:r>
                          <w:rPr>
                            <w:b/>
                            <w:bCs/>
                            <w:sz w:val="52"/>
                            <w:szCs w:val="30"/>
                          </w:rPr>
                          <w:t>23 июня</w:t>
                        </w:r>
                        <w:r w:rsidRPr="006911ED">
                          <w:rPr>
                            <w:b/>
                            <w:bCs/>
                            <w:sz w:val="52"/>
                            <w:szCs w:val="30"/>
                          </w:rPr>
                          <w:t xml:space="preserve"> 202</w:t>
                        </w:r>
                        <w:r>
                          <w:rPr>
                            <w:b/>
                            <w:bCs/>
                            <w:sz w:val="52"/>
                            <w:szCs w:val="30"/>
                          </w:rPr>
                          <w:t>3</w:t>
                        </w:r>
                        <w:r w:rsidRPr="006911ED">
                          <w:rPr>
                            <w:b/>
                            <w:bCs/>
                            <w:sz w:val="52"/>
                            <w:szCs w:val="30"/>
                          </w:rPr>
                          <w:t>г.</w:t>
                        </w:r>
                      </w:p>
                      <w:p w:rsidR="006E3EC6" w:rsidRPr="006911ED" w:rsidRDefault="006E3EC6" w:rsidP="00170890">
                        <w:pPr>
                          <w:widowControl w:val="0"/>
                          <w:jc w:val="center"/>
                          <w:rPr>
                            <w:b/>
                            <w:bCs/>
                            <w:sz w:val="30"/>
                            <w:szCs w:val="30"/>
                          </w:rPr>
                        </w:pPr>
                        <w:r w:rsidRPr="006911ED">
                          <w:rPr>
                            <w:b/>
                            <w:bCs/>
                            <w:sz w:val="30"/>
                            <w:szCs w:val="30"/>
                            <w:lang w:val="en-US"/>
                          </w:rPr>
                          <w:t> </w:t>
                        </w:r>
                      </w:p>
                      <w:p w:rsidR="006E3EC6" w:rsidRPr="006911ED" w:rsidRDefault="006E3EC6" w:rsidP="00170890">
                        <w:pPr>
                          <w:widowControl w:val="0"/>
                          <w:jc w:val="center"/>
                          <w:rPr>
                            <w:b/>
                            <w:bCs/>
                            <w:sz w:val="30"/>
                            <w:szCs w:val="30"/>
                          </w:rPr>
                        </w:pPr>
                        <w:r w:rsidRPr="006911ED">
                          <w:rPr>
                            <w:b/>
                            <w:bCs/>
                            <w:sz w:val="30"/>
                            <w:szCs w:val="30"/>
                            <w:lang w:val="en-US"/>
                          </w:rPr>
                          <w:t> </w:t>
                        </w:r>
                      </w:p>
                      <w:p w:rsidR="006E3EC6" w:rsidRPr="006911ED" w:rsidRDefault="006E3EC6" w:rsidP="00170890">
                        <w:pPr>
                          <w:widowControl w:val="0"/>
                          <w:jc w:val="center"/>
                          <w:rPr>
                            <w:b/>
                            <w:bCs/>
                            <w:sz w:val="30"/>
                            <w:szCs w:val="30"/>
                          </w:rPr>
                        </w:pPr>
                        <w:r w:rsidRPr="006911ED">
                          <w:rPr>
                            <w:b/>
                            <w:bCs/>
                            <w:sz w:val="30"/>
                            <w:szCs w:val="30"/>
                            <w:lang w:val="en-US"/>
                          </w:rPr>
                          <w:t> </w:t>
                        </w:r>
                      </w:p>
                      <w:p w:rsidR="006E3EC6" w:rsidRPr="006911ED" w:rsidRDefault="006E3EC6" w:rsidP="00170890">
                        <w:pPr>
                          <w:widowControl w:val="0"/>
                          <w:jc w:val="center"/>
                          <w:rPr>
                            <w:b/>
                            <w:bCs/>
                            <w:sz w:val="30"/>
                            <w:szCs w:val="30"/>
                          </w:rPr>
                        </w:pPr>
                      </w:p>
                      <w:p w:rsidR="006E3EC6" w:rsidRPr="006911ED" w:rsidRDefault="006E3EC6" w:rsidP="00170890">
                        <w:pPr>
                          <w:widowControl w:val="0"/>
                          <w:jc w:val="center"/>
                          <w:rPr>
                            <w:b/>
                            <w:bCs/>
                            <w:sz w:val="30"/>
                            <w:szCs w:val="30"/>
                          </w:rPr>
                        </w:pPr>
                      </w:p>
                      <w:p w:rsidR="006E3EC6" w:rsidRPr="006911ED" w:rsidRDefault="006E3EC6" w:rsidP="00170890">
                        <w:pPr>
                          <w:widowControl w:val="0"/>
                          <w:jc w:val="center"/>
                          <w:rPr>
                            <w:b/>
                            <w:bCs/>
                            <w:sz w:val="30"/>
                            <w:szCs w:val="30"/>
                          </w:rPr>
                        </w:pPr>
                      </w:p>
                      <w:p w:rsidR="006E3EC6" w:rsidRPr="006911ED" w:rsidRDefault="006E3EC6" w:rsidP="00170890">
                        <w:pPr>
                          <w:widowControl w:val="0"/>
                          <w:jc w:val="center"/>
                          <w:rPr>
                            <w:b/>
                            <w:bCs/>
                            <w:sz w:val="30"/>
                            <w:szCs w:val="30"/>
                          </w:rPr>
                        </w:pPr>
                      </w:p>
                      <w:p w:rsidR="006E3EC6" w:rsidRPr="006911ED" w:rsidRDefault="006E3EC6" w:rsidP="00170890">
                        <w:pPr>
                          <w:widowControl w:val="0"/>
                          <w:jc w:val="center"/>
                          <w:rPr>
                            <w:b/>
                            <w:bCs/>
                            <w:sz w:val="30"/>
                            <w:szCs w:val="30"/>
                          </w:rPr>
                        </w:pPr>
                      </w:p>
                      <w:p w:rsidR="006E3EC6" w:rsidRPr="006911ED" w:rsidRDefault="006E3EC6" w:rsidP="00170890">
                        <w:pPr>
                          <w:widowControl w:val="0"/>
                          <w:jc w:val="center"/>
                          <w:rPr>
                            <w:b/>
                            <w:bCs/>
                            <w:sz w:val="30"/>
                            <w:szCs w:val="30"/>
                          </w:rPr>
                        </w:pPr>
                        <w:r w:rsidRPr="006911ED">
                          <w:rPr>
                            <w:b/>
                            <w:bCs/>
                            <w:sz w:val="30"/>
                            <w:szCs w:val="30"/>
                          </w:rPr>
                          <w:t>Официальное издание</w:t>
                        </w:r>
                      </w:p>
                      <w:p w:rsidR="006E3EC6" w:rsidRPr="006911ED" w:rsidRDefault="006E3EC6" w:rsidP="00170890">
                        <w:pPr>
                          <w:widowControl w:val="0"/>
                          <w:jc w:val="center"/>
                          <w:rPr>
                            <w:b/>
                            <w:bCs/>
                            <w:sz w:val="30"/>
                            <w:szCs w:val="30"/>
                          </w:rPr>
                        </w:pPr>
                      </w:p>
                      <w:p w:rsidR="006E3EC6" w:rsidRPr="006911ED" w:rsidRDefault="006E3EC6" w:rsidP="00170890">
                        <w:pPr>
                          <w:widowControl w:val="0"/>
                          <w:jc w:val="center"/>
                          <w:rPr>
                            <w:b/>
                            <w:bCs/>
                            <w:sz w:val="30"/>
                            <w:szCs w:val="30"/>
                          </w:rPr>
                        </w:pPr>
                      </w:p>
                      <w:p w:rsidR="006E3EC6" w:rsidRPr="006911ED" w:rsidRDefault="006E3EC6" w:rsidP="00170890">
                        <w:pPr>
                          <w:widowControl w:val="0"/>
                          <w:jc w:val="center"/>
                          <w:rPr>
                            <w:b/>
                            <w:bCs/>
                            <w:sz w:val="30"/>
                            <w:szCs w:val="30"/>
                          </w:rPr>
                        </w:pPr>
                      </w:p>
                      <w:p w:rsidR="006E3EC6" w:rsidRPr="006911ED" w:rsidRDefault="006E3EC6" w:rsidP="00170890">
                        <w:pPr>
                          <w:widowControl w:val="0"/>
                          <w:jc w:val="center"/>
                          <w:rPr>
                            <w:b/>
                            <w:bCs/>
                            <w:sz w:val="30"/>
                            <w:szCs w:val="30"/>
                          </w:rPr>
                        </w:pPr>
                      </w:p>
                      <w:p w:rsidR="006E3EC6" w:rsidRPr="006911ED" w:rsidRDefault="006E3EC6" w:rsidP="00170890">
                        <w:pPr>
                          <w:widowControl w:val="0"/>
                          <w:jc w:val="center"/>
                          <w:rPr>
                            <w:b/>
                            <w:bCs/>
                            <w:sz w:val="30"/>
                            <w:szCs w:val="30"/>
                          </w:rPr>
                        </w:pPr>
                      </w:p>
                      <w:p w:rsidR="006E3EC6" w:rsidRPr="006911ED" w:rsidRDefault="006E3EC6" w:rsidP="00170890">
                        <w:pPr>
                          <w:widowControl w:val="0"/>
                          <w:jc w:val="center"/>
                          <w:rPr>
                            <w:b/>
                            <w:bCs/>
                            <w:sz w:val="30"/>
                            <w:szCs w:val="30"/>
                          </w:rPr>
                        </w:pPr>
                      </w:p>
                      <w:p w:rsidR="006E3EC6" w:rsidRPr="006911ED" w:rsidRDefault="006E3EC6" w:rsidP="00170890">
                        <w:pPr>
                          <w:widowControl w:val="0"/>
                          <w:jc w:val="center"/>
                          <w:rPr>
                            <w:b/>
                            <w:bCs/>
                            <w:sz w:val="30"/>
                            <w:szCs w:val="30"/>
                          </w:rPr>
                        </w:pPr>
                      </w:p>
                      <w:p w:rsidR="006E3EC6" w:rsidRPr="006911ED" w:rsidRDefault="006E3EC6" w:rsidP="00170890">
                        <w:pPr>
                          <w:widowControl w:val="0"/>
                          <w:jc w:val="center"/>
                          <w:rPr>
                            <w:b/>
                            <w:bCs/>
                            <w:sz w:val="30"/>
                            <w:szCs w:val="30"/>
                          </w:rPr>
                        </w:pPr>
                      </w:p>
                      <w:p w:rsidR="006E3EC6" w:rsidRPr="006911ED" w:rsidRDefault="006E3EC6" w:rsidP="00170890">
                        <w:pPr>
                          <w:widowControl w:val="0"/>
                          <w:jc w:val="center"/>
                          <w:rPr>
                            <w:b/>
                            <w:bCs/>
                            <w:sz w:val="30"/>
                            <w:szCs w:val="30"/>
                          </w:rPr>
                        </w:pPr>
                      </w:p>
                    </w:txbxContent>
                  </v:textbox>
                </v:shape>
              </v:group>
            </w:pict>
          </mc:Fallback>
        </mc:AlternateContent>
      </w:r>
      <w:r w:rsidR="00604CF5" w:rsidRPr="009A7203">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9A7203" w:rsidRDefault="00490378"/>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170890" w:rsidRPr="009A7203" w:rsidRDefault="00170890"/>
    <w:p w:rsidR="00F1470D" w:rsidRPr="009A7203" w:rsidRDefault="00F1470D">
      <w:pPr>
        <w:sectPr w:rsidR="00F1470D" w:rsidRPr="009A7203"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firstRow="1" w:lastRow="0" w:firstColumn="1" w:lastColumn="0" w:noHBand="0" w:noVBand="1"/>
      </w:tblPr>
      <w:tblGrid>
        <w:gridCol w:w="1196"/>
        <w:gridCol w:w="8233"/>
        <w:gridCol w:w="831"/>
      </w:tblGrid>
      <w:tr w:rsidR="00FA64B9" w:rsidRPr="009A7203" w:rsidTr="00FA64B9">
        <w:trPr>
          <w:trHeight w:val="292"/>
        </w:trPr>
        <w:tc>
          <w:tcPr>
            <w:tcW w:w="10260" w:type="dxa"/>
            <w:gridSpan w:val="3"/>
            <w:tcMar>
              <w:top w:w="58" w:type="dxa"/>
              <w:left w:w="58" w:type="dxa"/>
              <w:bottom w:w="58" w:type="dxa"/>
              <w:right w:w="58" w:type="dxa"/>
            </w:tcMar>
            <w:hideMark/>
          </w:tcPr>
          <w:p w:rsidR="00FA64B9" w:rsidRPr="009A7203" w:rsidRDefault="00FA64B9" w:rsidP="00FA64B9">
            <w:pPr>
              <w:widowControl w:val="0"/>
              <w:jc w:val="center"/>
              <w:rPr>
                <w:b/>
                <w:bCs/>
                <w:sz w:val="28"/>
                <w:szCs w:val="28"/>
              </w:rPr>
            </w:pPr>
            <w:r w:rsidRPr="009A7203">
              <w:rPr>
                <w:b/>
                <w:bCs/>
                <w:sz w:val="28"/>
                <w:szCs w:val="28"/>
              </w:rPr>
              <w:lastRenderedPageBreak/>
              <w:t>Содержание</w:t>
            </w:r>
          </w:p>
        </w:tc>
      </w:tr>
      <w:tr w:rsidR="00C6341F" w:rsidRPr="009A7203" w:rsidTr="007F6463">
        <w:trPr>
          <w:trHeight w:val="900"/>
        </w:trPr>
        <w:tc>
          <w:tcPr>
            <w:tcW w:w="10260" w:type="dxa"/>
            <w:gridSpan w:val="3"/>
            <w:tcMar>
              <w:top w:w="58" w:type="dxa"/>
              <w:left w:w="58" w:type="dxa"/>
              <w:bottom w:w="58" w:type="dxa"/>
              <w:right w:w="58" w:type="dxa"/>
            </w:tcMar>
            <w:hideMark/>
          </w:tcPr>
          <w:p w:rsidR="00C6341F" w:rsidRPr="009A7203" w:rsidRDefault="005B55D4" w:rsidP="007F6463">
            <w:pPr>
              <w:widowControl w:val="0"/>
              <w:jc w:val="center"/>
              <w:rPr>
                <w:sz w:val="24"/>
                <w:szCs w:val="24"/>
              </w:rPr>
            </w:pPr>
            <w:r w:rsidRPr="009A7203">
              <w:rPr>
                <w:b/>
                <w:sz w:val="24"/>
                <w:szCs w:val="24"/>
              </w:rPr>
              <w:t xml:space="preserve">Постановления Администрации </w:t>
            </w:r>
            <w:r w:rsidR="00C6341F" w:rsidRPr="009A7203">
              <w:rPr>
                <w:b/>
                <w:bCs/>
                <w:sz w:val="24"/>
                <w:szCs w:val="24"/>
              </w:rPr>
              <w:t>Комсомольского муниципального района Ивановской области</w:t>
            </w:r>
          </w:p>
        </w:tc>
      </w:tr>
      <w:tr w:rsidR="00BE54E3" w:rsidRPr="009A7203" w:rsidTr="00BE54E3">
        <w:trPr>
          <w:trHeight w:val="900"/>
        </w:trPr>
        <w:tc>
          <w:tcPr>
            <w:tcW w:w="1196" w:type="dxa"/>
            <w:tcMar>
              <w:top w:w="58" w:type="dxa"/>
              <w:left w:w="58" w:type="dxa"/>
              <w:bottom w:w="58" w:type="dxa"/>
              <w:right w:w="58" w:type="dxa"/>
            </w:tcMar>
            <w:hideMark/>
          </w:tcPr>
          <w:p w:rsidR="00BE54E3" w:rsidRPr="009A7203" w:rsidRDefault="00F27B38" w:rsidP="006E3EC6">
            <w:pPr>
              <w:widowControl w:val="0"/>
              <w:jc w:val="both"/>
              <w:rPr>
                <w:sz w:val="24"/>
                <w:szCs w:val="24"/>
              </w:rPr>
            </w:pPr>
            <w:r w:rsidRPr="009A7203">
              <w:rPr>
                <w:sz w:val="24"/>
                <w:szCs w:val="24"/>
              </w:rPr>
              <w:t xml:space="preserve">№ </w:t>
            </w:r>
            <w:r w:rsidR="006E3EC6" w:rsidRPr="009A7203">
              <w:rPr>
                <w:sz w:val="24"/>
                <w:szCs w:val="24"/>
              </w:rPr>
              <w:t>162</w:t>
            </w:r>
            <w:r w:rsidR="005B55D4" w:rsidRPr="009A7203">
              <w:rPr>
                <w:sz w:val="24"/>
                <w:szCs w:val="24"/>
              </w:rPr>
              <w:t xml:space="preserve"> от </w:t>
            </w:r>
            <w:r w:rsidR="006E3EC6" w:rsidRPr="009A7203">
              <w:rPr>
                <w:sz w:val="24"/>
                <w:szCs w:val="24"/>
              </w:rPr>
              <w:t>20.06</w:t>
            </w:r>
            <w:r w:rsidR="00F63513" w:rsidRPr="009A7203">
              <w:rPr>
                <w:sz w:val="24"/>
                <w:szCs w:val="24"/>
              </w:rPr>
              <w:t>.2022</w:t>
            </w:r>
          </w:p>
        </w:tc>
        <w:tc>
          <w:tcPr>
            <w:tcW w:w="8233" w:type="dxa"/>
            <w:tcMar>
              <w:top w:w="58" w:type="dxa"/>
              <w:left w:w="58" w:type="dxa"/>
              <w:bottom w:w="58" w:type="dxa"/>
              <w:right w:w="58" w:type="dxa"/>
            </w:tcMar>
            <w:hideMark/>
          </w:tcPr>
          <w:p w:rsidR="006E3EC6" w:rsidRPr="009A7203" w:rsidRDefault="006E3EC6" w:rsidP="006E3EC6">
            <w:pPr>
              <w:autoSpaceDE w:val="0"/>
              <w:autoSpaceDN w:val="0"/>
              <w:adjustRightInd w:val="0"/>
              <w:jc w:val="both"/>
              <w:rPr>
                <w:sz w:val="24"/>
                <w:szCs w:val="24"/>
              </w:rPr>
            </w:pPr>
            <w:r w:rsidRPr="009A7203">
              <w:rPr>
                <w:sz w:val="24"/>
                <w:szCs w:val="24"/>
              </w:rPr>
              <w:t xml:space="preserve">Об утверждении Плана организации ярмарок на 2024 год на территории Комсомольского муниципального района </w:t>
            </w:r>
          </w:p>
          <w:p w:rsidR="00BE54E3" w:rsidRPr="009A7203" w:rsidRDefault="006E3EC6" w:rsidP="006E3EC6">
            <w:pPr>
              <w:jc w:val="both"/>
              <w:rPr>
                <w:sz w:val="24"/>
                <w:szCs w:val="24"/>
              </w:rPr>
            </w:pPr>
            <w:r w:rsidRPr="009A7203">
              <w:rPr>
                <w:sz w:val="24"/>
                <w:szCs w:val="24"/>
              </w:rPr>
              <w:t>Ивановской области</w:t>
            </w:r>
          </w:p>
        </w:tc>
        <w:tc>
          <w:tcPr>
            <w:tcW w:w="831" w:type="dxa"/>
            <w:tcMar>
              <w:top w:w="58" w:type="dxa"/>
              <w:left w:w="58" w:type="dxa"/>
              <w:bottom w:w="58" w:type="dxa"/>
              <w:right w:w="58" w:type="dxa"/>
            </w:tcMar>
            <w:hideMark/>
          </w:tcPr>
          <w:p w:rsidR="00BE54E3" w:rsidRPr="009A7203" w:rsidRDefault="00BE54E3" w:rsidP="00990F24">
            <w:pPr>
              <w:widowControl w:val="0"/>
              <w:jc w:val="both"/>
              <w:rPr>
                <w:sz w:val="24"/>
                <w:szCs w:val="24"/>
              </w:rPr>
            </w:pPr>
          </w:p>
        </w:tc>
      </w:tr>
      <w:tr w:rsidR="006E3EC6" w:rsidRPr="009A7203" w:rsidTr="006E3EC6">
        <w:trPr>
          <w:trHeight w:val="900"/>
        </w:trPr>
        <w:tc>
          <w:tcPr>
            <w:tcW w:w="10260" w:type="dxa"/>
            <w:gridSpan w:val="3"/>
            <w:tcMar>
              <w:top w:w="58" w:type="dxa"/>
              <w:left w:w="58" w:type="dxa"/>
              <w:bottom w:w="58" w:type="dxa"/>
              <w:right w:w="58" w:type="dxa"/>
            </w:tcMar>
            <w:hideMark/>
          </w:tcPr>
          <w:p w:rsidR="006E3EC6" w:rsidRPr="009A7203" w:rsidRDefault="006E3EC6" w:rsidP="006E3EC6">
            <w:pPr>
              <w:widowControl w:val="0"/>
              <w:jc w:val="center"/>
              <w:rPr>
                <w:sz w:val="24"/>
                <w:szCs w:val="24"/>
              </w:rPr>
            </w:pPr>
            <w:r w:rsidRPr="009A7203">
              <w:rPr>
                <w:b/>
                <w:bCs/>
                <w:sz w:val="24"/>
                <w:szCs w:val="24"/>
              </w:rPr>
              <w:t>Решения Совета Комсомольского муниципального района Ивановской области</w:t>
            </w:r>
          </w:p>
        </w:tc>
      </w:tr>
      <w:tr w:rsidR="00F63513" w:rsidRPr="009A7203" w:rsidTr="00BE54E3">
        <w:trPr>
          <w:trHeight w:val="900"/>
        </w:trPr>
        <w:tc>
          <w:tcPr>
            <w:tcW w:w="1196" w:type="dxa"/>
            <w:tcMar>
              <w:top w:w="58" w:type="dxa"/>
              <w:left w:w="58" w:type="dxa"/>
              <w:bottom w:w="58" w:type="dxa"/>
              <w:right w:w="58" w:type="dxa"/>
            </w:tcMar>
            <w:hideMark/>
          </w:tcPr>
          <w:p w:rsidR="00F63513" w:rsidRPr="009A7203" w:rsidRDefault="006E3EC6" w:rsidP="00D867F7">
            <w:pPr>
              <w:widowControl w:val="0"/>
              <w:rPr>
                <w:sz w:val="24"/>
                <w:szCs w:val="24"/>
              </w:rPr>
            </w:pPr>
            <w:r w:rsidRPr="009A7203">
              <w:rPr>
                <w:sz w:val="24"/>
                <w:szCs w:val="24"/>
              </w:rPr>
              <w:t>№ 280 от 16.06.2023</w:t>
            </w:r>
          </w:p>
        </w:tc>
        <w:tc>
          <w:tcPr>
            <w:tcW w:w="8233" w:type="dxa"/>
            <w:tcMar>
              <w:top w:w="58" w:type="dxa"/>
              <w:left w:w="58" w:type="dxa"/>
              <w:bottom w:w="58" w:type="dxa"/>
              <w:right w:w="58" w:type="dxa"/>
            </w:tcMar>
            <w:hideMark/>
          </w:tcPr>
          <w:p w:rsidR="006E3EC6" w:rsidRPr="009A7203" w:rsidRDefault="006E3EC6" w:rsidP="006E3EC6">
            <w:pPr>
              <w:pStyle w:val="a6"/>
              <w:jc w:val="both"/>
              <w:rPr>
                <w:rFonts w:ascii="Times New Roman" w:hAnsi="Times New Roman"/>
                <w:bCs/>
                <w:sz w:val="24"/>
                <w:szCs w:val="24"/>
              </w:rPr>
            </w:pPr>
            <w:r w:rsidRPr="009A7203">
              <w:rPr>
                <w:rFonts w:ascii="Times New Roman" w:hAnsi="Times New Roman"/>
                <w:bCs/>
                <w:sz w:val="24"/>
                <w:szCs w:val="24"/>
              </w:rPr>
              <w:t>О внесении изменений в решение Совета Комсомольского муниципального района  от 09 декабря 2022 года №227 «О бюджете Комсомольского муниципального района на 2023 год и на плановый период 2024 и 2025 годов»</w:t>
            </w:r>
          </w:p>
          <w:p w:rsidR="00F63513" w:rsidRPr="009A7203" w:rsidRDefault="00F63513" w:rsidP="007F6463">
            <w:pPr>
              <w:jc w:val="both"/>
              <w:rPr>
                <w:sz w:val="24"/>
                <w:szCs w:val="24"/>
              </w:rPr>
            </w:pPr>
          </w:p>
        </w:tc>
        <w:tc>
          <w:tcPr>
            <w:tcW w:w="831" w:type="dxa"/>
            <w:tcMar>
              <w:top w:w="58" w:type="dxa"/>
              <w:left w:w="58" w:type="dxa"/>
              <w:bottom w:w="58" w:type="dxa"/>
              <w:right w:w="58" w:type="dxa"/>
            </w:tcMar>
            <w:hideMark/>
          </w:tcPr>
          <w:p w:rsidR="00F63513" w:rsidRPr="009A7203" w:rsidRDefault="00F63513" w:rsidP="00990F24">
            <w:pPr>
              <w:widowControl w:val="0"/>
              <w:jc w:val="both"/>
              <w:rPr>
                <w:sz w:val="24"/>
                <w:szCs w:val="24"/>
              </w:rPr>
            </w:pPr>
          </w:p>
        </w:tc>
      </w:tr>
      <w:tr w:rsidR="001818FD" w:rsidRPr="009A7203" w:rsidTr="00BE54E3">
        <w:trPr>
          <w:trHeight w:val="900"/>
        </w:trPr>
        <w:tc>
          <w:tcPr>
            <w:tcW w:w="1196" w:type="dxa"/>
            <w:tcMar>
              <w:top w:w="58" w:type="dxa"/>
              <w:left w:w="58" w:type="dxa"/>
              <w:bottom w:w="58" w:type="dxa"/>
              <w:right w:w="58" w:type="dxa"/>
            </w:tcMar>
            <w:hideMark/>
          </w:tcPr>
          <w:p w:rsidR="001818FD" w:rsidRPr="009A7203" w:rsidRDefault="006E3EC6" w:rsidP="006E3EC6">
            <w:pPr>
              <w:widowControl w:val="0"/>
              <w:rPr>
                <w:sz w:val="24"/>
                <w:szCs w:val="24"/>
              </w:rPr>
            </w:pPr>
            <w:r w:rsidRPr="009A7203">
              <w:rPr>
                <w:sz w:val="24"/>
                <w:szCs w:val="24"/>
              </w:rPr>
              <w:t>№ 281 от 16.06.2023</w:t>
            </w:r>
          </w:p>
        </w:tc>
        <w:tc>
          <w:tcPr>
            <w:tcW w:w="8233" w:type="dxa"/>
            <w:tcMar>
              <w:top w:w="58" w:type="dxa"/>
              <w:left w:w="58" w:type="dxa"/>
              <w:bottom w:w="58" w:type="dxa"/>
              <w:right w:w="58" w:type="dxa"/>
            </w:tcMar>
            <w:hideMark/>
          </w:tcPr>
          <w:p w:rsidR="006E3EC6" w:rsidRPr="009A7203" w:rsidRDefault="006E3EC6" w:rsidP="006E3EC6">
            <w:pPr>
              <w:jc w:val="both"/>
              <w:rPr>
                <w:sz w:val="24"/>
                <w:szCs w:val="24"/>
              </w:rPr>
            </w:pPr>
            <w:r w:rsidRPr="009A7203">
              <w:rPr>
                <w:sz w:val="24"/>
                <w:szCs w:val="24"/>
              </w:rPr>
              <w:t>Об утверждении  отчета об исполнении бюджета Комсомольского муниципального района за 2022 год</w:t>
            </w:r>
          </w:p>
          <w:p w:rsidR="001818FD" w:rsidRPr="009A7203" w:rsidRDefault="001818FD" w:rsidP="00D867F7">
            <w:pPr>
              <w:jc w:val="both"/>
              <w:rPr>
                <w:sz w:val="24"/>
                <w:szCs w:val="24"/>
              </w:rPr>
            </w:pPr>
          </w:p>
        </w:tc>
        <w:tc>
          <w:tcPr>
            <w:tcW w:w="831" w:type="dxa"/>
            <w:tcMar>
              <w:top w:w="58" w:type="dxa"/>
              <w:left w:w="58" w:type="dxa"/>
              <w:bottom w:w="58" w:type="dxa"/>
              <w:right w:w="58" w:type="dxa"/>
            </w:tcMar>
            <w:hideMark/>
          </w:tcPr>
          <w:p w:rsidR="001818FD" w:rsidRPr="009A7203" w:rsidRDefault="001818FD" w:rsidP="00990F24">
            <w:pPr>
              <w:widowControl w:val="0"/>
              <w:jc w:val="both"/>
              <w:rPr>
                <w:sz w:val="24"/>
                <w:szCs w:val="24"/>
              </w:rPr>
            </w:pPr>
          </w:p>
        </w:tc>
      </w:tr>
      <w:tr w:rsidR="006E3EC6" w:rsidRPr="009A7203" w:rsidTr="006E3EC6">
        <w:trPr>
          <w:trHeight w:val="900"/>
        </w:trPr>
        <w:tc>
          <w:tcPr>
            <w:tcW w:w="10260" w:type="dxa"/>
            <w:gridSpan w:val="3"/>
            <w:tcMar>
              <w:top w:w="58" w:type="dxa"/>
              <w:left w:w="58" w:type="dxa"/>
              <w:bottom w:w="58" w:type="dxa"/>
              <w:right w:w="58" w:type="dxa"/>
            </w:tcMar>
            <w:hideMark/>
          </w:tcPr>
          <w:p w:rsidR="006E3EC6" w:rsidRPr="009A7203" w:rsidRDefault="006E3EC6" w:rsidP="006E3EC6">
            <w:pPr>
              <w:widowControl w:val="0"/>
              <w:jc w:val="center"/>
              <w:rPr>
                <w:sz w:val="24"/>
                <w:szCs w:val="24"/>
              </w:rPr>
            </w:pPr>
            <w:r w:rsidRPr="009A7203">
              <w:rPr>
                <w:b/>
                <w:bCs/>
                <w:sz w:val="24"/>
                <w:szCs w:val="24"/>
              </w:rPr>
              <w:t>Решения Совета Комсомольского городского поселения Комсомольского муниципального района Ивановской области</w:t>
            </w:r>
          </w:p>
        </w:tc>
      </w:tr>
      <w:tr w:rsidR="006E3EC6" w:rsidRPr="009A7203" w:rsidTr="006E3EC6">
        <w:trPr>
          <w:trHeight w:val="900"/>
        </w:trPr>
        <w:tc>
          <w:tcPr>
            <w:tcW w:w="1196" w:type="dxa"/>
            <w:tcMar>
              <w:top w:w="58" w:type="dxa"/>
              <w:left w:w="58" w:type="dxa"/>
              <w:bottom w:w="58" w:type="dxa"/>
              <w:right w:w="58" w:type="dxa"/>
            </w:tcMar>
            <w:hideMark/>
          </w:tcPr>
          <w:p w:rsidR="006E3EC6" w:rsidRPr="009A7203" w:rsidRDefault="006E3EC6" w:rsidP="006E3EC6">
            <w:pPr>
              <w:widowControl w:val="0"/>
              <w:rPr>
                <w:sz w:val="24"/>
                <w:szCs w:val="24"/>
              </w:rPr>
            </w:pPr>
            <w:r w:rsidRPr="009A7203">
              <w:rPr>
                <w:sz w:val="24"/>
                <w:szCs w:val="24"/>
              </w:rPr>
              <w:t>№ 166 от 15.06.2023</w:t>
            </w:r>
          </w:p>
        </w:tc>
        <w:tc>
          <w:tcPr>
            <w:tcW w:w="8233" w:type="dxa"/>
            <w:tcMar>
              <w:top w:w="58" w:type="dxa"/>
              <w:left w:w="58" w:type="dxa"/>
              <w:bottom w:w="58" w:type="dxa"/>
              <w:right w:w="58" w:type="dxa"/>
            </w:tcMar>
            <w:hideMark/>
          </w:tcPr>
          <w:p w:rsidR="006E3EC6" w:rsidRPr="009A7203" w:rsidRDefault="006E3EC6" w:rsidP="006E3EC6">
            <w:pPr>
              <w:spacing w:line="276" w:lineRule="auto"/>
              <w:ind w:right="264"/>
              <w:jc w:val="both"/>
              <w:rPr>
                <w:sz w:val="24"/>
                <w:szCs w:val="24"/>
              </w:rPr>
            </w:pPr>
            <w:r w:rsidRPr="009A7203">
              <w:rPr>
                <w:bCs/>
                <w:sz w:val="24"/>
                <w:szCs w:val="24"/>
              </w:rPr>
              <w:t>О  внесении изменений  в решение Совета Комсомольского городского поселения  №137 от 08.12.2022г.  «</w:t>
            </w:r>
            <w:r w:rsidRPr="009A7203">
              <w:rPr>
                <w:sz w:val="24"/>
                <w:szCs w:val="24"/>
              </w:rPr>
              <w:t>О бюджете Комсомольского городского поселения на 2023 год и на плановый период 2024 и 2025 годов»</w:t>
            </w:r>
          </w:p>
        </w:tc>
        <w:tc>
          <w:tcPr>
            <w:tcW w:w="831" w:type="dxa"/>
            <w:tcMar>
              <w:top w:w="58" w:type="dxa"/>
              <w:left w:w="58" w:type="dxa"/>
              <w:bottom w:w="58" w:type="dxa"/>
              <w:right w:w="58" w:type="dxa"/>
            </w:tcMar>
            <w:hideMark/>
          </w:tcPr>
          <w:p w:rsidR="006E3EC6" w:rsidRPr="009A7203" w:rsidRDefault="006E3EC6" w:rsidP="006E3EC6">
            <w:pPr>
              <w:widowControl w:val="0"/>
              <w:jc w:val="both"/>
              <w:rPr>
                <w:sz w:val="24"/>
                <w:szCs w:val="24"/>
              </w:rPr>
            </w:pPr>
          </w:p>
        </w:tc>
      </w:tr>
      <w:tr w:rsidR="006E3EC6" w:rsidRPr="009A7203" w:rsidTr="006E3EC6">
        <w:trPr>
          <w:trHeight w:val="900"/>
        </w:trPr>
        <w:tc>
          <w:tcPr>
            <w:tcW w:w="1196" w:type="dxa"/>
            <w:tcMar>
              <w:top w:w="58" w:type="dxa"/>
              <w:left w:w="58" w:type="dxa"/>
              <w:bottom w:w="58" w:type="dxa"/>
              <w:right w:w="58" w:type="dxa"/>
            </w:tcMar>
            <w:hideMark/>
          </w:tcPr>
          <w:p w:rsidR="006E3EC6" w:rsidRPr="009A7203" w:rsidRDefault="006E3EC6" w:rsidP="006E3EC6">
            <w:pPr>
              <w:widowControl w:val="0"/>
              <w:rPr>
                <w:sz w:val="24"/>
                <w:szCs w:val="24"/>
              </w:rPr>
            </w:pPr>
            <w:r w:rsidRPr="009A7203">
              <w:rPr>
                <w:sz w:val="24"/>
                <w:szCs w:val="24"/>
              </w:rPr>
              <w:t>№ 167 от 15.06.2023</w:t>
            </w:r>
          </w:p>
        </w:tc>
        <w:tc>
          <w:tcPr>
            <w:tcW w:w="8233" w:type="dxa"/>
            <w:tcMar>
              <w:top w:w="58" w:type="dxa"/>
              <w:left w:w="58" w:type="dxa"/>
              <w:bottom w:w="58" w:type="dxa"/>
              <w:right w:w="58" w:type="dxa"/>
            </w:tcMar>
            <w:hideMark/>
          </w:tcPr>
          <w:p w:rsidR="006E3EC6" w:rsidRPr="009A7203" w:rsidRDefault="006E3EC6" w:rsidP="006E3EC6">
            <w:pPr>
              <w:ind w:right="264"/>
              <w:jc w:val="both"/>
              <w:rPr>
                <w:sz w:val="24"/>
                <w:szCs w:val="24"/>
              </w:rPr>
            </w:pPr>
            <w:r w:rsidRPr="009A7203">
              <w:rPr>
                <w:sz w:val="24"/>
                <w:szCs w:val="24"/>
              </w:rPr>
              <w:t>Об утверждении отчета об исполнении бюджета Комсомольского городского поселения за 2022 год</w:t>
            </w:r>
          </w:p>
          <w:p w:rsidR="006E3EC6" w:rsidRPr="009A7203" w:rsidRDefault="006E3EC6" w:rsidP="006E3EC6">
            <w:pPr>
              <w:jc w:val="both"/>
              <w:rPr>
                <w:sz w:val="24"/>
                <w:szCs w:val="24"/>
              </w:rPr>
            </w:pPr>
          </w:p>
        </w:tc>
        <w:tc>
          <w:tcPr>
            <w:tcW w:w="831" w:type="dxa"/>
            <w:tcMar>
              <w:top w:w="58" w:type="dxa"/>
              <w:left w:w="58" w:type="dxa"/>
              <w:bottom w:w="58" w:type="dxa"/>
              <w:right w:w="58" w:type="dxa"/>
            </w:tcMar>
            <w:hideMark/>
          </w:tcPr>
          <w:p w:rsidR="006E3EC6" w:rsidRPr="009A7203" w:rsidRDefault="006E3EC6" w:rsidP="006E3EC6">
            <w:pPr>
              <w:widowControl w:val="0"/>
              <w:jc w:val="both"/>
              <w:rPr>
                <w:sz w:val="24"/>
                <w:szCs w:val="24"/>
              </w:rPr>
            </w:pPr>
          </w:p>
        </w:tc>
      </w:tr>
    </w:tbl>
    <w:p w:rsidR="002F55F6" w:rsidRPr="009A7203" w:rsidRDefault="002F55F6" w:rsidP="00F6256F">
      <w:pPr>
        <w:pStyle w:val="ConsPlusTitle"/>
        <w:widowControl/>
        <w:jc w:val="both"/>
        <w:rPr>
          <w:rFonts w:ascii="Times New Roman" w:hAnsi="Times New Roman" w:cs="Times New Roman"/>
          <w:b w:val="0"/>
          <w:sz w:val="24"/>
          <w:szCs w:val="24"/>
        </w:rPr>
      </w:pPr>
    </w:p>
    <w:p w:rsidR="001D5BB6" w:rsidRPr="009A7203" w:rsidRDefault="001D5BB6" w:rsidP="00F6256F">
      <w:pPr>
        <w:pStyle w:val="ConsPlusTitle"/>
        <w:widowControl/>
        <w:jc w:val="both"/>
        <w:rPr>
          <w:rFonts w:ascii="Times New Roman" w:hAnsi="Times New Roman" w:cs="Times New Roman"/>
          <w:b w:val="0"/>
          <w:sz w:val="24"/>
          <w:szCs w:val="24"/>
        </w:rPr>
      </w:pPr>
    </w:p>
    <w:p w:rsidR="001D5BB6" w:rsidRPr="009A7203" w:rsidRDefault="001D5BB6" w:rsidP="00F6256F">
      <w:pPr>
        <w:pStyle w:val="ConsPlusTitle"/>
        <w:widowControl/>
        <w:jc w:val="both"/>
        <w:rPr>
          <w:rFonts w:ascii="Times New Roman" w:hAnsi="Times New Roman" w:cs="Times New Roman"/>
          <w:b w:val="0"/>
          <w:sz w:val="24"/>
          <w:szCs w:val="24"/>
        </w:rPr>
      </w:pPr>
    </w:p>
    <w:p w:rsidR="001D5BB6" w:rsidRPr="009A7203" w:rsidRDefault="001D5BB6" w:rsidP="00F6256F">
      <w:pPr>
        <w:pStyle w:val="ConsPlusTitle"/>
        <w:widowControl/>
        <w:jc w:val="both"/>
        <w:rPr>
          <w:rFonts w:ascii="Times New Roman" w:hAnsi="Times New Roman" w:cs="Times New Roman"/>
          <w:b w:val="0"/>
          <w:sz w:val="24"/>
          <w:szCs w:val="24"/>
        </w:rPr>
      </w:pPr>
    </w:p>
    <w:p w:rsidR="001D5BB6" w:rsidRPr="009A7203" w:rsidRDefault="001D5BB6" w:rsidP="00F6256F">
      <w:pPr>
        <w:pStyle w:val="ConsPlusTitle"/>
        <w:widowControl/>
        <w:jc w:val="both"/>
        <w:rPr>
          <w:rFonts w:ascii="Times New Roman" w:hAnsi="Times New Roman" w:cs="Times New Roman"/>
          <w:b w:val="0"/>
          <w:sz w:val="24"/>
          <w:szCs w:val="24"/>
        </w:rPr>
      </w:pPr>
    </w:p>
    <w:p w:rsidR="001D5BB6" w:rsidRPr="009A7203" w:rsidRDefault="001D5BB6" w:rsidP="00F6256F">
      <w:pPr>
        <w:pStyle w:val="ConsPlusTitle"/>
        <w:widowControl/>
        <w:jc w:val="both"/>
        <w:rPr>
          <w:rFonts w:ascii="Times New Roman" w:hAnsi="Times New Roman" w:cs="Times New Roman"/>
          <w:b w:val="0"/>
          <w:sz w:val="24"/>
          <w:szCs w:val="24"/>
        </w:rPr>
      </w:pPr>
    </w:p>
    <w:p w:rsidR="005C56F3" w:rsidRPr="009A7203" w:rsidRDefault="005C56F3" w:rsidP="00F6256F">
      <w:pPr>
        <w:pStyle w:val="ConsPlusTitle"/>
        <w:widowControl/>
        <w:jc w:val="both"/>
        <w:rPr>
          <w:rFonts w:ascii="Times New Roman" w:hAnsi="Times New Roman" w:cs="Times New Roman"/>
          <w:b w:val="0"/>
          <w:sz w:val="24"/>
          <w:szCs w:val="24"/>
        </w:rPr>
      </w:pPr>
    </w:p>
    <w:p w:rsidR="005C56F3" w:rsidRPr="009A7203" w:rsidRDefault="005C56F3" w:rsidP="00F6256F">
      <w:pPr>
        <w:pStyle w:val="ConsPlusTitle"/>
        <w:widowControl/>
        <w:jc w:val="both"/>
        <w:rPr>
          <w:rFonts w:ascii="Times New Roman" w:hAnsi="Times New Roman" w:cs="Times New Roman"/>
          <w:b w:val="0"/>
          <w:sz w:val="24"/>
          <w:szCs w:val="24"/>
        </w:rPr>
      </w:pPr>
    </w:p>
    <w:p w:rsidR="005C56F3" w:rsidRPr="009A7203" w:rsidRDefault="005C56F3" w:rsidP="00F6256F">
      <w:pPr>
        <w:pStyle w:val="ConsPlusTitle"/>
        <w:widowControl/>
        <w:jc w:val="both"/>
        <w:rPr>
          <w:rFonts w:ascii="Times New Roman" w:hAnsi="Times New Roman" w:cs="Times New Roman"/>
          <w:b w:val="0"/>
          <w:sz w:val="24"/>
          <w:szCs w:val="24"/>
        </w:rPr>
      </w:pPr>
    </w:p>
    <w:p w:rsidR="005C56F3" w:rsidRPr="009A7203" w:rsidRDefault="005C56F3" w:rsidP="00F6256F">
      <w:pPr>
        <w:pStyle w:val="ConsPlusTitle"/>
        <w:widowControl/>
        <w:jc w:val="both"/>
        <w:rPr>
          <w:rFonts w:ascii="Times New Roman" w:hAnsi="Times New Roman" w:cs="Times New Roman"/>
          <w:b w:val="0"/>
          <w:sz w:val="24"/>
          <w:szCs w:val="24"/>
        </w:rPr>
      </w:pPr>
    </w:p>
    <w:p w:rsidR="005C56F3" w:rsidRPr="009A7203" w:rsidRDefault="005C56F3" w:rsidP="00F6256F">
      <w:pPr>
        <w:pStyle w:val="ConsPlusTitle"/>
        <w:widowControl/>
        <w:jc w:val="both"/>
        <w:rPr>
          <w:rFonts w:ascii="Times New Roman" w:hAnsi="Times New Roman" w:cs="Times New Roman"/>
          <w:b w:val="0"/>
          <w:sz w:val="24"/>
          <w:szCs w:val="24"/>
        </w:rPr>
      </w:pPr>
    </w:p>
    <w:p w:rsidR="005C56F3" w:rsidRPr="009A7203" w:rsidRDefault="005C56F3" w:rsidP="00F6256F">
      <w:pPr>
        <w:pStyle w:val="ConsPlusTitle"/>
        <w:widowControl/>
        <w:jc w:val="both"/>
        <w:rPr>
          <w:rFonts w:ascii="Times New Roman" w:hAnsi="Times New Roman" w:cs="Times New Roman"/>
          <w:b w:val="0"/>
          <w:sz w:val="24"/>
          <w:szCs w:val="24"/>
        </w:rPr>
      </w:pPr>
    </w:p>
    <w:p w:rsidR="005C56F3" w:rsidRPr="009A7203" w:rsidRDefault="005C56F3" w:rsidP="00F6256F">
      <w:pPr>
        <w:pStyle w:val="ConsPlusTitle"/>
        <w:widowControl/>
        <w:jc w:val="both"/>
        <w:rPr>
          <w:rFonts w:ascii="Times New Roman" w:hAnsi="Times New Roman" w:cs="Times New Roman"/>
          <w:b w:val="0"/>
          <w:sz w:val="24"/>
          <w:szCs w:val="24"/>
        </w:rPr>
      </w:pPr>
    </w:p>
    <w:p w:rsidR="005C56F3" w:rsidRPr="009A7203" w:rsidRDefault="005C56F3" w:rsidP="00F6256F">
      <w:pPr>
        <w:pStyle w:val="ConsPlusTitle"/>
        <w:widowControl/>
        <w:jc w:val="both"/>
        <w:rPr>
          <w:rFonts w:ascii="Times New Roman" w:hAnsi="Times New Roman" w:cs="Times New Roman"/>
          <w:b w:val="0"/>
          <w:sz w:val="24"/>
          <w:szCs w:val="24"/>
        </w:rPr>
      </w:pPr>
    </w:p>
    <w:p w:rsidR="005C56F3" w:rsidRPr="009A7203" w:rsidRDefault="005C56F3" w:rsidP="00F6256F">
      <w:pPr>
        <w:pStyle w:val="ConsPlusTitle"/>
        <w:widowControl/>
        <w:jc w:val="both"/>
        <w:rPr>
          <w:rFonts w:ascii="Times New Roman" w:hAnsi="Times New Roman" w:cs="Times New Roman"/>
          <w:b w:val="0"/>
          <w:sz w:val="24"/>
          <w:szCs w:val="24"/>
        </w:rPr>
      </w:pPr>
    </w:p>
    <w:p w:rsidR="005C56F3" w:rsidRPr="009A7203" w:rsidRDefault="005C56F3" w:rsidP="00F6256F">
      <w:pPr>
        <w:pStyle w:val="ConsPlusTitle"/>
        <w:widowControl/>
        <w:jc w:val="both"/>
        <w:rPr>
          <w:rFonts w:ascii="Times New Roman" w:hAnsi="Times New Roman" w:cs="Times New Roman"/>
          <w:b w:val="0"/>
          <w:sz w:val="24"/>
          <w:szCs w:val="24"/>
        </w:rPr>
      </w:pPr>
    </w:p>
    <w:p w:rsidR="005C56F3" w:rsidRPr="009A7203" w:rsidRDefault="005C56F3" w:rsidP="00F6256F">
      <w:pPr>
        <w:pStyle w:val="ConsPlusTitle"/>
        <w:widowControl/>
        <w:jc w:val="both"/>
        <w:rPr>
          <w:rFonts w:ascii="Times New Roman" w:hAnsi="Times New Roman" w:cs="Times New Roman"/>
          <w:b w:val="0"/>
          <w:sz w:val="24"/>
          <w:szCs w:val="24"/>
        </w:rPr>
      </w:pPr>
    </w:p>
    <w:p w:rsidR="005C56F3" w:rsidRPr="009A7203" w:rsidRDefault="005C56F3" w:rsidP="00F6256F">
      <w:pPr>
        <w:pStyle w:val="ConsPlusTitle"/>
        <w:widowControl/>
        <w:jc w:val="both"/>
        <w:rPr>
          <w:rFonts w:ascii="Times New Roman" w:hAnsi="Times New Roman" w:cs="Times New Roman"/>
          <w:b w:val="0"/>
          <w:sz w:val="24"/>
          <w:szCs w:val="24"/>
        </w:rPr>
      </w:pPr>
    </w:p>
    <w:p w:rsidR="001D5BB6" w:rsidRPr="009A7203" w:rsidRDefault="001D5BB6" w:rsidP="00F6256F">
      <w:pPr>
        <w:pStyle w:val="ConsPlusTitle"/>
        <w:widowControl/>
        <w:jc w:val="both"/>
        <w:rPr>
          <w:rFonts w:ascii="Times New Roman" w:hAnsi="Times New Roman" w:cs="Times New Roman"/>
          <w:b w:val="0"/>
          <w:sz w:val="24"/>
          <w:szCs w:val="24"/>
        </w:rPr>
      </w:pPr>
    </w:p>
    <w:p w:rsidR="005B55D4" w:rsidRPr="009A7203" w:rsidRDefault="005B55D4" w:rsidP="00F6256F">
      <w:pPr>
        <w:pStyle w:val="ConsPlusTitle"/>
        <w:widowControl/>
        <w:jc w:val="both"/>
        <w:rPr>
          <w:rFonts w:ascii="Times New Roman" w:hAnsi="Times New Roman" w:cs="Times New Roman"/>
          <w:b w:val="0"/>
          <w:sz w:val="24"/>
          <w:szCs w:val="24"/>
        </w:rPr>
      </w:pPr>
    </w:p>
    <w:p w:rsidR="006E3EC6" w:rsidRPr="009A7203" w:rsidRDefault="006E3EC6" w:rsidP="006E3EC6">
      <w:pPr>
        <w:jc w:val="center"/>
      </w:pPr>
      <w:r w:rsidRPr="009A7203">
        <w:rPr>
          <w:noProof/>
          <w:color w:val="000080"/>
        </w:rPr>
        <w:lastRenderedPageBreak/>
        <w:drawing>
          <wp:inline distT="0" distB="0" distL="0" distR="0">
            <wp:extent cx="542925" cy="676275"/>
            <wp:effectExtent l="19050" t="0" r="9525" b="0"/>
            <wp:docPr id="7"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6E3EC6" w:rsidRPr="009A7203" w:rsidRDefault="006E3EC6" w:rsidP="006E3EC6">
      <w:pPr>
        <w:jc w:val="center"/>
      </w:pPr>
    </w:p>
    <w:p w:rsidR="006E3EC6" w:rsidRPr="009A7203" w:rsidRDefault="006E3EC6" w:rsidP="009A7203">
      <w:pPr>
        <w:pStyle w:val="1"/>
        <w:jc w:val="center"/>
        <w:rPr>
          <w:color w:val="003366"/>
          <w:sz w:val="36"/>
        </w:rPr>
      </w:pPr>
      <w:r w:rsidRPr="009A7203">
        <w:rPr>
          <w:color w:val="003366"/>
          <w:sz w:val="36"/>
        </w:rPr>
        <w:t>ПОСТАНОВЛЕНИЕ</w:t>
      </w:r>
    </w:p>
    <w:p w:rsidR="006E3EC6" w:rsidRPr="009A7203" w:rsidRDefault="006E3EC6" w:rsidP="006E3EC6">
      <w:pPr>
        <w:jc w:val="center"/>
        <w:rPr>
          <w:b/>
          <w:color w:val="003366"/>
        </w:rPr>
      </w:pPr>
      <w:r w:rsidRPr="009A7203">
        <w:rPr>
          <w:b/>
          <w:color w:val="003366"/>
        </w:rPr>
        <w:t>АДМИНИСТРАЦИИ</w:t>
      </w:r>
    </w:p>
    <w:p w:rsidR="006E3EC6" w:rsidRPr="009A7203" w:rsidRDefault="006E3EC6" w:rsidP="006E3EC6">
      <w:pPr>
        <w:jc w:val="center"/>
        <w:rPr>
          <w:b/>
          <w:color w:val="003366"/>
        </w:rPr>
      </w:pPr>
      <w:r w:rsidRPr="009A7203">
        <w:rPr>
          <w:b/>
          <w:color w:val="003366"/>
        </w:rPr>
        <w:t xml:space="preserve"> КОМСОМОЛЬСКОГО МУНИЦИПАЛЬНОГО  РАЙОНА</w:t>
      </w:r>
    </w:p>
    <w:p w:rsidR="006E3EC6" w:rsidRPr="009A7203" w:rsidRDefault="006E3EC6" w:rsidP="006E3EC6">
      <w:pPr>
        <w:jc w:val="center"/>
        <w:rPr>
          <w:b/>
          <w:color w:val="003366"/>
        </w:rPr>
      </w:pPr>
      <w:r w:rsidRPr="009A7203">
        <w:rPr>
          <w:b/>
          <w:color w:val="003366"/>
        </w:rPr>
        <w:t>ИВАНОВСКОЙ ОБЛАСТИ</w:t>
      </w:r>
    </w:p>
    <w:p w:rsidR="006E3EC6" w:rsidRPr="009A7203" w:rsidRDefault="006E3EC6" w:rsidP="006E3EC6">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6E3EC6" w:rsidRPr="009A7203" w:rsidTr="006E3EC6">
        <w:trPr>
          <w:trHeight w:val="100"/>
        </w:trPr>
        <w:tc>
          <w:tcPr>
            <w:tcW w:w="9072" w:type="dxa"/>
            <w:gridSpan w:val="10"/>
            <w:tcBorders>
              <w:top w:val="thinThickThinSmallGap" w:sz="24" w:space="0" w:color="auto"/>
              <w:left w:val="nil"/>
              <w:bottom w:val="nil"/>
              <w:right w:val="nil"/>
            </w:tcBorders>
          </w:tcPr>
          <w:p w:rsidR="006E3EC6" w:rsidRPr="009A7203" w:rsidRDefault="006E3EC6" w:rsidP="006E3EC6">
            <w:pPr>
              <w:jc w:val="center"/>
              <w:rPr>
                <w:color w:val="003366"/>
              </w:rPr>
            </w:pPr>
            <w:smartTag w:uri="urn:schemas-microsoft-com:office:smarttags" w:element="metricconverter">
              <w:smartTagPr>
                <w:attr w:name="ProductID" w:val="155150, г"/>
              </w:smartTagPr>
              <w:r w:rsidRPr="009A7203">
                <w:rPr>
                  <w:color w:val="003366"/>
                </w:rPr>
                <w:t>155150, г</w:t>
              </w:r>
            </w:smartTag>
            <w:r w:rsidRPr="009A7203">
              <w:rPr>
                <w:color w:val="003366"/>
              </w:rPr>
              <w:t xml:space="preserve">. Комсомольск, ул. 50 лет ВЛКСМ, д. 2, ИНН 3714002224, КПП 371401001, </w:t>
            </w:r>
          </w:p>
          <w:p w:rsidR="006E3EC6" w:rsidRPr="009A7203" w:rsidRDefault="006E3EC6" w:rsidP="006E3EC6">
            <w:pPr>
              <w:jc w:val="center"/>
              <w:rPr>
                <w:color w:val="003366"/>
              </w:rPr>
            </w:pPr>
            <w:r w:rsidRPr="009A7203">
              <w:rPr>
                <w:color w:val="003366"/>
              </w:rPr>
              <w:t xml:space="preserve">ОГРН 1023701625595, Тел./Факс (49352) 4-11-78, e-mail: </w:t>
            </w:r>
            <w:hyperlink r:id="rId11" w:history="1">
              <w:r w:rsidRPr="009A7203">
                <w:rPr>
                  <w:rStyle w:val="a5"/>
                </w:rPr>
                <w:t>admin.komsomolsk@mail.ru</w:t>
              </w:r>
            </w:hyperlink>
          </w:p>
          <w:p w:rsidR="006E3EC6" w:rsidRPr="009A7203" w:rsidRDefault="006E3EC6" w:rsidP="006E3EC6">
            <w:pPr>
              <w:jc w:val="center"/>
              <w:rPr>
                <w:color w:val="003366"/>
                <w:sz w:val="28"/>
                <w:szCs w:val="28"/>
              </w:rPr>
            </w:pPr>
          </w:p>
        </w:tc>
      </w:tr>
      <w:tr w:rsidR="006E3EC6" w:rsidRPr="009A7203" w:rsidTr="006E3EC6">
        <w:tblPrEx>
          <w:tblBorders>
            <w:top w:val="none" w:sz="0" w:space="0" w:color="auto"/>
          </w:tblBorders>
        </w:tblPrEx>
        <w:trPr>
          <w:gridAfter w:val="1"/>
          <w:wAfter w:w="497" w:type="dxa"/>
          <w:trHeight w:val="415"/>
        </w:trPr>
        <w:tc>
          <w:tcPr>
            <w:tcW w:w="1582" w:type="dxa"/>
          </w:tcPr>
          <w:p w:rsidR="006E3EC6" w:rsidRPr="009A7203" w:rsidRDefault="006E3EC6" w:rsidP="006E3EC6">
            <w:pPr>
              <w:ind w:right="-108"/>
              <w:jc w:val="center"/>
              <w:rPr>
                <w:sz w:val="28"/>
                <w:szCs w:val="28"/>
              </w:rPr>
            </w:pPr>
          </w:p>
        </w:tc>
        <w:tc>
          <w:tcPr>
            <w:tcW w:w="360" w:type="dxa"/>
          </w:tcPr>
          <w:p w:rsidR="006E3EC6" w:rsidRPr="009A7203" w:rsidRDefault="006E3EC6" w:rsidP="006E3EC6">
            <w:pPr>
              <w:ind w:right="-108"/>
              <w:jc w:val="center"/>
              <w:rPr>
                <w:sz w:val="28"/>
                <w:szCs w:val="28"/>
              </w:rPr>
            </w:pPr>
          </w:p>
          <w:p w:rsidR="006E3EC6" w:rsidRPr="009A7203" w:rsidRDefault="006E3EC6" w:rsidP="006E3EC6">
            <w:pPr>
              <w:ind w:right="-108"/>
              <w:jc w:val="center"/>
            </w:pPr>
            <w:r w:rsidRPr="009A7203">
              <w:rPr>
                <w:sz w:val="28"/>
                <w:szCs w:val="28"/>
              </w:rPr>
              <w:t>«</w:t>
            </w:r>
          </w:p>
        </w:tc>
        <w:tc>
          <w:tcPr>
            <w:tcW w:w="610" w:type="dxa"/>
            <w:tcBorders>
              <w:bottom w:val="single" w:sz="4" w:space="0" w:color="auto"/>
            </w:tcBorders>
            <w:vAlign w:val="bottom"/>
          </w:tcPr>
          <w:p w:rsidR="006E3EC6" w:rsidRPr="009A7203" w:rsidRDefault="006E3EC6" w:rsidP="006E3EC6">
            <w:pPr>
              <w:ind w:right="-108"/>
              <w:rPr>
                <w:sz w:val="28"/>
                <w:szCs w:val="28"/>
              </w:rPr>
            </w:pPr>
            <w:r w:rsidRPr="009A7203">
              <w:rPr>
                <w:sz w:val="28"/>
                <w:szCs w:val="28"/>
              </w:rPr>
              <w:t>20</w:t>
            </w:r>
          </w:p>
        </w:tc>
        <w:tc>
          <w:tcPr>
            <w:tcW w:w="540" w:type="dxa"/>
            <w:vAlign w:val="bottom"/>
          </w:tcPr>
          <w:p w:rsidR="006E3EC6" w:rsidRPr="009A7203" w:rsidRDefault="006E3EC6" w:rsidP="006E3EC6">
            <w:pPr>
              <w:ind w:left="-734" w:firstLine="720"/>
              <w:rPr>
                <w:sz w:val="28"/>
                <w:szCs w:val="28"/>
              </w:rPr>
            </w:pPr>
            <w:r w:rsidRPr="009A7203">
              <w:rPr>
                <w:sz w:val="28"/>
                <w:szCs w:val="28"/>
              </w:rPr>
              <w:t>»</w:t>
            </w:r>
          </w:p>
        </w:tc>
        <w:tc>
          <w:tcPr>
            <w:tcW w:w="1728" w:type="dxa"/>
            <w:tcBorders>
              <w:bottom w:val="single" w:sz="4" w:space="0" w:color="auto"/>
            </w:tcBorders>
            <w:vAlign w:val="bottom"/>
          </w:tcPr>
          <w:p w:rsidR="006E3EC6" w:rsidRPr="009A7203" w:rsidRDefault="006E3EC6" w:rsidP="006E3EC6">
            <w:pPr>
              <w:jc w:val="center"/>
              <w:rPr>
                <w:sz w:val="28"/>
                <w:szCs w:val="28"/>
              </w:rPr>
            </w:pPr>
            <w:r w:rsidRPr="009A7203">
              <w:rPr>
                <w:sz w:val="28"/>
                <w:szCs w:val="28"/>
              </w:rPr>
              <w:t>06</w:t>
            </w:r>
          </w:p>
        </w:tc>
        <w:tc>
          <w:tcPr>
            <w:tcW w:w="1417" w:type="dxa"/>
            <w:vAlign w:val="bottom"/>
          </w:tcPr>
          <w:p w:rsidR="006E3EC6" w:rsidRPr="009A7203" w:rsidRDefault="006E3EC6" w:rsidP="006E3EC6">
            <w:pPr>
              <w:rPr>
                <w:sz w:val="28"/>
                <w:szCs w:val="28"/>
              </w:rPr>
            </w:pPr>
            <w:r w:rsidRPr="009A7203">
              <w:rPr>
                <w:sz w:val="28"/>
                <w:szCs w:val="28"/>
              </w:rPr>
              <w:t>2023г.  №</w:t>
            </w:r>
          </w:p>
        </w:tc>
        <w:tc>
          <w:tcPr>
            <w:tcW w:w="1038" w:type="dxa"/>
            <w:tcBorders>
              <w:left w:val="nil"/>
              <w:bottom w:val="single" w:sz="4" w:space="0" w:color="auto"/>
            </w:tcBorders>
            <w:vAlign w:val="bottom"/>
          </w:tcPr>
          <w:p w:rsidR="006E3EC6" w:rsidRPr="009A7203" w:rsidRDefault="006E3EC6" w:rsidP="006E3EC6">
            <w:pPr>
              <w:jc w:val="center"/>
              <w:rPr>
                <w:sz w:val="28"/>
                <w:szCs w:val="28"/>
              </w:rPr>
            </w:pPr>
            <w:r w:rsidRPr="009A7203">
              <w:rPr>
                <w:sz w:val="28"/>
                <w:szCs w:val="28"/>
              </w:rPr>
              <w:t>162</w:t>
            </w:r>
          </w:p>
        </w:tc>
        <w:tc>
          <w:tcPr>
            <w:tcW w:w="520" w:type="dxa"/>
            <w:tcBorders>
              <w:left w:val="nil"/>
            </w:tcBorders>
            <w:vAlign w:val="bottom"/>
          </w:tcPr>
          <w:p w:rsidR="006E3EC6" w:rsidRPr="009A7203" w:rsidRDefault="006E3EC6" w:rsidP="006E3EC6">
            <w:pPr>
              <w:jc w:val="center"/>
              <w:rPr>
                <w:sz w:val="28"/>
                <w:szCs w:val="28"/>
              </w:rPr>
            </w:pPr>
          </w:p>
        </w:tc>
        <w:tc>
          <w:tcPr>
            <w:tcW w:w="780" w:type="dxa"/>
            <w:tcBorders>
              <w:left w:val="nil"/>
            </w:tcBorders>
            <w:vAlign w:val="bottom"/>
          </w:tcPr>
          <w:p w:rsidR="006E3EC6" w:rsidRPr="009A7203" w:rsidRDefault="006E3EC6" w:rsidP="006E3EC6">
            <w:pPr>
              <w:jc w:val="center"/>
            </w:pPr>
          </w:p>
        </w:tc>
      </w:tr>
    </w:tbl>
    <w:p w:rsidR="006E3EC6" w:rsidRPr="009A7203" w:rsidRDefault="006E3EC6" w:rsidP="006E3EC6">
      <w:pPr>
        <w:autoSpaceDE w:val="0"/>
        <w:autoSpaceDN w:val="0"/>
        <w:adjustRightInd w:val="0"/>
        <w:jc w:val="center"/>
        <w:rPr>
          <w:sz w:val="28"/>
          <w:szCs w:val="28"/>
        </w:rPr>
      </w:pPr>
    </w:p>
    <w:p w:rsidR="006E3EC6" w:rsidRPr="009A7203" w:rsidRDefault="006E3EC6" w:rsidP="006E3EC6">
      <w:pPr>
        <w:autoSpaceDE w:val="0"/>
        <w:autoSpaceDN w:val="0"/>
        <w:adjustRightInd w:val="0"/>
        <w:jc w:val="center"/>
        <w:rPr>
          <w:b/>
          <w:sz w:val="28"/>
          <w:szCs w:val="28"/>
        </w:rPr>
      </w:pPr>
    </w:p>
    <w:p w:rsidR="006E3EC6" w:rsidRPr="009A7203" w:rsidRDefault="006E3EC6" w:rsidP="006E3EC6">
      <w:pPr>
        <w:autoSpaceDE w:val="0"/>
        <w:autoSpaceDN w:val="0"/>
        <w:adjustRightInd w:val="0"/>
        <w:jc w:val="center"/>
        <w:rPr>
          <w:b/>
          <w:sz w:val="28"/>
          <w:szCs w:val="28"/>
        </w:rPr>
      </w:pPr>
      <w:r w:rsidRPr="009A7203">
        <w:rPr>
          <w:b/>
          <w:sz w:val="28"/>
          <w:szCs w:val="28"/>
        </w:rPr>
        <w:t xml:space="preserve">Об утверждении Плана организации ярмарок на 2024 год на территории Комсомольского муниципального района </w:t>
      </w:r>
    </w:p>
    <w:p w:rsidR="006E3EC6" w:rsidRPr="009A7203" w:rsidRDefault="006E3EC6" w:rsidP="006E3EC6">
      <w:pPr>
        <w:jc w:val="center"/>
        <w:rPr>
          <w:b/>
          <w:sz w:val="28"/>
          <w:szCs w:val="28"/>
        </w:rPr>
      </w:pPr>
      <w:r w:rsidRPr="009A7203">
        <w:rPr>
          <w:b/>
          <w:sz w:val="28"/>
          <w:szCs w:val="28"/>
        </w:rPr>
        <w:t>Ивановской области</w:t>
      </w:r>
    </w:p>
    <w:p w:rsidR="006E3EC6" w:rsidRPr="009A7203" w:rsidRDefault="006E3EC6" w:rsidP="006E3EC6">
      <w:pPr>
        <w:jc w:val="center"/>
        <w:rPr>
          <w:sz w:val="28"/>
          <w:szCs w:val="28"/>
        </w:rPr>
      </w:pPr>
    </w:p>
    <w:p w:rsidR="006E3EC6" w:rsidRPr="009A7203" w:rsidRDefault="006E3EC6" w:rsidP="006E3EC6">
      <w:pPr>
        <w:jc w:val="both"/>
        <w:rPr>
          <w:b/>
          <w:sz w:val="28"/>
          <w:szCs w:val="28"/>
        </w:rPr>
      </w:pPr>
      <w:r w:rsidRPr="009A7203">
        <w:rPr>
          <w:b/>
          <w:sz w:val="28"/>
          <w:szCs w:val="28"/>
        </w:rPr>
        <w:t xml:space="preserve">       </w:t>
      </w:r>
      <w:r w:rsidRPr="009A7203">
        <w:rPr>
          <w:sz w:val="28"/>
          <w:szCs w:val="28"/>
        </w:rPr>
        <w:t xml:space="preserve">В соответствии с Федеральным </w:t>
      </w:r>
      <w:hyperlink r:id="rId12" w:history="1">
        <w:r w:rsidRPr="009A7203">
          <w:rPr>
            <w:rStyle w:val="a5"/>
            <w:color w:val="auto"/>
            <w:sz w:val="28"/>
            <w:szCs w:val="28"/>
          </w:rPr>
          <w:t>законом</w:t>
        </w:r>
      </w:hyperlink>
      <w:r w:rsidRPr="009A7203">
        <w:rPr>
          <w:sz w:val="28"/>
          <w:szCs w:val="28"/>
        </w:rPr>
        <w:t xml:space="preserve"> от 28.12.2009 N 381-ФЗ «Об основах государственного регулирования торговой деятельности в Российской Федерации», </w:t>
      </w:r>
      <w:hyperlink r:id="rId13" w:history="1">
        <w:r w:rsidRPr="009A7203">
          <w:rPr>
            <w:rStyle w:val="a5"/>
            <w:color w:val="auto"/>
            <w:sz w:val="28"/>
            <w:szCs w:val="28"/>
          </w:rPr>
          <w:t>постановлением</w:t>
        </w:r>
      </w:hyperlink>
      <w:r w:rsidRPr="009A7203">
        <w:rPr>
          <w:sz w:val="28"/>
          <w:szCs w:val="28"/>
        </w:rPr>
        <w:t xml:space="preserve"> Правительства Ивановской области от 22.11.2012 N 481-п «Об утверждении Порядка организации ярмарок на территории Ивановской области и продажи товаров (выполнения работ, оказания услуг) на них», постановлением Администрации Комсомольского муниципального района от 15.07.2013 г. № 594 «Об утверждении Положения о работе комиссии по формированию Плана организации ярмарок на территории Комсомольского муниципального района», протоколом заседания комиссии по формированию Плана организации ярмарок на территории Комсомольского муниципального района от 16.06.2023 г. № 7, Администрация Комсомольского муниципального района </w:t>
      </w:r>
      <w:r w:rsidRPr="009A7203">
        <w:rPr>
          <w:b/>
          <w:sz w:val="28"/>
          <w:szCs w:val="28"/>
        </w:rPr>
        <w:t xml:space="preserve">                                                п о с т а н о в л я е т:</w:t>
      </w:r>
    </w:p>
    <w:p w:rsidR="006E3EC6" w:rsidRPr="009A7203" w:rsidRDefault="006E3EC6" w:rsidP="006E3EC6">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6E3EC6" w:rsidRPr="009A7203" w:rsidTr="006E3EC6">
        <w:tc>
          <w:tcPr>
            <w:tcW w:w="9286" w:type="dxa"/>
            <w:tcBorders>
              <w:top w:val="nil"/>
              <w:left w:val="nil"/>
              <w:bottom w:val="nil"/>
              <w:right w:val="nil"/>
            </w:tcBorders>
          </w:tcPr>
          <w:p w:rsidR="006E3EC6" w:rsidRPr="009A7203" w:rsidRDefault="006E3EC6" w:rsidP="006E3EC6">
            <w:pPr>
              <w:jc w:val="both"/>
              <w:rPr>
                <w:sz w:val="28"/>
                <w:szCs w:val="28"/>
              </w:rPr>
            </w:pPr>
            <w:r w:rsidRPr="009A7203">
              <w:rPr>
                <w:sz w:val="28"/>
                <w:szCs w:val="28"/>
              </w:rPr>
              <w:t xml:space="preserve">        1.Утвердить План организации ярмарок на 2024 год на территории Комсомольского муниципального района Ивановской области (Приложение).</w:t>
            </w:r>
          </w:p>
          <w:p w:rsidR="006E3EC6" w:rsidRPr="009A7203" w:rsidRDefault="006E3EC6" w:rsidP="006E3EC6">
            <w:pPr>
              <w:pStyle w:val="ConsPlusNormal"/>
              <w:ind w:firstLine="540"/>
              <w:jc w:val="both"/>
              <w:rPr>
                <w:rFonts w:ascii="Times New Roman" w:hAnsi="Times New Roman" w:cs="Times New Roman"/>
                <w:sz w:val="28"/>
                <w:szCs w:val="28"/>
              </w:rPr>
            </w:pPr>
            <w:r w:rsidRPr="009A7203">
              <w:rPr>
                <w:rFonts w:ascii="Times New Roman" w:hAnsi="Times New Roman" w:cs="Times New Roman"/>
                <w:sz w:val="28"/>
                <w:szCs w:val="28"/>
              </w:rPr>
              <w:t>2.Организационному отделу Администрации Комсомольского муниципального района:</w:t>
            </w:r>
          </w:p>
          <w:p w:rsidR="006E3EC6" w:rsidRPr="009A7203" w:rsidRDefault="006E3EC6" w:rsidP="006E3EC6">
            <w:pPr>
              <w:pStyle w:val="ConsPlusNormal"/>
              <w:ind w:firstLine="540"/>
              <w:jc w:val="both"/>
              <w:rPr>
                <w:rFonts w:ascii="Times New Roman" w:hAnsi="Times New Roman" w:cs="Times New Roman"/>
                <w:sz w:val="28"/>
                <w:szCs w:val="28"/>
              </w:rPr>
            </w:pPr>
            <w:r w:rsidRPr="009A7203">
              <w:rPr>
                <w:rFonts w:ascii="Times New Roman" w:hAnsi="Times New Roman" w:cs="Times New Roman"/>
                <w:sz w:val="28"/>
                <w:szCs w:val="28"/>
              </w:rPr>
              <w:t>2.1. Обеспечить размещение Плана организации ярмарок на 2024 год на территории Комсомольского муниципального района Ивановской области на официальном сайте органов местного самоуправления Комсомольского муниципального района в сети Интернет.</w:t>
            </w:r>
          </w:p>
          <w:p w:rsidR="006E3EC6" w:rsidRPr="009A7203" w:rsidRDefault="006E3EC6" w:rsidP="006E3EC6">
            <w:pPr>
              <w:pStyle w:val="ConsPlusNormal"/>
              <w:ind w:firstLine="540"/>
              <w:jc w:val="both"/>
              <w:rPr>
                <w:rFonts w:ascii="Times New Roman" w:hAnsi="Times New Roman" w:cs="Times New Roman"/>
                <w:sz w:val="28"/>
                <w:szCs w:val="28"/>
              </w:rPr>
            </w:pPr>
            <w:r w:rsidRPr="009A7203">
              <w:rPr>
                <w:rFonts w:ascii="Times New Roman" w:hAnsi="Times New Roman" w:cs="Times New Roman"/>
                <w:sz w:val="28"/>
                <w:szCs w:val="28"/>
              </w:rPr>
              <w:t xml:space="preserve">2.2. Опубликовать настоящее постановление в Вестнике нормативных правовых актов органов местного самоуправления Комсомольского муниципального района.      </w:t>
            </w:r>
          </w:p>
          <w:p w:rsidR="006E3EC6" w:rsidRPr="009A7203" w:rsidRDefault="006E3EC6" w:rsidP="006E3EC6">
            <w:pPr>
              <w:widowControl w:val="0"/>
              <w:autoSpaceDE w:val="0"/>
              <w:autoSpaceDN w:val="0"/>
              <w:adjustRightInd w:val="0"/>
              <w:ind w:firstLine="540"/>
              <w:jc w:val="both"/>
              <w:rPr>
                <w:sz w:val="28"/>
                <w:szCs w:val="28"/>
              </w:rPr>
            </w:pPr>
            <w:r w:rsidRPr="009A7203">
              <w:rPr>
                <w:sz w:val="28"/>
                <w:szCs w:val="28"/>
              </w:rPr>
              <w:lastRenderedPageBreak/>
              <w:t xml:space="preserve"> </w:t>
            </w:r>
          </w:p>
          <w:p w:rsidR="006E3EC6" w:rsidRPr="009A7203" w:rsidRDefault="006E3EC6" w:rsidP="006E3EC6">
            <w:pPr>
              <w:widowControl w:val="0"/>
              <w:autoSpaceDE w:val="0"/>
              <w:autoSpaceDN w:val="0"/>
              <w:adjustRightInd w:val="0"/>
              <w:ind w:firstLine="540"/>
              <w:jc w:val="both"/>
              <w:rPr>
                <w:sz w:val="28"/>
                <w:szCs w:val="28"/>
              </w:rPr>
            </w:pPr>
          </w:p>
          <w:p w:rsidR="006E3EC6" w:rsidRPr="009A7203" w:rsidRDefault="006E3EC6" w:rsidP="006E3EC6">
            <w:pPr>
              <w:widowControl w:val="0"/>
              <w:autoSpaceDE w:val="0"/>
              <w:autoSpaceDN w:val="0"/>
              <w:adjustRightInd w:val="0"/>
              <w:ind w:firstLine="540"/>
              <w:jc w:val="both"/>
              <w:rPr>
                <w:sz w:val="28"/>
                <w:szCs w:val="28"/>
              </w:rPr>
            </w:pPr>
          </w:p>
          <w:p w:rsidR="006E3EC6" w:rsidRPr="009A7203" w:rsidRDefault="006E3EC6" w:rsidP="006E3EC6">
            <w:pPr>
              <w:widowControl w:val="0"/>
              <w:autoSpaceDE w:val="0"/>
              <w:autoSpaceDN w:val="0"/>
              <w:adjustRightInd w:val="0"/>
              <w:ind w:firstLine="540"/>
              <w:jc w:val="both"/>
              <w:rPr>
                <w:sz w:val="28"/>
                <w:szCs w:val="28"/>
              </w:rPr>
            </w:pPr>
          </w:p>
          <w:p w:rsidR="006E3EC6" w:rsidRPr="009A7203" w:rsidRDefault="006E3EC6" w:rsidP="006E3EC6">
            <w:pPr>
              <w:widowControl w:val="0"/>
              <w:autoSpaceDE w:val="0"/>
              <w:autoSpaceDN w:val="0"/>
              <w:adjustRightInd w:val="0"/>
              <w:ind w:firstLine="540"/>
              <w:jc w:val="both"/>
              <w:rPr>
                <w:sz w:val="28"/>
                <w:szCs w:val="28"/>
              </w:rPr>
            </w:pPr>
          </w:p>
          <w:p w:rsidR="006E3EC6" w:rsidRPr="009A7203" w:rsidRDefault="006E3EC6" w:rsidP="006E3EC6">
            <w:pPr>
              <w:widowControl w:val="0"/>
              <w:autoSpaceDE w:val="0"/>
              <w:autoSpaceDN w:val="0"/>
              <w:adjustRightInd w:val="0"/>
              <w:ind w:firstLine="540"/>
              <w:jc w:val="both"/>
              <w:rPr>
                <w:sz w:val="28"/>
                <w:szCs w:val="28"/>
              </w:rPr>
            </w:pPr>
            <w:r w:rsidRPr="009A7203">
              <w:rPr>
                <w:sz w:val="28"/>
                <w:szCs w:val="28"/>
              </w:rPr>
              <w:t>3. Контроль за выполнением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 – имущественных отношений Администрации Комсомольского муниципального района Кротову Н.В.</w:t>
            </w:r>
          </w:p>
          <w:p w:rsidR="006E3EC6" w:rsidRPr="009A7203" w:rsidRDefault="006E3EC6" w:rsidP="006E3EC6">
            <w:pPr>
              <w:widowControl w:val="0"/>
              <w:autoSpaceDE w:val="0"/>
              <w:autoSpaceDN w:val="0"/>
              <w:adjustRightInd w:val="0"/>
              <w:ind w:firstLine="540"/>
              <w:jc w:val="both"/>
              <w:rPr>
                <w:sz w:val="28"/>
                <w:szCs w:val="28"/>
              </w:rPr>
            </w:pPr>
          </w:p>
          <w:p w:rsidR="006E3EC6" w:rsidRPr="009A7203" w:rsidRDefault="006E3EC6" w:rsidP="006E3EC6">
            <w:pPr>
              <w:widowControl w:val="0"/>
              <w:autoSpaceDE w:val="0"/>
              <w:autoSpaceDN w:val="0"/>
              <w:adjustRightInd w:val="0"/>
              <w:ind w:firstLine="540"/>
              <w:jc w:val="both"/>
              <w:rPr>
                <w:sz w:val="28"/>
                <w:szCs w:val="28"/>
              </w:rPr>
            </w:pPr>
          </w:p>
          <w:p w:rsidR="006E3EC6" w:rsidRPr="009A7203" w:rsidRDefault="006E3EC6" w:rsidP="006E3EC6">
            <w:pPr>
              <w:widowControl w:val="0"/>
              <w:autoSpaceDE w:val="0"/>
              <w:autoSpaceDN w:val="0"/>
              <w:adjustRightInd w:val="0"/>
              <w:ind w:firstLine="540"/>
              <w:jc w:val="both"/>
            </w:pPr>
          </w:p>
          <w:p w:rsidR="006E3EC6" w:rsidRPr="009A7203" w:rsidRDefault="006E3EC6" w:rsidP="006E3EC6">
            <w:pPr>
              <w:jc w:val="both"/>
              <w:rPr>
                <w:b/>
                <w:sz w:val="28"/>
                <w:szCs w:val="28"/>
              </w:rPr>
            </w:pPr>
            <w:r w:rsidRPr="009A7203">
              <w:rPr>
                <w:b/>
                <w:sz w:val="28"/>
                <w:szCs w:val="28"/>
              </w:rPr>
              <w:t>Глава Комсомольского</w:t>
            </w:r>
          </w:p>
          <w:p w:rsidR="006E3EC6" w:rsidRPr="009A7203" w:rsidRDefault="006E3EC6" w:rsidP="006E3EC6">
            <w:pPr>
              <w:jc w:val="both"/>
              <w:rPr>
                <w:b/>
                <w:sz w:val="28"/>
                <w:szCs w:val="28"/>
              </w:rPr>
            </w:pPr>
            <w:r w:rsidRPr="009A7203">
              <w:rPr>
                <w:b/>
                <w:sz w:val="28"/>
                <w:szCs w:val="28"/>
              </w:rPr>
              <w:t>муниципального района:                                                     О.В.Бузулуцкая</w:t>
            </w:r>
          </w:p>
        </w:tc>
      </w:tr>
      <w:tr w:rsidR="006E3EC6" w:rsidRPr="009A7203" w:rsidTr="006E3EC6">
        <w:tc>
          <w:tcPr>
            <w:tcW w:w="9286" w:type="dxa"/>
            <w:tcBorders>
              <w:top w:val="nil"/>
              <w:left w:val="nil"/>
              <w:bottom w:val="nil"/>
              <w:right w:val="nil"/>
            </w:tcBorders>
          </w:tcPr>
          <w:p w:rsidR="006E3EC6" w:rsidRPr="009A7203" w:rsidRDefault="006E3EC6" w:rsidP="006E3EC6">
            <w:pPr>
              <w:jc w:val="both"/>
              <w:rPr>
                <w:sz w:val="28"/>
                <w:szCs w:val="28"/>
              </w:rPr>
            </w:pPr>
          </w:p>
        </w:tc>
      </w:tr>
    </w:tbl>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both"/>
      </w:pPr>
    </w:p>
    <w:p w:rsidR="006E3EC6" w:rsidRPr="009A7203" w:rsidRDefault="006E3EC6" w:rsidP="006E3EC6">
      <w:pPr>
        <w:jc w:val="center"/>
        <w:rPr>
          <w:b/>
        </w:rPr>
      </w:pPr>
    </w:p>
    <w:p w:rsidR="006E3EC6" w:rsidRPr="009A7203" w:rsidRDefault="006E3EC6" w:rsidP="006E3EC6">
      <w:pPr>
        <w:jc w:val="center"/>
        <w:rPr>
          <w:b/>
        </w:rPr>
      </w:pPr>
    </w:p>
    <w:p w:rsidR="006E3EC6" w:rsidRPr="009A7203" w:rsidRDefault="006E3EC6" w:rsidP="006E3EC6">
      <w:pPr>
        <w:jc w:val="center"/>
        <w:rPr>
          <w:b/>
        </w:rPr>
      </w:pPr>
    </w:p>
    <w:p w:rsidR="006E3EC6" w:rsidRPr="009A7203" w:rsidRDefault="006E3EC6" w:rsidP="006E3EC6">
      <w:pPr>
        <w:jc w:val="center"/>
        <w:rPr>
          <w:b/>
        </w:rPr>
      </w:pPr>
    </w:p>
    <w:p w:rsidR="006E3EC6" w:rsidRPr="009A7203" w:rsidRDefault="006E3EC6" w:rsidP="006E3EC6">
      <w:pPr>
        <w:jc w:val="center"/>
        <w:rPr>
          <w:b/>
        </w:rPr>
      </w:pPr>
    </w:p>
    <w:p w:rsidR="006E3EC6" w:rsidRPr="009A7203" w:rsidRDefault="006E3EC6" w:rsidP="006E3EC6">
      <w:pPr>
        <w:jc w:val="center"/>
        <w:rPr>
          <w:b/>
        </w:rPr>
      </w:pPr>
    </w:p>
    <w:p w:rsidR="006E3EC6" w:rsidRPr="009A7203" w:rsidRDefault="006E3EC6" w:rsidP="006E3EC6">
      <w:pPr>
        <w:jc w:val="center"/>
        <w:rPr>
          <w:b/>
        </w:rPr>
      </w:pPr>
      <w:r w:rsidRPr="009A7203">
        <w:rPr>
          <w:b/>
        </w:rPr>
        <w:lastRenderedPageBreak/>
        <w:t>ПРОТОКОЛ № 7</w:t>
      </w:r>
    </w:p>
    <w:p w:rsidR="006E3EC6" w:rsidRPr="009A7203" w:rsidRDefault="006E3EC6" w:rsidP="006E3EC6">
      <w:pPr>
        <w:autoSpaceDE w:val="0"/>
        <w:autoSpaceDN w:val="0"/>
        <w:adjustRightInd w:val="0"/>
        <w:jc w:val="center"/>
        <w:rPr>
          <w:b/>
        </w:rPr>
      </w:pPr>
      <w:r w:rsidRPr="009A7203">
        <w:rPr>
          <w:b/>
        </w:rPr>
        <w:t>заседания комиссии по формированию Плана организации ярмарок на территории Комсомольского муниципального района на 2024 год</w:t>
      </w:r>
    </w:p>
    <w:p w:rsidR="006E3EC6" w:rsidRPr="009A7203" w:rsidRDefault="006E3EC6" w:rsidP="006E3EC6">
      <w:pPr>
        <w:autoSpaceDE w:val="0"/>
        <w:autoSpaceDN w:val="0"/>
        <w:adjustRightInd w:val="0"/>
        <w:jc w:val="center"/>
        <w:rPr>
          <w:b/>
        </w:rPr>
      </w:pPr>
    </w:p>
    <w:p w:rsidR="006E3EC6" w:rsidRPr="009A7203" w:rsidRDefault="006E3EC6" w:rsidP="006E3EC6">
      <w:pPr>
        <w:jc w:val="center"/>
        <w:rPr>
          <w:b/>
        </w:rPr>
      </w:pPr>
    </w:p>
    <w:p w:rsidR="006E3EC6" w:rsidRPr="009A7203" w:rsidRDefault="006E3EC6" w:rsidP="006E3EC6">
      <w:pPr>
        <w:rPr>
          <w:b/>
        </w:rPr>
      </w:pPr>
      <w:r w:rsidRPr="009A7203">
        <w:rPr>
          <w:b/>
        </w:rPr>
        <w:t>г. Комсомольск</w:t>
      </w:r>
      <w:r w:rsidRPr="009A7203">
        <w:rPr>
          <w:b/>
        </w:rPr>
        <w:tab/>
      </w:r>
      <w:r w:rsidRPr="009A7203">
        <w:rPr>
          <w:b/>
        </w:rPr>
        <w:tab/>
        <w:t xml:space="preserve">                                                              «____»________ 2023 г.</w:t>
      </w:r>
    </w:p>
    <w:p w:rsidR="006E3EC6" w:rsidRPr="009A7203" w:rsidRDefault="006E3EC6" w:rsidP="006E3EC6">
      <w:pPr>
        <w:jc w:val="both"/>
      </w:pPr>
      <w:r w:rsidRPr="009A7203">
        <w:t xml:space="preserve"> </w:t>
      </w:r>
    </w:p>
    <w:p w:rsidR="006E3EC6" w:rsidRPr="009A7203" w:rsidRDefault="006E3EC6" w:rsidP="006E3EC6">
      <w:pPr>
        <w:pStyle w:val="ConsPlusNormal"/>
        <w:jc w:val="both"/>
        <w:rPr>
          <w:rFonts w:ascii="Times New Roman" w:hAnsi="Times New Roman" w:cs="Times New Roman"/>
          <w:sz w:val="24"/>
          <w:szCs w:val="24"/>
        </w:rPr>
      </w:pPr>
      <w:r w:rsidRPr="009A7203">
        <w:rPr>
          <w:rFonts w:ascii="Times New Roman" w:hAnsi="Times New Roman" w:cs="Times New Roman"/>
          <w:sz w:val="24"/>
          <w:szCs w:val="24"/>
        </w:rPr>
        <w:tab/>
        <w:t>В соответствии с Положением о работе комиссии по формированию Плана организации ярмарок на территории Комсомольского муниципального района, утверждённым постановлением Администрации Комсомольского муниципального района от 15.07.2013 г. № 594 «Об утверждении Положения о работе комиссии по формированию Плана организации ярмарок на территории Комсомольского муниципального района», комиссия в составе:</w:t>
      </w:r>
    </w:p>
    <w:p w:rsidR="006E3EC6" w:rsidRPr="009A7203" w:rsidRDefault="006E3EC6" w:rsidP="006E3EC6">
      <w:pPr>
        <w:jc w:val="both"/>
      </w:pPr>
      <w:r w:rsidRPr="009A7203">
        <w:rPr>
          <w:b/>
        </w:rPr>
        <w:tab/>
        <w:t xml:space="preserve">Кротовой Н.В. – </w:t>
      </w:r>
      <w:r w:rsidRPr="009A7203">
        <w:t xml:space="preserve">заместителя главы Администрации Комсомольского муниципального района, начальника Управления земельно – имущественных отношений Администрации Комсомольского муниципального района, </w:t>
      </w:r>
      <w:r w:rsidRPr="009A7203">
        <w:rPr>
          <w:b/>
        </w:rPr>
        <w:t>председателя комиссии,</w:t>
      </w:r>
    </w:p>
    <w:p w:rsidR="006E3EC6" w:rsidRPr="009A7203" w:rsidRDefault="006E3EC6" w:rsidP="006E3EC6">
      <w:pPr>
        <w:ind w:firstLine="708"/>
        <w:jc w:val="both"/>
      </w:pPr>
      <w:r w:rsidRPr="009A7203">
        <w:rPr>
          <w:b/>
        </w:rPr>
        <w:t xml:space="preserve">Мусиной Е.Г. – </w:t>
      </w:r>
      <w:r w:rsidRPr="009A7203">
        <w:t xml:space="preserve">начальника отдела по муниципальным закупкам Администрации Комсомольского муниципального района, </w:t>
      </w:r>
      <w:r w:rsidRPr="009A7203">
        <w:rPr>
          <w:b/>
        </w:rPr>
        <w:t>заместителя председателя комиссии,</w:t>
      </w:r>
    </w:p>
    <w:p w:rsidR="006E3EC6" w:rsidRPr="009A7203" w:rsidRDefault="006E3EC6" w:rsidP="006E3EC6">
      <w:pPr>
        <w:ind w:firstLine="708"/>
        <w:jc w:val="both"/>
        <w:rPr>
          <w:b/>
        </w:rPr>
      </w:pPr>
      <w:r w:rsidRPr="009A7203">
        <w:rPr>
          <w:b/>
        </w:rPr>
        <w:t>Зиньковой Т.Б.</w:t>
      </w:r>
      <w:r w:rsidRPr="009A7203">
        <w:t xml:space="preserve"> – консультанта отдела экономики и предпринимательства Администрации Комсомольского муниципального района, </w:t>
      </w:r>
      <w:r w:rsidRPr="009A7203">
        <w:rPr>
          <w:b/>
        </w:rPr>
        <w:t>секретаря</w:t>
      </w:r>
      <w:r w:rsidRPr="009A7203">
        <w:t xml:space="preserve"> </w:t>
      </w:r>
      <w:r w:rsidRPr="009A7203">
        <w:rPr>
          <w:b/>
        </w:rPr>
        <w:t>комиссии,</w:t>
      </w:r>
    </w:p>
    <w:p w:rsidR="006E3EC6" w:rsidRPr="009A7203" w:rsidRDefault="006E3EC6" w:rsidP="006E3EC6">
      <w:pPr>
        <w:ind w:firstLine="708"/>
        <w:jc w:val="both"/>
      </w:pPr>
      <w:r w:rsidRPr="009A7203">
        <w:rPr>
          <w:b/>
        </w:rPr>
        <w:t xml:space="preserve">Иноковой М.О. – </w:t>
      </w:r>
      <w:r w:rsidRPr="009A7203">
        <w:rPr>
          <w:rStyle w:val="affc"/>
          <w:b w:val="0"/>
          <w:shd w:val="clear" w:color="auto" w:fill="FFFFFF"/>
        </w:rPr>
        <w:t>начальника Управления по вопросу развития инфраструктуры Администрации Комсомольского муниципального района</w:t>
      </w:r>
      <w:r w:rsidRPr="009A7203">
        <w:t>,</w:t>
      </w:r>
      <w:r w:rsidRPr="009A7203">
        <w:rPr>
          <w:b/>
        </w:rPr>
        <w:t xml:space="preserve"> члена комиссии,</w:t>
      </w:r>
    </w:p>
    <w:p w:rsidR="006E3EC6" w:rsidRPr="009A7203" w:rsidRDefault="006E3EC6" w:rsidP="006E3EC6">
      <w:pPr>
        <w:jc w:val="both"/>
        <w:rPr>
          <w:b/>
        </w:rPr>
      </w:pPr>
      <w:r w:rsidRPr="009A7203">
        <w:rPr>
          <w:b/>
        </w:rPr>
        <w:tab/>
        <w:t xml:space="preserve">Гусевой В.Г. – </w:t>
      </w:r>
      <w:r w:rsidRPr="009A7203">
        <w:t>заведующей отделом сельского хозяйства и развития территорий Администрации Комсомольского муниципального района,</w:t>
      </w:r>
      <w:r w:rsidRPr="009A7203">
        <w:rPr>
          <w:b/>
        </w:rPr>
        <w:t xml:space="preserve"> члена комиссии,</w:t>
      </w:r>
    </w:p>
    <w:p w:rsidR="006E3EC6" w:rsidRPr="009A7203" w:rsidRDefault="006E3EC6" w:rsidP="006E3EC6">
      <w:pPr>
        <w:jc w:val="both"/>
      </w:pPr>
      <w:r w:rsidRPr="009A7203">
        <w:rPr>
          <w:b/>
        </w:rPr>
        <w:t xml:space="preserve">           Долбеневой Е.М. – </w:t>
      </w:r>
      <w:r w:rsidRPr="009A7203">
        <w:t>начальника юридического отдела Администрации Комсомольского муниципального района,</w:t>
      </w:r>
      <w:r w:rsidRPr="009A7203">
        <w:rPr>
          <w:b/>
        </w:rPr>
        <w:t xml:space="preserve"> члена комиссии,</w:t>
      </w:r>
      <w:r w:rsidRPr="009A7203">
        <w:t xml:space="preserve"> </w:t>
      </w:r>
    </w:p>
    <w:p w:rsidR="006E3EC6" w:rsidRPr="009A7203" w:rsidRDefault="006E3EC6" w:rsidP="006E3EC6">
      <w:pPr>
        <w:jc w:val="both"/>
      </w:pPr>
    </w:p>
    <w:p w:rsidR="006E3EC6" w:rsidRPr="009A7203" w:rsidRDefault="006E3EC6" w:rsidP="006E3EC6">
      <w:pPr>
        <w:jc w:val="both"/>
      </w:pPr>
      <w:r w:rsidRPr="009A7203">
        <w:tab/>
        <w:t xml:space="preserve">рассмотрела предложения МУП «Рынок» и администраций сельских поселений района по местам проведения ярмарок для формирования Плана организации ярмарок на 2024 год на территории Комсомольского муниципального района и приняла </w:t>
      </w:r>
      <w:r w:rsidRPr="009A7203">
        <w:rPr>
          <w:b/>
        </w:rPr>
        <w:t>решение:</w:t>
      </w:r>
    </w:p>
    <w:p w:rsidR="006E3EC6" w:rsidRPr="009A7203" w:rsidRDefault="006E3EC6" w:rsidP="006E3EC6">
      <w:pPr>
        <w:ind w:firstLine="708"/>
        <w:jc w:val="both"/>
      </w:pPr>
      <w:r w:rsidRPr="009A7203">
        <w:t>1. Сформировать План</w:t>
      </w:r>
      <w:r w:rsidRPr="009A7203">
        <w:rPr>
          <w:b/>
        </w:rPr>
        <w:t xml:space="preserve"> </w:t>
      </w:r>
      <w:r w:rsidRPr="009A7203">
        <w:t>организации ярмарок на 2024 год на территории Комсомольского муниципального района (Приложение).</w:t>
      </w:r>
    </w:p>
    <w:p w:rsidR="006E3EC6" w:rsidRPr="009A7203" w:rsidRDefault="006E3EC6" w:rsidP="006E3EC6">
      <w:pPr>
        <w:ind w:firstLine="708"/>
        <w:jc w:val="both"/>
      </w:pPr>
      <w:r w:rsidRPr="009A7203">
        <w:t>2. План организации ярмарок на 2024 год на территории Комсомольского муниципального района передать на утверждение Главе Комсомольского муниципального района.</w:t>
      </w:r>
    </w:p>
    <w:p w:rsidR="006E3EC6" w:rsidRPr="009A7203" w:rsidRDefault="006E3EC6" w:rsidP="006E3EC6">
      <w:pPr>
        <w:jc w:val="both"/>
      </w:pPr>
    </w:p>
    <w:p w:rsidR="006E3EC6" w:rsidRPr="009A7203" w:rsidRDefault="006E3EC6" w:rsidP="006E3EC6"/>
    <w:p w:rsidR="006E3EC6" w:rsidRPr="009A7203" w:rsidRDefault="006E3EC6" w:rsidP="006E3EC6">
      <w:r w:rsidRPr="009A7203">
        <w:t xml:space="preserve">Подписи:             </w:t>
      </w:r>
    </w:p>
    <w:p w:rsidR="006E3EC6" w:rsidRPr="009A7203" w:rsidRDefault="006E3EC6" w:rsidP="006E3EC6">
      <w:r w:rsidRPr="009A7203">
        <w:t xml:space="preserve"> </w:t>
      </w:r>
      <w:r w:rsidRPr="009A7203">
        <w:tab/>
      </w:r>
      <w:r w:rsidRPr="009A7203">
        <w:tab/>
      </w:r>
      <w:r w:rsidRPr="009A7203">
        <w:tab/>
        <w:t xml:space="preserve">   ______________ Кротова Н.В.</w:t>
      </w:r>
      <w:r w:rsidRPr="009A7203">
        <w:tab/>
      </w:r>
      <w:r w:rsidRPr="009A7203">
        <w:tab/>
        <w:t xml:space="preserve">   </w:t>
      </w:r>
    </w:p>
    <w:p w:rsidR="006E3EC6" w:rsidRPr="009A7203" w:rsidRDefault="006E3EC6" w:rsidP="006E3EC6">
      <w:pPr>
        <w:ind w:left="1416" w:firstLine="708"/>
      </w:pPr>
      <w:r w:rsidRPr="009A7203">
        <w:t xml:space="preserve">  _______________ Мусина Е.Г.</w:t>
      </w:r>
      <w:r w:rsidRPr="009A7203">
        <w:tab/>
      </w:r>
    </w:p>
    <w:p w:rsidR="006E3EC6" w:rsidRPr="009A7203" w:rsidRDefault="006E3EC6" w:rsidP="006E3EC6">
      <w:pPr>
        <w:ind w:left="1416" w:firstLine="708"/>
      </w:pPr>
      <w:r w:rsidRPr="009A7203">
        <w:t xml:space="preserve">  _______________ Зинькова Т.Б.</w:t>
      </w:r>
      <w:r w:rsidRPr="009A7203">
        <w:tab/>
        <w:t xml:space="preserve">    </w:t>
      </w:r>
    </w:p>
    <w:p w:rsidR="006E3EC6" w:rsidRPr="009A7203" w:rsidRDefault="006E3EC6" w:rsidP="006E3EC6">
      <w:pPr>
        <w:ind w:left="1416" w:firstLine="708"/>
      </w:pPr>
      <w:r w:rsidRPr="009A7203">
        <w:t xml:space="preserve">  _______________ Инокова М.О.</w:t>
      </w:r>
      <w:r w:rsidRPr="009A7203">
        <w:tab/>
        <w:t xml:space="preserve">                 </w:t>
      </w:r>
    </w:p>
    <w:p w:rsidR="006E3EC6" w:rsidRPr="009A7203" w:rsidRDefault="006E3EC6" w:rsidP="006E3EC6">
      <w:r w:rsidRPr="009A7203">
        <w:t xml:space="preserve">     </w:t>
      </w:r>
      <w:r w:rsidRPr="009A7203">
        <w:tab/>
      </w:r>
      <w:r w:rsidRPr="009A7203">
        <w:tab/>
      </w:r>
      <w:r w:rsidRPr="009A7203">
        <w:tab/>
        <w:t xml:space="preserve">  _______________ Гусева В.Г.</w:t>
      </w:r>
    </w:p>
    <w:p w:rsidR="006E3EC6" w:rsidRPr="009A7203" w:rsidRDefault="006E3EC6" w:rsidP="006E3EC6">
      <w:r w:rsidRPr="009A7203">
        <w:t xml:space="preserve">                                     _______________ Долбенева Е.М.    </w:t>
      </w:r>
      <w:r w:rsidRPr="009A7203">
        <w:tab/>
      </w:r>
      <w:r w:rsidRPr="009A7203">
        <w:tab/>
      </w:r>
      <w:r w:rsidRPr="009A7203">
        <w:tab/>
        <w:t xml:space="preserve">  </w:t>
      </w:r>
      <w:r w:rsidRPr="009A7203">
        <w:tab/>
      </w:r>
      <w:r w:rsidRPr="009A7203">
        <w:tab/>
        <w:t xml:space="preserve">       </w:t>
      </w:r>
    </w:p>
    <w:p w:rsidR="006E3EC6" w:rsidRPr="009A7203" w:rsidRDefault="006E3EC6" w:rsidP="006E3EC6">
      <w:r w:rsidRPr="009A7203">
        <w:t xml:space="preserve"> </w:t>
      </w:r>
      <w:r w:rsidRPr="009A7203">
        <w:tab/>
      </w:r>
      <w:r w:rsidRPr="009A7203">
        <w:tab/>
      </w:r>
      <w:r w:rsidRPr="009A7203">
        <w:tab/>
        <w:t xml:space="preserve">  </w:t>
      </w:r>
      <w:r w:rsidRPr="009A7203">
        <w:tab/>
        <w:t xml:space="preserve">        </w:t>
      </w:r>
    </w:p>
    <w:p w:rsidR="006E3EC6" w:rsidRPr="009A7203" w:rsidRDefault="006E3EC6" w:rsidP="006E3EC6">
      <w:pPr>
        <w:rPr>
          <w:sz w:val="22"/>
          <w:szCs w:val="22"/>
        </w:rPr>
        <w:sectPr w:rsidR="006E3EC6" w:rsidRPr="009A7203" w:rsidSect="006E3EC6">
          <w:pgSz w:w="11906" w:h="16838"/>
          <w:pgMar w:top="289" w:right="1276" w:bottom="295" w:left="1559" w:header="709" w:footer="709" w:gutter="0"/>
          <w:cols w:space="708"/>
          <w:docGrid w:linePitch="360"/>
        </w:sectPr>
      </w:pPr>
    </w:p>
    <w:p w:rsidR="006E3EC6" w:rsidRPr="009A7203" w:rsidRDefault="006E3EC6" w:rsidP="006E3EC6">
      <w:r w:rsidRPr="009A7203">
        <w:rPr>
          <w:noProof/>
        </w:rPr>
        <w:lastRenderedPageBreak/>
        <w:drawing>
          <wp:inline distT="0" distB="0" distL="0" distR="0">
            <wp:extent cx="6486525" cy="10315575"/>
            <wp:effectExtent l="19050" t="0" r="9525"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6486525" cy="10315575"/>
                    </a:xfrm>
                    <a:prstGeom prst="rect">
                      <a:avLst/>
                    </a:prstGeom>
                    <a:noFill/>
                    <a:ln w="9525">
                      <a:noFill/>
                      <a:miter lim="800000"/>
                      <a:headEnd/>
                      <a:tailEnd/>
                    </a:ln>
                  </pic:spPr>
                </pic:pic>
              </a:graphicData>
            </a:graphic>
          </wp:inline>
        </w:drawing>
      </w:r>
    </w:p>
    <w:p w:rsidR="006E3EC6" w:rsidRPr="009A7203" w:rsidRDefault="006E3EC6" w:rsidP="006E3EC6">
      <w:pPr>
        <w:pStyle w:val="ae"/>
        <w:rPr>
          <w:rFonts w:ascii="Times New Roman" w:hAnsi="Times New Roman"/>
        </w:rPr>
      </w:pPr>
      <w:r w:rsidRPr="009A7203">
        <w:rPr>
          <w:rFonts w:ascii="Times New Roman" w:hAnsi="Times New Roman"/>
          <w:b w:val="0"/>
          <w:noProof/>
        </w:rPr>
        <w:lastRenderedPageBreak/>
        <w:drawing>
          <wp:anchor distT="0" distB="0" distL="114300" distR="114300" simplePos="0" relativeHeight="251663360" behindDoc="0" locked="0" layoutInCell="1" allowOverlap="1">
            <wp:simplePos x="0" y="0"/>
            <wp:positionH relativeFrom="column">
              <wp:posOffset>2874645</wp:posOffset>
            </wp:positionH>
            <wp:positionV relativeFrom="paragraph">
              <wp:posOffset>0</wp:posOffset>
            </wp:positionV>
            <wp:extent cx="542925" cy="676275"/>
            <wp:effectExtent l="19050" t="0" r="9525" b="0"/>
            <wp:wrapSquare wrapText="bothSides"/>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lum bright="6000" contrast="42000"/>
                    </a:blip>
                    <a:srcRect/>
                    <a:stretch>
                      <a:fillRect/>
                    </a:stretch>
                  </pic:blipFill>
                  <pic:spPr bwMode="auto">
                    <a:xfrm>
                      <a:off x="0" y="0"/>
                      <a:ext cx="542925" cy="676275"/>
                    </a:xfrm>
                    <a:prstGeom prst="rect">
                      <a:avLst/>
                    </a:prstGeom>
                    <a:solidFill>
                      <a:srgbClr val="FFFFFF"/>
                    </a:solidFill>
                  </pic:spPr>
                </pic:pic>
              </a:graphicData>
            </a:graphic>
          </wp:anchor>
        </w:drawing>
      </w:r>
      <w:r w:rsidRPr="009A7203">
        <w:rPr>
          <w:rFonts w:ascii="Times New Roman" w:hAnsi="Times New Roman"/>
          <w:b w:val="0"/>
        </w:rPr>
        <w:br w:type="textWrapping" w:clear="all"/>
      </w:r>
    </w:p>
    <w:p w:rsidR="006E3EC6" w:rsidRPr="009A7203" w:rsidRDefault="006E3EC6" w:rsidP="006E3EC6">
      <w:pPr>
        <w:pStyle w:val="ae"/>
        <w:outlineLvl w:val="0"/>
        <w:rPr>
          <w:rFonts w:ascii="Times New Roman" w:hAnsi="Times New Roman"/>
          <w:bCs w:val="0"/>
          <w:sz w:val="28"/>
          <w:szCs w:val="28"/>
        </w:rPr>
      </w:pPr>
      <w:r w:rsidRPr="009A7203">
        <w:rPr>
          <w:rFonts w:ascii="Times New Roman" w:hAnsi="Times New Roman"/>
          <w:sz w:val="28"/>
          <w:szCs w:val="28"/>
        </w:rPr>
        <w:t>ИВАНОВСКАЯ ОБЛАСТЬ</w:t>
      </w:r>
    </w:p>
    <w:p w:rsidR="006E3EC6" w:rsidRPr="009A7203" w:rsidRDefault="006E3EC6" w:rsidP="006E3EC6">
      <w:pPr>
        <w:pStyle w:val="ae"/>
        <w:rPr>
          <w:rFonts w:ascii="Times New Roman" w:hAnsi="Times New Roman"/>
          <w:bCs w:val="0"/>
          <w:sz w:val="28"/>
          <w:szCs w:val="28"/>
        </w:rPr>
      </w:pPr>
      <w:r w:rsidRPr="009A7203">
        <w:rPr>
          <w:rFonts w:ascii="Times New Roman" w:hAnsi="Times New Roman"/>
          <w:sz w:val="28"/>
          <w:szCs w:val="28"/>
        </w:rPr>
        <w:t>СОВЕТ КОМСОМОЛЬСКОГО МУНИЦИПАЛЬНОГО РАЙОНА</w:t>
      </w:r>
    </w:p>
    <w:tbl>
      <w:tblPr>
        <w:tblW w:w="9471" w:type="dxa"/>
        <w:tblInd w:w="135" w:type="dxa"/>
        <w:tblLayout w:type="fixed"/>
        <w:tblLook w:val="04A0" w:firstRow="1" w:lastRow="0" w:firstColumn="1" w:lastColumn="0" w:noHBand="0" w:noVBand="1"/>
      </w:tblPr>
      <w:tblGrid>
        <w:gridCol w:w="9471"/>
      </w:tblGrid>
      <w:tr w:rsidR="006E3EC6" w:rsidRPr="009A7203" w:rsidTr="006E3EC6">
        <w:trPr>
          <w:trHeight w:val="100"/>
        </w:trPr>
        <w:tc>
          <w:tcPr>
            <w:tcW w:w="9471" w:type="dxa"/>
            <w:tcBorders>
              <w:top w:val="double" w:sz="18" w:space="0" w:color="000000"/>
              <w:left w:val="nil"/>
              <w:bottom w:val="nil"/>
              <w:right w:val="nil"/>
            </w:tcBorders>
            <w:hideMark/>
          </w:tcPr>
          <w:p w:rsidR="006E3EC6" w:rsidRPr="009A7203" w:rsidRDefault="006E3EC6" w:rsidP="006E3EC6">
            <w:pPr>
              <w:pStyle w:val="ae"/>
              <w:snapToGrid w:val="0"/>
              <w:rPr>
                <w:rFonts w:ascii="Times New Roman" w:hAnsi="Times New Roman"/>
                <w:bCs w:val="0"/>
                <w:sz w:val="20"/>
              </w:rPr>
            </w:pPr>
            <w:r w:rsidRPr="009A7203">
              <w:rPr>
                <w:rFonts w:ascii="Times New Roman" w:hAnsi="Times New Roman"/>
                <w:i/>
                <w:sz w:val="20"/>
              </w:rPr>
              <w:t>155150 Ивановская область, г. Комсомольск, ул. 50 лет ВЛКСМ, д. 2</w:t>
            </w:r>
          </w:p>
          <w:p w:rsidR="006E3EC6" w:rsidRPr="009A7203" w:rsidRDefault="006E3EC6" w:rsidP="006E3EC6">
            <w:pPr>
              <w:jc w:val="center"/>
              <w:rPr>
                <w:sz w:val="28"/>
                <w:lang w:eastAsia="ar-SA"/>
              </w:rPr>
            </w:pPr>
          </w:p>
        </w:tc>
      </w:tr>
    </w:tbl>
    <w:p w:rsidR="006E3EC6" w:rsidRPr="009A7203" w:rsidRDefault="006E3EC6" w:rsidP="006E3EC6">
      <w:pPr>
        <w:pStyle w:val="ae"/>
        <w:rPr>
          <w:rFonts w:ascii="Times New Roman" w:hAnsi="Times New Roman"/>
          <w:sz w:val="28"/>
          <w:szCs w:val="28"/>
        </w:rPr>
      </w:pPr>
      <w:r w:rsidRPr="009A7203">
        <w:rPr>
          <w:rFonts w:ascii="Times New Roman" w:hAnsi="Times New Roman"/>
          <w:szCs w:val="28"/>
        </w:rPr>
        <w:t xml:space="preserve">     </w:t>
      </w:r>
      <w:r w:rsidRPr="009A7203">
        <w:rPr>
          <w:rFonts w:ascii="Times New Roman" w:hAnsi="Times New Roman"/>
          <w:sz w:val="28"/>
          <w:szCs w:val="28"/>
        </w:rPr>
        <w:t>РЕШЕНИЕ</w:t>
      </w:r>
    </w:p>
    <w:p w:rsidR="006E3EC6" w:rsidRPr="009A7203" w:rsidRDefault="006E3EC6" w:rsidP="006E3EC6">
      <w:pPr>
        <w:rPr>
          <w:sz w:val="28"/>
          <w:szCs w:val="28"/>
          <w:lang w:eastAsia="ar-SA"/>
        </w:rPr>
      </w:pPr>
    </w:p>
    <w:p w:rsidR="006E3EC6" w:rsidRPr="009A7203" w:rsidRDefault="006E3EC6" w:rsidP="006E3EC6">
      <w:pPr>
        <w:pStyle w:val="ae"/>
        <w:rPr>
          <w:rFonts w:ascii="Times New Roman" w:hAnsi="Times New Roman"/>
          <w:sz w:val="28"/>
          <w:szCs w:val="28"/>
        </w:rPr>
      </w:pPr>
      <w:r w:rsidRPr="009A7203">
        <w:rPr>
          <w:rFonts w:ascii="Times New Roman" w:hAnsi="Times New Roman"/>
          <w:sz w:val="28"/>
          <w:szCs w:val="28"/>
        </w:rPr>
        <w:t>от   16 июня 2023 года                                                   №280</w:t>
      </w:r>
    </w:p>
    <w:p w:rsidR="006E3EC6" w:rsidRPr="009A7203" w:rsidRDefault="006E3EC6" w:rsidP="006E3EC6">
      <w:pPr>
        <w:pStyle w:val="afc"/>
        <w:rPr>
          <w:bCs/>
          <w:szCs w:val="28"/>
        </w:rPr>
      </w:pPr>
    </w:p>
    <w:tbl>
      <w:tblPr>
        <w:tblW w:w="9924" w:type="dxa"/>
        <w:tblInd w:w="-318" w:type="dxa"/>
        <w:tblLayout w:type="fixed"/>
        <w:tblLook w:val="04A0" w:firstRow="1" w:lastRow="0" w:firstColumn="1" w:lastColumn="0" w:noHBand="0" w:noVBand="1"/>
      </w:tblPr>
      <w:tblGrid>
        <w:gridCol w:w="9924"/>
      </w:tblGrid>
      <w:tr w:rsidR="006E3EC6" w:rsidRPr="009A7203" w:rsidTr="006E3EC6">
        <w:tc>
          <w:tcPr>
            <w:tcW w:w="9924" w:type="dxa"/>
            <w:hideMark/>
          </w:tcPr>
          <w:p w:rsidR="006E3EC6" w:rsidRPr="009A7203" w:rsidRDefault="006E3EC6" w:rsidP="006E3EC6">
            <w:pPr>
              <w:pStyle w:val="a6"/>
              <w:jc w:val="center"/>
              <w:rPr>
                <w:rFonts w:ascii="Times New Roman" w:hAnsi="Times New Roman"/>
                <w:b/>
                <w:bCs/>
                <w:szCs w:val="28"/>
              </w:rPr>
            </w:pPr>
            <w:r w:rsidRPr="009A7203">
              <w:rPr>
                <w:rFonts w:ascii="Times New Roman" w:hAnsi="Times New Roman"/>
                <w:b/>
                <w:bCs/>
                <w:szCs w:val="28"/>
              </w:rPr>
              <w:t>О внесении изменений в решение Совета Комсомольского муниципального района  от 09 декабря 2022 года №227 «О бюджете Комсомольского муниципального района на 2023 год и на плановый период 2024 и 2025 годов»</w:t>
            </w:r>
          </w:p>
          <w:p w:rsidR="006E3EC6" w:rsidRPr="009A7203" w:rsidRDefault="006E3EC6" w:rsidP="006E3EC6">
            <w:pPr>
              <w:pStyle w:val="a6"/>
              <w:rPr>
                <w:rFonts w:ascii="Times New Roman" w:hAnsi="Times New Roman"/>
                <w:b/>
                <w:bCs/>
                <w:szCs w:val="28"/>
              </w:rPr>
            </w:pPr>
          </w:p>
          <w:p w:rsidR="006E3EC6" w:rsidRPr="009A7203" w:rsidRDefault="006E3EC6" w:rsidP="006E3EC6">
            <w:pPr>
              <w:pStyle w:val="a6"/>
              <w:ind w:firstLine="709"/>
              <w:jc w:val="both"/>
              <w:rPr>
                <w:rFonts w:ascii="Times New Roman" w:hAnsi="Times New Roman"/>
                <w:bCs/>
                <w:szCs w:val="28"/>
              </w:rPr>
            </w:pPr>
            <w:r w:rsidRPr="009A7203">
              <w:rPr>
                <w:rFonts w:ascii="Times New Roman" w:hAnsi="Times New Roman"/>
                <w:bCs/>
                <w:szCs w:val="28"/>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и в целях регулирования бюджетных правоотношений, Совет Комсомольского муниципального района </w:t>
            </w:r>
          </w:p>
          <w:p w:rsidR="006E3EC6" w:rsidRPr="009A7203" w:rsidRDefault="006E3EC6" w:rsidP="006E3EC6">
            <w:pPr>
              <w:pStyle w:val="a6"/>
              <w:ind w:firstLine="709"/>
              <w:jc w:val="both"/>
              <w:rPr>
                <w:rFonts w:ascii="Times New Roman" w:hAnsi="Times New Roman"/>
                <w:bCs/>
                <w:szCs w:val="28"/>
              </w:rPr>
            </w:pPr>
          </w:p>
          <w:p w:rsidR="006E3EC6" w:rsidRPr="009A7203" w:rsidRDefault="006E3EC6" w:rsidP="006E3EC6">
            <w:pPr>
              <w:pStyle w:val="a6"/>
              <w:ind w:firstLine="709"/>
              <w:jc w:val="both"/>
              <w:rPr>
                <w:rFonts w:ascii="Times New Roman" w:hAnsi="Times New Roman"/>
                <w:b/>
                <w:bCs/>
                <w:szCs w:val="28"/>
              </w:rPr>
            </w:pPr>
            <w:r w:rsidRPr="009A7203">
              <w:rPr>
                <w:rFonts w:ascii="Times New Roman" w:hAnsi="Times New Roman"/>
                <w:b/>
                <w:bCs/>
                <w:szCs w:val="28"/>
              </w:rPr>
              <w:t>РЕШИЛ:</w:t>
            </w:r>
          </w:p>
          <w:p w:rsidR="006E3EC6" w:rsidRPr="009A7203" w:rsidRDefault="006E3EC6" w:rsidP="006E3EC6">
            <w:pPr>
              <w:pStyle w:val="a6"/>
              <w:ind w:firstLine="709"/>
              <w:jc w:val="both"/>
              <w:rPr>
                <w:rFonts w:ascii="Times New Roman" w:hAnsi="Times New Roman"/>
                <w:bCs/>
                <w:szCs w:val="28"/>
              </w:rPr>
            </w:pPr>
          </w:p>
          <w:p w:rsidR="006E3EC6" w:rsidRPr="009A7203" w:rsidRDefault="006E3EC6" w:rsidP="00532770">
            <w:pPr>
              <w:pStyle w:val="a6"/>
              <w:numPr>
                <w:ilvl w:val="0"/>
                <w:numId w:val="17"/>
              </w:numPr>
              <w:ind w:left="0" w:firstLine="709"/>
              <w:jc w:val="both"/>
              <w:rPr>
                <w:rFonts w:ascii="Times New Roman" w:hAnsi="Times New Roman"/>
                <w:bCs/>
                <w:szCs w:val="28"/>
              </w:rPr>
            </w:pPr>
            <w:r w:rsidRPr="009A7203">
              <w:rPr>
                <w:rFonts w:ascii="Times New Roman" w:hAnsi="Times New Roman"/>
                <w:bCs/>
                <w:szCs w:val="28"/>
              </w:rPr>
              <w:t>Внести в решение Совета Комсомольского муниципального района от 09 декабря 2022 года №227 «О бюджете Комсомольского муниципального района на 2023 год и на плановый период 2024 и 2025 годов» следующие изменения:</w:t>
            </w:r>
          </w:p>
          <w:p w:rsidR="006E3EC6" w:rsidRPr="009A7203" w:rsidRDefault="006E3EC6" w:rsidP="00532770">
            <w:pPr>
              <w:pStyle w:val="a6"/>
              <w:numPr>
                <w:ilvl w:val="1"/>
                <w:numId w:val="18"/>
              </w:numPr>
              <w:ind w:left="0" w:firstLine="743"/>
              <w:jc w:val="both"/>
              <w:rPr>
                <w:rFonts w:ascii="Times New Roman" w:hAnsi="Times New Roman"/>
                <w:bCs/>
                <w:szCs w:val="28"/>
              </w:rPr>
            </w:pPr>
            <w:r w:rsidRPr="009A7203">
              <w:rPr>
                <w:rFonts w:ascii="Times New Roman" w:hAnsi="Times New Roman"/>
                <w:bCs/>
                <w:szCs w:val="28"/>
              </w:rPr>
              <w:t>В подпункте 1.1. пункта 1 решения:</w:t>
            </w:r>
          </w:p>
          <w:p w:rsidR="006E3EC6" w:rsidRPr="009A7203" w:rsidRDefault="006E3EC6" w:rsidP="006E3EC6">
            <w:pPr>
              <w:pStyle w:val="a6"/>
              <w:ind w:left="1556"/>
              <w:jc w:val="both"/>
              <w:rPr>
                <w:rFonts w:ascii="Times New Roman" w:hAnsi="Times New Roman"/>
                <w:bCs/>
                <w:szCs w:val="28"/>
              </w:rPr>
            </w:pPr>
            <w:r w:rsidRPr="009A7203">
              <w:rPr>
                <w:rFonts w:ascii="Times New Roman" w:hAnsi="Times New Roman"/>
                <w:bCs/>
                <w:szCs w:val="28"/>
              </w:rPr>
              <w:t>На 2023 год:</w:t>
            </w:r>
          </w:p>
          <w:p w:rsidR="006E3EC6" w:rsidRPr="009A7203" w:rsidRDefault="006E3EC6" w:rsidP="006E3EC6">
            <w:pPr>
              <w:pStyle w:val="a6"/>
              <w:ind w:firstLine="709"/>
              <w:jc w:val="both"/>
              <w:rPr>
                <w:rFonts w:ascii="Times New Roman" w:hAnsi="Times New Roman"/>
                <w:b/>
                <w:bCs/>
                <w:color w:val="000000"/>
                <w:szCs w:val="24"/>
              </w:rPr>
            </w:pPr>
            <w:r w:rsidRPr="009A7203">
              <w:rPr>
                <w:rFonts w:ascii="Times New Roman" w:hAnsi="Times New Roman"/>
                <w:bCs/>
                <w:szCs w:val="28"/>
              </w:rPr>
              <w:t>- в подпункте первом цифру «</w:t>
            </w:r>
            <w:r w:rsidRPr="009A7203">
              <w:rPr>
                <w:rFonts w:ascii="Times New Roman" w:hAnsi="Times New Roman"/>
                <w:szCs w:val="28"/>
              </w:rPr>
              <w:t>474 121 078,26» заменить цифрой          «473 193 793,70»;</w:t>
            </w:r>
          </w:p>
          <w:p w:rsidR="006E3EC6" w:rsidRPr="009A7203" w:rsidRDefault="006E3EC6" w:rsidP="006E3EC6">
            <w:pPr>
              <w:pStyle w:val="a6"/>
              <w:ind w:firstLine="709"/>
              <w:jc w:val="both"/>
              <w:rPr>
                <w:rFonts w:ascii="Times New Roman" w:hAnsi="Times New Roman"/>
                <w:szCs w:val="28"/>
              </w:rPr>
            </w:pPr>
            <w:r w:rsidRPr="009A7203">
              <w:rPr>
                <w:rFonts w:ascii="Times New Roman" w:hAnsi="Times New Roman"/>
                <w:szCs w:val="28"/>
              </w:rPr>
              <w:t>- в подпункте втором цифру «492 911 753,93» заменить цифрой           «491 984 469,37».</w:t>
            </w:r>
          </w:p>
          <w:p w:rsidR="006E3EC6" w:rsidRPr="009A7203" w:rsidRDefault="006E3EC6" w:rsidP="006E3EC6">
            <w:pPr>
              <w:pStyle w:val="a6"/>
              <w:ind w:firstLine="709"/>
              <w:jc w:val="both"/>
              <w:rPr>
                <w:rFonts w:ascii="Times New Roman" w:hAnsi="Times New Roman"/>
                <w:szCs w:val="28"/>
              </w:rPr>
            </w:pPr>
          </w:p>
          <w:p w:rsidR="006E3EC6" w:rsidRPr="009A7203" w:rsidRDefault="006E3EC6" w:rsidP="00532770">
            <w:pPr>
              <w:pStyle w:val="a6"/>
              <w:numPr>
                <w:ilvl w:val="1"/>
                <w:numId w:val="18"/>
              </w:numPr>
              <w:ind w:left="0" w:firstLine="743"/>
              <w:jc w:val="both"/>
              <w:rPr>
                <w:rFonts w:ascii="Times New Roman" w:hAnsi="Times New Roman"/>
                <w:szCs w:val="20"/>
              </w:rPr>
            </w:pPr>
            <w:r w:rsidRPr="009A7203">
              <w:rPr>
                <w:rFonts w:ascii="Times New Roman" w:hAnsi="Times New Roman"/>
                <w:szCs w:val="20"/>
              </w:rPr>
              <w:t>Пункт 5 решения изложить в новой редакции:</w:t>
            </w:r>
          </w:p>
          <w:p w:rsidR="006E3EC6" w:rsidRPr="009A7203" w:rsidRDefault="006E3EC6" w:rsidP="006E3EC6">
            <w:pPr>
              <w:autoSpaceDE w:val="0"/>
              <w:autoSpaceDN w:val="0"/>
              <w:adjustRightInd w:val="0"/>
              <w:ind w:firstLine="709"/>
              <w:jc w:val="both"/>
              <w:rPr>
                <w:sz w:val="28"/>
                <w:szCs w:val="28"/>
              </w:rPr>
            </w:pPr>
            <w:r w:rsidRPr="009A7203">
              <w:t>«</w:t>
            </w:r>
            <w:r w:rsidRPr="009A7203">
              <w:rPr>
                <w:sz w:val="28"/>
                <w:szCs w:val="28"/>
              </w:rPr>
              <w:t xml:space="preserve">5. Утвердить в пределах общего объема доходов бюджета Комсомольского муниципального района, утвержденного </w:t>
            </w:r>
            <w:hyperlink w:anchor="Par2" w:history="1">
              <w:r w:rsidRPr="009A7203">
                <w:rPr>
                  <w:sz w:val="28"/>
                  <w:szCs w:val="28"/>
                </w:rPr>
                <w:t>пунктом 1</w:t>
              </w:r>
            </w:hyperlink>
            <w:r w:rsidRPr="009A7203">
              <w:rPr>
                <w:sz w:val="28"/>
                <w:szCs w:val="28"/>
              </w:rPr>
              <w:t xml:space="preserve"> настоящего Решения, объем межбюджетных трансфертов, получаемых из других бюджетов бюджетной системы Российской Федерации:</w:t>
            </w:r>
          </w:p>
          <w:p w:rsidR="006E3EC6" w:rsidRPr="009A7203" w:rsidRDefault="006E3EC6" w:rsidP="00532770">
            <w:pPr>
              <w:pStyle w:val="af1"/>
              <w:numPr>
                <w:ilvl w:val="1"/>
                <w:numId w:val="15"/>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9A7203">
              <w:rPr>
                <w:rFonts w:ascii="Times New Roman" w:hAnsi="Times New Roman" w:cs="Times New Roman"/>
                <w:color w:val="000000"/>
                <w:sz w:val="28"/>
                <w:szCs w:val="28"/>
              </w:rPr>
              <w:t xml:space="preserve"> из областного бюджета:</w:t>
            </w:r>
          </w:p>
          <w:p w:rsidR="006E3EC6" w:rsidRPr="009A7203" w:rsidRDefault="006E3EC6" w:rsidP="00532770">
            <w:pPr>
              <w:pStyle w:val="af1"/>
              <w:numPr>
                <w:ilvl w:val="0"/>
                <w:numId w:val="16"/>
              </w:numPr>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9A7203">
              <w:rPr>
                <w:rFonts w:ascii="Times New Roman" w:hAnsi="Times New Roman" w:cs="Times New Roman"/>
                <w:color w:val="000000"/>
                <w:sz w:val="28"/>
                <w:szCs w:val="28"/>
              </w:rPr>
              <w:t>на 2023 год в сумме 365 904 233,35 руб.;</w:t>
            </w:r>
          </w:p>
          <w:p w:rsidR="006E3EC6" w:rsidRPr="009A7203" w:rsidRDefault="006E3EC6" w:rsidP="006E3EC6">
            <w:pPr>
              <w:autoSpaceDE w:val="0"/>
              <w:autoSpaceDN w:val="0"/>
              <w:adjustRightInd w:val="0"/>
              <w:ind w:firstLine="709"/>
              <w:jc w:val="both"/>
              <w:rPr>
                <w:sz w:val="28"/>
                <w:szCs w:val="28"/>
              </w:rPr>
            </w:pPr>
            <w:r w:rsidRPr="009A7203">
              <w:rPr>
                <w:sz w:val="28"/>
                <w:szCs w:val="28"/>
              </w:rPr>
              <w:t>2)      на 2024 год в сумме 243 400 250,90 руб.;</w:t>
            </w:r>
          </w:p>
          <w:p w:rsidR="006E3EC6" w:rsidRPr="009A7203" w:rsidRDefault="006E3EC6" w:rsidP="006E3EC6">
            <w:pPr>
              <w:pStyle w:val="a6"/>
              <w:ind w:firstLine="709"/>
              <w:jc w:val="both"/>
              <w:rPr>
                <w:rFonts w:ascii="Times New Roman" w:hAnsi="Times New Roman"/>
                <w:color w:val="000000"/>
                <w:szCs w:val="28"/>
              </w:rPr>
            </w:pPr>
            <w:r w:rsidRPr="009A7203">
              <w:rPr>
                <w:rFonts w:ascii="Times New Roman" w:hAnsi="Times New Roman"/>
                <w:color w:val="000000"/>
                <w:szCs w:val="28"/>
              </w:rPr>
              <w:t>3)      на 2025 год в сумме 243 791 173,78 руб.</w:t>
            </w:r>
          </w:p>
          <w:p w:rsidR="006E3EC6" w:rsidRPr="009A7203" w:rsidRDefault="006E3EC6" w:rsidP="00532770">
            <w:pPr>
              <w:pStyle w:val="a6"/>
              <w:numPr>
                <w:ilvl w:val="1"/>
                <w:numId w:val="15"/>
              </w:numPr>
              <w:ind w:left="743" w:firstLine="0"/>
              <w:jc w:val="both"/>
              <w:rPr>
                <w:rFonts w:ascii="Times New Roman" w:hAnsi="Times New Roman"/>
                <w:color w:val="000000"/>
                <w:szCs w:val="28"/>
              </w:rPr>
            </w:pPr>
            <w:r w:rsidRPr="009A7203">
              <w:rPr>
                <w:rFonts w:ascii="Times New Roman" w:hAnsi="Times New Roman"/>
                <w:color w:val="000000"/>
                <w:szCs w:val="28"/>
              </w:rPr>
              <w:t xml:space="preserve"> из бюджета Комсомольского городского поселения:</w:t>
            </w:r>
          </w:p>
          <w:p w:rsidR="006E3EC6" w:rsidRPr="009A7203" w:rsidRDefault="006E3EC6" w:rsidP="00532770">
            <w:pPr>
              <w:pStyle w:val="af1"/>
              <w:numPr>
                <w:ilvl w:val="0"/>
                <w:numId w:val="14"/>
              </w:numPr>
              <w:autoSpaceDE w:val="0"/>
              <w:autoSpaceDN w:val="0"/>
              <w:adjustRightInd w:val="0"/>
              <w:spacing w:after="0" w:line="240" w:lineRule="auto"/>
              <w:ind w:left="1169" w:hanging="426"/>
              <w:contextualSpacing/>
              <w:jc w:val="both"/>
              <w:rPr>
                <w:rFonts w:ascii="Times New Roman" w:hAnsi="Times New Roman" w:cs="Times New Roman"/>
                <w:color w:val="000000"/>
                <w:sz w:val="28"/>
                <w:szCs w:val="28"/>
              </w:rPr>
            </w:pPr>
            <w:r w:rsidRPr="009A7203">
              <w:rPr>
                <w:rFonts w:ascii="Times New Roman" w:hAnsi="Times New Roman" w:cs="Times New Roman"/>
                <w:color w:val="000000"/>
                <w:sz w:val="28"/>
                <w:szCs w:val="28"/>
              </w:rPr>
              <w:t xml:space="preserve"> на 2023 год в сумме </w:t>
            </w:r>
            <w:r w:rsidRPr="009A7203">
              <w:rPr>
                <w:rFonts w:ascii="Times New Roman" w:hAnsi="Times New Roman" w:cs="Times New Roman"/>
                <w:iCs/>
                <w:color w:val="000000"/>
                <w:sz w:val="28"/>
                <w:szCs w:val="28"/>
              </w:rPr>
              <w:t xml:space="preserve">32 588 156,49 </w:t>
            </w:r>
            <w:r w:rsidRPr="009A7203">
              <w:rPr>
                <w:rFonts w:ascii="Times New Roman" w:hAnsi="Times New Roman" w:cs="Times New Roman"/>
                <w:color w:val="000000"/>
                <w:sz w:val="28"/>
                <w:szCs w:val="28"/>
              </w:rPr>
              <w:t>руб.;</w:t>
            </w:r>
          </w:p>
          <w:p w:rsidR="006E3EC6" w:rsidRPr="009A7203" w:rsidRDefault="006E3EC6" w:rsidP="00532770">
            <w:pPr>
              <w:pStyle w:val="af1"/>
              <w:numPr>
                <w:ilvl w:val="0"/>
                <w:numId w:val="14"/>
              </w:numPr>
              <w:autoSpaceDE w:val="0"/>
              <w:autoSpaceDN w:val="0"/>
              <w:adjustRightInd w:val="0"/>
              <w:spacing w:after="0" w:line="240" w:lineRule="auto"/>
              <w:jc w:val="both"/>
              <w:rPr>
                <w:rFonts w:ascii="Times New Roman" w:hAnsi="Times New Roman" w:cs="Times New Roman"/>
                <w:color w:val="000000"/>
                <w:sz w:val="28"/>
                <w:szCs w:val="28"/>
              </w:rPr>
            </w:pPr>
            <w:r w:rsidRPr="009A7203">
              <w:rPr>
                <w:rFonts w:ascii="Times New Roman" w:hAnsi="Times New Roman" w:cs="Times New Roman"/>
                <w:color w:val="000000"/>
                <w:sz w:val="28"/>
                <w:szCs w:val="28"/>
              </w:rPr>
              <w:t xml:space="preserve">на 2024 год в сумме </w:t>
            </w:r>
            <w:r w:rsidRPr="009A7203">
              <w:rPr>
                <w:rFonts w:ascii="Times New Roman" w:hAnsi="Times New Roman" w:cs="Times New Roman"/>
                <w:iCs/>
                <w:color w:val="000000"/>
                <w:sz w:val="28"/>
                <w:szCs w:val="28"/>
              </w:rPr>
              <w:t xml:space="preserve">28 306 489,00 </w:t>
            </w:r>
            <w:r w:rsidRPr="009A7203">
              <w:rPr>
                <w:rFonts w:ascii="Times New Roman" w:hAnsi="Times New Roman" w:cs="Times New Roman"/>
                <w:color w:val="000000"/>
                <w:sz w:val="28"/>
                <w:szCs w:val="28"/>
              </w:rPr>
              <w:t>руб.;</w:t>
            </w:r>
          </w:p>
          <w:p w:rsidR="006E3EC6" w:rsidRPr="009A7203" w:rsidRDefault="006E3EC6" w:rsidP="00532770">
            <w:pPr>
              <w:pStyle w:val="af1"/>
              <w:numPr>
                <w:ilvl w:val="0"/>
                <w:numId w:val="14"/>
              </w:numPr>
              <w:autoSpaceDE w:val="0"/>
              <w:autoSpaceDN w:val="0"/>
              <w:adjustRightInd w:val="0"/>
              <w:spacing w:after="0" w:line="240" w:lineRule="auto"/>
              <w:jc w:val="both"/>
              <w:rPr>
                <w:rFonts w:ascii="Times New Roman" w:hAnsi="Times New Roman" w:cs="Times New Roman"/>
                <w:sz w:val="28"/>
                <w:szCs w:val="28"/>
              </w:rPr>
            </w:pPr>
            <w:r w:rsidRPr="009A7203">
              <w:rPr>
                <w:rFonts w:ascii="Times New Roman" w:hAnsi="Times New Roman" w:cs="Times New Roman"/>
                <w:color w:val="000000"/>
                <w:sz w:val="28"/>
                <w:szCs w:val="28"/>
              </w:rPr>
              <w:t xml:space="preserve">на 2025 год в сумме </w:t>
            </w:r>
            <w:r w:rsidRPr="009A7203">
              <w:rPr>
                <w:rFonts w:ascii="Times New Roman" w:hAnsi="Times New Roman" w:cs="Times New Roman"/>
                <w:iCs/>
                <w:color w:val="000000"/>
                <w:sz w:val="28"/>
                <w:szCs w:val="28"/>
              </w:rPr>
              <w:t xml:space="preserve">28 734 844,00 </w:t>
            </w:r>
            <w:r w:rsidRPr="009A7203">
              <w:rPr>
                <w:rFonts w:ascii="Times New Roman" w:hAnsi="Times New Roman" w:cs="Times New Roman"/>
                <w:color w:val="000000"/>
                <w:sz w:val="28"/>
                <w:szCs w:val="28"/>
              </w:rPr>
              <w:t>руб.».</w:t>
            </w:r>
            <w:r w:rsidRPr="009A7203">
              <w:rPr>
                <w:rFonts w:ascii="Times New Roman" w:hAnsi="Times New Roman" w:cs="Times New Roman"/>
                <w:sz w:val="28"/>
                <w:szCs w:val="28"/>
              </w:rPr>
              <w:t xml:space="preserve"> </w:t>
            </w:r>
          </w:p>
          <w:p w:rsidR="006E3EC6" w:rsidRPr="009A7203" w:rsidRDefault="006E3EC6" w:rsidP="006E3EC6">
            <w:pPr>
              <w:pStyle w:val="af1"/>
              <w:autoSpaceDE w:val="0"/>
              <w:autoSpaceDN w:val="0"/>
              <w:adjustRightInd w:val="0"/>
              <w:ind w:left="1211"/>
              <w:jc w:val="both"/>
              <w:rPr>
                <w:rFonts w:ascii="Times New Roman" w:hAnsi="Times New Roman" w:cs="Times New Roman"/>
                <w:sz w:val="28"/>
                <w:szCs w:val="28"/>
              </w:rPr>
            </w:pPr>
          </w:p>
          <w:p w:rsidR="006E3EC6" w:rsidRPr="009A7203" w:rsidRDefault="006E3EC6" w:rsidP="00532770">
            <w:pPr>
              <w:pStyle w:val="af1"/>
              <w:numPr>
                <w:ilvl w:val="1"/>
                <w:numId w:val="18"/>
              </w:numPr>
              <w:autoSpaceDE w:val="0"/>
              <w:autoSpaceDN w:val="0"/>
              <w:adjustRightInd w:val="0"/>
              <w:spacing w:after="0" w:line="240" w:lineRule="auto"/>
              <w:ind w:left="1452" w:hanging="709"/>
              <w:jc w:val="both"/>
              <w:rPr>
                <w:rFonts w:ascii="Times New Roman" w:hAnsi="Times New Roman" w:cs="Times New Roman"/>
                <w:sz w:val="28"/>
                <w:szCs w:val="28"/>
              </w:rPr>
            </w:pPr>
            <w:r w:rsidRPr="009A7203">
              <w:rPr>
                <w:rFonts w:ascii="Times New Roman" w:hAnsi="Times New Roman" w:cs="Times New Roman"/>
                <w:sz w:val="28"/>
                <w:szCs w:val="28"/>
              </w:rPr>
              <w:t xml:space="preserve">Пункт 15 решения изложить в новой редакции: </w:t>
            </w:r>
          </w:p>
          <w:p w:rsidR="006E3EC6" w:rsidRPr="009A7203" w:rsidRDefault="006E3EC6" w:rsidP="006E3EC6">
            <w:pPr>
              <w:autoSpaceDE w:val="0"/>
              <w:autoSpaceDN w:val="0"/>
              <w:adjustRightInd w:val="0"/>
              <w:ind w:firstLine="709"/>
              <w:jc w:val="both"/>
              <w:rPr>
                <w:sz w:val="28"/>
                <w:szCs w:val="28"/>
              </w:rPr>
            </w:pPr>
            <w:r w:rsidRPr="009A7203">
              <w:rPr>
                <w:sz w:val="28"/>
                <w:szCs w:val="28"/>
              </w:rPr>
              <w:t xml:space="preserve">« 15. Утвердить общий объем межбюджетных трансфертов, предоставляемых из бюджета Комсомольского муниципального района  другим </w:t>
            </w:r>
            <w:r w:rsidRPr="009A7203">
              <w:rPr>
                <w:sz w:val="28"/>
                <w:szCs w:val="28"/>
              </w:rPr>
              <w:lastRenderedPageBreak/>
              <w:t>бюджетам бюджетной системы Российской Федерации, в том числе:</w:t>
            </w:r>
          </w:p>
          <w:p w:rsidR="006E3EC6" w:rsidRPr="009A7203" w:rsidRDefault="006E3EC6" w:rsidP="00532770">
            <w:pPr>
              <w:numPr>
                <w:ilvl w:val="0"/>
                <w:numId w:val="13"/>
              </w:numPr>
              <w:autoSpaceDE w:val="0"/>
              <w:autoSpaceDN w:val="0"/>
              <w:adjustRightInd w:val="0"/>
              <w:jc w:val="both"/>
              <w:rPr>
                <w:sz w:val="28"/>
                <w:szCs w:val="28"/>
              </w:rPr>
            </w:pPr>
            <w:r w:rsidRPr="009A7203">
              <w:rPr>
                <w:sz w:val="28"/>
                <w:szCs w:val="28"/>
              </w:rPr>
              <w:t>бюджетам сельских поселений:</w:t>
            </w:r>
          </w:p>
          <w:p w:rsidR="006E3EC6" w:rsidRPr="009A7203" w:rsidRDefault="006E3EC6" w:rsidP="006E3EC6">
            <w:pPr>
              <w:autoSpaceDE w:val="0"/>
              <w:autoSpaceDN w:val="0"/>
              <w:adjustRightInd w:val="0"/>
              <w:ind w:left="1069"/>
              <w:jc w:val="both"/>
              <w:rPr>
                <w:sz w:val="28"/>
                <w:szCs w:val="28"/>
              </w:rPr>
            </w:pPr>
          </w:p>
          <w:p w:rsidR="006E3EC6" w:rsidRPr="009A7203" w:rsidRDefault="006E3EC6" w:rsidP="006E3EC6">
            <w:pPr>
              <w:autoSpaceDE w:val="0"/>
              <w:autoSpaceDN w:val="0"/>
              <w:adjustRightInd w:val="0"/>
              <w:ind w:firstLine="709"/>
              <w:jc w:val="both"/>
              <w:rPr>
                <w:sz w:val="28"/>
                <w:szCs w:val="28"/>
              </w:rPr>
            </w:pPr>
            <w:r w:rsidRPr="009A7203">
              <w:rPr>
                <w:sz w:val="28"/>
                <w:szCs w:val="28"/>
              </w:rPr>
              <w:t>а) в 2023 году в сумме  19 813 841,42 руб.;</w:t>
            </w:r>
          </w:p>
          <w:p w:rsidR="006E3EC6" w:rsidRPr="009A7203" w:rsidRDefault="006E3EC6" w:rsidP="006E3EC6">
            <w:pPr>
              <w:autoSpaceDE w:val="0"/>
              <w:autoSpaceDN w:val="0"/>
              <w:adjustRightInd w:val="0"/>
              <w:ind w:firstLine="709"/>
              <w:jc w:val="both"/>
              <w:rPr>
                <w:sz w:val="28"/>
                <w:szCs w:val="28"/>
              </w:rPr>
            </w:pPr>
            <w:r w:rsidRPr="009A7203">
              <w:rPr>
                <w:sz w:val="28"/>
                <w:szCs w:val="28"/>
              </w:rPr>
              <w:t>б) в 2024 году в сумме  15 218 331,99 руб.;</w:t>
            </w:r>
          </w:p>
          <w:p w:rsidR="006E3EC6" w:rsidRPr="009A7203" w:rsidRDefault="006E3EC6" w:rsidP="006E3EC6">
            <w:pPr>
              <w:autoSpaceDE w:val="0"/>
              <w:autoSpaceDN w:val="0"/>
              <w:adjustRightInd w:val="0"/>
              <w:ind w:firstLine="743"/>
              <w:jc w:val="both"/>
              <w:rPr>
                <w:sz w:val="28"/>
                <w:szCs w:val="28"/>
              </w:rPr>
            </w:pPr>
            <w:r w:rsidRPr="009A7203">
              <w:rPr>
                <w:sz w:val="28"/>
                <w:szCs w:val="28"/>
              </w:rPr>
              <w:t>в) в 2025 году в сумме  14 998 331,99 руб.».</w:t>
            </w:r>
          </w:p>
          <w:p w:rsidR="006E3EC6" w:rsidRPr="009A7203" w:rsidRDefault="006E3EC6" w:rsidP="006E3EC6">
            <w:pPr>
              <w:autoSpaceDE w:val="0"/>
              <w:autoSpaceDN w:val="0"/>
              <w:adjustRightInd w:val="0"/>
              <w:ind w:firstLine="743"/>
              <w:jc w:val="both"/>
              <w:rPr>
                <w:sz w:val="28"/>
                <w:szCs w:val="28"/>
              </w:rPr>
            </w:pPr>
          </w:p>
          <w:p w:rsidR="006E3EC6" w:rsidRPr="009A7203" w:rsidRDefault="006E3EC6" w:rsidP="00532770">
            <w:pPr>
              <w:pStyle w:val="af1"/>
              <w:numPr>
                <w:ilvl w:val="0"/>
                <w:numId w:val="18"/>
              </w:numPr>
              <w:autoSpaceDE w:val="0"/>
              <w:autoSpaceDN w:val="0"/>
              <w:adjustRightInd w:val="0"/>
              <w:spacing w:after="0" w:line="240" w:lineRule="auto"/>
              <w:ind w:left="34" w:firstLine="675"/>
              <w:contextualSpacing/>
              <w:jc w:val="both"/>
              <w:rPr>
                <w:rFonts w:ascii="Times New Roman" w:hAnsi="Times New Roman" w:cs="Times New Roman"/>
                <w:sz w:val="28"/>
                <w:szCs w:val="28"/>
              </w:rPr>
            </w:pPr>
            <w:r w:rsidRPr="009A7203">
              <w:rPr>
                <w:rFonts w:ascii="Times New Roman" w:hAnsi="Times New Roman" w:cs="Times New Roman"/>
                <w:sz w:val="28"/>
                <w:szCs w:val="28"/>
              </w:rPr>
              <w:t>Приложения 3, 4, 5, 7, 9, 10 к решению  изложить в новой редакции, согласно приложению 1 к настоящему решению.</w:t>
            </w:r>
          </w:p>
          <w:p w:rsidR="006E3EC6" w:rsidRPr="009A7203" w:rsidRDefault="006E3EC6" w:rsidP="006E3EC6">
            <w:pPr>
              <w:pStyle w:val="af1"/>
              <w:autoSpaceDE w:val="0"/>
              <w:autoSpaceDN w:val="0"/>
              <w:adjustRightInd w:val="0"/>
              <w:ind w:left="709"/>
              <w:contextualSpacing/>
              <w:jc w:val="both"/>
              <w:rPr>
                <w:rFonts w:ascii="Times New Roman" w:hAnsi="Times New Roman" w:cs="Times New Roman"/>
                <w:sz w:val="28"/>
                <w:szCs w:val="28"/>
              </w:rPr>
            </w:pPr>
          </w:p>
          <w:p w:rsidR="006E3EC6" w:rsidRPr="009A7203" w:rsidRDefault="006E3EC6" w:rsidP="00532770">
            <w:pPr>
              <w:pStyle w:val="a6"/>
              <w:numPr>
                <w:ilvl w:val="0"/>
                <w:numId w:val="18"/>
              </w:numPr>
              <w:ind w:left="34" w:firstLine="675"/>
              <w:jc w:val="both"/>
              <w:rPr>
                <w:rFonts w:ascii="Times New Roman" w:hAnsi="Times New Roman"/>
                <w:szCs w:val="28"/>
              </w:rPr>
            </w:pPr>
            <w:r w:rsidRPr="009A7203">
              <w:rPr>
                <w:rFonts w:ascii="Times New Roman" w:hAnsi="Times New Roman"/>
                <w:szCs w:val="28"/>
              </w:rPr>
              <w:t>В связи с изменениями, принятыми настоящим решением, подготовить актуальную версию решения Совета Комсомольского муниципального района от 09 декабря 2022 года №227 «О бюджете Комсомольского муниципального района на 2023 год и на плановый период 2024 и 2025 годов».</w:t>
            </w:r>
          </w:p>
          <w:p w:rsidR="006E3EC6" w:rsidRPr="009A7203" w:rsidRDefault="006E3EC6" w:rsidP="006E3EC6">
            <w:pPr>
              <w:pStyle w:val="a6"/>
              <w:jc w:val="both"/>
              <w:rPr>
                <w:rFonts w:ascii="Times New Roman" w:hAnsi="Times New Roman"/>
                <w:szCs w:val="28"/>
              </w:rPr>
            </w:pPr>
          </w:p>
          <w:p w:rsidR="006E3EC6" w:rsidRPr="009A7203" w:rsidRDefault="006E3EC6" w:rsidP="00532770">
            <w:pPr>
              <w:pStyle w:val="a6"/>
              <w:numPr>
                <w:ilvl w:val="0"/>
                <w:numId w:val="18"/>
              </w:numPr>
              <w:ind w:left="34" w:firstLine="675"/>
              <w:jc w:val="both"/>
              <w:rPr>
                <w:rFonts w:ascii="Times New Roman" w:hAnsi="Times New Roman"/>
                <w:szCs w:val="28"/>
              </w:rPr>
            </w:pPr>
            <w:r w:rsidRPr="009A7203">
              <w:rPr>
                <w:rFonts w:ascii="Times New Roman" w:hAnsi="Times New Roman"/>
                <w:szCs w:val="28"/>
              </w:rPr>
              <w:t xml:space="preserve">Настоящее решение вступает в силу после его опубликования в «Вестнике нормативных правовых актов органов местного самоуправления Комсомольского муниципального района» и на официальном сайте Администрации Комсомольского муниципального района в сети интернет: </w:t>
            </w:r>
            <w:hyperlink r:id="rId16" w:history="1">
              <w:r w:rsidRPr="009A7203">
                <w:rPr>
                  <w:rStyle w:val="a5"/>
                  <w:rFonts w:ascii="Times New Roman" w:hAnsi="Times New Roman"/>
                  <w:szCs w:val="28"/>
                  <w:lang w:val="en-US"/>
                </w:rPr>
                <w:t>www</w:t>
              </w:r>
              <w:r w:rsidRPr="009A7203">
                <w:rPr>
                  <w:rStyle w:val="a5"/>
                  <w:rFonts w:ascii="Times New Roman" w:hAnsi="Times New Roman"/>
                  <w:szCs w:val="28"/>
                </w:rPr>
                <w:t>.</w:t>
              </w:r>
              <w:r w:rsidRPr="009A7203">
                <w:rPr>
                  <w:rStyle w:val="a5"/>
                  <w:rFonts w:ascii="Times New Roman" w:hAnsi="Times New Roman"/>
                  <w:szCs w:val="28"/>
                  <w:lang w:val="en-US"/>
                </w:rPr>
                <w:t>adm</w:t>
              </w:r>
              <w:r w:rsidRPr="009A7203">
                <w:rPr>
                  <w:rStyle w:val="a5"/>
                  <w:rFonts w:ascii="Times New Roman" w:hAnsi="Times New Roman"/>
                  <w:szCs w:val="28"/>
                </w:rPr>
                <w:t>-</w:t>
              </w:r>
              <w:r w:rsidRPr="009A7203">
                <w:rPr>
                  <w:rStyle w:val="a5"/>
                  <w:rFonts w:ascii="Times New Roman" w:hAnsi="Times New Roman"/>
                  <w:szCs w:val="28"/>
                  <w:lang w:val="en-US"/>
                </w:rPr>
                <w:t>komsomolsk</w:t>
              </w:r>
              <w:r w:rsidRPr="009A7203">
                <w:rPr>
                  <w:rStyle w:val="a5"/>
                  <w:rFonts w:ascii="Times New Roman" w:hAnsi="Times New Roman"/>
                  <w:szCs w:val="28"/>
                </w:rPr>
                <w:t>.</w:t>
              </w:r>
              <w:r w:rsidRPr="009A7203">
                <w:rPr>
                  <w:rStyle w:val="a5"/>
                  <w:rFonts w:ascii="Times New Roman" w:hAnsi="Times New Roman"/>
                  <w:szCs w:val="28"/>
                  <w:lang w:val="en-US"/>
                </w:rPr>
                <w:t>ru</w:t>
              </w:r>
            </w:hyperlink>
            <w:r w:rsidRPr="009A7203">
              <w:rPr>
                <w:rFonts w:ascii="Times New Roman" w:hAnsi="Times New Roman"/>
                <w:szCs w:val="28"/>
              </w:rPr>
              <w:t xml:space="preserve"> .</w:t>
            </w:r>
          </w:p>
          <w:p w:rsidR="006E3EC6" w:rsidRPr="009A7203" w:rsidRDefault="006E3EC6" w:rsidP="006E3EC6">
            <w:pPr>
              <w:pStyle w:val="a6"/>
              <w:ind w:left="710"/>
              <w:jc w:val="both"/>
              <w:rPr>
                <w:rFonts w:ascii="Times New Roman" w:hAnsi="Times New Roman"/>
                <w:szCs w:val="28"/>
              </w:rPr>
            </w:pPr>
          </w:p>
          <w:p w:rsidR="006E3EC6" w:rsidRPr="009A7203" w:rsidRDefault="006E3EC6" w:rsidP="006E3EC6">
            <w:pPr>
              <w:pStyle w:val="a6"/>
              <w:ind w:left="710"/>
              <w:jc w:val="both"/>
              <w:rPr>
                <w:rFonts w:ascii="Times New Roman" w:hAnsi="Times New Roman"/>
                <w:szCs w:val="28"/>
              </w:rPr>
            </w:pPr>
          </w:p>
          <w:p w:rsidR="006E3EC6" w:rsidRPr="009A7203" w:rsidRDefault="006E3EC6" w:rsidP="006E3EC6">
            <w:pPr>
              <w:pStyle w:val="a6"/>
              <w:ind w:left="710"/>
              <w:jc w:val="both"/>
              <w:rPr>
                <w:rFonts w:ascii="Times New Roman" w:hAnsi="Times New Roman"/>
                <w:sz w:val="8"/>
                <w:szCs w:val="28"/>
              </w:rPr>
            </w:pPr>
          </w:p>
          <w:p w:rsidR="006E3EC6" w:rsidRPr="009A7203" w:rsidRDefault="006E3EC6" w:rsidP="006E3EC6">
            <w:pPr>
              <w:pStyle w:val="a6"/>
              <w:jc w:val="both"/>
              <w:rPr>
                <w:rFonts w:ascii="Times New Roman" w:hAnsi="Times New Roman"/>
                <w:b/>
                <w:szCs w:val="28"/>
              </w:rPr>
            </w:pPr>
            <w:r w:rsidRPr="009A7203">
              <w:rPr>
                <w:rFonts w:ascii="Times New Roman" w:hAnsi="Times New Roman"/>
                <w:b/>
                <w:szCs w:val="28"/>
              </w:rPr>
              <w:t>Председатель Совета Комсомольского</w:t>
            </w:r>
          </w:p>
          <w:p w:rsidR="006E3EC6" w:rsidRPr="009A7203" w:rsidRDefault="006E3EC6" w:rsidP="006E3EC6">
            <w:pPr>
              <w:pStyle w:val="a6"/>
              <w:jc w:val="both"/>
              <w:rPr>
                <w:rFonts w:ascii="Times New Roman" w:hAnsi="Times New Roman"/>
                <w:b/>
                <w:szCs w:val="28"/>
              </w:rPr>
            </w:pPr>
            <w:r w:rsidRPr="009A7203">
              <w:rPr>
                <w:rFonts w:ascii="Times New Roman" w:hAnsi="Times New Roman"/>
                <w:b/>
                <w:szCs w:val="28"/>
              </w:rPr>
              <w:t xml:space="preserve">муниципального района </w:t>
            </w:r>
          </w:p>
          <w:p w:rsidR="006E3EC6" w:rsidRPr="009A7203" w:rsidRDefault="006E3EC6" w:rsidP="006E3EC6">
            <w:pPr>
              <w:jc w:val="both"/>
              <w:rPr>
                <w:b/>
                <w:sz w:val="28"/>
                <w:szCs w:val="28"/>
              </w:rPr>
            </w:pPr>
            <w:r w:rsidRPr="009A7203">
              <w:rPr>
                <w:b/>
                <w:sz w:val="28"/>
                <w:szCs w:val="28"/>
              </w:rPr>
              <w:t>Ивановской области                                                              Е.В. Лабутина</w:t>
            </w:r>
          </w:p>
          <w:p w:rsidR="006E3EC6" w:rsidRPr="009A7203" w:rsidRDefault="006E3EC6" w:rsidP="006E3EC6">
            <w:pPr>
              <w:jc w:val="both"/>
              <w:rPr>
                <w:b/>
                <w:szCs w:val="28"/>
              </w:rPr>
            </w:pPr>
          </w:p>
          <w:p w:rsidR="006E3EC6" w:rsidRPr="009A7203" w:rsidRDefault="006E3EC6" w:rsidP="006E3EC6">
            <w:pPr>
              <w:jc w:val="both"/>
              <w:rPr>
                <w:b/>
                <w:sz w:val="10"/>
                <w:szCs w:val="28"/>
              </w:rPr>
            </w:pPr>
          </w:p>
          <w:p w:rsidR="006E3EC6" w:rsidRPr="009A7203" w:rsidRDefault="006E3EC6" w:rsidP="006E3EC6">
            <w:pPr>
              <w:jc w:val="both"/>
              <w:rPr>
                <w:b/>
                <w:sz w:val="16"/>
                <w:szCs w:val="28"/>
              </w:rPr>
            </w:pPr>
          </w:p>
          <w:p w:rsidR="006E3EC6" w:rsidRPr="009A7203" w:rsidRDefault="006E3EC6" w:rsidP="006E3EC6">
            <w:pPr>
              <w:jc w:val="both"/>
              <w:rPr>
                <w:b/>
                <w:sz w:val="28"/>
                <w:szCs w:val="28"/>
              </w:rPr>
            </w:pPr>
            <w:r w:rsidRPr="009A7203">
              <w:rPr>
                <w:b/>
                <w:sz w:val="28"/>
                <w:szCs w:val="28"/>
              </w:rPr>
              <w:t xml:space="preserve">Глава Комсомольского </w:t>
            </w:r>
          </w:p>
          <w:p w:rsidR="006E3EC6" w:rsidRPr="009A7203" w:rsidRDefault="006E3EC6" w:rsidP="006E3EC6">
            <w:pPr>
              <w:pStyle w:val="a6"/>
              <w:jc w:val="both"/>
              <w:rPr>
                <w:rFonts w:ascii="Times New Roman" w:hAnsi="Times New Roman"/>
                <w:b/>
                <w:szCs w:val="28"/>
              </w:rPr>
            </w:pPr>
            <w:r w:rsidRPr="009A7203">
              <w:rPr>
                <w:rFonts w:ascii="Times New Roman" w:hAnsi="Times New Roman"/>
                <w:b/>
                <w:szCs w:val="28"/>
              </w:rPr>
              <w:t>муниципального района                                                      О.В. Бузулуцкая</w:t>
            </w:r>
          </w:p>
        </w:tc>
      </w:tr>
    </w:tbl>
    <w:p w:rsidR="006E3EC6" w:rsidRPr="009A7203" w:rsidRDefault="006E3EC6" w:rsidP="006E3EC6">
      <w:pPr>
        <w:jc w:val="both"/>
        <w:rPr>
          <w:sz w:val="28"/>
          <w:szCs w:val="28"/>
        </w:rPr>
      </w:pPr>
    </w:p>
    <w:p w:rsidR="006E3EC6" w:rsidRPr="009A7203" w:rsidRDefault="006E3EC6" w:rsidP="006E3EC6">
      <w:pPr>
        <w:jc w:val="both"/>
        <w:rPr>
          <w:sz w:val="28"/>
          <w:szCs w:val="28"/>
        </w:rPr>
      </w:pPr>
    </w:p>
    <w:p w:rsidR="006E3EC6" w:rsidRPr="009A7203" w:rsidRDefault="006E3EC6" w:rsidP="006E3EC6">
      <w:pPr>
        <w:jc w:val="both"/>
        <w:rPr>
          <w:sz w:val="28"/>
          <w:szCs w:val="28"/>
        </w:rPr>
      </w:pPr>
    </w:p>
    <w:p w:rsidR="006E3EC6" w:rsidRPr="009A7203" w:rsidRDefault="006E3EC6" w:rsidP="006E3EC6">
      <w:pPr>
        <w:jc w:val="both"/>
        <w:rPr>
          <w:sz w:val="28"/>
          <w:szCs w:val="28"/>
        </w:rPr>
      </w:pPr>
    </w:p>
    <w:p w:rsidR="006E3EC6" w:rsidRPr="009A7203" w:rsidRDefault="006E3EC6" w:rsidP="006E3EC6">
      <w:pPr>
        <w:jc w:val="both"/>
        <w:rPr>
          <w:sz w:val="28"/>
          <w:szCs w:val="28"/>
        </w:rPr>
      </w:pPr>
    </w:p>
    <w:p w:rsidR="006E3EC6" w:rsidRPr="009A7203" w:rsidRDefault="006E3EC6" w:rsidP="006E3EC6">
      <w:pPr>
        <w:jc w:val="both"/>
        <w:rPr>
          <w:sz w:val="28"/>
          <w:szCs w:val="28"/>
        </w:rPr>
      </w:pPr>
    </w:p>
    <w:p w:rsidR="006E3EC6" w:rsidRPr="009A7203" w:rsidRDefault="006E3EC6" w:rsidP="006E3EC6">
      <w:pPr>
        <w:jc w:val="both"/>
        <w:rPr>
          <w:sz w:val="28"/>
          <w:szCs w:val="28"/>
        </w:rPr>
      </w:pPr>
    </w:p>
    <w:p w:rsidR="006E3EC6" w:rsidRPr="009A7203" w:rsidRDefault="006E3EC6" w:rsidP="006E3EC6">
      <w:pPr>
        <w:jc w:val="both"/>
        <w:rPr>
          <w:sz w:val="28"/>
          <w:szCs w:val="28"/>
        </w:rPr>
      </w:pPr>
    </w:p>
    <w:p w:rsidR="006E3EC6" w:rsidRPr="009A7203" w:rsidRDefault="006E3EC6" w:rsidP="006E3EC6">
      <w:pPr>
        <w:rPr>
          <w:sz w:val="22"/>
          <w:szCs w:val="22"/>
        </w:rPr>
        <w:sectPr w:rsidR="006E3EC6" w:rsidRPr="009A7203" w:rsidSect="006E3EC6">
          <w:pgSz w:w="11906" w:h="16838"/>
          <w:pgMar w:top="1135" w:right="849" w:bottom="851" w:left="1701" w:header="709" w:footer="108" w:gutter="0"/>
          <w:cols w:space="708"/>
          <w:docGrid w:linePitch="360"/>
        </w:sectPr>
      </w:pPr>
      <w:bookmarkStart w:id="1" w:name="RANGE!A1:E231"/>
      <w:bookmarkEnd w:id="1"/>
    </w:p>
    <w:tbl>
      <w:tblPr>
        <w:tblW w:w="15340" w:type="dxa"/>
        <w:tblInd w:w="93" w:type="dxa"/>
        <w:tblLayout w:type="fixed"/>
        <w:tblLook w:val="04A0" w:firstRow="1" w:lastRow="0" w:firstColumn="1" w:lastColumn="0" w:noHBand="0" w:noVBand="1"/>
      </w:tblPr>
      <w:tblGrid>
        <w:gridCol w:w="3134"/>
        <w:gridCol w:w="6662"/>
        <w:gridCol w:w="1858"/>
        <w:gridCol w:w="1843"/>
        <w:gridCol w:w="1843"/>
      </w:tblGrid>
      <w:tr w:rsidR="006E3EC6" w:rsidRPr="009A7203" w:rsidTr="006E3EC6">
        <w:trPr>
          <w:trHeight w:val="1590"/>
        </w:trPr>
        <w:tc>
          <w:tcPr>
            <w:tcW w:w="3134"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6662"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5544" w:type="dxa"/>
            <w:gridSpan w:val="3"/>
            <w:tcBorders>
              <w:top w:val="nil"/>
              <w:left w:val="nil"/>
              <w:bottom w:val="nil"/>
              <w:right w:val="nil"/>
            </w:tcBorders>
            <w:shd w:val="clear" w:color="auto" w:fill="auto"/>
            <w:vAlign w:val="bottom"/>
            <w:hideMark/>
          </w:tcPr>
          <w:p w:rsidR="006E3EC6" w:rsidRPr="009A7203" w:rsidRDefault="006E3EC6" w:rsidP="006E3EC6">
            <w:pPr>
              <w:jc w:val="right"/>
            </w:pPr>
            <w:r w:rsidRPr="009A7203">
              <w:rPr>
                <w:b/>
                <w:bCs/>
              </w:rPr>
              <w:t xml:space="preserve">Приложение 1   </w:t>
            </w:r>
            <w:r w:rsidRPr="009A7203">
              <w:t xml:space="preserve">                                                                                                                                                                                  к Решению Совета Комсомольского                    муниципального района </w:t>
            </w:r>
            <w:r w:rsidRPr="009A7203">
              <w:br/>
              <w:t xml:space="preserve">"О внесении изменений в решение Совета </w:t>
            </w:r>
            <w:r w:rsidRPr="009A7203">
              <w:br/>
              <w:t xml:space="preserve">Комсомольского муниципального района                                 от 09.12.2022 №227   </w:t>
            </w:r>
            <w:r w:rsidRPr="009A7203">
              <w:br/>
              <w:t xml:space="preserve">"О бюджете Комсомольского муниципального района </w:t>
            </w:r>
            <w:r w:rsidRPr="009A7203">
              <w:br/>
              <w:t xml:space="preserve"> на 2023 год и на плановый период 2024 и 2025 годов»</w:t>
            </w:r>
            <w:r w:rsidRPr="009A7203">
              <w:br/>
              <w:t>от 16.06.2023г. №280</w:t>
            </w:r>
          </w:p>
        </w:tc>
      </w:tr>
      <w:tr w:rsidR="006E3EC6" w:rsidRPr="009A7203" w:rsidTr="006E3EC6">
        <w:trPr>
          <w:trHeight w:val="219"/>
        </w:trPr>
        <w:tc>
          <w:tcPr>
            <w:tcW w:w="15340" w:type="dxa"/>
            <w:gridSpan w:val="5"/>
            <w:tcBorders>
              <w:top w:val="nil"/>
              <w:left w:val="nil"/>
              <w:bottom w:val="nil"/>
              <w:right w:val="nil"/>
            </w:tcBorders>
            <w:shd w:val="clear" w:color="000000" w:fill="FFFFFF"/>
            <w:vAlign w:val="bottom"/>
            <w:hideMark/>
          </w:tcPr>
          <w:p w:rsidR="006E3EC6" w:rsidRPr="009A7203" w:rsidRDefault="006E3EC6" w:rsidP="006E3EC6">
            <w:pPr>
              <w:jc w:val="right"/>
              <w:rPr>
                <w:b/>
                <w:bCs/>
              </w:rPr>
            </w:pPr>
            <w:r w:rsidRPr="009A7203">
              <w:rPr>
                <w:b/>
                <w:bCs/>
              </w:rPr>
              <w:t>Приложение 3</w:t>
            </w:r>
          </w:p>
        </w:tc>
      </w:tr>
      <w:tr w:rsidR="006E3EC6" w:rsidRPr="009A7203" w:rsidTr="006E3EC6">
        <w:trPr>
          <w:trHeight w:val="491"/>
        </w:trPr>
        <w:tc>
          <w:tcPr>
            <w:tcW w:w="15340" w:type="dxa"/>
            <w:gridSpan w:val="5"/>
            <w:tcBorders>
              <w:top w:val="nil"/>
              <w:left w:val="nil"/>
              <w:bottom w:val="nil"/>
              <w:right w:val="nil"/>
            </w:tcBorders>
            <w:shd w:val="clear" w:color="000000" w:fill="FFFFFF"/>
            <w:vAlign w:val="bottom"/>
            <w:hideMark/>
          </w:tcPr>
          <w:p w:rsidR="006E3EC6" w:rsidRPr="009A7203" w:rsidRDefault="006E3EC6" w:rsidP="006E3EC6">
            <w:pPr>
              <w:jc w:val="right"/>
            </w:pPr>
            <w:r w:rsidRPr="009A7203">
              <w:t>к Решению Совета Комсомольского муниципального района                                                                                                                                                                                                                                                                                                                                                                                                                                                                                                                                                 "О  бюджете Комсомольского муниципального района                                                                                                                                                                                                                                                                                                                                                                                                                                               на 2023год и на плановый период 2024 и 2025 годов"</w:t>
            </w:r>
          </w:p>
        </w:tc>
      </w:tr>
      <w:tr w:rsidR="006E3EC6" w:rsidRPr="009A7203" w:rsidTr="006E3EC6">
        <w:trPr>
          <w:trHeight w:val="167"/>
        </w:trPr>
        <w:tc>
          <w:tcPr>
            <w:tcW w:w="15340" w:type="dxa"/>
            <w:gridSpan w:val="5"/>
            <w:tcBorders>
              <w:top w:val="nil"/>
              <w:left w:val="nil"/>
              <w:bottom w:val="nil"/>
              <w:right w:val="nil"/>
            </w:tcBorders>
            <w:shd w:val="clear" w:color="000000" w:fill="FFFFFF"/>
            <w:vAlign w:val="center"/>
            <w:hideMark/>
          </w:tcPr>
          <w:p w:rsidR="006E3EC6" w:rsidRPr="009A7203" w:rsidRDefault="006E3EC6" w:rsidP="006E3EC6">
            <w:pPr>
              <w:jc w:val="right"/>
            </w:pPr>
            <w:r w:rsidRPr="009A7203">
              <w:t>от 09.12.</w:t>
            </w:r>
            <w:r w:rsidRPr="009A7203">
              <w:rPr>
                <w:u w:val="single"/>
              </w:rPr>
              <w:t>2022г.</w:t>
            </w:r>
            <w:r w:rsidRPr="009A7203">
              <w:t xml:space="preserve"> №227</w:t>
            </w:r>
          </w:p>
        </w:tc>
      </w:tr>
      <w:tr w:rsidR="006E3EC6" w:rsidRPr="009A7203" w:rsidTr="006E3EC6">
        <w:trPr>
          <w:trHeight w:val="167"/>
        </w:trPr>
        <w:tc>
          <w:tcPr>
            <w:tcW w:w="3134" w:type="dxa"/>
            <w:tcBorders>
              <w:top w:val="nil"/>
              <w:left w:val="nil"/>
              <w:bottom w:val="nil"/>
              <w:right w:val="nil"/>
            </w:tcBorders>
            <w:shd w:val="clear" w:color="000000" w:fill="FFFFFF"/>
            <w:vAlign w:val="center"/>
            <w:hideMark/>
          </w:tcPr>
          <w:p w:rsidR="006E3EC6" w:rsidRPr="009A7203" w:rsidRDefault="006E3EC6" w:rsidP="006E3EC6">
            <w:pPr>
              <w:jc w:val="right"/>
            </w:pPr>
            <w:r w:rsidRPr="009A7203">
              <w:t> </w:t>
            </w:r>
          </w:p>
        </w:tc>
        <w:tc>
          <w:tcPr>
            <w:tcW w:w="6662" w:type="dxa"/>
            <w:tcBorders>
              <w:top w:val="nil"/>
              <w:left w:val="nil"/>
              <w:bottom w:val="nil"/>
              <w:right w:val="nil"/>
            </w:tcBorders>
            <w:shd w:val="clear" w:color="000000" w:fill="FFFFFF"/>
            <w:vAlign w:val="center"/>
            <w:hideMark/>
          </w:tcPr>
          <w:p w:rsidR="006E3EC6" w:rsidRPr="009A7203" w:rsidRDefault="006E3EC6" w:rsidP="006E3EC6">
            <w:pPr>
              <w:jc w:val="right"/>
            </w:pPr>
            <w:r w:rsidRPr="009A7203">
              <w:t> </w:t>
            </w:r>
          </w:p>
        </w:tc>
        <w:tc>
          <w:tcPr>
            <w:tcW w:w="1858" w:type="dxa"/>
            <w:tcBorders>
              <w:top w:val="nil"/>
              <w:left w:val="nil"/>
              <w:bottom w:val="nil"/>
              <w:right w:val="nil"/>
            </w:tcBorders>
            <w:shd w:val="clear" w:color="000000" w:fill="FFFFFF"/>
            <w:vAlign w:val="center"/>
            <w:hideMark/>
          </w:tcPr>
          <w:p w:rsidR="006E3EC6" w:rsidRPr="009A7203" w:rsidRDefault="006E3EC6" w:rsidP="006E3EC6">
            <w:pPr>
              <w:jc w:val="right"/>
            </w:pPr>
            <w:r w:rsidRPr="009A7203">
              <w:t> </w:t>
            </w:r>
          </w:p>
        </w:tc>
        <w:tc>
          <w:tcPr>
            <w:tcW w:w="1843" w:type="dxa"/>
            <w:tcBorders>
              <w:top w:val="nil"/>
              <w:left w:val="nil"/>
              <w:bottom w:val="nil"/>
              <w:right w:val="nil"/>
            </w:tcBorders>
            <w:shd w:val="clear" w:color="000000" w:fill="FFFFFF"/>
            <w:vAlign w:val="center"/>
            <w:hideMark/>
          </w:tcPr>
          <w:p w:rsidR="006E3EC6" w:rsidRPr="009A7203" w:rsidRDefault="006E3EC6" w:rsidP="006E3EC6">
            <w:pPr>
              <w:jc w:val="right"/>
            </w:pPr>
            <w:r w:rsidRPr="009A7203">
              <w:t> </w:t>
            </w:r>
          </w:p>
        </w:tc>
        <w:tc>
          <w:tcPr>
            <w:tcW w:w="1843" w:type="dxa"/>
            <w:tcBorders>
              <w:top w:val="nil"/>
              <w:left w:val="nil"/>
              <w:bottom w:val="nil"/>
              <w:right w:val="nil"/>
            </w:tcBorders>
            <w:shd w:val="clear" w:color="000000" w:fill="FFFFFF"/>
            <w:vAlign w:val="center"/>
            <w:hideMark/>
          </w:tcPr>
          <w:p w:rsidR="006E3EC6" w:rsidRPr="009A7203" w:rsidRDefault="006E3EC6" w:rsidP="006E3EC6">
            <w:pPr>
              <w:jc w:val="right"/>
            </w:pPr>
            <w:r w:rsidRPr="009A7203">
              <w:t> </w:t>
            </w:r>
          </w:p>
        </w:tc>
      </w:tr>
      <w:tr w:rsidR="006E3EC6" w:rsidRPr="009A7203" w:rsidTr="006E3EC6">
        <w:trPr>
          <w:trHeight w:val="167"/>
        </w:trPr>
        <w:tc>
          <w:tcPr>
            <w:tcW w:w="15340" w:type="dxa"/>
            <w:gridSpan w:val="5"/>
            <w:tcBorders>
              <w:top w:val="nil"/>
              <w:left w:val="nil"/>
              <w:bottom w:val="nil"/>
              <w:right w:val="nil"/>
            </w:tcBorders>
            <w:shd w:val="clear" w:color="auto" w:fill="auto"/>
            <w:noWrap/>
            <w:vAlign w:val="bottom"/>
            <w:hideMark/>
          </w:tcPr>
          <w:p w:rsidR="006E3EC6" w:rsidRPr="009A7203" w:rsidRDefault="006E3EC6" w:rsidP="006E3EC6">
            <w:pPr>
              <w:jc w:val="center"/>
              <w:rPr>
                <w:b/>
                <w:bCs/>
              </w:rPr>
            </w:pPr>
            <w:r w:rsidRPr="009A7203">
              <w:rPr>
                <w:b/>
                <w:bCs/>
              </w:rPr>
              <w:t xml:space="preserve">Доходы  бюджета Комсомольского муниципального района по кодам классификации доходов бюджетов </w:t>
            </w:r>
          </w:p>
        </w:tc>
      </w:tr>
      <w:tr w:rsidR="006E3EC6" w:rsidRPr="009A7203" w:rsidTr="006E3EC6">
        <w:trPr>
          <w:trHeight w:val="167"/>
        </w:trPr>
        <w:tc>
          <w:tcPr>
            <w:tcW w:w="15340" w:type="dxa"/>
            <w:gridSpan w:val="5"/>
            <w:tcBorders>
              <w:top w:val="nil"/>
              <w:left w:val="nil"/>
              <w:bottom w:val="nil"/>
              <w:right w:val="nil"/>
            </w:tcBorders>
            <w:shd w:val="clear" w:color="auto" w:fill="auto"/>
            <w:noWrap/>
            <w:vAlign w:val="bottom"/>
            <w:hideMark/>
          </w:tcPr>
          <w:p w:rsidR="006E3EC6" w:rsidRPr="009A7203" w:rsidRDefault="006E3EC6" w:rsidP="006E3EC6">
            <w:pPr>
              <w:jc w:val="center"/>
              <w:rPr>
                <w:b/>
                <w:bCs/>
              </w:rPr>
            </w:pPr>
            <w:r w:rsidRPr="009A7203">
              <w:rPr>
                <w:b/>
                <w:bCs/>
              </w:rPr>
              <w:t>на 2023 год и на плановый период 2024 и 2025 годов</w:t>
            </w:r>
          </w:p>
        </w:tc>
      </w:tr>
      <w:tr w:rsidR="006E3EC6" w:rsidRPr="009A7203" w:rsidTr="006E3EC6">
        <w:trPr>
          <w:trHeight w:val="174"/>
        </w:trPr>
        <w:tc>
          <w:tcPr>
            <w:tcW w:w="3134" w:type="dxa"/>
            <w:tcBorders>
              <w:top w:val="nil"/>
              <w:left w:val="nil"/>
              <w:bottom w:val="nil"/>
              <w:right w:val="nil"/>
            </w:tcBorders>
            <w:shd w:val="clear" w:color="auto" w:fill="auto"/>
            <w:noWrap/>
            <w:vAlign w:val="bottom"/>
            <w:hideMark/>
          </w:tcPr>
          <w:p w:rsidR="006E3EC6" w:rsidRPr="009A7203" w:rsidRDefault="006E3EC6" w:rsidP="006E3EC6">
            <w:pPr>
              <w:rPr>
                <w:b/>
                <w:bCs/>
              </w:rPr>
            </w:pPr>
            <w:r w:rsidRPr="009A7203">
              <w:rPr>
                <w:b/>
                <w:bCs/>
              </w:rPr>
              <w:t xml:space="preserve">      </w:t>
            </w:r>
          </w:p>
        </w:tc>
        <w:tc>
          <w:tcPr>
            <w:tcW w:w="6662"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58" w:type="dxa"/>
            <w:tcBorders>
              <w:top w:val="nil"/>
              <w:left w:val="nil"/>
              <w:bottom w:val="nil"/>
              <w:right w:val="nil"/>
            </w:tcBorders>
            <w:shd w:val="clear" w:color="000000" w:fill="FFFFFF"/>
            <w:noWrap/>
            <w:vAlign w:val="bottom"/>
            <w:hideMark/>
          </w:tcPr>
          <w:p w:rsidR="006E3EC6" w:rsidRPr="009A7203" w:rsidRDefault="006E3EC6" w:rsidP="006E3EC6">
            <w:pPr>
              <w:rPr>
                <w:sz w:val="22"/>
                <w:szCs w:val="22"/>
              </w:rPr>
            </w:pPr>
            <w:r w:rsidRPr="009A7203">
              <w:rPr>
                <w:sz w:val="22"/>
                <w:szCs w:val="22"/>
              </w:rPr>
              <w:t> </w:t>
            </w:r>
          </w:p>
        </w:tc>
        <w:tc>
          <w:tcPr>
            <w:tcW w:w="1843" w:type="dxa"/>
            <w:tcBorders>
              <w:top w:val="nil"/>
              <w:left w:val="nil"/>
              <w:bottom w:val="nil"/>
              <w:right w:val="nil"/>
            </w:tcBorders>
            <w:shd w:val="clear" w:color="000000" w:fill="FFFFFF"/>
            <w:noWrap/>
            <w:vAlign w:val="bottom"/>
            <w:hideMark/>
          </w:tcPr>
          <w:p w:rsidR="006E3EC6" w:rsidRPr="009A7203" w:rsidRDefault="006E3EC6" w:rsidP="006E3EC6">
            <w:pPr>
              <w:rPr>
                <w:sz w:val="22"/>
                <w:szCs w:val="22"/>
              </w:rPr>
            </w:pPr>
            <w:r w:rsidRPr="009A7203">
              <w:rPr>
                <w:sz w:val="22"/>
                <w:szCs w:val="22"/>
              </w:rPr>
              <w:t> </w:t>
            </w:r>
          </w:p>
        </w:tc>
        <w:tc>
          <w:tcPr>
            <w:tcW w:w="1843" w:type="dxa"/>
            <w:tcBorders>
              <w:top w:val="nil"/>
              <w:left w:val="nil"/>
              <w:bottom w:val="nil"/>
              <w:right w:val="nil"/>
            </w:tcBorders>
            <w:shd w:val="clear" w:color="000000" w:fill="FFFFFF"/>
            <w:noWrap/>
            <w:vAlign w:val="bottom"/>
            <w:hideMark/>
          </w:tcPr>
          <w:p w:rsidR="006E3EC6" w:rsidRPr="009A7203" w:rsidRDefault="006E3EC6" w:rsidP="006E3EC6">
            <w:pPr>
              <w:rPr>
                <w:sz w:val="22"/>
                <w:szCs w:val="22"/>
              </w:rPr>
            </w:pPr>
            <w:r w:rsidRPr="009A7203">
              <w:rPr>
                <w:sz w:val="22"/>
                <w:szCs w:val="22"/>
              </w:rPr>
              <w:t> </w:t>
            </w:r>
          </w:p>
        </w:tc>
      </w:tr>
      <w:tr w:rsidR="006E3EC6" w:rsidRPr="009A7203" w:rsidTr="006E3EC6">
        <w:trPr>
          <w:trHeight w:val="174"/>
        </w:trPr>
        <w:tc>
          <w:tcPr>
            <w:tcW w:w="3134" w:type="dxa"/>
            <w:vMerge w:val="restart"/>
            <w:tcBorders>
              <w:top w:val="single" w:sz="8" w:space="0" w:color="auto"/>
              <w:left w:val="single" w:sz="8" w:space="0" w:color="auto"/>
              <w:bottom w:val="nil"/>
              <w:right w:val="single" w:sz="8" w:space="0" w:color="000000"/>
            </w:tcBorders>
            <w:shd w:val="clear" w:color="auto" w:fill="auto"/>
            <w:vAlign w:val="bottom"/>
            <w:hideMark/>
          </w:tcPr>
          <w:p w:rsidR="006E3EC6" w:rsidRPr="009A7203" w:rsidRDefault="006E3EC6" w:rsidP="006E3EC6">
            <w:pPr>
              <w:jc w:val="center"/>
              <w:rPr>
                <w:b/>
                <w:bCs/>
              </w:rPr>
            </w:pPr>
            <w:r w:rsidRPr="009A7203">
              <w:rPr>
                <w:b/>
                <w:bCs/>
              </w:rPr>
              <w:t>Код классификации доходов   бюджетов Российской Федерации</w:t>
            </w:r>
          </w:p>
        </w:tc>
        <w:tc>
          <w:tcPr>
            <w:tcW w:w="6662" w:type="dxa"/>
            <w:vMerge w:val="restart"/>
            <w:tcBorders>
              <w:top w:val="single" w:sz="8" w:space="0" w:color="auto"/>
              <w:left w:val="single" w:sz="8" w:space="0" w:color="000000"/>
              <w:bottom w:val="nil"/>
              <w:right w:val="single" w:sz="8" w:space="0" w:color="000000"/>
            </w:tcBorders>
            <w:shd w:val="clear" w:color="auto" w:fill="auto"/>
            <w:vAlign w:val="bottom"/>
            <w:hideMark/>
          </w:tcPr>
          <w:p w:rsidR="006E3EC6" w:rsidRPr="009A7203" w:rsidRDefault="006E3EC6" w:rsidP="006E3EC6">
            <w:pPr>
              <w:jc w:val="center"/>
              <w:rPr>
                <w:b/>
                <w:bCs/>
              </w:rPr>
            </w:pPr>
            <w:r w:rsidRPr="009A7203">
              <w:rPr>
                <w:b/>
                <w:bCs/>
              </w:rPr>
              <w:t>Наименование доходов</w:t>
            </w:r>
          </w:p>
        </w:tc>
        <w:tc>
          <w:tcPr>
            <w:tcW w:w="5544" w:type="dxa"/>
            <w:gridSpan w:val="3"/>
            <w:tcBorders>
              <w:top w:val="single" w:sz="8" w:space="0" w:color="auto"/>
              <w:left w:val="nil"/>
              <w:bottom w:val="single" w:sz="8" w:space="0" w:color="auto"/>
              <w:right w:val="single" w:sz="8" w:space="0" w:color="000000"/>
            </w:tcBorders>
            <w:shd w:val="clear" w:color="000000" w:fill="FFFFFF"/>
            <w:vAlign w:val="bottom"/>
            <w:hideMark/>
          </w:tcPr>
          <w:p w:rsidR="006E3EC6" w:rsidRPr="009A7203" w:rsidRDefault="006E3EC6" w:rsidP="006E3EC6">
            <w:pPr>
              <w:jc w:val="center"/>
            </w:pPr>
            <w:r w:rsidRPr="009A7203">
              <w:t> </w:t>
            </w:r>
          </w:p>
        </w:tc>
      </w:tr>
      <w:tr w:rsidR="006E3EC6" w:rsidRPr="009A7203" w:rsidTr="006E3EC6">
        <w:trPr>
          <w:trHeight w:val="174"/>
        </w:trPr>
        <w:tc>
          <w:tcPr>
            <w:tcW w:w="3134" w:type="dxa"/>
            <w:vMerge/>
            <w:tcBorders>
              <w:top w:val="single" w:sz="8" w:space="0" w:color="auto"/>
              <w:left w:val="single" w:sz="8" w:space="0" w:color="auto"/>
              <w:bottom w:val="nil"/>
              <w:right w:val="single" w:sz="8" w:space="0" w:color="000000"/>
            </w:tcBorders>
            <w:vAlign w:val="center"/>
            <w:hideMark/>
          </w:tcPr>
          <w:p w:rsidR="006E3EC6" w:rsidRPr="009A7203" w:rsidRDefault="006E3EC6" w:rsidP="006E3EC6">
            <w:pPr>
              <w:rPr>
                <w:b/>
                <w:bCs/>
              </w:rPr>
            </w:pPr>
          </w:p>
        </w:tc>
        <w:tc>
          <w:tcPr>
            <w:tcW w:w="6662" w:type="dxa"/>
            <w:vMerge/>
            <w:tcBorders>
              <w:top w:val="single" w:sz="8" w:space="0" w:color="auto"/>
              <w:left w:val="single" w:sz="8" w:space="0" w:color="000000"/>
              <w:bottom w:val="nil"/>
              <w:right w:val="single" w:sz="8" w:space="0" w:color="000000"/>
            </w:tcBorders>
            <w:vAlign w:val="center"/>
            <w:hideMark/>
          </w:tcPr>
          <w:p w:rsidR="006E3EC6" w:rsidRPr="009A7203" w:rsidRDefault="006E3EC6" w:rsidP="006E3EC6">
            <w:pPr>
              <w:rPr>
                <w:b/>
                <w:bCs/>
              </w:rPr>
            </w:pPr>
          </w:p>
        </w:tc>
        <w:tc>
          <w:tcPr>
            <w:tcW w:w="1858" w:type="dxa"/>
            <w:tcBorders>
              <w:top w:val="nil"/>
              <w:left w:val="nil"/>
              <w:bottom w:val="nil"/>
              <w:right w:val="nil"/>
            </w:tcBorders>
            <w:shd w:val="clear" w:color="000000" w:fill="FFFFFF"/>
            <w:vAlign w:val="bottom"/>
            <w:hideMark/>
          </w:tcPr>
          <w:p w:rsidR="006E3EC6" w:rsidRPr="009A7203" w:rsidRDefault="006E3EC6" w:rsidP="006E3EC6">
            <w:pPr>
              <w:jc w:val="center"/>
              <w:rPr>
                <w:b/>
                <w:bCs/>
              </w:rPr>
            </w:pPr>
            <w:r w:rsidRPr="009A7203">
              <w:rPr>
                <w:b/>
                <w:bCs/>
              </w:rPr>
              <w:t xml:space="preserve"> 2023 год</w:t>
            </w:r>
          </w:p>
        </w:tc>
        <w:tc>
          <w:tcPr>
            <w:tcW w:w="1843" w:type="dxa"/>
            <w:tcBorders>
              <w:top w:val="nil"/>
              <w:left w:val="single" w:sz="8" w:space="0" w:color="000000"/>
              <w:bottom w:val="nil"/>
              <w:right w:val="nil"/>
            </w:tcBorders>
            <w:shd w:val="clear" w:color="000000" w:fill="FFFFFF"/>
            <w:vAlign w:val="bottom"/>
            <w:hideMark/>
          </w:tcPr>
          <w:p w:rsidR="006E3EC6" w:rsidRPr="009A7203" w:rsidRDefault="006E3EC6" w:rsidP="006E3EC6">
            <w:pPr>
              <w:jc w:val="center"/>
              <w:rPr>
                <w:b/>
                <w:bCs/>
              </w:rPr>
            </w:pPr>
            <w:r w:rsidRPr="009A7203">
              <w:rPr>
                <w:b/>
                <w:bCs/>
              </w:rPr>
              <w:t xml:space="preserve"> 2024 год</w:t>
            </w:r>
          </w:p>
        </w:tc>
        <w:tc>
          <w:tcPr>
            <w:tcW w:w="1843" w:type="dxa"/>
            <w:tcBorders>
              <w:top w:val="nil"/>
              <w:left w:val="single" w:sz="8" w:space="0" w:color="000000"/>
              <w:bottom w:val="nil"/>
              <w:right w:val="single" w:sz="8" w:space="0" w:color="auto"/>
            </w:tcBorders>
            <w:shd w:val="clear" w:color="000000" w:fill="FFFFFF"/>
            <w:vAlign w:val="bottom"/>
            <w:hideMark/>
          </w:tcPr>
          <w:p w:rsidR="006E3EC6" w:rsidRPr="009A7203" w:rsidRDefault="006E3EC6" w:rsidP="006E3EC6">
            <w:pPr>
              <w:jc w:val="center"/>
              <w:rPr>
                <w:b/>
                <w:bCs/>
              </w:rPr>
            </w:pPr>
            <w:r w:rsidRPr="009A7203">
              <w:rPr>
                <w:b/>
                <w:bCs/>
              </w:rPr>
              <w:t xml:space="preserve"> 2025 год</w:t>
            </w:r>
          </w:p>
        </w:tc>
      </w:tr>
      <w:tr w:rsidR="006E3EC6" w:rsidRPr="009A7203" w:rsidTr="006E3EC6">
        <w:trPr>
          <w:trHeight w:val="167"/>
        </w:trPr>
        <w:tc>
          <w:tcPr>
            <w:tcW w:w="3134" w:type="dxa"/>
            <w:tcBorders>
              <w:top w:val="single" w:sz="8" w:space="0" w:color="auto"/>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000 1 00 00000 00 0000 000</w:t>
            </w:r>
          </w:p>
        </w:tc>
        <w:tc>
          <w:tcPr>
            <w:tcW w:w="6662" w:type="dxa"/>
            <w:tcBorders>
              <w:top w:val="single" w:sz="8" w:space="0" w:color="auto"/>
              <w:left w:val="nil"/>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НАЛОГОВЫЕ И НЕНАЛОГОВЫЕ ДОХОДЫ</w:t>
            </w:r>
          </w:p>
        </w:tc>
        <w:tc>
          <w:tcPr>
            <w:tcW w:w="1858" w:type="dxa"/>
            <w:tcBorders>
              <w:top w:val="single" w:sz="8" w:space="0" w:color="auto"/>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74 501 403,86</w:t>
            </w:r>
          </w:p>
        </w:tc>
        <w:tc>
          <w:tcPr>
            <w:tcW w:w="1843" w:type="dxa"/>
            <w:tcBorders>
              <w:top w:val="single" w:sz="8" w:space="0" w:color="auto"/>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75 791 878,00</w:t>
            </w:r>
          </w:p>
        </w:tc>
        <w:tc>
          <w:tcPr>
            <w:tcW w:w="1843" w:type="dxa"/>
            <w:tcBorders>
              <w:top w:val="single" w:sz="8" w:space="0" w:color="auto"/>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79 160 973,00</w:t>
            </w:r>
          </w:p>
        </w:tc>
      </w:tr>
      <w:tr w:rsidR="006E3EC6" w:rsidRPr="009A7203" w:rsidTr="006E3EC6">
        <w:trPr>
          <w:trHeight w:val="167"/>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000 1 01 00000 00 0000 000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Налоги  на прибыль, доходы</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46 011 131,06</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48 166 700,00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b/>
                <w:bCs/>
              </w:rPr>
            </w:pPr>
            <w:r w:rsidRPr="009A7203">
              <w:rPr>
                <w:b/>
                <w:bCs/>
              </w:rPr>
              <w:t>51 017 100,00</w:t>
            </w:r>
          </w:p>
        </w:tc>
      </w:tr>
      <w:tr w:rsidR="006E3EC6" w:rsidRPr="009A7203" w:rsidTr="006E3EC6">
        <w:trPr>
          <w:trHeight w:val="174"/>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000 1 01 02000 01 0000 110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Налог на доходы физических лиц</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i/>
                <w:iCs/>
              </w:rPr>
            </w:pPr>
            <w:r w:rsidRPr="009A7203">
              <w:rPr>
                <w:b/>
                <w:bCs/>
                <w:i/>
                <w:iCs/>
              </w:rPr>
              <w:t>46 011 131,06</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i/>
                <w:iCs/>
              </w:rPr>
            </w:pPr>
            <w:r w:rsidRPr="009A7203">
              <w:rPr>
                <w:b/>
                <w:bCs/>
                <w:i/>
                <w:iCs/>
              </w:rPr>
              <w:t>48 166 700,00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i/>
                <w:iCs/>
              </w:rPr>
            </w:pPr>
            <w:r w:rsidRPr="009A7203">
              <w:rPr>
                <w:b/>
                <w:bCs/>
                <w:i/>
                <w:iCs/>
              </w:rPr>
              <w:t>51 017 100,00</w:t>
            </w:r>
          </w:p>
        </w:tc>
      </w:tr>
      <w:tr w:rsidR="006E3EC6" w:rsidRPr="009A7203" w:rsidTr="006E3EC6">
        <w:trPr>
          <w:trHeight w:val="869"/>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000 1 01 02010 01 0000 110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9A7203">
              <w:rPr>
                <w:i/>
                <w:iCs/>
                <w:vertAlign w:val="superscript"/>
              </w:rPr>
              <w:t xml:space="preserve"> </w:t>
            </w:r>
            <w:r w:rsidRPr="009A7203">
              <w:rPr>
                <w:i/>
                <w:iCs/>
              </w:rPr>
              <w:t>и  228 Налогового кодекса Российской Федерации</w:t>
            </w:r>
            <w:r w:rsidRPr="009A7203">
              <w:rPr>
                <w:i/>
                <w:iCs/>
                <w:vertAlign w:val="superscript"/>
              </w:rPr>
              <w:t xml:space="preserve"> </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44 707 246,56</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47 050 000,00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i/>
                <w:iCs/>
              </w:rPr>
            </w:pPr>
            <w:r w:rsidRPr="009A7203">
              <w:rPr>
                <w:i/>
                <w:iCs/>
              </w:rPr>
              <w:t>49 900 000,00</w:t>
            </w:r>
          </w:p>
        </w:tc>
      </w:tr>
      <w:tr w:rsidR="006E3EC6" w:rsidRPr="009A7203" w:rsidTr="006E3EC6">
        <w:trPr>
          <w:trHeight w:val="90"/>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182 1 01 02010 01 0000 110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9A7203">
              <w:rPr>
                <w:vertAlign w:val="superscript"/>
              </w:rPr>
              <w:t xml:space="preserve"> </w:t>
            </w:r>
            <w:r w:rsidRPr="009A7203">
              <w:t>и  228 Налогового кодекса Российской Федерации</w:t>
            </w:r>
            <w:r w:rsidRPr="009A7203">
              <w:rPr>
                <w:vertAlign w:val="superscript"/>
              </w:rPr>
              <w:t xml:space="preserve"> </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44 707 246,56</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47 050 000,00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49 900 000,00</w:t>
            </w:r>
          </w:p>
        </w:tc>
      </w:tr>
      <w:tr w:rsidR="006E3EC6" w:rsidRPr="009A7203" w:rsidTr="006E3EC6">
        <w:trPr>
          <w:trHeight w:val="1171"/>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000 1 01 02020 01 0000 110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209 500,00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209 500,00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i/>
                <w:iCs/>
              </w:rPr>
            </w:pPr>
            <w:r w:rsidRPr="009A7203">
              <w:rPr>
                <w:i/>
                <w:iCs/>
              </w:rPr>
              <w:t>209 500,00</w:t>
            </w:r>
          </w:p>
        </w:tc>
      </w:tr>
      <w:tr w:rsidR="006E3EC6" w:rsidRPr="009A7203" w:rsidTr="006E3EC6">
        <w:trPr>
          <w:trHeight w:val="1171"/>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lastRenderedPageBreak/>
              <w:t>182 1 01 02020 01 0000 110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209 500,00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209 500,00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209 500,00</w:t>
            </w:r>
          </w:p>
        </w:tc>
      </w:tr>
      <w:tr w:rsidR="006E3EC6" w:rsidRPr="009A7203" w:rsidTr="006E3EC6">
        <w:trPr>
          <w:trHeight w:val="502"/>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000 1 01 02030 01 0000 110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417 000,00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417 000,00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i/>
                <w:iCs/>
              </w:rPr>
            </w:pPr>
            <w:r w:rsidRPr="009A7203">
              <w:rPr>
                <w:i/>
                <w:iCs/>
              </w:rPr>
              <w:t>417 000,00</w:t>
            </w:r>
          </w:p>
        </w:tc>
      </w:tr>
      <w:tr w:rsidR="006E3EC6" w:rsidRPr="009A7203" w:rsidTr="006E3EC6">
        <w:trPr>
          <w:trHeight w:val="502"/>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182 1 01 02030 01 0000 110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417 000,00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417 000,00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417 000,00</w:t>
            </w:r>
          </w:p>
        </w:tc>
      </w:tr>
      <w:tr w:rsidR="006E3EC6" w:rsidRPr="009A7203" w:rsidTr="006E3EC6">
        <w:trPr>
          <w:trHeight w:val="1004"/>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000 1 01 02040 01 0000 110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475 000,00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475 000,00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i/>
                <w:iCs/>
              </w:rPr>
            </w:pPr>
            <w:r w:rsidRPr="009A7203">
              <w:rPr>
                <w:i/>
                <w:iCs/>
              </w:rPr>
              <w:t>475 000,00</w:t>
            </w:r>
          </w:p>
        </w:tc>
      </w:tr>
      <w:tr w:rsidR="006E3EC6" w:rsidRPr="009A7203" w:rsidTr="006E3EC6">
        <w:trPr>
          <w:trHeight w:val="90"/>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182 1 01 02040 01 0000 110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475 000,00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475 000,00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475 000,00</w:t>
            </w:r>
          </w:p>
        </w:tc>
      </w:tr>
      <w:tr w:rsidR="006E3EC6" w:rsidRPr="009A7203" w:rsidTr="006E3EC6">
        <w:trPr>
          <w:trHeight w:val="1004"/>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000 1 01 02080 01 0000 110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14 800,00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15 200,00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15 600,00</w:t>
            </w:r>
          </w:p>
        </w:tc>
      </w:tr>
      <w:tr w:rsidR="006E3EC6" w:rsidRPr="009A7203" w:rsidTr="006E3EC6">
        <w:trPr>
          <w:trHeight w:val="1004"/>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182 1 01 02080 01 0000 110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14 800,00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15 200,00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15 600,00</w:t>
            </w:r>
          </w:p>
        </w:tc>
      </w:tr>
      <w:tr w:rsidR="006E3EC6" w:rsidRPr="009A7203" w:rsidTr="006E3EC6">
        <w:trPr>
          <w:trHeight w:val="837"/>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000 1 01 02130 01 0000 110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187 584,50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0,00</w:t>
            </w:r>
          </w:p>
        </w:tc>
      </w:tr>
      <w:tr w:rsidR="006E3EC6" w:rsidRPr="009A7203" w:rsidTr="006E3EC6">
        <w:trPr>
          <w:trHeight w:val="837"/>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182 1 01 02130 01 0000 110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 xml:space="preserve">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w:t>
            </w:r>
            <w:r w:rsidRPr="009A7203">
              <w:lastRenderedPageBreak/>
              <w:t>отмененному)</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lastRenderedPageBreak/>
              <w:t>187 584,50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0,00</w:t>
            </w:r>
          </w:p>
        </w:tc>
      </w:tr>
      <w:tr w:rsidR="006E3EC6" w:rsidRPr="009A7203" w:rsidTr="006E3EC6">
        <w:trPr>
          <w:trHeight w:val="380"/>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lastRenderedPageBreak/>
              <w:t xml:space="preserve">000 1 03 00000 00 0000 000 </w:t>
            </w:r>
          </w:p>
        </w:tc>
        <w:tc>
          <w:tcPr>
            <w:tcW w:w="6662"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both"/>
              <w:rPr>
                <w:b/>
                <w:bCs/>
              </w:rPr>
            </w:pPr>
            <w:r w:rsidRPr="009A7203">
              <w:rPr>
                <w:b/>
                <w:bCs/>
              </w:rPr>
              <w:t>НАЛОГИ НА ТОВАРЫ (РАБОТЫ, УСЛУГИ), РЕАЛИЗУЕМЫЕ НА ТЕРРИТОРИИ РОССИЙСКОЙ ФЕДЕРАЦИИ</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8 735 080,00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9 172 750,00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b/>
                <w:bCs/>
              </w:rPr>
            </w:pPr>
            <w:r w:rsidRPr="009A7203">
              <w:rPr>
                <w:b/>
                <w:bCs/>
              </w:rPr>
              <w:t>9 821 760,00</w:t>
            </w:r>
          </w:p>
        </w:tc>
      </w:tr>
      <w:tr w:rsidR="006E3EC6" w:rsidRPr="009A7203" w:rsidTr="006E3EC6">
        <w:trPr>
          <w:trHeight w:val="393"/>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000 1 03 02000 01 0000 110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i/>
                <w:iCs/>
              </w:rPr>
            </w:pPr>
            <w:r w:rsidRPr="009A7203">
              <w:rPr>
                <w:b/>
                <w:bCs/>
                <w:i/>
                <w:iCs/>
              </w:rPr>
              <w:t xml:space="preserve">Акцизы по подакцизным товарам (продукции), производимым на территории Российской Федерации </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8 735 080,00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9 172 750,00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b/>
                <w:bCs/>
                <w:i/>
                <w:iCs/>
              </w:rPr>
            </w:pPr>
            <w:r w:rsidRPr="009A7203">
              <w:rPr>
                <w:b/>
                <w:bCs/>
                <w:i/>
                <w:iCs/>
              </w:rPr>
              <w:t>9 821 760,00</w:t>
            </w:r>
          </w:p>
        </w:tc>
      </w:tr>
      <w:tr w:rsidR="006E3EC6" w:rsidRPr="009A7203" w:rsidTr="006E3EC6">
        <w:trPr>
          <w:trHeight w:val="90"/>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000 1 03 02230 01 0000 110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4 137 370,00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4 376 160,00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b/>
                <w:bCs/>
                <w:i/>
                <w:iCs/>
              </w:rPr>
            </w:pPr>
            <w:r w:rsidRPr="009A7203">
              <w:rPr>
                <w:b/>
                <w:bCs/>
                <w:i/>
                <w:iCs/>
              </w:rPr>
              <w:t>4 697 310,00</w:t>
            </w:r>
          </w:p>
        </w:tc>
      </w:tr>
      <w:tr w:rsidR="006E3EC6" w:rsidRPr="009A7203" w:rsidTr="006E3EC6">
        <w:trPr>
          <w:trHeight w:val="766"/>
        </w:trPr>
        <w:tc>
          <w:tcPr>
            <w:tcW w:w="3134" w:type="dxa"/>
            <w:tcBorders>
              <w:top w:val="nil"/>
              <w:left w:val="single" w:sz="8" w:space="0" w:color="auto"/>
              <w:bottom w:val="nil"/>
              <w:right w:val="single" w:sz="4" w:space="0" w:color="auto"/>
            </w:tcBorders>
            <w:shd w:val="clear" w:color="auto" w:fill="auto"/>
            <w:hideMark/>
          </w:tcPr>
          <w:p w:rsidR="006E3EC6" w:rsidRPr="009A7203" w:rsidRDefault="006E3EC6" w:rsidP="006E3EC6">
            <w:r w:rsidRPr="009A7203">
              <w:t>182 1 03 02230 01 0000 110</w:t>
            </w:r>
          </w:p>
        </w:tc>
        <w:tc>
          <w:tcPr>
            <w:tcW w:w="6662" w:type="dxa"/>
            <w:tcBorders>
              <w:top w:val="nil"/>
              <w:left w:val="nil"/>
              <w:bottom w:val="nil"/>
              <w:right w:val="single" w:sz="4" w:space="0" w:color="auto"/>
            </w:tcBorders>
            <w:shd w:val="clear" w:color="auto" w:fill="auto"/>
            <w:hideMark/>
          </w:tcPr>
          <w:p w:rsidR="006E3EC6" w:rsidRPr="009A7203" w:rsidRDefault="006E3EC6" w:rsidP="006E3EC6">
            <w:r w:rsidRPr="009A7203">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4 137 370,00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4 376 160,00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4 697 310,00</w:t>
            </w:r>
          </w:p>
        </w:tc>
      </w:tr>
      <w:tr w:rsidR="006E3EC6" w:rsidRPr="009A7203" w:rsidTr="006E3EC6">
        <w:trPr>
          <w:trHeight w:val="1171"/>
        </w:trPr>
        <w:tc>
          <w:tcPr>
            <w:tcW w:w="3134" w:type="dxa"/>
            <w:tcBorders>
              <w:top w:val="single" w:sz="4" w:space="0" w:color="auto"/>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182 1 03 02231 01 0000 110</w:t>
            </w:r>
          </w:p>
        </w:tc>
        <w:tc>
          <w:tcPr>
            <w:tcW w:w="6662" w:type="dxa"/>
            <w:tcBorders>
              <w:top w:val="single" w:sz="4" w:space="0" w:color="auto"/>
              <w:left w:val="nil"/>
              <w:bottom w:val="single" w:sz="4" w:space="0" w:color="auto"/>
              <w:right w:val="single" w:sz="4" w:space="0" w:color="auto"/>
            </w:tcBorders>
            <w:shd w:val="clear" w:color="auto" w:fill="auto"/>
            <w:hideMark/>
          </w:tcPr>
          <w:p w:rsidR="006E3EC6" w:rsidRPr="009A7203" w:rsidRDefault="006E3EC6" w:rsidP="006E3EC6">
            <w:pPr>
              <w:jc w:val="both"/>
              <w:rPr>
                <w:i/>
                <w:iCs/>
              </w:rPr>
            </w:pPr>
            <w:r w:rsidRPr="009A7203">
              <w:rPr>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4 137 370,00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4 376 160,00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i/>
                <w:iCs/>
              </w:rPr>
            </w:pPr>
            <w:r w:rsidRPr="009A7203">
              <w:rPr>
                <w:i/>
                <w:iCs/>
              </w:rPr>
              <w:t>4 697 310,00</w:t>
            </w:r>
          </w:p>
        </w:tc>
      </w:tr>
      <w:tr w:rsidR="006E3EC6" w:rsidRPr="009A7203" w:rsidTr="006E3EC6">
        <w:trPr>
          <w:trHeight w:val="1043"/>
        </w:trPr>
        <w:tc>
          <w:tcPr>
            <w:tcW w:w="3134" w:type="dxa"/>
            <w:tcBorders>
              <w:top w:val="nil"/>
              <w:left w:val="single" w:sz="8" w:space="0" w:color="auto"/>
              <w:bottom w:val="single" w:sz="4" w:space="0" w:color="auto"/>
              <w:right w:val="nil"/>
            </w:tcBorders>
            <w:shd w:val="clear" w:color="auto" w:fill="auto"/>
            <w:hideMark/>
          </w:tcPr>
          <w:p w:rsidR="006E3EC6" w:rsidRPr="009A7203" w:rsidRDefault="006E3EC6" w:rsidP="006E3EC6">
            <w:pPr>
              <w:rPr>
                <w:b/>
                <w:bCs/>
                <w:i/>
                <w:iCs/>
              </w:rPr>
            </w:pPr>
            <w:r w:rsidRPr="009A7203">
              <w:rPr>
                <w:b/>
                <w:bCs/>
                <w:i/>
                <w:iCs/>
              </w:rPr>
              <w:t>000 1 03 02240 01 0000 110</w:t>
            </w:r>
          </w:p>
        </w:tc>
        <w:tc>
          <w:tcPr>
            <w:tcW w:w="6662"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28 740,00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29 890,00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b/>
                <w:bCs/>
                <w:i/>
                <w:iCs/>
              </w:rPr>
            </w:pPr>
            <w:r w:rsidRPr="009A7203">
              <w:rPr>
                <w:b/>
                <w:bCs/>
                <w:i/>
                <w:iCs/>
              </w:rPr>
              <w:t>31 250,00</w:t>
            </w:r>
          </w:p>
        </w:tc>
      </w:tr>
      <w:tr w:rsidR="006E3EC6" w:rsidRPr="009A7203" w:rsidTr="006E3EC6">
        <w:trPr>
          <w:trHeight w:val="940"/>
        </w:trPr>
        <w:tc>
          <w:tcPr>
            <w:tcW w:w="3134"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r w:rsidRPr="009A7203">
              <w:t>182 1 03 02240 01 0000 110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28 740,00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29 890,00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31 250,00</w:t>
            </w:r>
          </w:p>
        </w:tc>
      </w:tr>
      <w:tr w:rsidR="006E3EC6" w:rsidRPr="009A7203" w:rsidTr="006E3EC6">
        <w:trPr>
          <w:trHeight w:val="90"/>
        </w:trPr>
        <w:tc>
          <w:tcPr>
            <w:tcW w:w="3134"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182 1 03 02241 01 0000 110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i/>
                <w:iCs/>
              </w:rPr>
            </w:pPr>
            <w:r w:rsidRPr="009A7203">
              <w:rPr>
                <w:i/>
                <w:iC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28 740,00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29 890,00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i/>
                <w:iCs/>
              </w:rPr>
            </w:pPr>
            <w:r w:rsidRPr="009A7203">
              <w:rPr>
                <w:i/>
                <w:iCs/>
              </w:rPr>
              <w:t>31 250,00</w:t>
            </w:r>
          </w:p>
        </w:tc>
      </w:tr>
      <w:tr w:rsidR="006E3EC6" w:rsidRPr="009A7203" w:rsidTr="006E3EC6">
        <w:trPr>
          <w:trHeight w:val="869"/>
        </w:trPr>
        <w:tc>
          <w:tcPr>
            <w:tcW w:w="3134"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lastRenderedPageBreak/>
              <w:t>000 1 03 02250 01 0000 110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5 114 630,00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5 339 810,00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b/>
                <w:bCs/>
                <w:i/>
                <w:iCs/>
              </w:rPr>
            </w:pPr>
            <w:r w:rsidRPr="009A7203">
              <w:rPr>
                <w:b/>
                <w:bCs/>
                <w:i/>
                <w:iCs/>
              </w:rPr>
              <w:t>5 671 640,00</w:t>
            </w:r>
          </w:p>
        </w:tc>
      </w:tr>
      <w:tr w:rsidR="006E3EC6" w:rsidRPr="009A7203" w:rsidTr="006E3EC6">
        <w:trPr>
          <w:trHeight w:val="714"/>
        </w:trPr>
        <w:tc>
          <w:tcPr>
            <w:tcW w:w="3134"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r w:rsidRPr="009A7203">
              <w:t>182 1 03 02250 01 0000 110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5 114 630,00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5 339 810,00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5 671 640,00</w:t>
            </w:r>
          </w:p>
        </w:tc>
      </w:tr>
      <w:tr w:rsidR="006E3EC6" w:rsidRPr="009A7203" w:rsidTr="006E3EC6">
        <w:trPr>
          <w:trHeight w:val="1339"/>
        </w:trPr>
        <w:tc>
          <w:tcPr>
            <w:tcW w:w="3134"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182 1 03 02251 01 0000 110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i/>
                <w:iCs/>
              </w:rPr>
            </w:pPr>
            <w:r w:rsidRPr="009A7203">
              <w:rPr>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5 114 630,00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5 339 810,00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i/>
                <w:iCs/>
              </w:rPr>
            </w:pPr>
            <w:r w:rsidRPr="009A7203">
              <w:rPr>
                <w:i/>
                <w:iCs/>
              </w:rPr>
              <w:t>5 671 640,00</w:t>
            </w:r>
          </w:p>
        </w:tc>
      </w:tr>
      <w:tr w:rsidR="006E3EC6" w:rsidRPr="009A7203" w:rsidTr="006E3EC6">
        <w:trPr>
          <w:trHeight w:val="869"/>
        </w:trPr>
        <w:tc>
          <w:tcPr>
            <w:tcW w:w="3134"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000 1 03 02260 01 0000 110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-545 660,00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-573 110,00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b/>
                <w:bCs/>
                <w:i/>
                <w:iCs/>
              </w:rPr>
            </w:pPr>
            <w:r w:rsidRPr="009A7203">
              <w:rPr>
                <w:b/>
                <w:bCs/>
                <w:i/>
                <w:iCs/>
              </w:rPr>
              <w:t>-578 440,00</w:t>
            </w:r>
          </w:p>
        </w:tc>
      </w:tr>
      <w:tr w:rsidR="006E3EC6" w:rsidRPr="009A7203" w:rsidTr="006E3EC6">
        <w:trPr>
          <w:trHeight w:val="90"/>
        </w:trPr>
        <w:tc>
          <w:tcPr>
            <w:tcW w:w="3134"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r w:rsidRPr="009A7203">
              <w:t>182 1 03 02260 01 0000 110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-545 660,00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-573 110,00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-578 440,00</w:t>
            </w:r>
          </w:p>
        </w:tc>
      </w:tr>
      <w:tr w:rsidR="006E3EC6" w:rsidRPr="009A7203" w:rsidTr="006E3EC6">
        <w:trPr>
          <w:trHeight w:val="1171"/>
        </w:trPr>
        <w:tc>
          <w:tcPr>
            <w:tcW w:w="3134"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182 1 03 02261 01 0000 110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i/>
                <w:iCs/>
              </w:rPr>
            </w:pPr>
            <w:r w:rsidRPr="009A7203">
              <w:rPr>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-545 660,00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-573 110,00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i/>
                <w:iCs/>
              </w:rPr>
            </w:pPr>
            <w:r w:rsidRPr="009A7203">
              <w:rPr>
                <w:i/>
                <w:iCs/>
              </w:rPr>
              <w:t>-578 440,00</w:t>
            </w:r>
          </w:p>
        </w:tc>
      </w:tr>
      <w:tr w:rsidR="006E3EC6" w:rsidRPr="009A7203" w:rsidTr="006E3EC6">
        <w:trPr>
          <w:trHeight w:val="167"/>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000 1 05 00000 00 0000 000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rPr>
            </w:pPr>
            <w:r w:rsidRPr="009A7203">
              <w:rPr>
                <w:b/>
                <w:bCs/>
              </w:rPr>
              <w:t>НАЛОГИ НА СОВОКУПНЫЙ ДОХОД</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2 715 000,00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2 715 000,00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2 715 000,00</w:t>
            </w:r>
          </w:p>
        </w:tc>
      </w:tr>
      <w:tr w:rsidR="006E3EC6" w:rsidRPr="009A7203" w:rsidTr="006E3EC6">
        <w:trPr>
          <w:trHeight w:val="348"/>
        </w:trPr>
        <w:tc>
          <w:tcPr>
            <w:tcW w:w="3134"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000 1 05 01000 00 0000 110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i/>
                <w:iCs/>
              </w:rPr>
            </w:pPr>
            <w:r w:rsidRPr="009A7203">
              <w:rPr>
                <w:b/>
                <w:bCs/>
                <w:i/>
                <w:iCs/>
              </w:rPr>
              <w:t>Налог, взимаемый в связи с применением упрощенной системы налогообложения</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1 600 000,00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1 600 000,00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1 600 000,00</w:t>
            </w:r>
          </w:p>
        </w:tc>
      </w:tr>
      <w:tr w:rsidR="006E3EC6" w:rsidRPr="009A7203" w:rsidTr="006E3EC6">
        <w:trPr>
          <w:trHeight w:val="335"/>
        </w:trPr>
        <w:tc>
          <w:tcPr>
            <w:tcW w:w="3134"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000 1 05 01000 00 0000 110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i/>
                <w:iCs/>
              </w:rPr>
            </w:pPr>
            <w:r w:rsidRPr="009A7203">
              <w:rPr>
                <w:i/>
                <w:iCs/>
              </w:rPr>
              <w:t>Налог, взимаемый в связи с применением упрощенной системы налогообложения</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1 600 000,00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1 600 000,00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1 600 000,00</w:t>
            </w:r>
          </w:p>
        </w:tc>
      </w:tr>
      <w:tr w:rsidR="006E3EC6" w:rsidRPr="009A7203" w:rsidTr="006E3EC6">
        <w:trPr>
          <w:trHeight w:val="335"/>
        </w:trPr>
        <w:tc>
          <w:tcPr>
            <w:tcW w:w="3134"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center"/>
            </w:pPr>
            <w:r w:rsidRPr="009A7203">
              <w:t>182 1 05 01011 01 0000 110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Налог, взимаемый с налогоплательщиков, выбравших в качестве объекта налогообложения доходы</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950 000,00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950 000,00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950 000,00</w:t>
            </w:r>
          </w:p>
        </w:tc>
      </w:tr>
      <w:tr w:rsidR="006E3EC6" w:rsidRPr="009A7203" w:rsidTr="006E3EC6">
        <w:trPr>
          <w:trHeight w:val="669"/>
        </w:trPr>
        <w:tc>
          <w:tcPr>
            <w:tcW w:w="3134"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center"/>
            </w:pPr>
            <w:r w:rsidRPr="009A7203">
              <w:t>182 1 05 01021 01 0000 110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650 000,00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650 000,00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650 000,00</w:t>
            </w:r>
          </w:p>
        </w:tc>
      </w:tr>
      <w:tr w:rsidR="006E3EC6" w:rsidRPr="009A7203" w:rsidTr="006E3EC6">
        <w:trPr>
          <w:trHeight w:val="348"/>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000 1 05 02000 02 0000 110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i/>
                <w:iCs/>
              </w:rPr>
            </w:pPr>
            <w:r w:rsidRPr="009A7203">
              <w:rPr>
                <w:b/>
                <w:bCs/>
                <w:i/>
                <w:iCs/>
              </w:rPr>
              <w:t>Единый налог на вмененный доход для отдельных видов деятельности</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i/>
                <w:iCs/>
              </w:rPr>
            </w:pPr>
            <w:r w:rsidRPr="009A7203">
              <w:rPr>
                <w:b/>
                <w:bCs/>
                <w:i/>
                <w:iCs/>
              </w:rPr>
              <w:t>10 000,00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i/>
                <w:iCs/>
              </w:rPr>
            </w:pPr>
            <w:r w:rsidRPr="009A7203">
              <w:rPr>
                <w:b/>
                <w:bCs/>
                <w:i/>
                <w:iCs/>
              </w:rPr>
              <w:t>10 000,00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i/>
                <w:iCs/>
              </w:rPr>
            </w:pPr>
            <w:r w:rsidRPr="009A7203">
              <w:rPr>
                <w:b/>
                <w:bCs/>
                <w:i/>
                <w:iCs/>
              </w:rPr>
              <w:t>10 000,00</w:t>
            </w:r>
          </w:p>
        </w:tc>
      </w:tr>
      <w:tr w:rsidR="006E3EC6" w:rsidRPr="009A7203" w:rsidTr="006E3EC6">
        <w:trPr>
          <w:trHeight w:val="335"/>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000 1 05 02010 02 0000 110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i/>
                <w:iCs/>
              </w:rPr>
            </w:pPr>
            <w:r w:rsidRPr="009A7203">
              <w:rPr>
                <w:i/>
                <w:iCs/>
              </w:rPr>
              <w:t>Единый налог на вмененный доход для отдельных видов деятельности</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10 000,00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i/>
                <w:iCs/>
              </w:rPr>
            </w:pPr>
            <w:r w:rsidRPr="009A7203">
              <w:rPr>
                <w:i/>
                <w:iCs/>
              </w:rPr>
              <w:t>10 000,00</w:t>
            </w:r>
          </w:p>
        </w:tc>
      </w:tr>
      <w:tr w:rsidR="006E3EC6" w:rsidRPr="009A7203" w:rsidTr="006E3EC6">
        <w:trPr>
          <w:trHeight w:val="335"/>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182 1 05 02010 02 0000 110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Единый налог на вмененный доход для отдельных видов деятельности</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10 000,00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10 000,00</w:t>
            </w:r>
          </w:p>
        </w:tc>
      </w:tr>
      <w:tr w:rsidR="006E3EC6" w:rsidRPr="009A7203" w:rsidTr="006E3EC6">
        <w:trPr>
          <w:trHeight w:val="174"/>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000  1 05 03000 01 0000 110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i/>
                <w:iCs/>
              </w:rPr>
            </w:pPr>
            <w:r w:rsidRPr="009A7203">
              <w:rPr>
                <w:b/>
                <w:bCs/>
                <w:i/>
                <w:iCs/>
              </w:rPr>
              <w:t>Единый сельскохозяйственный налог</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105 000,00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105 000,00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105 000,00</w:t>
            </w:r>
          </w:p>
        </w:tc>
      </w:tr>
      <w:tr w:rsidR="006E3EC6" w:rsidRPr="009A7203" w:rsidTr="006E3EC6">
        <w:trPr>
          <w:trHeight w:val="167"/>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000 1 05 03010 01 0000 110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i/>
                <w:iCs/>
              </w:rPr>
            </w:pPr>
            <w:r w:rsidRPr="009A7203">
              <w:rPr>
                <w:i/>
                <w:iCs/>
              </w:rPr>
              <w:t>Единый сельскохозяйственный налог</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105 000,00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105 000,00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105 000,00</w:t>
            </w:r>
          </w:p>
        </w:tc>
      </w:tr>
      <w:tr w:rsidR="006E3EC6" w:rsidRPr="009A7203" w:rsidTr="006E3EC6">
        <w:trPr>
          <w:trHeight w:val="167"/>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182 1 05 03010 01 0000 110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Единый сельскохозяйственный налог</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105 000,00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105 000,00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105 000,00</w:t>
            </w:r>
          </w:p>
        </w:tc>
      </w:tr>
      <w:tr w:rsidR="006E3EC6" w:rsidRPr="009A7203" w:rsidTr="006E3EC6">
        <w:trPr>
          <w:trHeight w:val="348"/>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000 1 05 04000 02 0000 110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i/>
                <w:iCs/>
              </w:rPr>
            </w:pPr>
            <w:r w:rsidRPr="009A7203">
              <w:rPr>
                <w:b/>
                <w:bCs/>
                <w:i/>
                <w:iCs/>
              </w:rPr>
              <w:t>Налог, взимаемый в связи с применением патентной системы налогообложения</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1 000 000,00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1 000 000,00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b/>
                <w:bCs/>
                <w:i/>
                <w:iCs/>
              </w:rPr>
            </w:pPr>
            <w:r w:rsidRPr="009A7203">
              <w:rPr>
                <w:b/>
                <w:bCs/>
                <w:i/>
                <w:iCs/>
              </w:rPr>
              <w:t>1 000 000,00</w:t>
            </w:r>
          </w:p>
        </w:tc>
      </w:tr>
      <w:tr w:rsidR="006E3EC6" w:rsidRPr="009A7203" w:rsidTr="006E3EC6">
        <w:trPr>
          <w:trHeight w:val="375"/>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182 1 05 04020 02 0000 110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Налог, взимаемый в связи с применением патентной системы налогообложения, зачисляемый в бюджеты муниципальных районов</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1 000 000,00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1 000 000,00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1 000 000,00</w:t>
            </w:r>
          </w:p>
        </w:tc>
      </w:tr>
      <w:tr w:rsidR="006E3EC6" w:rsidRPr="009A7203" w:rsidTr="006E3EC6">
        <w:trPr>
          <w:trHeight w:val="335"/>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000 1 07 00000 00 0000 110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rPr>
            </w:pPr>
            <w:r w:rsidRPr="009A7203">
              <w:rPr>
                <w:b/>
                <w:bCs/>
              </w:rPr>
              <w:t>НАЛОГИ, СБОРЫ И РЕГУЛЯРНЫЕ ПЛАТЕЖИ ЗА ПОЛЬЗОВАНИЕ ПРИРОДНЫМИ РЕСУРСАМИ</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1 600 000,00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1 600 000,00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b/>
                <w:bCs/>
              </w:rPr>
            </w:pPr>
            <w:r w:rsidRPr="009A7203">
              <w:rPr>
                <w:b/>
                <w:bCs/>
              </w:rPr>
              <w:t>1 600 000,00</w:t>
            </w:r>
          </w:p>
        </w:tc>
      </w:tr>
      <w:tr w:rsidR="006E3EC6" w:rsidRPr="009A7203" w:rsidTr="006E3EC6">
        <w:trPr>
          <w:trHeight w:val="174"/>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000 1 07 01000 01 0000 110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i/>
                <w:iCs/>
              </w:rPr>
            </w:pPr>
            <w:r w:rsidRPr="009A7203">
              <w:rPr>
                <w:b/>
                <w:bCs/>
                <w:i/>
                <w:iCs/>
              </w:rPr>
              <w:t>Налог на добычу  полезных ископаемых</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1 600 000,00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1 600 000,00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b/>
                <w:bCs/>
                <w:i/>
                <w:iCs/>
              </w:rPr>
            </w:pPr>
            <w:r w:rsidRPr="009A7203">
              <w:rPr>
                <w:b/>
                <w:bCs/>
                <w:i/>
                <w:iCs/>
              </w:rPr>
              <w:t>1 600 000,00</w:t>
            </w:r>
          </w:p>
        </w:tc>
      </w:tr>
      <w:tr w:rsidR="006E3EC6" w:rsidRPr="009A7203" w:rsidTr="006E3EC6">
        <w:trPr>
          <w:trHeight w:val="238"/>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000 1 07 01020 01 0000 110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i/>
                <w:iCs/>
              </w:rPr>
            </w:pPr>
            <w:r w:rsidRPr="009A7203">
              <w:rPr>
                <w:i/>
                <w:iCs/>
              </w:rPr>
              <w:t>Налог на добычу общераспространенных полезных ископаемых</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1 600 000,00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1 600 000,00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i/>
                <w:iCs/>
              </w:rPr>
            </w:pPr>
            <w:r w:rsidRPr="009A7203">
              <w:rPr>
                <w:i/>
                <w:iCs/>
              </w:rPr>
              <w:t>1 600 000,00</w:t>
            </w:r>
          </w:p>
        </w:tc>
      </w:tr>
      <w:tr w:rsidR="006E3EC6" w:rsidRPr="009A7203" w:rsidTr="006E3EC6">
        <w:trPr>
          <w:trHeight w:val="246"/>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182 1 07 01020 01 0000 110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Налог на добычу общераспространенных полезных ископаемых</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1 600 000,00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1 600 000,00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1 600 000,00</w:t>
            </w:r>
          </w:p>
        </w:tc>
      </w:tr>
      <w:tr w:rsidR="006E3EC6" w:rsidRPr="009A7203" w:rsidTr="006E3EC6">
        <w:trPr>
          <w:trHeight w:val="246"/>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000 1 08 00000 00 0000 000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rPr>
            </w:pPr>
            <w:r w:rsidRPr="009A7203">
              <w:rPr>
                <w:b/>
                <w:bCs/>
              </w:rPr>
              <w:t>ГОСУДАРСТВЕННАЯ ПОШЛИНА</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2 600 000,00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2 600 000,00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b/>
                <w:bCs/>
                <w:i/>
                <w:iCs/>
              </w:rPr>
            </w:pPr>
            <w:r w:rsidRPr="009A7203">
              <w:rPr>
                <w:b/>
                <w:bCs/>
                <w:i/>
                <w:iCs/>
              </w:rPr>
              <w:t>2 600 000,00</w:t>
            </w:r>
          </w:p>
        </w:tc>
      </w:tr>
      <w:tr w:rsidR="006E3EC6" w:rsidRPr="009A7203" w:rsidTr="006E3EC6">
        <w:trPr>
          <w:trHeight w:val="386"/>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000 1 08 03000 01 0000 110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i/>
                <w:iCs/>
              </w:rPr>
            </w:pPr>
            <w:r w:rsidRPr="009A7203">
              <w:rPr>
                <w:b/>
                <w:bCs/>
                <w:i/>
                <w:iCs/>
              </w:rPr>
              <w:t>Государственная пошлина по делам, рассматриваемым в судах общей юрисдикции, мировыми судьями</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2 600 000,00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2 600 000,00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b/>
                <w:bCs/>
                <w:i/>
                <w:iCs/>
              </w:rPr>
            </w:pPr>
            <w:r w:rsidRPr="009A7203">
              <w:rPr>
                <w:b/>
                <w:bCs/>
                <w:i/>
                <w:iCs/>
              </w:rPr>
              <w:t>2 600 000,00</w:t>
            </w:r>
          </w:p>
        </w:tc>
      </w:tr>
      <w:tr w:rsidR="006E3EC6" w:rsidRPr="009A7203" w:rsidTr="006E3EC6">
        <w:trPr>
          <w:trHeight w:val="502"/>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000 1 08 03010 01 0000 110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i/>
                <w:iCs/>
              </w:rPr>
            </w:pPr>
            <w:r w:rsidRPr="009A7203">
              <w:rPr>
                <w:i/>
                <w:iC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2 600 000,00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2 600 000,00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2 600 000,00</w:t>
            </w:r>
          </w:p>
        </w:tc>
      </w:tr>
      <w:tr w:rsidR="006E3EC6" w:rsidRPr="009A7203" w:rsidTr="006E3EC6">
        <w:trPr>
          <w:trHeight w:val="837"/>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182 1 08 03010 01 1000 110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2 600 000,00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2 600 000,00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2 600 000,00</w:t>
            </w:r>
          </w:p>
        </w:tc>
      </w:tr>
      <w:tr w:rsidR="006E3EC6" w:rsidRPr="009A7203" w:rsidTr="006E3EC6">
        <w:trPr>
          <w:trHeight w:val="502"/>
        </w:trPr>
        <w:tc>
          <w:tcPr>
            <w:tcW w:w="3134"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b/>
                <w:bCs/>
              </w:rPr>
            </w:pPr>
            <w:r w:rsidRPr="009A7203">
              <w:rPr>
                <w:b/>
                <w:bCs/>
              </w:rPr>
              <w:t>000 1 11 00000 00 0000 000</w:t>
            </w:r>
          </w:p>
        </w:tc>
        <w:tc>
          <w:tcPr>
            <w:tcW w:w="6662"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both"/>
              <w:rPr>
                <w:b/>
                <w:bCs/>
              </w:rPr>
            </w:pPr>
            <w:r w:rsidRPr="009A7203">
              <w:rPr>
                <w:b/>
                <w:bCs/>
              </w:rPr>
              <w:t>ДОХОДЫ ОТ ИСПОЛЬЗОВАНИЯ ИМУЩЕСТВА, НАХОДЯЩЕГОСЯ В ГОСУДАРСТВЕННОЙ И МУНИЦИПАЛЬНОЙ СОБСТВЕННОСТИ</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3 484 485,05</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3 081 300,00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3 081 300,00</w:t>
            </w:r>
          </w:p>
        </w:tc>
      </w:tr>
      <w:tr w:rsidR="006E3EC6" w:rsidRPr="009A7203" w:rsidTr="006E3EC6">
        <w:trPr>
          <w:trHeight w:val="1043"/>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000 1 11 05000 00 0000 120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i/>
                <w:iCs/>
              </w:rPr>
            </w:pPr>
            <w:r w:rsidRPr="009A7203">
              <w:rPr>
                <w:b/>
                <w:bCs/>
                <w:i/>
                <w:i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3 104 485,05</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2 701 300,00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2 701 300,00</w:t>
            </w:r>
          </w:p>
        </w:tc>
      </w:tr>
      <w:tr w:rsidR="006E3EC6" w:rsidRPr="009A7203" w:rsidTr="006E3EC6">
        <w:trPr>
          <w:trHeight w:val="695"/>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000 1 11 05010 00 0000 120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i/>
                <w:iCs/>
              </w:rPr>
            </w:pPr>
            <w:r w:rsidRPr="009A7203">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2 600 000,00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2 199 200,00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b/>
                <w:bCs/>
                <w:i/>
                <w:iCs/>
              </w:rPr>
            </w:pPr>
            <w:r w:rsidRPr="009A7203">
              <w:rPr>
                <w:b/>
                <w:bCs/>
                <w:i/>
                <w:iCs/>
              </w:rPr>
              <w:t>2 199 200,00</w:t>
            </w:r>
          </w:p>
        </w:tc>
      </w:tr>
      <w:tr w:rsidR="006E3EC6" w:rsidRPr="009A7203" w:rsidTr="006E3EC6">
        <w:trPr>
          <w:trHeight w:val="90"/>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000 1 11 05013 05 0000 120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1 400 000,00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1 289 200,00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i/>
                <w:iCs/>
              </w:rPr>
            </w:pPr>
            <w:r w:rsidRPr="009A7203">
              <w:rPr>
                <w:i/>
                <w:iCs/>
              </w:rPr>
              <w:t>1 289 200,00</w:t>
            </w:r>
          </w:p>
        </w:tc>
      </w:tr>
      <w:tr w:rsidR="006E3EC6" w:rsidRPr="009A7203" w:rsidTr="006E3EC6">
        <w:trPr>
          <w:trHeight w:val="1004"/>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050 1 11 05013 05 0000 120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1 400 000,00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1 289 200,00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1 289 200,00</w:t>
            </w:r>
          </w:p>
        </w:tc>
      </w:tr>
      <w:tr w:rsidR="006E3EC6" w:rsidRPr="009A7203" w:rsidTr="006E3EC6">
        <w:trPr>
          <w:trHeight w:val="837"/>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000 1 11 05013 13 0000 120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1 200 000,00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910 000,00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i/>
                <w:iCs/>
              </w:rPr>
            </w:pPr>
            <w:r w:rsidRPr="009A7203">
              <w:rPr>
                <w:i/>
                <w:iCs/>
              </w:rPr>
              <w:t>910 000,00</w:t>
            </w:r>
          </w:p>
        </w:tc>
      </w:tr>
      <w:tr w:rsidR="006E3EC6" w:rsidRPr="009A7203" w:rsidTr="006E3EC6">
        <w:trPr>
          <w:trHeight w:val="837"/>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050 1 11 05013 13 0000 120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1 200 000,00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910 000,00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910 000,00</w:t>
            </w:r>
          </w:p>
        </w:tc>
      </w:tr>
      <w:tr w:rsidR="006E3EC6" w:rsidRPr="009A7203" w:rsidTr="006E3EC6">
        <w:trPr>
          <w:trHeight w:val="869"/>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000 1 11 05020 00 0000 120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232 100,00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232 100,00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232 100,00</w:t>
            </w:r>
          </w:p>
        </w:tc>
      </w:tr>
      <w:tr w:rsidR="006E3EC6" w:rsidRPr="009A7203" w:rsidTr="006E3EC6">
        <w:trPr>
          <w:trHeight w:val="90"/>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000 1 11 05025 05 0000 120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232 100,00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232 100,00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232 100,00</w:t>
            </w:r>
          </w:p>
        </w:tc>
      </w:tr>
      <w:tr w:rsidR="006E3EC6" w:rsidRPr="009A7203" w:rsidTr="006E3EC6">
        <w:trPr>
          <w:trHeight w:val="90"/>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050 1 11 05025 05 0000 120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232 100,00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232 100,00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232 100,00</w:t>
            </w:r>
          </w:p>
        </w:tc>
      </w:tr>
      <w:tr w:rsidR="006E3EC6" w:rsidRPr="009A7203" w:rsidTr="006E3EC6">
        <w:trPr>
          <w:trHeight w:val="521"/>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000 1 11 05070 00 0000 120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Доходы от сдачи в аренду имущества, составляющего государственную ( муниципальную) казну ( за исключением земельных участков)</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270 000,00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270 000,00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b/>
                <w:bCs/>
                <w:i/>
                <w:iCs/>
              </w:rPr>
            </w:pPr>
            <w:r w:rsidRPr="009A7203">
              <w:rPr>
                <w:b/>
                <w:bCs/>
                <w:i/>
                <w:iCs/>
              </w:rPr>
              <w:t>270 000,00</w:t>
            </w:r>
          </w:p>
        </w:tc>
      </w:tr>
      <w:tr w:rsidR="006E3EC6" w:rsidRPr="009A7203" w:rsidTr="006E3EC6">
        <w:trPr>
          <w:trHeight w:val="335"/>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000 1 11 05075 05 0000 120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Доходы от сдачи в аренду имущества, составляющего казну муниципальных районов ( за исключением земельных участков)</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270 000,00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270 000,00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i/>
                <w:iCs/>
              </w:rPr>
            </w:pPr>
            <w:r w:rsidRPr="009A7203">
              <w:rPr>
                <w:i/>
                <w:iCs/>
              </w:rPr>
              <w:t>270 000,00</w:t>
            </w:r>
          </w:p>
        </w:tc>
      </w:tr>
      <w:tr w:rsidR="006E3EC6" w:rsidRPr="009A7203" w:rsidTr="006E3EC6">
        <w:trPr>
          <w:trHeight w:val="335"/>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050 1 11 05075 05 0000 120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Доходы от сдачи в аренду имущества, составляющего казну муниципальных районов ( за исключением земельных участков)</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270 000,00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270 000,00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270 000,00</w:t>
            </w:r>
          </w:p>
        </w:tc>
      </w:tr>
      <w:tr w:rsidR="006E3EC6" w:rsidRPr="009A7203" w:rsidTr="006E3EC6">
        <w:trPr>
          <w:trHeight w:val="1558"/>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000 1 11 05313 00 0000 120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2 385,05</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0,00</w:t>
            </w:r>
          </w:p>
        </w:tc>
      </w:tr>
      <w:tr w:rsidR="006E3EC6" w:rsidRPr="009A7203" w:rsidTr="006E3EC6">
        <w:trPr>
          <w:trHeight w:val="90"/>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000 1 11 05313 05 0000 120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2 385,05</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0,00</w:t>
            </w:r>
          </w:p>
        </w:tc>
      </w:tr>
      <w:tr w:rsidR="006E3EC6" w:rsidRPr="009A7203" w:rsidTr="006E3EC6">
        <w:trPr>
          <w:trHeight w:val="90"/>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050 1 11 05313 05 0000 120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2 385,05</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0,00</w:t>
            </w:r>
          </w:p>
        </w:tc>
      </w:tr>
      <w:tr w:rsidR="006E3EC6" w:rsidRPr="009A7203" w:rsidTr="006E3EC6">
        <w:trPr>
          <w:trHeight w:val="1043"/>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000 1 11 09000 00 0000 120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380 000,00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380 000,00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380 000,00</w:t>
            </w:r>
          </w:p>
        </w:tc>
      </w:tr>
      <w:tr w:rsidR="006E3EC6" w:rsidRPr="009A7203" w:rsidTr="006E3EC6">
        <w:trPr>
          <w:trHeight w:val="837"/>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000 1 11 09040 00 0000 120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380 000,00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380 000,00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380 000,00</w:t>
            </w:r>
          </w:p>
        </w:tc>
      </w:tr>
      <w:tr w:rsidR="006E3EC6" w:rsidRPr="009A7203" w:rsidTr="006E3EC6">
        <w:trPr>
          <w:trHeight w:val="843"/>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055 1 11 09045 05 0000 120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9A7203">
              <w:rPr>
                <w:b/>
                <w:bCs/>
                <w:i/>
                <w:iCs/>
              </w:rPr>
              <w:t>)</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380 000,00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380 000,00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380 000,00</w:t>
            </w:r>
          </w:p>
        </w:tc>
      </w:tr>
      <w:tr w:rsidR="006E3EC6" w:rsidRPr="009A7203" w:rsidTr="006E3EC6">
        <w:trPr>
          <w:trHeight w:val="335"/>
        </w:trPr>
        <w:tc>
          <w:tcPr>
            <w:tcW w:w="3134"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b/>
                <w:bCs/>
              </w:rPr>
            </w:pPr>
            <w:r w:rsidRPr="009A7203">
              <w:rPr>
                <w:b/>
                <w:bCs/>
              </w:rPr>
              <w:t>000 1 12 00000 00 0000 000</w:t>
            </w:r>
          </w:p>
        </w:tc>
        <w:tc>
          <w:tcPr>
            <w:tcW w:w="6662"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both"/>
              <w:rPr>
                <w:b/>
                <w:bCs/>
              </w:rPr>
            </w:pPr>
            <w:r w:rsidRPr="009A7203">
              <w:rPr>
                <w:b/>
                <w:bCs/>
              </w:rPr>
              <w:t>ПЛАТЕЖИ ПРИ ПОЛЬЗОВАНИИ ПРИРОДНЫМИ РЕСУРСАМИ</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182 356,88</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189 640,00</w:t>
            </w:r>
          </w:p>
        </w:tc>
        <w:tc>
          <w:tcPr>
            <w:tcW w:w="1843"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rPr>
            </w:pPr>
            <w:r w:rsidRPr="009A7203">
              <w:rPr>
                <w:b/>
                <w:bCs/>
              </w:rPr>
              <w:t>197 230,00</w:t>
            </w:r>
          </w:p>
        </w:tc>
      </w:tr>
      <w:tr w:rsidR="006E3EC6" w:rsidRPr="009A7203" w:rsidTr="006E3EC6">
        <w:trPr>
          <w:trHeight w:val="276"/>
        </w:trPr>
        <w:tc>
          <w:tcPr>
            <w:tcW w:w="3134" w:type="dxa"/>
            <w:vMerge w:val="restart"/>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000 1 12 01000 01 0000 120</w:t>
            </w:r>
          </w:p>
        </w:tc>
        <w:tc>
          <w:tcPr>
            <w:tcW w:w="6662" w:type="dxa"/>
            <w:vMerge w:val="restart"/>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both"/>
              <w:rPr>
                <w:b/>
                <w:bCs/>
                <w:i/>
                <w:iCs/>
              </w:rPr>
            </w:pPr>
            <w:r w:rsidRPr="009A7203">
              <w:rPr>
                <w:b/>
                <w:bCs/>
                <w:i/>
                <w:iCs/>
              </w:rPr>
              <w:t>Плата за негативное воздействие на окружающую среду</w:t>
            </w:r>
          </w:p>
        </w:tc>
        <w:tc>
          <w:tcPr>
            <w:tcW w:w="1858" w:type="dxa"/>
            <w:vMerge w:val="restart"/>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182 356,88</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189 640,00</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197 230,00</w:t>
            </w:r>
          </w:p>
        </w:tc>
      </w:tr>
      <w:tr w:rsidR="006E3EC6" w:rsidRPr="009A7203" w:rsidTr="006E3EC6">
        <w:trPr>
          <w:trHeight w:val="276"/>
        </w:trPr>
        <w:tc>
          <w:tcPr>
            <w:tcW w:w="3134" w:type="dxa"/>
            <w:vMerge/>
            <w:tcBorders>
              <w:top w:val="nil"/>
              <w:left w:val="single" w:sz="8" w:space="0" w:color="auto"/>
              <w:bottom w:val="single" w:sz="4" w:space="0" w:color="auto"/>
              <w:right w:val="single" w:sz="4" w:space="0" w:color="auto"/>
            </w:tcBorders>
            <w:vAlign w:val="center"/>
            <w:hideMark/>
          </w:tcPr>
          <w:p w:rsidR="006E3EC6" w:rsidRPr="009A7203" w:rsidRDefault="006E3EC6" w:rsidP="006E3EC6">
            <w:pPr>
              <w:rPr>
                <w:b/>
                <w:bCs/>
                <w:i/>
                <w:iCs/>
              </w:rPr>
            </w:pPr>
          </w:p>
        </w:tc>
        <w:tc>
          <w:tcPr>
            <w:tcW w:w="6662" w:type="dxa"/>
            <w:vMerge/>
            <w:tcBorders>
              <w:top w:val="nil"/>
              <w:left w:val="single" w:sz="4" w:space="0" w:color="auto"/>
              <w:bottom w:val="single" w:sz="4" w:space="0" w:color="auto"/>
              <w:right w:val="single" w:sz="4" w:space="0" w:color="auto"/>
            </w:tcBorders>
            <w:vAlign w:val="center"/>
            <w:hideMark/>
          </w:tcPr>
          <w:p w:rsidR="006E3EC6" w:rsidRPr="009A7203" w:rsidRDefault="006E3EC6" w:rsidP="006E3EC6">
            <w:pPr>
              <w:rPr>
                <w:b/>
                <w:bCs/>
                <w:i/>
                <w:iCs/>
              </w:rPr>
            </w:pPr>
          </w:p>
        </w:tc>
        <w:tc>
          <w:tcPr>
            <w:tcW w:w="1858" w:type="dxa"/>
            <w:vMerge/>
            <w:tcBorders>
              <w:top w:val="nil"/>
              <w:left w:val="single" w:sz="4" w:space="0" w:color="auto"/>
              <w:bottom w:val="single" w:sz="4" w:space="0" w:color="auto"/>
              <w:right w:val="single" w:sz="4" w:space="0" w:color="auto"/>
            </w:tcBorders>
            <w:vAlign w:val="center"/>
            <w:hideMark/>
          </w:tcPr>
          <w:p w:rsidR="006E3EC6" w:rsidRPr="009A7203" w:rsidRDefault="006E3EC6" w:rsidP="006E3EC6">
            <w:pPr>
              <w:rPr>
                <w:b/>
                <w:bCs/>
                <w:i/>
                <w:iCs/>
              </w:rPr>
            </w:pPr>
          </w:p>
        </w:tc>
        <w:tc>
          <w:tcPr>
            <w:tcW w:w="1843" w:type="dxa"/>
            <w:vMerge/>
            <w:tcBorders>
              <w:top w:val="nil"/>
              <w:left w:val="single" w:sz="4" w:space="0" w:color="auto"/>
              <w:bottom w:val="single" w:sz="4" w:space="0" w:color="auto"/>
              <w:right w:val="single" w:sz="4" w:space="0" w:color="auto"/>
            </w:tcBorders>
            <w:vAlign w:val="center"/>
            <w:hideMark/>
          </w:tcPr>
          <w:p w:rsidR="006E3EC6" w:rsidRPr="009A7203" w:rsidRDefault="006E3EC6" w:rsidP="006E3EC6">
            <w:pPr>
              <w:rPr>
                <w:b/>
                <w:bCs/>
                <w:i/>
                <w:iCs/>
              </w:rPr>
            </w:pPr>
          </w:p>
        </w:tc>
        <w:tc>
          <w:tcPr>
            <w:tcW w:w="1843" w:type="dxa"/>
            <w:vMerge/>
            <w:tcBorders>
              <w:top w:val="nil"/>
              <w:left w:val="single" w:sz="4" w:space="0" w:color="auto"/>
              <w:bottom w:val="single" w:sz="4" w:space="0" w:color="auto"/>
              <w:right w:val="single" w:sz="4" w:space="0" w:color="auto"/>
            </w:tcBorders>
            <w:vAlign w:val="center"/>
            <w:hideMark/>
          </w:tcPr>
          <w:p w:rsidR="006E3EC6" w:rsidRPr="009A7203" w:rsidRDefault="006E3EC6" w:rsidP="006E3EC6">
            <w:pPr>
              <w:rPr>
                <w:b/>
                <w:bCs/>
                <w:i/>
                <w:iCs/>
              </w:rPr>
            </w:pPr>
          </w:p>
        </w:tc>
      </w:tr>
      <w:tr w:rsidR="006E3EC6" w:rsidRPr="009A7203" w:rsidTr="006E3EC6">
        <w:trPr>
          <w:trHeight w:val="348"/>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000 1 12 01010 01 6000 120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Плата за выбросы загрязняющих веществ в атмосферный воздух стационарными объектами</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182 350,00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189 640,00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b/>
                <w:bCs/>
                <w:i/>
                <w:iCs/>
              </w:rPr>
            </w:pPr>
            <w:r w:rsidRPr="009A7203">
              <w:rPr>
                <w:b/>
                <w:bCs/>
                <w:i/>
                <w:iCs/>
              </w:rPr>
              <w:t>197 230,00</w:t>
            </w:r>
          </w:p>
        </w:tc>
      </w:tr>
      <w:tr w:rsidR="006E3EC6" w:rsidRPr="009A7203" w:rsidTr="006E3EC6">
        <w:trPr>
          <w:trHeight w:val="335"/>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048 1 12 01010 01 6000 120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Плата за выбросы загрязняющих веществ в атмосферный воздух стационарными объектами</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182 350,00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189 640,00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197 230,00</w:t>
            </w:r>
          </w:p>
        </w:tc>
      </w:tr>
      <w:tr w:rsidR="006E3EC6" w:rsidRPr="009A7203" w:rsidTr="006E3EC6">
        <w:trPr>
          <w:trHeight w:val="174"/>
        </w:trPr>
        <w:tc>
          <w:tcPr>
            <w:tcW w:w="3134"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000 1 12 01040 01 0000 120</w:t>
            </w:r>
          </w:p>
        </w:tc>
        <w:tc>
          <w:tcPr>
            <w:tcW w:w="6662" w:type="dxa"/>
            <w:tcBorders>
              <w:top w:val="nil"/>
              <w:left w:val="nil"/>
              <w:bottom w:val="nil"/>
              <w:right w:val="nil"/>
            </w:tcBorders>
            <w:shd w:val="clear" w:color="auto" w:fill="auto"/>
            <w:noWrap/>
            <w:vAlign w:val="bottom"/>
            <w:hideMark/>
          </w:tcPr>
          <w:p w:rsidR="006E3EC6" w:rsidRPr="009A7203" w:rsidRDefault="006E3EC6" w:rsidP="006E3EC6">
            <w:pPr>
              <w:jc w:val="both"/>
              <w:rPr>
                <w:b/>
                <w:bCs/>
                <w:i/>
                <w:iCs/>
              </w:rPr>
            </w:pPr>
            <w:r w:rsidRPr="009A7203">
              <w:rPr>
                <w:b/>
                <w:bCs/>
                <w:i/>
                <w:iCs/>
              </w:rPr>
              <w:t>Плата за размещение отходов производства и потребления</w:t>
            </w:r>
          </w:p>
        </w:tc>
        <w:tc>
          <w:tcPr>
            <w:tcW w:w="1858"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6,88</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0,00</w:t>
            </w:r>
          </w:p>
        </w:tc>
      </w:tr>
      <w:tr w:rsidR="006E3EC6" w:rsidRPr="009A7203" w:rsidTr="006E3EC6">
        <w:trPr>
          <w:trHeight w:val="167"/>
        </w:trPr>
        <w:tc>
          <w:tcPr>
            <w:tcW w:w="3134"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r w:rsidRPr="009A7203">
              <w:t>048 1 12 01041 01 0000 120</w:t>
            </w:r>
          </w:p>
        </w:tc>
        <w:tc>
          <w:tcPr>
            <w:tcW w:w="6662" w:type="dxa"/>
            <w:tcBorders>
              <w:top w:val="single" w:sz="4" w:space="0" w:color="auto"/>
              <w:left w:val="nil"/>
              <w:bottom w:val="single" w:sz="4" w:space="0" w:color="auto"/>
              <w:right w:val="single" w:sz="4" w:space="0" w:color="auto"/>
            </w:tcBorders>
            <w:shd w:val="clear" w:color="auto" w:fill="auto"/>
            <w:hideMark/>
          </w:tcPr>
          <w:p w:rsidR="006E3EC6" w:rsidRPr="009A7203" w:rsidRDefault="006E3EC6" w:rsidP="006E3EC6">
            <w:r w:rsidRPr="009A7203">
              <w:t>Плата за размещение отходов производства</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6,88</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0,00</w:t>
            </w:r>
          </w:p>
        </w:tc>
        <w:tc>
          <w:tcPr>
            <w:tcW w:w="1843" w:type="dxa"/>
            <w:tcBorders>
              <w:top w:val="nil"/>
              <w:left w:val="nil"/>
              <w:bottom w:val="single" w:sz="4" w:space="0" w:color="auto"/>
              <w:right w:val="nil"/>
            </w:tcBorders>
            <w:shd w:val="clear" w:color="auto" w:fill="auto"/>
            <w:hideMark/>
          </w:tcPr>
          <w:p w:rsidR="006E3EC6" w:rsidRPr="009A7203" w:rsidRDefault="006E3EC6" w:rsidP="006E3EC6">
            <w:pPr>
              <w:jc w:val="center"/>
            </w:pPr>
            <w:r w:rsidRPr="009A7203">
              <w:t>0,00</w:t>
            </w:r>
          </w:p>
        </w:tc>
      </w:tr>
      <w:tr w:rsidR="006E3EC6" w:rsidRPr="009A7203" w:rsidTr="006E3EC6">
        <w:trPr>
          <w:trHeight w:val="335"/>
        </w:trPr>
        <w:tc>
          <w:tcPr>
            <w:tcW w:w="3134"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b/>
                <w:bCs/>
              </w:rPr>
            </w:pPr>
            <w:r w:rsidRPr="009A7203">
              <w:rPr>
                <w:b/>
                <w:bCs/>
              </w:rPr>
              <w:t>000 1 13 00000 00 0000 000</w:t>
            </w:r>
          </w:p>
        </w:tc>
        <w:tc>
          <w:tcPr>
            <w:tcW w:w="6662"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both"/>
              <w:rPr>
                <w:b/>
                <w:bCs/>
              </w:rPr>
            </w:pPr>
            <w:r w:rsidRPr="009A7203">
              <w:rPr>
                <w:b/>
                <w:bCs/>
              </w:rPr>
              <w:t>ДОХОДЫ ОТ ОКАЗАНИЯ ПЛАТНЫХ УСЛУГ И КОМПЕНСАЦИИ ЗАТРАТ ГОСУДАРСТВА</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7 909 255,70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7 789 888,00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7 661 983,00</w:t>
            </w:r>
          </w:p>
        </w:tc>
      </w:tr>
      <w:tr w:rsidR="006E3EC6" w:rsidRPr="009A7203" w:rsidTr="006E3EC6">
        <w:trPr>
          <w:trHeight w:val="174"/>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 xml:space="preserve">000 1 13 01000 00 0000 130 </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i/>
                <w:iCs/>
              </w:rPr>
            </w:pPr>
            <w:r w:rsidRPr="009A7203">
              <w:rPr>
                <w:b/>
                <w:bCs/>
                <w:i/>
                <w:iCs/>
              </w:rPr>
              <w:t xml:space="preserve">Доходы от оказания платных услуг (работ) </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i/>
                <w:iCs/>
              </w:rPr>
            </w:pPr>
            <w:r w:rsidRPr="009A7203">
              <w:rPr>
                <w:b/>
                <w:bCs/>
                <w:i/>
                <w:iCs/>
              </w:rPr>
              <w:t>7 867 620,00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i/>
                <w:iCs/>
              </w:rPr>
            </w:pPr>
            <w:r w:rsidRPr="009A7203">
              <w:rPr>
                <w:b/>
                <w:bCs/>
                <w:i/>
                <w:iCs/>
              </w:rPr>
              <w:t>7 789 888,00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i/>
                <w:iCs/>
              </w:rPr>
            </w:pPr>
            <w:r w:rsidRPr="009A7203">
              <w:rPr>
                <w:b/>
                <w:bCs/>
                <w:i/>
                <w:iCs/>
              </w:rPr>
              <w:t>7 661 983,00</w:t>
            </w:r>
          </w:p>
        </w:tc>
      </w:tr>
      <w:tr w:rsidR="006E3EC6" w:rsidRPr="009A7203" w:rsidTr="006E3EC6">
        <w:trPr>
          <w:trHeight w:val="167"/>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000 1 13 01990 00 0000 130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Прочие доходы от оказания платных услуг (работ)</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7 867 620,00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7 789 888,00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i/>
                <w:iCs/>
              </w:rPr>
            </w:pPr>
            <w:r w:rsidRPr="009A7203">
              <w:rPr>
                <w:i/>
                <w:iCs/>
              </w:rPr>
              <w:t>7 661 983,00</w:t>
            </w:r>
          </w:p>
        </w:tc>
      </w:tr>
      <w:tr w:rsidR="006E3EC6" w:rsidRPr="009A7203" w:rsidTr="006E3EC6">
        <w:trPr>
          <w:trHeight w:val="335"/>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000 1 13 01995 05 0000 130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 xml:space="preserve">Прочие доходы от оказания платных услуг (работ) получателями средств бюджетов муниципальных районов </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7 867 620,00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7 789 888,00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7 661 983,00</w:t>
            </w:r>
          </w:p>
        </w:tc>
      </w:tr>
      <w:tr w:rsidR="006E3EC6" w:rsidRPr="009A7203" w:rsidTr="006E3EC6">
        <w:trPr>
          <w:trHeight w:val="669"/>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052 1 13 01995 05 0001 130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 xml:space="preserve">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 </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6 794 820,00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6 722 088,00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6 594 183,00</w:t>
            </w:r>
          </w:p>
        </w:tc>
      </w:tr>
      <w:tr w:rsidR="006E3EC6" w:rsidRPr="009A7203" w:rsidTr="006E3EC6">
        <w:trPr>
          <w:trHeight w:val="502"/>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052 1 13 01995 05 0002 130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 xml:space="preserve">Прочие доходы от оказания платных услуг (работ) получателями средств бюджетов муниципальных районов (прочие доходы от оказания платных услуг) </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217 800,00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217 800,00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217 800,00</w:t>
            </w:r>
          </w:p>
        </w:tc>
      </w:tr>
      <w:tr w:rsidR="006E3EC6" w:rsidRPr="009A7203" w:rsidTr="006E3EC6">
        <w:trPr>
          <w:trHeight w:val="335"/>
        </w:trPr>
        <w:tc>
          <w:tcPr>
            <w:tcW w:w="3134"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054 1 13 01995 05 0011 130</w:t>
            </w:r>
          </w:p>
        </w:tc>
        <w:tc>
          <w:tcPr>
            <w:tcW w:w="6662" w:type="dxa"/>
            <w:tcBorders>
              <w:top w:val="nil"/>
              <w:left w:val="nil"/>
              <w:bottom w:val="single" w:sz="4" w:space="0" w:color="auto"/>
              <w:right w:val="single" w:sz="4" w:space="0" w:color="auto"/>
            </w:tcBorders>
            <w:shd w:val="clear" w:color="000000" w:fill="FFFFFF"/>
            <w:hideMark/>
          </w:tcPr>
          <w:p w:rsidR="006E3EC6" w:rsidRPr="009A7203" w:rsidRDefault="006E3EC6" w:rsidP="006E3EC6">
            <w:r w:rsidRPr="009A7203">
              <w:t>Прочие доходы от оказания платных услуг (работ) получателями средств бюджетов муниципальных районов (МКУ ГДК)</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100 000,00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100 000,00</w:t>
            </w:r>
          </w:p>
        </w:tc>
        <w:tc>
          <w:tcPr>
            <w:tcW w:w="1843"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100 000,00</w:t>
            </w:r>
          </w:p>
        </w:tc>
      </w:tr>
      <w:tr w:rsidR="006E3EC6" w:rsidRPr="009A7203" w:rsidTr="006E3EC6">
        <w:trPr>
          <w:trHeight w:val="496"/>
        </w:trPr>
        <w:tc>
          <w:tcPr>
            <w:tcW w:w="3134"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054 1 13 01995 05 0010 130</w:t>
            </w:r>
          </w:p>
        </w:tc>
        <w:tc>
          <w:tcPr>
            <w:tcW w:w="6662" w:type="dxa"/>
            <w:tcBorders>
              <w:top w:val="nil"/>
              <w:left w:val="nil"/>
              <w:bottom w:val="single" w:sz="4" w:space="0" w:color="auto"/>
              <w:right w:val="single" w:sz="4" w:space="0" w:color="auto"/>
            </w:tcBorders>
            <w:shd w:val="clear" w:color="000000" w:fill="FFFFFF"/>
            <w:hideMark/>
          </w:tcPr>
          <w:p w:rsidR="006E3EC6" w:rsidRPr="009A7203" w:rsidRDefault="006E3EC6" w:rsidP="006E3EC6">
            <w:r w:rsidRPr="009A7203">
              <w:t>Прочие доходы от оказания платных услуг (работ) получателями средств бюджетов муниципальных районов (МКУ ГДК - показ кинофильмов)</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750 000,00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750 000,00</w:t>
            </w:r>
          </w:p>
        </w:tc>
        <w:tc>
          <w:tcPr>
            <w:tcW w:w="1843"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750 000,00</w:t>
            </w:r>
          </w:p>
        </w:tc>
      </w:tr>
      <w:tr w:rsidR="006E3EC6" w:rsidRPr="009A7203" w:rsidTr="006E3EC6">
        <w:trPr>
          <w:trHeight w:val="547"/>
        </w:trPr>
        <w:tc>
          <w:tcPr>
            <w:tcW w:w="3134"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054 1 13 01995 05 0014 130</w:t>
            </w:r>
          </w:p>
        </w:tc>
        <w:tc>
          <w:tcPr>
            <w:tcW w:w="6662" w:type="dxa"/>
            <w:tcBorders>
              <w:top w:val="nil"/>
              <w:left w:val="nil"/>
              <w:bottom w:val="single" w:sz="4" w:space="0" w:color="auto"/>
              <w:right w:val="single" w:sz="4" w:space="0" w:color="auto"/>
            </w:tcBorders>
            <w:shd w:val="clear" w:color="000000" w:fill="FFFFFF"/>
            <w:hideMark/>
          </w:tcPr>
          <w:p w:rsidR="006E3EC6" w:rsidRPr="009A7203" w:rsidRDefault="006E3EC6" w:rsidP="006E3EC6">
            <w:r w:rsidRPr="009A7203">
              <w:t>Прочие доходы от оказания платных услуг (работ) получателями средств бюджетов муниципальных районов (МКУК "Городская библиотека" - Пушкинская карта)</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5 000,00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0,00</w:t>
            </w:r>
          </w:p>
        </w:tc>
        <w:tc>
          <w:tcPr>
            <w:tcW w:w="1843" w:type="dxa"/>
            <w:tcBorders>
              <w:top w:val="nil"/>
              <w:left w:val="nil"/>
              <w:bottom w:val="single" w:sz="4" w:space="0" w:color="auto"/>
              <w:right w:val="nil"/>
            </w:tcBorders>
            <w:shd w:val="clear" w:color="000000" w:fill="FFFFFF"/>
            <w:hideMark/>
          </w:tcPr>
          <w:p w:rsidR="006E3EC6" w:rsidRPr="009A7203" w:rsidRDefault="006E3EC6" w:rsidP="006E3EC6">
            <w:pPr>
              <w:jc w:val="center"/>
            </w:pPr>
            <w:r w:rsidRPr="009A7203">
              <w:t>0,00</w:t>
            </w:r>
          </w:p>
        </w:tc>
      </w:tr>
      <w:tr w:rsidR="006E3EC6" w:rsidRPr="009A7203" w:rsidTr="006E3EC6">
        <w:trPr>
          <w:trHeight w:val="174"/>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 xml:space="preserve">000 1 13 02000 00 0000 130 </w:t>
            </w:r>
          </w:p>
        </w:tc>
        <w:tc>
          <w:tcPr>
            <w:tcW w:w="6662" w:type="dxa"/>
            <w:tcBorders>
              <w:top w:val="nil"/>
              <w:left w:val="nil"/>
              <w:bottom w:val="single" w:sz="4" w:space="0" w:color="auto"/>
              <w:right w:val="single" w:sz="4" w:space="0" w:color="auto"/>
            </w:tcBorders>
            <w:shd w:val="clear" w:color="000000" w:fill="FFFFFF"/>
            <w:hideMark/>
          </w:tcPr>
          <w:p w:rsidR="006E3EC6" w:rsidRPr="009A7203" w:rsidRDefault="006E3EC6" w:rsidP="006E3EC6">
            <w:pPr>
              <w:rPr>
                <w:b/>
                <w:bCs/>
                <w:i/>
                <w:iCs/>
              </w:rPr>
            </w:pPr>
            <w:r w:rsidRPr="009A7203">
              <w:rPr>
                <w:b/>
                <w:bCs/>
                <w:i/>
                <w:iCs/>
              </w:rPr>
              <w:t>Доходы от компенсации затрат государства</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i/>
                <w:iCs/>
              </w:rPr>
            </w:pPr>
            <w:r w:rsidRPr="009A7203">
              <w:rPr>
                <w:b/>
                <w:bCs/>
                <w:i/>
                <w:iCs/>
              </w:rPr>
              <w:t>41 635,70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i/>
                <w:iCs/>
              </w:rPr>
            </w:pPr>
            <w:r w:rsidRPr="009A7203">
              <w:rPr>
                <w:b/>
                <w:bCs/>
                <w:i/>
                <w:iCs/>
              </w:rPr>
              <w:t>0,00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i/>
                <w:iCs/>
              </w:rPr>
            </w:pPr>
            <w:r w:rsidRPr="009A7203">
              <w:rPr>
                <w:b/>
                <w:bCs/>
                <w:i/>
                <w:iCs/>
              </w:rPr>
              <w:t>0,00</w:t>
            </w:r>
          </w:p>
        </w:tc>
      </w:tr>
      <w:tr w:rsidR="006E3EC6" w:rsidRPr="009A7203" w:rsidTr="006E3EC6">
        <w:trPr>
          <w:trHeight w:val="167"/>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000 1 13 02990 00 0000 130</w:t>
            </w:r>
          </w:p>
        </w:tc>
        <w:tc>
          <w:tcPr>
            <w:tcW w:w="6662" w:type="dxa"/>
            <w:tcBorders>
              <w:top w:val="nil"/>
              <w:left w:val="nil"/>
              <w:bottom w:val="nil"/>
              <w:right w:val="nil"/>
            </w:tcBorders>
            <w:shd w:val="clear" w:color="auto" w:fill="auto"/>
            <w:noWrap/>
            <w:vAlign w:val="bottom"/>
            <w:hideMark/>
          </w:tcPr>
          <w:p w:rsidR="006E3EC6" w:rsidRPr="009A7203" w:rsidRDefault="006E3EC6" w:rsidP="006E3EC6">
            <w:pPr>
              <w:rPr>
                <w:i/>
                <w:iCs/>
                <w:color w:val="22272F"/>
              </w:rPr>
            </w:pPr>
            <w:r w:rsidRPr="009A7203">
              <w:rPr>
                <w:i/>
                <w:iCs/>
                <w:color w:val="22272F"/>
              </w:rPr>
              <w:t>Прочие доходы от компенсации затрат государства</w:t>
            </w:r>
          </w:p>
        </w:tc>
        <w:tc>
          <w:tcPr>
            <w:tcW w:w="1858" w:type="dxa"/>
            <w:tcBorders>
              <w:top w:val="nil"/>
              <w:left w:val="single" w:sz="4" w:space="0" w:color="auto"/>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41 635,70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0,00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0,00</w:t>
            </w:r>
          </w:p>
        </w:tc>
      </w:tr>
      <w:tr w:rsidR="006E3EC6" w:rsidRPr="009A7203" w:rsidTr="006E3EC6">
        <w:trPr>
          <w:trHeight w:val="335"/>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000 1 13 02995 05 0000 130</w:t>
            </w:r>
          </w:p>
        </w:tc>
        <w:tc>
          <w:tcPr>
            <w:tcW w:w="6662" w:type="dxa"/>
            <w:tcBorders>
              <w:top w:val="single" w:sz="4" w:space="0" w:color="auto"/>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Прочие доходы от компенсации затрат бюджетов муниципальных районов</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41 635,70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0,00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0,00</w:t>
            </w:r>
          </w:p>
        </w:tc>
      </w:tr>
      <w:tr w:rsidR="006E3EC6" w:rsidRPr="009A7203" w:rsidTr="006E3EC6">
        <w:trPr>
          <w:trHeight w:val="354"/>
        </w:trPr>
        <w:tc>
          <w:tcPr>
            <w:tcW w:w="3134"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r w:rsidRPr="009A7203">
              <w:t>050 1 13 02995 05 0003 130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Прочие доходы от компенсации затрат бюджетов муниципальных районов (прочие доходы от компенсации затрат районного бюджета)</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29 883,35</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0,00</w:t>
            </w:r>
          </w:p>
        </w:tc>
        <w:tc>
          <w:tcPr>
            <w:tcW w:w="1843" w:type="dxa"/>
            <w:tcBorders>
              <w:top w:val="nil"/>
              <w:left w:val="nil"/>
              <w:bottom w:val="single" w:sz="4" w:space="0" w:color="auto"/>
              <w:right w:val="nil"/>
            </w:tcBorders>
            <w:shd w:val="clear" w:color="000000" w:fill="FFFFFF"/>
            <w:hideMark/>
          </w:tcPr>
          <w:p w:rsidR="006E3EC6" w:rsidRPr="009A7203" w:rsidRDefault="006E3EC6" w:rsidP="006E3EC6">
            <w:pPr>
              <w:jc w:val="center"/>
            </w:pPr>
            <w:r w:rsidRPr="009A7203">
              <w:t>0,00</w:t>
            </w:r>
          </w:p>
        </w:tc>
      </w:tr>
      <w:tr w:rsidR="006E3EC6" w:rsidRPr="009A7203" w:rsidTr="006E3EC6">
        <w:trPr>
          <w:trHeight w:val="354"/>
        </w:trPr>
        <w:tc>
          <w:tcPr>
            <w:tcW w:w="3134"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center"/>
            </w:pPr>
            <w:r w:rsidRPr="009A7203">
              <w:t>052 1 13 02995 05 0003 130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Прочие доходы от компенсации затрат бюджетов муниципальных районов (прочие доходы от компенсации затрат районного бюджета)</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4 752,35</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0,00</w:t>
            </w:r>
          </w:p>
        </w:tc>
        <w:tc>
          <w:tcPr>
            <w:tcW w:w="1843" w:type="dxa"/>
            <w:tcBorders>
              <w:top w:val="nil"/>
              <w:left w:val="nil"/>
              <w:bottom w:val="single" w:sz="4" w:space="0" w:color="auto"/>
              <w:right w:val="nil"/>
            </w:tcBorders>
            <w:shd w:val="clear" w:color="000000" w:fill="FFFFFF"/>
            <w:hideMark/>
          </w:tcPr>
          <w:p w:rsidR="006E3EC6" w:rsidRPr="009A7203" w:rsidRDefault="006E3EC6" w:rsidP="006E3EC6">
            <w:pPr>
              <w:jc w:val="center"/>
            </w:pPr>
            <w:r w:rsidRPr="009A7203">
              <w:t>0,00</w:t>
            </w:r>
          </w:p>
        </w:tc>
      </w:tr>
      <w:tr w:rsidR="006E3EC6" w:rsidRPr="009A7203" w:rsidTr="006E3EC6">
        <w:trPr>
          <w:trHeight w:val="393"/>
        </w:trPr>
        <w:tc>
          <w:tcPr>
            <w:tcW w:w="3134"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center"/>
            </w:pPr>
            <w:r w:rsidRPr="009A7203">
              <w:t>054 1 13 02995 05 0006 130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Прочие доходы от компенсации затрат бюджетов муниципальных районов (возмещение расходов по актам проверки)</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7 000,00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0,00</w:t>
            </w:r>
          </w:p>
        </w:tc>
        <w:tc>
          <w:tcPr>
            <w:tcW w:w="1843" w:type="dxa"/>
            <w:tcBorders>
              <w:top w:val="nil"/>
              <w:left w:val="nil"/>
              <w:bottom w:val="single" w:sz="4" w:space="0" w:color="auto"/>
              <w:right w:val="nil"/>
            </w:tcBorders>
            <w:shd w:val="clear" w:color="auto" w:fill="auto"/>
            <w:hideMark/>
          </w:tcPr>
          <w:p w:rsidR="006E3EC6" w:rsidRPr="009A7203" w:rsidRDefault="006E3EC6" w:rsidP="006E3EC6">
            <w:pPr>
              <w:jc w:val="center"/>
            </w:pPr>
            <w:r w:rsidRPr="009A7203">
              <w:t>0,00</w:t>
            </w:r>
          </w:p>
        </w:tc>
      </w:tr>
      <w:tr w:rsidR="006E3EC6" w:rsidRPr="009A7203" w:rsidTr="006E3EC6">
        <w:trPr>
          <w:trHeight w:val="335"/>
        </w:trPr>
        <w:tc>
          <w:tcPr>
            <w:tcW w:w="3134"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b/>
                <w:bCs/>
              </w:rPr>
            </w:pPr>
            <w:r w:rsidRPr="009A7203">
              <w:rPr>
                <w:b/>
                <w:bCs/>
              </w:rPr>
              <w:t>000 1 14 00000 00 0000 000</w:t>
            </w:r>
          </w:p>
        </w:tc>
        <w:tc>
          <w:tcPr>
            <w:tcW w:w="6662"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both"/>
              <w:rPr>
                <w:b/>
                <w:bCs/>
              </w:rPr>
            </w:pPr>
            <w:r w:rsidRPr="009A7203">
              <w:rPr>
                <w:b/>
                <w:bCs/>
              </w:rPr>
              <w:t>ДОХОДЫ ОТ ПРОДАЖИ МАТЕРИАЛЬНЫХ И НЕМАТЕРИАЛЬНЫХ АКТИВОВ</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597 982,94</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0,00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0,00</w:t>
            </w:r>
          </w:p>
        </w:tc>
      </w:tr>
      <w:tr w:rsidR="006E3EC6" w:rsidRPr="009A7203" w:rsidTr="006E3EC6">
        <w:trPr>
          <w:trHeight w:val="1043"/>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000 1 14 02000 00 0000 000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i/>
                <w:iCs/>
              </w:rPr>
            </w:pPr>
            <w:r w:rsidRPr="009A7203">
              <w:rPr>
                <w:b/>
                <w:bCs/>
                <w:i/>
                <w:iCs/>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446 120,90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b/>
                <w:bCs/>
                <w:i/>
                <w:iCs/>
              </w:rPr>
            </w:pPr>
            <w:r w:rsidRPr="009A7203">
              <w:rPr>
                <w:b/>
                <w:bCs/>
                <w:i/>
                <w:iCs/>
              </w:rPr>
              <w:t>0,00</w:t>
            </w:r>
          </w:p>
        </w:tc>
      </w:tr>
      <w:tr w:rsidR="006E3EC6" w:rsidRPr="009A7203" w:rsidTr="006E3EC6">
        <w:trPr>
          <w:trHeight w:val="1004"/>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000 1 14 02050 05 0000 410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446 120,90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0,00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0,00</w:t>
            </w:r>
          </w:p>
        </w:tc>
      </w:tr>
      <w:tr w:rsidR="006E3EC6" w:rsidRPr="009A7203" w:rsidTr="006E3EC6">
        <w:trPr>
          <w:trHeight w:val="1004"/>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000 1 14 02053 05 0000 410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 в том числе казенных ), в части реализации основных средств по указанному имуществу</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446 120,90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0,00</w:t>
            </w:r>
          </w:p>
        </w:tc>
      </w:tr>
      <w:tr w:rsidR="006E3EC6" w:rsidRPr="009A7203" w:rsidTr="006E3EC6">
        <w:trPr>
          <w:trHeight w:val="1004"/>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050 1 14 02053 05 0000 410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 в том числе казенных ), в части реализации основных средств по указанному имуществу</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446 120,90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0,00</w:t>
            </w:r>
          </w:p>
        </w:tc>
      </w:tr>
      <w:tr w:rsidR="006E3EC6" w:rsidRPr="009A7203" w:rsidTr="006E3EC6">
        <w:trPr>
          <w:trHeight w:val="407"/>
        </w:trPr>
        <w:tc>
          <w:tcPr>
            <w:tcW w:w="3134"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000 1 14 06000 00 0000 430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Доходы от продажи земельных участков , находящихся в государственной и муниципальной собственности</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151 862,04</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0,00</w:t>
            </w:r>
          </w:p>
        </w:tc>
      </w:tr>
      <w:tr w:rsidR="006E3EC6" w:rsidRPr="009A7203" w:rsidTr="006E3EC6">
        <w:trPr>
          <w:trHeight w:val="637"/>
        </w:trPr>
        <w:tc>
          <w:tcPr>
            <w:tcW w:w="3134"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000 1 14 06013 05 0000 430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139 585,19</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0,00</w:t>
            </w:r>
          </w:p>
        </w:tc>
      </w:tr>
      <w:tr w:rsidR="006E3EC6" w:rsidRPr="009A7203" w:rsidTr="006E3EC6">
        <w:trPr>
          <w:trHeight w:val="689"/>
        </w:trPr>
        <w:tc>
          <w:tcPr>
            <w:tcW w:w="3134"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center"/>
            </w:pPr>
            <w:r w:rsidRPr="009A7203">
              <w:t>050 1 14 06013 05 0000 430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139 585,19</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0,00</w:t>
            </w:r>
          </w:p>
        </w:tc>
        <w:tc>
          <w:tcPr>
            <w:tcW w:w="1843" w:type="dxa"/>
            <w:tcBorders>
              <w:top w:val="nil"/>
              <w:left w:val="nil"/>
              <w:bottom w:val="single" w:sz="4" w:space="0" w:color="auto"/>
              <w:right w:val="nil"/>
            </w:tcBorders>
            <w:shd w:val="clear" w:color="auto" w:fill="auto"/>
            <w:hideMark/>
          </w:tcPr>
          <w:p w:rsidR="006E3EC6" w:rsidRPr="009A7203" w:rsidRDefault="006E3EC6" w:rsidP="006E3EC6">
            <w:pPr>
              <w:jc w:val="center"/>
            </w:pPr>
            <w:r w:rsidRPr="009A7203">
              <w:t>0,00</w:t>
            </w:r>
          </w:p>
        </w:tc>
      </w:tr>
      <w:tr w:rsidR="006E3EC6" w:rsidRPr="009A7203" w:rsidTr="006E3EC6">
        <w:trPr>
          <w:trHeight w:val="515"/>
        </w:trPr>
        <w:tc>
          <w:tcPr>
            <w:tcW w:w="3134"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000 1 14 06013 13 0000 430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12 276,85</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0,00</w:t>
            </w:r>
          </w:p>
        </w:tc>
      </w:tr>
      <w:tr w:rsidR="006E3EC6" w:rsidRPr="009A7203" w:rsidTr="006E3EC6">
        <w:trPr>
          <w:trHeight w:val="509"/>
        </w:trPr>
        <w:tc>
          <w:tcPr>
            <w:tcW w:w="3134"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center"/>
            </w:pPr>
            <w:r w:rsidRPr="009A7203">
              <w:t>050 1 14 06013 13 0000 430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12 276,85</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0,00</w:t>
            </w:r>
          </w:p>
        </w:tc>
        <w:tc>
          <w:tcPr>
            <w:tcW w:w="1843" w:type="dxa"/>
            <w:tcBorders>
              <w:top w:val="nil"/>
              <w:left w:val="nil"/>
              <w:bottom w:val="single" w:sz="4" w:space="0" w:color="auto"/>
              <w:right w:val="nil"/>
            </w:tcBorders>
            <w:shd w:val="clear" w:color="auto" w:fill="auto"/>
            <w:hideMark/>
          </w:tcPr>
          <w:p w:rsidR="006E3EC6" w:rsidRPr="009A7203" w:rsidRDefault="006E3EC6" w:rsidP="006E3EC6">
            <w:pPr>
              <w:jc w:val="center"/>
            </w:pPr>
            <w:r w:rsidRPr="009A7203">
              <w:t>0,00</w:t>
            </w:r>
          </w:p>
        </w:tc>
      </w:tr>
      <w:tr w:rsidR="006E3EC6" w:rsidRPr="009A7203" w:rsidTr="006E3EC6">
        <w:trPr>
          <w:trHeight w:val="167"/>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000 1 16 00000 00 0000 000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rPr>
            </w:pPr>
            <w:r w:rsidRPr="009A7203">
              <w:rPr>
                <w:b/>
                <w:bCs/>
              </w:rPr>
              <w:t>ШТРАФЫ, САНКЦИИ, ВОЗМЕЩЕНИЕ УЩЕРБА</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666 112,23</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476 600,00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466 600,00</w:t>
            </w:r>
          </w:p>
        </w:tc>
      </w:tr>
      <w:tr w:rsidR="006E3EC6" w:rsidRPr="009A7203" w:rsidTr="006E3EC6">
        <w:trPr>
          <w:trHeight w:val="521"/>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000 1 16 01000 01 0000 140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i/>
                <w:iCs/>
              </w:rPr>
            </w:pPr>
            <w:r w:rsidRPr="009A7203">
              <w:rPr>
                <w:b/>
                <w:bCs/>
                <w:i/>
                <w:iCs/>
              </w:rPr>
              <w:t>Административные штрафы, установленные Кодексом Российской Федерации об административных правонарушениях</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423 830,00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411 600,00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411 600,00</w:t>
            </w:r>
          </w:p>
        </w:tc>
      </w:tr>
      <w:tr w:rsidR="006E3EC6" w:rsidRPr="009A7203" w:rsidTr="006E3EC6">
        <w:trPr>
          <w:trHeight w:val="669"/>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000 1 16 01050 01 0000 140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i/>
                <w:iCs/>
              </w:rPr>
            </w:pPr>
            <w:r w:rsidRPr="009A7203">
              <w:rPr>
                <w:i/>
                <w:i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7 875,00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5 000,00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5 000,00</w:t>
            </w:r>
          </w:p>
        </w:tc>
      </w:tr>
      <w:tr w:rsidR="006E3EC6" w:rsidRPr="009A7203" w:rsidTr="006E3EC6">
        <w:trPr>
          <w:trHeight w:val="837"/>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023 1 16 01053 01 0000 140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2 875,00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0,00</w:t>
            </w:r>
          </w:p>
        </w:tc>
        <w:tc>
          <w:tcPr>
            <w:tcW w:w="1843" w:type="dxa"/>
            <w:tcBorders>
              <w:top w:val="nil"/>
              <w:left w:val="nil"/>
              <w:bottom w:val="single" w:sz="4" w:space="0" w:color="auto"/>
              <w:right w:val="nil"/>
            </w:tcBorders>
            <w:shd w:val="clear" w:color="auto" w:fill="auto"/>
            <w:hideMark/>
          </w:tcPr>
          <w:p w:rsidR="006E3EC6" w:rsidRPr="009A7203" w:rsidRDefault="006E3EC6" w:rsidP="006E3EC6">
            <w:pPr>
              <w:jc w:val="center"/>
            </w:pPr>
            <w:r w:rsidRPr="009A7203">
              <w:t>0,00</w:t>
            </w:r>
          </w:p>
        </w:tc>
      </w:tr>
      <w:tr w:rsidR="006E3EC6" w:rsidRPr="009A7203" w:rsidTr="006E3EC6">
        <w:trPr>
          <w:trHeight w:val="837"/>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042 1 16 01053 01 0000 140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5 000,00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5 000,00</w:t>
            </w:r>
          </w:p>
        </w:tc>
        <w:tc>
          <w:tcPr>
            <w:tcW w:w="1843" w:type="dxa"/>
            <w:tcBorders>
              <w:top w:val="nil"/>
              <w:left w:val="nil"/>
              <w:bottom w:val="single" w:sz="4" w:space="0" w:color="auto"/>
              <w:right w:val="nil"/>
            </w:tcBorders>
            <w:shd w:val="clear" w:color="auto" w:fill="auto"/>
            <w:hideMark/>
          </w:tcPr>
          <w:p w:rsidR="006E3EC6" w:rsidRPr="009A7203" w:rsidRDefault="006E3EC6" w:rsidP="006E3EC6">
            <w:pPr>
              <w:jc w:val="center"/>
            </w:pPr>
            <w:r w:rsidRPr="009A7203">
              <w:t>5 000,00</w:t>
            </w:r>
          </w:p>
        </w:tc>
      </w:tr>
      <w:tr w:rsidR="006E3EC6" w:rsidRPr="009A7203" w:rsidTr="006E3EC6">
        <w:trPr>
          <w:trHeight w:val="90"/>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000 1 16 01060 01 0000 140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i/>
                <w:iCs/>
              </w:rPr>
            </w:pPr>
            <w:r w:rsidRPr="009A7203">
              <w:rPr>
                <w:i/>
                <w:i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45 500,00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45 500,00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45 500,00</w:t>
            </w:r>
          </w:p>
        </w:tc>
      </w:tr>
      <w:tr w:rsidR="006E3EC6" w:rsidRPr="009A7203" w:rsidTr="006E3EC6">
        <w:trPr>
          <w:trHeight w:val="1004"/>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042 1 16 01063 01 0000 140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45 500,00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45 500,00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45 500,00</w:t>
            </w:r>
          </w:p>
        </w:tc>
      </w:tr>
      <w:tr w:rsidR="006E3EC6" w:rsidRPr="009A7203" w:rsidTr="006E3EC6">
        <w:trPr>
          <w:trHeight w:val="669"/>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000 1 16 01070 01 0000 140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i/>
                <w:iCs/>
              </w:rPr>
            </w:pPr>
            <w:r w:rsidRPr="009A7203">
              <w:rPr>
                <w:i/>
                <w:i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13 900,00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13 900,00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13 900,00</w:t>
            </w:r>
          </w:p>
        </w:tc>
      </w:tr>
      <w:tr w:rsidR="006E3EC6" w:rsidRPr="009A7203" w:rsidTr="006E3EC6">
        <w:trPr>
          <w:trHeight w:val="837"/>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042 1 16 01073 01 0000 140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13 900,00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13 900,00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13 900,00</w:t>
            </w:r>
          </w:p>
        </w:tc>
      </w:tr>
      <w:tr w:rsidR="006E3EC6" w:rsidRPr="009A7203" w:rsidTr="006E3EC6">
        <w:trPr>
          <w:trHeight w:val="669"/>
        </w:trPr>
        <w:tc>
          <w:tcPr>
            <w:tcW w:w="3134" w:type="dxa"/>
            <w:tcBorders>
              <w:top w:val="nil"/>
              <w:left w:val="single" w:sz="8" w:space="0" w:color="auto"/>
              <w:bottom w:val="nil"/>
              <w:right w:val="single" w:sz="4" w:space="0" w:color="auto"/>
            </w:tcBorders>
            <w:shd w:val="clear" w:color="auto" w:fill="auto"/>
            <w:hideMark/>
          </w:tcPr>
          <w:p w:rsidR="006E3EC6" w:rsidRPr="009A7203" w:rsidRDefault="006E3EC6" w:rsidP="006E3EC6">
            <w:pPr>
              <w:rPr>
                <w:i/>
                <w:iCs/>
              </w:rPr>
            </w:pPr>
            <w:r w:rsidRPr="009A7203">
              <w:rPr>
                <w:i/>
                <w:iCs/>
              </w:rPr>
              <w:t>000 1 16 01080 01 0000 140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i/>
                <w:iCs/>
              </w:rPr>
            </w:pPr>
            <w:r w:rsidRPr="009A7203">
              <w:rPr>
                <w:i/>
                <w:iC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21 100,00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21 100,00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21 100,00</w:t>
            </w:r>
          </w:p>
        </w:tc>
      </w:tr>
      <w:tr w:rsidR="006E3EC6" w:rsidRPr="009A7203" w:rsidTr="006E3EC6">
        <w:trPr>
          <w:trHeight w:val="858"/>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042 1 16 01083 01 0000 140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21 100,00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21 100,00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21 100,00</w:t>
            </w:r>
          </w:p>
        </w:tc>
      </w:tr>
      <w:tr w:rsidR="006E3EC6" w:rsidRPr="009A7203" w:rsidTr="006E3EC6">
        <w:trPr>
          <w:trHeight w:val="669"/>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000 1 16 01093 01 0000 140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2A3EEB" w:rsidP="006E3EC6">
            <w:pPr>
              <w:rPr>
                <w:i/>
                <w:iCs/>
              </w:rPr>
            </w:pPr>
            <w:hyperlink r:id="rId17" w:anchor="/document/12125267/entry/90" w:history="1">
              <w:r w:rsidR="006E3EC6" w:rsidRPr="009A7203">
                <w:rPr>
                  <w:i/>
                  <w:iC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hyperlink>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10 000,00</w:t>
            </w:r>
          </w:p>
        </w:tc>
      </w:tr>
      <w:tr w:rsidR="006E3EC6" w:rsidRPr="009A7203" w:rsidTr="006E3EC6">
        <w:trPr>
          <w:trHeight w:val="90"/>
        </w:trPr>
        <w:tc>
          <w:tcPr>
            <w:tcW w:w="3134" w:type="dxa"/>
            <w:tcBorders>
              <w:top w:val="nil"/>
              <w:left w:val="single" w:sz="8" w:space="0" w:color="auto"/>
              <w:bottom w:val="nil"/>
              <w:right w:val="single" w:sz="4" w:space="0" w:color="auto"/>
            </w:tcBorders>
            <w:shd w:val="clear" w:color="auto" w:fill="auto"/>
            <w:hideMark/>
          </w:tcPr>
          <w:p w:rsidR="006E3EC6" w:rsidRPr="009A7203" w:rsidRDefault="006E3EC6" w:rsidP="006E3EC6">
            <w:r w:rsidRPr="009A7203">
              <w:t>042 1 16 01093 01 0000 140</w:t>
            </w:r>
          </w:p>
        </w:tc>
        <w:tc>
          <w:tcPr>
            <w:tcW w:w="6662" w:type="dxa"/>
            <w:tcBorders>
              <w:top w:val="nil"/>
              <w:left w:val="nil"/>
              <w:bottom w:val="nil"/>
              <w:right w:val="nil"/>
            </w:tcBorders>
            <w:shd w:val="clear" w:color="auto" w:fill="auto"/>
            <w:hideMark/>
          </w:tcPr>
          <w:p w:rsidR="006E3EC6" w:rsidRPr="009A7203" w:rsidRDefault="002A3EEB" w:rsidP="006E3EC6">
            <w:hyperlink r:id="rId18" w:anchor="/document/12125267/entry/90" w:history="1">
              <w:r w:rsidR="006E3EC6" w:rsidRPr="009A7203">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hyperlink>
          </w:p>
        </w:tc>
        <w:tc>
          <w:tcPr>
            <w:tcW w:w="1858"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center"/>
            </w:pPr>
            <w:r w:rsidRPr="009A7203">
              <w:t>10 000,00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10 000,00</w:t>
            </w:r>
          </w:p>
        </w:tc>
      </w:tr>
      <w:tr w:rsidR="006E3EC6" w:rsidRPr="009A7203" w:rsidTr="006E3EC6">
        <w:trPr>
          <w:trHeight w:val="669"/>
        </w:trPr>
        <w:tc>
          <w:tcPr>
            <w:tcW w:w="3134" w:type="dxa"/>
            <w:tcBorders>
              <w:top w:val="single" w:sz="4" w:space="0" w:color="auto"/>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000 1 16 01130 01 0000 140</w:t>
            </w:r>
          </w:p>
        </w:tc>
        <w:tc>
          <w:tcPr>
            <w:tcW w:w="6662" w:type="dxa"/>
            <w:tcBorders>
              <w:top w:val="single" w:sz="4" w:space="0" w:color="auto"/>
              <w:left w:val="nil"/>
              <w:bottom w:val="single" w:sz="4" w:space="0" w:color="auto"/>
              <w:right w:val="single" w:sz="4" w:space="0" w:color="auto"/>
            </w:tcBorders>
            <w:shd w:val="clear" w:color="auto" w:fill="auto"/>
            <w:hideMark/>
          </w:tcPr>
          <w:p w:rsidR="006E3EC6" w:rsidRPr="009A7203" w:rsidRDefault="006E3EC6" w:rsidP="006E3EC6">
            <w:pPr>
              <w:jc w:val="both"/>
              <w:rPr>
                <w:i/>
                <w:iCs/>
              </w:rPr>
            </w:pPr>
            <w:r w:rsidRPr="009A7203">
              <w:rPr>
                <w:i/>
                <w:iC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4 000,00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4 000,00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4 000,00</w:t>
            </w:r>
          </w:p>
        </w:tc>
      </w:tr>
      <w:tr w:rsidR="006E3EC6" w:rsidRPr="009A7203" w:rsidTr="006E3EC6">
        <w:trPr>
          <w:trHeight w:val="837"/>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042 1 16 01133 01 0000 140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4 000,00</w:t>
            </w:r>
          </w:p>
        </w:tc>
      </w:tr>
      <w:tr w:rsidR="006E3EC6" w:rsidRPr="009A7203" w:rsidTr="006E3EC6">
        <w:trPr>
          <w:trHeight w:val="837"/>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000 1 16 01140 01 0000 140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i/>
                <w:iCs/>
              </w:rPr>
            </w:pPr>
            <w:r w:rsidRPr="009A7203">
              <w:rPr>
                <w:i/>
                <w:iC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800,00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800,00</w:t>
            </w:r>
          </w:p>
        </w:tc>
      </w:tr>
      <w:tr w:rsidR="006E3EC6" w:rsidRPr="009A7203" w:rsidTr="006E3EC6">
        <w:trPr>
          <w:trHeight w:val="1004"/>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042 1 16 01143 01 0000 140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800,00</w:t>
            </w:r>
          </w:p>
        </w:tc>
        <w:tc>
          <w:tcPr>
            <w:tcW w:w="1843" w:type="dxa"/>
            <w:tcBorders>
              <w:top w:val="nil"/>
              <w:left w:val="nil"/>
              <w:bottom w:val="single" w:sz="4" w:space="0" w:color="auto"/>
              <w:right w:val="nil"/>
            </w:tcBorders>
            <w:shd w:val="clear" w:color="auto" w:fill="auto"/>
            <w:hideMark/>
          </w:tcPr>
          <w:p w:rsidR="006E3EC6" w:rsidRPr="009A7203" w:rsidRDefault="006E3EC6" w:rsidP="006E3EC6">
            <w:pPr>
              <w:jc w:val="center"/>
            </w:pPr>
            <w:r w:rsidRPr="009A7203">
              <w:t>800,00</w:t>
            </w:r>
          </w:p>
        </w:tc>
      </w:tr>
      <w:tr w:rsidR="006E3EC6" w:rsidRPr="009A7203" w:rsidTr="006E3EC6">
        <w:trPr>
          <w:trHeight w:val="697"/>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000 1 16 01150 01 0000 140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i/>
                <w:iCs/>
              </w:rPr>
            </w:pPr>
            <w:r w:rsidRPr="009A7203">
              <w:rPr>
                <w:i/>
                <w:iC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300,00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300,00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300,00</w:t>
            </w:r>
          </w:p>
        </w:tc>
      </w:tr>
      <w:tr w:rsidR="006E3EC6" w:rsidRPr="009A7203" w:rsidTr="006E3EC6">
        <w:trPr>
          <w:trHeight w:val="1171"/>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042 1 16 01153 01 0000 140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300,00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300,00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300,00</w:t>
            </w:r>
          </w:p>
        </w:tc>
      </w:tr>
      <w:tr w:rsidR="006E3EC6" w:rsidRPr="009A7203" w:rsidTr="006E3EC6">
        <w:trPr>
          <w:trHeight w:val="669"/>
        </w:trPr>
        <w:tc>
          <w:tcPr>
            <w:tcW w:w="3134"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000 1 16 1170 01 0000 140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i/>
                <w:iCs/>
              </w:rPr>
            </w:pPr>
            <w:r w:rsidRPr="009A7203">
              <w:rPr>
                <w:i/>
                <w:iC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22 500,00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22 500,00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22 500,00</w:t>
            </w:r>
          </w:p>
        </w:tc>
      </w:tr>
      <w:tr w:rsidR="006E3EC6" w:rsidRPr="009A7203" w:rsidTr="006E3EC6">
        <w:trPr>
          <w:trHeight w:val="729"/>
        </w:trPr>
        <w:tc>
          <w:tcPr>
            <w:tcW w:w="3134" w:type="dxa"/>
            <w:tcBorders>
              <w:top w:val="nil"/>
              <w:left w:val="single" w:sz="8" w:space="0" w:color="auto"/>
              <w:bottom w:val="nil"/>
              <w:right w:val="nil"/>
            </w:tcBorders>
            <w:shd w:val="clear" w:color="auto" w:fill="auto"/>
            <w:hideMark/>
          </w:tcPr>
          <w:p w:rsidR="006E3EC6" w:rsidRPr="009A7203" w:rsidRDefault="006E3EC6" w:rsidP="006E3EC6">
            <w:r w:rsidRPr="009A7203">
              <w:t>042 1 16 01173 01 0000 140</w:t>
            </w:r>
          </w:p>
        </w:tc>
        <w:tc>
          <w:tcPr>
            <w:tcW w:w="6662" w:type="dxa"/>
            <w:tcBorders>
              <w:top w:val="nil"/>
              <w:left w:val="single" w:sz="4" w:space="0" w:color="auto"/>
              <w:bottom w:val="nil"/>
              <w:right w:val="single" w:sz="4" w:space="0" w:color="auto"/>
            </w:tcBorders>
            <w:shd w:val="clear" w:color="auto" w:fill="auto"/>
            <w:hideMark/>
          </w:tcPr>
          <w:p w:rsidR="006E3EC6" w:rsidRPr="009A7203" w:rsidRDefault="006E3EC6" w:rsidP="006E3EC6">
            <w:pPr>
              <w:jc w:val="both"/>
            </w:pPr>
            <w:r w:rsidRPr="009A7203">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22 500,00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22 500,00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22 500,00</w:t>
            </w:r>
          </w:p>
        </w:tc>
      </w:tr>
      <w:tr w:rsidR="006E3EC6" w:rsidRPr="009A7203" w:rsidTr="006E3EC6">
        <w:trPr>
          <w:trHeight w:val="669"/>
        </w:trPr>
        <w:tc>
          <w:tcPr>
            <w:tcW w:w="3134" w:type="dxa"/>
            <w:tcBorders>
              <w:top w:val="single" w:sz="4" w:space="0" w:color="auto"/>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000 1 16 01190 01 0000 140</w:t>
            </w:r>
          </w:p>
        </w:tc>
        <w:tc>
          <w:tcPr>
            <w:tcW w:w="6662" w:type="dxa"/>
            <w:tcBorders>
              <w:top w:val="single" w:sz="4" w:space="0" w:color="auto"/>
              <w:left w:val="nil"/>
              <w:bottom w:val="single" w:sz="4" w:space="0" w:color="auto"/>
              <w:right w:val="single" w:sz="4" w:space="0" w:color="auto"/>
            </w:tcBorders>
            <w:shd w:val="clear" w:color="auto" w:fill="auto"/>
            <w:hideMark/>
          </w:tcPr>
          <w:p w:rsidR="006E3EC6" w:rsidRPr="009A7203" w:rsidRDefault="006E3EC6" w:rsidP="006E3EC6">
            <w:pPr>
              <w:jc w:val="both"/>
              <w:rPr>
                <w:i/>
                <w:iCs/>
              </w:rPr>
            </w:pPr>
            <w:r w:rsidRPr="009A7203">
              <w:rPr>
                <w:i/>
                <w:i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38 500,00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38 500,00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38 500,00</w:t>
            </w:r>
          </w:p>
        </w:tc>
      </w:tr>
      <w:tr w:rsidR="006E3EC6" w:rsidRPr="009A7203" w:rsidTr="006E3EC6">
        <w:trPr>
          <w:trHeight w:val="837"/>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042 1 16 01193 01 0000 140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38 500,00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38 500,00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38 500,00</w:t>
            </w:r>
          </w:p>
        </w:tc>
      </w:tr>
      <w:tr w:rsidR="006E3EC6" w:rsidRPr="009A7203" w:rsidTr="006E3EC6">
        <w:trPr>
          <w:trHeight w:val="669"/>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000 1 16 01200 01 0000 140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i/>
                <w:iCs/>
              </w:rPr>
            </w:pPr>
            <w:r w:rsidRPr="009A7203">
              <w:rPr>
                <w:i/>
                <w:i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250 155,00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250 000,00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250 000,00</w:t>
            </w:r>
          </w:p>
        </w:tc>
      </w:tr>
      <w:tr w:rsidR="006E3EC6" w:rsidRPr="009A7203" w:rsidTr="006E3EC6">
        <w:trPr>
          <w:trHeight w:val="1004"/>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023 1 16 01203 01 0000 140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155,00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0,00</w:t>
            </w:r>
          </w:p>
        </w:tc>
        <w:tc>
          <w:tcPr>
            <w:tcW w:w="1843" w:type="dxa"/>
            <w:tcBorders>
              <w:top w:val="nil"/>
              <w:left w:val="nil"/>
              <w:bottom w:val="single" w:sz="4" w:space="0" w:color="auto"/>
              <w:right w:val="nil"/>
            </w:tcBorders>
            <w:shd w:val="clear" w:color="000000" w:fill="FFFFFF"/>
            <w:hideMark/>
          </w:tcPr>
          <w:p w:rsidR="006E3EC6" w:rsidRPr="009A7203" w:rsidRDefault="006E3EC6" w:rsidP="006E3EC6">
            <w:pPr>
              <w:jc w:val="center"/>
            </w:pPr>
            <w:r w:rsidRPr="009A7203">
              <w:t>0,00</w:t>
            </w:r>
          </w:p>
        </w:tc>
      </w:tr>
      <w:tr w:rsidR="006E3EC6" w:rsidRPr="009A7203" w:rsidTr="006E3EC6">
        <w:trPr>
          <w:trHeight w:val="1004"/>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042 1 16 01203 01 0000 140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250 000,00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250 000,00</w:t>
            </w:r>
          </w:p>
        </w:tc>
        <w:tc>
          <w:tcPr>
            <w:tcW w:w="1843" w:type="dxa"/>
            <w:tcBorders>
              <w:top w:val="nil"/>
              <w:left w:val="nil"/>
              <w:bottom w:val="single" w:sz="4" w:space="0" w:color="auto"/>
              <w:right w:val="nil"/>
            </w:tcBorders>
            <w:shd w:val="clear" w:color="auto" w:fill="auto"/>
            <w:hideMark/>
          </w:tcPr>
          <w:p w:rsidR="006E3EC6" w:rsidRPr="009A7203" w:rsidRDefault="006E3EC6" w:rsidP="006E3EC6">
            <w:pPr>
              <w:jc w:val="center"/>
            </w:pPr>
            <w:r w:rsidRPr="009A7203">
              <w:t>250 000,00</w:t>
            </w:r>
          </w:p>
        </w:tc>
      </w:tr>
      <w:tr w:rsidR="006E3EC6" w:rsidRPr="009A7203" w:rsidTr="006E3EC6">
        <w:trPr>
          <w:trHeight w:val="695"/>
        </w:trPr>
        <w:tc>
          <w:tcPr>
            <w:tcW w:w="3134"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000 1 16 07010 00 0000 140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i/>
                <w:iCs/>
              </w:rPr>
            </w:pPr>
            <w:r w:rsidRPr="009A7203">
              <w:rPr>
                <w:b/>
                <w:bCs/>
                <w:i/>
                <w:iC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7 282,23</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0,00</w:t>
            </w:r>
          </w:p>
        </w:tc>
      </w:tr>
      <w:tr w:rsidR="006E3EC6" w:rsidRPr="009A7203" w:rsidTr="006E3EC6">
        <w:trPr>
          <w:trHeight w:val="837"/>
        </w:trPr>
        <w:tc>
          <w:tcPr>
            <w:tcW w:w="3134"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000 1 16 07010 05 0000 140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7 282,23</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0,00</w:t>
            </w:r>
          </w:p>
        </w:tc>
      </w:tr>
      <w:tr w:rsidR="006E3EC6" w:rsidRPr="009A7203" w:rsidTr="006E3EC6">
        <w:trPr>
          <w:trHeight w:val="837"/>
        </w:trPr>
        <w:tc>
          <w:tcPr>
            <w:tcW w:w="3134"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center"/>
            </w:pPr>
            <w:r w:rsidRPr="009A7203">
              <w:t>050 1 16 07010 05 0000 140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7 282,23</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0,00</w:t>
            </w:r>
          </w:p>
        </w:tc>
        <w:tc>
          <w:tcPr>
            <w:tcW w:w="1843" w:type="dxa"/>
            <w:tcBorders>
              <w:top w:val="nil"/>
              <w:left w:val="nil"/>
              <w:bottom w:val="single" w:sz="4" w:space="0" w:color="auto"/>
              <w:right w:val="nil"/>
            </w:tcBorders>
            <w:shd w:val="clear" w:color="auto" w:fill="auto"/>
            <w:hideMark/>
          </w:tcPr>
          <w:p w:rsidR="006E3EC6" w:rsidRPr="009A7203" w:rsidRDefault="006E3EC6" w:rsidP="006E3EC6">
            <w:pPr>
              <w:jc w:val="center"/>
            </w:pPr>
            <w:r w:rsidRPr="009A7203">
              <w:t>0,00</w:t>
            </w:r>
          </w:p>
        </w:tc>
      </w:tr>
      <w:tr w:rsidR="006E3EC6" w:rsidRPr="009A7203" w:rsidTr="006E3EC6">
        <w:trPr>
          <w:trHeight w:val="890"/>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 xml:space="preserve">000 1 16 10120 00 0000 140  </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i/>
                <w:iCs/>
              </w:rPr>
            </w:pPr>
            <w:r w:rsidRPr="009A7203">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i/>
                <w:iCs/>
              </w:rPr>
            </w:pPr>
            <w:r w:rsidRPr="009A7203">
              <w:rPr>
                <w:b/>
                <w:bCs/>
                <w:i/>
                <w:iCs/>
              </w:rPr>
              <w:t>50 000,00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i/>
                <w:iCs/>
              </w:rPr>
            </w:pPr>
            <w:r w:rsidRPr="009A7203">
              <w:rPr>
                <w:b/>
                <w:bCs/>
                <w:i/>
                <w:iCs/>
              </w:rPr>
              <w:t>45 000,00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i/>
                <w:iCs/>
              </w:rPr>
            </w:pPr>
            <w:r w:rsidRPr="009A7203">
              <w:rPr>
                <w:b/>
                <w:bCs/>
                <w:i/>
                <w:iCs/>
              </w:rPr>
              <w:t>40 000,00</w:t>
            </w:r>
          </w:p>
        </w:tc>
      </w:tr>
      <w:tr w:rsidR="006E3EC6" w:rsidRPr="009A7203" w:rsidTr="006E3EC6">
        <w:trPr>
          <w:trHeight w:val="697"/>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 xml:space="preserve">000 1 16 10123 01 0051 140  </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i/>
                <w:iCs/>
              </w:rPr>
            </w:pPr>
            <w:r w:rsidRPr="009A7203">
              <w:rPr>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50 000,00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45 000,00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40 000,00</w:t>
            </w:r>
          </w:p>
        </w:tc>
      </w:tr>
      <w:tr w:rsidR="006E3EC6" w:rsidRPr="009A7203" w:rsidTr="006E3EC6">
        <w:trPr>
          <w:trHeight w:val="90"/>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 xml:space="preserve">188 1 16 10123 01 0051 140  </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50 000,00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45 000,00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40 000,00</w:t>
            </w:r>
          </w:p>
        </w:tc>
      </w:tr>
      <w:tr w:rsidR="006E3EC6" w:rsidRPr="009A7203" w:rsidTr="006E3EC6">
        <w:trPr>
          <w:trHeight w:val="48"/>
        </w:trPr>
        <w:tc>
          <w:tcPr>
            <w:tcW w:w="3134" w:type="dxa"/>
            <w:tcBorders>
              <w:top w:val="nil"/>
              <w:left w:val="single" w:sz="4" w:space="0" w:color="auto"/>
              <w:bottom w:val="single" w:sz="4" w:space="0" w:color="auto"/>
              <w:right w:val="single" w:sz="4" w:space="0" w:color="auto"/>
            </w:tcBorders>
            <w:shd w:val="clear" w:color="000000" w:fill="FFFFFF"/>
            <w:hideMark/>
          </w:tcPr>
          <w:p w:rsidR="006E3EC6" w:rsidRPr="009A7203" w:rsidRDefault="006E3EC6" w:rsidP="006E3EC6">
            <w:pPr>
              <w:jc w:val="center"/>
              <w:rPr>
                <w:b/>
                <w:bCs/>
                <w:i/>
                <w:iCs/>
              </w:rPr>
            </w:pPr>
            <w:r w:rsidRPr="009A7203">
              <w:rPr>
                <w:b/>
                <w:bCs/>
                <w:i/>
                <w:iCs/>
              </w:rPr>
              <w:t>000 1 16 10129 00 0000 140</w:t>
            </w:r>
          </w:p>
        </w:tc>
        <w:tc>
          <w:tcPr>
            <w:tcW w:w="6662" w:type="dxa"/>
            <w:tcBorders>
              <w:top w:val="nil"/>
              <w:left w:val="nil"/>
              <w:bottom w:val="single" w:sz="4" w:space="0" w:color="auto"/>
              <w:right w:val="single" w:sz="4" w:space="0" w:color="auto"/>
            </w:tcBorders>
            <w:shd w:val="clear" w:color="000000" w:fill="FFFFFF"/>
            <w:hideMark/>
          </w:tcPr>
          <w:p w:rsidR="006E3EC6" w:rsidRPr="009A7203" w:rsidRDefault="006E3EC6" w:rsidP="006E3EC6">
            <w:pPr>
              <w:rPr>
                <w:b/>
                <w:bCs/>
                <w:i/>
                <w:iCs/>
              </w:rPr>
            </w:pPr>
            <w:r w:rsidRPr="009A7203">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i/>
                <w:iCs/>
              </w:rPr>
            </w:pPr>
            <w:r w:rsidRPr="009A7203">
              <w:rPr>
                <w:b/>
                <w:bCs/>
                <w:i/>
                <w:iCs/>
              </w:rPr>
              <w:t>25 000,00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i/>
                <w:iCs/>
              </w:rPr>
            </w:pPr>
            <w:r w:rsidRPr="009A7203">
              <w:rPr>
                <w:b/>
                <w:bCs/>
                <w:i/>
                <w:iCs/>
              </w:rPr>
              <w:t>20 000,00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i/>
                <w:iCs/>
              </w:rPr>
            </w:pPr>
            <w:r w:rsidRPr="009A7203">
              <w:rPr>
                <w:b/>
                <w:bCs/>
                <w:i/>
                <w:iCs/>
              </w:rPr>
              <w:t>15 000,00</w:t>
            </w:r>
          </w:p>
        </w:tc>
      </w:tr>
      <w:tr w:rsidR="006E3EC6" w:rsidRPr="009A7203" w:rsidTr="006E3EC6">
        <w:trPr>
          <w:trHeight w:val="48"/>
        </w:trPr>
        <w:tc>
          <w:tcPr>
            <w:tcW w:w="3134" w:type="dxa"/>
            <w:tcBorders>
              <w:top w:val="nil"/>
              <w:left w:val="single" w:sz="4" w:space="0" w:color="auto"/>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000 1 16 10129 01 0000 140</w:t>
            </w:r>
          </w:p>
        </w:tc>
        <w:tc>
          <w:tcPr>
            <w:tcW w:w="6662" w:type="dxa"/>
            <w:tcBorders>
              <w:top w:val="nil"/>
              <w:left w:val="nil"/>
              <w:bottom w:val="single" w:sz="4" w:space="0" w:color="auto"/>
              <w:right w:val="single" w:sz="4" w:space="0" w:color="auto"/>
            </w:tcBorders>
            <w:shd w:val="clear" w:color="000000" w:fill="FFFFFF"/>
            <w:hideMark/>
          </w:tcPr>
          <w:p w:rsidR="006E3EC6" w:rsidRPr="009A7203" w:rsidRDefault="006E3EC6" w:rsidP="006E3EC6">
            <w:pPr>
              <w:rPr>
                <w:i/>
                <w:iCs/>
              </w:rPr>
            </w:pPr>
            <w:r w:rsidRPr="009A7203">
              <w:rPr>
                <w:i/>
                <w:iC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25 000,00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20 000,00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15 000,00</w:t>
            </w:r>
          </w:p>
        </w:tc>
      </w:tr>
      <w:tr w:rsidR="006E3EC6" w:rsidRPr="009A7203" w:rsidTr="006E3EC6">
        <w:trPr>
          <w:trHeight w:val="48"/>
        </w:trPr>
        <w:tc>
          <w:tcPr>
            <w:tcW w:w="3134" w:type="dxa"/>
            <w:tcBorders>
              <w:top w:val="nil"/>
              <w:left w:val="single" w:sz="4" w:space="0" w:color="auto"/>
              <w:bottom w:val="single" w:sz="4" w:space="0" w:color="auto"/>
              <w:right w:val="single" w:sz="4" w:space="0" w:color="auto"/>
            </w:tcBorders>
            <w:shd w:val="clear" w:color="000000" w:fill="FFFFFF"/>
            <w:hideMark/>
          </w:tcPr>
          <w:p w:rsidR="006E3EC6" w:rsidRPr="009A7203" w:rsidRDefault="006E3EC6" w:rsidP="006E3EC6">
            <w:pPr>
              <w:jc w:val="center"/>
            </w:pPr>
            <w:r w:rsidRPr="009A7203">
              <w:t>182 1 16 10129 01 0000 140</w:t>
            </w:r>
          </w:p>
        </w:tc>
        <w:tc>
          <w:tcPr>
            <w:tcW w:w="6662" w:type="dxa"/>
            <w:tcBorders>
              <w:top w:val="nil"/>
              <w:left w:val="nil"/>
              <w:bottom w:val="single" w:sz="4" w:space="0" w:color="auto"/>
              <w:right w:val="single" w:sz="4" w:space="0" w:color="auto"/>
            </w:tcBorders>
            <w:shd w:val="clear" w:color="000000" w:fill="FFFFFF"/>
            <w:hideMark/>
          </w:tcPr>
          <w:p w:rsidR="006E3EC6" w:rsidRPr="009A7203" w:rsidRDefault="006E3EC6" w:rsidP="006E3EC6">
            <w:r w:rsidRPr="009A7203">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25 000,00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20 000,00</w:t>
            </w:r>
          </w:p>
        </w:tc>
        <w:tc>
          <w:tcPr>
            <w:tcW w:w="1843" w:type="dxa"/>
            <w:tcBorders>
              <w:top w:val="nil"/>
              <w:left w:val="nil"/>
              <w:bottom w:val="single" w:sz="4" w:space="0" w:color="auto"/>
              <w:right w:val="nil"/>
            </w:tcBorders>
            <w:shd w:val="clear" w:color="auto" w:fill="auto"/>
            <w:hideMark/>
          </w:tcPr>
          <w:p w:rsidR="006E3EC6" w:rsidRPr="009A7203" w:rsidRDefault="006E3EC6" w:rsidP="006E3EC6">
            <w:pPr>
              <w:jc w:val="center"/>
            </w:pPr>
            <w:r w:rsidRPr="009A7203">
              <w:t>15 000,00</w:t>
            </w:r>
          </w:p>
        </w:tc>
      </w:tr>
      <w:tr w:rsidR="006E3EC6" w:rsidRPr="009A7203" w:rsidTr="006E3EC6">
        <w:trPr>
          <w:trHeight w:val="270"/>
        </w:trPr>
        <w:tc>
          <w:tcPr>
            <w:tcW w:w="3134"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i/>
                <w:iCs/>
              </w:rPr>
            </w:pPr>
            <w:r w:rsidRPr="009A7203">
              <w:rPr>
                <w:b/>
                <w:bCs/>
                <w:i/>
                <w:iCs/>
              </w:rPr>
              <w:t>000 1 16 11000 01 0000 140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color w:val="22272F"/>
              </w:rPr>
            </w:pPr>
            <w:r w:rsidRPr="009A7203">
              <w:rPr>
                <w:b/>
                <w:bCs/>
                <w:i/>
                <w:iCs/>
                <w:color w:val="22272F"/>
              </w:rPr>
              <w:t>Платежи, уплачиваемые в целях возмещения вреда</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160 000,00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0,00</w:t>
            </w:r>
          </w:p>
        </w:tc>
      </w:tr>
      <w:tr w:rsidR="006E3EC6" w:rsidRPr="009A7203" w:rsidTr="006E3EC6">
        <w:trPr>
          <w:trHeight w:val="48"/>
        </w:trPr>
        <w:tc>
          <w:tcPr>
            <w:tcW w:w="3134"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000 1 16 11050 01 0000 140</w:t>
            </w:r>
          </w:p>
        </w:tc>
        <w:tc>
          <w:tcPr>
            <w:tcW w:w="6662" w:type="dxa"/>
            <w:tcBorders>
              <w:top w:val="nil"/>
              <w:left w:val="nil"/>
              <w:bottom w:val="single" w:sz="4" w:space="0" w:color="auto"/>
              <w:right w:val="single" w:sz="4" w:space="0" w:color="auto"/>
            </w:tcBorders>
            <w:shd w:val="clear" w:color="auto" w:fill="auto"/>
            <w:vAlign w:val="bottom"/>
            <w:hideMark/>
          </w:tcPr>
          <w:p w:rsidR="006E3EC6" w:rsidRPr="009A7203" w:rsidRDefault="006E3EC6" w:rsidP="006E3EC6">
            <w:pPr>
              <w:rPr>
                <w:i/>
                <w:iCs/>
                <w:color w:val="22272F"/>
              </w:rPr>
            </w:pPr>
            <w:r w:rsidRPr="009A7203">
              <w:rPr>
                <w:i/>
                <w:iCs/>
                <w:color w:val="22272F"/>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160 000,00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0,00</w:t>
            </w:r>
          </w:p>
        </w:tc>
      </w:tr>
      <w:tr w:rsidR="006E3EC6" w:rsidRPr="009A7203" w:rsidTr="006E3EC6">
        <w:trPr>
          <w:trHeight w:val="48"/>
        </w:trPr>
        <w:tc>
          <w:tcPr>
            <w:tcW w:w="3134"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041 1 16 11050 01 0000 140</w:t>
            </w:r>
          </w:p>
        </w:tc>
        <w:tc>
          <w:tcPr>
            <w:tcW w:w="6662" w:type="dxa"/>
            <w:tcBorders>
              <w:top w:val="nil"/>
              <w:left w:val="nil"/>
              <w:bottom w:val="nil"/>
              <w:right w:val="nil"/>
            </w:tcBorders>
            <w:shd w:val="clear" w:color="auto" w:fill="auto"/>
            <w:vAlign w:val="bottom"/>
            <w:hideMark/>
          </w:tcPr>
          <w:p w:rsidR="006E3EC6" w:rsidRPr="009A7203" w:rsidRDefault="006E3EC6" w:rsidP="006E3EC6">
            <w:pPr>
              <w:rPr>
                <w:color w:val="22272F"/>
              </w:rPr>
            </w:pPr>
            <w:r w:rsidRPr="009A7203">
              <w:rPr>
                <w:color w:val="22272F"/>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858"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center"/>
            </w:pPr>
            <w:r w:rsidRPr="009A7203">
              <w:t>160 000,00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0,00</w:t>
            </w:r>
          </w:p>
        </w:tc>
        <w:tc>
          <w:tcPr>
            <w:tcW w:w="1843" w:type="dxa"/>
            <w:tcBorders>
              <w:top w:val="nil"/>
              <w:left w:val="nil"/>
              <w:bottom w:val="single" w:sz="4" w:space="0" w:color="auto"/>
              <w:right w:val="nil"/>
            </w:tcBorders>
            <w:shd w:val="clear" w:color="auto" w:fill="auto"/>
            <w:hideMark/>
          </w:tcPr>
          <w:p w:rsidR="006E3EC6" w:rsidRPr="009A7203" w:rsidRDefault="006E3EC6" w:rsidP="006E3EC6">
            <w:pPr>
              <w:jc w:val="center"/>
            </w:pPr>
            <w:r w:rsidRPr="009A7203">
              <w:t>0,00</w:t>
            </w:r>
          </w:p>
        </w:tc>
      </w:tr>
      <w:tr w:rsidR="006E3EC6" w:rsidRPr="009A7203" w:rsidTr="006E3EC6">
        <w:trPr>
          <w:trHeight w:val="167"/>
        </w:trPr>
        <w:tc>
          <w:tcPr>
            <w:tcW w:w="3134"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b/>
                <w:bCs/>
              </w:rPr>
            </w:pPr>
            <w:r w:rsidRPr="009A7203">
              <w:rPr>
                <w:b/>
                <w:bCs/>
              </w:rPr>
              <w:t>000 2 00 0000 00 0000 000</w:t>
            </w:r>
          </w:p>
        </w:tc>
        <w:tc>
          <w:tcPr>
            <w:tcW w:w="6662" w:type="dxa"/>
            <w:tcBorders>
              <w:top w:val="single" w:sz="4" w:space="0" w:color="auto"/>
              <w:left w:val="nil"/>
              <w:bottom w:val="single" w:sz="4" w:space="0" w:color="auto"/>
              <w:right w:val="single" w:sz="4" w:space="0" w:color="auto"/>
            </w:tcBorders>
            <w:shd w:val="clear" w:color="000000" w:fill="FFFFFF"/>
            <w:hideMark/>
          </w:tcPr>
          <w:p w:rsidR="006E3EC6" w:rsidRPr="009A7203" w:rsidRDefault="006E3EC6" w:rsidP="006E3EC6">
            <w:pPr>
              <w:jc w:val="both"/>
              <w:rPr>
                <w:b/>
                <w:bCs/>
              </w:rPr>
            </w:pPr>
            <w:r w:rsidRPr="009A7203">
              <w:rPr>
                <w:b/>
                <w:bCs/>
              </w:rPr>
              <w:t>БЕЗВОЗМЕЗДНЫЕ ПОСТУПЛЕНИЯ</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398 692 389,84</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271 906 739,90</w:t>
            </w:r>
          </w:p>
        </w:tc>
        <w:tc>
          <w:tcPr>
            <w:tcW w:w="1843"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rPr>
            </w:pPr>
            <w:r w:rsidRPr="009A7203">
              <w:rPr>
                <w:b/>
                <w:bCs/>
              </w:rPr>
              <w:t>272 726 017,78</w:t>
            </w:r>
          </w:p>
        </w:tc>
      </w:tr>
      <w:tr w:rsidR="006E3EC6" w:rsidRPr="009A7203" w:rsidTr="006E3EC6">
        <w:trPr>
          <w:trHeight w:val="335"/>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000 2 02 0000 00 0000 000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rPr>
            </w:pPr>
            <w:r w:rsidRPr="009A7203">
              <w:rPr>
                <w:b/>
                <w:bCs/>
              </w:rPr>
              <w:t xml:space="preserve">Безвозмездные поступления от других  бюджетов бюджетной системы Российской Федерации </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398 492 389,84</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271 706 739,90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b/>
                <w:bCs/>
              </w:rPr>
            </w:pPr>
            <w:r w:rsidRPr="009A7203">
              <w:rPr>
                <w:b/>
                <w:bCs/>
              </w:rPr>
              <w:t>272 526 017,78</w:t>
            </w:r>
          </w:p>
        </w:tc>
      </w:tr>
      <w:tr w:rsidR="006E3EC6" w:rsidRPr="009A7203" w:rsidTr="006E3EC6">
        <w:trPr>
          <w:trHeight w:val="335"/>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000 2 02 10000 00 0000 150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rPr>
            </w:pPr>
            <w:r w:rsidRPr="009A7203">
              <w:rPr>
                <w:b/>
                <w:bCs/>
              </w:rPr>
              <w:t xml:space="preserve">Дотации бюджетам бюджетной системы Российской Федерации </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133 747 821,49</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104 279 200,00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b/>
                <w:bCs/>
              </w:rPr>
            </w:pPr>
            <w:r w:rsidRPr="009A7203">
              <w:rPr>
                <w:b/>
                <w:bCs/>
              </w:rPr>
              <w:t>104 229 300,00</w:t>
            </w:r>
          </w:p>
        </w:tc>
      </w:tr>
      <w:tr w:rsidR="006E3EC6" w:rsidRPr="009A7203" w:rsidTr="006E3EC6">
        <w:trPr>
          <w:trHeight w:val="174"/>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000 2 02 15 001 00 0000 150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i/>
                <w:iCs/>
              </w:rPr>
            </w:pPr>
            <w:r w:rsidRPr="009A7203">
              <w:rPr>
                <w:b/>
                <w:bCs/>
                <w:i/>
                <w:iCs/>
              </w:rPr>
              <w:t>Дотации на выравнивание бюджетной обеспеченности</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114 005 600,00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104 279 200,00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b/>
                <w:bCs/>
                <w:i/>
                <w:iCs/>
              </w:rPr>
            </w:pPr>
            <w:r w:rsidRPr="009A7203">
              <w:rPr>
                <w:b/>
                <w:bCs/>
                <w:i/>
                <w:iCs/>
              </w:rPr>
              <w:t>104 229 300,00</w:t>
            </w:r>
          </w:p>
        </w:tc>
      </w:tr>
      <w:tr w:rsidR="006E3EC6" w:rsidRPr="009A7203" w:rsidTr="006E3EC6">
        <w:trPr>
          <w:trHeight w:val="335"/>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000 2 02 15001 05 0000 150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Дотации  бюджетам  муниципальных районов на выравнивание бюджетной обеспеченности</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114 005 600,00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104 279 200,00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i/>
                <w:iCs/>
              </w:rPr>
            </w:pPr>
            <w:r w:rsidRPr="009A7203">
              <w:rPr>
                <w:i/>
                <w:iCs/>
              </w:rPr>
              <w:t>104 229 300,00</w:t>
            </w:r>
          </w:p>
        </w:tc>
      </w:tr>
      <w:tr w:rsidR="006E3EC6" w:rsidRPr="009A7203" w:rsidTr="006E3EC6">
        <w:trPr>
          <w:trHeight w:val="502"/>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053 2 02 15001 05 0000 150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Дотации  бюджетам  муниципальных районов на выравнивание бюджетной обеспеченности из бюджета субъекта Российской Федерации</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114 005 600,00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104 279 200,00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104 229 300,00</w:t>
            </w:r>
          </w:p>
        </w:tc>
      </w:tr>
      <w:tr w:rsidR="006E3EC6" w:rsidRPr="009A7203" w:rsidTr="006E3EC6">
        <w:trPr>
          <w:trHeight w:val="348"/>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000 2 02 15 002 00 0000 150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i/>
                <w:iCs/>
              </w:rPr>
            </w:pPr>
            <w:r w:rsidRPr="009A7203">
              <w:rPr>
                <w:b/>
                <w:bCs/>
                <w:i/>
                <w:iCs/>
              </w:rPr>
              <w:t>Дотации бюджетам на поддержку мер по обеспечению сбалансированности бюджетов</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19 742 221,49</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b/>
                <w:bCs/>
                <w:i/>
                <w:iCs/>
              </w:rPr>
            </w:pPr>
            <w:r w:rsidRPr="009A7203">
              <w:rPr>
                <w:b/>
                <w:bCs/>
                <w:i/>
                <w:iCs/>
              </w:rPr>
              <w:t>0,00</w:t>
            </w:r>
          </w:p>
        </w:tc>
      </w:tr>
      <w:tr w:rsidR="006E3EC6" w:rsidRPr="009A7203" w:rsidTr="006E3EC6">
        <w:trPr>
          <w:trHeight w:val="328"/>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000 2 02 15002 05 0000 150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Дотации  бюджетам  муниципальных районов на поддержку мер по обеспечению сбалансированности бюджетов</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19 742 221,49</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i/>
                <w:iCs/>
              </w:rPr>
            </w:pPr>
            <w:r w:rsidRPr="009A7203">
              <w:rPr>
                <w:i/>
                <w:iCs/>
              </w:rPr>
              <w:t>0,00</w:t>
            </w:r>
          </w:p>
        </w:tc>
      </w:tr>
      <w:tr w:rsidR="006E3EC6" w:rsidRPr="009A7203" w:rsidTr="006E3EC6">
        <w:trPr>
          <w:trHeight w:val="348"/>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053 2 02 15002 05 0000 150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Дотации  бюджетам  муниципальных районов на поддержку мер по обеспечению сбалансированности бюджетов</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19 742 221,49</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0,00</w:t>
            </w:r>
          </w:p>
        </w:tc>
      </w:tr>
      <w:tr w:rsidR="006E3EC6" w:rsidRPr="009A7203" w:rsidTr="006E3EC6">
        <w:trPr>
          <w:trHeight w:val="48"/>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000 2 02 20000 00 0000 150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Субсидии бюджетам бюджетной системы Российской Федерации ( межбюджетные субсидии)</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103 333 551,34</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8 735 762,46</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9 131 536,08</w:t>
            </w:r>
          </w:p>
        </w:tc>
      </w:tr>
      <w:tr w:rsidR="006E3EC6" w:rsidRPr="009A7203" w:rsidTr="006E3EC6">
        <w:trPr>
          <w:trHeight w:val="48"/>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000 2 02 20041 05 0000 150</w:t>
            </w:r>
          </w:p>
        </w:tc>
        <w:tc>
          <w:tcPr>
            <w:tcW w:w="6662" w:type="dxa"/>
            <w:tcBorders>
              <w:top w:val="nil"/>
              <w:left w:val="nil"/>
              <w:bottom w:val="single" w:sz="4" w:space="0" w:color="auto"/>
              <w:right w:val="single" w:sz="4" w:space="0" w:color="auto"/>
            </w:tcBorders>
            <w:shd w:val="clear" w:color="auto" w:fill="auto"/>
            <w:vAlign w:val="bottom"/>
            <w:hideMark/>
          </w:tcPr>
          <w:p w:rsidR="006E3EC6" w:rsidRPr="009A7203" w:rsidRDefault="006E3EC6" w:rsidP="006E3EC6">
            <w:pPr>
              <w:rPr>
                <w:b/>
                <w:bCs/>
                <w:color w:val="22272F"/>
              </w:rPr>
            </w:pPr>
            <w:r w:rsidRPr="009A7203">
              <w:rPr>
                <w:b/>
                <w:bCs/>
                <w:color w:val="22272F"/>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14 596 569,95</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0,00</w:t>
            </w:r>
          </w:p>
        </w:tc>
      </w:tr>
      <w:tr w:rsidR="006E3EC6" w:rsidRPr="009A7203" w:rsidTr="006E3EC6">
        <w:trPr>
          <w:trHeight w:val="48"/>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053 2 02 20041 05 0000 150</w:t>
            </w:r>
          </w:p>
        </w:tc>
        <w:tc>
          <w:tcPr>
            <w:tcW w:w="6662" w:type="dxa"/>
            <w:tcBorders>
              <w:top w:val="nil"/>
              <w:left w:val="nil"/>
              <w:bottom w:val="single" w:sz="4" w:space="0" w:color="auto"/>
              <w:right w:val="nil"/>
            </w:tcBorders>
            <w:shd w:val="clear" w:color="auto" w:fill="auto"/>
            <w:vAlign w:val="bottom"/>
            <w:hideMark/>
          </w:tcPr>
          <w:p w:rsidR="006E3EC6" w:rsidRPr="009A7203" w:rsidRDefault="006E3EC6" w:rsidP="006E3EC6">
            <w:pPr>
              <w:rPr>
                <w:color w:val="22272F"/>
              </w:rPr>
            </w:pPr>
            <w:r w:rsidRPr="009A7203">
              <w:rPr>
                <w:color w:val="22272F"/>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58" w:type="dxa"/>
            <w:tcBorders>
              <w:top w:val="nil"/>
              <w:left w:val="single" w:sz="4" w:space="0" w:color="auto"/>
              <w:bottom w:val="single" w:sz="4" w:space="0" w:color="auto"/>
              <w:right w:val="single" w:sz="4" w:space="0" w:color="auto"/>
            </w:tcBorders>
            <w:shd w:val="clear" w:color="auto" w:fill="auto"/>
            <w:noWrap/>
            <w:hideMark/>
          </w:tcPr>
          <w:p w:rsidR="006E3EC6" w:rsidRPr="009A7203" w:rsidRDefault="006E3EC6" w:rsidP="006E3EC6">
            <w:pPr>
              <w:jc w:val="right"/>
              <w:rPr>
                <w:sz w:val="22"/>
                <w:szCs w:val="22"/>
              </w:rPr>
            </w:pPr>
            <w:r w:rsidRPr="009A7203">
              <w:rPr>
                <w:sz w:val="22"/>
                <w:szCs w:val="22"/>
              </w:rPr>
              <w:t>14 596 569,95</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0,00</w:t>
            </w:r>
          </w:p>
        </w:tc>
      </w:tr>
      <w:tr w:rsidR="006E3EC6" w:rsidRPr="009A7203" w:rsidTr="006E3EC6">
        <w:trPr>
          <w:trHeight w:val="515"/>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000 2 02 20077 05 0000 150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Субсидии бюджетам муниципальных районов на софинансирование капитальных вложений в объекты муниципальной собственности</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12 905 794,22</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0,00</w:t>
            </w:r>
          </w:p>
        </w:tc>
      </w:tr>
      <w:tr w:rsidR="006E3EC6" w:rsidRPr="009A7203" w:rsidTr="006E3EC6">
        <w:trPr>
          <w:trHeight w:val="399"/>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053 2 02 20077 05 0000 150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Субсидии бюджетам муниципальных районов на софинансирование капитальных вложений в объекты муниципальной собственности</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12 905 794,22</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0,00</w:t>
            </w:r>
          </w:p>
        </w:tc>
      </w:tr>
      <w:tr w:rsidR="006E3EC6" w:rsidRPr="009A7203" w:rsidTr="006E3EC6">
        <w:trPr>
          <w:trHeight w:val="48"/>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000 2 02 25171 00 0000 150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246 249,68</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0,00</w:t>
            </w:r>
          </w:p>
        </w:tc>
      </w:tr>
      <w:tr w:rsidR="006E3EC6" w:rsidRPr="009A7203" w:rsidTr="006E3EC6">
        <w:trPr>
          <w:trHeight w:val="48"/>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jc w:val="center"/>
            </w:pPr>
            <w:r w:rsidRPr="009A7203">
              <w:t>053 2 02 25171 05 0000 150</w:t>
            </w:r>
          </w:p>
        </w:tc>
        <w:tc>
          <w:tcPr>
            <w:tcW w:w="6662" w:type="dxa"/>
            <w:tcBorders>
              <w:top w:val="nil"/>
              <w:left w:val="nil"/>
              <w:bottom w:val="single" w:sz="4" w:space="0" w:color="auto"/>
              <w:right w:val="nil"/>
            </w:tcBorders>
            <w:shd w:val="clear" w:color="auto" w:fill="auto"/>
            <w:vAlign w:val="bottom"/>
            <w:hideMark/>
          </w:tcPr>
          <w:p w:rsidR="006E3EC6" w:rsidRPr="009A7203" w:rsidRDefault="006E3EC6" w:rsidP="006E3EC6">
            <w:pPr>
              <w:rPr>
                <w:color w:val="22272F"/>
              </w:rPr>
            </w:pPr>
            <w:r w:rsidRPr="009A7203">
              <w:rPr>
                <w:color w:val="22272F"/>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858"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center"/>
            </w:pPr>
            <w:r w:rsidRPr="009A7203">
              <w:t>246 249,68</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0,00</w:t>
            </w:r>
          </w:p>
        </w:tc>
        <w:tc>
          <w:tcPr>
            <w:tcW w:w="1843" w:type="dxa"/>
            <w:tcBorders>
              <w:top w:val="nil"/>
              <w:left w:val="nil"/>
              <w:bottom w:val="single" w:sz="4" w:space="0" w:color="auto"/>
              <w:right w:val="nil"/>
            </w:tcBorders>
            <w:shd w:val="clear" w:color="auto" w:fill="auto"/>
            <w:hideMark/>
          </w:tcPr>
          <w:p w:rsidR="006E3EC6" w:rsidRPr="009A7203" w:rsidRDefault="006E3EC6" w:rsidP="006E3EC6">
            <w:pPr>
              <w:jc w:val="center"/>
            </w:pPr>
            <w:r w:rsidRPr="009A7203">
              <w:t>0,00</w:t>
            </w:r>
          </w:p>
        </w:tc>
      </w:tr>
      <w:tr w:rsidR="006E3EC6" w:rsidRPr="009A7203" w:rsidTr="006E3EC6">
        <w:trPr>
          <w:trHeight w:val="695"/>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000 2 02 25304 00 0000 150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6 240 080,08</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6 240 080,08</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6 418 175,64</w:t>
            </w:r>
          </w:p>
        </w:tc>
      </w:tr>
      <w:tr w:rsidR="006E3EC6" w:rsidRPr="009A7203" w:rsidTr="006E3EC6">
        <w:trPr>
          <w:trHeight w:val="669"/>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000 2 02 25304 05 0000 150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6 240 080,08</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6 240 080,08</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6 418 175,64</w:t>
            </w:r>
          </w:p>
        </w:tc>
      </w:tr>
      <w:tr w:rsidR="006E3EC6" w:rsidRPr="009A7203" w:rsidTr="006E3EC6">
        <w:trPr>
          <w:trHeight w:val="669"/>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053 2 02 25304 05 0000 150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6 240 080,08</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6 240 080,08</w:t>
            </w:r>
          </w:p>
        </w:tc>
        <w:tc>
          <w:tcPr>
            <w:tcW w:w="1843" w:type="dxa"/>
            <w:tcBorders>
              <w:top w:val="nil"/>
              <w:left w:val="nil"/>
              <w:bottom w:val="single" w:sz="4" w:space="0" w:color="auto"/>
              <w:right w:val="nil"/>
            </w:tcBorders>
            <w:shd w:val="clear" w:color="auto" w:fill="auto"/>
            <w:hideMark/>
          </w:tcPr>
          <w:p w:rsidR="006E3EC6" w:rsidRPr="009A7203" w:rsidRDefault="006E3EC6" w:rsidP="006E3EC6">
            <w:pPr>
              <w:jc w:val="center"/>
            </w:pPr>
            <w:r w:rsidRPr="009A7203">
              <w:t>6 418 175,64</w:t>
            </w:r>
          </w:p>
        </w:tc>
      </w:tr>
      <w:tr w:rsidR="006E3EC6" w:rsidRPr="009A7203" w:rsidTr="006E3EC6">
        <w:trPr>
          <w:trHeight w:val="354"/>
        </w:trPr>
        <w:tc>
          <w:tcPr>
            <w:tcW w:w="3134"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000 2 02 25519 05 0000 150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Субсидии бюджетам на поддержку отрасли культуры</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i/>
                <w:iCs/>
              </w:rPr>
            </w:pPr>
            <w:r w:rsidRPr="009A7203">
              <w:rPr>
                <w:b/>
                <w:bCs/>
                <w:i/>
                <w:iCs/>
              </w:rPr>
              <w:t>71 412,00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i/>
                <w:iCs/>
              </w:rPr>
            </w:pPr>
            <w:r w:rsidRPr="009A7203">
              <w:rPr>
                <w:b/>
                <w:bCs/>
                <w:i/>
                <w:iCs/>
              </w:rPr>
              <w:t>71 412,00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i/>
                <w:iCs/>
              </w:rPr>
            </w:pPr>
            <w:r w:rsidRPr="009A7203">
              <w:rPr>
                <w:b/>
                <w:bCs/>
                <w:i/>
                <w:iCs/>
              </w:rPr>
              <w:t>71 525,00</w:t>
            </w:r>
          </w:p>
        </w:tc>
      </w:tr>
      <w:tr w:rsidR="006E3EC6" w:rsidRPr="009A7203" w:rsidTr="006E3EC6">
        <w:trPr>
          <w:trHeight w:val="354"/>
        </w:trPr>
        <w:tc>
          <w:tcPr>
            <w:tcW w:w="3134"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000 2 02 25519 05 0000 150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Субсидии бюджетам муниципальных районов на поддержку отрасли культуры</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71 412,00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71 412,00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71 525,00</w:t>
            </w:r>
          </w:p>
        </w:tc>
      </w:tr>
      <w:tr w:rsidR="006E3EC6" w:rsidRPr="009A7203" w:rsidTr="006E3EC6">
        <w:trPr>
          <w:trHeight w:val="354"/>
        </w:trPr>
        <w:tc>
          <w:tcPr>
            <w:tcW w:w="3134"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center"/>
            </w:pPr>
            <w:r w:rsidRPr="009A7203">
              <w:t>053 2 02 25519 05 0000 150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Субсидии бюджетам муниципальных районов на поддержку отрасли культуры</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71 412,00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71 412,00</w:t>
            </w:r>
          </w:p>
        </w:tc>
        <w:tc>
          <w:tcPr>
            <w:tcW w:w="1843" w:type="dxa"/>
            <w:tcBorders>
              <w:top w:val="nil"/>
              <w:left w:val="nil"/>
              <w:bottom w:val="single" w:sz="4" w:space="0" w:color="auto"/>
              <w:right w:val="nil"/>
            </w:tcBorders>
            <w:shd w:val="clear" w:color="000000" w:fill="FFFFFF"/>
            <w:hideMark/>
          </w:tcPr>
          <w:p w:rsidR="006E3EC6" w:rsidRPr="009A7203" w:rsidRDefault="006E3EC6" w:rsidP="006E3EC6">
            <w:pPr>
              <w:jc w:val="center"/>
            </w:pPr>
            <w:r w:rsidRPr="009A7203">
              <w:t>71 525,00</w:t>
            </w:r>
          </w:p>
        </w:tc>
      </w:tr>
      <w:tr w:rsidR="006E3EC6" w:rsidRPr="009A7203" w:rsidTr="006E3EC6">
        <w:trPr>
          <w:trHeight w:val="354"/>
        </w:trPr>
        <w:tc>
          <w:tcPr>
            <w:tcW w:w="313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000 2 02 25599 00 0000 150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color w:val="22272F"/>
              </w:rPr>
            </w:pPr>
            <w:r w:rsidRPr="009A7203">
              <w:rPr>
                <w:b/>
                <w:bCs/>
                <w:i/>
                <w:iCs/>
                <w:color w:val="22272F"/>
              </w:rPr>
              <w:t>Субсидии бюджетам на подготовку проектов межевания земельных участков и на проведение кадастровых работ</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i/>
                <w:iCs/>
              </w:rPr>
            </w:pPr>
            <w:r w:rsidRPr="009A7203">
              <w:rPr>
                <w:b/>
                <w:bCs/>
                <w:i/>
                <w:iCs/>
              </w:rPr>
              <w:t>230 220,09</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i/>
                <w:iCs/>
              </w:rPr>
            </w:pPr>
            <w:r w:rsidRPr="009A7203">
              <w:rPr>
                <w:b/>
                <w:bCs/>
                <w:i/>
                <w:iCs/>
              </w:rPr>
              <w:t>1 913 970,38</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i/>
                <w:iCs/>
              </w:rPr>
            </w:pPr>
            <w:r w:rsidRPr="009A7203">
              <w:rPr>
                <w:b/>
                <w:bCs/>
                <w:i/>
                <w:iCs/>
              </w:rPr>
              <w:t>2 131 535,44</w:t>
            </w:r>
          </w:p>
        </w:tc>
      </w:tr>
      <w:tr w:rsidR="006E3EC6" w:rsidRPr="009A7203" w:rsidTr="006E3EC6">
        <w:trPr>
          <w:trHeight w:val="354"/>
        </w:trPr>
        <w:tc>
          <w:tcPr>
            <w:tcW w:w="313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000 2 02 25599 05 0000 150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color w:val="22272F"/>
              </w:rPr>
            </w:pPr>
            <w:r w:rsidRPr="009A7203">
              <w:rPr>
                <w:i/>
                <w:iCs/>
                <w:color w:val="22272F"/>
              </w:rPr>
              <w:t>Субсидии бюджетам на подготовку проектов межевания земельных участков и на проведение кадастровых работ</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230 220,09</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1 913 970,38</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2 131 535,44</w:t>
            </w:r>
          </w:p>
        </w:tc>
      </w:tr>
      <w:tr w:rsidR="006E3EC6" w:rsidRPr="009A7203" w:rsidTr="006E3EC6">
        <w:trPr>
          <w:trHeight w:val="354"/>
        </w:trPr>
        <w:tc>
          <w:tcPr>
            <w:tcW w:w="313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053 2 02 25599 05 0000 150</w:t>
            </w:r>
          </w:p>
        </w:tc>
        <w:tc>
          <w:tcPr>
            <w:tcW w:w="6662" w:type="dxa"/>
            <w:tcBorders>
              <w:top w:val="nil"/>
              <w:left w:val="nil"/>
              <w:bottom w:val="nil"/>
              <w:right w:val="nil"/>
            </w:tcBorders>
            <w:shd w:val="clear" w:color="auto" w:fill="auto"/>
            <w:hideMark/>
          </w:tcPr>
          <w:p w:rsidR="006E3EC6" w:rsidRPr="009A7203" w:rsidRDefault="006E3EC6" w:rsidP="006E3EC6">
            <w:pPr>
              <w:rPr>
                <w:color w:val="22272F"/>
              </w:rPr>
            </w:pPr>
            <w:r w:rsidRPr="009A7203">
              <w:rPr>
                <w:color w:val="22272F"/>
              </w:rPr>
              <w:t>Субсидии бюджетам муниципальных районов на подготовку проектов межевания земельных участков и на проведение кадастровых работ</w:t>
            </w:r>
          </w:p>
        </w:tc>
        <w:tc>
          <w:tcPr>
            <w:tcW w:w="1858"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center"/>
            </w:pPr>
            <w:r w:rsidRPr="009A7203">
              <w:t>230 220,09</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1 913 970,38</w:t>
            </w:r>
          </w:p>
        </w:tc>
        <w:tc>
          <w:tcPr>
            <w:tcW w:w="1843" w:type="dxa"/>
            <w:tcBorders>
              <w:top w:val="nil"/>
              <w:left w:val="nil"/>
              <w:bottom w:val="single" w:sz="4" w:space="0" w:color="auto"/>
              <w:right w:val="nil"/>
            </w:tcBorders>
            <w:shd w:val="clear" w:color="000000" w:fill="FFFFFF"/>
            <w:hideMark/>
          </w:tcPr>
          <w:p w:rsidR="006E3EC6" w:rsidRPr="009A7203" w:rsidRDefault="006E3EC6" w:rsidP="006E3EC6">
            <w:pPr>
              <w:jc w:val="center"/>
            </w:pPr>
            <w:r w:rsidRPr="009A7203">
              <w:t>2 131 535,44</w:t>
            </w:r>
          </w:p>
        </w:tc>
      </w:tr>
      <w:tr w:rsidR="006E3EC6" w:rsidRPr="009A7203" w:rsidTr="006E3EC6">
        <w:trPr>
          <w:trHeight w:val="354"/>
        </w:trPr>
        <w:tc>
          <w:tcPr>
            <w:tcW w:w="313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000 2 02 25750 00 0000 150</w:t>
            </w:r>
          </w:p>
        </w:tc>
        <w:tc>
          <w:tcPr>
            <w:tcW w:w="6662" w:type="dxa"/>
            <w:tcBorders>
              <w:top w:val="single" w:sz="4" w:space="0" w:color="auto"/>
              <w:left w:val="nil"/>
              <w:bottom w:val="single" w:sz="4" w:space="0" w:color="auto"/>
              <w:right w:val="single" w:sz="4" w:space="0" w:color="auto"/>
            </w:tcBorders>
            <w:shd w:val="clear" w:color="auto" w:fill="auto"/>
            <w:hideMark/>
          </w:tcPr>
          <w:p w:rsidR="006E3EC6" w:rsidRPr="009A7203" w:rsidRDefault="006E3EC6" w:rsidP="006E3EC6">
            <w:pPr>
              <w:rPr>
                <w:b/>
                <w:bCs/>
                <w:i/>
                <w:iCs/>
                <w:color w:val="22272F"/>
              </w:rPr>
            </w:pPr>
            <w:r w:rsidRPr="009A7203">
              <w:rPr>
                <w:b/>
                <w:bCs/>
                <w:i/>
                <w:iCs/>
                <w:color w:val="22272F"/>
              </w:rPr>
              <w:t>Субсидии на реализацию мероприятий по модернизации школьных систем образования</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i/>
                <w:iCs/>
              </w:rPr>
            </w:pPr>
            <w:r w:rsidRPr="009A7203">
              <w:rPr>
                <w:b/>
                <w:bCs/>
                <w:i/>
                <w:iCs/>
              </w:rPr>
              <w:t>28 835 053,76</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i/>
                <w:iCs/>
              </w:rPr>
            </w:pPr>
            <w:r w:rsidRPr="009A7203">
              <w:rPr>
                <w:b/>
                <w:bCs/>
                <w:i/>
                <w:iCs/>
              </w:rPr>
              <w:t>0,00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i/>
                <w:iCs/>
              </w:rPr>
            </w:pPr>
            <w:r w:rsidRPr="009A7203">
              <w:rPr>
                <w:b/>
                <w:bCs/>
                <w:i/>
                <w:iCs/>
              </w:rPr>
              <w:t>0,00</w:t>
            </w:r>
          </w:p>
        </w:tc>
      </w:tr>
      <w:tr w:rsidR="006E3EC6" w:rsidRPr="009A7203" w:rsidTr="006E3EC6">
        <w:trPr>
          <w:trHeight w:val="354"/>
        </w:trPr>
        <w:tc>
          <w:tcPr>
            <w:tcW w:w="313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000 2 02 25750 05 0000 150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color w:val="22272F"/>
              </w:rPr>
            </w:pPr>
            <w:r w:rsidRPr="009A7203">
              <w:rPr>
                <w:i/>
                <w:iCs/>
                <w:color w:val="22272F"/>
              </w:rPr>
              <w:t>Субсидии бюджетам муниципальных районов на реализацию мероприятий по модернизации школьных систем образования</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28 835 053,76</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0,00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0,00</w:t>
            </w:r>
          </w:p>
        </w:tc>
      </w:tr>
      <w:tr w:rsidR="006E3EC6" w:rsidRPr="009A7203" w:rsidTr="006E3EC6">
        <w:trPr>
          <w:trHeight w:val="354"/>
        </w:trPr>
        <w:tc>
          <w:tcPr>
            <w:tcW w:w="313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053 2 02 25750 05 0000 150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color w:val="22272F"/>
              </w:rPr>
            </w:pPr>
            <w:r w:rsidRPr="009A7203">
              <w:rPr>
                <w:color w:val="22272F"/>
              </w:rPr>
              <w:t>Субсидии бюджетам муниципальных районов на реализацию мероприятий по модернизации школьных систем образования</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28 835 053,76</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0,00</w:t>
            </w:r>
          </w:p>
        </w:tc>
        <w:tc>
          <w:tcPr>
            <w:tcW w:w="1843" w:type="dxa"/>
            <w:tcBorders>
              <w:top w:val="nil"/>
              <w:left w:val="nil"/>
              <w:bottom w:val="single" w:sz="4" w:space="0" w:color="auto"/>
              <w:right w:val="nil"/>
            </w:tcBorders>
            <w:shd w:val="clear" w:color="000000" w:fill="FFFFFF"/>
            <w:hideMark/>
          </w:tcPr>
          <w:p w:rsidR="006E3EC6" w:rsidRPr="009A7203" w:rsidRDefault="006E3EC6" w:rsidP="006E3EC6">
            <w:pPr>
              <w:jc w:val="center"/>
            </w:pPr>
            <w:r w:rsidRPr="009A7203">
              <w:t>0,00</w:t>
            </w:r>
          </w:p>
        </w:tc>
      </w:tr>
      <w:tr w:rsidR="006E3EC6" w:rsidRPr="009A7203" w:rsidTr="006E3EC6">
        <w:trPr>
          <w:trHeight w:val="167"/>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 xml:space="preserve">000 2 02 29999 00 0000 150 </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Прочие субсидии</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40 208 171,56</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510 300,00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b/>
                <w:bCs/>
              </w:rPr>
            </w:pPr>
            <w:r w:rsidRPr="009A7203">
              <w:rPr>
                <w:b/>
                <w:bCs/>
              </w:rPr>
              <w:t>510 300,00</w:t>
            </w:r>
          </w:p>
        </w:tc>
      </w:tr>
      <w:tr w:rsidR="006E3EC6" w:rsidRPr="009A7203" w:rsidTr="006E3EC6">
        <w:trPr>
          <w:trHeight w:val="167"/>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000 2 02 29999 05 0000 150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Прочие субсидии бюджетам муниципальных районов</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40 208 171,56</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510 300,00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510 300,00</w:t>
            </w:r>
          </w:p>
        </w:tc>
      </w:tr>
      <w:tr w:rsidR="006E3EC6" w:rsidRPr="009A7203" w:rsidTr="006E3EC6">
        <w:trPr>
          <w:trHeight w:val="167"/>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053 2 02 29999 05 0000 150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Прочие субсидии бюджетам муниципальных районов</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40 208 171,56</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510 300,00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510 300,00</w:t>
            </w:r>
          </w:p>
        </w:tc>
      </w:tr>
      <w:tr w:rsidR="006E3EC6" w:rsidRPr="009A7203" w:rsidTr="006E3EC6">
        <w:trPr>
          <w:trHeight w:val="335"/>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000 2 02 30000 00 0000 150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rPr>
            </w:pPr>
            <w:r w:rsidRPr="009A7203">
              <w:rPr>
                <w:b/>
                <w:bCs/>
              </w:rPr>
              <w:t>Субвенции бюджетам бюджетной системы Российской Федерации</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121 480 127,88</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121 565 171,04</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121 610 220,30</w:t>
            </w:r>
          </w:p>
        </w:tc>
      </w:tr>
      <w:tr w:rsidR="006E3EC6" w:rsidRPr="009A7203" w:rsidTr="006E3EC6">
        <w:trPr>
          <w:trHeight w:val="348"/>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000 2 02 30024 00 0000 150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i/>
                <w:iCs/>
              </w:rPr>
            </w:pPr>
            <w:r w:rsidRPr="009A7203">
              <w:rPr>
                <w:b/>
                <w:bCs/>
                <w:i/>
                <w:iCs/>
              </w:rPr>
              <w:t>Субвенции местным бюджетам на выполнение передаваемых полномочий субъектов Российской Федерации</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3 866 335,59</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3 099 732,51</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b/>
                <w:bCs/>
                <w:i/>
                <w:iCs/>
              </w:rPr>
            </w:pPr>
            <w:r w:rsidRPr="009A7203">
              <w:rPr>
                <w:b/>
                <w:bCs/>
                <w:i/>
                <w:iCs/>
              </w:rPr>
              <w:t>3 145 020,51</w:t>
            </w:r>
          </w:p>
        </w:tc>
      </w:tr>
      <w:tr w:rsidR="006E3EC6" w:rsidRPr="009A7203" w:rsidTr="006E3EC6">
        <w:trPr>
          <w:trHeight w:val="335"/>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000 2 02 30024 05 0000 150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Субвенции бюджетам муниципальных районов  на выполнение передаваемых полномочий субъектов Российской Федерации</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3 866 335,59</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3 099 732,51</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i/>
                <w:iCs/>
              </w:rPr>
            </w:pPr>
            <w:r w:rsidRPr="009A7203">
              <w:rPr>
                <w:i/>
                <w:iCs/>
              </w:rPr>
              <w:t>3 145 020,51</w:t>
            </w:r>
          </w:p>
        </w:tc>
      </w:tr>
      <w:tr w:rsidR="006E3EC6" w:rsidRPr="009A7203" w:rsidTr="006E3EC6">
        <w:trPr>
          <w:trHeight w:val="335"/>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053 2 02 30024 05 0000 150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Субвенции бюджетам муниципальных районов  на выполнение передаваемых полномочий субъектов Российской Федерации</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3 866 335,59</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3 099 732,51</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3 145 020,51</w:t>
            </w:r>
          </w:p>
        </w:tc>
      </w:tr>
      <w:tr w:rsidR="006E3EC6" w:rsidRPr="009A7203" w:rsidTr="006E3EC6">
        <w:trPr>
          <w:trHeight w:val="721"/>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000 2 02 35082 00 0000 150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Субвенции бюджетам муниципальных образований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1 182 947,04</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591 473,52</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591 473,52</w:t>
            </w:r>
          </w:p>
        </w:tc>
      </w:tr>
      <w:tr w:rsidR="006E3EC6" w:rsidRPr="009A7203" w:rsidTr="006E3EC6">
        <w:trPr>
          <w:trHeight w:val="721"/>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000 2 02 35082 05 0000 150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1 182 947,04</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591 473,52</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591 473,52</w:t>
            </w:r>
          </w:p>
        </w:tc>
      </w:tr>
      <w:tr w:rsidR="006E3EC6" w:rsidRPr="009A7203" w:rsidTr="006E3EC6">
        <w:trPr>
          <w:trHeight w:val="90"/>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053 2 02 35082 05 0000 150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1 182 947,04</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591 473,52</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591 473,52</w:t>
            </w:r>
          </w:p>
        </w:tc>
      </w:tr>
      <w:tr w:rsidR="006E3EC6" w:rsidRPr="009A7203" w:rsidTr="006E3EC6">
        <w:trPr>
          <w:trHeight w:val="695"/>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000 2 02 35120 00 0000 150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i/>
                <w:iCs/>
              </w:rPr>
            </w:pPr>
            <w:r w:rsidRPr="009A7203">
              <w:rPr>
                <w:b/>
                <w:bCs/>
                <w:i/>
                <w:i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2 078,01</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1 839,27</w:t>
            </w:r>
          </w:p>
        </w:tc>
      </w:tr>
      <w:tr w:rsidR="006E3EC6" w:rsidRPr="009A7203" w:rsidTr="006E3EC6">
        <w:trPr>
          <w:trHeight w:val="669"/>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000 2 02 35120 05 0000 150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i/>
                <w:iCs/>
              </w:rPr>
            </w:pPr>
            <w:r w:rsidRPr="009A7203">
              <w:rPr>
                <w:i/>
                <w:iC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2 078,01</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1 839,27</w:t>
            </w:r>
          </w:p>
        </w:tc>
      </w:tr>
      <w:tr w:rsidR="006E3EC6" w:rsidRPr="009A7203" w:rsidTr="006E3EC6">
        <w:trPr>
          <w:trHeight w:val="669"/>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053 2 02 35120 05 0000 150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2 078,01</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1 839,27</w:t>
            </w:r>
          </w:p>
        </w:tc>
      </w:tr>
      <w:tr w:rsidR="006E3EC6" w:rsidRPr="009A7203" w:rsidTr="006E3EC6">
        <w:trPr>
          <w:trHeight w:val="167"/>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000 2 02 39999 00 0000 150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rPr>
            </w:pPr>
            <w:r w:rsidRPr="009A7203">
              <w:rPr>
                <w:b/>
                <w:bCs/>
              </w:rPr>
              <w:t xml:space="preserve">Прочие субвенции </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116 430 845,25</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117 871 887,00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117 871 887,00</w:t>
            </w:r>
          </w:p>
        </w:tc>
      </w:tr>
      <w:tr w:rsidR="006E3EC6" w:rsidRPr="009A7203" w:rsidTr="006E3EC6">
        <w:trPr>
          <w:trHeight w:val="174"/>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000 2 02 39999 05 0000 150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i/>
                <w:iCs/>
              </w:rPr>
            </w:pPr>
            <w:r w:rsidRPr="009A7203">
              <w:rPr>
                <w:b/>
                <w:bCs/>
                <w:i/>
                <w:iCs/>
              </w:rPr>
              <w:t>Прочие субвенции бюджетам муниципальных районов</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116 430 845,25</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117 871 887,00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117 871 887,00</w:t>
            </w:r>
          </w:p>
        </w:tc>
      </w:tr>
      <w:tr w:rsidR="006E3EC6" w:rsidRPr="009A7203" w:rsidTr="006E3EC6">
        <w:trPr>
          <w:trHeight w:val="167"/>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053 2 02 39999 05 0000 150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Прочие субвенции бюджетам муниципальных районов</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116 430 845,25</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117 871 887,00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117 871 887,00</w:t>
            </w:r>
          </w:p>
        </w:tc>
      </w:tr>
      <w:tr w:rsidR="006E3EC6" w:rsidRPr="009A7203" w:rsidTr="006E3EC6">
        <w:trPr>
          <w:trHeight w:val="167"/>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000 2 02 40000 00 0000 150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rPr>
            </w:pPr>
            <w:r w:rsidRPr="009A7203">
              <w:rPr>
                <w:b/>
                <w:bCs/>
              </w:rPr>
              <w:t>Иные межбюджетные трансферты</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39 930 889,13</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37 126 606,40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37 554 961,40</w:t>
            </w:r>
          </w:p>
        </w:tc>
      </w:tr>
      <w:tr w:rsidR="006E3EC6" w:rsidRPr="009A7203" w:rsidTr="006E3EC6">
        <w:trPr>
          <w:trHeight w:val="669"/>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000 2 02 40014 00 0000 150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i/>
                <w:iCs/>
              </w:rPr>
            </w:pPr>
            <w:r w:rsidRPr="009A7203">
              <w:rPr>
                <w:i/>
                <w:iCs/>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32 588 156,49</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28 306 489,00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i/>
                <w:iCs/>
              </w:rPr>
            </w:pPr>
            <w:r w:rsidRPr="009A7203">
              <w:rPr>
                <w:i/>
                <w:iCs/>
              </w:rPr>
              <w:t>28 734 844,00</w:t>
            </w:r>
          </w:p>
        </w:tc>
      </w:tr>
      <w:tr w:rsidR="006E3EC6" w:rsidRPr="009A7203" w:rsidTr="006E3EC6">
        <w:trPr>
          <w:trHeight w:val="669"/>
        </w:trPr>
        <w:tc>
          <w:tcPr>
            <w:tcW w:w="3134"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053 2 02 40014 05 0000 150</w:t>
            </w:r>
          </w:p>
        </w:tc>
        <w:tc>
          <w:tcPr>
            <w:tcW w:w="6662"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both"/>
            </w:pPr>
            <w:r w:rsidRPr="009A7203">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32 588 156,49</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28 306 489,00</w:t>
            </w:r>
          </w:p>
        </w:tc>
        <w:tc>
          <w:tcPr>
            <w:tcW w:w="1843"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28 734 844,00</w:t>
            </w:r>
          </w:p>
        </w:tc>
      </w:tr>
      <w:tr w:rsidR="006E3EC6" w:rsidRPr="009A7203" w:rsidTr="006E3EC6">
        <w:trPr>
          <w:trHeight w:val="837"/>
        </w:trPr>
        <w:tc>
          <w:tcPr>
            <w:tcW w:w="3134"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i/>
                <w:iCs/>
              </w:rPr>
            </w:pPr>
            <w:r w:rsidRPr="009A7203">
              <w:rPr>
                <w:i/>
                <w:iCs/>
              </w:rPr>
              <w:t>000 2 02 45179 00 0000 150</w:t>
            </w:r>
          </w:p>
        </w:tc>
        <w:tc>
          <w:tcPr>
            <w:tcW w:w="6662"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both"/>
              <w:rPr>
                <w:i/>
                <w:iCs/>
              </w:rPr>
            </w:pPr>
            <w:r w:rsidRPr="009A7203">
              <w:rPr>
                <w:i/>
                <w:iCs/>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284 711,24</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1 683 976,00</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1 683 976,00</w:t>
            </w:r>
          </w:p>
        </w:tc>
      </w:tr>
      <w:tr w:rsidR="006E3EC6" w:rsidRPr="009A7203" w:rsidTr="006E3EC6">
        <w:trPr>
          <w:trHeight w:val="90"/>
        </w:trPr>
        <w:tc>
          <w:tcPr>
            <w:tcW w:w="3134"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053 2 02 45179  05 0000 150</w:t>
            </w:r>
          </w:p>
        </w:tc>
        <w:tc>
          <w:tcPr>
            <w:tcW w:w="6662"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both"/>
            </w:pPr>
            <w:r w:rsidRPr="009A7203">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58"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284 711,24</w:t>
            </w:r>
          </w:p>
        </w:tc>
        <w:tc>
          <w:tcPr>
            <w:tcW w:w="1843"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1 683 976,00</w:t>
            </w:r>
          </w:p>
        </w:tc>
        <w:tc>
          <w:tcPr>
            <w:tcW w:w="1843" w:type="dxa"/>
            <w:tcBorders>
              <w:top w:val="nil"/>
              <w:left w:val="nil"/>
              <w:bottom w:val="single" w:sz="4" w:space="0" w:color="auto"/>
              <w:right w:val="nil"/>
            </w:tcBorders>
            <w:shd w:val="clear" w:color="000000" w:fill="FFFFFF"/>
            <w:hideMark/>
          </w:tcPr>
          <w:p w:rsidR="006E3EC6" w:rsidRPr="009A7203" w:rsidRDefault="006E3EC6" w:rsidP="006E3EC6">
            <w:pPr>
              <w:jc w:val="center"/>
            </w:pPr>
            <w:r w:rsidRPr="009A7203">
              <w:t>1 683 976,00</w:t>
            </w:r>
          </w:p>
        </w:tc>
      </w:tr>
      <w:tr w:rsidR="006E3EC6" w:rsidRPr="009A7203" w:rsidTr="006E3EC6">
        <w:trPr>
          <w:trHeight w:val="669"/>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000 2 02 45303 00 0000 150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i/>
                <w:iCs/>
              </w:rPr>
            </w:pPr>
            <w:r w:rsidRPr="009A7203">
              <w:rPr>
                <w:i/>
                <w:iCs/>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6 249 600,00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6 327 720,00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6 327 720,00</w:t>
            </w:r>
          </w:p>
        </w:tc>
      </w:tr>
      <w:tr w:rsidR="006E3EC6" w:rsidRPr="009A7203" w:rsidTr="006E3EC6">
        <w:trPr>
          <w:trHeight w:val="837"/>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053 2 02 45303 05 0000 150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6 249 600,00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6 327 720,00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6 327 720,00</w:t>
            </w:r>
          </w:p>
        </w:tc>
      </w:tr>
      <w:tr w:rsidR="006E3EC6" w:rsidRPr="009A7203" w:rsidTr="006E3EC6">
        <w:trPr>
          <w:trHeight w:val="264"/>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000 2 02 49999 00 0000 150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rPr>
            </w:pPr>
            <w:r w:rsidRPr="009A7203">
              <w:rPr>
                <w:b/>
                <w:bCs/>
              </w:rPr>
              <w:t>Прочие межбюджетные трансферты, передаваемые бюджетам</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808 421,40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808 421,40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808 421,40</w:t>
            </w:r>
          </w:p>
        </w:tc>
      </w:tr>
      <w:tr w:rsidR="006E3EC6" w:rsidRPr="009A7203" w:rsidTr="006E3EC6">
        <w:trPr>
          <w:trHeight w:val="354"/>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053 2 02 49999 05 0000 150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Прочие межбюджетные трансферты, передаваемые бюджетам муниципальных районов</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808 421,40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808 421,40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808 421,40</w:t>
            </w:r>
          </w:p>
        </w:tc>
      </w:tr>
      <w:tr w:rsidR="006E3EC6" w:rsidRPr="009A7203" w:rsidTr="006E3EC6">
        <w:trPr>
          <w:trHeight w:val="167"/>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000 207 00000 00 0000 000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 xml:space="preserve">Прочие безвозмездные поступления </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200 000,00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200 000,00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b/>
                <w:bCs/>
              </w:rPr>
            </w:pPr>
            <w:r w:rsidRPr="009A7203">
              <w:rPr>
                <w:b/>
                <w:bCs/>
              </w:rPr>
              <w:t>200 000,00</w:t>
            </w:r>
          </w:p>
        </w:tc>
      </w:tr>
      <w:tr w:rsidR="006E3EC6" w:rsidRPr="009A7203" w:rsidTr="006E3EC6">
        <w:trPr>
          <w:trHeight w:val="348"/>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000 2 07 05000 05 0000 150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Прочие безвозмездные поступления в бюджеты муниципальных районов</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200 000,00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200 000,00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b/>
                <w:bCs/>
                <w:i/>
                <w:iCs/>
              </w:rPr>
            </w:pPr>
            <w:r w:rsidRPr="009A7203">
              <w:rPr>
                <w:b/>
                <w:bCs/>
                <w:i/>
                <w:iCs/>
              </w:rPr>
              <w:t>200 000,00</w:t>
            </w:r>
          </w:p>
        </w:tc>
      </w:tr>
      <w:tr w:rsidR="006E3EC6" w:rsidRPr="009A7203" w:rsidTr="006E3EC6">
        <w:trPr>
          <w:trHeight w:val="502"/>
        </w:trPr>
        <w:tc>
          <w:tcPr>
            <w:tcW w:w="3134"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000 2 07 05020 05 0000 150</w:t>
            </w:r>
          </w:p>
        </w:tc>
        <w:tc>
          <w:tcPr>
            <w:tcW w:w="6662"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Поступления от денежных пожертвований, предоставляемых физическими лицами получателям средств бюджетов муниципальных районов</w:t>
            </w:r>
          </w:p>
        </w:tc>
        <w:tc>
          <w:tcPr>
            <w:tcW w:w="185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200 000,00</w:t>
            </w:r>
          </w:p>
        </w:tc>
        <w:tc>
          <w:tcPr>
            <w:tcW w:w="184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200 000,00</w:t>
            </w:r>
          </w:p>
        </w:tc>
        <w:tc>
          <w:tcPr>
            <w:tcW w:w="184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i/>
                <w:iCs/>
              </w:rPr>
            </w:pPr>
            <w:r w:rsidRPr="009A7203">
              <w:rPr>
                <w:i/>
                <w:iCs/>
              </w:rPr>
              <w:t>200 000,00</w:t>
            </w:r>
          </w:p>
        </w:tc>
      </w:tr>
      <w:tr w:rsidR="006E3EC6" w:rsidRPr="009A7203" w:rsidTr="006E3EC6">
        <w:trPr>
          <w:trHeight w:val="509"/>
        </w:trPr>
        <w:tc>
          <w:tcPr>
            <w:tcW w:w="3134" w:type="dxa"/>
            <w:tcBorders>
              <w:top w:val="nil"/>
              <w:left w:val="single" w:sz="8" w:space="0" w:color="auto"/>
              <w:bottom w:val="single" w:sz="8" w:space="0" w:color="auto"/>
              <w:right w:val="single" w:sz="4" w:space="0" w:color="auto"/>
            </w:tcBorders>
            <w:shd w:val="clear" w:color="auto" w:fill="auto"/>
            <w:hideMark/>
          </w:tcPr>
          <w:p w:rsidR="006E3EC6" w:rsidRPr="009A7203" w:rsidRDefault="006E3EC6" w:rsidP="006E3EC6">
            <w:r w:rsidRPr="009A7203">
              <w:t>054 2 07 05020 05 0000 150</w:t>
            </w:r>
          </w:p>
        </w:tc>
        <w:tc>
          <w:tcPr>
            <w:tcW w:w="6662" w:type="dxa"/>
            <w:tcBorders>
              <w:top w:val="nil"/>
              <w:left w:val="nil"/>
              <w:bottom w:val="single" w:sz="8" w:space="0" w:color="auto"/>
              <w:right w:val="single" w:sz="4" w:space="0" w:color="auto"/>
            </w:tcBorders>
            <w:shd w:val="clear" w:color="auto" w:fill="auto"/>
            <w:hideMark/>
          </w:tcPr>
          <w:p w:rsidR="006E3EC6" w:rsidRPr="009A7203" w:rsidRDefault="006E3EC6" w:rsidP="006E3EC6">
            <w:r w:rsidRPr="009A7203">
              <w:t>Поступления от денежных пожертвований, предоставляемых физическими лицами получателям средств бюджетов муниципальных районов</w:t>
            </w:r>
          </w:p>
        </w:tc>
        <w:tc>
          <w:tcPr>
            <w:tcW w:w="1858" w:type="dxa"/>
            <w:tcBorders>
              <w:top w:val="nil"/>
              <w:left w:val="nil"/>
              <w:bottom w:val="single" w:sz="8" w:space="0" w:color="auto"/>
              <w:right w:val="single" w:sz="4" w:space="0" w:color="auto"/>
            </w:tcBorders>
            <w:shd w:val="clear" w:color="auto" w:fill="auto"/>
            <w:hideMark/>
          </w:tcPr>
          <w:p w:rsidR="006E3EC6" w:rsidRPr="009A7203" w:rsidRDefault="006E3EC6" w:rsidP="006E3EC6">
            <w:pPr>
              <w:jc w:val="center"/>
            </w:pPr>
            <w:r w:rsidRPr="009A7203">
              <w:t>200 000,00</w:t>
            </w:r>
          </w:p>
        </w:tc>
        <w:tc>
          <w:tcPr>
            <w:tcW w:w="1843" w:type="dxa"/>
            <w:tcBorders>
              <w:top w:val="nil"/>
              <w:left w:val="nil"/>
              <w:bottom w:val="single" w:sz="8" w:space="0" w:color="auto"/>
              <w:right w:val="single" w:sz="4" w:space="0" w:color="auto"/>
            </w:tcBorders>
            <w:shd w:val="clear" w:color="auto" w:fill="auto"/>
            <w:hideMark/>
          </w:tcPr>
          <w:p w:rsidR="006E3EC6" w:rsidRPr="009A7203" w:rsidRDefault="006E3EC6" w:rsidP="006E3EC6">
            <w:pPr>
              <w:jc w:val="center"/>
            </w:pPr>
            <w:r w:rsidRPr="009A7203">
              <w:t>200 000,00</w:t>
            </w:r>
          </w:p>
        </w:tc>
        <w:tc>
          <w:tcPr>
            <w:tcW w:w="1843" w:type="dxa"/>
            <w:tcBorders>
              <w:top w:val="nil"/>
              <w:left w:val="nil"/>
              <w:bottom w:val="single" w:sz="8" w:space="0" w:color="auto"/>
              <w:right w:val="single" w:sz="4" w:space="0" w:color="auto"/>
            </w:tcBorders>
            <w:shd w:val="clear" w:color="auto" w:fill="auto"/>
            <w:hideMark/>
          </w:tcPr>
          <w:p w:rsidR="006E3EC6" w:rsidRPr="009A7203" w:rsidRDefault="006E3EC6" w:rsidP="006E3EC6">
            <w:pPr>
              <w:jc w:val="center"/>
            </w:pPr>
            <w:r w:rsidRPr="009A7203">
              <w:t>200 000,00</w:t>
            </w:r>
          </w:p>
        </w:tc>
      </w:tr>
      <w:tr w:rsidR="006E3EC6" w:rsidRPr="009A7203" w:rsidTr="006E3EC6">
        <w:trPr>
          <w:trHeight w:val="174"/>
        </w:trPr>
        <w:tc>
          <w:tcPr>
            <w:tcW w:w="3134" w:type="dxa"/>
            <w:tcBorders>
              <w:top w:val="nil"/>
              <w:left w:val="single" w:sz="8" w:space="0" w:color="auto"/>
              <w:bottom w:val="single" w:sz="8" w:space="0" w:color="auto"/>
              <w:right w:val="single" w:sz="8" w:space="0" w:color="auto"/>
            </w:tcBorders>
            <w:shd w:val="clear" w:color="auto" w:fill="auto"/>
            <w:hideMark/>
          </w:tcPr>
          <w:p w:rsidR="006E3EC6" w:rsidRPr="009A7203" w:rsidRDefault="006E3EC6" w:rsidP="006E3EC6">
            <w:pPr>
              <w:rPr>
                <w:b/>
                <w:bCs/>
              </w:rPr>
            </w:pPr>
            <w:r w:rsidRPr="009A7203">
              <w:rPr>
                <w:b/>
                <w:bCs/>
              </w:rPr>
              <w:t> </w:t>
            </w:r>
          </w:p>
        </w:tc>
        <w:tc>
          <w:tcPr>
            <w:tcW w:w="6662" w:type="dxa"/>
            <w:tcBorders>
              <w:top w:val="nil"/>
              <w:left w:val="nil"/>
              <w:bottom w:val="single" w:sz="8" w:space="0" w:color="auto"/>
              <w:right w:val="single" w:sz="8" w:space="0" w:color="auto"/>
            </w:tcBorders>
            <w:shd w:val="clear" w:color="auto" w:fill="auto"/>
            <w:hideMark/>
          </w:tcPr>
          <w:p w:rsidR="006E3EC6" w:rsidRPr="009A7203" w:rsidRDefault="006E3EC6" w:rsidP="006E3EC6">
            <w:pPr>
              <w:jc w:val="both"/>
              <w:rPr>
                <w:b/>
                <w:bCs/>
              </w:rPr>
            </w:pPr>
            <w:r w:rsidRPr="009A7203">
              <w:rPr>
                <w:b/>
                <w:bCs/>
              </w:rPr>
              <w:t>Всего доходов</w:t>
            </w:r>
          </w:p>
        </w:tc>
        <w:tc>
          <w:tcPr>
            <w:tcW w:w="1858" w:type="dxa"/>
            <w:tcBorders>
              <w:top w:val="nil"/>
              <w:left w:val="nil"/>
              <w:bottom w:val="single" w:sz="8" w:space="0" w:color="auto"/>
              <w:right w:val="single" w:sz="8" w:space="0" w:color="auto"/>
            </w:tcBorders>
            <w:shd w:val="clear" w:color="auto" w:fill="auto"/>
            <w:hideMark/>
          </w:tcPr>
          <w:p w:rsidR="006E3EC6" w:rsidRPr="009A7203" w:rsidRDefault="006E3EC6" w:rsidP="006E3EC6">
            <w:pPr>
              <w:jc w:val="center"/>
              <w:rPr>
                <w:b/>
                <w:bCs/>
              </w:rPr>
            </w:pPr>
            <w:r w:rsidRPr="009A7203">
              <w:rPr>
                <w:b/>
                <w:bCs/>
              </w:rPr>
              <w:t>473 193 793,70</w:t>
            </w:r>
          </w:p>
        </w:tc>
        <w:tc>
          <w:tcPr>
            <w:tcW w:w="1843" w:type="dxa"/>
            <w:tcBorders>
              <w:top w:val="nil"/>
              <w:left w:val="nil"/>
              <w:bottom w:val="single" w:sz="8" w:space="0" w:color="auto"/>
              <w:right w:val="single" w:sz="8" w:space="0" w:color="auto"/>
            </w:tcBorders>
            <w:shd w:val="clear" w:color="auto" w:fill="auto"/>
            <w:hideMark/>
          </w:tcPr>
          <w:p w:rsidR="006E3EC6" w:rsidRPr="009A7203" w:rsidRDefault="006E3EC6" w:rsidP="006E3EC6">
            <w:pPr>
              <w:jc w:val="center"/>
              <w:rPr>
                <w:b/>
                <w:bCs/>
              </w:rPr>
            </w:pPr>
            <w:r w:rsidRPr="009A7203">
              <w:rPr>
                <w:b/>
                <w:bCs/>
              </w:rPr>
              <w:t>347 698 617,90</w:t>
            </w:r>
          </w:p>
        </w:tc>
        <w:tc>
          <w:tcPr>
            <w:tcW w:w="1843" w:type="dxa"/>
            <w:tcBorders>
              <w:top w:val="nil"/>
              <w:left w:val="nil"/>
              <w:bottom w:val="single" w:sz="8" w:space="0" w:color="auto"/>
              <w:right w:val="single" w:sz="8" w:space="0" w:color="auto"/>
            </w:tcBorders>
            <w:shd w:val="clear" w:color="auto" w:fill="auto"/>
            <w:hideMark/>
          </w:tcPr>
          <w:p w:rsidR="006E3EC6" w:rsidRPr="009A7203" w:rsidRDefault="006E3EC6" w:rsidP="006E3EC6">
            <w:pPr>
              <w:jc w:val="center"/>
              <w:rPr>
                <w:b/>
                <w:bCs/>
              </w:rPr>
            </w:pPr>
            <w:r w:rsidRPr="009A7203">
              <w:rPr>
                <w:b/>
                <w:bCs/>
              </w:rPr>
              <w:t>351 886 990,78</w:t>
            </w:r>
          </w:p>
        </w:tc>
      </w:tr>
    </w:tbl>
    <w:p w:rsidR="006E3EC6" w:rsidRPr="009A7203" w:rsidRDefault="006E3EC6" w:rsidP="006E3EC6">
      <w:pPr>
        <w:jc w:val="both"/>
        <w:rPr>
          <w:sz w:val="28"/>
          <w:szCs w:val="28"/>
        </w:rPr>
      </w:pPr>
    </w:p>
    <w:p w:rsidR="006E3EC6" w:rsidRPr="009A7203" w:rsidRDefault="006E3EC6" w:rsidP="006E3EC6">
      <w:pPr>
        <w:jc w:val="both"/>
        <w:rPr>
          <w:sz w:val="28"/>
          <w:szCs w:val="28"/>
        </w:rPr>
      </w:pPr>
    </w:p>
    <w:p w:rsidR="006E3EC6" w:rsidRPr="009A7203" w:rsidRDefault="006E3EC6" w:rsidP="006E3EC6">
      <w:pPr>
        <w:jc w:val="both"/>
        <w:rPr>
          <w:sz w:val="28"/>
          <w:szCs w:val="28"/>
        </w:rPr>
      </w:pPr>
    </w:p>
    <w:p w:rsidR="006E3EC6" w:rsidRPr="009A7203" w:rsidRDefault="006E3EC6" w:rsidP="006E3EC6">
      <w:pPr>
        <w:jc w:val="both"/>
        <w:rPr>
          <w:sz w:val="28"/>
          <w:szCs w:val="28"/>
        </w:rPr>
      </w:pPr>
    </w:p>
    <w:p w:rsidR="006E3EC6" w:rsidRPr="009A7203" w:rsidRDefault="006E3EC6" w:rsidP="006E3EC6">
      <w:pPr>
        <w:jc w:val="both"/>
        <w:rPr>
          <w:sz w:val="28"/>
          <w:szCs w:val="28"/>
        </w:rPr>
      </w:pPr>
    </w:p>
    <w:p w:rsidR="006E3EC6" w:rsidRPr="009A7203" w:rsidRDefault="006E3EC6" w:rsidP="006E3EC6">
      <w:pPr>
        <w:jc w:val="both"/>
        <w:rPr>
          <w:sz w:val="28"/>
          <w:szCs w:val="28"/>
        </w:rPr>
      </w:pPr>
    </w:p>
    <w:p w:rsidR="006E3EC6" w:rsidRPr="009A7203" w:rsidRDefault="006E3EC6" w:rsidP="006E3EC6">
      <w:pPr>
        <w:jc w:val="both"/>
        <w:rPr>
          <w:sz w:val="28"/>
          <w:szCs w:val="28"/>
        </w:rPr>
      </w:pPr>
    </w:p>
    <w:p w:rsidR="006E3EC6" w:rsidRPr="009A7203" w:rsidRDefault="006E3EC6" w:rsidP="006E3EC6">
      <w:pPr>
        <w:jc w:val="both"/>
        <w:rPr>
          <w:sz w:val="28"/>
          <w:szCs w:val="28"/>
        </w:rPr>
      </w:pPr>
    </w:p>
    <w:p w:rsidR="006E3EC6" w:rsidRPr="009A7203" w:rsidRDefault="006E3EC6" w:rsidP="006E3EC6">
      <w:pPr>
        <w:jc w:val="both"/>
        <w:rPr>
          <w:sz w:val="28"/>
          <w:szCs w:val="28"/>
        </w:rPr>
      </w:pPr>
    </w:p>
    <w:tbl>
      <w:tblPr>
        <w:tblW w:w="15353" w:type="dxa"/>
        <w:tblInd w:w="88" w:type="dxa"/>
        <w:tblLook w:val="04A0" w:firstRow="1" w:lastRow="0" w:firstColumn="1" w:lastColumn="0" w:noHBand="0" w:noVBand="1"/>
      </w:tblPr>
      <w:tblGrid>
        <w:gridCol w:w="3139"/>
        <w:gridCol w:w="6520"/>
        <w:gridCol w:w="1854"/>
        <w:gridCol w:w="1840"/>
        <w:gridCol w:w="2000"/>
      </w:tblGrid>
      <w:tr w:rsidR="006E3EC6" w:rsidRPr="009A7203" w:rsidTr="006E3EC6">
        <w:trPr>
          <w:trHeight w:val="1128"/>
        </w:trPr>
        <w:tc>
          <w:tcPr>
            <w:tcW w:w="3139" w:type="dxa"/>
            <w:tcBorders>
              <w:top w:val="nil"/>
              <w:left w:val="nil"/>
              <w:bottom w:val="nil"/>
              <w:right w:val="nil"/>
            </w:tcBorders>
            <w:shd w:val="clear" w:color="auto" w:fill="auto"/>
            <w:vAlign w:val="bottom"/>
            <w:hideMark/>
          </w:tcPr>
          <w:p w:rsidR="006E3EC6" w:rsidRPr="009A7203" w:rsidRDefault="006E3EC6" w:rsidP="006E3EC6">
            <w:bookmarkStart w:id="2" w:name="RANGE!A2:E24"/>
            <w:bookmarkEnd w:id="2"/>
          </w:p>
        </w:tc>
        <w:tc>
          <w:tcPr>
            <w:tcW w:w="6520" w:type="dxa"/>
            <w:tcBorders>
              <w:top w:val="nil"/>
              <w:left w:val="nil"/>
              <w:bottom w:val="nil"/>
              <w:right w:val="nil"/>
            </w:tcBorders>
            <w:shd w:val="clear" w:color="auto" w:fill="auto"/>
            <w:vAlign w:val="bottom"/>
            <w:hideMark/>
          </w:tcPr>
          <w:p w:rsidR="006E3EC6" w:rsidRPr="009A7203" w:rsidRDefault="006E3EC6" w:rsidP="006E3EC6"/>
        </w:tc>
        <w:tc>
          <w:tcPr>
            <w:tcW w:w="5694" w:type="dxa"/>
            <w:gridSpan w:val="3"/>
            <w:tcBorders>
              <w:top w:val="nil"/>
              <w:left w:val="nil"/>
              <w:bottom w:val="nil"/>
              <w:right w:val="nil"/>
            </w:tcBorders>
            <w:shd w:val="clear" w:color="auto" w:fill="auto"/>
            <w:vAlign w:val="bottom"/>
            <w:hideMark/>
          </w:tcPr>
          <w:p w:rsidR="006E3EC6" w:rsidRPr="009A7203" w:rsidRDefault="006E3EC6" w:rsidP="006E3EC6">
            <w:pPr>
              <w:jc w:val="right"/>
            </w:pPr>
            <w:r w:rsidRPr="009A7203">
              <w:rPr>
                <w:b/>
                <w:bCs/>
              </w:rPr>
              <w:t>Приложение 4</w:t>
            </w:r>
            <w:r w:rsidRPr="009A7203">
              <w:t xml:space="preserve">                                                                                                       к решению Совета Комсомольского муниципального района «О бюджете Комсомольского муниципального района на 2023 год и плановый период 2024 и 2025 годов»</w:t>
            </w:r>
          </w:p>
        </w:tc>
      </w:tr>
      <w:tr w:rsidR="006E3EC6" w:rsidRPr="009A7203" w:rsidTr="006E3EC6">
        <w:trPr>
          <w:trHeight w:val="288"/>
        </w:trPr>
        <w:tc>
          <w:tcPr>
            <w:tcW w:w="3139" w:type="dxa"/>
            <w:tcBorders>
              <w:top w:val="nil"/>
              <w:left w:val="nil"/>
              <w:bottom w:val="nil"/>
              <w:right w:val="nil"/>
            </w:tcBorders>
            <w:shd w:val="clear" w:color="auto" w:fill="auto"/>
            <w:vAlign w:val="bottom"/>
            <w:hideMark/>
          </w:tcPr>
          <w:p w:rsidR="006E3EC6" w:rsidRPr="009A7203" w:rsidRDefault="006E3EC6" w:rsidP="006E3EC6"/>
        </w:tc>
        <w:tc>
          <w:tcPr>
            <w:tcW w:w="6520" w:type="dxa"/>
            <w:tcBorders>
              <w:top w:val="nil"/>
              <w:left w:val="nil"/>
              <w:bottom w:val="nil"/>
              <w:right w:val="nil"/>
            </w:tcBorders>
            <w:shd w:val="clear" w:color="auto" w:fill="auto"/>
            <w:vAlign w:val="bottom"/>
            <w:hideMark/>
          </w:tcPr>
          <w:p w:rsidR="006E3EC6" w:rsidRPr="009A7203" w:rsidRDefault="006E3EC6" w:rsidP="006E3EC6"/>
        </w:tc>
        <w:tc>
          <w:tcPr>
            <w:tcW w:w="1854" w:type="dxa"/>
            <w:tcBorders>
              <w:top w:val="nil"/>
              <w:left w:val="nil"/>
              <w:bottom w:val="nil"/>
              <w:right w:val="nil"/>
            </w:tcBorders>
            <w:shd w:val="clear" w:color="auto" w:fill="auto"/>
            <w:vAlign w:val="bottom"/>
            <w:hideMark/>
          </w:tcPr>
          <w:p w:rsidR="006E3EC6" w:rsidRPr="009A7203" w:rsidRDefault="006E3EC6" w:rsidP="006E3EC6"/>
        </w:tc>
        <w:tc>
          <w:tcPr>
            <w:tcW w:w="1840" w:type="dxa"/>
            <w:tcBorders>
              <w:top w:val="nil"/>
              <w:left w:val="nil"/>
              <w:bottom w:val="nil"/>
              <w:right w:val="nil"/>
            </w:tcBorders>
            <w:shd w:val="clear" w:color="auto" w:fill="auto"/>
            <w:vAlign w:val="bottom"/>
            <w:hideMark/>
          </w:tcPr>
          <w:p w:rsidR="006E3EC6" w:rsidRPr="009A7203" w:rsidRDefault="006E3EC6" w:rsidP="006E3EC6"/>
        </w:tc>
        <w:tc>
          <w:tcPr>
            <w:tcW w:w="2000" w:type="dxa"/>
            <w:tcBorders>
              <w:top w:val="nil"/>
              <w:left w:val="nil"/>
              <w:bottom w:val="nil"/>
              <w:right w:val="nil"/>
            </w:tcBorders>
            <w:shd w:val="clear" w:color="auto" w:fill="auto"/>
            <w:vAlign w:val="bottom"/>
            <w:hideMark/>
          </w:tcPr>
          <w:p w:rsidR="006E3EC6" w:rsidRPr="009A7203" w:rsidRDefault="006E3EC6" w:rsidP="006E3EC6">
            <w:pPr>
              <w:jc w:val="right"/>
            </w:pPr>
            <w:r w:rsidRPr="009A7203">
              <w:t xml:space="preserve">от  09.12.2022г.  №227 </w:t>
            </w:r>
          </w:p>
        </w:tc>
      </w:tr>
      <w:tr w:rsidR="006E3EC6" w:rsidRPr="009A7203" w:rsidTr="006E3EC6">
        <w:trPr>
          <w:trHeight w:val="288"/>
        </w:trPr>
        <w:tc>
          <w:tcPr>
            <w:tcW w:w="3139" w:type="dxa"/>
            <w:tcBorders>
              <w:top w:val="nil"/>
              <w:left w:val="nil"/>
              <w:bottom w:val="nil"/>
              <w:right w:val="nil"/>
            </w:tcBorders>
            <w:shd w:val="clear" w:color="auto" w:fill="auto"/>
            <w:vAlign w:val="bottom"/>
            <w:hideMark/>
          </w:tcPr>
          <w:p w:rsidR="006E3EC6" w:rsidRPr="009A7203" w:rsidRDefault="006E3EC6" w:rsidP="006E3EC6">
            <w:pPr>
              <w:jc w:val="right"/>
            </w:pPr>
            <w:r w:rsidRPr="009A7203">
              <w:t xml:space="preserve">  </w:t>
            </w:r>
          </w:p>
        </w:tc>
        <w:tc>
          <w:tcPr>
            <w:tcW w:w="6520" w:type="dxa"/>
            <w:tcBorders>
              <w:top w:val="nil"/>
              <w:left w:val="nil"/>
              <w:bottom w:val="nil"/>
              <w:right w:val="nil"/>
            </w:tcBorders>
            <w:shd w:val="clear" w:color="auto" w:fill="auto"/>
            <w:vAlign w:val="bottom"/>
            <w:hideMark/>
          </w:tcPr>
          <w:p w:rsidR="006E3EC6" w:rsidRPr="009A7203" w:rsidRDefault="006E3EC6" w:rsidP="006E3EC6"/>
        </w:tc>
        <w:tc>
          <w:tcPr>
            <w:tcW w:w="1854" w:type="dxa"/>
            <w:tcBorders>
              <w:top w:val="nil"/>
              <w:left w:val="nil"/>
              <w:bottom w:val="nil"/>
              <w:right w:val="nil"/>
            </w:tcBorders>
            <w:shd w:val="clear" w:color="auto" w:fill="auto"/>
            <w:vAlign w:val="bottom"/>
            <w:hideMark/>
          </w:tcPr>
          <w:p w:rsidR="006E3EC6" w:rsidRPr="009A7203" w:rsidRDefault="006E3EC6" w:rsidP="006E3EC6"/>
        </w:tc>
        <w:tc>
          <w:tcPr>
            <w:tcW w:w="1840" w:type="dxa"/>
            <w:tcBorders>
              <w:top w:val="nil"/>
              <w:left w:val="nil"/>
              <w:bottom w:val="nil"/>
              <w:right w:val="nil"/>
            </w:tcBorders>
            <w:shd w:val="clear" w:color="auto" w:fill="auto"/>
            <w:vAlign w:val="bottom"/>
            <w:hideMark/>
          </w:tcPr>
          <w:p w:rsidR="006E3EC6" w:rsidRPr="009A7203" w:rsidRDefault="006E3EC6" w:rsidP="006E3EC6"/>
        </w:tc>
        <w:tc>
          <w:tcPr>
            <w:tcW w:w="2000" w:type="dxa"/>
            <w:tcBorders>
              <w:top w:val="nil"/>
              <w:left w:val="nil"/>
              <w:bottom w:val="nil"/>
              <w:right w:val="nil"/>
            </w:tcBorders>
            <w:shd w:val="clear" w:color="auto" w:fill="auto"/>
            <w:vAlign w:val="bottom"/>
            <w:hideMark/>
          </w:tcPr>
          <w:p w:rsidR="006E3EC6" w:rsidRPr="009A7203" w:rsidRDefault="006E3EC6" w:rsidP="006E3EC6"/>
        </w:tc>
      </w:tr>
      <w:tr w:rsidR="006E3EC6" w:rsidRPr="009A7203" w:rsidTr="006E3EC6">
        <w:trPr>
          <w:trHeight w:val="288"/>
        </w:trPr>
        <w:tc>
          <w:tcPr>
            <w:tcW w:w="3139" w:type="dxa"/>
            <w:tcBorders>
              <w:top w:val="nil"/>
              <w:left w:val="nil"/>
              <w:bottom w:val="nil"/>
              <w:right w:val="nil"/>
            </w:tcBorders>
            <w:shd w:val="clear" w:color="auto" w:fill="auto"/>
            <w:vAlign w:val="bottom"/>
            <w:hideMark/>
          </w:tcPr>
          <w:p w:rsidR="006E3EC6" w:rsidRPr="009A7203" w:rsidRDefault="006E3EC6" w:rsidP="006E3EC6">
            <w:pPr>
              <w:jc w:val="both"/>
            </w:pPr>
          </w:p>
        </w:tc>
        <w:tc>
          <w:tcPr>
            <w:tcW w:w="6520" w:type="dxa"/>
            <w:tcBorders>
              <w:top w:val="nil"/>
              <w:left w:val="nil"/>
              <w:bottom w:val="nil"/>
              <w:right w:val="nil"/>
            </w:tcBorders>
            <w:shd w:val="clear" w:color="auto" w:fill="auto"/>
            <w:vAlign w:val="bottom"/>
            <w:hideMark/>
          </w:tcPr>
          <w:p w:rsidR="006E3EC6" w:rsidRPr="009A7203" w:rsidRDefault="006E3EC6" w:rsidP="006E3EC6"/>
        </w:tc>
        <w:tc>
          <w:tcPr>
            <w:tcW w:w="1854" w:type="dxa"/>
            <w:tcBorders>
              <w:top w:val="nil"/>
              <w:left w:val="nil"/>
              <w:bottom w:val="nil"/>
              <w:right w:val="nil"/>
            </w:tcBorders>
            <w:shd w:val="clear" w:color="auto" w:fill="auto"/>
            <w:vAlign w:val="bottom"/>
            <w:hideMark/>
          </w:tcPr>
          <w:p w:rsidR="006E3EC6" w:rsidRPr="009A7203" w:rsidRDefault="006E3EC6" w:rsidP="006E3EC6"/>
        </w:tc>
        <w:tc>
          <w:tcPr>
            <w:tcW w:w="1840" w:type="dxa"/>
            <w:tcBorders>
              <w:top w:val="nil"/>
              <w:left w:val="nil"/>
              <w:bottom w:val="nil"/>
              <w:right w:val="nil"/>
            </w:tcBorders>
            <w:shd w:val="clear" w:color="auto" w:fill="auto"/>
            <w:vAlign w:val="bottom"/>
            <w:hideMark/>
          </w:tcPr>
          <w:p w:rsidR="006E3EC6" w:rsidRPr="009A7203" w:rsidRDefault="006E3EC6" w:rsidP="006E3EC6"/>
        </w:tc>
        <w:tc>
          <w:tcPr>
            <w:tcW w:w="2000" w:type="dxa"/>
            <w:tcBorders>
              <w:top w:val="nil"/>
              <w:left w:val="nil"/>
              <w:bottom w:val="nil"/>
              <w:right w:val="nil"/>
            </w:tcBorders>
            <w:shd w:val="clear" w:color="auto" w:fill="auto"/>
            <w:vAlign w:val="bottom"/>
            <w:hideMark/>
          </w:tcPr>
          <w:p w:rsidR="006E3EC6" w:rsidRPr="009A7203" w:rsidRDefault="006E3EC6" w:rsidP="006E3EC6"/>
        </w:tc>
      </w:tr>
      <w:tr w:rsidR="006E3EC6" w:rsidRPr="009A7203" w:rsidTr="006E3EC6">
        <w:trPr>
          <w:trHeight w:val="528"/>
        </w:trPr>
        <w:tc>
          <w:tcPr>
            <w:tcW w:w="15353" w:type="dxa"/>
            <w:gridSpan w:val="5"/>
            <w:tcBorders>
              <w:top w:val="nil"/>
              <w:left w:val="nil"/>
              <w:bottom w:val="nil"/>
              <w:right w:val="nil"/>
            </w:tcBorders>
            <w:shd w:val="clear" w:color="auto" w:fill="auto"/>
            <w:vAlign w:val="bottom"/>
            <w:hideMark/>
          </w:tcPr>
          <w:p w:rsidR="006E3EC6" w:rsidRPr="009A7203" w:rsidRDefault="006E3EC6" w:rsidP="006E3EC6">
            <w:pPr>
              <w:jc w:val="center"/>
              <w:rPr>
                <w:b/>
                <w:bCs/>
              </w:rPr>
            </w:pPr>
            <w:r w:rsidRPr="009A7203">
              <w:rPr>
                <w:b/>
                <w:bCs/>
              </w:rPr>
              <w:t>Источники внутреннего финансирования дефицита бюджета Комсомольского муниципального района на 2023 год                                                                                       и на плановый период 2024 и 2025 годов</w:t>
            </w:r>
          </w:p>
        </w:tc>
      </w:tr>
      <w:tr w:rsidR="006E3EC6" w:rsidRPr="009A7203" w:rsidTr="006E3EC6">
        <w:trPr>
          <w:trHeight w:val="300"/>
        </w:trPr>
        <w:tc>
          <w:tcPr>
            <w:tcW w:w="3139" w:type="dxa"/>
            <w:tcBorders>
              <w:top w:val="nil"/>
              <w:left w:val="nil"/>
              <w:bottom w:val="nil"/>
              <w:right w:val="nil"/>
            </w:tcBorders>
            <w:shd w:val="clear" w:color="auto" w:fill="auto"/>
            <w:vAlign w:val="bottom"/>
            <w:hideMark/>
          </w:tcPr>
          <w:p w:rsidR="006E3EC6" w:rsidRPr="009A7203" w:rsidRDefault="006E3EC6" w:rsidP="006E3EC6"/>
        </w:tc>
        <w:tc>
          <w:tcPr>
            <w:tcW w:w="6520" w:type="dxa"/>
            <w:tcBorders>
              <w:top w:val="nil"/>
              <w:left w:val="nil"/>
              <w:bottom w:val="nil"/>
              <w:right w:val="nil"/>
            </w:tcBorders>
            <w:shd w:val="clear" w:color="auto" w:fill="auto"/>
            <w:vAlign w:val="bottom"/>
            <w:hideMark/>
          </w:tcPr>
          <w:p w:rsidR="006E3EC6" w:rsidRPr="009A7203" w:rsidRDefault="006E3EC6" w:rsidP="006E3EC6"/>
        </w:tc>
        <w:tc>
          <w:tcPr>
            <w:tcW w:w="1854" w:type="dxa"/>
            <w:tcBorders>
              <w:top w:val="nil"/>
              <w:left w:val="nil"/>
              <w:bottom w:val="nil"/>
              <w:right w:val="nil"/>
            </w:tcBorders>
            <w:shd w:val="clear" w:color="auto" w:fill="auto"/>
            <w:vAlign w:val="bottom"/>
            <w:hideMark/>
          </w:tcPr>
          <w:p w:rsidR="006E3EC6" w:rsidRPr="009A7203" w:rsidRDefault="006E3EC6" w:rsidP="006E3EC6"/>
        </w:tc>
        <w:tc>
          <w:tcPr>
            <w:tcW w:w="1840" w:type="dxa"/>
            <w:tcBorders>
              <w:top w:val="nil"/>
              <w:left w:val="nil"/>
              <w:bottom w:val="nil"/>
              <w:right w:val="nil"/>
            </w:tcBorders>
            <w:shd w:val="clear" w:color="auto" w:fill="auto"/>
            <w:vAlign w:val="bottom"/>
            <w:hideMark/>
          </w:tcPr>
          <w:p w:rsidR="006E3EC6" w:rsidRPr="009A7203" w:rsidRDefault="006E3EC6" w:rsidP="006E3EC6"/>
        </w:tc>
        <w:tc>
          <w:tcPr>
            <w:tcW w:w="2000" w:type="dxa"/>
            <w:tcBorders>
              <w:top w:val="nil"/>
              <w:left w:val="nil"/>
              <w:bottom w:val="nil"/>
              <w:right w:val="nil"/>
            </w:tcBorders>
            <w:shd w:val="clear" w:color="auto" w:fill="auto"/>
            <w:vAlign w:val="bottom"/>
            <w:hideMark/>
          </w:tcPr>
          <w:p w:rsidR="006E3EC6" w:rsidRPr="009A7203" w:rsidRDefault="006E3EC6" w:rsidP="006E3EC6"/>
        </w:tc>
      </w:tr>
      <w:tr w:rsidR="006E3EC6" w:rsidRPr="009A7203" w:rsidTr="006E3EC6">
        <w:trPr>
          <w:trHeight w:val="300"/>
        </w:trPr>
        <w:tc>
          <w:tcPr>
            <w:tcW w:w="3139" w:type="dxa"/>
            <w:vMerge w:val="restart"/>
            <w:tcBorders>
              <w:top w:val="single" w:sz="8" w:space="0" w:color="auto"/>
              <w:left w:val="single" w:sz="8" w:space="0" w:color="auto"/>
              <w:bottom w:val="nil"/>
              <w:right w:val="single" w:sz="8" w:space="0" w:color="000000"/>
            </w:tcBorders>
            <w:shd w:val="clear" w:color="auto" w:fill="auto"/>
            <w:hideMark/>
          </w:tcPr>
          <w:p w:rsidR="006E3EC6" w:rsidRPr="009A7203" w:rsidRDefault="006E3EC6" w:rsidP="006E3EC6">
            <w:pPr>
              <w:jc w:val="center"/>
              <w:rPr>
                <w:b/>
                <w:bCs/>
              </w:rPr>
            </w:pPr>
            <w:r w:rsidRPr="009A7203">
              <w:rPr>
                <w:b/>
                <w:bCs/>
              </w:rPr>
              <w:t>Код классификации источников финансирования дефицита бюджетов</w:t>
            </w:r>
          </w:p>
        </w:tc>
        <w:tc>
          <w:tcPr>
            <w:tcW w:w="6520" w:type="dxa"/>
            <w:vMerge w:val="restart"/>
            <w:tcBorders>
              <w:top w:val="single" w:sz="8" w:space="0" w:color="auto"/>
              <w:left w:val="single" w:sz="8" w:space="0" w:color="000000"/>
              <w:bottom w:val="nil"/>
              <w:right w:val="single" w:sz="8" w:space="0" w:color="000000"/>
            </w:tcBorders>
            <w:shd w:val="clear" w:color="auto" w:fill="auto"/>
            <w:hideMark/>
          </w:tcPr>
          <w:p w:rsidR="006E3EC6" w:rsidRPr="009A7203" w:rsidRDefault="006E3EC6" w:rsidP="006E3EC6">
            <w:pPr>
              <w:jc w:val="center"/>
              <w:rPr>
                <w:b/>
                <w:bCs/>
              </w:rPr>
            </w:pPr>
            <w:r w:rsidRPr="009A7203">
              <w:rPr>
                <w:b/>
                <w:bCs/>
              </w:rPr>
              <w:t>Наименование кода классификации источников финансирования дефицита бюджетов</w:t>
            </w:r>
          </w:p>
        </w:tc>
        <w:tc>
          <w:tcPr>
            <w:tcW w:w="5694" w:type="dxa"/>
            <w:gridSpan w:val="3"/>
            <w:tcBorders>
              <w:top w:val="single" w:sz="8" w:space="0" w:color="auto"/>
              <w:left w:val="nil"/>
              <w:bottom w:val="single" w:sz="8" w:space="0" w:color="auto"/>
              <w:right w:val="single" w:sz="8" w:space="0" w:color="000000"/>
            </w:tcBorders>
            <w:shd w:val="clear" w:color="auto" w:fill="auto"/>
            <w:hideMark/>
          </w:tcPr>
          <w:p w:rsidR="006E3EC6" w:rsidRPr="009A7203" w:rsidRDefault="006E3EC6" w:rsidP="006E3EC6">
            <w:pPr>
              <w:jc w:val="center"/>
              <w:rPr>
                <w:b/>
                <w:bCs/>
              </w:rPr>
            </w:pPr>
            <w:r w:rsidRPr="009A7203">
              <w:rPr>
                <w:b/>
                <w:bCs/>
              </w:rPr>
              <w:t>Сумма руб.</w:t>
            </w:r>
          </w:p>
        </w:tc>
      </w:tr>
      <w:tr w:rsidR="006E3EC6" w:rsidRPr="009A7203" w:rsidTr="006E3EC6">
        <w:trPr>
          <w:trHeight w:val="759"/>
        </w:trPr>
        <w:tc>
          <w:tcPr>
            <w:tcW w:w="3139" w:type="dxa"/>
            <w:vMerge/>
            <w:tcBorders>
              <w:top w:val="single" w:sz="8" w:space="0" w:color="auto"/>
              <w:left w:val="single" w:sz="8" w:space="0" w:color="auto"/>
              <w:bottom w:val="nil"/>
              <w:right w:val="single" w:sz="8" w:space="0" w:color="000000"/>
            </w:tcBorders>
            <w:vAlign w:val="center"/>
            <w:hideMark/>
          </w:tcPr>
          <w:p w:rsidR="006E3EC6" w:rsidRPr="009A7203" w:rsidRDefault="006E3EC6" w:rsidP="006E3EC6">
            <w:pPr>
              <w:rPr>
                <w:b/>
                <w:bCs/>
              </w:rPr>
            </w:pPr>
          </w:p>
        </w:tc>
        <w:tc>
          <w:tcPr>
            <w:tcW w:w="6520" w:type="dxa"/>
            <w:vMerge/>
            <w:tcBorders>
              <w:top w:val="single" w:sz="8" w:space="0" w:color="auto"/>
              <w:left w:val="single" w:sz="8" w:space="0" w:color="000000"/>
              <w:bottom w:val="nil"/>
              <w:right w:val="single" w:sz="8" w:space="0" w:color="000000"/>
            </w:tcBorders>
            <w:vAlign w:val="center"/>
            <w:hideMark/>
          </w:tcPr>
          <w:p w:rsidR="006E3EC6" w:rsidRPr="009A7203" w:rsidRDefault="006E3EC6" w:rsidP="006E3EC6">
            <w:pPr>
              <w:rPr>
                <w:b/>
                <w:bCs/>
              </w:rPr>
            </w:pPr>
          </w:p>
        </w:tc>
        <w:tc>
          <w:tcPr>
            <w:tcW w:w="1854" w:type="dxa"/>
            <w:tcBorders>
              <w:top w:val="nil"/>
              <w:left w:val="nil"/>
              <w:bottom w:val="nil"/>
              <w:right w:val="single" w:sz="8" w:space="0" w:color="000000"/>
            </w:tcBorders>
            <w:shd w:val="clear" w:color="auto" w:fill="auto"/>
            <w:hideMark/>
          </w:tcPr>
          <w:p w:rsidR="006E3EC6" w:rsidRPr="009A7203" w:rsidRDefault="006E3EC6" w:rsidP="006E3EC6">
            <w:pPr>
              <w:jc w:val="center"/>
              <w:rPr>
                <w:b/>
                <w:bCs/>
              </w:rPr>
            </w:pPr>
            <w:r w:rsidRPr="009A7203">
              <w:rPr>
                <w:b/>
                <w:bCs/>
              </w:rPr>
              <w:t xml:space="preserve"> 2023 год</w:t>
            </w:r>
          </w:p>
        </w:tc>
        <w:tc>
          <w:tcPr>
            <w:tcW w:w="1840" w:type="dxa"/>
            <w:tcBorders>
              <w:top w:val="nil"/>
              <w:left w:val="nil"/>
              <w:bottom w:val="nil"/>
              <w:right w:val="single" w:sz="8" w:space="0" w:color="000000"/>
            </w:tcBorders>
            <w:shd w:val="clear" w:color="auto" w:fill="auto"/>
            <w:hideMark/>
          </w:tcPr>
          <w:p w:rsidR="006E3EC6" w:rsidRPr="009A7203" w:rsidRDefault="006E3EC6" w:rsidP="006E3EC6">
            <w:pPr>
              <w:jc w:val="center"/>
              <w:rPr>
                <w:b/>
                <w:bCs/>
              </w:rPr>
            </w:pPr>
            <w:r w:rsidRPr="009A7203">
              <w:rPr>
                <w:b/>
                <w:bCs/>
              </w:rPr>
              <w:t xml:space="preserve"> 2024 год</w:t>
            </w:r>
          </w:p>
        </w:tc>
        <w:tc>
          <w:tcPr>
            <w:tcW w:w="2000" w:type="dxa"/>
            <w:tcBorders>
              <w:top w:val="nil"/>
              <w:left w:val="nil"/>
              <w:bottom w:val="nil"/>
              <w:right w:val="single" w:sz="8" w:space="0" w:color="auto"/>
            </w:tcBorders>
            <w:shd w:val="clear" w:color="auto" w:fill="auto"/>
            <w:hideMark/>
          </w:tcPr>
          <w:p w:rsidR="006E3EC6" w:rsidRPr="009A7203" w:rsidRDefault="006E3EC6" w:rsidP="006E3EC6">
            <w:pPr>
              <w:jc w:val="center"/>
              <w:rPr>
                <w:b/>
                <w:bCs/>
              </w:rPr>
            </w:pPr>
            <w:r w:rsidRPr="009A7203">
              <w:rPr>
                <w:b/>
                <w:bCs/>
              </w:rPr>
              <w:t xml:space="preserve"> 2025 год</w:t>
            </w:r>
          </w:p>
        </w:tc>
      </w:tr>
      <w:tr w:rsidR="006E3EC6" w:rsidRPr="009A7203" w:rsidTr="006E3EC6">
        <w:trPr>
          <w:trHeight w:val="528"/>
        </w:trPr>
        <w:tc>
          <w:tcPr>
            <w:tcW w:w="3139" w:type="dxa"/>
            <w:tcBorders>
              <w:top w:val="single" w:sz="8" w:space="0" w:color="auto"/>
              <w:left w:val="single" w:sz="8" w:space="0" w:color="auto"/>
              <w:bottom w:val="single" w:sz="4" w:space="0" w:color="auto"/>
              <w:right w:val="single" w:sz="4" w:space="0" w:color="auto"/>
            </w:tcBorders>
            <w:shd w:val="clear" w:color="000000" w:fill="FFFFFF"/>
            <w:hideMark/>
          </w:tcPr>
          <w:p w:rsidR="006E3EC6" w:rsidRPr="009A7203" w:rsidRDefault="006E3EC6" w:rsidP="006E3EC6">
            <w:pPr>
              <w:rPr>
                <w:b/>
                <w:bCs/>
              </w:rPr>
            </w:pPr>
            <w:r w:rsidRPr="009A7203">
              <w:rPr>
                <w:b/>
                <w:bCs/>
              </w:rPr>
              <w:t>000 01 00 00 00 00 0000 000</w:t>
            </w:r>
          </w:p>
        </w:tc>
        <w:tc>
          <w:tcPr>
            <w:tcW w:w="6520" w:type="dxa"/>
            <w:tcBorders>
              <w:top w:val="single" w:sz="8" w:space="0" w:color="auto"/>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Источники внутреннего финансирования дефицитов бюджетов</w:t>
            </w:r>
          </w:p>
        </w:tc>
        <w:tc>
          <w:tcPr>
            <w:tcW w:w="1854" w:type="dxa"/>
            <w:tcBorders>
              <w:top w:val="single" w:sz="8" w:space="0" w:color="auto"/>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18 790 675,67</w:t>
            </w:r>
          </w:p>
        </w:tc>
        <w:tc>
          <w:tcPr>
            <w:tcW w:w="1840" w:type="dxa"/>
            <w:tcBorders>
              <w:top w:val="single" w:sz="8" w:space="0" w:color="auto"/>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0,00</w:t>
            </w:r>
          </w:p>
        </w:tc>
        <w:tc>
          <w:tcPr>
            <w:tcW w:w="2000" w:type="dxa"/>
            <w:tcBorders>
              <w:top w:val="single" w:sz="8" w:space="0" w:color="auto"/>
              <w:left w:val="nil"/>
              <w:bottom w:val="single" w:sz="4" w:space="0" w:color="auto"/>
              <w:right w:val="single" w:sz="8" w:space="0" w:color="auto"/>
            </w:tcBorders>
            <w:shd w:val="clear" w:color="000000" w:fill="FFFFFF"/>
            <w:hideMark/>
          </w:tcPr>
          <w:p w:rsidR="006E3EC6" w:rsidRPr="009A7203" w:rsidRDefault="006E3EC6" w:rsidP="006E3EC6">
            <w:pPr>
              <w:jc w:val="center"/>
              <w:rPr>
                <w:b/>
                <w:bCs/>
              </w:rPr>
            </w:pPr>
            <w:r w:rsidRPr="009A7203">
              <w:rPr>
                <w:b/>
                <w:bCs/>
              </w:rPr>
              <w:t>0,00</w:t>
            </w:r>
          </w:p>
        </w:tc>
      </w:tr>
      <w:tr w:rsidR="006E3EC6" w:rsidRPr="009A7203" w:rsidTr="006E3EC6">
        <w:trPr>
          <w:trHeight w:val="528"/>
        </w:trPr>
        <w:tc>
          <w:tcPr>
            <w:tcW w:w="3139"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b/>
                <w:bCs/>
              </w:rPr>
            </w:pPr>
            <w:r w:rsidRPr="009A7203">
              <w:rPr>
                <w:b/>
                <w:bCs/>
              </w:rPr>
              <w:t>000 01 05 00 00 00 0000 000</w:t>
            </w:r>
          </w:p>
        </w:tc>
        <w:tc>
          <w:tcPr>
            <w:tcW w:w="6520"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Изменение остатков средств на счетах по учету средств бюджетов</w:t>
            </w:r>
          </w:p>
        </w:tc>
        <w:tc>
          <w:tcPr>
            <w:tcW w:w="1854"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18 790 675,67</w:t>
            </w:r>
          </w:p>
        </w:tc>
        <w:tc>
          <w:tcPr>
            <w:tcW w:w="1840"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0,00</w:t>
            </w:r>
          </w:p>
        </w:tc>
        <w:tc>
          <w:tcPr>
            <w:tcW w:w="2000"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rPr>
            </w:pPr>
            <w:r w:rsidRPr="009A7203">
              <w:rPr>
                <w:b/>
                <w:bCs/>
              </w:rPr>
              <w:t>0,00</w:t>
            </w:r>
          </w:p>
        </w:tc>
      </w:tr>
      <w:tr w:rsidR="006E3EC6" w:rsidRPr="009A7203" w:rsidTr="006E3EC6">
        <w:trPr>
          <w:trHeight w:val="288"/>
        </w:trPr>
        <w:tc>
          <w:tcPr>
            <w:tcW w:w="3139"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b/>
                <w:bCs/>
              </w:rPr>
            </w:pPr>
            <w:r w:rsidRPr="009A7203">
              <w:rPr>
                <w:b/>
                <w:bCs/>
              </w:rPr>
              <w:t>000 01 05 00 00 00 0000 500</w:t>
            </w:r>
          </w:p>
        </w:tc>
        <w:tc>
          <w:tcPr>
            <w:tcW w:w="6520"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Увеличение остатков средств бюджетов</w:t>
            </w:r>
          </w:p>
        </w:tc>
        <w:tc>
          <w:tcPr>
            <w:tcW w:w="1854"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-473 193 793,70</w:t>
            </w:r>
          </w:p>
        </w:tc>
        <w:tc>
          <w:tcPr>
            <w:tcW w:w="1840"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-347 698 617,90</w:t>
            </w:r>
          </w:p>
        </w:tc>
        <w:tc>
          <w:tcPr>
            <w:tcW w:w="2000"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rPr>
            </w:pPr>
            <w:r w:rsidRPr="009A7203">
              <w:rPr>
                <w:b/>
                <w:bCs/>
              </w:rPr>
              <w:t>-351 886 990,78</w:t>
            </w:r>
          </w:p>
        </w:tc>
      </w:tr>
      <w:tr w:rsidR="006E3EC6" w:rsidRPr="009A7203" w:rsidTr="006E3EC6">
        <w:trPr>
          <w:trHeight w:val="288"/>
        </w:trPr>
        <w:tc>
          <w:tcPr>
            <w:tcW w:w="3139"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000 01 05 02 00 00 0000 500</w:t>
            </w:r>
          </w:p>
        </w:tc>
        <w:tc>
          <w:tcPr>
            <w:tcW w:w="6520" w:type="dxa"/>
            <w:tcBorders>
              <w:top w:val="nil"/>
              <w:left w:val="nil"/>
              <w:bottom w:val="single" w:sz="4" w:space="0" w:color="auto"/>
              <w:right w:val="single" w:sz="4" w:space="0" w:color="auto"/>
            </w:tcBorders>
            <w:shd w:val="clear" w:color="000000" w:fill="FFFFFF"/>
            <w:hideMark/>
          </w:tcPr>
          <w:p w:rsidR="006E3EC6" w:rsidRPr="009A7203" w:rsidRDefault="006E3EC6" w:rsidP="006E3EC6">
            <w:r w:rsidRPr="009A7203">
              <w:t>Увеличение прочих  остатков средств бюджетов</w:t>
            </w:r>
          </w:p>
        </w:tc>
        <w:tc>
          <w:tcPr>
            <w:tcW w:w="1854"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-473 193 793,70</w:t>
            </w:r>
          </w:p>
        </w:tc>
        <w:tc>
          <w:tcPr>
            <w:tcW w:w="1840"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-347 698 617,90</w:t>
            </w:r>
          </w:p>
        </w:tc>
        <w:tc>
          <w:tcPr>
            <w:tcW w:w="2000"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-351 886 990,78</w:t>
            </w:r>
          </w:p>
        </w:tc>
      </w:tr>
      <w:tr w:rsidR="006E3EC6" w:rsidRPr="009A7203" w:rsidTr="006E3EC6">
        <w:trPr>
          <w:trHeight w:val="288"/>
        </w:trPr>
        <w:tc>
          <w:tcPr>
            <w:tcW w:w="3139"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000 01 05 02 01 00 0000 510</w:t>
            </w:r>
          </w:p>
        </w:tc>
        <w:tc>
          <w:tcPr>
            <w:tcW w:w="6520" w:type="dxa"/>
            <w:tcBorders>
              <w:top w:val="nil"/>
              <w:left w:val="nil"/>
              <w:bottom w:val="single" w:sz="4" w:space="0" w:color="auto"/>
              <w:right w:val="single" w:sz="4" w:space="0" w:color="auto"/>
            </w:tcBorders>
            <w:shd w:val="clear" w:color="000000" w:fill="FFFFFF"/>
            <w:hideMark/>
          </w:tcPr>
          <w:p w:rsidR="006E3EC6" w:rsidRPr="009A7203" w:rsidRDefault="006E3EC6" w:rsidP="006E3EC6">
            <w:r w:rsidRPr="009A7203">
              <w:t>Увеличение прочих  остатков денежных средств бюджетов</w:t>
            </w:r>
          </w:p>
        </w:tc>
        <w:tc>
          <w:tcPr>
            <w:tcW w:w="1854"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-473 193 793,70</w:t>
            </w:r>
          </w:p>
        </w:tc>
        <w:tc>
          <w:tcPr>
            <w:tcW w:w="1840"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-347 698 617,90</w:t>
            </w:r>
          </w:p>
        </w:tc>
        <w:tc>
          <w:tcPr>
            <w:tcW w:w="2000"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-351 886 990,78</w:t>
            </w:r>
          </w:p>
        </w:tc>
      </w:tr>
      <w:tr w:rsidR="006E3EC6" w:rsidRPr="009A7203" w:rsidTr="006E3EC6">
        <w:trPr>
          <w:trHeight w:val="528"/>
        </w:trPr>
        <w:tc>
          <w:tcPr>
            <w:tcW w:w="3139"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053 01 05 02 01 05 0000 510</w:t>
            </w:r>
          </w:p>
        </w:tc>
        <w:tc>
          <w:tcPr>
            <w:tcW w:w="6520" w:type="dxa"/>
            <w:tcBorders>
              <w:top w:val="nil"/>
              <w:left w:val="nil"/>
              <w:bottom w:val="single" w:sz="4" w:space="0" w:color="auto"/>
              <w:right w:val="single" w:sz="4" w:space="0" w:color="auto"/>
            </w:tcBorders>
            <w:shd w:val="clear" w:color="000000" w:fill="FFFFFF"/>
            <w:hideMark/>
          </w:tcPr>
          <w:p w:rsidR="006E3EC6" w:rsidRPr="009A7203" w:rsidRDefault="006E3EC6" w:rsidP="006E3EC6">
            <w:r w:rsidRPr="009A7203">
              <w:t>Увеличение прочих  остатков денежных средств бюджетов муниципальных районов</w:t>
            </w:r>
          </w:p>
        </w:tc>
        <w:tc>
          <w:tcPr>
            <w:tcW w:w="185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-473 193 793,70</w:t>
            </w:r>
          </w:p>
        </w:tc>
        <w:tc>
          <w:tcPr>
            <w:tcW w:w="184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-347 698 617,90</w:t>
            </w:r>
          </w:p>
        </w:tc>
        <w:tc>
          <w:tcPr>
            <w:tcW w:w="2000"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-351 886 990,78</w:t>
            </w:r>
          </w:p>
        </w:tc>
      </w:tr>
      <w:tr w:rsidR="006E3EC6" w:rsidRPr="009A7203" w:rsidTr="006E3EC6">
        <w:trPr>
          <w:trHeight w:val="288"/>
        </w:trPr>
        <w:tc>
          <w:tcPr>
            <w:tcW w:w="3139"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b/>
                <w:bCs/>
              </w:rPr>
            </w:pPr>
            <w:r w:rsidRPr="009A7203">
              <w:rPr>
                <w:b/>
                <w:bCs/>
              </w:rPr>
              <w:t>000 01 05 00 00 00 0000 600</w:t>
            </w:r>
          </w:p>
        </w:tc>
        <w:tc>
          <w:tcPr>
            <w:tcW w:w="6520"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Уменьшение остатков средств бюджетов</w:t>
            </w:r>
          </w:p>
        </w:tc>
        <w:tc>
          <w:tcPr>
            <w:tcW w:w="1854"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491 984 469,37</w:t>
            </w:r>
          </w:p>
        </w:tc>
        <w:tc>
          <w:tcPr>
            <w:tcW w:w="1840"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347 698 617,90</w:t>
            </w:r>
          </w:p>
        </w:tc>
        <w:tc>
          <w:tcPr>
            <w:tcW w:w="2000"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rPr>
            </w:pPr>
            <w:r w:rsidRPr="009A7203">
              <w:rPr>
                <w:b/>
                <w:bCs/>
              </w:rPr>
              <w:t>351 886 990,78</w:t>
            </w:r>
          </w:p>
        </w:tc>
      </w:tr>
      <w:tr w:rsidR="006E3EC6" w:rsidRPr="009A7203" w:rsidTr="006E3EC6">
        <w:trPr>
          <w:trHeight w:val="288"/>
        </w:trPr>
        <w:tc>
          <w:tcPr>
            <w:tcW w:w="3139"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000 01 05 02 00 00 0000 600</w:t>
            </w:r>
          </w:p>
        </w:tc>
        <w:tc>
          <w:tcPr>
            <w:tcW w:w="6520" w:type="dxa"/>
            <w:tcBorders>
              <w:top w:val="nil"/>
              <w:left w:val="nil"/>
              <w:bottom w:val="single" w:sz="4" w:space="0" w:color="auto"/>
              <w:right w:val="single" w:sz="4" w:space="0" w:color="auto"/>
            </w:tcBorders>
            <w:shd w:val="clear" w:color="000000" w:fill="FFFFFF"/>
            <w:hideMark/>
          </w:tcPr>
          <w:p w:rsidR="006E3EC6" w:rsidRPr="009A7203" w:rsidRDefault="006E3EC6" w:rsidP="006E3EC6">
            <w:r w:rsidRPr="009A7203">
              <w:t>Уменьшение прочих  остатков средств бюджетов</w:t>
            </w:r>
          </w:p>
        </w:tc>
        <w:tc>
          <w:tcPr>
            <w:tcW w:w="1854"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491 984 469,37</w:t>
            </w:r>
          </w:p>
        </w:tc>
        <w:tc>
          <w:tcPr>
            <w:tcW w:w="1840"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347 698 617,90</w:t>
            </w:r>
          </w:p>
        </w:tc>
        <w:tc>
          <w:tcPr>
            <w:tcW w:w="2000"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351 886 990,78</w:t>
            </w:r>
          </w:p>
        </w:tc>
      </w:tr>
      <w:tr w:rsidR="006E3EC6" w:rsidRPr="009A7203" w:rsidTr="006E3EC6">
        <w:trPr>
          <w:trHeight w:val="288"/>
        </w:trPr>
        <w:tc>
          <w:tcPr>
            <w:tcW w:w="3139"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000 01 05 02 01 00 0000 610</w:t>
            </w:r>
          </w:p>
        </w:tc>
        <w:tc>
          <w:tcPr>
            <w:tcW w:w="6520" w:type="dxa"/>
            <w:tcBorders>
              <w:top w:val="nil"/>
              <w:left w:val="nil"/>
              <w:bottom w:val="single" w:sz="4" w:space="0" w:color="auto"/>
              <w:right w:val="single" w:sz="4" w:space="0" w:color="auto"/>
            </w:tcBorders>
            <w:shd w:val="clear" w:color="000000" w:fill="FFFFFF"/>
            <w:hideMark/>
          </w:tcPr>
          <w:p w:rsidR="006E3EC6" w:rsidRPr="009A7203" w:rsidRDefault="006E3EC6" w:rsidP="006E3EC6">
            <w:r w:rsidRPr="009A7203">
              <w:t>Уменьшение прочих  остатков денежных средств бюджетов</w:t>
            </w:r>
          </w:p>
        </w:tc>
        <w:tc>
          <w:tcPr>
            <w:tcW w:w="1854"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491 984 469,37</w:t>
            </w:r>
          </w:p>
        </w:tc>
        <w:tc>
          <w:tcPr>
            <w:tcW w:w="1840"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347 698 617,90</w:t>
            </w:r>
          </w:p>
        </w:tc>
        <w:tc>
          <w:tcPr>
            <w:tcW w:w="2000"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351 886 990,78</w:t>
            </w:r>
          </w:p>
        </w:tc>
      </w:tr>
      <w:tr w:rsidR="006E3EC6" w:rsidRPr="009A7203" w:rsidTr="006E3EC6">
        <w:trPr>
          <w:trHeight w:val="528"/>
        </w:trPr>
        <w:tc>
          <w:tcPr>
            <w:tcW w:w="3139"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053 01 05 02 01 05 0000 610</w:t>
            </w:r>
          </w:p>
        </w:tc>
        <w:tc>
          <w:tcPr>
            <w:tcW w:w="6520" w:type="dxa"/>
            <w:tcBorders>
              <w:top w:val="nil"/>
              <w:left w:val="nil"/>
              <w:bottom w:val="single" w:sz="4" w:space="0" w:color="auto"/>
              <w:right w:val="single" w:sz="4" w:space="0" w:color="auto"/>
            </w:tcBorders>
            <w:shd w:val="clear" w:color="000000" w:fill="FFFFFF"/>
            <w:hideMark/>
          </w:tcPr>
          <w:p w:rsidR="006E3EC6" w:rsidRPr="009A7203" w:rsidRDefault="006E3EC6" w:rsidP="006E3EC6">
            <w:r w:rsidRPr="009A7203">
              <w:t>Уменьшение прочих  остатков денежных средств бюджетов муниципальных районов</w:t>
            </w:r>
          </w:p>
        </w:tc>
        <w:tc>
          <w:tcPr>
            <w:tcW w:w="185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491 984 469,37</w:t>
            </w:r>
          </w:p>
        </w:tc>
        <w:tc>
          <w:tcPr>
            <w:tcW w:w="184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347 698 617,90</w:t>
            </w:r>
          </w:p>
        </w:tc>
        <w:tc>
          <w:tcPr>
            <w:tcW w:w="2000"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351 886 990,78</w:t>
            </w:r>
          </w:p>
        </w:tc>
      </w:tr>
    </w:tbl>
    <w:p w:rsidR="006E3EC6" w:rsidRPr="009A7203" w:rsidRDefault="006E3EC6" w:rsidP="006E3EC6">
      <w:pPr>
        <w:jc w:val="both"/>
        <w:rPr>
          <w:sz w:val="28"/>
          <w:szCs w:val="28"/>
        </w:rPr>
      </w:pPr>
    </w:p>
    <w:p w:rsidR="006E3EC6" w:rsidRPr="009A7203" w:rsidRDefault="006E3EC6" w:rsidP="006E3EC6">
      <w:pPr>
        <w:jc w:val="both"/>
        <w:rPr>
          <w:sz w:val="28"/>
          <w:szCs w:val="28"/>
        </w:rPr>
      </w:pPr>
    </w:p>
    <w:p w:rsidR="006E3EC6" w:rsidRPr="009A7203" w:rsidRDefault="006E3EC6" w:rsidP="006E3EC6">
      <w:pPr>
        <w:jc w:val="both"/>
        <w:rPr>
          <w:sz w:val="28"/>
          <w:szCs w:val="28"/>
        </w:rPr>
      </w:pPr>
    </w:p>
    <w:tbl>
      <w:tblPr>
        <w:tblW w:w="15313" w:type="dxa"/>
        <w:tblInd w:w="88" w:type="dxa"/>
        <w:tblLayout w:type="fixed"/>
        <w:tblLook w:val="04A0" w:firstRow="1" w:lastRow="0" w:firstColumn="1" w:lastColumn="0" w:noHBand="0" w:noVBand="1"/>
      </w:tblPr>
      <w:tblGrid>
        <w:gridCol w:w="10368"/>
        <w:gridCol w:w="1827"/>
        <w:gridCol w:w="1276"/>
        <w:gridCol w:w="1842"/>
      </w:tblGrid>
      <w:tr w:rsidR="006E3EC6" w:rsidRPr="009A7203" w:rsidTr="006E3EC6">
        <w:trPr>
          <w:trHeight w:val="223"/>
        </w:trPr>
        <w:tc>
          <w:tcPr>
            <w:tcW w:w="15313" w:type="dxa"/>
            <w:gridSpan w:val="4"/>
            <w:tcBorders>
              <w:top w:val="nil"/>
              <w:left w:val="nil"/>
              <w:bottom w:val="nil"/>
              <w:right w:val="nil"/>
            </w:tcBorders>
            <w:shd w:val="clear" w:color="000000" w:fill="FFFFFF"/>
            <w:vAlign w:val="bottom"/>
            <w:hideMark/>
          </w:tcPr>
          <w:p w:rsidR="006E3EC6" w:rsidRPr="009A7203" w:rsidRDefault="006E3EC6" w:rsidP="006E3EC6">
            <w:pPr>
              <w:jc w:val="right"/>
              <w:rPr>
                <w:b/>
                <w:bCs/>
              </w:rPr>
            </w:pPr>
            <w:bookmarkStart w:id="3" w:name="RANGE!A2:D332"/>
            <w:r w:rsidRPr="009A7203">
              <w:rPr>
                <w:b/>
                <w:bCs/>
              </w:rPr>
              <w:t>Приложение 5</w:t>
            </w:r>
            <w:bookmarkEnd w:id="3"/>
          </w:p>
        </w:tc>
      </w:tr>
      <w:tr w:rsidR="006E3EC6" w:rsidRPr="009A7203" w:rsidTr="006E3EC6">
        <w:trPr>
          <w:trHeight w:val="522"/>
        </w:trPr>
        <w:tc>
          <w:tcPr>
            <w:tcW w:w="15313" w:type="dxa"/>
            <w:gridSpan w:val="4"/>
            <w:tcBorders>
              <w:top w:val="nil"/>
              <w:left w:val="nil"/>
              <w:bottom w:val="nil"/>
              <w:right w:val="nil"/>
            </w:tcBorders>
            <w:shd w:val="clear" w:color="000000" w:fill="FFFFFF"/>
            <w:vAlign w:val="bottom"/>
            <w:hideMark/>
          </w:tcPr>
          <w:p w:rsidR="006E3EC6" w:rsidRPr="009A7203" w:rsidRDefault="006E3EC6" w:rsidP="006E3EC6">
            <w:pPr>
              <w:jc w:val="right"/>
            </w:pPr>
            <w:r w:rsidRPr="009A7203">
              <w:t xml:space="preserve">к Решению Совета Комсомольского муниципального района                                                                                                                                                                                                                                                                                                                                                                                                                                        "О бюджете Комсомольского муниципального района                                                                                                                                                                                                                                                                                                                                                                                                                                                    на 2023 год и на плановый период 2024 и 2025 годов" </w:t>
            </w:r>
          </w:p>
        </w:tc>
      </w:tr>
      <w:tr w:rsidR="006E3EC6" w:rsidRPr="009A7203" w:rsidTr="006E3EC6">
        <w:trPr>
          <w:trHeight w:val="181"/>
        </w:trPr>
        <w:tc>
          <w:tcPr>
            <w:tcW w:w="15313" w:type="dxa"/>
            <w:gridSpan w:val="4"/>
            <w:tcBorders>
              <w:top w:val="nil"/>
              <w:left w:val="nil"/>
              <w:bottom w:val="nil"/>
              <w:right w:val="nil"/>
            </w:tcBorders>
            <w:shd w:val="clear" w:color="000000" w:fill="FFFFFF"/>
            <w:noWrap/>
            <w:vAlign w:val="center"/>
            <w:hideMark/>
          </w:tcPr>
          <w:p w:rsidR="006E3EC6" w:rsidRPr="009A7203" w:rsidRDefault="006E3EC6" w:rsidP="006E3EC6">
            <w:pPr>
              <w:jc w:val="right"/>
            </w:pPr>
            <w:r w:rsidRPr="009A7203">
              <w:t>от  09.12.</w:t>
            </w:r>
            <w:r w:rsidRPr="009A7203">
              <w:rPr>
                <w:u w:val="single"/>
              </w:rPr>
              <w:t>2022</w:t>
            </w:r>
            <w:r w:rsidRPr="009A7203">
              <w:t xml:space="preserve"> №227</w:t>
            </w:r>
          </w:p>
        </w:tc>
      </w:tr>
      <w:tr w:rsidR="006E3EC6" w:rsidRPr="009A7203" w:rsidTr="006E3EC6">
        <w:trPr>
          <w:trHeight w:val="181"/>
        </w:trPr>
        <w:tc>
          <w:tcPr>
            <w:tcW w:w="10368" w:type="dxa"/>
            <w:tcBorders>
              <w:top w:val="nil"/>
              <w:left w:val="nil"/>
              <w:bottom w:val="nil"/>
              <w:right w:val="nil"/>
            </w:tcBorders>
            <w:shd w:val="clear" w:color="000000" w:fill="FFFFFF"/>
            <w:vAlign w:val="bottom"/>
            <w:hideMark/>
          </w:tcPr>
          <w:p w:rsidR="006E3EC6" w:rsidRPr="009A7203" w:rsidRDefault="006E3EC6" w:rsidP="006E3EC6">
            <w:r w:rsidRPr="009A7203">
              <w:t> </w:t>
            </w:r>
          </w:p>
        </w:tc>
        <w:tc>
          <w:tcPr>
            <w:tcW w:w="4945" w:type="dxa"/>
            <w:gridSpan w:val="3"/>
            <w:tcBorders>
              <w:top w:val="nil"/>
              <w:left w:val="nil"/>
              <w:bottom w:val="nil"/>
              <w:right w:val="nil"/>
            </w:tcBorders>
            <w:shd w:val="clear" w:color="000000" w:fill="FFFFFF"/>
            <w:vAlign w:val="center"/>
            <w:hideMark/>
          </w:tcPr>
          <w:p w:rsidR="006E3EC6" w:rsidRPr="009A7203" w:rsidRDefault="006E3EC6" w:rsidP="006E3EC6">
            <w:pPr>
              <w:jc w:val="center"/>
            </w:pPr>
            <w:r w:rsidRPr="009A7203">
              <w:t> </w:t>
            </w:r>
          </w:p>
        </w:tc>
      </w:tr>
      <w:tr w:rsidR="006E3EC6" w:rsidRPr="009A7203" w:rsidTr="006E3EC6">
        <w:trPr>
          <w:trHeight w:val="905"/>
        </w:trPr>
        <w:tc>
          <w:tcPr>
            <w:tcW w:w="15313" w:type="dxa"/>
            <w:gridSpan w:val="4"/>
            <w:tcBorders>
              <w:top w:val="nil"/>
              <w:left w:val="nil"/>
              <w:bottom w:val="nil"/>
              <w:right w:val="nil"/>
            </w:tcBorders>
            <w:shd w:val="clear" w:color="000000" w:fill="FFFFFF"/>
            <w:vAlign w:val="center"/>
            <w:hideMark/>
          </w:tcPr>
          <w:p w:rsidR="006E3EC6" w:rsidRPr="009A7203" w:rsidRDefault="006E3EC6" w:rsidP="006E3EC6">
            <w:pPr>
              <w:jc w:val="center"/>
              <w:rPr>
                <w:b/>
                <w:bCs/>
              </w:rPr>
            </w:pPr>
            <w:r w:rsidRPr="009A7203">
              <w:rPr>
                <w:b/>
                <w:bCs/>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2023 год</w:t>
            </w:r>
          </w:p>
        </w:tc>
      </w:tr>
      <w:tr w:rsidR="006E3EC6" w:rsidRPr="009A7203" w:rsidTr="006E3EC6">
        <w:trPr>
          <w:trHeight w:val="188"/>
        </w:trPr>
        <w:tc>
          <w:tcPr>
            <w:tcW w:w="10368" w:type="dxa"/>
            <w:tcBorders>
              <w:top w:val="nil"/>
              <w:left w:val="nil"/>
              <w:bottom w:val="nil"/>
              <w:right w:val="nil"/>
            </w:tcBorders>
            <w:shd w:val="clear" w:color="000000" w:fill="FFFFFF"/>
            <w:vAlign w:val="center"/>
            <w:hideMark/>
          </w:tcPr>
          <w:p w:rsidR="006E3EC6" w:rsidRPr="009A7203" w:rsidRDefault="006E3EC6" w:rsidP="006E3EC6">
            <w:pPr>
              <w:jc w:val="center"/>
              <w:rPr>
                <w:b/>
                <w:bCs/>
              </w:rPr>
            </w:pPr>
            <w:r w:rsidRPr="009A7203">
              <w:rPr>
                <w:b/>
                <w:bCs/>
              </w:rPr>
              <w:t> </w:t>
            </w:r>
          </w:p>
        </w:tc>
        <w:tc>
          <w:tcPr>
            <w:tcW w:w="1827" w:type="dxa"/>
            <w:tcBorders>
              <w:top w:val="nil"/>
              <w:left w:val="nil"/>
              <w:bottom w:val="nil"/>
              <w:right w:val="nil"/>
            </w:tcBorders>
            <w:shd w:val="clear" w:color="000000" w:fill="FFFFFF"/>
            <w:vAlign w:val="center"/>
            <w:hideMark/>
          </w:tcPr>
          <w:p w:rsidR="006E3EC6" w:rsidRPr="009A7203" w:rsidRDefault="006E3EC6" w:rsidP="006E3EC6">
            <w:pPr>
              <w:jc w:val="center"/>
              <w:rPr>
                <w:b/>
                <w:bCs/>
              </w:rPr>
            </w:pPr>
            <w:r w:rsidRPr="009A7203">
              <w:rPr>
                <w:b/>
                <w:bCs/>
              </w:rPr>
              <w:t> </w:t>
            </w:r>
          </w:p>
        </w:tc>
        <w:tc>
          <w:tcPr>
            <w:tcW w:w="1276" w:type="dxa"/>
            <w:tcBorders>
              <w:top w:val="nil"/>
              <w:left w:val="nil"/>
              <w:bottom w:val="nil"/>
              <w:right w:val="nil"/>
            </w:tcBorders>
            <w:shd w:val="clear" w:color="000000" w:fill="FFFFFF"/>
            <w:vAlign w:val="center"/>
            <w:hideMark/>
          </w:tcPr>
          <w:p w:rsidR="006E3EC6" w:rsidRPr="009A7203" w:rsidRDefault="006E3EC6" w:rsidP="006E3EC6">
            <w:pPr>
              <w:jc w:val="center"/>
              <w:rPr>
                <w:b/>
                <w:bCs/>
              </w:rPr>
            </w:pPr>
            <w:r w:rsidRPr="009A7203">
              <w:rPr>
                <w:b/>
                <w:bCs/>
              </w:rPr>
              <w:t> </w:t>
            </w:r>
          </w:p>
        </w:tc>
        <w:tc>
          <w:tcPr>
            <w:tcW w:w="1842" w:type="dxa"/>
            <w:tcBorders>
              <w:top w:val="nil"/>
              <w:left w:val="nil"/>
              <w:bottom w:val="nil"/>
              <w:right w:val="nil"/>
            </w:tcBorders>
            <w:shd w:val="clear" w:color="000000" w:fill="FFFFFF"/>
            <w:vAlign w:val="center"/>
            <w:hideMark/>
          </w:tcPr>
          <w:p w:rsidR="006E3EC6" w:rsidRPr="009A7203" w:rsidRDefault="006E3EC6" w:rsidP="006E3EC6">
            <w:pPr>
              <w:jc w:val="center"/>
              <w:rPr>
                <w:b/>
                <w:bCs/>
              </w:rPr>
            </w:pPr>
            <w:r w:rsidRPr="009A7203">
              <w:rPr>
                <w:b/>
                <w:bCs/>
              </w:rPr>
              <w:t> </w:t>
            </w:r>
          </w:p>
        </w:tc>
      </w:tr>
      <w:tr w:rsidR="006E3EC6" w:rsidRPr="009A7203" w:rsidTr="006E3EC6">
        <w:trPr>
          <w:trHeight w:val="369"/>
        </w:trPr>
        <w:tc>
          <w:tcPr>
            <w:tcW w:w="10368"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6E3EC6" w:rsidRPr="009A7203" w:rsidRDefault="006E3EC6" w:rsidP="006E3EC6">
            <w:pPr>
              <w:jc w:val="center"/>
              <w:rPr>
                <w:b/>
                <w:bCs/>
              </w:rPr>
            </w:pPr>
            <w:r w:rsidRPr="009A7203">
              <w:rPr>
                <w:b/>
                <w:bCs/>
              </w:rPr>
              <w:t>Наименование</w:t>
            </w:r>
          </w:p>
        </w:tc>
        <w:tc>
          <w:tcPr>
            <w:tcW w:w="1827" w:type="dxa"/>
            <w:tcBorders>
              <w:top w:val="single" w:sz="8" w:space="0" w:color="auto"/>
              <w:left w:val="nil"/>
              <w:bottom w:val="single" w:sz="8" w:space="0" w:color="auto"/>
              <w:right w:val="single" w:sz="8" w:space="0" w:color="000000"/>
            </w:tcBorders>
            <w:shd w:val="clear" w:color="000000" w:fill="FFFFFF"/>
            <w:vAlign w:val="center"/>
            <w:hideMark/>
          </w:tcPr>
          <w:p w:rsidR="006E3EC6" w:rsidRPr="009A7203" w:rsidRDefault="006E3EC6" w:rsidP="006E3EC6">
            <w:pPr>
              <w:jc w:val="center"/>
              <w:rPr>
                <w:b/>
                <w:bCs/>
              </w:rPr>
            </w:pPr>
            <w:r w:rsidRPr="009A7203">
              <w:rPr>
                <w:b/>
                <w:bCs/>
              </w:rPr>
              <w:t>Целевая статья</w:t>
            </w:r>
          </w:p>
        </w:tc>
        <w:tc>
          <w:tcPr>
            <w:tcW w:w="1276" w:type="dxa"/>
            <w:tcBorders>
              <w:top w:val="single" w:sz="8" w:space="0" w:color="auto"/>
              <w:left w:val="nil"/>
              <w:bottom w:val="single" w:sz="8" w:space="0" w:color="auto"/>
              <w:right w:val="single" w:sz="8" w:space="0" w:color="000000"/>
            </w:tcBorders>
            <w:shd w:val="clear" w:color="000000" w:fill="FFFFFF"/>
            <w:vAlign w:val="center"/>
            <w:hideMark/>
          </w:tcPr>
          <w:p w:rsidR="006E3EC6" w:rsidRPr="009A7203" w:rsidRDefault="006E3EC6" w:rsidP="006E3EC6">
            <w:pPr>
              <w:jc w:val="center"/>
              <w:rPr>
                <w:b/>
                <w:bCs/>
              </w:rPr>
            </w:pPr>
            <w:r w:rsidRPr="009A7203">
              <w:rPr>
                <w:b/>
                <w:bCs/>
              </w:rPr>
              <w:t>Вид расходов</w:t>
            </w:r>
          </w:p>
        </w:tc>
        <w:tc>
          <w:tcPr>
            <w:tcW w:w="1842" w:type="dxa"/>
            <w:tcBorders>
              <w:top w:val="single" w:sz="8" w:space="0" w:color="auto"/>
              <w:left w:val="nil"/>
              <w:bottom w:val="single" w:sz="8" w:space="0" w:color="auto"/>
              <w:right w:val="single" w:sz="8" w:space="0" w:color="auto"/>
            </w:tcBorders>
            <w:shd w:val="clear" w:color="000000" w:fill="FFFFFF"/>
            <w:vAlign w:val="center"/>
            <w:hideMark/>
          </w:tcPr>
          <w:p w:rsidR="006E3EC6" w:rsidRPr="009A7203" w:rsidRDefault="006E3EC6" w:rsidP="006E3EC6">
            <w:pPr>
              <w:jc w:val="center"/>
              <w:rPr>
                <w:b/>
                <w:bCs/>
              </w:rPr>
            </w:pPr>
            <w:r w:rsidRPr="009A7203">
              <w:rPr>
                <w:b/>
                <w:bCs/>
              </w:rPr>
              <w:t>Сумма,  руб.</w:t>
            </w:r>
          </w:p>
        </w:tc>
      </w:tr>
      <w:tr w:rsidR="006E3EC6" w:rsidRPr="009A7203" w:rsidTr="006E3EC6">
        <w:trPr>
          <w:trHeight w:val="369"/>
        </w:trPr>
        <w:tc>
          <w:tcPr>
            <w:tcW w:w="10368" w:type="dxa"/>
            <w:tcBorders>
              <w:top w:val="nil"/>
              <w:left w:val="single" w:sz="8" w:space="0" w:color="auto"/>
              <w:bottom w:val="nil"/>
              <w:right w:val="single" w:sz="4" w:space="0" w:color="auto"/>
            </w:tcBorders>
            <w:shd w:val="clear" w:color="000000" w:fill="FAC090"/>
            <w:vAlign w:val="bottom"/>
            <w:hideMark/>
          </w:tcPr>
          <w:p w:rsidR="006E3EC6" w:rsidRPr="009A7203" w:rsidRDefault="006E3EC6" w:rsidP="006E3EC6">
            <w:pPr>
              <w:rPr>
                <w:b/>
                <w:bCs/>
              </w:rPr>
            </w:pPr>
            <w:r w:rsidRPr="009A7203">
              <w:rPr>
                <w:b/>
                <w:bCs/>
              </w:rPr>
              <w:t xml:space="preserve">Муниципальная программа "Развитие образования Комсомольского муниципального района" </w:t>
            </w:r>
          </w:p>
        </w:tc>
        <w:tc>
          <w:tcPr>
            <w:tcW w:w="1827" w:type="dxa"/>
            <w:tcBorders>
              <w:top w:val="nil"/>
              <w:left w:val="nil"/>
              <w:bottom w:val="nil"/>
              <w:right w:val="single" w:sz="4" w:space="0" w:color="auto"/>
            </w:tcBorders>
            <w:shd w:val="clear" w:color="000000" w:fill="FAC090"/>
            <w:noWrap/>
            <w:vAlign w:val="center"/>
            <w:hideMark/>
          </w:tcPr>
          <w:p w:rsidR="006E3EC6" w:rsidRPr="009A7203" w:rsidRDefault="006E3EC6" w:rsidP="006E3EC6">
            <w:pPr>
              <w:jc w:val="center"/>
              <w:rPr>
                <w:b/>
                <w:bCs/>
              </w:rPr>
            </w:pPr>
            <w:r w:rsidRPr="009A7203">
              <w:rPr>
                <w:b/>
                <w:bCs/>
              </w:rPr>
              <w:t>01 0 00 00000</w:t>
            </w:r>
          </w:p>
        </w:tc>
        <w:tc>
          <w:tcPr>
            <w:tcW w:w="1276" w:type="dxa"/>
            <w:tcBorders>
              <w:top w:val="nil"/>
              <w:left w:val="nil"/>
              <w:bottom w:val="nil"/>
              <w:right w:val="single" w:sz="4" w:space="0" w:color="auto"/>
            </w:tcBorders>
            <w:shd w:val="clear" w:color="000000" w:fill="FAC090"/>
            <w:noWrap/>
            <w:vAlign w:val="center"/>
            <w:hideMark/>
          </w:tcPr>
          <w:p w:rsidR="006E3EC6" w:rsidRPr="009A7203" w:rsidRDefault="006E3EC6" w:rsidP="006E3EC6">
            <w:pPr>
              <w:jc w:val="center"/>
              <w:rPr>
                <w:b/>
                <w:bCs/>
              </w:rPr>
            </w:pPr>
            <w:r w:rsidRPr="009A7203">
              <w:rPr>
                <w:b/>
                <w:bCs/>
              </w:rPr>
              <w:t> </w:t>
            </w:r>
          </w:p>
        </w:tc>
        <w:tc>
          <w:tcPr>
            <w:tcW w:w="1842" w:type="dxa"/>
            <w:tcBorders>
              <w:top w:val="nil"/>
              <w:left w:val="nil"/>
              <w:bottom w:val="nil"/>
              <w:right w:val="single" w:sz="8" w:space="0" w:color="auto"/>
            </w:tcBorders>
            <w:shd w:val="clear" w:color="000000" w:fill="FAC090"/>
            <w:noWrap/>
            <w:vAlign w:val="center"/>
            <w:hideMark/>
          </w:tcPr>
          <w:p w:rsidR="006E3EC6" w:rsidRPr="009A7203" w:rsidRDefault="006E3EC6" w:rsidP="006E3EC6">
            <w:pPr>
              <w:jc w:val="center"/>
              <w:rPr>
                <w:b/>
                <w:bCs/>
              </w:rPr>
            </w:pPr>
            <w:r w:rsidRPr="009A7203">
              <w:rPr>
                <w:b/>
                <w:bCs/>
              </w:rPr>
              <w:t>283 114 865,81</w:t>
            </w:r>
          </w:p>
        </w:tc>
      </w:tr>
      <w:tr w:rsidR="006E3EC6" w:rsidRPr="009A7203" w:rsidTr="006E3EC6">
        <w:trPr>
          <w:trHeight w:val="376"/>
        </w:trPr>
        <w:tc>
          <w:tcPr>
            <w:tcW w:w="10368"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Подпрограмма "Реализация дошкольных образовательных программ в Комсомольском муниципальном районе"</w:t>
            </w:r>
          </w:p>
        </w:tc>
        <w:tc>
          <w:tcPr>
            <w:tcW w:w="1827" w:type="dxa"/>
            <w:tcBorders>
              <w:top w:val="single" w:sz="8" w:space="0" w:color="auto"/>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01 1 00 00000</w:t>
            </w:r>
          </w:p>
        </w:tc>
        <w:tc>
          <w:tcPr>
            <w:tcW w:w="1276" w:type="dxa"/>
            <w:tcBorders>
              <w:top w:val="single" w:sz="8" w:space="0" w:color="auto"/>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842" w:type="dxa"/>
            <w:tcBorders>
              <w:top w:val="single" w:sz="8" w:space="0" w:color="auto"/>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99 144 918,37</w:t>
            </w:r>
          </w:p>
        </w:tc>
      </w:tr>
      <w:tr w:rsidR="006E3EC6" w:rsidRPr="009A7203" w:rsidTr="006E3EC6">
        <w:trPr>
          <w:trHeight w:val="181"/>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мероприятие"Развитие дошкольного образования"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011 01 00000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98 747 973,37</w:t>
            </w:r>
          </w:p>
        </w:tc>
      </w:tr>
      <w:tr w:rsidR="006E3EC6" w:rsidRPr="009A7203" w:rsidTr="006E3EC6">
        <w:trPr>
          <w:trHeight w:val="724"/>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01 1 01 00020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16 390 368,13</w:t>
            </w:r>
          </w:p>
        </w:tc>
      </w:tr>
      <w:tr w:rsidR="006E3EC6" w:rsidRPr="009A7203" w:rsidTr="006E3EC6">
        <w:trPr>
          <w:trHeight w:val="543"/>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01 1 01 00020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22 868 022,94</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Оказание муниципальной услуги "Предоставление дошкольного образования и воспитания" (Иные бюджетные ассигнования)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01 1 01 00020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800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267 500,00</w:t>
            </w:r>
          </w:p>
        </w:tc>
      </w:tr>
      <w:tr w:rsidR="006E3EC6" w:rsidRPr="009A7203" w:rsidTr="006E3EC6">
        <w:trPr>
          <w:trHeight w:val="1448"/>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01 1 01 80170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38 607 897,00</w:t>
            </w:r>
          </w:p>
        </w:tc>
      </w:tr>
      <w:tr w:rsidR="006E3EC6" w:rsidRPr="009A7203" w:rsidTr="006E3EC6">
        <w:trPr>
          <w:trHeight w:val="1093"/>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01 1 01 80170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218 502,00</w:t>
            </w:r>
          </w:p>
        </w:tc>
      </w:tr>
      <w:tr w:rsidR="006E3EC6" w:rsidRPr="009A7203" w:rsidTr="006E3EC6">
        <w:trPr>
          <w:trHeight w:val="564"/>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1 01 S1950</w:t>
            </w:r>
          </w:p>
        </w:tc>
        <w:tc>
          <w:tcPr>
            <w:tcW w:w="1276"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3 010 526,32</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Реализация мероприятий по капитальному ремонту объектов образования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1 01 S3500</w:t>
            </w:r>
          </w:p>
        </w:tc>
        <w:tc>
          <w:tcPr>
            <w:tcW w:w="1276"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5 806 209,61</w:t>
            </w:r>
          </w:p>
        </w:tc>
      </w:tr>
      <w:tr w:rsidR="006E3EC6" w:rsidRPr="009A7203" w:rsidTr="006E3EC6">
        <w:trPr>
          <w:trHeight w:val="905"/>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1 01 S8900</w:t>
            </w:r>
          </w:p>
        </w:tc>
        <w:tc>
          <w:tcPr>
            <w:tcW w:w="1276"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11 578 947,37</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"Финансовое обеспечение предоставления мер социальной поддержки в сфере дошкольного образования"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01 1 02 00000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396 945,00</w:t>
            </w:r>
          </w:p>
        </w:tc>
      </w:tr>
      <w:tr w:rsidR="006E3EC6" w:rsidRPr="009A7203" w:rsidTr="006E3EC6">
        <w:trPr>
          <w:trHeight w:val="1267"/>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xml:space="preserve">01 1 02 80100 </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396 945,00</w:t>
            </w:r>
          </w:p>
        </w:tc>
      </w:tr>
      <w:tr w:rsidR="006E3EC6" w:rsidRPr="009A7203" w:rsidTr="006E3EC6">
        <w:trPr>
          <w:trHeight w:val="564"/>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01 2 00 00000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135 641 866,56</w:t>
            </w:r>
          </w:p>
        </w:tc>
      </w:tr>
      <w:tr w:rsidR="006E3EC6" w:rsidRPr="009A7203" w:rsidTr="006E3EC6">
        <w:trPr>
          <w:trHeight w:val="550"/>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01 2 01 00000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104 401 130,30</w:t>
            </w:r>
          </w:p>
        </w:tc>
      </w:tr>
      <w:tr w:rsidR="006E3EC6" w:rsidRPr="009A7203" w:rsidTr="006E3EC6">
        <w:trPr>
          <w:trHeight w:val="724"/>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01 2 01 00030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20 163 669,05</w:t>
            </w:r>
          </w:p>
        </w:tc>
      </w:tr>
      <w:tr w:rsidR="006E3EC6" w:rsidRPr="009A7203" w:rsidTr="006E3EC6">
        <w:trPr>
          <w:trHeight w:val="543"/>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01 2 01 00030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800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383 415,00</w:t>
            </w:r>
          </w:p>
        </w:tc>
      </w:tr>
      <w:tr w:rsidR="006E3EC6" w:rsidRPr="009A7203" w:rsidTr="006E3EC6">
        <w:trPr>
          <w:trHeight w:val="2172"/>
        </w:trPr>
        <w:tc>
          <w:tcPr>
            <w:tcW w:w="10368" w:type="dxa"/>
            <w:tcBorders>
              <w:top w:val="nil"/>
              <w:left w:val="single" w:sz="8" w:space="0" w:color="auto"/>
              <w:bottom w:val="single" w:sz="4" w:space="0" w:color="auto"/>
              <w:right w:val="single" w:sz="4" w:space="0" w:color="auto"/>
            </w:tcBorders>
            <w:shd w:val="clear" w:color="auto" w:fill="auto"/>
            <w:vAlign w:val="bottom"/>
            <w:hideMark/>
          </w:tcPr>
          <w:p w:rsidR="006E3EC6" w:rsidRPr="009A7203" w:rsidRDefault="006E3EC6" w:rsidP="006E3EC6">
            <w:r w:rsidRPr="009A7203">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2 01 R3031</w:t>
            </w:r>
          </w:p>
        </w:tc>
        <w:tc>
          <w:tcPr>
            <w:tcW w:w="1276"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6 249 600,00</w:t>
            </w:r>
          </w:p>
        </w:tc>
      </w:tr>
      <w:tr w:rsidR="006E3EC6" w:rsidRPr="009A7203" w:rsidTr="006E3EC6">
        <w:trPr>
          <w:trHeight w:val="1601"/>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01 2 01 80150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76 241 997,25</w:t>
            </w:r>
          </w:p>
        </w:tc>
      </w:tr>
      <w:tr w:rsidR="006E3EC6" w:rsidRPr="009A7203" w:rsidTr="006E3EC6">
        <w:trPr>
          <w:trHeight w:val="1448"/>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01 2 01 80150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1 362 449,00</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 xml:space="preserve">Основное мероприятие «Наказы избирателей депутатам Ивановской областной Думы» </w:t>
            </w:r>
          </w:p>
        </w:tc>
        <w:tc>
          <w:tcPr>
            <w:tcW w:w="1827" w:type="dxa"/>
            <w:tcBorders>
              <w:top w:val="nil"/>
              <w:left w:val="nil"/>
              <w:bottom w:val="nil"/>
              <w:right w:val="nil"/>
            </w:tcBorders>
            <w:shd w:val="clear" w:color="auto" w:fill="auto"/>
            <w:noWrap/>
            <w:vAlign w:val="center"/>
            <w:hideMark/>
          </w:tcPr>
          <w:p w:rsidR="006E3EC6" w:rsidRPr="009A7203" w:rsidRDefault="006E3EC6" w:rsidP="006E3EC6">
            <w:pPr>
              <w:jc w:val="center"/>
              <w:rPr>
                <w:i/>
                <w:iCs/>
              </w:rPr>
            </w:pPr>
            <w:r w:rsidRPr="009A7203">
              <w:rPr>
                <w:i/>
                <w:iCs/>
              </w:rPr>
              <w:t>01 2 02 00000</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2 014 736,85</w:t>
            </w:r>
          </w:p>
        </w:tc>
      </w:tr>
      <w:tr w:rsidR="006E3EC6" w:rsidRPr="009A7203" w:rsidTr="006E3EC6">
        <w:trPr>
          <w:trHeight w:val="543"/>
        </w:trPr>
        <w:tc>
          <w:tcPr>
            <w:tcW w:w="10368" w:type="dxa"/>
            <w:tcBorders>
              <w:top w:val="nil"/>
              <w:left w:val="nil"/>
              <w:bottom w:val="nil"/>
              <w:right w:val="nil"/>
            </w:tcBorders>
            <w:shd w:val="clear" w:color="auto" w:fill="auto"/>
            <w:vAlign w:val="bottom"/>
            <w:hideMark/>
          </w:tcPr>
          <w:p w:rsidR="006E3EC6" w:rsidRPr="009A7203" w:rsidRDefault="006E3EC6" w:rsidP="006E3EC6">
            <w:r w:rsidRPr="009A7203">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01 2 02 S1950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2 014 736,85</w:t>
            </w:r>
          </w:p>
        </w:tc>
      </w:tr>
      <w:tr w:rsidR="006E3EC6" w:rsidRPr="009A7203" w:rsidTr="006E3EC6">
        <w:trPr>
          <w:trHeight w:val="362"/>
        </w:trPr>
        <w:tc>
          <w:tcPr>
            <w:tcW w:w="103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3EC6" w:rsidRPr="009A7203" w:rsidRDefault="006E3EC6" w:rsidP="006E3EC6">
            <w:pPr>
              <w:rPr>
                <w:i/>
                <w:iCs/>
              </w:rPr>
            </w:pPr>
            <w:r w:rsidRPr="009A7203">
              <w:rPr>
                <w:i/>
                <w:iCs/>
              </w:rPr>
              <w:t>Основное мероприятие "Мероприятия по капитальному ремонту объектов общего образования Комсомольского муниципального района"</w:t>
            </w:r>
          </w:p>
        </w:tc>
        <w:tc>
          <w:tcPr>
            <w:tcW w:w="1827"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01 2 03 00000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28 941 288,17</w:t>
            </w:r>
          </w:p>
        </w:tc>
      </w:tr>
      <w:tr w:rsidR="006E3EC6" w:rsidRPr="009A7203" w:rsidTr="006E3EC6">
        <w:trPr>
          <w:trHeight w:val="90"/>
        </w:trPr>
        <w:tc>
          <w:tcPr>
            <w:tcW w:w="10368" w:type="dxa"/>
            <w:tcBorders>
              <w:top w:val="nil"/>
              <w:left w:val="nil"/>
              <w:bottom w:val="single" w:sz="4" w:space="0" w:color="auto"/>
              <w:right w:val="single" w:sz="4" w:space="0" w:color="auto"/>
            </w:tcBorders>
            <w:shd w:val="clear" w:color="auto" w:fill="auto"/>
            <w:vAlign w:val="bottom"/>
            <w:hideMark/>
          </w:tcPr>
          <w:p w:rsidR="006E3EC6" w:rsidRPr="009A7203" w:rsidRDefault="006E3EC6" w:rsidP="006E3EC6">
            <w:r w:rsidRPr="009A7203">
              <w:t>Реализация мероприятий по модернизации школьных систем образования (Модернизация школьных систем образования)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01 2 03 L7502</w:t>
            </w:r>
          </w:p>
        </w:tc>
        <w:tc>
          <w:tcPr>
            <w:tcW w:w="1276"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28 941 288,17</w:t>
            </w:r>
          </w:p>
        </w:tc>
      </w:tr>
      <w:tr w:rsidR="006E3EC6" w:rsidRPr="009A7203" w:rsidTr="006E3EC6">
        <w:trPr>
          <w:trHeight w:val="181"/>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Региональный проект "Патриотическое воспитание граждан Российской Федерации"</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01 2 EВ 00000</w:t>
            </w:r>
          </w:p>
        </w:tc>
        <w:tc>
          <w:tcPr>
            <w:tcW w:w="1276"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 </w:t>
            </w:r>
          </w:p>
        </w:tc>
        <w:tc>
          <w:tcPr>
            <w:tcW w:w="1842" w:type="dxa"/>
            <w:tcBorders>
              <w:top w:val="nil"/>
              <w:left w:val="single" w:sz="4" w:space="0" w:color="auto"/>
              <w:bottom w:val="single" w:sz="4" w:space="0" w:color="auto"/>
              <w:right w:val="single" w:sz="8" w:space="0" w:color="auto"/>
            </w:tcBorders>
            <w:shd w:val="clear" w:color="auto" w:fill="auto"/>
            <w:vAlign w:val="center"/>
            <w:hideMark/>
          </w:tcPr>
          <w:p w:rsidR="006E3EC6" w:rsidRPr="009A7203" w:rsidRDefault="006E3EC6" w:rsidP="006E3EC6">
            <w:pPr>
              <w:jc w:val="center"/>
              <w:rPr>
                <w:i/>
                <w:iCs/>
              </w:rPr>
            </w:pPr>
            <w:r w:rsidRPr="009A7203">
              <w:rPr>
                <w:i/>
                <w:iCs/>
              </w:rPr>
              <w:t>284 711,24</w:t>
            </w:r>
          </w:p>
        </w:tc>
      </w:tr>
      <w:tr w:rsidR="006E3EC6" w:rsidRPr="009A7203" w:rsidTr="006E3EC6">
        <w:trPr>
          <w:trHeight w:val="1448"/>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2 EВ 51792</w:t>
            </w:r>
          </w:p>
        </w:tc>
        <w:tc>
          <w:tcPr>
            <w:tcW w:w="1276"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84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284 711,24</w:t>
            </w:r>
          </w:p>
        </w:tc>
      </w:tr>
      <w:tr w:rsidR="006E3EC6" w:rsidRPr="009A7203" w:rsidTr="006E3EC6">
        <w:trPr>
          <w:trHeight w:val="37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01 3 00 00000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15 414 703,66</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мероприятие"Развитие дополнительного образования детей в сфере образования"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01 3 01 00000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10 185 128,78</w:t>
            </w:r>
          </w:p>
        </w:tc>
      </w:tr>
      <w:tr w:rsidR="006E3EC6" w:rsidRPr="009A7203" w:rsidTr="006E3EC6">
        <w:trPr>
          <w:trHeight w:val="543"/>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Оказание муниципальной услуги "Предоставление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01 3 01 00170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600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6 713 624,25</w:t>
            </w:r>
          </w:p>
        </w:tc>
      </w:tr>
      <w:tr w:rsidR="006E3EC6" w:rsidRPr="009A7203" w:rsidTr="006E3EC6">
        <w:trPr>
          <w:trHeight w:val="912"/>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xml:space="preserve">01 3 01 81420 </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600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2 638 343,44</w:t>
            </w:r>
          </w:p>
        </w:tc>
      </w:tr>
      <w:tr w:rsidR="006E3EC6" w:rsidRPr="009A7203" w:rsidTr="006E3EC6">
        <w:trPr>
          <w:trHeight w:val="724"/>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xml:space="preserve">01 3 01 S1420 </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600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833 161,09</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01 3 02 00000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4 983 300,00</w:t>
            </w:r>
          </w:p>
        </w:tc>
      </w:tr>
      <w:tr w:rsidR="006E3EC6" w:rsidRPr="009A7203" w:rsidTr="006E3EC6">
        <w:trPr>
          <w:trHeight w:val="543"/>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01 3 02 00230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600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4 974 480,00</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01 3 02 00230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800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8 820,00</w:t>
            </w:r>
          </w:p>
        </w:tc>
      </w:tr>
      <w:tr w:rsidR="006E3EC6" w:rsidRPr="009A7203" w:rsidTr="006E3EC6">
        <w:trPr>
          <w:trHeight w:val="181"/>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Региональный проект "Успех каждого ребенка"</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01 3 Е2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246 274,88</w:t>
            </w:r>
          </w:p>
        </w:tc>
      </w:tr>
      <w:tr w:rsidR="006E3EC6" w:rsidRPr="009A7203" w:rsidTr="006E3EC6">
        <w:trPr>
          <w:trHeight w:val="90"/>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(Предоставление субсидий бюджетным автономным учреждениям и иным некоммерческим организациям)</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3 E2 51710</w:t>
            </w:r>
          </w:p>
        </w:tc>
        <w:tc>
          <w:tcPr>
            <w:tcW w:w="1276"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600</w:t>
            </w:r>
          </w:p>
        </w:tc>
        <w:tc>
          <w:tcPr>
            <w:tcW w:w="184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246 274,88</w:t>
            </w:r>
          </w:p>
        </w:tc>
      </w:tr>
      <w:tr w:rsidR="006E3EC6" w:rsidRPr="009A7203" w:rsidTr="006E3EC6">
        <w:trPr>
          <w:trHeight w:val="37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Подпрограмма "Укрепление пожарной безопасности образовательных учреждений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01 4 00 00000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1 416 414,20</w:t>
            </w:r>
          </w:p>
        </w:tc>
      </w:tr>
      <w:tr w:rsidR="006E3EC6" w:rsidRPr="009A7203" w:rsidTr="006E3EC6">
        <w:trPr>
          <w:trHeight w:val="181"/>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"Содействие развитию образования"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01 4 01 00000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1 416 414,20</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Мероприятия по укреплению пожарной безопасности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01 4 01 00180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1 316 686,40</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01 4 01 00180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600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99 727,80</w:t>
            </w:r>
          </w:p>
        </w:tc>
      </w:tr>
      <w:tr w:rsidR="006E3EC6" w:rsidRPr="009A7203" w:rsidTr="006E3EC6">
        <w:trPr>
          <w:trHeight w:val="37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Подпрограмма "Реализация мер поддержки детей в сфере образования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01 5 00 00000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15 969 178,32</w:t>
            </w:r>
          </w:p>
        </w:tc>
      </w:tr>
      <w:tr w:rsidR="006E3EC6" w:rsidRPr="009A7203" w:rsidTr="006E3EC6">
        <w:trPr>
          <w:trHeight w:val="181"/>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"Поддержка многодетных семей в сфере образования"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01 5 01 00000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4 747 779,40</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01 5 01 00340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4 747 779,40</w:t>
            </w:r>
          </w:p>
        </w:tc>
      </w:tr>
      <w:tr w:rsidR="006E3EC6" w:rsidRPr="009A7203" w:rsidTr="006E3EC6">
        <w:trPr>
          <w:trHeight w:val="181"/>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"Организация отдыха и оздоровление детей"</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01 5 02 00000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1 468 530,00</w:t>
            </w:r>
          </w:p>
        </w:tc>
      </w:tr>
      <w:tr w:rsidR="006E3EC6" w:rsidRPr="009A7203" w:rsidTr="006E3EC6">
        <w:trPr>
          <w:trHeight w:val="564"/>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5 02 S0190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1 411 830,00</w:t>
            </w:r>
          </w:p>
        </w:tc>
      </w:tr>
      <w:tr w:rsidR="006E3EC6" w:rsidRPr="009A7203" w:rsidTr="006E3EC6">
        <w:trPr>
          <w:trHeight w:val="719"/>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01 5 02 80200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56 700,00</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i/>
                <w:iCs/>
              </w:rPr>
            </w:pPr>
            <w:r w:rsidRPr="009A7203">
              <w:rPr>
                <w:i/>
                <w:iCs/>
              </w:rPr>
              <w:t>Основное мероприятие "Финансовое обеспечение мер поддержки в сфере образования"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01 5 03 00000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9 752 868,92</w:t>
            </w:r>
          </w:p>
        </w:tc>
      </w:tr>
      <w:tr w:rsidR="006E3EC6" w:rsidRPr="009A7203" w:rsidTr="006E3EC6">
        <w:trPr>
          <w:trHeight w:val="905"/>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01 5 03 80110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300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1 590 793,67</w:t>
            </w:r>
          </w:p>
        </w:tc>
      </w:tr>
      <w:tr w:rsidR="006E3EC6" w:rsidRPr="009A7203" w:rsidTr="006E3EC6">
        <w:trPr>
          <w:trHeight w:val="90"/>
        </w:trPr>
        <w:tc>
          <w:tcPr>
            <w:tcW w:w="10368" w:type="dxa"/>
            <w:tcBorders>
              <w:top w:val="nil"/>
              <w:left w:val="single" w:sz="8" w:space="0" w:color="auto"/>
              <w:bottom w:val="nil"/>
              <w:right w:val="single" w:sz="4" w:space="0" w:color="auto"/>
            </w:tcBorders>
            <w:shd w:val="clear" w:color="000000" w:fill="FFFFFF"/>
            <w:hideMark/>
          </w:tcPr>
          <w:p w:rsidR="006E3EC6" w:rsidRPr="009A7203" w:rsidRDefault="006E3EC6" w:rsidP="006E3EC6">
            <w:r w:rsidRPr="009A7203">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01 5 03 81010</w:t>
            </w:r>
          </w:p>
        </w:tc>
        <w:tc>
          <w:tcPr>
            <w:tcW w:w="1276" w:type="dxa"/>
            <w:tcBorders>
              <w:top w:val="nil"/>
              <w:left w:val="nil"/>
              <w:bottom w:val="nil"/>
              <w:right w:val="nil"/>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single" w:sz="4" w:space="0" w:color="auto"/>
              <w:bottom w:val="nil"/>
              <w:right w:val="single" w:sz="8" w:space="0" w:color="auto"/>
            </w:tcBorders>
            <w:shd w:val="clear" w:color="000000" w:fill="FFFFFF"/>
            <w:noWrap/>
            <w:vAlign w:val="center"/>
            <w:hideMark/>
          </w:tcPr>
          <w:p w:rsidR="006E3EC6" w:rsidRPr="009A7203" w:rsidRDefault="006E3EC6" w:rsidP="006E3EC6">
            <w:pPr>
              <w:jc w:val="center"/>
            </w:pPr>
            <w:r w:rsidRPr="009A7203">
              <w:t>808 421,40</w:t>
            </w:r>
          </w:p>
        </w:tc>
      </w:tr>
      <w:tr w:rsidR="006E3EC6" w:rsidRPr="009A7203" w:rsidTr="006E3EC6">
        <w:trPr>
          <w:trHeight w:val="3265"/>
        </w:trPr>
        <w:tc>
          <w:tcPr>
            <w:tcW w:w="10368"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01 5 03 89700</w:t>
            </w:r>
          </w:p>
        </w:tc>
        <w:tc>
          <w:tcPr>
            <w:tcW w:w="1276" w:type="dxa"/>
            <w:tcBorders>
              <w:top w:val="single" w:sz="4" w:space="0" w:color="auto"/>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1 090 584,00</w:t>
            </w:r>
          </w:p>
        </w:tc>
      </w:tr>
      <w:tr w:rsidR="006E3EC6" w:rsidRPr="009A7203" w:rsidTr="006E3EC6">
        <w:trPr>
          <w:trHeight w:val="940"/>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5 03 L3041</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6 263 069,85</w:t>
            </w:r>
          </w:p>
        </w:tc>
      </w:tr>
      <w:tr w:rsidR="006E3EC6" w:rsidRPr="009A7203" w:rsidTr="006E3EC6">
        <w:trPr>
          <w:trHeight w:val="37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Подпрограмма "Управление в сфере образования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01 6 00 00000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15 527 784,70</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"Обеспечение деятельности централизованной бухгалтерии в сфере образования"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01 6 01 00000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12 354 046,84</w:t>
            </w:r>
          </w:p>
        </w:tc>
      </w:tr>
      <w:tr w:rsidR="006E3EC6" w:rsidRPr="009A7203" w:rsidTr="006E3EC6">
        <w:trPr>
          <w:trHeight w:val="905"/>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01 6 01 00200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5 717 108,88</w:t>
            </w:r>
          </w:p>
        </w:tc>
      </w:tr>
      <w:tr w:rsidR="006E3EC6" w:rsidRPr="009A7203" w:rsidTr="006E3EC6">
        <w:trPr>
          <w:trHeight w:val="724"/>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01 6 01  00200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6 598 034,96</w:t>
            </w:r>
          </w:p>
        </w:tc>
      </w:tr>
      <w:tr w:rsidR="006E3EC6" w:rsidRPr="009A7203" w:rsidTr="006E3EC6">
        <w:trPr>
          <w:trHeight w:val="543"/>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01 6 01  00200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800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38 903,00</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"Обеспечение деятельности органов управления в сфере образования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01 6 02 00000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3 030 737,86</w:t>
            </w:r>
          </w:p>
        </w:tc>
      </w:tr>
      <w:tr w:rsidR="006E3EC6" w:rsidRPr="009A7203" w:rsidTr="006E3EC6">
        <w:trPr>
          <w:trHeight w:val="724"/>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xml:space="preserve">01 6 02 00210 </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2 968 237,86</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Расходы на содержание органов управления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xml:space="preserve">01 6 02 00210 </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22 500,00</w:t>
            </w:r>
          </w:p>
        </w:tc>
      </w:tr>
      <w:tr w:rsidR="006E3EC6" w:rsidRPr="009A7203" w:rsidTr="006E3EC6">
        <w:trPr>
          <w:trHeight w:val="181"/>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Расходы на содержание органов управления (Иные бюджетные ассигнования)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xml:space="preserve">01 6 02 00210 </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800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40 000,00</w:t>
            </w:r>
          </w:p>
        </w:tc>
      </w:tr>
      <w:tr w:rsidR="006E3EC6" w:rsidRPr="009A7203" w:rsidTr="006E3EC6">
        <w:trPr>
          <w:trHeight w:val="181"/>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"Реализация внешкольных мероприятий"</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01 6 03 00000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90 458,00</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01 6 03 20110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60 458,00</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Проведение районных мероприятий в сфере образования   (Социальное обеспечение и иные выплаты населению)</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01 6 03 20110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300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30 000,00</w:t>
            </w:r>
          </w:p>
        </w:tc>
      </w:tr>
      <w:tr w:rsidR="006E3EC6" w:rsidRPr="009A7203" w:rsidTr="006E3EC6">
        <w:trPr>
          <w:trHeight w:val="543"/>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01 6 04 00000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52 542,00</w:t>
            </w:r>
          </w:p>
        </w:tc>
      </w:tr>
      <w:tr w:rsidR="006E3EC6" w:rsidRPr="009A7203" w:rsidTr="006E3EC6">
        <w:trPr>
          <w:trHeight w:val="536"/>
        </w:trPr>
        <w:tc>
          <w:tcPr>
            <w:tcW w:w="10368" w:type="dxa"/>
            <w:tcBorders>
              <w:top w:val="nil"/>
              <w:left w:val="single" w:sz="8" w:space="0" w:color="auto"/>
              <w:bottom w:val="nil"/>
              <w:right w:val="single" w:sz="4" w:space="0" w:color="auto"/>
            </w:tcBorders>
            <w:shd w:val="clear" w:color="000000" w:fill="FFFFFF"/>
            <w:vAlign w:val="bottom"/>
            <w:hideMark/>
          </w:tcPr>
          <w:p w:rsidR="006E3EC6" w:rsidRPr="009A7203" w:rsidRDefault="006E3EC6" w:rsidP="006E3EC6">
            <w:r w:rsidRPr="009A7203">
              <w:t>Целевая подготовка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827"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01 6 04 21200</w:t>
            </w:r>
          </w:p>
        </w:tc>
        <w:tc>
          <w:tcPr>
            <w:tcW w:w="1276"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nil"/>
              <w:right w:val="single" w:sz="8" w:space="0" w:color="auto"/>
            </w:tcBorders>
            <w:shd w:val="clear" w:color="auto" w:fill="auto"/>
            <w:noWrap/>
            <w:vAlign w:val="center"/>
            <w:hideMark/>
          </w:tcPr>
          <w:p w:rsidR="006E3EC6" w:rsidRPr="009A7203" w:rsidRDefault="006E3EC6" w:rsidP="006E3EC6">
            <w:pPr>
              <w:jc w:val="center"/>
            </w:pPr>
            <w:r w:rsidRPr="009A7203">
              <w:t>52 542,00</w:t>
            </w:r>
          </w:p>
        </w:tc>
      </w:tr>
      <w:tr w:rsidR="006E3EC6" w:rsidRPr="009A7203" w:rsidTr="006E3EC6">
        <w:trPr>
          <w:trHeight w:val="369"/>
        </w:trPr>
        <w:tc>
          <w:tcPr>
            <w:tcW w:w="10368" w:type="dxa"/>
            <w:tcBorders>
              <w:top w:val="single" w:sz="8" w:space="0" w:color="auto"/>
              <w:left w:val="single" w:sz="8" w:space="0" w:color="auto"/>
              <w:bottom w:val="single" w:sz="8" w:space="0" w:color="auto"/>
              <w:right w:val="single" w:sz="4" w:space="0" w:color="auto"/>
            </w:tcBorders>
            <w:shd w:val="clear" w:color="000000" w:fill="FAC090"/>
            <w:hideMark/>
          </w:tcPr>
          <w:p w:rsidR="006E3EC6" w:rsidRPr="009A7203" w:rsidRDefault="006E3EC6" w:rsidP="006E3EC6">
            <w:pPr>
              <w:rPr>
                <w:b/>
                <w:bCs/>
              </w:rPr>
            </w:pPr>
            <w:r w:rsidRPr="009A7203">
              <w:rPr>
                <w:b/>
                <w:bCs/>
              </w:rPr>
              <w:t>Муниципальная программа "Развитие культуры, спорта и молодежной политики  Комсомольского муниципального района"</w:t>
            </w:r>
          </w:p>
        </w:tc>
        <w:tc>
          <w:tcPr>
            <w:tcW w:w="1827" w:type="dxa"/>
            <w:tcBorders>
              <w:top w:val="single" w:sz="8" w:space="0" w:color="auto"/>
              <w:left w:val="nil"/>
              <w:bottom w:val="single" w:sz="8" w:space="0" w:color="auto"/>
              <w:right w:val="single" w:sz="4" w:space="0" w:color="auto"/>
            </w:tcBorders>
            <w:shd w:val="clear" w:color="000000" w:fill="FAC090"/>
            <w:vAlign w:val="center"/>
            <w:hideMark/>
          </w:tcPr>
          <w:p w:rsidR="006E3EC6" w:rsidRPr="009A7203" w:rsidRDefault="006E3EC6" w:rsidP="006E3EC6">
            <w:pPr>
              <w:jc w:val="center"/>
              <w:rPr>
                <w:b/>
                <w:bCs/>
              </w:rPr>
            </w:pPr>
            <w:r w:rsidRPr="009A7203">
              <w:rPr>
                <w:b/>
                <w:bCs/>
              </w:rPr>
              <w:t>02 0 00 00000</w:t>
            </w:r>
          </w:p>
        </w:tc>
        <w:tc>
          <w:tcPr>
            <w:tcW w:w="1276" w:type="dxa"/>
            <w:tcBorders>
              <w:top w:val="single" w:sz="8" w:space="0" w:color="auto"/>
              <w:left w:val="nil"/>
              <w:bottom w:val="single" w:sz="8" w:space="0" w:color="auto"/>
              <w:right w:val="single" w:sz="4" w:space="0" w:color="auto"/>
            </w:tcBorders>
            <w:shd w:val="clear" w:color="000000" w:fill="FAC090"/>
            <w:vAlign w:val="center"/>
            <w:hideMark/>
          </w:tcPr>
          <w:p w:rsidR="006E3EC6" w:rsidRPr="009A7203" w:rsidRDefault="006E3EC6" w:rsidP="006E3EC6">
            <w:pPr>
              <w:jc w:val="center"/>
            </w:pPr>
            <w:r w:rsidRPr="009A7203">
              <w:t> </w:t>
            </w:r>
          </w:p>
        </w:tc>
        <w:tc>
          <w:tcPr>
            <w:tcW w:w="1842" w:type="dxa"/>
            <w:tcBorders>
              <w:top w:val="single" w:sz="8" w:space="0" w:color="auto"/>
              <w:left w:val="nil"/>
              <w:bottom w:val="single" w:sz="8" w:space="0" w:color="auto"/>
              <w:right w:val="single" w:sz="8" w:space="0" w:color="auto"/>
            </w:tcBorders>
            <w:shd w:val="clear" w:color="000000" w:fill="FAC090"/>
            <w:vAlign w:val="center"/>
            <w:hideMark/>
          </w:tcPr>
          <w:p w:rsidR="006E3EC6" w:rsidRPr="009A7203" w:rsidRDefault="006E3EC6" w:rsidP="006E3EC6">
            <w:pPr>
              <w:jc w:val="center"/>
              <w:rPr>
                <w:b/>
                <w:bCs/>
              </w:rPr>
            </w:pPr>
            <w:r w:rsidRPr="009A7203">
              <w:rPr>
                <w:b/>
                <w:bCs/>
              </w:rPr>
              <w:t>52 435 876,52</w:t>
            </w:r>
          </w:p>
        </w:tc>
      </w:tr>
      <w:tr w:rsidR="006E3EC6" w:rsidRPr="009A7203" w:rsidTr="006E3EC6">
        <w:trPr>
          <w:trHeight w:val="37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Подпрограмма "Дополнительное образование детей в сфере культуры и искусства в Комсомольском муниципальном районе"</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02 1 00 00000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13 032 161,33</w:t>
            </w:r>
          </w:p>
        </w:tc>
      </w:tr>
      <w:tr w:rsidR="006E3EC6" w:rsidRPr="009A7203" w:rsidTr="006E3EC6">
        <w:trPr>
          <w:trHeight w:val="369"/>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"Обеспечение деятельности учреждений дополнительного образования в сфере культуры и искусства"</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02 1 01 00000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13 032 161,33</w:t>
            </w:r>
          </w:p>
        </w:tc>
      </w:tr>
      <w:tr w:rsidR="006E3EC6" w:rsidRPr="009A7203" w:rsidTr="006E3EC6">
        <w:trPr>
          <w:trHeight w:val="724"/>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02 1 01 00040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7 351 045,04</w:t>
            </w:r>
          </w:p>
        </w:tc>
      </w:tr>
      <w:tr w:rsidR="006E3EC6" w:rsidRPr="009A7203" w:rsidTr="006E3EC6">
        <w:trPr>
          <w:trHeight w:val="543"/>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xml:space="preserve">02 1 01 00040 </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1 712 694,29</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Оказание муниципальной услуги "Дополнительное образование детей в сфере культуры и искусства"  (Иные бюджетные ассигнования)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xml:space="preserve">02 1 01 00040 </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800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99 200,00</w:t>
            </w:r>
          </w:p>
        </w:tc>
      </w:tr>
      <w:tr w:rsidR="006E3EC6" w:rsidRPr="009A7203" w:rsidTr="006E3EC6">
        <w:trPr>
          <w:trHeight w:val="1102"/>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xml:space="preserve">02 1 01 81430 </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3 675 760,00</w:t>
            </w:r>
          </w:p>
        </w:tc>
      </w:tr>
      <w:tr w:rsidR="006E3EC6" w:rsidRPr="009A7203" w:rsidTr="006E3EC6">
        <w:trPr>
          <w:trHeight w:val="108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xml:space="preserve">02 1 01 S1430 </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193 462,00</w:t>
            </w:r>
          </w:p>
        </w:tc>
      </w:tr>
      <w:tr w:rsidR="006E3EC6" w:rsidRPr="009A7203" w:rsidTr="006E3EC6">
        <w:trPr>
          <w:trHeight w:val="37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Подпрограмма "Реализация молодежной политики на территории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02 2 00 00000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856 312,34</w:t>
            </w:r>
          </w:p>
        </w:tc>
      </w:tr>
      <w:tr w:rsidR="006E3EC6" w:rsidRPr="009A7203" w:rsidTr="006E3EC6">
        <w:trPr>
          <w:trHeight w:val="181"/>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"Реализация молодежной политики"</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02 2 01 00000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856 312,34</w:t>
            </w:r>
          </w:p>
        </w:tc>
      </w:tr>
      <w:tr w:rsidR="006E3EC6" w:rsidRPr="009A7203" w:rsidTr="006E3EC6">
        <w:trPr>
          <w:trHeight w:val="905"/>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02 2 01 00050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453 652,88</w:t>
            </w:r>
          </w:p>
        </w:tc>
      </w:tr>
      <w:tr w:rsidR="006E3EC6" w:rsidRPr="009A7203" w:rsidTr="006E3EC6">
        <w:trPr>
          <w:trHeight w:val="724"/>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2 01 G0070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382 659,46</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2 01 G0070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20 000,00</w:t>
            </w:r>
          </w:p>
        </w:tc>
      </w:tr>
      <w:tr w:rsidR="006E3EC6" w:rsidRPr="009A7203" w:rsidTr="006E3EC6">
        <w:trPr>
          <w:trHeight w:val="348"/>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Подпрограмма "Развитие физической культуры и спорта в Комсомольском муниципальном районе"</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02 3 00 00000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rPr>
            </w:pPr>
            <w:r w:rsidRPr="009A7203">
              <w:rPr>
                <w:b/>
                <w:bCs/>
              </w:rPr>
              <w:t>374 503,50</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"Организация и проведение спортивно-массовых мероприятий для развития физкультуры и спорта"</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02 3 01 00000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374 503,50</w:t>
            </w:r>
          </w:p>
        </w:tc>
      </w:tr>
      <w:tr w:rsidR="006E3EC6" w:rsidRPr="009A7203" w:rsidTr="006E3EC6">
        <w:trPr>
          <w:trHeight w:val="905"/>
        </w:trPr>
        <w:tc>
          <w:tcPr>
            <w:tcW w:w="10368"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r w:rsidRPr="009A7203">
              <w:t>Организация и проведение спортивно - массовых мероприятий, укрепление материально - 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02 3 01 00060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842"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43 000,00</w:t>
            </w:r>
          </w:p>
        </w:tc>
      </w:tr>
      <w:tr w:rsidR="006E3EC6" w:rsidRPr="009A7203" w:rsidTr="006E3EC6">
        <w:trPr>
          <w:trHeight w:val="543"/>
        </w:trPr>
        <w:tc>
          <w:tcPr>
            <w:tcW w:w="10368"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r w:rsidRPr="009A7203">
              <w:t>Организация и проведение спортивно - массовых мероприятий, укрепление материально - технической базы для развития физкультуры и спорта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02 3 01 00060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271 503,50</w:t>
            </w:r>
          </w:p>
        </w:tc>
      </w:tr>
      <w:tr w:rsidR="006E3EC6" w:rsidRPr="009A7203" w:rsidTr="006E3EC6">
        <w:trPr>
          <w:trHeight w:val="376"/>
        </w:trPr>
        <w:tc>
          <w:tcPr>
            <w:tcW w:w="10368"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r w:rsidRPr="009A7203">
              <w:t>Организация и проведение спортивно - массовых мероприятий, укрепление материально - технической базы для развития физкультуры и спорта (Иные бюджетные ассигнования)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02 3 01 00060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40 000,00</w:t>
            </w:r>
          </w:p>
        </w:tc>
      </w:tr>
      <w:tr w:rsidR="006E3EC6" w:rsidRPr="009A7203" w:rsidTr="006E3EC6">
        <w:trPr>
          <w:trHeight w:val="406"/>
        </w:trPr>
        <w:tc>
          <w:tcPr>
            <w:tcW w:w="10368" w:type="dxa"/>
            <w:tcBorders>
              <w:top w:val="nil"/>
              <w:left w:val="single" w:sz="4" w:space="0" w:color="auto"/>
              <w:bottom w:val="single" w:sz="4" w:space="0" w:color="auto"/>
              <w:right w:val="single" w:sz="4" w:space="0" w:color="auto"/>
            </w:tcBorders>
            <w:shd w:val="clear" w:color="auto" w:fill="auto"/>
            <w:vAlign w:val="bottom"/>
            <w:hideMark/>
          </w:tcPr>
          <w:p w:rsidR="006E3EC6" w:rsidRPr="009A7203" w:rsidRDefault="006E3EC6" w:rsidP="006E3EC6">
            <w:r w:rsidRPr="009A7203">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3 01 G0100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800</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20 000,00</w:t>
            </w:r>
          </w:p>
        </w:tc>
      </w:tr>
      <w:tr w:rsidR="006E3EC6" w:rsidRPr="009A7203" w:rsidTr="006E3EC6">
        <w:trPr>
          <w:trHeight w:val="37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 xml:space="preserve">Подпрограмма "Проведение мероприятий, связанных с государственными праздниками, юбилейными и памятными  датами"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02 4  00 00000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300 000,00</w:t>
            </w:r>
          </w:p>
        </w:tc>
      </w:tr>
      <w:tr w:rsidR="006E3EC6" w:rsidRPr="009A7203" w:rsidTr="006E3EC6">
        <w:trPr>
          <w:trHeight w:val="33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"Проведение мероприятий, связанных с государственными праздниками, юбилейными и памятными датами"</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02 4 01 00000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300 000,00</w:t>
            </w:r>
          </w:p>
        </w:tc>
      </w:tr>
      <w:tr w:rsidR="006E3EC6" w:rsidRPr="009A7203" w:rsidTr="006E3EC6">
        <w:trPr>
          <w:trHeight w:val="550"/>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02 4 01 00070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300 000,00</w:t>
            </w:r>
          </w:p>
        </w:tc>
      </w:tr>
      <w:tr w:rsidR="006E3EC6" w:rsidRPr="009A7203" w:rsidTr="006E3EC6">
        <w:trPr>
          <w:trHeight w:val="188"/>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Подпрограмма "Управление в сфере культуры, спорта и молодежной политики"</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02 5 00 00000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6 108 744,81</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"Обеспечение деятельности органов местного самоуправления в сфере культуры, спорта и молодежной политики"</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02 5 01 00000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1 639 287,76</w:t>
            </w:r>
          </w:p>
        </w:tc>
      </w:tr>
      <w:tr w:rsidR="006E3EC6" w:rsidRPr="009A7203" w:rsidTr="006E3EC6">
        <w:trPr>
          <w:trHeight w:val="905"/>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02 5 01 00090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1 639 287,76</w:t>
            </w:r>
          </w:p>
        </w:tc>
      </w:tr>
      <w:tr w:rsidR="006E3EC6" w:rsidRPr="009A7203" w:rsidTr="006E3EC6">
        <w:trPr>
          <w:trHeight w:val="320"/>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02 5 02 00000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4 339 457,05</w:t>
            </w:r>
          </w:p>
        </w:tc>
      </w:tr>
      <w:tr w:rsidR="006E3EC6" w:rsidRPr="009A7203" w:rsidTr="006E3EC6">
        <w:trPr>
          <w:trHeight w:val="912"/>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02 5 02 00100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1 333 108,84</w:t>
            </w:r>
          </w:p>
        </w:tc>
      </w:tr>
      <w:tr w:rsidR="006E3EC6" w:rsidRPr="009A7203" w:rsidTr="006E3EC6">
        <w:trPr>
          <w:trHeight w:val="543"/>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02 5 02 00100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93 700,00</w:t>
            </w:r>
          </w:p>
        </w:tc>
      </w:tr>
      <w:tr w:rsidR="006E3EC6" w:rsidRPr="009A7203" w:rsidTr="006E3EC6">
        <w:trPr>
          <w:trHeight w:val="724"/>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5 02 G0040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2 912 648,21</w:t>
            </w:r>
          </w:p>
        </w:tc>
      </w:tr>
      <w:tr w:rsidR="006E3EC6" w:rsidRPr="009A7203" w:rsidTr="006E3EC6">
        <w:trPr>
          <w:trHeight w:val="543"/>
        </w:trPr>
        <w:tc>
          <w:tcPr>
            <w:tcW w:w="10368"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both"/>
              <w:rPr>
                <w:i/>
                <w:iCs/>
              </w:rPr>
            </w:pPr>
            <w:r w:rsidRPr="009A7203">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02 5 03 00000</w:t>
            </w:r>
          </w:p>
        </w:tc>
        <w:tc>
          <w:tcPr>
            <w:tcW w:w="1276"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 </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130 000,00</w:t>
            </w:r>
          </w:p>
        </w:tc>
      </w:tr>
      <w:tr w:rsidR="006E3EC6" w:rsidRPr="009A7203" w:rsidTr="006E3EC6">
        <w:trPr>
          <w:trHeight w:val="724"/>
        </w:trPr>
        <w:tc>
          <w:tcPr>
            <w:tcW w:w="10368" w:type="dxa"/>
            <w:tcBorders>
              <w:top w:val="nil"/>
              <w:left w:val="single" w:sz="4" w:space="0" w:color="auto"/>
              <w:bottom w:val="single" w:sz="4" w:space="0" w:color="auto"/>
              <w:right w:val="single" w:sz="4" w:space="0" w:color="auto"/>
            </w:tcBorders>
            <w:shd w:val="clear" w:color="auto" w:fill="auto"/>
            <w:vAlign w:val="bottom"/>
            <w:hideMark/>
          </w:tcPr>
          <w:p w:rsidR="006E3EC6" w:rsidRPr="009A7203" w:rsidRDefault="006E3EC6" w:rsidP="006E3EC6">
            <w:r w:rsidRPr="009A7203">
              <w:t>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 для муниципальных нужд(Закупка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5 03 G0090</w:t>
            </w:r>
          </w:p>
        </w:tc>
        <w:tc>
          <w:tcPr>
            <w:tcW w:w="1276"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130 000,00</w:t>
            </w:r>
          </w:p>
        </w:tc>
      </w:tr>
      <w:tr w:rsidR="006E3EC6" w:rsidRPr="009A7203" w:rsidTr="006E3EC6">
        <w:trPr>
          <w:trHeight w:val="564"/>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02 7 00 00000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6 218 705,00</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02 7 01 00000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6 218 705,00</w:t>
            </w:r>
          </w:p>
        </w:tc>
      </w:tr>
      <w:tr w:rsidR="006E3EC6" w:rsidRPr="009A7203" w:rsidTr="006E3EC6">
        <w:trPr>
          <w:trHeight w:val="724"/>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02 7 01 00380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3 061 174,00</w:t>
            </w:r>
          </w:p>
        </w:tc>
      </w:tr>
      <w:tr w:rsidR="006E3EC6" w:rsidRPr="009A7203" w:rsidTr="006E3EC6">
        <w:trPr>
          <w:trHeight w:val="543"/>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 xml:space="preserve">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02 7 01 00380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638 641,00</w:t>
            </w:r>
          </w:p>
        </w:tc>
      </w:tr>
      <w:tr w:rsidR="006E3EC6" w:rsidRPr="009A7203" w:rsidTr="006E3EC6">
        <w:trPr>
          <w:trHeight w:val="1086"/>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02 7 01 80340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2 321 533,00</w:t>
            </w:r>
          </w:p>
        </w:tc>
      </w:tr>
      <w:tr w:rsidR="006E3EC6" w:rsidRPr="009A7203" w:rsidTr="006E3EC6">
        <w:trPr>
          <w:trHeight w:val="90"/>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7 01 S0340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122 186,00</w:t>
            </w:r>
          </w:p>
        </w:tc>
      </w:tr>
      <w:tr w:rsidR="006E3EC6" w:rsidRPr="009A7203" w:rsidTr="006E3EC6">
        <w:trPr>
          <w:trHeight w:val="724"/>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7 01 L5191</w:t>
            </w:r>
          </w:p>
        </w:tc>
        <w:tc>
          <w:tcPr>
            <w:tcW w:w="1276"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75 171,00</w:t>
            </w:r>
          </w:p>
        </w:tc>
      </w:tr>
      <w:tr w:rsidR="006E3EC6" w:rsidRPr="009A7203" w:rsidTr="006E3EC6">
        <w:trPr>
          <w:trHeight w:val="376"/>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b/>
                <w:bCs/>
                <w:i/>
                <w:iCs/>
              </w:rPr>
            </w:pPr>
            <w:r w:rsidRPr="009A7203">
              <w:rPr>
                <w:b/>
                <w:bCs/>
                <w:i/>
                <w:iCs/>
              </w:rPr>
              <w:t>Подпрограмма "Организация культурно-досугового обслуживания населения Комсомольского городского поселения"</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02 9 00 00000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18 038 291,54</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i/>
                <w:iCs/>
              </w:rPr>
            </w:pPr>
            <w:r w:rsidRPr="009A7203">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02 9 01 00000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14 466 096,54</w:t>
            </w:r>
          </w:p>
        </w:tc>
      </w:tr>
      <w:tr w:rsidR="006E3EC6" w:rsidRPr="009A7203" w:rsidTr="006E3EC6">
        <w:trPr>
          <w:trHeight w:val="724"/>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9 01 G0040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8 394 656,00</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9 01 G0040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6 060 740,54</w:t>
            </w:r>
          </w:p>
        </w:tc>
      </w:tr>
      <w:tr w:rsidR="006E3EC6" w:rsidRPr="009A7203" w:rsidTr="006E3EC6">
        <w:trPr>
          <w:trHeight w:val="348"/>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Организация обеспечения деятельности учреждения культуры (Иные бюджетные ассигнования)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9 01 G0040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800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10 700,00</w:t>
            </w:r>
          </w:p>
        </w:tc>
      </w:tr>
      <w:tr w:rsidR="006E3EC6" w:rsidRPr="009A7203" w:rsidTr="006E3EC6">
        <w:trPr>
          <w:trHeight w:val="724"/>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i/>
                <w:iCs/>
              </w:rPr>
            </w:pPr>
            <w:r w:rsidRPr="009A7203">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02 9 02 00000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2 822 195,00</w:t>
            </w:r>
          </w:p>
        </w:tc>
      </w:tr>
      <w:tr w:rsidR="006E3EC6" w:rsidRPr="009A7203" w:rsidTr="006E3EC6">
        <w:trPr>
          <w:trHeight w:val="1086"/>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02 9 02 80340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2 681 085,00</w:t>
            </w:r>
          </w:p>
        </w:tc>
      </w:tr>
      <w:tr w:rsidR="006E3EC6" w:rsidRPr="009A7203" w:rsidTr="006E3EC6">
        <w:trPr>
          <w:trHeight w:val="1086"/>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9 02 S0340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141 110,00</w:t>
            </w:r>
          </w:p>
        </w:tc>
      </w:tr>
      <w:tr w:rsidR="006E3EC6" w:rsidRPr="009A7203" w:rsidTr="006E3EC6">
        <w:trPr>
          <w:trHeight w:val="181"/>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i/>
                <w:iCs/>
              </w:rPr>
            </w:pPr>
            <w:r w:rsidRPr="009A7203">
              <w:rPr>
                <w:i/>
                <w:iCs/>
              </w:rPr>
              <w:t xml:space="preserve">Основное мероприятие "Организация показа кинофильмов"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02 9 04 00000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750 000,00</w:t>
            </w:r>
          </w:p>
        </w:tc>
      </w:tr>
      <w:tr w:rsidR="006E3EC6" w:rsidRPr="009A7203" w:rsidTr="006E3EC6">
        <w:trPr>
          <w:trHeight w:val="383"/>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Расходы по организации показа кинофильмов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9 04 G0060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750 000,00</w:t>
            </w:r>
          </w:p>
        </w:tc>
      </w:tr>
      <w:tr w:rsidR="006E3EC6" w:rsidRPr="009A7203" w:rsidTr="006E3EC6">
        <w:trPr>
          <w:trHeight w:val="376"/>
        </w:trPr>
        <w:tc>
          <w:tcPr>
            <w:tcW w:w="1036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827"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02 А 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7 507 158,00</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827"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02 А 01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5 849 202,00</w:t>
            </w:r>
          </w:p>
        </w:tc>
      </w:tr>
      <w:tr w:rsidR="006E3EC6" w:rsidRPr="009A7203" w:rsidTr="006E3EC6">
        <w:trPr>
          <w:trHeight w:val="905"/>
        </w:trPr>
        <w:tc>
          <w:tcPr>
            <w:tcW w:w="1036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7"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02 А 01 G0050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4 427 710,00</w:t>
            </w:r>
          </w:p>
        </w:tc>
      </w:tr>
      <w:tr w:rsidR="006E3EC6" w:rsidRPr="009A7203" w:rsidTr="006E3EC6">
        <w:trPr>
          <w:trHeight w:val="543"/>
        </w:trPr>
        <w:tc>
          <w:tcPr>
            <w:tcW w:w="1036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02 А 01 G0050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1 419 592,00</w:t>
            </w:r>
          </w:p>
        </w:tc>
      </w:tr>
      <w:tr w:rsidR="006E3EC6" w:rsidRPr="009A7203" w:rsidTr="006E3EC6">
        <w:trPr>
          <w:trHeight w:val="383"/>
        </w:trPr>
        <w:tc>
          <w:tcPr>
            <w:tcW w:w="10368" w:type="dxa"/>
            <w:tcBorders>
              <w:top w:val="nil"/>
              <w:left w:val="single" w:sz="8" w:space="0" w:color="auto"/>
              <w:bottom w:val="nil"/>
              <w:right w:val="single" w:sz="4" w:space="0" w:color="auto"/>
            </w:tcBorders>
            <w:shd w:val="clear" w:color="auto" w:fill="auto"/>
            <w:hideMark/>
          </w:tcPr>
          <w:p w:rsidR="006E3EC6" w:rsidRPr="009A7203" w:rsidRDefault="006E3EC6" w:rsidP="006E3EC6">
            <w:r w:rsidRPr="009A7203">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827" w:type="dxa"/>
            <w:tcBorders>
              <w:top w:val="nil"/>
              <w:left w:val="nil"/>
              <w:bottom w:val="nil"/>
              <w:right w:val="single" w:sz="4" w:space="0" w:color="auto"/>
            </w:tcBorders>
            <w:shd w:val="clear" w:color="auto" w:fill="auto"/>
            <w:noWrap/>
            <w:vAlign w:val="center"/>
            <w:hideMark/>
          </w:tcPr>
          <w:p w:rsidR="006E3EC6" w:rsidRPr="009A7203" w:rsidRDefault="006E3EC6" w:rsidP="006E3EC6">
            <w:pPr>
              <w:jc w:val="center"/>
            </w:pPr>
            <w:r w:rsidRPr="009A7203">
              <w:t>02 А 01 G0050</w:t>
            </w:r>
          </w:p>
        </w:tc>
        <w:tc>
          <w:tcPr>
            <w:tcW w:w="1276"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800</w:t>
            </w:r>
          </w:p>
        </w:tc>
        <w:tc>
          <w:tcPr>
            <w:tcW w:w="1842" w:type="dxa"/>
            <w:tcBorders>
              <w:top w:val="nil"/>
              <w:left w:val="nil"/>
              <w:bottom w:val="nil"/>
              <w:right w:val="single" w:sz="8" w:space="0" w:color="auto"/>
            </w:tcBorders>
            <w:shd w:val="clear" w:color="auto" w:fill="auto"/>
            <w:noWrap/>
            <w:vAlign w:val="center"/>
            <w:hideMark/>
          </w:tcPr>
          <w:p w:rsidR="006E3EC6" w:rsidRPr="009A7203" w:rsidRDefault="006E3EC6" w:rsidP="006E3EC6">
            <w:pPr>
              <w:jc w:val="center"/>
            </w:pPr>
            <w:r w:rsidRPr="009A7203">
              <w:t>1 900,00</w:t>
            </w:r>
          </w:p>
        </w:tc>
      </w:tr>
      <w:tr w:rsidR="006E3EC6" w:rsidRPr="009A7203" w:rsidTr="006E3EC6">
        <w:trPr>
          <w:trHeight w:val="724"/>
        </w:trPr>
        <w:tc>
          <w:tcPr>
            <w:tcW w:w="10368" w:type="dxa"/>
            <w:tcBorders>
              <w:top w:val="single" w:sz="4" w:space="0" w:color="auto"/>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27" w:type="dxa"/>
            <w:tcBorders>
              <w:top w:val="single" w:sz="4" w:space="0" w:color="auto"/>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02 А 02 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w:t>
            </w:r>
          </w:p>
        </w:tc>
        <w:tc>
          <w:tcPr>
            <w:tcW w:w="1842" w:type="dxa"/>
            <w:tcBorders>
              <w:top w:val="single" w:sz="4" w:space="0" w:color="auto"/>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1 657 956,00</w:t>
            </w:r>
          </w:p>
        </w:tc>
      </w:tr>
      <w:tr w:rsidR="006E3EC6" w:rsidRPr="009A7203" w:rsidTr="006E3EC6">
        <w:trPr>
          <w:trHeight w:val="1086"/>
        </w:trPr>
        <w:tc>
          <w:tcPr>
            <w:tcW w:w="1036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7"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02 А 02 80340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1 575 058,00</w:t>
            </w:r>
          </w:p>
        </w:tc>
      </w:tr>
      <w:tr w:rsidR="006E3EC6" w:rsidRPr="009A7203" w:rsidTr="006E3EC6">
        <w:trPr>
          <w:trHeight w:val="1093"/>
        </w:trPr>
        <w:tc>
          <w:tcPr>
            <w:tcW w:w="1036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7"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02 А 02 S0340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82 898,00</w:t>
            </w:r>
          </w:p>
        </w:tc>
      </w:tr>
      <w:tr w:rsidR="006E3EC6" w:rsidRPr="009A7203" w:rsidTr="006E3EC6">
        <w:trPr>
          <w:trHeight w:val="369"/>
        </w:trPr>
        <w:tc>
          <w:tcPr>
            <w:tcW w:w="10368"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6E3EC6" w:rsidRPr="009A7203" w:rsidRDefault="006E3EC6" w:rsidP="006E3EC6">
            <w:pPr>
              <w:rPr>
                <w:b/>
                <w:bCs/>
              </w:rPr>
            </w:pPr>
            <w:r w:rsidRPr="009A7203">
              <w:rPr>
                <w:b/>
                <w:bCs/>
              </w:rPr>
              <w:t>Муниципальная программа «Обеспечение доступным и комфортным жильем населения Комсомольского муниципального района»</w:t>
            </w:r>
          </w:p>
        </w:tc>
        <w:tc>
          <w:tcPr>
            <w:tcW w:w="1827" w:type="dxa"/>
            <w:tcBorders>
              <w:top w:val="single" w:sz="8" w:space="0" w:color="auto"/>
              <w:left w:val="nil"/>
              <w:bottom w:val="single" w:sz="8" w:space="0" w:color="auto"/>
              <w:right w:val="single" w:sz="4" w:space="0" w:color="auto"/>
            </w:tcBorders>
            <w:shd w:val="clear" w:color="000000" w:fill="FAC090"/>
            <w:vAlign w:val="center"/>
            <w:hideMark/>
          </w:tcPr>
          <w:p w:rsidR="006E3EC6" w:rsidRPr="009A7203" w:rsidRDefault="006E3EC6" w:rsidP="006E3EC6">
            <w:pPr>
              <w:jc w:val="center"/>
              <w:rPr>
                <w:b/>
                <w:bCs/>
              </w:rPr>
            </w:pPr>
            <w:r w:rsidRPr="009A7203">
              <w:rPr>
                <w:b/>
                <w:bCs/>
              </w:rPr>
              <w:t>03 0 00 00000</w:t>
            </w:r>
          </w:p>
        </w:tc>
        <w:tc>
          <w:tcPr>
            <w:tcW w:w="1276" w:type="dxa"/>
            <w:tcBorders>
              <w:top w:val="single" w:sz="8" w:space="0" w:color="auto"/>
              <w:left w:val="nil"/>
              <w:bottom w:val="single" w:sz="8" w:space="0" w:color="auto"/>
              <w:right w:val="single" w:sz="4" w:space="0" w:color="auto"/>
            </w:tcBorders>
            <w:shd w:val="clear" w:color="000000" w:fill="FAC090"/>
            <w:vAlign w:val="center"/>
            <w:hideMark/>
          </w:tcPr>
          <w:p w:rsidR="006E3EC6" w:rsidRPr="009A7203" w:rsidRDefault="006E3EC6" w:rsidP="006E3EC6">
            <w:pPr>
              <w:jc w:val="center"/>
              <w:rPr>
                <w:b/>
                <w:bCs/>
              </w:rPr>
            </w:pPr>
            <w:r w:rsidRPr="009A7203">
              <w:rPr>
                <w:b/>
                <w:bCs/>
              </w:rPr>
              <w:t> </w:t>
            </w:r>
          </w:p>
        </w:tc>
        <w:tc>
          <w:tcPr>
            <w:tcW w:w="1842" w:type="dxa"/>
            <w:tcBorders>
              <w:top w:val="single" w:sz="8" w:space="0" w:color="auto"/>
              <w:left w:val="nil"/>
              <w:bottom w:val="single" w:sz="8" w:space="0" w:color="auto"/>
              <w:right w:val="single" w:sz="8" w:space="0" w:color="auto"/>
            </w:tcBorders>
            <w:shd w:val="clear" w:color="000000" w:fill="FAC090"/>
            <w:noWrap/>
            <w:vAlign w:val="center"/>
            <w:hideMark/>
          </w:tcPr>
          <w:p w:rsidR="006E3EC6" w:rsidRPr="009A7203" w:rsidRDefault="006E3EC6" w:rsidP="006E3EC6">
            <w:pPr>
              <w:jc w:val="center"/>
              <w:rPr>
                <w:b/>
                <w:bCs/>
              </w:rPr>
            </w:pPr>
            <w:r w:rsidRPr="009A7203">
              <w:rPr>
                <w:b/>
                <w:bCs/>
              </w:rPr>
              <w:t>102 000,00</w:t>
            </w:r>
          </w:p>
        </w:tc>
      </w:tr>
      <w:tr w:rsidR="006E3EC6" w:rsidRPr="009A7203" w:rsidTr="006E3EC6">
        <w:trPr>
          <w:trHeight w:val="188"/>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b/>
                <w:bCs/>
                <w:i/>
                <w:iCs/>
              </w:rPr>
            </w:pPr>
            <w:r w:rsidRPr="009A7203">
              <w:rPr>
                <w:b/>
                <w:bCs/>
                <w:i/>
                <w:iCs/>
              </w:rPr>
              <w:t xml:space="preserve">Подпрограмма «Обеспечение жильем молодых семей» </w:t>
            </w:r>
          </w:p>
        </w:tc>
        <w:tc>
          <w:tcPr>
            <w:tcW w:w="182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b/>
                <w:bCs/>
                <w:i/>
                <w:iCs/>
              </w:rPr>
            </w:pPr>
            <w:r w:rsidRPr="009A7203">
              <w:rPr>
                <w:b/>
                <w:bCs/>
                <w:i/>
                <w:iCs/>
              </w:rPr>
              <w:t>03 1 00 00000</w:t>
            </w:r>
          </w:p>
        </w:tc>
        <w:tc>
          <w:tcPr>
            <w:tcW w:w="1276"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2 000,00</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i/>
                <w:iCs/>
              </w:rPr>
            </w:pPr>
            <w:r w:rsidRPr="009A7203">
              <w:rPr>
                <w:i/>
                <w:iCs/>
              </w:rPr>
              <w:t>Основное мероприятие "Предоставление мер социальной поддержки по обеспечению жильем молодых семей"</w:t>
            </w:r>
          </w:p>
        </w:tc>
        <w:tc>
          <w:tcPr>
            <w:tcW w:w="182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03 1 01 00000</w:t>
            </w:r>
          </w:p>
        </w:tc>
        <w:tc>
          <w:tcPr>
            <w:tcW w:w="1276"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2 000,00</w:t>
            </w:r>
          </w:p>
        </w:tc>
      </w:tr>
      <w:tr w:rsidR="006E3EC6" w:rsidRPr="009A7203" w:rsidTr="006E3EC6">
        <w:trPr>
          <w:trHeight w:val="371"/>
        </w:trPr>
        <w:tc>
          <w:tcPr>
            <w:tcW w:w="10368" w:type="dxa"/>
            <w:tcBorders>
              <w:top w:val="nil"/>
              <w:left w:val="single" w:sz="8" w:space="0" w:color="auto"/>
              <w:bottom w:val="nil"/>
              <w:right w:val="single" w:sz="4" w:space="0" w:color="auto"/>
            </w:tcBorders>
            <w:shd w:val="clear" w:color="000000" w:fill="FFFFFF"/>
            <w:vAlign w:val="bottom"/>
            <w:hideMark/>
          </w:tcPr>
          <w:p w:rsidR="006E3EC6" w:rsidRPr="009A7203" w:rsidRDefault="006E3EC6" w:rsidP="006E3EC6">
            <w:r w:rsidRPr="009A7203">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 1 01 L4970</w:t>
            </w:r>
          </w:p>
        </w:tc>
        <w:tc>
          <w:tcPr>
            <w:tcW w:w="1276"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300</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2 000,00</w:t>
            </w:r>
          </w:p>
        </w:tc>
      </w:tr>
      <w:tr w:rsidR="006E3EC6" w:rsidRPr="009A7203" w:rsidTr="006E3EC6">
        <w:trPr>
          <w:trHeight w:val="376"/>
        </w:trPr>
        <w:tc>
          <w:tcPr>
            <w:tcW w:w="10368" w:type="dxa"/>
            <w:tcBorders>
              <w:top w:val="single" w:sz="4" w:space="0" w:color="auto"/>
              <w:left w:val="single" w:sz="8" w:space="0" w:color="auto"/>
              <w:bottom w:val="single" w:sz="4" w:space="0" w:color="auto"/>
              <w:right w:val="single" w:sz="4" w:space="0" w:color="auto"/>
            </w:tcBorders>
            <w:shd w:val="clear" w:color="000000" w:fill="FFFFFF"/>
            <w:hideMark/>
          </w:tcPr>
          <w:p w:rsidR="006E3EC6" w:rsidRPr="009A7203" w:rsidRDefault="006E3EC6" w:rsidP="006E3EC6">
            <w:pPr>
              <w:rPr>
                <w:b/>
                <w:bCs/>
                <w:i/>
                <w:iCs/>
              </w:rPr>
            </w:pPr>
            <w:r w:rsidRPr="009A7203">
              <w:rPr>
                <w:b/>
                <w:bCs/>
                <w:i/>
                <w:iCs/>
              </w:rPr>
              <w:t>Подпрограмма «Государственная поддержка граждан в сфере ипотечного жилищного кредитования "</w:t>
            </w:r>
          </w:p>
        </w:tc>
        <w:tc>
          <w:tcPr>
            <w:tcW w:w="182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b/>
                <w:bCs/>
                <w:i/>
                <w:iCs/>
              </w:rPr>
            </w:pPr>
            <w:r w:rsidRPr="009A7203">
              <w:rPr>
                <w:b/>
                <w:bCs/>
                <w:i/>
                <w:iCs/>
              </w:rPr>
              <w:t>03 2 01 00000</w:t>
            </w:r>
          </w:p>
        </w:tc>
        <w:tc>
          <w:tcPr>
            <w:tcW w:w="1276"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rPr>
                <w:b/>
                <w:bCs/>
                <w:i/>
                <w:iCs/>
              </w:rPr>
            </w:pPr>
            <w:r w:rsidRPr="009A7203">
              <w:rPr>
                <w:b/>
                <w:bCs/>
                <w:i/>
                <w:iCs/>
              </w:rPr>
              <w:t>100 000,00</w:t>
            </w:r>
          </w:p>
        </w:tc>
      </w:tr>
      <w:tr w:rsidR="006E3EC6" w:rsidRPr="009A7203" w:rsidTr="006E3EC6">
        <w:trPr>
          <w:trHeight w:val="362"/>
        </w:trPr>
        <w:tc>
          <w:tcPr>
            <w:tcW w:w="10368" w:type="dxa"/>
            <w:tcBorders>
              <w:top w:val="nil"/>
              <w:left w:val="single" w:sz="8" w:space="0" w:color="auto"/>
              <w:bottom w:val="nil"/>
              <w:right w:val="single" w:sz="4" w:space="0" w:color="auto"/>
            </w:tcBorders>
            <w:shd w:val="clear" w:color="000000" w:fill="FFFFFF"/>
            <w:hideMark/>
          </w:tcPr>
          <w:p w:rsidR="006E3EC6" w:rsidRPr="009A7203" w:rsidRDefault="006E3EC6" w:rsidP="006E3EC6">
            <w:pPr>
              <w:rPr>
                <w:i/>
                <w:iCs/>
              </w:rPr>
            </w:pPr>
            <w:r w:rsidRPr="009A7203">
              <w:rPr>
                <w:i/>
                <w:iCs/>
              </w:rPr>
              <w:t>Основное мероприятие"Государственная поддержка граждан в сфере ипотечного жилищного кредитования"</w:t>
            </w:r>
          </w:p>
        </w:tc>
        <w:tc>
          <w:tcPr>
            <w:tcW w:w="182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03 2 01 00000</w:t>
            </w:r>
          </w:p>
        </w:tc>
        <w:tc>
          <w:tcPr>
            <w:tcW w:w="1276"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rPr>
                <w:i/>
                <w:iCs/>
              </w:rPr>
            </w:pPr>
            <w:r w:rsidRPr="009A7203">
              <w:rPr>
                <w:i/>
                <w:iCs/>
              </w:rPr>
              <w:t>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100 000,00</w:t>
            </w:r>
          </w:p>
        </w:tc>
      </w:tr>
      <w:tr w:rsidR="006E3EC6" w:rsidRPr="009A7203" w:rsidTr="006E3EC6">
        <w:trPr>
          <w:trHeight w:val="731"/>
        </w:trPr>
        <w:tc>
          <w:tcPr>
            <w:tcW w:w="10368" w:type="dxa"/>
            <w:tcBorders>
              <w:top w:val="single" w:sz="4" w:space="0" w:color="auto"/>
              <w:left w:val="single" w:sz="8" w:space="0" w:color="auto"/>
              <w:bottom w:val="single" w:sz="8" w:space="0" w:color="auto"/>
              <w:right w:val="single" w:sz="4" w:space="0" w:color="auto"/>
            </w:tcBorders>
            <w:shd w:val="clear" w:color="000000" w:fill="FFFFFF"/>
            <w:vAlign w:val="bottom"/>
            <w:hideMark/>
          </w:tcPr>
          <w:p w:rsidR="006E3EC6" w:rsidRPr="009A7203" w:rsidRDefault="006E3EC6" w:rsidP="006E3EC6">
            <w:r w:rsidRPr="009A7203">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кредиту (в том числе рефинансированному) (Социальное обеспечение и иные выплаты населению)</w:t>
            </w:r>
          </w:p>
        </w:tc>
        <w:tc>
          <w:tcPr>
            <w:tcW w:w="1827" w:type="dxa"/>
            <w:tcBorders>
              <w:top w:val="nil"/>
              <w:left w:val="nil"/>
              <w:bottom w:val="single" w:sz="8" w:space="0" w:color="auto"/>
              <w:right w:val="single" w:sz="4" w:space="0" w:color="auto"/>
            </w:tcBorders>
            <w:shd w:val="clear" w:color="000000" w:fill="FFFFFF"/>
            <w:noWrap/>
            <w:vAlign w:val="center"/>
            <w:hideMark/>
          </w:tcPr>
          <w:p w:rsidR="006E3EC6" w:rsidRPr="009A7203" w:rsidRDefault="006E3EC6" w:rsidP="006E3EC6">
            <w:pPr>
              <w:jc w:val="center"/>
            </w:pPr>
            <w:r w:rsidRPr="009A7203">
              <w:t>03 2 01 20600</w:t>
            </w:r>
          </w:p>
        </w:tc>
        <w:tc>
          <w:tcPr>
            <w:tcW w:w="1276" w:type="dxa"/>
            <w:tcBorders>
              <w:top w:val="nil"/>
              <w:left w:val="nil"/>
              <w:bottom w:val="single" w:sz="8" w:space="0" w:color="auto"/>
              <w:right w:val="single" w:sz="4" w:space="0" w:color="auto"/>
            </w:tcBorders>
            <w:shd w:val="clear" w:color="000000" w:fill="FFFFFF"/>
            <w:noWrap/>
            <w:vAlign w:val="center"/>
            <w:hideMark/>
          </w:tcPr>
          <w:p w:rsidR="006E3EC6" w:rsidRPr="009A7203" w:rsidRDefault="006E3EC6" w:rsidP="006E3EC6">
            <w:pPr>
              <w:jc w:val="center"/>
            </w:pPr>
            <w:r w:rsidRPr="009A7203">
              <w:t>300</w:t>
            </w:r>
          </w:p>
        </w:tc>
        <w:tc>
          <w:tcPr>
            <w:tcW w:w="1842" w:type="dxa"/>
            <w:tcBorders>
              <w:top w:val="nil"/>
              <w:left w:val="nil"/>
              <w:bottom w:val="single" w:sz="8" w:space="0" w:color="auto"/>
              <w:right w:val="single" w:sz="4" w:space="0" w:color="auto"/>
            </w:tcBorders>
            <w:shd w:val="clear" w:color="auto" w:fill="auto"/>
            <w:noWrap/>
            <w:vAlign w:val="center"/>
            <w:hideMark/>
          </w:tcPr>
          <w:p w:rsidR="006E3EC6" w:rsidRPr="009A7203" w:rsidRDefault="006E3EC6" w:rsidP="006E3EC6">
            <w:pPr>
              <w:jc w:val="center"/>
            </w:pPr>
            <w:r w:rsidRPr="009A7203">
              <w:t>100 000,00</w:t>
            </w:r>
          </w:p>
        </w:tc>
      </w:tr>
      <w:tr w:rsidR="006E3EC6" w:rsidRPr="009A7203" w:rsidTr="006E3EC6">
        <w:trPr>
          <w:trHeight w:val="397"/>
        </w:trPr>
        <w:tc>
          <w:tcPr>
            <w:tcW w:w="10368" w:type="dxa"/>
            <w:tcBorders>
              <w:top w:val="single" w:sz="4" w:space="0" w:color="auto"/>
              <w:left w:val="single" w:sz="8" w:space="0" w:color="auto"/>
              <w:bottom w:val="single" w:sz="4" w:space="0" w:color="auto"/>
              <w:right w:val="single" w:sz="4" w:space="0" w:color="auto"/>
            </w:tcBorders>
            <w:shd w:val="clear" w:color="000000" w:fill="FAC090"/>
            <w:hideMark/>
          </w:tcPr>
          <w:p w:rsidR="006E3EC6" w:rsidRPr="009A7203" w:rsidRDefault="006E3EC6" w:rsidP="006E3EC6">
            <w:pPr>
              <w:rPr>
                <w:b/>
                <w:bCs/>
              </w:rPr>
            </w:pPr>
            <w:r w:rsidRPr="009A7203">
              <w:rPr>
                <w:b/>
                <w:bCs/>
              </w:rPr>
              <w:t>Муниципальная программа «Развитие экономики Комсомольского муниципального района»</w:t>
            </w:r>
          </w:p>
        </w:tc>
        <w:tc>
          <w:tcPr>
            <w:tcW w:w="1827" w:type="dxa"/>
            <w:tcBorders>
              <w:top w:val="single" w:sz="4" w:space="0" w:color="auto"/>
              <w:left w:val="nil"/>
              <w:bottom w:val="single" w:sz="4" w:space="0" w:color="auto"/>
              <w:right w:val="single" w:sz="4" w:space="0" w:color="auto"/>
            </w:tcBorders>
            <w:shd w:val="clear" w:color="000000" w:fill="FAC090"/>
            <w:vAlign w:val="center"/>
            <w:hideMark/>
          </w:tcPr>
          <w:p w:rsidR="006E3EC6" w:rsidRPr="009A7203" w:rsidRDefault="006E3EC6" w:rsidP="006E3EC6">
            <w:pPr>
              <w:jc w:val="center"/>
              <w:rPr>
                <w:b/>
                <w:bCs/>
              </w:rPr>
            </w:pPr>
            <w:r w:rsidRPr="009A7203">
              <w:rPr>
                <w:b/>
                <w:bCs/>
              </w:rPr>
              <w:t>04 0 00 00000</w:t>
            </w:r>
          </w:p>
        </w:tc>
        <w:tc>
          <w:tcPr>
            <w:tcW w:w="1276" w:type="dxa"/>
            <w:tcBorders>
              <w:top w:val="single" w:sz="4" w:space="0" w:color="auto"/>
              <w:left w:val="nil"/>
              <w:bottom w:val="single" w:sz="4" w:space="0" w:color="auto"/>
              <w:right w:val="single" w:sz="4" w:space="0" w:color="auto"/>
            </w:tcBorders>
            <w:shd w:val="clear" w:color="000000" w:fill="FAC090"/>
            <w:noWrap/>
            <w:vAlign w:val="center"/>
            <w:hideMark/>
          </w:tcPr>
          <w:p w:rsidR="006E3EC6" w:rsidRPr="009A7203" w:rsidRDefault="006E3EC6" w:rsidP="006E3EC6">
            <w:pPr>
              <w:jc w:val="center"/>
              <w:rPr>
                <w:b/>
                <w:bCs/>
              </w:rPr>
            </w:pPr>
            <w:r w:rsidRPr="009A7203">
              <w:rPr>
                <w:b/>
                <w:bCs/>
              </w:rPr>
              <w:t> </w:t>
            </w:r>
          </w:p>
        </w:tc>
        <w:tc>
          <w:tcPr>
            <w:tcW w:w="1842" w:type="dxa"/>
            <w:tcBorders>
              <w:top w:val="single" w:sz="4" w:space="0" w:color="auto"/>
              <w:left w:val="nil"/>
              <w:bottom w:val="single" w:sz="4" w:space="0" w:color="auto"/>
              <w:right w:val="single" w:sz="8" w:space="0" w:color="auto"/>
            </w:tcBorders>
            <w:shd w:val="clear" w:color="000000" w:fill="FAC090"/>
            <w:noWrap/>
            <w:vAlign w:val="center"/>
            <w:hideMark/>
          </w:tcPr>
          <w:p w:rsidR="006E3EC6" w:rsidRPr="009A7203" w:rsidRDefault="006E3EC6" w:rsidP="006E3EC6">
            <w:pPr>
              <w:jc w:val="center"/>
              <w:rPr>
                <w:b/>
                <w:bCs/>
              </w:rPr>
            </w:pPr>
            <w:r w:rsidRPr="009A7203">
              <w:rPr>
                <w:b/>
                <w:bCs/>
              </w:rPr>
              <w:t>100 000,00</w:t>
            </w:r>
          </w:p>
        </w:tc>
      </w:tr>
      <w:tr w:rsidR="006E3EC6" w:rsidRPr="009A7203" w:rsidTr="006E3EC6">
        <w:trPr>
          <w:trHeight w:val="188"/>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b/>
                <w:bCs/>
                <w:i/>
                <w:iCs/>
              </w:rPr>
            </w:pPr>
            <w:r w:rsidRPr="009A7203">
              <w:rPr>
                <w:b/>
                <w:bCs/>
                <w:i/>
                <w:iCs/>
              </w:rPr>
              <w:t>Подпрограмма "Развитие малого и среднего предпринимательства"</w:t>
            </w:r>
          </w:p>
        </w:tc>
        <w:tc>
          <w:tcPr>
            <w:tcW w:w="182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b/>
                <w:bCs/>
                <w:i/>
                <w:iCs/>
              </w:rPr>
            </w:pPr>
            <w:r w:rsidRPr="009A7203">
              <w:rPr>
                <w:b/>
                <w:bCs/>
                <w:i/>
                <w:iCs/>
              </w:rPr>
              <w:t>04 1 00 00000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100 000,00</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i/>
                <w:iCs/>
              </w:rPr>
            </w:pPr>
            <w:r w:rsidRPr="009A7203">
              <w:rPr>
                <w:i/>
                <w:iCs/>
              </w:rPr>
              <w:t>Основное мероприятие "Финансовая поддержка проектов, реализуемых субъектами малого и среднего предпринимательства"</w:t>
            </w:r>
          </w:p>
        </w:tc>
        <w:tc>
          <w:tcPr>
            <w:tcW w:w="182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04 1 01 00000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100 000,00</w:t>
            </w:r>
          </w:p>
        </w:tc>
      </w:tr>
      <w:tr w:rsidR="006E3EC6" w:rsidRPr="009A7203" w:rsidTr="006E3EC6">
        <w:trPr>
          <w:trHeight w:val="369"/>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Субсидирование части процентной ставки по банковским кредитам на инвестиционные цели (Иные бюджетные ассигнования)</w:t>
            </w:r>
          </w:p>
        </w:tc>
        <w:tc>
          <w:tcPr>
            <w:tcW w:w="1827" w:type="dxa"/>
            <w:tcBorders>
              <w:top w:val="nil"/>
              <w:left w:val="nil"/>
              <w:bottom w:val="nil"/>
              <w:right w:val="single" w:sz="4" w:space="0" w:color="auto"/>
            </w:tcBorders>
            <w:shd w:val="clear" w:color="000000" w:fill="FFFFFF"/>
            <w:vAlign w:val="center"/>
            <w:hideMark/>
          </w:tcPr>
          <w:p w:rsidR="006E3EC6" w:rsidRPr="009A7203" w:rsidRDefault="006E3EC6" w:rsidP="006E3EC6">
            <w:pPr>
              <w:jc w:val="center"/>
            </w:pPr>
            <w:r w:rsidRPr="009A7203">
              <w:t>04 1 01 60030</w:t>
            </w:r>
          </w:p>
        </w:tc>
        <w:tc>
          <w:tcPr>
            <w:tcW w:w="1276"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800</w:t>
            </w:r>
          </w:p>
        </w:tc>
        <w:tc>
          <w:tcPr>
            <w:tcW w:w="1842" w:type="dxa"/>
            <w:tcBorders>
              <w:top w:val="nil"/>
              <w:left w:val="nil"/>
              <w:bottom w:val="nil"/>
              <w:right w:val="single" w:sz="8" w:space="0" w:color="auto"/>
            </w:tcBorders>
            <w:shd w:val="clear" w:color="auto" w:fill="auto"/>
            <w:noWrap/>
            <w:vAlign w:val="center"/>
            <w:hideMark/>
          </w:tcPr>
          <w:p w:rsidR="006E3EC6" w:rsidRPr="009A7203" w:rsidRDefault="006E3EC6" w:rsidP="006E3EC6">
            <w:pPr>
              <w:jc w:val="center"/>
            </w:pPr>
            <w:r w:rsidRPr="009A7203">
              <w:t>100 000,00</w:t>
            </w:r>
          </w:p>
        </w:tc>
      </w:tr>
      <w:tr w:rsidR="006E3EC6" w:rsidRPr="009A7203" w:rsidTr="006E3EC6">
        <w:trPr>
          <w:trHeight w:val="369"/>
        </w:trPr>
        <w:tc>
          <w:tcPr>
            <w:tcW w:w="10368" w:type="dxa"/>
            <w:tcBorders>
              <w:top w:val="nil"/>
              <w:left w:val="single" w:sz="8" w:space="0" w:color="auto"/>
              <w:bottom w:val="single" w:sz="8" w:space="0" w:color="auto"/>
              <w:right w:val="single" w:sz="4" w:space="0" w:color="auto"/>
            </w:tcBorders>
            <w:shd w:val="clear" w:color="000000" w:fill="FAC090"/>
            <w:vAlign w:val="bottom"/>
            <w:hideMark/>
          </w:tcPr>
          <w:p w:rsidR="006E3EC6" w:rsidRPr="009A7203" w:rsidRDefault="006E3EC6" w:rsidP="006E3EC6">
            <w:pPr>
              <w:rPr>
                <w:b/>
                <w:bCs/>
              </w:rPr>
            </w:pPr>
            <w:r w:rsidRPr="009A7203">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827" w:type="dxa"/>
            <w:tcBorders>
              <w:top w:val="single" w:sz="8" w:space="0" w:color="auto"/>
              <w:left w:val="nil"/>
              <w:bottom w:val="single" w:sz="8" w:space="0" w:color="auto"/>
              <w:right w:val="single" w:sz="4" w:space="0" w:color="auto"/>
            </w:tcBorders>
            <w:shd w:val="clear" w:color="000000" w:fill="FAC090"/>
            <w:noWrap/>
            <w:vAlign w:val="center"/>
            <w:hideMark/>
          </w:tcPr>
          <w:p w:rsidR="006E3EC6" w:rsidRPr="009A7203" w:rsidRDefault="006E3EC6" w:rsidP="006E3EC6">
            <w:pPr>
              <w:jc w:val="center"/>
              <w:rPr>
                <w:b/>
                <w:bCs/>
              </w:rPr>
            </w:pPr>
            <w:r w:rsidRPr="009A7203">
              <w:rPr>
                <w:b/>
                <w:bCs/>
              </w:rPr>
              <w:t>05 0 00 00000</w:t>
            </w:r>
          </w:p>
        </w:tc>
        <w:tc>
          <w:tcPr>
            <w:tcW w:w="1276" w:type="dxa"/>
            <w:tcBorders>
              <w:top w:val="single" w:sz="8" w:space="0" w:color="auto"/>
              <w:left w:val="nil"/>
              <w:bottom w:val="single" w:sz="8" w:space="0" w:color="auto"/>
              <w:right w:val="single" w:sz="4" w:space="0" w:color="auto"/>
            </w:tcBorders>
            <w:shd w:val="clear" w:color="000000" w:fill="FAC090"/>
            <w:noWrap/>
            <w:vAlign w:val="center"/>
            <w:hideMark/>
          </w:tcPr>
          <w:p w:rsidR="006E3EC6" w:rsidRPr="009A7203" w:rsidRDefault="006E3EC6" w:rsidP="006E3EC6">
            <w:pPr>
              <w:jc w:val="center"/>
              <w:rPr>
                <w:b/>
                <w:bCs/>
              </w:rPr>
            </w:pPr>
            <w:r w:rsidRPr="009A7203">
              <w:rPr>
                <w:b/>
                <w:bCs/>
              </w:rPr>
              <w:t> </w:t>
            </w:r>
          </w:p>
        </w:tc>
        <w:tc>
          <w:tcPr>
            <w:tcW w:w="1842" w:type="dxa"/>
            <w:tcBorders>
              <w:top w:val="single" w:sz="8" w:space="0" w:color="auto"/>
              <w:left w:val="nil"/>
              <w:bottom w:val="single" w:sz="8" w:space="0" w:color="auto"/>
              <w:right w:val="single" w:sz="8" w:space="0" w:color="auto"/>
            </w:tcBorders>
            <w:shd w:val="clear" w:color="000000" w:fill="FAC090"/>
            <w:noWrap/>
            <w:vAlign w:val="center"/>
            <w:hideMark/>
          </w:tcPr>
          <w:p w:rsidR="006E3EC6" w:rsidRPr="009A7203" w:rsidRDefault="006E3EC6" w:rsidP="006E3EC6">
            <w:pPr>
              <w:jc w:val="center"/>
              <w:rPr>
                <w:b/>
                <w:bCs/>
              </w:rPr>
            </w:pPr>
            <w:r w:rsidRPr="009A7203">
              <w:rPr>
                <w:b/>
                <w:bCs/>
              </w:rPr>
              <w:t>1 188 004,28</w:t>
            </w:r>
          </w:p>
        </w:tc>
      </w:tr>
      <w:tr w:rsidR="006E3EC6" w:rsidRPr="009A7203" w:rsidTr="006E3EC6">
        <w:trPr>
          <w:trHeight w:val="37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05 1 00 00000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73 055,46</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"Водолазное обследование и очистка подводных акваторий зон купания"</w:t>
            </w:r>
          </w:p>
        </w:tc>
        <w:tc>
          <w:tcPr>
            <w:tcW w:w="182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05 1 03 00000</w:t>
            </w:r>
          </w:p>
        </w:tc>
        <w:tc>
          <w:tcPr>
            <w:tcW w:w="1276"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30 000,00</w:t>
            </w:r>
          </w:p>
        </w:tc>
      </w:tr>
      <w:tr w:rsidR="006E3EC6" w:rsidRPr="009A7203" w:rsidTr="006E3EC6">
        <w:trPr>
          <w:trHeight w:val="724"/>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 (Межбюджетные трансферты)</w:t>
            </w:r>
          </w:p>
        </w:tc>
        <w:tc>
          <w:tcPr>
            <w:tcW w:w="182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 1 03 P1330</w:t>
            </w:r>
          </w:p>
        </w:tc>
        <w:tc>
          <w:tcPr>
            <w:tcW w:w="1276"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30 000,00</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"Оповещение населения на территории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05 1 04 00000</w:t>
            </w:r>
          </w:p>
        </w:tc>
        <w:tc>
          <w:tcPr>
            <w:tcW w:w="1276"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 </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43 055,46</w:t>
            </w:r>
          </w:p>
        </w:tc>
      </w:tr>
      <w:tr w:rsidR="006E3EC6" w:rsidRPr="009A7203" w:rsidTr="006E3EC6">
        <w:trPr>
          <w:trHeight w:val="545"/>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82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05 1 04 20840</w:t>
            </w:r>
          </w:p>
        </w:tc>
        <w:tc>
          <w:tcPr>
            <w:tcW w:w="1276"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43 055,46</w:t>
            </w:r>
          </w:p>
        </w:tc>
      </w:tr>
      <w:tr w:rsidR="006E3EC6" w:rsidRPr="009A7203" w:rsidTr="006E3EC6">
        <w:trPr>
          <w:trHeight w:val="188"/>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Подпрограмма "Профилактика правонарушений среди несовершеннолетних"</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05 2 00 00000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544 285,20</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"Обеспечение общественного порядка и профилактика правонарушений"</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05 2 01 00000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544 285,20</w:t>
            </w:r>
          </w:p>
        </w:tc>
      </w:tr>
      <w:tr w:rsidR="006E3EC6" w:rsidRPr="009A7203" w:rsidTr="006E3EC6">
        <w:trPr>
          <w:trHeight w:val="905"/>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05 2 01 80360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456 601,60</w:t>
            </w:r>
          </w:p>
        </w:tc>
      </w:tr>
      <w:tr w:rsidR="006E3EC6" w:rsidRPr="009A7203" w:rsidTr="006E3EC6">
        <w:trPr>
          <w:trHeight w:val="543"/>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05 2 01 80360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87 683,60</w:t>
            </w:r>
          </w:p>
        </w:tc>
      </w:tr>
      <w:tr w:rsidR="006E3EC6" w:rsidRPr="009A7203" w:rsidTr="006E3EC6">
        <w:trPr>
          <w:trHeight w:val="752"/>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 xml:space="preserve">Подпрограмма "Проведение комплексных мероприятий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граждан "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05 3 00 00000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25 000,00</w:t>
            </w:r>
          </w:p>
        </w:tc>
      </w:tr>
      <w:tr w:rsidR="006E3EC6" w:rsidRPr="009A7203" w:rsidTr="006E3EC6">
        <w:trPr>
          <w:trHeight w:val="543"/>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"Проведение мероприятий по борьбе с преступностью, предупреждению терроризма, экстремизма и обеспечения безопасности дорожного движения"</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05 3 01 00000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25 000,00</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Поощрение членов добровольной народной дружины (Социальное обеспечение и иные выплаты населению)</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05 3 01 20450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300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25 000,00</w:t>
            </w:r>
          </w:p>
        </w:tc>
      </w:tr>
      <w:tr w:rsidR="006E3EC6" w:rsidRPr="009A7203" w:rsidTr="006E3EC6">
        <w:trPr>
          <w:trHeight w:val="188"/>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b/>
                <w:bCs/>
                <w:i/>
                <w:iCs/>
              </w:rPr>
            </w:pPr>
            <w:r w:rsidRPr="009A7203">
              <w:rPr>
                <w:b/>
                <w:bCs/>
                <w:i/>
                <w:iCs/>
              </w:rPr>
              <w:t>Подпрограмма "Безопасный район"</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05 4 00 00000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393 733,90</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Основное мероприятие "Совершенствование системы видеонаблюдения и видеофиксации происшествий и чрезвычайных ситуаций"</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05 4 01 00000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393 733,90</w:t>
            </w:r>
          </w:p>
        </w:tc>
      </w:tr>
      <w:tr w:rsidR="006E3EC6" w:rsidRPr="009A7203" w:rsidTr="006E3EC6">
        <w:trPr>
          <w:trHeight w:val="397"/>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05 4 01 20170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393 733,90</w:t>
            </w:r>
          </w:p>
        </w:tc>
      </w:tr>
      <w:tr w:rsidR="006E3EC6" w:rsidRPr="009A7203" w:rsidTr="006E3EC6">
        <w:trPr>
          <w:trHeight w:val="376"/>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b/>
                <w:bCs/>
                <w:i/>
                <w:iCs/>
              </w:rPr>
            </w:pPr>
            <w:r w:rsidRPr="009A7203">
              <w:rPr>
                <w:b/>
                <w:bCs/>
                <w:i/>
                <w:iCs/>
              </w:rPr>
              <w:t>Подпрограмма "Организация проведения мероприятий по отлову и содержанию безнадзорных животных"</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05 5 00 00000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140 323,92</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Основное мероприятие "Организация проведения мероприятий по отлову и содержанию безнадзорных животных"</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05 5 01 00000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140 323,92</w:t>
            </w:r>
          </w:p>
        </w:tc>
      </w:tr>
      <w:tr w:rsidR="006E3EC6" w:rsidRPr="009A7203" w:rsidTr="006E3EC6">
        <w:trPr>
          <w:trHeight w:val="724"/>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05 5 01 80370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140 323,92</w:t>
            </w:r>
          </w:p>
        </w:tc>
      </w:tr>
      <w:tr w:rsidR="006E3EC6" w:rsidRPr="009A7203" w:rsidTr="006E3EC6">
        <w:trPr>
          <w:trHeight w:val="376"/>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b/>
                <w:bCs/>
                <w:i/>
                <w:iCs/>
              </w:rPr>
            </w:pPr>
            <w:r w:rsidRPr="009A7203">
              <w:rPr>
                <w:b/>
                <w:bCs/>
                <w:i/>
                <w:iCs/>
              </w:rPr>
              <w:t>Подпрограмма "Предупреждение и пресечение административных правонарушений в сфере административно-технического контроля"</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05 6 00 00000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11 605,80</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Основное мероприятие "Предупреждение и пресечение административных правонарушений"</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05 6 01 00000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11 605,80</w:t>
            </w:r>
          </w:p>
        </w:tc>
      </w:tr>
      <w:tr w:rsidR="006E3EC6" w:rsidRPr="009A7203" w:rsidTr="006E3EC6">
        <w:trPr>
          <w:trHeight w:val="550"/>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05 6 01 80350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11 605,80</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AC090"/>
            <w:hideMark/>
          </w:tcPr>
          <w:p w:rsidR="006E3EC6" w:rsidRPr="009A7203" w:rsidRDefault="006E3EC6" w:rsidP="006E3EC6">
            <w:pPr>
              <w:rPr>
                <w:b/>
                <w:bCs/>
              </w:rPr>
            </w:pPr>
            <w:r w:rsidRPr="009A7203">
              <w:rPr>
                <w:b/>
                <w:bCs/>
              </w:rPr>
              <w:t xml:space="preserve">Муниципальная программа «Развитие здравоохранения Комсомольского муниципального района» </w:t>
            </w:r>
          </w:p>
        </w:tc>
        <w:tc>
          <w:tcPr>
            <w:tcW w:w="1827" w:type="dxa"/>
            <w:tcBorders>
              <w:top w:val="nil"/>
              <w:left w:val="nil"/>
              <w:bottom w:val="single" w:sz="4" w:space="0" w:color="auto"/>
              <w:right w:val="single" w:sz="4" w:space="0" w:color="auto"/>
            </w:tcBorders>
            <w:shd w:val="clear" w:color="000000" w:fill="FAC090"/>
            <w:noWrap/>
            <w:vAlign w:val="center"/>
            <w:hideMark/>
          </w:tcPr>
          <w:p w:rsidR="006E3EC6" w:rsidRPr="009A7203" w:rsidRDefault="006E3EC6" w:rsidP="006E3EC6">
            <w:pPr>
              <w:jc w:val="center"/>
              <w:rPr>
                <w:b/>
                <w:bCs/>
              </w:rPr>
            </w:pPr>
            <w:r w:rsidRPr="009A7203">
              <w:rPr>
                <w:b/>
                <w:bCs/>
              </w:rPr>
              <w:t>06 0 00 00000</w:t>
            </w:r>
          </w:p>
        </w:tc>
        <w:tc>
          <w:tcPr>
            <w:tcW w:w="1276" w:type="dxa"/>
            <w:tcBorders>
              <w:top w:val="nil"/>
              <w:left w:val="nil"/>
              <w:bottom w:val="single" w:sz="4" w:space="0" w:color="auto"/>
              <w:right w:val="single" w:sz="4" w:space="0" w:color="auto"/>
            </w:tcBorders>
            <w:shd w:val="clear" w:color="000000" w:fill="FAC090"/>
            <w:noWrap/>
            <w:vAlign w:val="center"/>
            <w:hideMark/>
          </w:tcPr>
          <w:p w:rsidR="006E3EC6" w:rsidRPr="009A7203" w:rsidRDefault="006E3EC6" w:rsidP="006E3EC6">
            <w:pPr>
              <w:jc w:val="center"/>
              <w:rPr>
                <w:b/>
                <w:bCs/>
              </w:rPr>
            </w:pPr>
            <w:r w:rsidRPr="009A7203">
              <w:rPr>
                <w:b/>
                <w:bCs/>
              </w:rPr>
              <w:t> </w:t>
            </w:r>
          </w:p>
        </w:tc>
        <w:tc>
          <w:tcPr>
            <w:tcW w:w="1842" w:type="dxa"/>
            <w:tcBorders>
              <w:top w:val="nil"/>
              <w:left w:val="nil"/>
              <w:bottom w:val="single" w:sz="4" w:space="0" w:color="auto"/>
              <w:right w:val="single" w:sz="8" w:space="0" w:color="auto"/>
            </w:tcBorders>
            <w:shd w:val="clear" w:color="000000" w:fill="FAC090"/>
            <w:noWrap/>
            <w:vAlign w:val="center"/>
            <w:hideMark/>
          </w:tcPr>
          <w:p w:rsidR="006E3EC6" w:rsidRPr="009A7203" w:rsidRDefault="006E3EC6" w:rsidP="006E3EC6">
            <w:pPr>
              <w:jc w:val="center"/>
              <w:rPr>
                <w:b/>
                <w:bCs/>
              </w:rPr>
            </w:pPr>
            <w:r w:rsidRPr="009A7203">
              <w:rPr>
                <w:b/>
                <w:bCs/>
              </w:rPr>
              <w:t>60 000,00</w:t>
            </w:r>
          </w:p>
        </w:tc>
      </w:tr>
      <w:tr w:rsidR="006E3EC6" w:rsidRPr="009A7203" w:rsidTr="006E3EC6">
        <w:trPr>
          <w:trHeight w:val="376"/>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b/>
                <w:bCs/>
                <w:i/>
                <w:iCs/>
              </w:rPr>
            </w:pPr>
            <w:r w:rsidRPr="009A7203">
              <w:rPr>
                <w:b/>
                <w:bCs/>
                <w:i/>
                <w:iCs/>
              </w:rPr>
              <w:t xml:space="preserve">Подпрограмма «Поддержка молодых специалистов в системе здравоохранения Комсомольского муниципального района»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06 1 00 0000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60 000,00</w:t>
            </w:r>
          </w:p>
        </w:tc>
      </w:tr>
      <w:tr w:rsidR="006E3EC6" w:rsidRPr="009A7203" w:rsidTr="006E3EC6">
        <w:trPr>
          <w:trHeight w:val="188"/>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i/>
                <w:iCs/>
              </w:rPr>
            </w:pPr>
            <w:r w:rsidRPr="009A7203">
              <w:rPr>
                <w:i/>
                <w:iCs/>
              </w:rPr>
              <w:t>Основное мероприятие"Поддержка молодых специалистов"</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06 1 01 00000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60 000,00</w:t>
            </w:r>
          </w:p>
        </w:tc>
      </w:tr>
      <w:tr w:rsidR="006E3EC6" w:rsidRPr="009A7203" w:rsidTr="006E3EC6">
        <w:trPr>
          <w:trHeight w:val="376"/>
        </w:trPr>
        <w:tc>
          <w:tcPr>
            <w:tcW w:w="10368" w:type="dxa"/>
            <w:tcBorders>
              <w:top w:val="nil"/>
              <w:left w:val="single" w:sz="8" w:space="0" w:color="auto"/>
              <w:bottom w:val="nil"/>
              <w:right w:val="single" w:sz="4" w:space="0" w:color="auto"/>
            </w:tcBorders>
            <w:shd w:val="clear" w:color="000000" w:fill="FFFFFF"/>
            <w:vAlign w:val="bottom"/>
            <w:hideMark/>
          </w:tcPr>
          <w:p w:rsidR="006E3EC6" w:rsidRPr="009A7203" w:rsidRDefault="006E3EC6" w:rsidP="006E3EC6">
            <w:r w:rsidRPr="009A7203">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827"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06 1 01 20990</w:t>
            </w:r>
          </w:p>
        </w:tc>
        <w:tc>
          <w:tcPr>
            <w:tcW w:w="1276"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300</w:t>
            </w:r>
          </w:p>
        </w:tc>
        <w:tc>
          <w:tcPr>
            <w:tcW w:w="1842" w:type="dxa"/>
            <w:tcBorders>
              <w:top w:val="nil"/>
              <w:left w:val="nil"/>
              <w:bottom w:val="nil"/>
              <w:right w:val="single" w:sz="8" w:space="0" w:color="auto"/>
            </w:tcBorders>
            <w:shd w:val="clear" w:color="auto" w:fill="auto"/>
            <w:noWrap/>
            <w:vAlign w:val="center"/>
            <w:hideMark/>
          </w:tcPr>
          <w:p w:rsidR="006E3EC6" w:rsidRPr="009A7203" w:rsidRDefault="006E3EC6" w:rsidP="006E3EC6">
            <w:pPr>
              <w:jc w:val="center"/>
            </w:pPr>
            <w:r w:rsidRPr="009A7203">
              <w:t>60 000,00</w:t>
            </w:r>
          </w:p>
        </w:tc>
      </w:tr>
      <w:tr w:rsidR="006E3EC6" w:rsidRPr="009A7203" w:rsidTr="006E3EC6">
        <w:trPr>
          <w:trHeight w:val="376"/>
        </w:trPr>
        <w:tc>
          <w:tcPr>
            <w:tcW w:w="10368"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6E3EC6" w:rsidRPr="009A7203" w:rsidRDefault="006E3EC6" w:rsidP="006E3EC6">
            <w:pPr>
              <w:rPr>
                <w:b/>
                <w:bCs/>
              </w:rPr>
            </w:pPr>
            <w:r w:rsidRPr="009A7203">
              <w:rPr>
                <w:b/>
                <w:bCs/>
              </w:rPr>
              <w:t>Муниципальная программа "Охрана окружающей среды  Комсомольского муниципального района"</w:t>
            </w:r>
          </w:p>
        </w:tc>
        <w:tc>
          <w:tcPr>
            <w:tcW w:w="1827" w:type="dxa"/>
            <w:tcBorders>
              <w:top w:val="single" w:sz="8" w:space="0" w:color="auto"/>
              <w:left w:val="nil"/>
              <w:bottom w:val="single" w:sz="8" w:space="0" w:color="auto"/>
              <w:right w:val="single" w:sz="4" w:space="0" w:color="auto"/>
            </w:tcBorders>
            <w:shd w:val="clear" w:color="000000" w:fill="FAC090"/>
            <w:vAlign w:val="center"/>
            <w:hideMark/>
          </w:tcPr>
          <w:p w:rsidR="006E3EC6" w:rsidRPr="009A7203" w:rsidRDefault="006E3EC6" w:rsidP="006E3EC6">
            <w:pPr>
              <w:jc w:val="center"/>
              <w:rPr>
                <w:b/>
                <w:bCs/>
              </w:rPr>
            </w:pPr>
            <w:r w:rsidRPr="009A7203">
              <w:rPr>
                <w:b/>
                <w:bCs/>
              </w:rPr>
              <w:t>07 0 00 00000</w:t>
            </w:r>
          </w:p>
        </w:tc>
        <w:tc>
          <w:tcPr>
            <w:tcW w:w="1276" w:type="dxa"/>
            <w:tcBorders>
              <w:top w:val="single" w:sz="8" w:space="0" w:color="auto"/>
              <w:left w:val="nil"/>
              <w:bottom w:val="single" w:sz="8" w:space="0" w:color="auto"/>
              <w:right w:val="single" w:sz="4" w:space="0" w:color="auto"/>
            </w:tcBorders>
            <w:shd w:val="clear" w:color="000000" w:fill="FAC090"/>
            <w:vAlign w:val="center"/>
            <w:hideMark/>
          </w:tcPr>
          <w:p w:rsidR="006E3EC6" w:rsidRPr="009A7203" w:rsidRDefault="006E3EC6" w:rsidP="006E3EC6">
            <w:pPr>
              <w:jc w:val="center"/>
            </w:pPr>
            <w:r w:rsidRPr="009A7203">
              <w:t> </w:t>
            </w:r>
          </w:p>
        </w:tc>
        <w:tc>
          <w:tcPr>
            <w:tcW w:w="1842" w:type="dxa"/>
            <w:tcBorders>
              <w:top w:val="single" w:sz="8" w:space="0" w:color="auto"/>
              <w:left w:val="nil"/>
              <w:bottom w:val="single" w:sz="8" w:space="0" w:color="auto"/>
              <w:right w:val="single" w:sz="8" w:space="0" w:color="auto"/>
            </w:tcBorders>
            <w:shd w:val="clear" w:color="000000" w:fill="FAC090"/>
            <w:vAlign w:val="center"/>
            <w:hideMark/>
          </w:tcPr>
          <w:p w:rsidR="006E3EC6" w:rsidRPr="009A7203" w:rsidRDefault="006E3EC6" w:rsidP="006E3EC6">
            <w:pPr>
              <w:jc w:val="center"/>
              <w:rPr>
                <w:b/>
                <w:bCs/>
              </w:rPr>
            </w:pPr>
            <w:r w:rsidRPr="009A7203">
              <w:rPr>
                <w:b/>
                <w:bCs/>
              </w:rPr>
              <w:t>2 135 098,00</w:t>
            </w:r>
          </w:p>
        </w:tc>
      </w:tr>
      <w:tr w:rsidR="006E3EC6" w:rsidRPr="009A7203" w:rsidTr="006E3EC6">
        <w:trPr>
          <w:trHeight w:val="37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Подпрограмма "Организация проведения мероприятий по содержанию сибиреязвенных скотомогильников"</w:t>
            </w:r>
          </w:p>
        </w:tc>
        <w:tc>
          <w:tcPr>
            <w:tcW w:w="182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b/>
                <w:bCs/>
                <w:i/>
                <w:iCs/>
              </w:rPr>
            </w:pPr>
            <w:r w:rsidRPr="009A7203">
              <w:rPr>
                <w:b/>
                <w:bCs/>
                <w:i/>
                <w:iCs/>
              </w:rPr>
              <w:t>07 1 00 00000</w:t>
            </w:r>
          </w:p>
        </w:tc>
        <w:tc>
          <w:tcPr>
            <w:tcW w:w="1276"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b/>
                <w:bCs/>
                <w:i/>
                <w:iCs/>
              </w:rPr>
            </w:pPr>
            <w:r w:rsidRPr="009A7203">
              <w:rPr>
                <w:b/>
                <w:bCs/>
                <w:i/>
                <w:iCs/>
              </w:rPr>
              <w:t>35 098,00</w:t>
            </w:r>
          </w:p>
        </w:tc>
      </w:tr>
      <w:tr w:rsidR="006E3EC6" w:rsidRPr="009A7203" w:rsidTr="006E3EC6">
        <w:trPr>
          <w:trHeight w:val="905"/>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 xml:space="preserve"> Основное мероприятие "Организация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w:t>
            </w:r>
          </w:p>
        </w:tc>
        <w:tc>
          <w:tcPr>
            <w:tcW w:w="182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07 1 01 00000</w:t>
            </w:r>
          </w:p>
        </w:tc>
        <w:tc>
          <w:tcPr>
            <w:tcW w:w="1276"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35 098,00</w:t>
            </w:r>
          </w:p>
        </w:tc>
      </w:tr>
      <w:tr w:rsidR="006E3EC6" w:rsidRPr="009A7203" w:rsidTr="006E3EC6">
        <w:trPr>
          <w:trHeight w:val="1093"/>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07 1 01 82400</w:t>
            </w:r>
          </w:p>
        </w:tc>
        <w:tc>
          <w:tcPr>
            <w:tcW w:w="1276"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sz w:val="22"/>
                <w:szCs w:val="22"/>
              </w:rPr>
            </w:pPr>
            <w:r w:rsidRPr="009A7203">
              <w:rPr>
                <w:sz w:val="22"/>
                <w:szCs w:val="22"/>
              </w:rPr>
              <w:t>200</w:t>
            </w:r>
          </w:p>
        </w:tc>
        <w:tc>
          <w:tcPr>
            <w:tcW w:w="1842" w:type="dxa"/>
            <w:tcBorders>
              <w:top w:val="nil"/>
              <w:left w:val="nil"/>
              <w:bottom w:val="single" w:sz="4" w:space="0" w:color="auto"/>
              <w:right w:val="single" w:sz="8" w:space="0" w:color="auto"/>
            </w:tcBorders>
            <w:shd w:val="clear" w:color="auto" w:fill="auto"/>
            <w:vAlign w:val="center"/>
            <w:hideMark/>
          </w:tcPr>
          <w:p w:rsidR="006E3EC6" w:rsidRPr="009A7203" w:rsidRDefault="006E3EC6" w:rsidP="006E3EC6">
            <w:pPr>
              <w:jc w:val="center"/>
            </w:pPr>
            <w:r w:rsidRPr="009A7203">
              <w:t>35 098,00</w:t>
            </w:r>
          </w:p>
        </w:tc>
      </w:tr>
      <w:tr w:rsidR="006E3EC6" w:rsidRPr="009A7203" w:rsidTr="006E3EC6">
        <w:trPr>
          <w:trHeight w:val="752"/>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Подпрограмма "Рекультивация земельного участка с кадастровым номером 37:08:011101:19, расположенного по адресу: Ивановская область, Комсомольский район, вблизи с. Октябрьский"и земельного участка с кадастровым номером 37:08:011413:1, расположенного на территории Новоусадебского с/п"</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07 3 00 00000</w:t>
            </w:r>
          </w:p>
        </w:tc>
        <w:tc>
          <w:tcPr>
            <w:tcW w:w="1276"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sz w:val="22"/>
                <w:szCs w:val="22"/>
              </w:rPr>
            </w:pPr>
            <w:r w:rsidRPr="009A7203">
              <w:rPr>
                <w:sz w:val="22"/>
                <w:szCs w:val="22"/>
              </w:rPr>
              <w:t> </w:t>
            </w:r>
          </w:p>
        </w:tc>
        <w:tc>
          <w:tcPr>
            <w:tcW w:w="184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b/>
                <w:bCs/>
                <w:i/>
                <w:iCs/>
              </w:rPr>
            </w:pPr>
            <w:r w:rsidRPr="009A7203">
              <w:rPr>
                <w:b/>
                <w:bCs/>
                <w:i/>
                <w:iCs/>
              </w:rPr>
              <w:t>2 100 000,00</w:t>
            </w:r>
          </w:p>
        </w:tc>
      </w:tr>
      <w:tr w:rsidR="006E3EC6" w:rsidRPr="009A7203" w:rsidTr="006E3EC6">
        <w:trPr>
          <w:trHeight w:val="724"/>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"Рекультивация земельного участка с кадастровым номером 37:08:011101:19, расположенного по адресу: Ивановская область, Комсомольский район, вблизи с. Октябрьский и земельного участка с кадастровым номером 37:08:011413:1, расположенного на территории Новоусадебского с/п"</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07 3 01 00000</w:t>
            </w:r>
          </w:p>
        </w:tc>
        <w:tc>
          <w:tcPr>
            <w:tcW w:w="1276"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sz w:val="22"/>
                <w:szCs w:val="22"/>
              </w:rPr>
            </w:pPr>
            <w:r w:rsidRPr="009A7203">
              <w:rPr>
                <w:sz w:val="22"/>
                <w:szCs w:val="22"/>
              </w:rPr>
              <w:t> </w:t>
            </w:r>
          </w:p>
        </w:tc>
        <w:tc>
          <w:tcPr>
            <w:tcW w:w="184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2 100 000,00</w:t>
            </w:r>
          </w:p>
        </w:tc>
      </w:tr>
      <w:tr w:rsidR="006E3EC6" w:rsidRPr="009A7203" w:rsidTr="006E3EC6">
        <w:trPr>
          <w:trHeight w:val="369"/>
        </w:trPr>
        <w:tc>
          <w:tcPr>
            <w:tcW w:w="10368" w:type="dxa"/>
            <w:tcBorders>
              <w:top w:val="nil"/>
              <w:left w:val="single" w:sz="8" w:space="0" w:color="auto"/>
              <w:bottom w:val="nil"/>
              <w:right w:val="single" w:sz="4" w:space="0" w:color="auto"/>
            </w:tcBorders>
            <w:shd w:val="clear" w:color="000000" w:fill="FFFFFF"/>
            <w:vAlign w:val="bottom"/>
            <w:hideMark/>
          </w:tcPr>
          <w:p w:rsidR="006E3EC6" w:rsidRPr="009A7203" w:rsidRDefault="006E3EC6" w:rsidP="006E3EC6">
            <w:r w:rsidRPr="009A7203">
              <w:t>Технический этап рекультивации (Закупка товаров, работ и услуг для обеспечения государственных (муниципальных) нужд)</w:t>
            </w:r>
          </w:p>
        </w:tc>
        <w:tc>
          <w:tcPr>
            <w:tcW w:w="1827" w:type="dxa"/>
            <w:tcBorders>
              <w:top w:val="nil"/>
              <w:left w:val="nil"/>
              <w:bottom w:val="nil"/>
              <w:right w:val="nil"/>
            </w:tcBorders>
            <w:shd w:val="clear" w:color="000000" w:fill="FFFFFF"/>
            <w:noWrap/>
            <w:vAlign w:val="center"/>
            <w:hideMark/>
          </w:tcPr>
          <w:p w:rsidR="006E3EC6" w:rsidRPr="009A7203" w:rsidRDefault="006E3EC6" w:rsidP="006E3EC6">
            <w:pPr>
              <w:jc w:val="center"/>
            </w:pPr>
            <w:r w:rsidRPr="009A7203">
              <w:t>07 3 01 20420</w:t>
            </w:r>
          </w:p>
        </w:tc>
        <w:tc>
          <w:tcPr>
            <w:tcW w:w="1276" w:type="dxa"/>
            <w:tcBorders>
              <w:top w:val="nil"/>
              <w:left w:val="single" w:sz="4" w:space="0" w:color="auto"/>
              <w:bottom w:val="nil"/>
              <w:right w:val="single" w:sz="4" w:space="0" w:color="auto"/>
            </w:tcBorders>
            <w:shd w:val="clear" w:color="000000" w:fill="FFFFFF"/>
            <w:vAlign w:val="center"/>
            <w:hideMark/>
          </w:tcPr>
          <w:p w:rsidR="006E3EC6" w:rsidRPr="009A7203" w:rsidRDefault="006E3EC6" w:rsidP="006E3EC6">
            <w:pPr>
              <w:jc w:val="center"/>
              <w:rPr>
                <w:sz w:val="22"/>
                <w:szCs w:val="22"/>
              </w:rPr>
            </w:pPr>
            <w:r w:rsidRPr="009A7203">
              <w:rPr>
                <w:sz w:val="22"/>
                <w:szCs w:val="22"/>
              </w:rPr>
              <w:t>200</w:t>
            </w:r>
          </w:p>
        </w:tc>
        <w:tc>
          <w:tcPr>
            <w:tcW w:w="1842" w:type="dxa"/>
            <w:tcBorders>
              <w:top w:val="nil"/>
              <w:left w:val="nil"/>
              <w:bottom w:val="nil"/>
              <w:right w:val="single" w:sz="8" w:space="0" w:color="auto"/>
            </w:tcBorders>
            <w:shd w:val="clear" w:color="auto" w:fill="auto"/>
            <w:vAlign w:val="center"/>
            <w:hideMark/>
          </w:tcPr>
          <w:p w:rsidR="006E3EC6" w:rsidRPr="009A7203" w:rsidRDefault="006E3EC6" w:rsidP="006E3EC6">
            <w:pPr>
              <w:jc w:val="center"/>
            </w:pPr>
            <w:r w:rsidRPr="009A7203">
              <w:t>2 100 000,00</w:t>
            </w:r>
          </w:p>
        </w:tc>
      </w:tr>
      <w:tr w:rsidR="006E3EC6" w:rsidRPr="009A7203" w:rsidTr="006E3EC6">
        <w:trPr>
          <w:trHeight w:val="369"/>
        </w:trPr>
        <w:tc>
          <w:tcPr>
            <w:tcW w:w="10368" w:type="dxa"/>
            <w:tcBorders>
              <w:top w:val="single" w:sz="8" w:space="0" w:color="auto"/>
              <w:left w:val="single" w:sz="8" w:space="0" w:color="auto"/>
              <w:bottom w:val="single" w:sz="8" w:space="0" w:color="auto"/>
              <w:right w:val="single" w:sz="4" w:space="0" w:color="auto"/>
            </w:tcBorders>
            <w:shd w:val="clear" w:color="000000" w:fill="FAC090"/>
            <w:hideMark/>
          </w:tcPr>
          <w:p w:rsidR="006E3EC6" w:rsidRPr="009A7203" w:rsidRDefault="006E3EC6" w:rsidP="006E3EC6">
            <w:pPr>
              <w:rPr>
                <w:b/>
                <w:bCs/>
              </w:rPr>
            </w:pPr>
            <w:r w:rsidRPr="009A7203">
              <w:rPr>
                <w:b/>
                <w:bCs/>
              </w:rPr>
              <w:t>Муниципальная программа «Развитие транспортной системы Комсомольского муниципального района Ивановской области»</w:t>
            </w:r>
          </w:p>
        </w:tc>
        <w:tc>
          <w:tcPr>
            <w:tcW w:w="1827" w:type="dxa"/>
            <w:tcBorders>
              <w:top w:val="single" w:sz="8" w:space="0" w:color="auto"/>
              <w:left w:val="nil"/>
              <w:bottom w:val="single" w:sz="8" w:space="0" w:color="auto"/>
              <w:right w:val="single" w:sz="4" w:space="0" w:color="auto"/>
            </w:tcBorders>
            <w:shd w:val="clear" w:color="000000" w:fill="FAC090"/>
            <w:vAlign w:val="center"/>
            <w:hideMark/>
          </w:tcPr>
          <w:p w:rsidR="006E3EC6" w:rsidRPr="009A7203" w:rsidRDefault="006E3EC6" w:rsidP="006E3EC6">
            <w:pPr>
              <w:jc w:val="center"/>
              <w:rPr>
                <w:b/>
                <w:bCs/>
                <w:sz w:val="22"/>
                <w:szCs w:val="22"/>
              </w:rPr>
            </w:pPr>
            <w:r w:rsidRPr="009A7203">
              <w:rPr>
                <w:b/>
                <w:bCs/>
                <w:sz w:val="22"/>
                <w:szCs w:val="22"/>
              </w:rPr>
              <w:t>08 0 00 00000</w:t>
            </w:r>
          </w:p>
        </w:tc>
        <w:tc>
          <w:tcPr>
            <w:tcW w:w="1276" w:type="dxa"/>
            <w:tcBorders>
              <w:top w:val="single" w:sz="8" w:space="0" w:color="auto"/>
              <w:left w:val="nil"/>
              <w:bottom w:val="single" w:sz="8" w:space="0" w:color="auto"/>
              <w:right w:val="single" w:sz="4" w:space="0" w:color="auto"/>
            </w:tcBorders>
            <w:shd w:val="clear" w:color="000000" w:fill="FAC090"/>
            <w:vAlign w:val="center"/>
            <w:hideMark/>
          </w:tcPr>
          <w:p w:rsidR="006E3EC6" w:rsidRPr="009A7203" w:rsidRDefault="006E3EC6" w:rsidP="006E3EC6">
            <w:pPr>
              <w:jc w:val="center"/>
              <w:rPr>
                <w:sz w:val="22"/>
                <w:szCs w:val="22"/>
              </w:rPr>
            </w:pPr>
            <w:r w:rsidRPr="009A7203">
              <w:rPr>
                <w:sz w:val="22"/>
                <w:szCs w:val="22"/>
              </w:rPr>
              <w:t> </w:t>
            </w:r>
          </w:p>
        </w:tc>
        <w:tc>
          <w:tcPr>
            <w:tcW w:w="1842" w:type="dxa"/>
            <w:tcBorders>
              <w:top w:val="single" w:sz="8" w:space="0" w:color="auto"/>
              <w:left w:val="nil"/>
              <w:bottom w:val="single" w:sz="8" w:space="0" w:color="auto"/>
              <w:right w:val="single" w:sz="8" w:space="0" w:color="auto"/>
            </w:tcBorders>
            <w:shd w:val="clear" w:color="000000" w:fill="FAC090"/>
            <w:vAlign w:val="center"/>
            <w:hideMark/>
          </w:tcPr>
          <w:p w:rsidR="006E3EC6" w:rsidRPr="009A7203" w:rsidRDefault="006E3EC6" w:rsidP="006E3EC6">
            <w:pPr>
              <w:jc w:val="center"/>
              <w:rPr>
                <w:b/>
                <w:bCs/>
              </w:rPr>
            </w:pPr>
            <w:r w:rsidRPr="009A7203">
              <w:rPr>
                <w:b/>
                <w:bCs/>
              </w:rPr>
              <w:t>29 776 804,95</w:t>
            </w:r>
          </w:p>
        </w:tc>
      </w:tr>
      <w:tr w:rsidR="006E3EC6" w:rsidRPr="009A7203" w:rsidTr="006E3EC6">
        <w:trPr>
          <w:trHeight w:val="564"/>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b/>
                <w:bCs/>
                <w:i/>
                <w:iCs/>
              </w:rPr>
            </w:pPr>
            <w:r w:rsidRPr="009A7203">
              <w:rPr>
                <w:b/>
                <w:bCs/>
                <w:i/>
                <w:iCs/>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82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b/>
                <w:bCs/>
                <w:i/>
                <w:iCs/>
              </w:rPr>
            </w:pPr>
            <w:r w:rsidRPr="009A7203">
              <w:rPr>
                <w:b/>
                <w:bCs/>
                <w:i/>
                <w:iCs/>
              </w:rPr>
              <w:t>08 1 00 00000</w:t>
            </w:r>
          </w:p>
        </w:tc>
        <w:tc>
          <w:tcPr>
            <w:tcW w:w="1276"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b/>
                <w:bCs/>
                <w:i/>
                <w:iCs/>
              </w:rPr>
            </w:pPr>
            <w:r w:rsidRPr="009A7203">
              <w:rPr>
                <w:b/>
                <w:bCs/>
                <w:i/>
                <w:iCs/>
              </w:rPr>
              <w:t>28 086 964,73</w:t>
            </w:r>
          </w:p>
        </w:tc>
      </w:tr>
      <w:tr w:rsidR="006E3EC6" w:rsidRPr="009A7203" w:rsidTr="006E3EC6">
        <w:trPr>
          <w:trHeight w:val="181"/>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i/>
                <w:iCs/>
              </w:rPr>
            </w:pPr>
            <w:r w:rsidRPr="009A7203">
              <w:rPr>
                <w:i/>
                <w:iCs/>
              </w:rPr>
              <w:t>Основное мероприятие "Дорожный фонд"</w:t>
            </w:r>
          </w:p>
        </w:tc>
        <w:tc>
          <w:tcPr>
            <w:tcW w:w="182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08 1 01 00000</w:t>
            </w:r>
          </w:p>
        </w:tc>
        <w:tc>
          <w:tcPr>
            <w:tcW w:w="1276"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11 444 049,33</w:t>
            </w:r>
          </w:p>
        </w:tc>
      </w:tr>
      <w:tr w:rsidR="006E3EC6" w:rsidRPr="009A7203" w:rsidTr="006E3EC6">
        <w:trPr>
          <w:trHeight w:val="90"/>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82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08 1 01 Р1000</w:t>
            </w:r>
          </w:p>
        </w:tc>
        <w:tc>
          <w:tcPr>
            <w:tcW w:w="1276"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500</w:t>
            </w:r>
          </w:p>
        </w:tc>
        <w:tc>
          <w:tcPr>
            <w:tcW w:w="1842" w:type="dxa"/>
            <w:tcBorders>
              <w:top w:val="nil"/>
              <w:left w:val="nil"/>
              <w:bottom w:val="single" w:sz="4" w:space="0" w:color="auto"/>
              <w:right w:val="single" w:sz="8" w:space="0" w:color="auto"/>
            </w:tcBorders>
            <w:shd w:val="clear" w:color="auto" w:fill="auto"/>
            <w:vAlign w:val="center"/>
            <w:hideMark/>
          </w:tcPr>
          <w:p w:rsidR="006E3EC6" w:rsidRPr="009A7203" w:rsidRDefault="006E3EC6" w:rsidP="006E3EC6">
            <w:pPr>
              <w:jc w:val="center"/>
            </w:pPr>
            <w:r w:rsidRPr="009A7203">
              <w:t>8 559 176,57</w:t>
            </w:r>
          </w:p>
        </w:tc>
      </w:tr>
      <w:tr w:rsidR="006E3EC6" w:rsidRPr="009A7203" w:rsidTr="006E3EC6">
        <w:trPr>
          <w:trHeight w:val="543"/>
        </w:trPr>
        <w:tc>
          <w:tcPr>
            <w:tcW w:w="10368" w:type="dxa"/>
            <w:tcBorders>
              <w:top w:val="nil"/>
              <w:left w:val="single" w:sz="8" w:space="0" w:color="auto"/>
              <w:bottom w:val="nil"/>
              <w:right w:val="single" w:sz="4" w:space="0" w:color="auto"/>
            </w:tcBorders>
            <w:shd w:val="clear" w:color="000000" w:fill="FFFFFF"/>
            <w:vAlign w:val="bottom"/>
            <w:hideMark/>
          </w:tcPr>
          <w:p w:rsidR="006E3EC6" w:rsidRPr="009A7203" w:rsidRDefault="006E3EC6" w:rsidP="006E3EC6">
            <w:r w:rsidRPr="009A7203">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82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08 1 01 21000</w:t>
            </w:r>
          </w:p>
        </w:tc>
        <w:tc>
          <w:tcPr>
            <w:tcW w:w="1276"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vAlign w:val="center"/>
            <w:hideMark/>
          </w:tcPr>
          <w:p w:rsidR="006E3EC6" w:rsidRPr="009A7203" w:rsidRDefault="006E3EC6" w:rsidP="006E3EC6">
            <w:pPr>
              <w:jc w:val="center"/>
            </w:pPr>
            <w:r w:rsidRPr="009A7203">
              <w:t>2 884 872,76</w:t>
            </w:r>
          </w:p>
        </w:tc>
      </w:tr>
      <w:tr w:rsidR="006E3EC6" w:rsidRPr="009A7203" w:rsidTr="006E3EC6">
        <w:trPr>
          <w:trHeight w:val="724"/>
        </w:trPr>
        <w:tc>
          <w:tcPr>
            <w:tcW w:w="10368" w:type="dxa"/>
            <w:tcBorders>
              <w:top w:val="single" w:sz="4" w:space="0" w:color="auto"/>
              <w:left w:val="single" w:sz="8" w:space="0" w:color="auto"/>
              <w:bottom w:val="nil"/>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2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08 1 05 00000</w:t>
            </w:r>
          </w:p>
        </w:tc>
        <w:tc>
          <w:tcPr>
            <w:tcW w:w="1276"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16 642 915,40</w:t>
            </w:r>
          </w:p>
        </w:tc>
      </w:tr>
      <w:tr w:rsidR="006E3EC6" w:rsidRPr="009A7203" w:rsidTr="006E3EC6">
        <w:trPr>
          <w:trHeight w:val="905"/>
        </w:trPr>
        <w:tc>
          <w:tcPr>
            <w:tcW w:w="10368" w:type="dxa"/>
            <w:tcBorders>
              <w:top w:val="single" w:sz="4" w:space="0" w:color="auto"/>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08 1 05 S0510</w:t>
            </w:r>
          </w:p>
        </w:tc>
        <w:tc>
          <w:tcPr>
            <w:tcW w:w="1276"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vAlign w:val="center"/>
            <w:hideMark/>
          </w:tcPr>
          <w:p w:rsidR="006E3EC6" w:rsidRPr="009A7203" w:rsidRDefault="006E3EC6" w:rsidP="006E3EC6">
            <w:pPr>
              <w:jc w:val="center"/>
            </w:pPr>
            <w:r w:rsidRPr="009A7203">
              <w:t>16 642 915,40</w:t>
            </w:r>
          </w:p>
        </w:tc>
      </w:tr>
      <w:tr w:rsidR="006E3EC6" w:rsidRPr="009A7203" w:rsidTr="006E3EC6">
        <w:trPr>
          <w:trHeight w:val="37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Подпрограмма "Поддержка общественного транспорта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b/>
                <w:bCs/>
                <w:i/>
                <w:iCs/>
              </w:rPr>
            </w:pPr>
            <w:r w:rsidRPr="009A7203">
              <w:rPr>
                <w:b/>
                <w:bCs/>
                <w:i/>
                <w:iCs/>
              </w:rPr>
              <w:t>08 2 00 00000</w:t>
            </w:r>
          </w:p>
        </w:tc>
        <w:tc>
          <w:tcPr>
            <w:tcW w:w="1276"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b/>
                <w:bCs/>
                <w:i/>
                <w:iCs/>
              </w:rPr>
            </w:pPr>
            <w:r w:rsidRPr="009A7203">
              <w:rPr>
                <w:b/>
                <w:bCs/>
                <w:i/>
                <w:iCs/>
              </w:rPr>
              <w:t>1 689 840,22</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08 2 02 00000</w:t>
            </w:r>
          </w:p>
        </w:tc>
        <w:tc>
          <w:tcPr>
            <w:tcW w:w="1276"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 </w:t>
            </w:r>
          </w:p>
        </w:tc>
        <w:tc>
          <w:tcPr>
            <w:tcW w:w="184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1 689 840,22</w:t>
            </w:r>
          </w:p>
        </w:tc>
      </w:tr>
      <w:tr w:rsidR="006E3EC6" w:rsidRPr="009A7203" w:rsidTr="006E3EC6">
        <w:trPr>
          <w:trHeight w:val="550"/>
        </w:trPr>
        <w:tc>
          <w:tcPr>
            <w:tcW w:w="10368" w:type="dxa"/>
            <w:tcBorders>
              <w:top w:val="nil"/>
              <w:left w:val="single" w:sz="8" w:space="0" w:color="auto"/>
              <w:bottom w:val="nil"/>
              <w:right w:val="single" w:sz="4" w:space="0" w:color="auto"/>
            </w:tcBorders>
            <w:shd w:val="clear" w:color="000000" w:fill="FFFFFF"/>
            <w:vAlign w:val="center"/>
            <w:hideMark/>
          </w:tcPr>
          <w:p w:rsidR="006E3EC6" w:rsidRPr="009A7203" w:rsidRDefault="006E3EC6" w:rsidP="006E3EC6">
            <w:r w:rsidRPr="009A7203">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827" w:type="dxa"/>
            <w:tcBorders>
              <w:top w:val="nil"/>
              <w:left w:val="nil"/>
              <w:bottom w:val="nil"/>
              <w:right w:val="single" w:sz="4" w:space="0" w:color="auto"/>
            </w:tcBorders>
            <w:shd w:val="clear" w:color="000000" w:fill="FFFFFF"/>
            <w:vAlign w:val="center"/>
            <w:hideMark/>
          </w:tcPr>
          <w:p w:rsidR="006E3EC6" w:rsidRPr="009A7203" w:rsidRDefault="006E3EC6" w:rsidP="006E3EC6">
            <w:pPr>
              <w:jc w:val="center"/>
            </w:pPr>
            <w:r w:rsidRPr="009A7203">
              <w:t>08 2 02 20180</w:t>
            </w:r>
          </w:p>
        </w:tc>
        <w:tc>
          <w:tcPr>
            <w:tcW w:w="1276" w:type="dxa"/>
            <w:tcBorders>
              <w:top w:val="nil"/>
              <w:left w:val="nil"/>
              <w:bottom w:val="nil"/>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842" w:type="dxa"/>
            <w:tcBorders>
              <w:top w:val="nil"/>
              <w:left w:val="nil"/>
              <w:bottom w:val="nil"/>
              <w:right w:val="single" w:sz="8" w:space="0" w:color="auto"/>
            </w:tcBorders>
            <w:shd w:val="clear" w:color="auto" w:fill="auto"/>
            <w:vAlign w:val="center"/>
            <w:hideMark/>
          </w:tcPr>
          <w:p w:rsidR="006E3EC6" w:rsidRPr="009A7203" w:rsidRDefault="006E3EC6" w:rsidP="006E3EC6">
            <w:pPr>
              <w:jc w:val="center"/>
            </w:pPr>
            <w:r w:rsidRPr="009A7203">
              <w:t>1 689 840,22</w:t>
            </w:r>
          </w:p>
        </w:tc>
      </w:tr>
      <w:tr w:rsidR="006E3EC6" w:rsidRPr="009A7203" w:rsidTr="006E3EC6">
        <w:trPr>
          <w:trHeight w:val="369"/>
        </w:trPr>
        <w:tc>
          <w:tcPr>
            <w:tcW w:w="10368"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6E3EC6" w:rsidRPr="009A7203" w:rsidRDefault="006E3EC6" w:rsidP="006E3EC6">
            <w:pPr>
              <w:rPr>
                <w:b/>
                <w:bCs/>
              </w:rPr>
            </w:pPr>
            <w:r w:rsidRPr="009A7203">
              <w:rPr>
                <w:b/>
                <w:bCs/>
              </w:rPr>
              <w:t>Муниципальная программа "Осуществление финансовой политики Комсомольского муниципального района"</w:t>
            </w:r>
          </w:p>
        </w:tc>
        <w:tc>
          <w:tcPr>
            <w:tcW w:w="1827" w:type="dxa"/>
            <w:tcBorders>
              <w:top w:val="single" w:sz="8" w:space="0" w:color="auto"/>
              <w:left w:val="nil"/>
              <w:bottom w:val="single" w:sz="8" w:space="0" w:color="auto"/>
              <w:right w:val="single" w:sz="4" w:space="0" w:color="auto"/>
            </w:tcBorders>
            <w:shd w:val="clear" w:color="000000" w:fill="FAC090"/>
            <w:noWrap/>
            <w:vAlign w:val="center"/>
            <w:hideMark/>
          </w:tcPr>
          <w:p w:rsidR="006E3EC6" w:rsidRPr="009A7203" w:rsidRDefault="006E3EC6" w:rsidP="006E3EC6">
            <w:pPr>
              <w:jc w:val="center"/>
              <w:rPr>
                <w:b/>
                <w:bCs/>
              </w:rPr>
            </w:pPr>
            <w:r w:rsidRPr="009A7203">
              <w:rPr>
                <w:b/>
                <w:bCs/>
              </w:rPr>
              <w:t>09 0 00 00000</w:t>
            </w:r>
          </w:p>
        </w:tc>
        <w:tc>
          <w:tcPr>
            <w:tcW w:w="1276" w:type="dxa"/>
            <w:tcBorders>
              <w:top w:val="single" w:sz="8" w:space="0" w:color="auto"/>
              <w:left w:val="nil"/>
              <w:bottom w:val="single" w:sz="8" w:space="0" w:color="auto"/>
              <w:right w:val="single" w:sz="4" w:space="0" w:color="auto"/>
            </w:tcBorders>
            <w:shd w:val="clear" w:color="000000" w:fill="FAC090"/>
            <w:noWrap/>
            <w:vAlign w:val="center"/>
            <w:hideMark/>
          </w:tcPr>
          <w:p w:rsidR="006E3EC6" w:rsidRPr="009A7203" w:rsidRDefault="006E3EC6" w:rsidP="006E3EC6">
            <w:pPr>
              <w:jc w:val="center"/>
              <w:rPr>
                <w:b/>
                <w:bCs/>
              </w:rPr>
            </w:pPr>
            <w:r w:rsidRPr="009A7203">
              <w:rPr>
                <w:b/>
                <w:bCs/>
              </w:rPr>
              <w:t> </w:t>
            </w:r>
          </w:p>
        </w:tc>
        <w:tc>
          <w:tcPr>
            <w:tcW w:w="1842" w:type="dxa"/>
            <w:tcBorders>
              <w:top w:val="single" w:sz="8" w:space="0" w:color="auto"/>
              <w:left w:val="nil"/>
              <w:bottom w:val="single" w:sz="8" w:space="0" w:color="auto"/>
              <w:right w:val="single" w:sz="8" w:space="0" w:color="auto"/>
            </w:tcBorders>
            <w:shd w:val="clear" w:color="000000" w:fill="FAC090"/>
            <w:noWrap/>
            <w:vAlign w:val="center"/>
            <w:hideMark/>
          </w:tcPr>
          <w:p w:rsidR="006E3EC6" w:rsidRPr="009A7203" w:rsidRDefault="006E3EC6" w:rsidP="006E3EC6">
            <w:pPr>
              <w:jc w:val="center"/>
              <w:rPr>
                <w:b/>
                <w:bCs/>
              </w:rPr>
            </w:pPr>
            <w:r w:rsidRPr="009A7203">
              <w:rPr>
                <w:b/>
                <w:bCs/>
              </w:rPr>
              <w:t>7 243 350,20</w:t>
            </w:r>
          </w:p>
        </w:tc>
      </w:tr>
      <w:tr w:rsidR="006E3EC6" w:rsidRPr="009A7203" w:rsidTr="006E3EC6">
        <w:trPr>
          <w:trHeight w:val="37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Подпрограмма "Деятельность финансового управления Администрации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09 1 00 00000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7 243 350,20</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"Обеспечение деятельности финансового управления Администрации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09 1 01 00000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7 243 350,20</w:t>
            </w:r>
          </w:p>
        </w:tc>
      </w:tr>
      <w:tr w:rsidR="006E3EC6" w:rsidRPr="009A7203" w:rsidTr="006E3EC6">
        <w:trPr>
          <w:trHeight w:val="905"/>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09 1 01 00150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6 241 558,20</w:t>
            </w:r>
          </w:p>
        </w:tc>
      </w:tr>
      <w:tr w:rsidR="006E3EC6" w:rsidRPr="009A7203" w:rsidTr="006E3EC6">
        <w:trPr>
          <w:trHeight w:val="550"/>
        </w:trPr>
        <w:tc>
          <w:tcPr>
            <w:tcW w:w="10368" w:type="dxa"/>
            <w:tcBorders>
              <w:top w:val="nil"/>
              <w:left w:val="single" w:sz="8" w:space="0" w:color="auto"/>
              <w:bottom w:val="nil"/>
              <w:right w:val="single" w:sz="4" w:space="0" w:color="auto"/>
            </w:tcBorders>
            <w:shd w:val="clear" w:color="000000" w:fill="FFFFFF"/>
            <w:vAlign w:val="bottom"/>
            <w:hideMark/>
          </w:tcPr>
          <w:p w:rsidR="006E3EC6" w:rsidRPr="009A7203" w:rsidRDefault="006E3EC6" w:rsidP="006E3EC6">
            <w:r w:rsidRPr="009A7203">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27"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09 1 01 00150</w:t>
            </w:r>
          </w:p>
        </w:tc>
        <w:tc>
          <w:tcPr>
            <w:tcW w:w="1276"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nil"/>
              <w:right w:val="single" w:sz="8" w:space="0" w:color="auto"/>
            </w:tcBorders>
            <w:shd w:val="clear" w:color="auto" w:fill="auto"/>
            <w:noWrap/>
            <w:vAlign w:val="center"/>
            <w:hideMark/>
          </w:tcPr>
          <w:p w:rsidR="006E3EC6" w:rsidRPr="009A7203" w:rsidRDefault="006E3EC6" w:rsidP="006E3EC6">
            <w:pPr>
              <w:jc w:val="center"/>
            </w:pPr>
            <w:r w:rsidRPr="009A7203">
              <w:t>1 001 792,00</w:t>
            </w:r>
          </w:p>
        </w:tc>
      </w:tr>
      <w:tr w:rsidR="006E3EC6" w:rsidRPr="009A7203" w:rsidTr="006E3EC6">
        <w:trPr>
          <w:trHeight w:val="369"/>
        </w:trPr>
        <w:tc>
          <w:tcPr>
            <w:tcW w:w="10368"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6E3EC6" w:rsidRPr="009A7203" w:rsidRDefault="006E3EC6" w:rsidP="006E3EC6">
            <w:pPr>
              <w:rPr>
                <w:b/>
                <w:bCs/>
              </w:rPr>
            </w:pPr>
            <w:r w:rsidRPr="009A7203">
              <w:rPr>
                <w:b/>
                <w:bCs/>
              </w:rPr>
              <w:t>Муниципальная программа "Совершенствование местного самоуправления в Комсомольском муниципальном районе"</w:t>
            </w:r>
          </w:p>
        </w:tc>
        <w:tc>
          <w:tcPr>
            <w:tcW w:w="1827" w:type="dxa"/>
            <w:tcBorders>
              <w:top w:val="single" w:sz="8" w:space="0" w:color="auto"/>
              <w:left w:val="nil"/>
              <w:bottom w:val="single" w:sz="8" w:space="0" w:color="auto"/>
              <w:right w:val="single" w:sz="4" w:space="0" w:color="auto"/>
            </w:tcBorders>
            <w:shd w:val="clear" w:color="000000" w:fill="FAC090"/>
            <w:noWrap/>
            <w:vAlign w:val="center"/>
            <w:hideMark/>
          </w:tcPr>
          <w:p w:rsidR="006E3EC6" w:rsidRPr="009A7203" w:rsidRDefault="006E3EC6" w:rsidP="006E3EC6">
            <w:pPr>
              <w:jc w:val="center"/>
              <w:rPr>
                <w:b/>
                <w:bCs/>
              </w:rPr>
            </w:pPr>
            <w:r w:rsidRPr="009A7203">
              <w:rPr>
                <w:b/>
                <w:bCs/>
              </w:rPr>
              <w:t>10 0 00 00000</w:t>
            </w:r>
          </w:p>
        </w:tc>
        <w:tc>
          <w:tcPr>
            <w:tcW w:w="1276" w:type="dxa"/>
            <w:tcBorders>
              <w:top w:val="single" w:sz="8" w:space="0" w:color="auto"/>
              <w:left w:val="nil"/>
              <w:bottom w:val="single" w:sz="8" w:space="0" w:color="auto"/>
              <w:right w:val="single" w:sz="4" w:space="0" w:color="auto"/>
            </w:tcBorders>
            <w:shd w:val="clear" w:color="000000" w:fill="FAC090"/>
            <w:noWrap/>
            <w:vAlign w:val="center"/>
            <w:hideMark/>
          </w:tcPr>
          <w:p w:rsidR="006E3EC6" w:rsidRPr="009A7203" w:rsidRDefault="006E3EC6" w:rsidP="006E3EC6">
            <w:pPr>
              <w:jc w:val="center"/>
              <w:rPr>
                <w:b/>
                <w:bCs/>
              </w:rPr>
            </w:pPr>
            <w:r w:rsidRPr="009A7203">
              <w:rPr>
                <w:b/>
                <w:bCs/>
              </w:rPr>
              <w:t> </w:t>
            </w:r>
          </w:p>
        </w:tc>
        <w:tc>
          <w:tcPr>
            <w:tcW w:w="1842" w:type="dxa"/>
            <w:tcBorders>
              <w:top w:val="single" w:sz="8" w:space="0" w:color="auto"/>
              <w:left w:val="nil"/>
              <w:bottom w:val="single" w:sz="8" w:space="0" w:color="auto"/>
              <w:right w:val="single" w:sz="8" w:space="0" w:color="auto"/>
            </w:tcBorders>
            <w:shd w:val="clear" w:color="000000" w:fill="FAC090"/>
            <w:noWrap/>
            <w:vAlign w:val="center"/>
            <w:hideMark/>
          </w:tcPr>
          <w:p w:rsidR="006E3EC6" w:rsidRPr="009A7203" w:rsidRDefault="006E3EC6" w:rsidP="006E3EC6">
            <w:pPr>
              <w:jc w:val="center"/>
              <w:rPr>
                <w:b/>
                <w:bCs/>
              </w:rPr>
            </w:pPr>
            <w:r w:rsidRPr="009A7203">
              <w:rPr>
                <w:b/>
                <w:bCs/>
              </w:rPr>
              <w:t>52 197 474,21</w:t>
            </w:r>
          </w:p>
        </w:tc>
      </w:tr>
      <w:tr w:rsidR="006E3EC6" w:rsidRPr="009A7203" w:rsidTr="006E3EC6">
        <w:trPr>
          <w:trHeight w:val="188"/>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 xml:space="preserve">Подпрограмма "Обеспечение деятельности органов местного самоуправления "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10 1 00 00000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47 448 158,28</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"Обеспечение деятельности центральных исполнительных органов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10 1 01 00000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23 273 923,01</w:t>
            </w:r>
          </w:p>
        </w:tc>
      </w:tr>
      <w:tr w:rsidR="006E3EC6" w:rsidRPr="009A7203" w:rsidTr="006E3EC6">
        <w:trPr>
          <w:trHeight w:val="905"/>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10 1 01 00130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22 451 923,01</w:t>
            </w:r>
          </w:p>
        </w:tc>
      </w:tr>
      <w:tr w:rsidR="006E3EC6" w:rsidRPr="009A7203" w:rsidTr="006E3EC6">
        <w:trPr>
          <w:trHeight w:val="543"/>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10 1 01 00130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822 000,00</w:t>
            </w:r>
          </w:p>
        </w:tc>
      </w:tr>
      <w:tr w:rsidR="006E3EC6" w:rsidRPr="009A7203" w:rsidTr="006E3EC6">
        <w:trPr>
          <w:trHeight w:val="543"/>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10 1 02 00000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16 354 097,88</w:t>
            </w:r>
          </w:p>
        </w:tc>
      </w:tr>
      <w:tr w:rsidR="006E3EC6" w:rsidRPr="009A7203" w:rsidTr="006E3EC6">
        <w:trPr>
          <w:trHeight w:val="724"/>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10 1 02 00140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5 815 415,98</w:t>
            </w:r>
          </w:p>
        </w:tc>
      </w:tr>
      <w:tr w:rsidR="006E3EC6" w:rsidRPr="009A7203" w:rsidTr="006E3EC6">
        <w:trPr>
          <w:trHeight w:val="543"/>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10 1 02 00140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10 528 681,90</w:t>
            </w:r>
          </w:p>
        </w:tc>
      </w:tr>
      <w:tr w:rsidR="006E3EC6" w:rsidRPr="009A7203" w:rsidTr="006E3EC6">
        <w:trPr>
          <w:trHeight w:val="383"/>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Обеспечение деятельности МКУ "Управление МТХ обеспечения Комсомольского района" (Иные бюджетные ассигнования)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10 1 02 00140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800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10 000,00</w:t>
            </w:r>
          </w:p>
        </w:tc>
      </w:tr>
      <w:tr w:rsidR="006E3EC6" w:rsidRPr="009A7203" w:rsidTr="006E3EC6">
        <w:trPr>
          <w:trHeight w:val="543"/>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10 1 03 00000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7 820 137,39</w:t>
            </w:r>
          </w:p>
        </w:tc>
      </w:tr>
      <w:tr w:rsidR="006E3EC6" w:rsidRPr="009A7203" w:rsidTr="006E3EC6">
        <w:trPr>
          <w:trHeight w:val="905"/>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10 1 03 00370</w:t>
            </w:r>
          </w:p>
        </w:tc>
        <w:tc>
          <w:tcPr>
            <w:tcW w:w="1276"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100</w:t>
            </w:r>
          </w:p>
        </w:tc>
        <w:tc>
          <w:tcPr>
            <w:tcW w:w="1842" w:type="dxa"/>
            <w:tcBorders>
              <w:top w:val="nil"/>
              <w:left w:val="nil"/>
              <w:bottom w:val="single" w:sz="4" w:space="0" w:color="auto"/>
              <w:right w:val="single" w:sz="8" w:space="0" w:color="auto"/>
            </w:tcBorders>
            <w:shd w:val="clear" w:color="auto" w:fill="auto"/>
            <w:vAlign w:val="center"/>
            <w:hideMark/>
          </w:tcPr>
          <w:p w:rsidR="006E3EC6" w:rsidRPr="009A7203" w:rsidRDefault="006E3EC6" w:rsidP="006E3EC6">
            <w:pPr>
              <w:jc w:val="center"/>
            </w:pPr>
            <w:r w:rsidRPr="009A7203">
              <w:t>7 779 137,39</w:t>
            </w:r>
          </w:p>
        </w:tc>
      </w:tr>
      <w:tr w:rsidR="006E3EC6" w:rsidRPr="009A7203" w:rsidTr="006E3EC6">
        <w:trPr>
          <w:trHeight w:val="724"/>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10 1 03 00370</w:t>
            </w:r>
          </w:p>
        </w:tc>
        <w:tc>
          <w:tcPr>
            <w:tcW w:w="1276"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vAlign w:val="center"/>
            <w:hideMark/>
          </w:tcPr>
          <w:p w:rsidR="006E3EC6" w:rsidRPr="009A7203" w:rsidRDefault="006E3EC6" w:rsidP="006E3EC6">
            <w:pPr>
              <w:jc w:val="center"/>
            </w:pPr>
            <w:r w:rsidRPr="009A7203">
              <w:t>41 000,00</w:t>
            </w:r>
          </w:p>
        </w:tc>
      </w:tr>
      <w:tr w:rsidR="006E3EC6" w:rsidRPr="009A7203" w:rsidTr="006E3EC6">
        <w:trPr>
          <w:trHeight w:val="188"/>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Подпрограмма "Развитие муниципальной службы"</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10 2 00 00000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1 622 434,52</w:t>
            </w:r>
          </w:p>
        </w:tc>
      </w:tr>
      <w:tr w:rsidR="006E3EC6" w:rsidRPr="009A7203" w:rsidTr="006E3EC6">
        <w:trPr>
          <w:trHeight w:val="181"/>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"Подготовка кадров для муниципальной службы"</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10 2 01 00000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226 000,00</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10 2 01 00110</w:t>
            </w:r>
          </w:p>
        </w:tc>
        <w:tc>
          <w:tcPr>
            <w:tcW w:w="1276"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vAlign w:val="center"/>
            <w:hideMark/>
          </w:tcPr>
          <w:p w:rsidR="006E3EC6" w:rsidRPr="009A7203" w:rsidRDefault="006E3EC6" w:rsidP="006E3EC6">
            <w:pPr>
              <w:jc w:val="center"/>
            </w:pPr>
            <w:r w:rsidRPr="009A7203">
              <w:t>226 000,00</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i/>
                <w:iCs/>
              </w:rPr>
            </w:pPr>
            <w:r w:rsidRPr="009A7203">
              <w:rPr>
                <w:i/>
                <w:iCs/>
              </w:rPr>
              <w:t>Основное мероприятие "Оплата членских взносов в ассоциацию "Совет муниципальных образований"</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10 2 02 00000</w:t>
            </w:r>
          </w:p>
        </w:tc>
        <w:tc>
          <w:tcPr>
            <w:tcW w:w="1276"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58 029,00</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Расходы на оплату членских взносов в ассоциацию Совет муниципальных образований  (Иные бюджетные ассигнования)</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10 2 02 20010</w:t>
            </w:r>
          </w:p>
        </w:tc>
        <w:tc>
          <w:tcPr>
            <w:tcW w:w="1276"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800</w:t>
            </w:r>
          </w:p>
        </w:tc>
        <w:tc>
          <w:tcPr>
            <w:tcW w:w="1842" w:type="dxa"/>
            <w:tcBorders>
              <w:top w:val="nil"/>
              <w:left w:val="nil"/>
              <w:bottom w:val="single" w:sz="4" w:space="0" w:color="auto"/>
              <w:right w:val="single" w:sz="8" w:space="0" w:color="auto"/>
            </w:tcBorders>
            <w:shd w:val="clear" w:color="auto" w:fill="auto"/>
            <w:vAlign w:val="center"/>
            <w:hideMark/>
          </w:tcPr>
          <w:p w:rsidR="006E3EC6" w:rsidRPr="009A7203" w:rsidRDefault="006E3EC6" w:rsidP="006E3EC6">
            <w:pPr>
              <w:jc w:val="center"/>
            </w:pPr>
            <w:r w:rsidRPr="009A7203">
              <w:t>58 029,00</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"Обеспечение социальных гарантий муниципальным служащим"</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10 2 03 00000</w:t>
            </w:r>
          </w:p>
        </w:tc>
        <w:tc>
          <w:tcPr>
            <w:tcW w:w="1276"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1 338 405,52</w:t>
            </w:r>
          </w:p>
        </w:tc>
      </w:tr>
      <w:tr w:rsidR="006E3EC6" w:rsidRPr="009A7203" w:rsidTr="006E3EC6">
        <w:trPr>
          <w:trHeight w:val="543"/>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10 2 03 20130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300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1 338 405,52</w:t>
            </w:r>
          </w:p>
        </w:tc>
      </w:tr>
      <w:tr w:rsidR="006E3EC6" w:rsidRPr="009A7203" w:rsidTr="006E3EC6">
        <w:trPr>
          <w:trHeight w:val="37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Подпрограмма "Информатизация деятельности Администрации Комсомольского муниципального района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10 3 00 00000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1 230 350,00</w:t>
            </w:r>
          </w:p>
        </w:tc>
      </w:tr>
      <w:tr w:rsidR="006E3EC6" w:rsidRPr="009A7203" w:rsidTr="006E3EC6">
        <w:trPr>
          <w:trHeight w:val="181"/>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"Развитие информационных технологий"</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10 3 01 00000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1 230 350,00</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10 3 01 00160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1 230 350,00</w:t>
            </w:r>
          </w:p>
        </w:tc>
      </w:tr>
      <w:tr w:rsidR="006E3EC6" w:rsidRPr="009A7203" w:rsidTr="006E3EC6">
        <w:trPr>
          <w:trHeight w:val="37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 xml:space="preserve">Подпрограмма "Обеспечение деятельности Главы Комсомольского муниципального района "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10 5 00 00000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1 896 531,41</w:t>
            </w:r>
          </w:p>
        </w:tc>
      </w:tr>
      <w:tr w:rsidR="006E3EC6" w:rsidRPr="009A7203" w:rsidTr="006E3EC6">
        <w:trPr>
          <w:trHeight w:val="197"/>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"Содержание Главы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10 5 01 00000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1 896 531,41</w:t>
            </w:r>
          </w:p>
        </w:tc>
      </w:tr>
      <w:tr w:rsidR="006E3EC6" w:rsidRPr="009A7203" w:rsidTr="006E3EC6">
        <w:trPr>
          <w:trHeight w:val="731"/>
        </w:trPr>
        <w:tc>
          <w:tcPr>
            <w:tcW w:w="10368" w:type="dxa"/>
            <w:tcBorders>
              <w:top w:val="nil"/>
              <w:left w:val="single" w:sz="8" w:space="0" w:color="auto"/>
              <w:bottom w:val="nil"/>
              <w:right w:val="single" w:sz="4" w:space="0" w:color="auto"/>
            </w:tcBorders>
            <w:shd w:val="clear" w:color="000000" w:fill="FFFFFF"/>
            <w:vAlign w:val="bottom"/>
            <w:hideMark/>
          </w:tcPr>
          <w:p w:rsidR="006E3EC6" w:rsidRPr="009A7203" w:rsidRDefault="006E3EC6" w:rsidP="006E3EC6">
            <w:r w:rsidRPr="009A7203">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7"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10 5 01 00360</w:t>
            </w:r>
          </w:p>
        </w:tc>
        <w:tc>
          <w:tcPr>
            <w:tcW w:w="1276"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842" w:type="dxa"/>
            <w:tcBorders>
              <w:top w:val="nil"/>
              <w:left w:val="nil"/>
              <w:bottom w:val="nil"/>
              <w:right w:val="single" w:sz="8" w:space="0" w:color="auto"/>
            </w:tcBorders>
            <w:shd w:val="clear" w:color="auto" w:fill="auto"/>
            <w:noWrap/>
            <w:vAlign w:val="center"/>
            <w:hideMark/>
          </w:tcPr>
          <w:p w:rsidR="006E3EC6" w:rsidRPr="009A7203" w:rsidRDefault="006E3EC6" w:rsidP="006E3EC6">
            <w:pPr>
              <w:jc w:val="center"/>
            </w:pPr>
            <w:r w:rsidRPr="009A7203">
              <w:t>1 896 531,41</w:t>
            </w:r>
          </w:p>
        </w:tc>
      </w:tr>
      <w:tr w:rsidR="006E3EC6" w:rsidRPr="009A7203" w:rsidTr="006E3EC6">
        <w:trPr>
          <w:trHeight w:val="369"/>
        </w:trPr>
        <w:tc>
          <w:tcPr>
            <w:tcW w:w="10368"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6E3EC6" w:rsidRPr="009A7203" w:rsidRDefault="006E3EC6" w:rsidP="006E3EC6">
            <w:pPr>
              <w:rPr>
                <w:b/>
                <w:bCs/>
              </w:rPr>
            </w:pPr>
            <w:r w:rsidRPr="009A7203">
              <w:rPr>
                <w:b/>
                <w:bCs/>
              </w:rPr>
              <w:t xml:space="preserve">Муниципальная программа "Повышение качества жизни граждан пожилого возраста в Комсомольском муниципальном районе" </w:t>
            </w:r>
          </w:p>
        </w:tc>
        <w:tc>
          <w:tcPr>
            <w:tcW w:w="1827" w:type="dxa"/>
            <w:tcBorders>
              <w:top w:val="single" w:sz="8" w:space="0" w:color="auto"/>
              <w:left w:val="nil"/>
              <w:bottom w:val="single" w:sz="8" w:space="0" w:color="auto"/>
              <w:right w:val="single" w:sz="4" w:space="0" w:color="auto"/>
            </w:tcBorders>
            <w:shd w:val="clear" w:color="000000" w:fill="FAC090"/>
            <w:noWrap/>
            <w:vAlign w:val="center"/>
            <w:hideMark/>
          </w:tcPr>
          <w:p w:rsidR="006E3EC6" w:rsidRPr="009A7203" w:rsidRDefault="006E3EC6" w:rsidP="006E3EC6">
            <w:pPr>
              <w:jc w:val="center"/>
              <w:rPr>
                <w:b/>
                <w:bCs/>
              </w:rPr>
            </w:pPr>
            <w:r w:rsidRPr="009A7203">
              <w:rPr>
                <w:b/>
                <w:bCs/>
              </w:rPr>
              <w:t>11 0 00 00000</w:t>
            </w:r>
          </w:p>
        </w:tc>
        <w:tc>
          <w:tcPr>
            <w:tcW w:w="1276" w:type="dxa"/>
            <w:tcBorders>
              <w:top w:val="single" w:sz="8" w:space="0" w:color="auto"/>
              <w:left w:val="nil"/>
              <w:bottom w:val="single" w:sz="8" w:space="0" w:color="auto"/>
              <w:right w:val="single" w:sz="4" w:space="0" w:color="auto"/>
            </w:tcBorders>
            <w:shd w:val="clear" w:color="000000" w:fill="FAC090"/>
            <w:noWrap/>
            <w:vAlign w:val="bottom"/>
            <w:hideMark/>
          </w:tcPr>
          <w:p w:rsidR="006E3EC6" w:rsidRPr="009A7203" w:rsidRDefault="006E3EC6" w:rsidP="006E3EC6">
            <w:pPr>
              <w:jc w:val="center"/>
              <w:rPr>
                <w:b/>
                <w:bCs/>
              </w:rPr>
            </w:pPr>
            <w:r w:rsidRPr="009A7203">
              <w:rPr>
                <w:b/>
                <w:bCs/>
              </w:rPr>
              <w:t> </w:t>
            </w:r>
          </w:p>
        </w:tc>
        <w:tc>
          <w:tcPr>
            <w:tcW w:w="1842" w:type="dxa"/>
            <w:tcBorders>
              <w:top w:val="single" w:sz="8" w:space="0" w:color="auto"/>
              <w:left w:val="nil"/>
              <w:bottom w:val="single" w:sz="8" w:space="0" w:color="auto"/>
              <w:right w:val="single" w:sz="8" w:space="0" w:color="auto"/>
            </w:tcBorders>
            <w:shd w:val="clear" w:color="000000" w:fill="FAC090"/>
            <w:noWrap/>
            <w:vAlign w:val="center"/>
            <w:hideMark/>
          </w:tcPr>
          <w:p w:rsidR="006E3EC6" w:rsidRPr="009A7203" w:rsidRDefault="006E3EC6" w:rsidP="006E3EC6">
            <w:pPr>
              <w:jc w:val="center"/>
              <w:rPr>
                <w:b/>
                <w:bCs/>
              </w:rPr>
            </w:pPr>
            <w:r w:rsidRPr="009A7203">
              <w:rPr>
                <w:b/>
                <w:bCs/>
              </w:rPr>
              <w:t>50 000,00</w:t>
            </w:r>
          </w:p>
        </w:tc>
      </w:tr>
      <w:tr w:rsidR="006E3EC6" w:rsidRPr="009A7203" w:rsidTr="006E3EC6">
        <w:trPr>
          <w:trHeight w:val="376"/>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b/>
                <w:bCs/>
                <w:i/>
                <w:iCs/>
              </w:rPr>
            </w:pPr>
            <w:r w:rsidRPr="009A7203">
              <w:rPr>
                <w:b/>
                <w:bCs/>
                <w:i/>
                <w:iCs/>
              </w:rPr>
              <w:t>Подпрограмма "Социальная поддержка граждан в Комсомольском муниципальном районе"</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11 2 00 00000</w:t>
            </w:r>
          </w:p>
        </w:tc>
        <w:tc>
          <w:tcPr>
            <w:tcW w:w="1276"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50 000,00</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Основное мероприятие "Социальная поддержка инвалидов и участников Великой Отечественной войны"</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11 2 01 00000</w:t>
            </w:r>
          </w:p>
        </w:tc>
        <w:tc>
          <w:tcPr>
            <w:tcW w:w="1276"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 </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50 000,00</w:t>
            </w:r>
          </w:p>
        </w:tc>
      </w:tr>
      <w:tr w:rsidR="006E3EC6" w:rsidRPr="009A7203" w:rsidTr="006E3EC6">
        <w:trPr>
          <w:trHeight w:val="369"/>
        </w:trPr>
        <w:tc>
          <w:tcPr>
            <w:tcW w:w="10368" w:type="dxa"/>
            <w:tcBorders>
              <w:top w:val="nil"/>
              <w:left w:val="single" w:sz="8" w:space="0" w:color="auto"/>
              <w:bottom w:val="nil"/>
              <w:right w:val="single" w:sz="4" w:space="0" w:color="auto"/>
            </w:tcBorders>
            <w:shd w:val="clear" w:color="000000" w:fill="FFFFFF"/>
            <w:vAlign w:val="center"/>
            <w:hideMark/>
          </w:tcPr>
          <w:p w:rsidR="006E3EC6" w:rsidRPr="009A7203" w:rsidRDefault="006E3EC6" w:rsidP="006E3EC6">
            <w:r w:rsidRPr="009A7203">
              <w:t>Ремонт жилых помещений инвалидов и участников Великой Отечественной войны (Социальное обеспечение и иные выплаты населению)</w:t>
            </w:r>
          </w:p>
        </w:tc>
        <w:tc>
          <w:tcPr>
            <w:tcW w:w="1827"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11 2 01 0080</w:t>
            </w:r>
          </w:p>
        </w:tc>
        <w:tc>
          <w:tcPr>
            <w:tcW w:w="1276" w:type="dxa"/>
            <w:tcBorders>
              <w:top w:val="nil"/>
              <w:left w:val="nil"/>
              <w:bottom w:val="nil"/>
              <w:right w:val="single" w:sz="4" w:space="0" w:color="auto"/>
            </w:tcBorders>
            <w:shd w:val="clear" w:color="auto" w:fill="auto"/>
            <w:noWrap/>
            <w:vAlign w:val="center"/>
            <w:hideMark/>
          </w:tcPr>
          <w:p w:rsidR="006E3EC6" w:rsidRPr="009A7203" w:rsidRDefault="006E3EC6" w:rsidP="006E3EC6">
            <w:pPr>
              <w:jc w:val="center"/>
            </w:pPr>
            <w:r w:rsidRPr="009A7203">
              <w:t>300</w:t>
            </w:r>
          </w:p>
        </w:tc>
        <w:tc>
          <w:tcPr>
            <w:tcW w:w="1842" w:type="dxa"/>
            <w:tcBorders>
              <w:top w:val="nil"/>
              <w:left w:val="nil"/>
              <w:bottom w:val="nil"/>
              <w:right w:val="single" w:sz="8" w:space="0" w:color="auto"/>
            </w:tcBorders>
            <w:shd w:val="clear" w:color="auto" w:fill="auto"/>
            <w:noWrap/>
            <w:vAlign w:val="center"/>
            <w:hideMark/>
          </w:tcPr>
          <w:p w:rsidR="006E3EC6" w:rsidRPr="009A7203" w:rsidRDefault="006E3EC6" w:rsidP="006E3EC6">
            <w:pPr>
              <w:jc w:val="center"/>
            </w:pPr>
            <w:r w:rsidRPr="009A7203">
              <w:t>50 000,00</w:t>
            </w:r>
          </w:p>
        </w:tc>
      </w:tr>
      <w:tr w:rsidR="006E3EC6" w:rsidRPr="009A7203" w:rsidTr="006E3EC6">
        <w:trPr>
          <w:trHeight w:val="550"/>
        </w:trPr>
        <w:tc>
          <w:tcPr>
            <w:tcW w:w="10368"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6E3EC6" w:rsidRPr="009A7203" w:rsidRDefault="006E3EC6" w:rsidP="006E3EC6">
            <w:pPr>
              <w:rPr>
                <w:b/>
                <w:bCs/>
              </w:rPr>
            </w:pPr>
            <w:r w:rsidRPr="009A7203">
              <w:rPr>
                <w:b/>
                <w:bCs/>
              </w:rPr>
              <w:t>Муниципальная программа «Развитие сельского хозяйства и регулирование рынков сельскохозяйственной продукции, сырья и продовольствия в Комсомольском муниципальном районе на 2014-2024 годы</w:t>
            </w:r>
          </w:p>
        </w:tc>
        <w:tc>
          <w:tcPr>
            <w:tcW w:w="1827" w:type="dxa"/>
            <w:tcBorders>
              <w:top w:val="single" w:sz="8" w:space="0" w:color="auto"/>
              <w:left w:val="nil"/>
              <w:bottom w:val="single" w:sz="8" w:space="0" w:color="auto"/>
              <w:right w:val="single" w:sz="4" w:space="0" w:color="auto"/>
            </w:tcBorders>
            <w:shd w:val="clear" w:color="000000" w:fill="FAC090"/>
            <w:vAlign w:val="center"/>
            <w:hideMark/>
          </w:tcPr>
          <w:p w:rsidR="006E3EC6" w:rsidRPr="009A7203" w:rsidRDefault="006E3EC6" w:rsidP="006E3EC6">
            <w:pPr>
              <w:jc w:val="center"/>
              <w:rPr>
                <w:b/>
                <w:bCs/>
              </w:rPr>
            </w:pPr>
            <w:r w:rsidRPr="009A7203">
              <w:rPr>
                <w:b/>
                <w:bCs/>
              </w:rPr>
              <w:t>12 0 00 00000</w:t>
            </w:r>
          </w:p>
        </w:tc>
        <w:tc>
          <w:tcPr>
            <w:tcW w:w="1276" w:type="dxa"/>
            <w:tcBorders>
              <w:top w:val="single" w:sz="8" w:space="0" w:color="auto"/>
              <w:left w:val="nil"/>
              <w:bottom w:val="single" w:sz="8" w:space="0" w:color="auto"/>
              <w:right w:val="single" w:sz="4" w:space="0" w:color="auto"/>
            </w:tcBorders>
            <w:shd w:val="clear" w:color="000000" w:fill="FAC090"/>
            <w:vAlign w:val="center"/>
            <w:hideMark/>
          </w:tcPr>
          <w:p w:rsidR="006E3EC6" w:rsidRPr="009A7203" w:rsidRDefault="006E3EC6" w:rsidP="006E3EC6">
            <w:pPr>
              <w:rPr>
                <w:b/>
                <w:bCs/>
              </w:rPr>
            </w:pPr>
            <w:r w:rsidRPr="009A7203">
              <w:rPr>
                <w:b/>
                <w:bCs/>
              </w:rPr>
              <w:t> </w:t>
            </w:r>
          </w:p>
        </w:tc>
        <w:tc>
          <w:tcPr>
            <w:tcW w:w="1842" w:type="dxa"/>
            <w:tcBorders>
              <w:top w:val="single" w:sz="8" w:space="0" w:color="auto"/>
              <w:left w:val="nil"/>
              <w:bottom w:val="single" w:sz="8" w:space="0" w:color="auto"/>
              <w:right w:val="single" w:sz="8" w:space="0" w:color="auto"/>
            </w:tcBorders>
            <w:shd w:val="clear" w:color="000000" w:fill="FAC090"/>
            <w:vAlign w:val="center"/>
            <w:hideMark/>
          </w:tcPr>
          <w:p w:rsidR="006E3EC6" w:rsidRPr="009A7203" w:rsidRDefault="006E3EC6" w:rsidP="006E3EC6">
            <w:pPr>
              <w:jc w:val="center"/>
              <w:rPr>
                <w:b/>
                <w:bCs/>
              </w:rPr>
            </w:pPr>
            <w:r w:rsidRPr="009A7203">
              <w:rPr>
                <w:b/>
                <w:bCs/>
              </w:rPr>
              <w:t>4 721 068,27</w:t>
            </w:r>
          </w:p>
        </w:tc>
      </w:tr>
      <w:tr w:rsidR="006E3EC6" w:rsidRPr="009A7203" w:rsidTr="006E3EC6">
        <w:trPr>
          <w:trHeight w:val="188"/>
        </w:trPr>
        <w:tc>
          <w:tcPr>
            <w:tcW w:w="10368" w:type="dxa"/>
            <w:tcBorders>
              <w:top w:val="nil"/>
              <w:left w:val="nil"/>
              <w:bottom w:val="nil"/>
              <w:right w:val="nil"/>
            </w:tcBorders>
            <w:shd w:val="clear" w:color="auto" w:fill="auto"/>
            <w:noWrap/>
            <w:vAlign w:val="bottom"/>
            <w:hideMark/>
          </w:tcPr>
          <w:p w:rsidR="006E3EC6" w:rsidRPr="009A7203" w:rsidRDefault="006E3EC6" w:rsidP="006E3EC6">
            <w:pPr>
              <w:rPr>
                <w:b/>
                <w:bCs/>
                <w:i/>
                <w:iCs/>
              </w:rPr>
            </w:pPr>
            <w:r w:rsidRPr="009A7203">
              <w:rPr>
                <w:b/>
                <w:bCs/>
                <w:i/>
                <w:iCs/>
              </w:rPr>
              <w:t>Подпрограмма «Комплексное развитие сельских территорий</w:t>
            </w:r>
            <w:r w:rsidRPr="009A7203">
              <w:rPr>
                <w:i/>
                <w:iCs/>
              </w:rPr>
              <w:t xml:space="preserve">» </w:t>
            </w:r>
          </w:p>
        </w:tc>
        <w:tc>
          <w:tcPr>
            <w:tcW w:w="1827" w:type="dxa"/>
            <w:tcBorders>
              <w:top w:val="nil"/>
              <w:left w:val="single" w:sz="4" w:space="0" w:color="auto"/>
              <w:bottom w:val="nil"/>
              <w:right w:val="single" w:sz="4" w:space="0" w:color="auto"/>
            </w:tcBorders>
            <w:shd w:val="clear" w:color="auto" w:fill="auto"/>
            <w:vAlign w:val="center"/>
            <w:hideMark/>
          </w:tcPr>
          <w:p w:rsidR="006E3EC6" w:rsidRPr="009A7203" w:rsidRDefault="006E3EC6" w:rsidP="006E3EC6">
            <w:pPr>
              <w:jc w:val="center"/>
              <w:rPr>
                <w:b/>
                <w:bCs/>
                <w:i/>
                <w:iCs/>
              </w:rPr>
            </w:pPr>
            <w:r w:rsidRPr="009A7203">
              <w:rPr>
                <w:b/>
                <w:bCs/>
                <w:i/>
                <w:iCs/>
              </w:rPr>
              <w:t>12 2 00 00000</w:t>
            </w:r>
          </w:p>
        </w:tc>
        <w:tc>
          <w:tcPr>
            <w:tcW w:w="1276" w:type="dxa"/>
            <w:tcBorders>
              <w:top w:val="nil"/>
              <w:left w:val="nil"/>
              <w:bottom w:val="nil"/>
              <w:right w:val="single" w:sz="4" w:space="0" w:color="auto"/>
            </w:tcBorders>
            <w:shd w:val="clear" w:color="auto" w:fill="auto"/>
            <w:vAlign w:val="center"/>
            <w:hideMark/>
          </w:tcPr>
          <w:p w:rsidR="006E3EC6" w:rsidRPr="009A7203" w:rsidRDefault="006E3EC6" w:rsidP="006E3EC6">
            <w:pPr>
              <w:rPr>
                <w:b/>
                <w:bCs/>
              </w:rPr>
            </w:pPr>
            <w:r w:rsidRPr="009A7203">
              <w:rPr>
                <w:b/>
                <w:bCs/>
              </w:rPr>
              <w:t> </w:t>
            </w:r>
          </w:p>
        </w:tc>
        <w:tc>
          <w:tcPr>
            <w:tcW w:w="1842" w:type="dxa"/>
            <w:tcBorders>
              <w:top w:val="nil"/>
              <w:left w:val="nil"/>
              <w:bottom w:val="nil"/>
              <w:right w:val="single" w:sz="8" w:space="0" w:color="auto"/>
            </w:tcBorders>
            <w:shd w:val="clear" w:color="auto" w:fill="auto"/>
            <w:vAlign w:val="center"/>
            <w:hideMark/>
          </w:tcPr>
          <w:p w:rsidR="006E3EC6" w:rsidRPr="009A7203" w:rsidRDefault="006E3EC6" w:rsidP="006E3EC6">
            <w:pPr>
              <w:jc w:val="center"/>
              <w:rPr>
                <w:b/>
                <w:bCs/>
                <w:i/>
                <w:iCs/>
              </w:rPr>
            </w:pPr>
            <w:r w:rsidRPr="009A7203">
              <w:rPr>
                <w:b/>
                <w:bCs/>
                <w:i/>
                <w:iCs/>
              </w:rPr>
              <w:t>4 270 000,00</w:t>
            </w:r>
          </w:p>
        </w:tc>
      </w:tr>
      <w:tr w:rsidR="006E3EC6" w:rsidRPr="009A7203" w:rsidTr="006E3EC6">
        <w:trPr>
          <w:trHeight w:val="181"/>
        </w:trPr>
        <w:tc>
          <w:tcPr>
            <w:tcW w:w="103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3EC6" w:rsidRPr="009A7203" w:rsidRDefault="006E3EC6" w:rsidP="006E3EC6">
            <w:pPr>
              <w:rPr>
                <w:i/>
                <w:iCs/>
              </w:rPr>
            </w:pPr>
            <w:r w:rsidRPr="009A7203">
              <w:rPr>
                <w:i/>
                <w:iCs/>
              </w:rPr>
              <w:t>Региональный проект «Современный облик сельских территорий»</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i/>
                <w:iCs/>
              </w:rPr>
            </w:pPr>
            <w:r w:rsidRPr="009A7203">
              <w:rPr>
                <w:i/>
                <w:iCs/>
              </w:rPr>
              <w:t>12 2 02 00000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E3EC6" w:rsidRPr="009A7203" w:rsidRDefault="006E3EC6" w:rsidP="006E3EC6">
            <w:pPr>
              <w:rPr>
                <w:b/>
                <w:bCs/>
              </w:rPr>
            </w:pPr>
            <w:r w:rsidRPr="009A7203">
              <w:rPr>
                <w:b/>
                <w:bCs/>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i/>
                <w:iCs/>
              </w:rPr>
            </w:pPr>
            <w:r w:rsidRPr="009A7203">
              <w:rPr>
                <w:i/>
                <w:iCs/>
              </w:rPr>
              <w:t>4 270 000,00</w:t>
            </w:r>
          </w:p>
        </w:tc>
      </w:tr>
      <w:tr w:rsidR="006E3EC6" w:rsidRPr="009A7203" w:rsidTr="006E3EC6">
        <w:trPr>
          <w:trHeight w:val="557"/>
        </w:trPr>
        <w:tc>
          <w:tcPr>
            <w:tcW w:w="10368" w:type="dxa"/>
            <w:tcBorders>
              <w:top w:val="nil"/>
              <w:left w:val="single" w:sz="4" w:space="0" w:color="auto"/>
              <w:bottom w:val="single" w:sz="4" w:space="0" w:color="auto"/>
              <w:right w:val="single" w:sz="4" w:space="0" w:color="auto"/>
            </w:tcBorders>
            <w:shd w:val="clear" w:color="auto" w:fill="auto"/>
            <w:vAlign w:val="bottom"/>
            <w:hideMark/>
          </w:tcPr>
          <w:p w:rsidR="006E3EC6" w:rsidRPr="009A7203" w:rsidRDefault="006E3EC6" w:rsidP="006E3EC6">
            <w:r w:rsidRPr="009A7203">
              <w:t>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 (Капитальные вложения в объекты государственной (муниципальной) собственности)</w:t>
            </w:r>
          </w:p>
        </w:tc>
        <w:tc>
          <w:tcPr>
            <w:tcW w:w="1827"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12 2 02 S3160</w:t>
            </w:r>
          </w:p>
        </w:tc>
        <w:tc>
          <w:tcPr>
            <w:tcW w:w="1276"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400</w:t>
            </w:r>
          </w:p>
        </w:tc>
        <w:tc>
          <w:tcPr>
            <w:tcW w:w="1842"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4 270 000,00</w:t>
            </w:r>
          </w:p>
        </w:tc>
      </w:tr>
      <w:tr w:rsidR="006E3EC6" w:rsidRPr="009A7203" w:rsidTr="006E3EC6">
        <w:trPr>
          <w:trHeight w:val="376"/>
        </w:trPr>
        <w:tc>
          <w:tcPr>
            <w:tcW w:w="10368" w:type="dxa"/>
            <w:tcBorders>
              <w:top w:val="nil"/>
              <w:left w:val="single" w:sz="8" w:space="0" w:color="auto"/>
              <w:bottom w:val="single" w:sz="4" w:space="0" w:color="auto"/>
              <w:right w:val="single" w:sz="4" w:space="0" w:color="auto"/>
            </w:tcBorders>
            <w:shd w:val="clear" w:color="auto" w:fill="auto"/>
            <w:vAlign w:val="bottom"/>
            <w:hideMark/>
          </w:tcPr>
          <w:p w:rsidR="006E3EC6" w:rsidRPr="009A7203" w:rsidRDefault="006E3EC6" w:rsidP="006E3EC6">
            <w:pPr>
              <w:rPr>
                <w:b/>
                <w:bCs/>
                <w:i/>
                <w:iCs/>
              </w:rPr>
            </w:pPr>
            <w:r w:rsidRPr="009A7203">
              <w:rPr>
                <w:b/>
                <w:bCs/>
                <w:i/>
                <w:iCs/>
              </w:rPr>
              <w:t>Подпрограмма «Развитие мелиоративного комплекса Комсомольского муниципального района Ивановской области»</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12 3 00 00000</w:t>
            </w:r>
          </w:p>
        </w:tc>
        <w:tc>
          <w:tcPr>
            <w:tcW w:w="1276"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b/>
                <w:bCs/>
                <w:i/>
                <w:iCs/>
              </w:rPr>
            </w:pPr>
            <w:r w:rsidRPr="009A7203">
              <w:rPr>
                <w:b/>
                <w:bCs/>
                <w:i/>
                <w:iCs/>
              </w:rPr>
              <w:t>451 068,27</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auto" w:fill="auto"/>
            <w:vAlign w:val="bottom"/>
            <w:hideMark/>
          </w:tcPr>
          <w:p w:rsidR="006E3EC6" w:rsidRPr="009A7203" w:rsidRDefault="006E3EC6" w:rsidP="006E3EC6">
            <w:pPr>
              <w:rPr>
                <w:i/>
                <w:iCs/>
              </w:rPr>
            </w:pPr>
            <w:r w:rsidRPr="009A7203">
              <w:rPr>
                <w:i/>
                <w:iCs/>
              </w:rPr>
              <w:t>Основное мероприятие "Проведение кадастровых работ в отношении неиспользуемых земель из состава земель сельскохозяйственного назначения"</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12 3 01 00000</w:t>
            </w:r>
          </w:p>
        </w:tc>
        <w:tc>
          <w:tcPr>
            <w:tcW w:w="1276"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220 000,00</w:t>
            </w:r>
          </w:p>
        </w:tc>
      </w:tr>
      <w:tr w:rsidR="006E3EC6" w:rsidRPr="009A7203" w:rsidTr="006E3EC6">
        <w:trPr>
          <w:trHeight w:val="543"/>
        </w:trPr>
        <w:tc>
          <w:tcPr>
            <w:tcW w:w="10368" w:type="dxa"/>
            <w:tcBorders>
              <w:top w:val="nil"/>
              <w:left w:val="single" w:sz="8" w:space="0" w:color="auto"/>
              <w:bottom w:val="single" w:sz="4" w:space="0" w:color="auto"/>
              <w:right w:val="single" w:sz="4" w:space="0" w:color="auto"/>
            </w:tcBorders>
            <w:shd w:val="clear" w:color="auto" w:fill="auto"/>
            <w:vAlign w:val="bottom"/>
            <w:hideMark/>
          </w:tcPr>
          <w:p w:rsidR="006E3EC6" w:rsidRPr="009A7203" w:rsidRDefault="006E3EC6" w:rsidP="006E3EC6">
            <w:r w:rsidRPr="009A7203">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12 3 01 S7000</w:t>
            </w:r>
          </w:p>
        </w:tc>
        <w:tc>
          <w:tcPr>
            <w:tcW w:w="1276"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220 000,00</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auto" w:fill="auto"/>
            <w:vAlign w:val="bottom"/>
            <w:hideMark/>
          </w:tcPr>
          <w:p w:rsidR="006E3EC6" w:rsidRPr="009A7203" w:rsidRDefault="006E3EC6" w:rsidP="006E3EC6">
            <w:pPr>
              <w:rPr>
                <w:i/>
                <w:iCs/>
              </w:rPr>
            </w:pPr>
            <w:r w:rsidRPr="009A7203">
              <w:rPr>
                <w:i/>
                <w:iCs/>
              </w:rPr>
              <w:t>Основное мероприятие «Подготовка проектов межевания земельных участков и на проведение кадастровых работ»</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12 3 02 00000</w:t>
            </w:r>
          </w:p>
        </w:tc>
        <w:tc>
          <w:tcPr>
            <w:tcW w:w="1276"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231 068,27</w:t>
            </w:r>
          </w:p>
        </w:tc>
      </w:tr>
      <w:tr w:rsidR="006E3EC6" w:rsidRPr="009A7203" w:rsidTr="006E3EC6">
        <w:trPr>
          <w:trHeight w:val="550"/>
        </w:trPr>
        <w:tc>
          <w:tcPr>
            <w:tcW w:w="10368" w:type="dxa"/>
            <w:tcBorders>
              <w:top w:val="nil"/>
              <w:left w:val="nil"/>
              <w:bottom w:val="single" w:sz="4" w:space="0" w:color="auto"/>
              <w:right w:val="single" w:sz="4" w:space="0" w:color="auto"/>
            </w:tcBorders>
            <w:shd w:val="clear" w:color="000000" w:fill="FFFFFF"/>
            <w:hideMark/>
          </w:tcPr>
          <w:p w:rsidR="006E3EC6" w:rsidRPr="009A7203" w:rsidRDefault="006E3EC6" w:rsidP="006E3EC6">
            <w:r w:rsidRPr="009A7203">
              <w:t xml:space="preserve">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 </w:t>
            </w:r>
          </w:p>
        </w:tc>
        <w:tc>
          <w:tcPr>
            <w:tcW w:w="182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12 3 02 L5990</w:t>
            </w:r>
          </w:p>
        </w:tc>
        <w:tc>
          <w:tcPr>
            <w:tcW w:w="1276" w:type="dxa"/>
            <w:tcBorders>
              <w:top w:val="nil"/>
              <w:left w:val="single" w:sz="4" w:space="0" w:color="auto"/>
              <w:bottom w:val="nil"/>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842" w:type="dxa"/>
            <w:tcBorders>
              <w:top w:val="nil"/>
              <w:left w:val="nil"/>
              <w:bottom w:val="nil"/>
              <w:right w:val="single" w:sz="8" w:space="0" w:color="auto"/>
            </w:tcBorders>
            <w:shd w:val="clear" w:color="auto" w:fill="auto"/>
            <w:vAlign w:val="center"/>
            <w:hideMark/>
          </w:tcPr>
          <w:p w:rsidR="006E3EC6" w:rsidRPr="009A7203" w:rsidRDefault="006E3EC6" w:rsidP="006E3EC6">
            <w:pPr>
              <w:jc w:val="center"/>
            </w:pPr>
            <w:r w:rsidRPr="009A7203">
              <w:t>231 068,27</w:t>
            </w:r>
          </w:p>
        </w:tc>
      </w:tr>
      <w:tr w:rsidR="006E3EC6" w:rsidRPr="009A7203" w:rsidTr="006E3EC6">
        <w:trPr>
          <w:trHeight w:val="369"/>
        </w:trPr>
        <w:tc>
          <w:tcPr>
            <w:tcW w:w="10368" w:type="dxa"/>
            <w:tcBorders>
              <w:top w:val="single" w:sz="8" w:space="0" w:color="auto"/>
              <w:left w:val="single" w:sz="8" w:space="0" w:color="auto"/>
              <w:bottom w:val="single" w:sz="8" w:space="0" w:color="auto"/>
              <w:right w:val="single" w:sz="4" w:space="0" w:color="auto"/>
            </w:tcBorders>
            <w:shd w:val="clear" w:color="000000" w:fill="FAC090"/>
            <w:vAlign w:val="bottom"/>
            <w:hideMark/>
          </w:tcPr>
          <w:p w:rsidR="006E3EC6" w:rsidRPr="009A7203" w:rsidRDefault="006E3EC6" w:rsidP="006E3EC6">
            <w:pPr>
              <w:rPr>
                <w:b/>
                <w:bCs/>
              </w:rPr>
            </w:pPr>
            <w:r w:rsidRPr="009A7203">
              <w:rPr>
                <w:b/>
                <w:bCs/>
              </w:rPr>
              <w:t>Муниципальная программа "Улучшение условий и охраны труда в Комсомольском муниципальном районе"</w:t>
            </w:r>
          </w:p>
        </w:tc>
        <w:tc>
          <w:tcPr>
            <w:tcW w:w="1827" w:type="dxa"/>
            <w:tcBorders>
              <w:top w:val="single" w:sz="8" w:space="0" w:color="auto"/>
              <w:left w:val="nil"/>
              <w:bottom w:val="single" w:sz="8" w:space="0" w:color="auto"/>
              <w:right w:val="single" w:sz="4" w:space="0" w:color="auto"/>
            </w:tcBorders>
            <w:shd w:val="clear" w:color="000000" w:fill="FAC090"/>
            <w:vAlign w:val="center"/>
            <w:hideMark/>
          </w:tcPr>
          <w:p w:rsidR="006E3EC6" w:rsidRPr="009A7203" w:rsidRDefault="006E3EC6" w:rsidP="006E3EC6">
            <w:pPr>
              <w:jc w:val="center"/>
              <w:rPr>
                <w:b/>
                <w:bCs/>
              </w:rPr>
            </w:pPr>
            <w:r w:rsidRPr="009A7203">
              <w:rPr>
                <w:b/>
                <w:bCs/>
              </w:rPr>
              <w:t>13 0 00 00000</w:t>
            </w:r>
          </w:p>
        </w:tc>
        <w:tc>
          <w:tcPr>
            <w:tcW w:w="1276" w:type="dxa"/>
            <w:tcBorders>
              <w:top w:val="single" w:sz="8" w:space="0" w:color="auto"/>
              <w:left w:val="nil"/>
              <w:bottom w:val="single" w:sz="8" w:space="0" w:color="auto"/>
              <w:right w:val="single" w:sz="4" w:space="0" w:color="auto"/>
            </w:tcBorders>
            <w:shd w:val="clear" w:color="000000" w:fill="FAC090"/>
            <w:vAlign w:val="center"/>
            <w:hideMark/>
          </w:tcPr>
          <w:p w:rsidR="006E3EC6" w:rsidRPr="009A7203" w:rsidRDefault="006E3EC6" w:rsidP="006E3EC6">
            <w:pPr>
              <w:rPr>
                <w:b/>
                <w:bCs/>
              </w:rPr>
            </w:pPr>
            <w:r w:rsidRPr="009A7203">
              <w:rPr>
                <w:b/>
                <w:bCs/>
              </w:rPr>
              <w:t> </w:t>
            </w:r>
          </w:p>
        </w:tc>
        <w:tc>
          <w:tcPr>
            <w:tcW w:w="1842" w:type="dxa"/>
            <w:tcBorders>
              <w:top w:val="single" w:sz="8" w:space="0" w:color="auto"/>
              <w:left w:val="nil"/>
              <w:bottom w:val="single" w:sz="8" w:space="0" w:color="auto"/>
              <w:right w:val="single" w:sz="8" w:space="0" w:color="auto"/>
            </w:tcBorders>
            <w:shd w:val="clear" w:color="000000" w:fill="FAC090"/>
            <w:vAlign w:val="center"/>
            <w:hideMark/>
          </w:tcPr>
          <w:p w:rsidR="006E3EC6" w:rsidRPr="009A7203" w:rsidRDefault="006E3EC6" w:rsidP="006E3EC6">
            <w:pPr>
              <w:jc w:val="center"/>
              <w:rPr>
                <w:b/>
                <w:bCs/>
              </w:rPr>
            </w:pPr>
            <w:r w:rsidRPr="009A7203">
              <w:rPr>
                <w:b/>
                <w:bCs/>
              </w:rPr>
              <w:t>35 000,00</w:t>
            </w:r>
          </w:p>
        </w:tc>
      </w:tr>
      <w:tr w:rsidR="006E3EC6" w:rsidRPr="009A7203" w:rsidTr="006E3EC6">
        <w:trPr>
          <w:trHeight w:val="752"/>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Подпрограмма "Улучшение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 "</w:t>
            </w:r>
          </w:p>
        </w:tc>
        <w:tc>
          <w:tcPr>
            <w:tcW w:w="182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b/>
                <w:bCs/>
                <w:i/>
                <w:iCs/>
              </w:rPr>
            </w:pPr>
            <w:r w:rsidRPr="009A7203">
              <w:rPr>
                <w:b/>
                <w:bCs/>
                <w:i/>
                <w:iCs/>
              </w:rPr>
              <w:t>13 1 00 00000</w:t>
            </w:r>
          </w:p>
        </w:tc>
        <w:tc>
          <w:tcPr>
            <w:tcW w:w="1276"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b/>
                <w:bCs/>
                <w:i/>
                <w:iCs/>
              </w:rPr>
            </w:pPr>
            <w:r w:rsidRPr="009A7203">
              <w:rPr>
                <w:b/>
                <w:bCs/>
                <w:i/>
                <w:iCs/>
              </w:rPr>
              <w:t>35 000,00</w:t>
            </w:r>
          </w:p>
        </w:tc>
      </w:tr>
      <w:tr w:rsidR="006E3EC6" w:rsidRPr="009A7203" w:rsidTr="006E3EC6">
        <w:trPr>
          <w:trHeight w:val="181"/>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"Улучшение условий и охрана труда"</w:t>
            </w:r>
          </w:p>
        </w:tc>
        <w:tc>
          <w:tcPr>
            <w:tcW w:w="182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13 1 01 00000</w:t>
            </w:r>
          </w:p>
        </w:tc>
        <w:tc>
          <w:tcPr>
            <w:tcW w:w="1276"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35 000,00</w:t>
            </w:r>
          </w:p>
        </w:tc>
      </w:tr>
      <w:tr w:rsidR="006E3EC6" w:rsidRPr="009A7203" w:rsidTr="006E3EC6">
        <w:trPr>
          <w:trHeight w:val="543"/>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13 1 01 00350</w:t>
            </w:r>
          </w:p>
        </w:tc>
        <w:tc>
          <w:tcPr>
            <w:tcW w:w="1276"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vAlign w:val="center"/>
            <w:hideMark/>
          </w:tcPr>
          <w:p w:rsidR="006E3EC6" w:rsidRPr="009A7203" w:rsidRDefault="006E3EC6" w:rsidP="006E3EC6">
            <w:pPr>
              <w:jc w:val="center"/>
            </w:pPr>
            <w:r w:rsidRPr="009A7203">
              <w:t>20 000,00</w:t>
            </w:r>
          </w:p>
        </w:tc>
      </w:tr>
      <w:tr w:rsidR="006E3EC6" w:rsidRPr="009A7203" w:rsidTr="006E3EC6">
        <w:trPr>
          <w:trHeight w:val="585"/>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13 1 01 00400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15 000,00</w:t>
            </w:r>
          </w:p>
        </w:tc>
      </w:tr>
      <w:tr w:rsidR="006E3EC6" w:rsidRPr="009A7203" w:rsidTr="006E3EC6">
        <w:trPr>
          <w:trHeight w:val="369"/>
        </w:trPr>
        <w:tc>
          <w:tcPr>
            <w:tcW w:w="10368"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6E3EC6" w:rsidRPr="009A7203" w:rsidRDefault="006E3EC6" w:rsidP="006E3EC6">
            <w:pPr>
              <w:rPr>
                <w:b/>
                <w:bCs/>
              </w:rPr>
            </w:pPr>
            <w:r w:rsidRPr="009A7203">
              <w:rPr>
                <w:b/>
                <w:bCs/>
              </w:rPr>
              <w:t xml:space="preserve">Муниципальная программа "Газификация Комсомольского муниципального района Ивановской области" </w:t>
            </w:r>
          </w:p>
        </w:tc>
        <w:tc>
          <w:tcPr>
            <w:tcW w:w="1827" w:type="dxa"/>
            <w:tcBorders>
              <w:top w:val="single" w:sz="8" w:space="0" w:color="auto"/>
              <w:left w:val="nil"/>
              <w:bottom w:val="single" w:sz="8" w:space="0" w:color="auto"/>
              <w:right w:val="single" w:sz="4" w:space="0" w:color="auto"/>
            </w:tcBorders>
            <w:shd w:val="clear" w:color="000000" w:fill="FAC090"/>
            <w:noWrap/>
            <w:vAlign w:val="center"/>
            <w:hideMark/>
          </w:tcPr>
          <w:p w:rsidR="006E3EC6" w:rsidRPr="009A7203" w:rsidRDefault="006E3EC6" w:rsidP="006E3EC6">
            <w:pPr>
              <w:jc w:val="center"/>
              <w:rPr>
                <w:b/>
                <w:bCs/>
              </w:rPr>
            </w:pPr>
            <w:r w:rsidRPr="009A7203">
              <w:rPr>
                <w:b/>
                <w:bCs/>
              </w:rPr>
              <w:t>14 0 00 00000</w:t>
            </w:r>
          </w:p>
        </w:tc>
        <w:tc>
          <w:tcPr>
            <w:tcW w:w="1276" w:type="dxa"/>
            <w:tcBorders>
              <w:top w:val="single" w:sz="8" w:space="0" w:color="auto"/>
              <w:left w:val="nil"/>
              <w:bottom w:val="single" w:sz="8" w:space="0" w:color="auto"/>
              <w:right w:val="single" w:sz="4" w:space="0" w:color="auto"/>
            </w:tcBorders>
            <w:shd w:val="clear" w:color="000000" w:fill="FAC090"/>
            <w:noWrap/>
            <w:vAlign w:val="center"/>
            <w:hideMark/>
          </w:tcPr>
          <w:p w:rsidR="006E3EC6" w:rsidRPr="009A7203" w:rsidRDefault="006E3EC6" w:rsidP="006E3EC6">
            <w:pPr>
              <w:jc w:val="center"/>
            </w:pPr>
            <w:r w:rsidRPr="009A7203">
              <w:t> </w:t>
            </w:r>
          </w:p>
        </w:tc>
        <w:tc>
          <w:tcPr>
            <w:tcW w:w="1842" w:type="dxa"/>
            <w:tcBorders>
              <w:top w:val="single" w:sz="8" w:space="0" w:color="auto"/>
              <w:left w:val="nil"/>
              <w:bottom w:val="single" w:sz="8" w:space="0" w:color="auto"/>
              <w:right w:val="single" w:sz="8" w:space="0" w:color="auto"/>
            </w:tcBorders>
            <w:shd w:val="clear" w:color="000000" w:fill="FAC090"/>
            <w:noWrap/>
            <w:vAlign w:val="center"/>
            <w:hideMark/>
          </w:tcPr>
          <w:p w:rsidR="006E3EC6" w:rsidRPr="009A7203" w:rsidRDefault="006E3EC6" w:rsidP="006E3EC6">
            <w:pPr>
              <w:jc w:val="center"/>
              <w:rPr>
                <w:b/>
                <w:bCs/>
              </w:rPr>
            </w:pPr>
            <w:r w:rsidRPr="009A7203">
              <w:rPr>
                <w:b/>
                <w:bCs/>
              </w:rPr>
              <w:t>14 808 048,48</w:t>
            </w:r>
          </w:p>
        </w:tc>
      </w:tr>
      <w:tr w:rsidR="006E3EC6" w:rsidRPr="009A7203" w:rsidTr="006E3EC6">
        <w:trPr>
          <w:trHeight w:val="376"/>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b/>
                <w:bCs/>
                <w:i/>
                <w:iCs/>
              </w:rPr>
            </w:pPr>
            <w:r w:rsidRPr="009A7203">
              <w:rPr>
                <w:b/>
                <w:bCs/>
                <w:i/>
                <w:iCs/>
              </w:rPr>
              <w:t>Подпрограмма "Газификация Комсомольского муниципального района Ивановской области"</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14 1 00 00000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14 808 048,48</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Основное мероприятие "Услуги по эксплуатации опасных производственных объектов (ОПО)"</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14 1 06 00000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250 000,00</w:t>
            </w:r>
          </w:p>
        </w:tc>
      </w:tr>
      <w:tr w:rsidR="006E3EC6" w:rsidRPr="009A7203" w:rsidTr="006E3EC6">
        <w:trPr>
          <w:trHeight w:val="543"/>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Услуги по эксплуатации опасных производственных объектов на период строительства, эксплуатация опасных производственных объектов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14 1 06 20660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250 000,00</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auto" w:fill="auto"/>
            <w:vAlign w:val="bottom"/>
            <w:hideMark/>
          </w:tcPr>
          <w:p w:rsidR="006E3EC6" w:rsidRPr="009A7203" w:rsidRDefault="006E3EC6" w:rsidP="006E3EC6">
            <w:pPr>
              <w:rPr>
                <w:i/>
                <w:iCs/>
              </w:rPr>
            </w:pPr>
            <w:r w:rsidRPr="009A7203">
              <w:rPr>
                <w:i/>
                <w:iCs/>
              </w:rPr>
              <w:t>Основное мероприятие "Техническое обслуживание газового оборудования и газопроводов"</w:t>
            </w:r>
          </w:p>
        </w:tc>
        <w:tc>
          <w:tcPr>
            <w:tcW w:w="1827"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i/>
                <w:iCs/>
              </w:rPr>
            </w:pPr>
            <w:r w:rsidRPr="009A7203">
              <w:rPr>
                <w:i/>
                <w:iCs/>
              </w:rPr>
              <w:t>14 1 08 00000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3 886 529,87</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14 1 08 20810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3 867 529,87</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Техническое обслуживание газового оборудования и газопроводов (Иные бюджетные ассигнования)</w:t>
            </w:r>
          </w:p>
        </w:tc>
        <w:tc>
          <w:tcPr>
            <w:tcW w:w="1827"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14 1 08 20810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800</w:t>
            </w:r>
          </w:p>
        </w:tc>
        <w:tc>
          <w:tcPr>
            <w:tcW w:w="1842" w:type="dxa"/>
            <w:tcBorders>
              <w:top w:val="nil"/>
              <w:left w:val="nil"/>
              <w:bottom w:val="single" w:sz="4" w:space="0" w:color="auto"/>
              <w:right w:val="single" w:sz="8" w:space="0" w:color="auto"/>
            </w:tcBorders>
            <w:shd w:val="clear" w:color="auto" w:fill="auto"/>
            <w:vAlign w:val="center"/>
            <w:hideMark/>
          </w:tcPr>
          <w:p w:rsidR="006E3EC6" w:rsidRPr="009A7203" w:rsidRDefault="006E3EC6" w:rsidP="006E3EC6">
            <w:pPr>
              <w:jc w:val="center"/>
            </w:pPr>
            <w:r w:rsidRPr="009A7203">
              <w:t>19 000,00</w:t>
            </w:r>
          </w:p>
        </w:tc>
      </w:tr>
      <w:tr w:rsidR="006E3EC6" w:rsidRPr="009A7203" w:rsidTr="006E3EC6">
        <w:trPr>
          <w:trHeight w:val="543"/>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Основное мероприятие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14 1 09 00000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w:t>
            </w:r>
          </w:p>
        </w:tc>
        <w:tc>
          <w:tcPr>
            <w:tcW w:w="184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10 671 518,61</w:t>
            </w:r>
          </w:p>
        </w:tc>
      </w:tr>
      <w:tr w:rsidR="006E3EC6" w:rsidRPr="009A7203" w:rsidTr="006E3EC6">
        <w:trPr>
          <w:trHeight w:val="550"/>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14 1 09 S2990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400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10 671 518,61</w:t>
            </w:r>
          </w:p>
        </w:tc>
      </w:tr>
      <w:tr w:rsidR="006E3EC6" w:rsidRPr="009A7203" w:rsidTr="006E3EC6">
        <w:trPr>
          <w:trHeight w:val="550"/>
        </w:trPr>
        <w:tc>
          <w:tcPr>
            <w:tcW w:w="10368"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6E3EC6" w:rsidRPr="009A7203" w:rsidRDefault="006E3EC6" w:rsidP="006E3EC6">
            <w:pPr>
              <w:rPr>
                <w:b/>
                <w:bCs/>
              </w:rPr>
            </w:pPr>
            <w:r w:rsidRPr="009A7203">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827" w:type="dxa"/>
            <w:tcBorders>
              <w:top w:val="single" w:sz="8" w:space="0" w:color="auto"/>
              <w:left w:val="nil"/>
              <w:bottom w:val="single" w:sz="8" w:space="0" w:color="auto"/>
              <w:right w:val="single" w:sz="4" w:space="0" w:color="auto"/>
            </w:tcBorders>
            <w:shd w:val="clear" w:color="000000" w:fill="FAC090"/>
            <w:noWrap/>
            <w:vAlign w:val="center"/>
            <w:hideMark/>
          </w:tcPr>
          <w:p w:rsidR="006E3EC6" w:rsidRPr="009A7203" w:rsidRDefault="006E3EC6" w:rsidP="006E3EC6">
            <w:pPr>
              <w:jc w:val="center"/>
              <w:rPr>
                <w:b/>
                <w:bCs/>
              </w:rPr>
            </w:pPr>
            <w:r w:rsidRPr="009A7203">
              <w:rPr>
                <w:b/>
                <w:bCs/>
              </w:rPr>
              <w:t>15 0 00 00000</w:t>
            </w:r>
          </w:p>
        </w:tc>
        <w:tc>
          <w:tcPr>
            <w:tcW w:w="1276" w:type="dxa"/>
            <w:tcBorders>
              <w:top w:val="single" w:sz="8" w:space="0" w:color="auto"/>
              <w:left w:val="nil"/>
              <w:bottom w:val="single" w:sz="8" w:space="0" w:color="auto"/>
              <w:right w:val="single" w:sz="4" w:space="0" w:color="auto"/>
            </w:tcBorders>
            <w:shd w:val="clear" w:color="000000" w:fill="FAC090"/>
            <w:noWrap/>
            <w:vAlign w:val="bottom"/>
            <w:hideMark/>
          </w:tcPr>
          <w:p w:rsidR="006E3EC6" w:rsidRPr="009A7203" w:rsidRDefault="006E3EC6" w:rsidP="006E3EC6">
            <w:pPr>
              <w:jc w:val="center"/>
              <w:rPr>
                <w:b/>
                <w:bCs/>
              </w:rPr>
            </w:pPr>
            <w:r w:rsidRPr="009A7203">
              <w:rPr>
                <w:b/>
                <w:bCs/>
              </w:rPr>
              <w:t> </w:t>
            </w:r>
          </w:p>
        </w:tc>
        <w:tc>
          <w:tcPr>
            <w:tcW w:w="1842" w:type="dxa"/>
            <w:tcBorders>
              <w:top w:val="single" w:sz="8" w:space="0" w:color="auto"/>
              <w:left w:val="nil"/>
              <w:bottom w:val="single" w:sz="8" w:space="0" w:color="auto"/>
              <w:right w:val="single" w:sz="8" w:space="0" w:color="auto"/>
            </w:tcBorders>
            <w:shd w:val="clear" w:color="000000" w:fill="FAC090"/>
            <w:noWrap/>
            <w:vAlign w:val="center"/>
            <w:hideMark/>
          </w:tcPr>
          <w:p w:rsidR="006E3EC6" w:rsidRPr="009A7203" w:rsidRDefault="006E3EC6" w:rsidP="006E3EC6">
            <w:pPr>
              <w:jc w:val="center"/>
              <w:rPr>
                <w:b/>
                <w:bCs/>
              </w:rPr>
            </w:pPr>
            <w:r w:rsidRPr="009A7203">
              <w:rPr>
                <w:b/>
                <w:bCs/>
              </w:rPr>
              <w:t>21 669 183,49</w:t>
            </w:r>
          </w:p>
        </w:tc>
      </w:tr>
      <w:tr w:rsidR="006E3EC6" w:rsidRPr="009A7203" w:rsidTr="006E3EC6">
        <w:trPr>
          <w:trHeight w:val="564"/>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b/>
                <w:bCs/>
                <w:i/>
                <w:iCs/>
              </w:rPr>
            </w:pPr>
            <w:r w:rsidRPr="009A7203">
              <w:rPr>
                <w:b/>
                <w:bCs/>
                <w:i/>
                <w:iCs/>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15 1 00 00000</w:t>
            </w:r>
          </w:p>
        </w:tc>
        <w:tc>
          <w:tcPr>
            <w:tcW w:w="1276"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3 922 903,06</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Основное мероприятие "Содержание муниципального жилищного фонда сельских поселений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15 1 01 00000</w:t>
            </w:r>
          </w:p>
        </w:tc>
        <w:tc>
          <w:tcPr>
            <w:tcW w:w="1276"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3 259 473,36</w:t>
            </w:r>
          </w:p>
        </w:tc>
      </w:tr>
      <w:tr w:rsidR="006E3EC6" w:rsidRPr="009A7203" w:rsidTr="006E3EC6">
        <w:trPr>
          <w:trHeight w:val="543"/>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15 1 01 21290</w:t>
            </w:r>
          </w:p>
        </w:tc>
        <w:tc>
          <w:tcPr>
            <w:tcW w:w="1276"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619 683,21</w:t>
            </w:r>
          </w:p>
        </w:tc>
      </w:tr>
      <w:tr w:rsidR="006E3EC6" w:rsidRPr="009A7203" w:rsidTr="006E3EC6">
        <w:trPr>
          <w:trHeight w:val="724"/>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15 1 01 Р1290</w:t>
            </w:r>
          </w:p>
        </w:tc>
        <w:tc>
          <w:tcPr>
            <w:tcW w:w="1276"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2 639 790,15</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15 1 02 00000</w:t>
            </w:r>
          </w:p>
        </w:tc>
        <w:tc>
          <w:tcPr>
            <w:tcW w:w="1276"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663 429,70</w:t>
            </w:r>
          </w:p>
        </w:tc>
      </w:tr>
      <w:tr w:rsidR="006E3EC6" w:rsidRPr="009A7203" w:rsidTr="006E3EC6">
        <w:trPr>
          <w:trHeight w:val="905"/>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15 1 02 Р1220</w:t>
            </w:r>
          </w:p>
        </w:tc>
        <w:tc>
          <w:tcPr>
            <w:tcW w:w="1276"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663 429,70</w:t>
            </w:r>
          </w:p>
        </w:tc>
      </w:tr>
      <w:tr w:rsidR="006E3EC6" w:rsidRPr="009A7203" w:rsidTr="006E3EC6">
        <w:trPr>
          <w:trHeight w:val="564"/>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b/>
                <w:bCs/>
                <w:i/>
                <w:iCs/>
              </w:rPr>
            </w:pPr>
            <w:r w:rsidRPr="009A7203">
              <w:rPr>
                <w:b/>
                <w:bCs/>
                <w:i/>
                <w:iCs/>
              </w:rPr>
              <w:t>Подпрограмма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15 2 00 00000</w:t>
            </w:r>
          </w:p>
        </w:tc>
        <w:tc>
          <w:tcPr>
            <w:tcW w:w="1276"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 </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14 430 081,50</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 xml:space="preserve">Основное мероприятие " Организация электро-, тепло-, газо-, водоснабжения и водоотведения" </w:t>
            </w:r>
            <w:r w:rsidRPr="009A7203">
              <w:rPr>
                <w:b/>
                <w:bCs/>
                <w:i/>
                <w:iCs/>
              </w:rPr>
              <w:t xml:space="preserve">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15 2 06 00000</w:t>
            </w:r>
          </w:p>
        </w:tc>
        <w:tc>
          <w:tcPr>
            <w:tcW w:w="1276"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 </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14 430 081,50</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15 2 06 20160</w:t>
            </w:r>
          </w:p>
        </w:tc>
        <w:tc>
          <w:tcPr>
            <w:tcW w:w="1276"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160 000,00</w:t>
            </w:r>
          </w:p>
        </w:tc>
      </w:tr>
      <w:tr w:rsidR="006E3EC6" w:rsidRPr="009A7203" w:rsidTr="006E3EC6">
        <w:trPr>
          <w:trHeight w:val="564"/>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827"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15 2 06 20710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2 572 281,85</w:t>
            </w:r>
          </w:p>
        </w:tc>
      </w:tr>
      <w:tr w:rsidR="006E3EC6" w:rsidRPr="009A7203" w:rsidTr="006E3EC6">
        <w:trPr>
          <w:trHeight w:val="884"/>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827" w:type="dxa"/>
            <w:tcBorders>
              <w:top w:val="nil"/>
              <w:left w:val="nil"/>
              <w:bottom w:val="single" w:sz="4" w:space="0" w:color="auto"/>
              <w:right w:val="nil"/>
            </w:tcBorders>
            <w:shd w:val="clear" w:color="auto" w:fill="auto"/>
            <w:noWrap/>
            <w:vAlign w:val="center"/>
            <w:hideMark/>
          </w:tcPr>
          <w:p w:rsidR="006E3EC6" w:rsidRPr="009A7203" w:rsidRDefault="006E3EC6" w:rsidP="006E3EC6">
            <w:pPr>
              <w:jc w:val="center"/>
            </w:pPr>
            <w:r w:rsidRPr="009A7203">
              <w:t>15 2 06 P1320</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500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5 100 000,00</w:t>
            </w:r>
          </w:p>
        </w:tc>
      </w:tr>
      <w:tr w:rsidR="006E3EC6" w:rsidRPr="009A7203" w:rsidTr="006E3EC6">
        <w:trPr>
          <w:trHeight w:val="390"/>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15 2 06 S6800</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6 597 799,65</w:t>
            </w:r>
          </w:p>
        </w:tc>
      </w:tr>
      <w:tr w:rsidR="006E3EC6" w:rsidRPr="009A7203" w:rsidTr="006E3EC6">
        <w:trPr>
          <w:trHeight w:val="940"/>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15 3 00 00000</w:t>
            </w:r>
          </w:p>
        </w:tc>
        <w:tc>
          <w:tcPr>
            <w:tcW w:w="1276"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51 700,00</w:t>
            </w:r>
          </w:p>
        </w:tc>
      </w:tr>
      <w:tr w:rsidR="006E3EC6" w:rsidRPr="009A7203" w:rsidTr="006E3EC6">
        <w:trPr>
          <w:trHeight w:val="1086"/>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15 3 01 00000</w:t>
            </w:r>
          </w:p>
        </w:tc>
        <w:tc>
          <w:tcPr>
            <w:tcW w:w="1276"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51 700,00</w:t>
            </w:r>
          </w:p>
        </w:tc>
      </w:tr>
      <w:tr w:rsidR="006E3EC6" w:rsidRPr="009A7203" w:rsidTr="006E3EC6">
        <w:trPr>
          <w:trHeight w:val="1415"/>
        </w:trPr>
        <w:tc>
          <w:tcPr>
            <w:tcW w:w="10368"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15 3 01 Р1250</w:t>
            </w:r>
          </w:p>
        </w:tc>
        <w:tc>
          <w:tcPr>
            <w:tcW w:w="1276"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51 700,00</w:t>
            </w:r>
          </w:p>
        </w:tc>
      </w:tr>
      <w:tr w:rsidR="006E3EC6" w:rsidRPr="009A7203" w:rsidTr="006E3EC6">
        <w:trPr>
          <w:trHeight w:val="376"/>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b/>
                <w:bCs/>
                <w:i/>
                <w:iCs/>
              </w:rPr>
            </w:pPr>
            <w:r w:rsidRPr="009A7203">
              <w:rPr>
                <w:b/>
                <w:bCs/>
                <w:i/>
                <w:iCs/>
              </w:rPr>
              <w:t>Подпрограмма "Благоустройство сельских поселениях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15 4 00 00000</w:t>
            </w:r>
          </w:p>
        </w:tc>
        <w:tc>
          <w:tcPr>
            <w:tcW w:w="1276"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1 941 998,93</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Основное мероприятие "Мероприятия по благоустройству сельских поселений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15 4 01 00000</w:t>
            </w:r>
          </w:p>
        </w:tc>
        <w:tc>
          <w:tcPr>
            <w:tcW w:w="1276"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1 447 245,00</w:t>
            </w:r>
          </w:p>
        </w:tc>
      </w:tr>
      <w:tr w:rsidR="006E3EC6" w:rsidRPr="009A7203" w:rsidTr="006E3EC6">
        <w:trPr>
          <w:trHeight w:val="724"/>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15 4 01 Р1260</w:t>
            </w:r>
          </w:p>
        </w:tc>
        <w:tc>
          <w:tcPr>
            <w:tcW w:w="1276"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701 250,00</w:t>
            </w:r>
          </w:p>
        </w:tc>
      </w:tr>
      <w:tr w:rsidR="006E3EC6" w:rsidRPr="009A7203" w:rsidTr="006E3EC6">
        <w:trPr>
          <w:trHeight w:val="724"/>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15 4 01 Р1270</w:t>
            </w:r>
          </w:p>
        </w:tc>
        <w:tc>
          <w:tcPr>
            <w:tcW w:w="1276"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596 000,00</w:t>
            </w:r>
          </w:p>
        </w:tc>
      </w:tr>
      <w:tr w:rsidR="006E3EC6" w:rsidRPr="009A7203" w:rsidTr="006E3EC6">
        <w:trPr>
          <w:trHeight w:val="724"/>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15 4 01 Р1300</w:t>
            </w:r>
          </w:p>
        </w:tc>
        <w:tc>
          <w:tcPr>
            <w:tcW w:w="1276"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149 995,00</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Основное мероприятие "Прочие мероприятия по благоустройству сельских поселений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15 4 02 00000</w:t>
            </w:r>
          </w:p>
        </w:tc>
        <w:tc>
          <w:tcPr>
            <w:tcW w:w="1276"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494 753,93</w:t>
            </w:r>
          </w:p>
        </w:tc>
      </w:tr>
      <w:tr w:rsidR="006E3EC6" w:rsidRPr="009A7203" w:rsidTr="006E3EC6">
        <w:trPr>
          <w:trHeight w:val="320"/>
        </w:trPr>
        <w:tc>
          <w:tcPr>
            <w:tcW w:w="10368" w:type="dxa"/>
            <w:tcBorders>
              <w:top w:val="nil"/>
              <w:left w:val="nil"/>
              <w:bottom w:val="single" w:sz="4" w:space="0" w:color="auto"/>
              <w:right w:val="single" w:sz="4" w:space="0" w:color="auto"/>
            </w:tcBorders>
            <w:shd w:val="clear" w:color="000000" w:fill="FFFFFF"/>
            <w:vAlign w:val="bottom"/>
            <w:hideMark/>
          </w:tcPr>
          <w:p w:rsidR="006E3EC6" w:rsidRPr="009A7203" w:rsidRDefault="006E3EC6" w:rsidP="006E3EC6">
            <w:r w:rsidRPr="009A7203">
              <w:t>Прочие мероприятия по благоустройству (Закупка товаров, работ и услуг для обеспечения государственных (муниципальных) нужд)</w:t>
            </w:r>
          </w:p>
        </w:tc>
        <w:tc>
          <w:tcPr>
            <w:tcW w:w="1827" w:type="dxa"/>
            <w:tcBorders>
              <w:top w:val="nil"/>
              <w:left w:val="nil"/>
              <w:bottom w:val="nil"/>
              <w:right w:val="nil"/>
            </w:tcBorders>
            <w:shd w:val="clear" w:color="000000" w:fill="FFFFFF"/>
            <w:vAlign w:val="center"/>
            <w:hideMark/>
          </w:tcPr>
          <w:p w:rsidR="006E3EC6" w:rsidRPr="009A7203" w:rsidRDefault="006E3EC6" w:rsidP="006E3EC6">
            <w:pPr>
              <w:jc w:val="center"/>
            </w:pPr>
            <w:r w:rsidRPr="009A7203">
              <w:t>15 4 02 20900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494 753,93</w:t>
            </w:r>
          </w:p>
        </w:tc>
      </w:tr>
      <w:tr w:rsidR="006E3EC6" w:rsidRPr="009A7203" w:rsidTr="006E3EC6">
        <w:trPr>
          <w:trHeight w:val="564"/>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b/>
                <w:bCs/>
                <w:i/>
                <w:iCs/>
              </w:rPr>
            </w:pPr>
            <w:r w:rsidRPr="009A7203">
              <w:rPr>
                <w:b/>
                <w:bCs/>
                <w:i/>
                <w:iCs/>
              </w:rPr>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27" w:type="dxa"/>
            <w:tcBorders>
              <w:top w:val="single" w:sz="4" w:space="0" w:color="auto"/>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15 5 00 00000</w:t>
            </w:r>
          </w:p>
        </w:tc>
        <w:tc>
          <w:tcPr>
            <w:tcW w:w="1276"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1 322 500,00</w:t>
            </w:r>
          </w:p>
        </w:tc>
      </w:tr>
      <w:tr w:rsidR="006E3EC6" w:rsidRPr="009A7203" w:rsidTr="006E3EC6">
        <w:trPr>
          <w:trHeight w:val="724"/>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15 5 01 00000</w:t>
            </w:r>
          </w:p>
        </w:tc>
        <w:tc>
          <w:tcPr>
            <w:tcW w:w="1276"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1 322 500,00</w:t>
            </w:r>
          </w:p>
        </w:tc>
      </w:tr>
      <w:tr w:rsidR="006E3EC6" w:rsidRPr="009A7203" w:rsidTr="006E3EC6">
        <w:trPr>
          <w:trHeight w:val="1274"/>
        </w:trPr>
        <w:tc>
          <w:tcPr>
            <w:tcW w:w="10368" w:type="dxa"/>
            <w:tcBorders>
              <w:top w:val="nil"/>
              <w:left w:val="single" w:sz="8" w:space="0" w:color="auto"/>
              <w:bottom w:val="nil"/>
              <w:right w:val="single" w:sz="4" w:space="0" w:color="auto"/>
            </w:tcBorders>
            <w:shd w:val="clear" w:color="000000" w:fill="FFFFFF"/>
            <w:vAlign w:val="center"/>
            <w:hideMark/>
          </w:tcPr>
          <w:p w:rsidR="006E3EC6" w:rsidRPr="009A7203" w:rsidRDefault="006E3EC6" w:rsidP="006E3EC6">
            <w:r w:rsidRPr="009A7203">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827"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15 5 01 Р0330</w:t>
            </w:r>
          </w:p>
        </w:tc>
        <w:tc>
          <w:tcPr>
            <w:tcW w:w="1276" w:type="dxa"/>
            <w:tcBorders>
              <w:top w:val="nil"/>
              <w:left w:val="nil"/>
              <w:bottom w:val="nil"/>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842" w:type="dxa"/>
            <w:tcBorders>
              <w:top w:val="nil"/>
              <w:left w:val="nil"/>
              <w:bottom w:val="nil"/>
              <w:right w:val="single" w:sz="8" w:space="0" w:color="auto"/>
            </w:tcBorders>
            <w:shd w:val="clear" w:color="auto" w:fill="auto"/>
            <w:noWrap/>
            <w:vAlign w:val="center"/>
            <w:hideMark/>
          </w:tcPr>
          <w:p w:rsidR="006E3EC6" w:rsidRPr="009A7203" w:rsidRDefault="006E3EC6" w:rsidP="006E3EC6">
            <w:pPr>
              <w:jc w:val="center"/>
            </w:pPr>
            <w:r w:rsidRPr="009A7203">
              <w:t>1 322 500,00</w:t>
            </w:r>
          </w:p>
        </w:tc>
      </w:tr>
      <w:tr w:rsidR="006E3EC6" w:rsidRPr="009A7203" w:rsidTr="006E3EC6">
        <w:trPr>
          <w:trHeight w:val="369"/>
        </w:trPr>
        <w:tc>
          <w:tcPr>
            <w:tcW w:w="10368"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6E3EC6" w:rsidRPr="009A7203" w:rsidRDefault="006E3EC6" w:rsidP="006E3EC6">
            <w:pPr>
              <w:rPr>
                <w:b/>
                <w:bCs/>
              </w:rPr>
            </w:pPr>
            <w:r w:rsidRPr="009A7203">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827" w:type="dxa"/>
            <w:tcBorders>
              <w:top w:val="single" w:sz="8" w:space="0" w:color="auto"/>
              <w:left w:val="nil"/>
              <w:bottom w:val="single" w:sz="8" w:space="0" w:color="auto"/>
              <w:right w:val="single" w:sz="4" w:space="0" w:color="auto"/>
            </w:tcBorders>
            <w:shd w:val="clear" w:color="000000" w:fill="FAC090"/>
            <w:noWrap/>
            <w:vAlign w:val="center"/>
            <w:hideMark/>
          </w:tcPr>
          <w:p w:rsidR="006E3EC6" w:rsidRPr="009A7203" w:rsidRDefault="006E3EC6" w:rsidP="006E3EC6">
            <w:pPr>
              <w:jc w:val="center"/>
              <w:rPr>
                <w:b/>
                <w:bCs/>
              </w:rPr>
            </w:pPr>
            <w:r w:rsidRPr="009A7203">
              <w:rPr>
                <w:b/>
                <w:bCs/>
              </w:rPr>
              <w:t>16 0 00 00000</w:t>
            </w:r>
          </w:p>
        </w:tc>
        <w:tc>
          <w:tcPr>
            <w:tcW w:w="1276" w:type="dxa"/>
            <w:tcBorders>
              <w:top w:val="single" w:sz="8" w:space="0" w:color="auto"/>
              <w:left w:val="nil"/>
              <w:bottom w:val="single" w:sz="8" w:space="0" w:color="auto"/>
              <w:right w:val="single" w:sz="4" w:space="0" w:color="auto"/>
            </w:tcBorders>
            <w:shd w:val="clear" w:color="000000" w:fill="FAC090"/>
            <w:noWrap/>
            <w:vAlign w:val="bottom"/>
            <w:hideMark/>
          </w:tcPr>
          <w:p w:rsidR="006E3EC6" w:rsidRPr="009A7203" w:rsidRDefault="006E3EC6" w:rsidP="006E3EC6">
            <w:pPr>
              <w:jc w:val="center"/>
              <w:rPr>
                <w:b/>
                <w:bCs/>
              </w:rPr>
            </w:pPr>
            <w:r w:rsidRPr="009A7203">
              <w:rPr>
                <w:b/>
                <w:bCs/>
              </w:rPr>
              <w:t> </w:t>
            </w:r>
          </w:p>
        </w:tc>
        <w:tc>
          <w:tcPr>
            <w:tcW w:w="1842" w:type="dxa"/>
            <w:tcBorders>
              <w:top w:val="single" w:sz="8" w:space="0" w:color="auto"/>
              <w:left w:val="nil"/>
              <w:bottom w:val="single" w:sz="8" w:space="0" w:color="auto"/>
              <w:right w:val="single" w:sz="8" w:space="0" w:color="auto"/>
            </w:tcBorders>
            <w:shd w:val="clear" w:color="000000" w:fill="FAC090"/>
            <w:noWrap/>
            <w:vAlign w:val="center"/>
            <w:hideMark/>
          </w:tcPr>
          <w:p w:rsidR="006E3EC6" w:rsidRPr="009A7203" w:rsidRDefault="006E3EC6" w:rsidP="006E3EC6">
            <w:pPr>
              <w:jc w:val="center"/>
              <w:rPr>
                <w:b/>
                <w:bCs/>
              </w:rPr>
            </w:pPr>
            <w:r w:rsidRPr="009A7203">
              <w:rPr>
                <w:b/>
                <w:bCs/>
              </w:rPr>
              <w:t>2 499 037,39</w:t>
            </w:r>
          </w:p>
        </w:tc>
      </w:tr>
      <w:tr w:rsidR="006E3EC6" w:rsidRPr="009A7203" w:rsidTr="006E3EC6">
        <w:trPr>
          <w:trHeight w:val="564"/>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b/>
                <w:bCs/>
                <w:i/>
                <w:iCs/>
              </w:rPr>
            </w:pPr>
            <w:r w:rsidRPr="009A7203">
              <w:rPr>
                <w:b/>
                <w:bCs/>
                <w:i/>
                <w:iCs/>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16 1 00 00000</w:t>
            </w:r>
          </w:p>
        </w:tc>
        <w:tc>
          <w:tcPr>
            <w:tcW w:w="1276"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2 452 454,57</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16 1 01 00000</w:t>
            </w:r>
          </w:p>
        </w:tc>
        <w:tc>
          <w:tcPr>
            <w:tcW w:w="1276"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1 331 788,02</w:t>
            </w:r>
          </w:p>
        </w:tc>
      </w:tr>
      <w:tr w:rsidR="006E3EC6" w:rsidRPr="009A7203" w:rsidTr="006E3EC6">
        <w:trPr>
          <w:trHeight w:val="543"/>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 xml:space="preserve">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16 1 01 20470</w:t>
            </w:r>
          </w:p>
        </w:tc>
        <w:tc>
          <w:tcPr>
            <w:tcW w:w="1276"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50 000,00</w:t>
            </w:r>
          </w:p>
        </w:tc>
      </w:tr>
      <w:tr w:rsidR="006E3EC6" w:rsidRPr="009A7203" w:rsidTr="006E3EC6">
        <w:trPr>
          <w:trHeight w:val="724"/>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16 1 01 20480</w:t>
            </w:r>
          </w:p>
        </w:tc>
        <w:tc>
          <w:tcPr>
            <w:tcW w:w="1276"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845 937,23</w:t>
            </w:r>
          </w:p>
        </w:tc>
      </w:tr>
      <w:tr w:rsidR="006E3EC6" w:rsidRPr="009A7203" w:rsidTr="006E3EC6">
        <w:trPr>
          <w:trHeight w:val="543"/>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16 1 01 20490</w:t>
            </w:r>
          </w:p>
        </w:tc>
        <w:tc>
          <w:tcPr>
            <w:tcW w:w="1276"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435 850,79</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Основное мероприятие "Описание границ населенных пунктов Комсомольского муниципального района Ивановской области"</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sz w:val="22"/>
                <w:szCs w:val="22"/>
              </w:rPr>
            </w:pPr>
            <w:r w:rsidRPr="009A7203">
              <w:rPr>
                <w:i/>
                <w:iCs/>
                <w:sz w:val="22"/>
                <w:szCs w:val="22"/>
              </w:rPr>
              <w:t>16 1 02 00000</w:t>
            </w:r>
          </w:p>
        </w:tc>
        <w:tc>
          <w:tcPr>
            <w:tcW w:w="1276"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1 120 666,55</w:t>
            </w:r>
          </w:p>
        </w:tc>
      </w:tr>
      <w:tr w:rsidR="006E3EC6" w:rsidRPr="009A7203" w:rsidTr="006E3EC6">
        <w:trPr>
          <w:trHeight w:val="543"/>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 xml:space="preserve">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16 1 02 20630</w:t>
            </w:r>
          </w:p>
        </w:tc>
        <w:tc>
          <w:tcPr>
            <w:tcW w:w="1276"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1 120 666,55</w:t>
            </w:r>
          </w:p>
        </w:tc>
      </w:tr>
      <w:tr w:rsidR="006E3EC6" w:rsidRPr="009A7203" w:rsidTr="006E3EC6">
        <w:trPr>
          <w:trHeight w:val="564"/>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b/>
                <w:bCs/>
                <w:i/>
                <w:iCs/>
              </w:rPr>
            </w:pPr>
            <w:r w:rsidRPr="009A7203">
              <w:rPr>
                <w:b/>
                <w:bCs/>
                <w:i/>
                <w:iCs/>
              </w:rPr>
              <w:t>Подпрограмма "Планировка территории и проведение комплексных кадастровых работ на территории Комсомольского муниципального района Ивановской области"</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16 2 00 00000</w:t>
            </w:r>
          </w:p>
        </w:tc>
        <w:tc>
          <w:tcPr>
            <w:tcW w:w="1276"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46 582,82</w:t>
            </w:r>
          </w:p>
        </w:tc>
      </w:tr>
      <w:tr w:rsidR="006E3EC6" w:rsidRPr="009A7203" w:rsidTr="006E3EC6">
        <w:trPr>
          <w:trHeight w:val="181"/>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Основное мероприятие "Выполнение комплексных кадастровых работ"</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16 2 02 00000</w:t>
            </w:r>
          </w:p>
        </w:tc>
        <w:tc>
          <w:tcPr>
            <w:tcW w:w="1276"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46 582,82</w:t>
            </w:r>
          </w:p>
        </w:tc>
      </w:tr>
      <w:tr w:rsidR="006E3EC6" w:rsidRPr="009A7203" w:rsidTr="006E3EC6">
        <w:trPr>
          <w:trHeight w:val="912"/>
        </w:trPr>
        <w:tc>
          <w:tcPr>
            <w:tcW w:w="10368" w:type="dxa"/>
            <w:tcBorders>
              <w:top w:val="nil"/>
              <w:left w:val="single" w:sz="8" w:space="0" w:color="auto"/>
              <w:bottom w:val="nil"/>
              <w:right w:val="single" w:sz="4" w:space="0" w:color="auto"/>
            </w:tcBorders>
            <w:shd w:val="clear" w:color="000000" w:fill="FFFFFF"/>
            <w:hideMark/>
          </w:tcPr>
          <w:p w:rsidR="006E3EC6" w:rsidRPr="009A7203" w:rsidRDefault="006E3EC6" w:rsidP="006E3EC6">
            <w:r w:rsidRPr="009A7203">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827"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16 2 02 20560</w:t>
            </w:r>
          </w:p>
        </w:tc>
        <w:tc>
          <w:tcPr>
            <w:tcW w:w="1276" w:type="dxa"/>
            <w:tcBorders>
              <w:top w:val="nil"/>
              <w:left w:val="nil"/>
              <w:bottom w:val="nil"/>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842" w:type="dxa"/>
            <w:tcBorders>
              <w:top w:val="nil"/>
              <w:left w:val="nil"/>
              <w:bottom w:val="nil"/>
              <w:right w:val="single" w:sz="8" w:space="0" w:color="auto"/>
            </w:tcBorders>
            <w:shd w:val="clear" w:color="auto" w:fill="auto"/>
            <w:noWrap/>
            <w:vAlign w:val="center"/>
            <w:hideMark/>
          </w:tcPr>
          <w:p w:rsidR="006E3EC6" w:rsidRPr="009A7203" w:rsidRDefault="006E3EC6" w:rsidP="006E3EC6">
            <w:pPr>
              <w:jc w:val="center"/>
            </w:pPr>
            <w:r w:rsidRPr="009A7203">
              <w:t>46 582,82</w:t>
            </w:r>
          </w:p>
        </w:tc>
      </w:tr>
      <w:tr w:rsidR="006E3EC6" w:rsidRPr="009A7203" w:rsidTr="006E3EC6">
        <w:trPr>
          <w:trHeight w:val="369"/>
        </w:trPr>
        <w:tc>
          <w:tcPr>
            <w:tcW w:w="10368"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6E3EC6" w:rsidRPr="009A7203" w:rsidRDefault="006E3EC6" w:rsidP="006E3EC6">
            <w:pPr>
              <w:rPr>
                <w:b/>
                <w:bCs/>
              </w:rPr>
            </w:pPr>
            <w:r w:rsidRPr="009A7203">
              <w:rPr>
                <w:b/>
                <w:bCs/>
              </w:rPr>
              <w:t>Муниципальная программа "Градостроительная деятельность на территории Комсомольского муниципального района Ивановской области"</w:t>
            </w:r>
          </w:p>
        </w:tc>
        <w:tc>
          <w:tcPr>
            <w:tcW w:w="1827" w:type="dxa"/>
            <w:tcBorders>
              <w:top w:val="single" w:sz="8" w:space="0" w:color="auto"/>
              <w:left w:val="nil"/>
              <w:bottom w:val="single" w:sz="8" w:space="0" w:color="auto"/>
              <w:right w:val="single" w:sz="4" w:space="0" w:color="auto"/>
            </w:tcBorders>
            <w:shd w:val="clear" w:color="000000" w:fill="FAC090"/>
            <w:noWrap/>
            <w:vAlign w:val="center"/>
            <w:hideMark/>
          </w:tcPr>
          <w:p w:rsidR="006E3EC6" w:rsidRPr="009A7203" w:rsidRDefault="006E3EC6" w:rsidP="006E3EC6">
            <w:pPr>
              <w:jc w:val="center"/>
              <w:rPr>
                <w:b/>
                <w:bCs/>
              </w:rPr>
            </w:pPr>
            <w:r w:rsidRPr="009A7203">
              <w:rPr>
                <w:b/>
                <w:bCs/>
              </w:rPr>
              <w:t>17 0 00 00000</w:t>
            </w:r>
          </w:p>
        </w:tc>
        <w:tc>
          <w:tcPr>
            <w:tcW w:w="1276" w:type="dxa"/>
            <w:tcBorders>
              <w:top w:val="single" w:sz="8" w:space="0" w:color="auto"/>
              <w:left w:val="nil"/>
              <w:bottom w:val="single" w:sz="8" w:space="0" w:color="auto"/>
              <w:right w:val="single" w:sz="4" w:space="0" w:color="auto"/>
            </w:tcBorders>
            <w:shd w:val="clear" w:color="000000" w:fill="FAC090"/>
            <w:noWrap/>
            <w:vAlign w:val="center"/>
            <w:hideMark/>
          </w:tcPr>
          <w:p w:rsidR="006E3EC6" w:rsidRPr="009A7203" w:rsidRDefault="006E3EC6" w:rsidP="006E3EC6">
            <w:pPr>
              <w:jc w:val="center"/>
              <w:rPr>
                <w:b/>
                <w:bCs/>
              </w:rPr>
            </w:pPr>
            <w:r w:rsidRPr="009A7203">
              <w:rPr>
                <w:b/>
                <w:bCs/>
              </w:rPr>
              <w:t> </w:t>
            </w:r>
          </w:p>
        </w:tc>
        <w:tc>
          <w:tcPr>
            <w:tcW w:w="1842" w:type="dxa"/>
            <w:tcBorders>
              <w:top w:val="single" w:sz="8" w:space="0" w:color="auto"/>
              <w:left w:val="nil"/>
              <w:bottom w:val="single" w:sz="8" w:space="0" w:color="auto"/>
              <w:right w:val="single" w:sz="8" w:space="0" w:color="auto"/>
            </w:tcBorders>
            <w:shd w:val="clear" w:color="000000" w:fill="FAC090"/>
            <w:noWrap/>
            <w:vAlign w:val="center"/>
            <w:hideMark/>
          </w:tcPr>
          <w:p w:rsidR="006E3EC6" w:rsidRPr="009A7203" w:rsidRDefault="006E3EC6" w:rsidP="006E3EC6">
            <w:pPr>
              <w:jc w:val="center"/>
              <w:rPr>
                <w:b/>
                <w:bCs/>
              </w:rPr>
            </w:pPr>
            <w:r w:rsidRPr="009A7203">
              <w:rPr>
                <w:b/>
                <w:bCs/>
              </w:rPr>
              <w:t>2 358 666,68</w:t>
            </w:r>
          </w:p>
        </w:tc>
      </w:tr>
      <w:tr w:rsidR="006E3EC6" w:rsidRPr="009A7203" w:rsidTr="006E3EC6">
        <w:trPr>
          <w:trHeight w:val="188"/>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b/>
                <w:bCs/>
                <w:i/>
                <w:iCs/>
              </w:rPr>
            </w:pPr>
            <w:r w:rsidRPr="009A7203">
              <w:rPr>
                <w:b/>
                <w:bCs/>
                <w:i/>
                <w:iCs/>
              </w:rPr>
              <w:t>Подпрограмма "Территориальное планирование"</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17 1 00 00000</w:t>
            </w:r>
          </w:p>
        </w:tc>
        <w:tc>
          <w:tcPr>
            <w:tcW w:w="1276"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nil"/>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2 358 666,68</w:t>
            </w:r>
          </w:p>
        </w:tc>
      </w:tr>
      <w:tr w:rsidR="006E3EC6" w:rsidRPr="009A7203" w:rsidTr="006E3EC6">
        <w:trPr>
          <w:trHeight w:val="724"/>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Основное мероприятие "Внесение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17 1 01 00000</w:t>
            </w:r>
          </w:p>
        </w:tc>
        <w:tc>
          <w:tcPr>
            <w:tcW w:w="1276"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 </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2 358 666,68</w:t>
            </w:r>
          </w:p>
        </w:tc>
      </w:tr>
      <w:tr w:rsidR="006E3EC6" w:rsidRPr="009A7203" w:rsidTr="006E3EC6">
        <w:trPr>
          <w:trHeight w:val="543"/>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17 1 01 S3020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2 358 666,68</w:t>
            </w:r>
          </w:p>
        </w:tc>
      </w:tr>
      <w:tr w:rsidR="006E3EC6" w:rsidRPr="009A7203" w:rsidTr="006E3EC6">
        <w:trPr>
          <w:trHeight w:val="369"/>
        </w:trPr>
        <w:tc>
          <w:tcPr>
            <w:tcW w:w="10368" w:type="dxa"/>
            <w:tcBorders>
              <w:top w:val="nil"/>
              <w:left w:val="single" w:sz="8" w:space="0" w:color="auto"/>
              <w:bottom w:val="nil"/>
              <w:right w:val="single" w:sz="4" w:space="0" w:color="auto"/>
            </w:tcBorders>
            <w:shd w:val="clear" w:color="000000" w:fill="FFFFFF"/>
            <w:vAlign w:val="center"/>
            <w:hideMark/>
          </w:tcPr>
          <w:p w:rsidR="006E3EC6" w:rsidRPr="009A7203" w:rsidRDefault="006E3EC6" w:rsidP="006E3EC6">
            <w:r w:rsidRPr="009A7203">
              <w:t>Подготовка документации по планировке территории (Закупка товаров, работ и услуг для обеспечения государственных (муниципальных) нужд)</w:t>
            </w:r>
          </w:p>
        </w:tc>
        <w:tc>
          <w:tcPr>
            <w:tcW w:w="1827"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17 1 01 S6000</w:t>
            </w:r>
          </w:p>
        </w:tc>
        <w:tc>
          <w:tcPr>
            <w:tcW w:w="1276" w:type="dxa"/>
            <w:tcBorders>
              <w:top w:val="nil"/>
              <w:left w:val="nil"/>
              <w:bottom w:val="nil"/>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842" w:type="dxa"/>
            <w:tcBorders>
              <w:top w:val="nil"/>
              <w:left w:val="nil"/>
              <w:bottom w:val="nil"/>
              <w:right w:val="single" w:sz="8" w:space="0" w:color="auto"/>
            </w:tcBorders>
            <w:shd w:val="clear" w:color="auto" w:fill="auto"/>
            <w:noWrap/>
            <w:vAlign w:val="center"/>
            <w:hideMark/>
          </w:tcPr>
          <w:p w:rsidR="006E3EC6" w:rsidRPr="009A7203" w:rsidRDefault="006E3EC6" w:rsidP="006E3EC6">
            <w:pPr>
              <w:jc w:val="center"/>
            </w:pPr>
            <w:r w:rsidRPr="009A7203">
              <w:t>0,00</w:t>
            </w:r>
          </w:p>
        </w:tc>
      </w:tr>
      <w:tr w:rsidR="006E3EC6" w:rsidRPr="009A7203" w:rsidTr="006E3EC6">
        <w:trPr>
          <w:trHeight w:val="418"/>
        </w:trPr>
        <w:tc>
          <w:tcPr>
            <w:tcW w:w="10368" w:type="dxa"/>
            <w:tcBorders>
              <w:top w:val="single" w:sz="8" w:space="0" w:color="auto"/>
              <w:left w:val="single" w:sz="8" w:space="0" w:color="auto"/>
              <w:bottom w:val="single" w:sz="8" w:space="0" w:color="auto"/>
              <w:right w:val="single" w:sz="4" w:space="0" w:color="auto"/>
            </w:tcBorders>
            <w:shd w:val="clear" w:color="000000" w:fill="FAC090"/>
            <w:vAlign w:val="center"/>
            <w:hideMark/>
          </w:tcPr>
          <w:p w:rsidR="006E3EC6" w:rsidRPr="009A7203" w:rsidRDefault="006E3EC6" w:rsidP="006E3EC6">
            <w:pPr>
              <w:rPr>
                <w:b/>
                <w:bCs/>
              </w:rPr>
            </w:pPr>
            <w:r w:rsidRPr="009A7203">
              <w:rPr>
                <w:b/>
                <w:bCs/>
              </w:rPr>
              <w:t>Муниципальная программа "Организация предоставления государственных и муниципальных услуг на базе МФЦ"</w:t>
            </w:r>
          </w:p>
        </w:tc>
        <w:tc>
          <w:tcPr>
            <w:tcW w:w="1827" w:type="dxa"/>
            <w:tcBorders>
              <w:top w:val="single" w:sz="8" w:space="0" w:color="auto"/>
              <w:left w:val="nil"/>
              <w:bottom w:val="single" w:sz="8" w:space="0" w:color="auto"/>
              <w:right w:val="single" w:sz="4" w:space="0" w:color="auto"/>
            </w:tcBorders>
            <w:shd w:val="clear" w:color="000000" w:fill="FAC090"/>
            <w:vAlign w:val="center"/>
            <w:hideMark/>
          </w:tcPr>
          <w:p w:rsidR="006E3EC6" w:rsidRPr="009A7203" w:rsidRDefault="006E3EC6" w:rsidP="006E3EC6">
            <w:pPr>
              <w:jc w:val="center"/>
              <w:rPr>
                <w:b/>
                <w:bCs/>
                <w:sz w:val="22"/>
                <w:szCs w:val="22"/>
              </w:rPr>
            </w:pPr>
            <w:r w:rsidRPr="009A7203">
              <w:rPr>
                <w:b/>
                <w:bCs/>
                <w:sz w:val="22"/>
                <w:szCs w:val="22"/>
              </w:rPr>
              <w:t>18 0 00 00000</w:t>
            </w:r>
          </w:p>
        </w:tc>
        <w:tc>
          <w:tcPr>
            <w:tcW w:w="1276" w:type="dxa"/>
            <w:tcBorders>
              <w:top w:val="single" w:sz="8" w:space="0" w:color="auto"/>
              <w:left w:val="nil"/>
              <w:bottom w:val="single" w:sz="8" w:space="0" w:color="auto"/>
              <w:right w:val="single" w:sz="4" w:space="0" w:color="auto"/>
            </w:tcBorders>
            <w:shd w:val="clear" w:color="000000" w:fill="FAC090"/>
            <w:noWrap/>
            <w:vAlign w:val="center"/>
            <w:hideMark/>
          </w:tcPr>
          <w:p w:rsidR="006E3EC6" w:rsidRPr="009A7203" w:rsidRDefault="006E3EC6" w:rsidP="006E3EC6">
            <w:pPr>
              <w:jc w:val="center"/>
              <w:rPr>
                <w:b/>
                <w:bCs/>
              </w:rPr>
            </w:pPr>
            <w:r w:rsidRPr="009A7203">
              <w:rPr>
                <w:b/>
                <w:bCs/>
              </w:rPr>
              <w:t> </w:t>
            </w:r>
          </w:p>
        </w:tc>
        <w:tc>
          <w:tcPr>
            <w:tcW w:w="1842" w:type="dxa"/>
            <w:tcBorders>
              <w:top w:val="single" w:sz="8" w:space="0" w:color="auto"/>
              <w:left w:val="nil"/>
              <w:bottom w:val="single" w:sz="8" w:space="0" w:color="auto"/>
              <w:right w:val="single" w:sz="8" w:space="0" w:color="auto"/>
            </w:tcBorders>
            <w:shd w:val="clear" w:color="000000" w:fill="FAC090"/>
            <w:noWrap/>
            <w:vAlign w:val="center"/>
            <w:hideMark/>
          </w:tcPr>
          <w:p w:rsidR="006E3EC6" w:rsidRPr="009A7203" w:rsidRDefault="006E3EC6" w:rsidP="006E3EC6">
            <w:pPr>
              <w:jc w:val="center"/>
              <w:rPr>
                <w:b/>
                <w:bCs/>
              </w:rPr>
            </w:pPr>
            <w:r w:rsidRPr="009A7203">
              <w:rPr>
                <w:b/>
                <w:bCs/>
              </w:rPr>
              <w:t>5 673 560,83</w:t>
            </w:r>
          </w:p>
        </w:tc>
      </w:tr>
      <w:tr w:rsidR="006E3EC6" w:rsidRPr="009A7203" w:rsidTr="006E3EC6">
        <w:trPr>
          <w:trHeight w:val="376"/>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b/>
                <w:bCs/>
                <w:i/>
                <w:iCs/>
              </w:rPr>
            </w:pPr>
            <w:r w:rsidRPr="009A7203">
              <w:rPr>
                <w:b/>
                <w:bCs/>
                <w:i/>
                <w:iCs/>
              </w:rPr>
              <w:t>Подпрограмма "Обеспечение деятельности МФЦ предоставления государственных и муниципальных услуг"</w:t>
            </w:r>
          </w:p>
        </w:tc>
        <w:tc>
          <w:tcPr>
            <w:tcW w:w="1827" w:type="dxa"/>
            <w:tcBorders>
              <w:top w:val="nil"/>
              <w:left w:val="nil"/>
              <w:bottom w:val="single" w:sz="4" w:space="0" w:color="auto"/>
              <w:right w:val="single" w:sz="4" w:space="0" w:color="auto"/>
            </w:tcBorders>
            <w:shd w:val="clear" w:color="000000" w:fill="FFFFFF"/>
            <w:vAlign w:val="bottom"/>
            <w:hideMark/>
          </w:tcPr>
          <w:p w:rsidR="006E3EC6" w:rsidRPr="009A7203" w:rsidRDefault="006E3EC6" w:rsidP="006E3EC6">
            <w:pPr>
              <w:rPr>
                <w:b/>
                <w:bCs/>
                <w:i/>
                <w:iCs/>
                <w:sz w:val="22"/>
                <w:szCs w:val="22"/>
              </w:rPr>
            </w:pPr>
            <w:r w:rsidRPr="009A7203">
              <w:rPr>
                <w:b/>
                <w:bCs/>
                <w:i/>
                <w:iCs/>
                <w:sz w:val="22"/>
                <w:szCs w:val="22"/>
              </w:rPr>
              <w:t>18 1 00 00000</w:t>
            </w:r>
          </w:p>
        </w:tc>
        <w:tc>
          <w:tcPr>
            <w:tcW w:w="1276"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5 542 460,83</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Основное мероприятие "Обеспечение эффективного функционирования МФЦ оказания государственных и муниципальных услуг"</w:t>
            </w:r>
          </w:p>
        </w:tc>
        <w:tc>
          <w:tcPr>
            <w:tcW w:w="1827" w:type="dxa"/>
            <w:tcBorders>
              <w:top w:val="nil"/>
              <w:left w:val="nil"/>
              <w:bottom w:val="single" w:sz="4" w:space="0" w:color="auto"/>
              <w:right w:val="single" w:sz="4" w:space="0" w:color="auto"/>
            </w:tcBorders>
            <w:shd w:val="clear" w:color="000000" w:fill="FFFFFF"/>
            <w:vAlign w:val="bottom"/>
            <w:hideMark/>
          </w:tcPr>
          <w:p w:rsidR="006E3EC6" w:rsidRPr="009A7203" w:rsidRDefault="006E3EC6" w:rsidP="006E3EC6">
            <w:pPr>
              <w:rPr>
                <w:i/>
                <w:iCs/>
                <w:sz w:val="22"/>
                <w:szCs w:val="22"/>
              </w:rPr>
            </w:pPr>
            <w:r w:rsidRPr="009A7203">
              <w:rPr>
                <w:i/>
                <w:iCs/>
                <w:sz w:val="22"/>
                <w:szCs w:val="22"/>
              </w:rPr>
              <w:t>18 1 01 00000</w:t>
            </w:r>
          </w:p>
        </w:tc>
        <w:tc>
          <w:tcPr>
            <w:tcW w:w="1276"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4 487 767,83</w:t>
            </w:r>
          </w:p>
        </w:tc>
      </w:tr>
      <w:tr w:rsidR="006E3EC6" w:rsidRPr="009A7203" w:rsidTr="006E3EC6">
        <w:trPr>
          <w:trHeight w:val="543"/>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2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18 1 01 00320</w:t>
            </w:r>
          </w:p>
        </w:tc>
        <w:tc>
          <w:tcPr>
            <w:tcW w:w="1276"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600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4 487 767,83</w:t>
            </w:r>
          </w:p>
        </w:tc>
      </w:tr>
      <w:tr w:rsidR="006E3EC6" w:rsidRPr="009A7203" w:rsidTr="006E3EC6">
        <w:trPr>
          <w:trHeight w:val="543"/>
        </w:trPr>
        <w:tc>
          <w:tcPr>
            <w:tcW w:w="10368" w:type="dxa"/>
            <w:tcBorders>
              <w:top w:val="nil"/>
              <w:left w:val="nil"/>
              <w:bottom w:val="nil"/>
              <w:right w:val="nil"/>
            </w:tcBorders>
            <w:shd w:val="clear" w:color="auto" w:fill="auto"/>
            <w:vAlign w:val="bottom"/>
            <w:hideMark/>
          </w:tcPr>
          <w:p w:rsidR="006E3EC6" w:rsidRPr="009A7203" w:rsidRDefault="006E3EC6" w:rsidP="006E3EC6">
            <w:pPr>
              <w:rPr>
                <w:i/>
                <w:iCs/>
              </w:rPr>
            </w:pPr>
            <w:r w:rsidRPr="009A7203">
              <w:rPr>
                <w:i/>
                <w:iCs/>
              </w:rPr>
              <w:t>Основное мероприятие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827"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18 1 02 00000</w:t>
            </w:r>
          </w:p>
        </w:tc>
        <w:tc>
          <w:tcPr>
            <w:tcW w:w="1276"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1 054 693,00</w:t>
            </w:r>
          </w:p>
        </w:tc>
      </w:tr>
      <w:tr w:rsidR="006E3EC6" w:rsidRPr="009A7203" w:rsidTr="006E3EC6">
        <w:trPr>
          <w:trHeight w:val="564"/>
        </w:trPr>
        <w:tc>
          <w:tcPr>
            <w:tcW w:w="10368"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2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18 1 02 82910</w:t>
            </w:r>
          </w:p>
        </w:tc>
        <w:tc>
          <w:tcPr>
            <w:tcW w:w="1276"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600</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1 054 693,00</w:t>
            </w:r>
          </w:p>
        </w:tc>
      </w:tr>
      <w:tr w:rsidR="006E3EC6" w:rsidRPr="009A7203" w:rsidTr="006E3EC6">
        <w:trPr>
          <w:trHeight w:val="376"/>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b/>
                <w:bCs/>
                <w:i/>
                <w:iCs/>
              </w:rPr>
            </w:pPr>
            <w:r w:rsidRPr="009A7203">
              <w:rPr>
                <w:b/>
                <w:bCs/>
                <w:i/>
                <w:iCs/>
              </w:rPr>
              <w:t>Подпрограмма "Повышение качества и доступности предоставления государственных и муниципальных услуг на базе МФЦ"</w:t>
            </w:r>
          </w:p>
        </w:tc>
        <w:tc>
          <w:tcPr>
            <w:tcW w:w="182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b/>
                <w:bCs/>
                <w:i/>
                <w:iCs/>
                <w:sz w:val="22"/>
                <w:szCs w:val="22"/>
              </w:rPr>
            </w:pPr>
            <w:r w:rsidRPr="009A7203">
              <w:rPr>
                <w:b/>
                <w:bCs/>
                <w:i/>
                <w:iCs/>
                <w:sz w:val="22"/>
                <w:szCs w:val="22"/>
              </w:rPr>
              <w:t>18 2 00 00000</w:t>
            </w:r>
          </w:p>
        </w:tc>
        <w:tc>
          <w:tcPr>
            <w:tcW w:w="1276"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center"/>
              <w:rPr>
                <w:b/>
                <w:bCs/>
                <w:i/>
                <w:iCs/>
              </w:rPr>
            </w:pPr>
            <w:r w:rsidRPr="009A7203">
              <w:rPr>
                <w:b/>
                <w:bCs/>
                <w:i/>
                <w:iCs/>
              </w:rPr>
              <w:t> </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131 100,00</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Основное мероприятие "Повышение эффективности организации предоставления государственных и муниципальных услуг на базе МФЦ"</w:t>
            </w:r>
          </w:p>
        </w:tc>
        <w:tc>
          <w:tcPr>
            <w:tcW w:w="182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sz w:val="22"/>
                <w:szCs w:val="22"/>
              </w:rPr>
            </w:pPr>
            <w:r w:rsidRPr="009A7203">
              <w:rPr>
                <w:i/>
                <w:iCs/>
                <w:sz w:val="22"/>
                <w:szCs w:val="22"/>
              </w:rPr>
              <w:t>18 2 01 00000</w:t>
            </w:r>
          </w:p>
        </w:tc>
        <w:tc>
          <w:tcPr>
            <w:tcW w:w="1276"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center"/>
              <w:rPr>
                <w:i/>
                <w:iCs/>
              </w:rPr>
            </w:pPr>
            <w:r w:rsidRPr="009A7203">
              <w:rPr>
                <w:i/>
                <w:iCs/>
              </w:rPr>
              <w:t> </w:t>
            </w:r>
          </w:p>
        </w:tc>
        <w:tc>
          <w:tcPr>
            <w:tcW w:w="184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131 100,00</w:t>
            </w:r>
          </w:p>
        </w:tc>
      </w:tr>
      <w:tr w:rsidR="006E3EC6" w:rsidRPr="009A7203" w:rsidTr="006E3EC6">
        <w:trPr>
          <w:trHeight w:val="550"/>
        </w:trPr>
        <w:tc>
          <w:tcPr>
            <w:tcW w:w="10368" w:type="dxa"/>
            <w:tcBorders>
              <w:top w:val="nil"/>
              <w:left w:val="single" w:sz="8" w:space="0" w:color="auto"/>
              <w:bottom w:val="nil"/>
              <w:right w:val="single" w:sz="4" w:space="0" w:color="auto"/>
            </w:tcBorders>
            <w:shd w:val="clear" w:color="000000" w:fill="FFFFFF"/>
            <w:vAlign w:val="center"/>
            <w:hideMark/>
          </w:tcPr>
          <w:p w:rsidR="006E3EC6" w:rsidRPr="009A7203" w:rsidRDefault="006E3EC6" w:rsidP="006E3EC6">
            <w:r w:rsidRPr="009A7203">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827" w:type="dxa"/>
            <w:tcBorders>
              <w:top w:val="nil"/>
              <w:left w:val="nil"/>
              <w:bottom w:val="nil"/>
              <w:right w:val="single" w:sz="4" w:space="0" w:color="auto"/>
            </w:tcBorders>
            <w:shd w:val="clear" w:color="000000" w:fill="FFFFFF"/>
            <w:vAlign w:val="center"/>
            <w:hideMark/>
          </w:tcPr>
          <w:p w:rsidR="006E3EC6" w:rsidRPr="009A7203" w:rsidRDefault="006E3EC6" w:rsidP="006E3EC6">
            <w:pPr>
              <w:jc w:val="center"/>
            </w:pPr>
            <w:r w:rsidRPr="009A7203">
              <w:t>18 2 01 20140</w:t>
            </w:r>
          </w:p>
        </w:tc>
        <w:tc>
          <w:tcPr>
            <w:tcW w:w="1276" w:type="dxa"/>
            <w:tcBorders>
              <w:top w:val="nil"/>
              <w:left w:val="nil"/>
              <w:bottom w:val="nil"/>
              <w:right w:val="single" w:sz="4" w:space="0" w:color="auto"/>
            </w:tcBorders>
            <w:shd w:val="clear" w:color="auto" w:fill="auto"/>
            <w:noWrap/>
            <w:vAlign w:val="center"/>
            <w:hideMark/>
          </w:tcPr>
          <w:p w:rsidR="006E3EC6" w:rsidRPr="009A7203" w:rsidRDefault="006E3EC6" w:rsidP="006E3EC6">
            <w:pPr>
              <w:jc w:val="center"/>
            </w:pPr>
            <w:r w:rsidRPr="009A7203">
              <w:t>600</w:t>
            </w:r>
          </w:p>
        </w:tc>
        <w:tc>
          <w:tcPr>
            <w:tcW w:w="1842" w:type="dxa"/>
            <w:tcBorders>
              <w:top w:val="nil"/>
              <w:left w:val="nil"/>
              <w:bottom w:val="nil"/>
              <w:right w:val="single" w:sz="8" w:space="0" w:color="auto"/>
            </w:tcBorders>
            <w:shd w:val="clear" w:color="auto" w:fill="auto"/>
            <w:noWrap/>
            <w:vAlign w:val="center"/>
            <w:hideMark/>
          </w:tcPr>
          <w:p w:rsidR="006E3EC6" w:rsidRPr="009A7203" w:rsidRDefault="006E3EC6" w:rsidP="006E3EC6">
            <w:pPr>
              <w:jc w:val="center"/>
            </w:pPr>
            <w:r w:rsidRPr="009A7203">
              <w:t>131 100,00</w:t>
            </w:r>
          </w:p>
        </w:tc>
      </w:tr>
      <w:tr w:rsidR="006E3EC6" w:rsidRPr="009A7203" w:rsidTr="006E3EC6">
        <w:trPr>
          <w:trHeight w:val="188"/>
        </w:trPr>
        <w:tc>
          <w:tcPr>
            <w:tcW w:w="10368" w:type="dxa"/>
            <w:tcBorders>
              <w:top w:val="single" w:sz="8" w:space="0" w:color="auto"/>
              <w:left w:val="single" w:sz="8" w:space="0" w:color="auto"/>
              <w:bottom w:val="single" w:sz="8" w:space="0" w:color="auto"/>
              <w:right w:val="single" w:sz="4" w:space="0" w:color="auto"/>
            </w:tcBorders>
            <w:shd w:val="clear" w:color="000000" w:fill="FAC090"/>
            <w:hideMark/>
          </w:tcPr>
          <w:p w:rsidR="006E3EC6" w:rsidRPr="009A7203" w:rsidRDefault="006E3EC6" w:rsidP="006E3EC6">
            <w:pPr>
              <w:rPr>
                <w:b/>
                <w:bCs/>
              </w:rPr>
            </w:pPr>
            <w:r w:rsidRPr="009A7203">
              <w:rPr>
                <w:b/>
                <w:bCs/>
              </w:rPr>
              <w:t>Непрограммные направления деятельности органов местного самоуправления</w:t>
            </w:r>
          </w:p>
        </w:tc>
        <w:tc>
          <w:tcPr>
            <w:tcW w:w="1827" w:type="dxa"/>
            <w:tcBorders>
              <w:top w:val="single" w:sz="8" w:space="0" w:color="auto"/>
              <w:left w:val="nil"/>
              <w:bottom w:val="single" w:sz="8" w:space="0" w:color="auto"/>
              <w:right w:val="single" w:sz="4" w:space="0" w:color="auto"/>
            </w:tcBorders>
            <w:shd w:val="clear" w:color="000000" w:fill="FAC090"/>
            <w:vAlign w:val="center"/>
            <w:hideMark/>
          </w:tcPr>
          <w:p w:rsidR="006E3EC6" w:rsidRPr="009A7203" w:rsidRDefault="006E3EC6" w:rsidP="006E3EC6">
            <w:pPr>
              <w:jc w:val="center"/>
              <w:rPr>
                <w:b/>
                <w:bCs/>
                <w:sz w:val="22"/>
                <w:szCs w:val="22"/>
              </w:rPr>
            </w:pPr>
            <w:r w:rsidRPr="009A7203">
              <w:rPr>
                <w:b/>
                <w:bCs/>
                <w:sz w:val="22"/>
                <w:szCs w:val="22"/>
              </w:rPr>
              <w:t>30 0 00 00000</w:t>
            </w:r>
          </w:p>
        </w:tc>
        <w:tc>
          <w:tcPr>
            <w:tcW w:w="1276" w:type="dxa"/>
            <w:tcBorders>
              <w:top w:val="single" w:sz="8" w:space="0" w:color="auto"/>
              <w:left w:val="nil"/>
              <w:bottom w:val="single" w:sz="8" w:space="0" w:color="auto"/>
              <w:right w:val="single" w:sz="4" w:space="0" w:color="auto"/>
            </w:tcBorders>
            <w:shd w:val="clear" w:color="000000" w:fill="FAC090"/>
            <w:vAlign w:val="center"/>
            <w:hideMark/>
          </w:tcPr>
          <w:p w:rsidR="006E3EC6" w:rsidRPr="009A7203" w:rsidRDefault="006E3EC6" w:rsidP="006E3EC6">
            <w:pPr>
              <w:jc w:val="center"/>
              <w:rPr>
                <w:b/>
                <w:bCs/>
                <w:sz w:val="22"/>
                <w:szCs w:val="22"/>
              </w:rPr>
            </w:pPr>
            <w:r w:rsidRPr="009A7203">
              <w:rPr>
                <w:b/>
                <w:bCs/>
                <w:sz w:val="22"/>
                <w:szCs w:val="22"/>
              </w:rPr>
              <w:t> </w:t>
            </w:r>
          </w:p>
        </w:tc>
        <w:tc>
          <w:tcPr>
            <w:tcW w:w="1842" w:type="dxa"/>
            <w:tcBorders>
              <w:top w:val="single" w:sz="8" w:space="0" w:color="auto"/>
              <w:left w:val="nil"/>
              <w:bottom w:val="single" w:sz="8" w:space="0" w:color="auto"/>
              <w:right w:val="single" w:sz="8" w:space="0" w:color="auto"/>
            </w:tcBorders>
            <w:shd w:val="clear" w:color="000000" w:fill="FAC090"/>
            <w:vAlign w:val="center"/>
            <w:hideMark/>
          </w:tcPr>
          <w:p w:rsidR="006E3EC6" w:rsidRPr="009A7203" w:rsidRDefault="006E3EC6" w:rsidP="006E3EC6">
            <w:pPr>
              <w:jc w:val="center"/>
              <w:rPr>
                <w:b/>
                <w:bCs/>
                <w:sz w:val="22"/>
                <w:szCs w:val="22"/>
              </w:rPr>
            </w:pPr>
            <w:r w:rsidRPr="009A7203">
              <w:rPr>
                <w:b/>
                <w:bCs/>
                <w:sz w:val="22"/>
                <w:szCs w:val="22"/>
              </w:rPr>
              <w:t>10 508 845,06</w:t>
            </w:r>
          </w:p>
        </w:tc>
      </w:tr>
      <w:tr w:rsidR="006E3EC6" w:rsidRPr="009A7203" w:rsidTr="006E3EC6">
        <w:trPr>
          <w:trHeight w:val="188"/>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b/>
                <w:bCs/>
                <w:i/>
                <w:iCs/>
              </w:rPr>
            </w:pPr>
            <w:r w:rsidRPr="009A7203">
              <w:rPr>
                <w:b/>
                <w:bCs/>
                <w:i/>
                <w:iCs/>
              </w:rPr>
              <w:t>Иные непрограммные мероприятия</w:t>
            </w:r>
          </w:p>
        </w:tc>
        <w:tc>
          <w:tcPr>
            <w:tcW w:w="182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b/>
                <w:bCs/>
                <w:i/>
                <w:iCs/>
                <w:sz w:val="22"/>
                <w:szCs w:val="22"/>
              </w:rPr>
            </w:pPr>
            <w:r w:rsidRPr="009A7203">
              <w:rPr>
                <w:b/>
                <w:bCs/>
                <w:i/>
                <w:iCs/>
                <w:sz w:val="22"/>
                <w:szCs w:val="22"/>
              </w:rPr>
              <w:t>30 9 00 00000</w:t>
            </w:r>
          </w:p>
        </w:tc>
        <w:tc>
          <w:tcPr>
            <w:tcW w:w="1276"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b/>
                <w:bCs/>
                <w:i/>
                <w:iCs/>
                <w:sz w:val="22"/>
                <w:szCs w:val="22"/>
              </w:rPr>
            </w:pPr>
            <w:r w:rsidRPr="009A7203">
              <w:rPr>
                <w:b/>
                <w:bCs/>
                <w:i/>
                <w:iCs/>
                <w:sz w:val="22"/>
                <w:szCs w:val="22"/>
              </w:rPr>
              <w:t> </w:t>
            </w:r>
          </w:p>
        </w:tc>
        <w:tc>
          <w:tcPr>
            <w:tcW w:w="184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b/>
                <w:bCs/>
                <w:i/>
                <w:iCs/>
                <w:sz w:val="22"/>
                <w:szCs w:val="22"/>
              </w:rPr>
            </w:pPr>
            <w:r w:rsidRPr="009A7203">
              <w:rPr>
                <w:b/>
                <w:bCs/>
                <w:i/>
                <w:iCs/>
                <w:sz w:val="22"/>
                <w:szCs w:val="22"/>
              </w:rPr>
              <w:t>10 508 845,06</w:t>
            </w:r>
          </w:p>
        </w:tc>
      </w:tr>
      <w:tr w:rsidR="006E3EC6" w:rsidRPr="009A7203" w:rsidTr="006E3EC6">
        <w:trPr>
          <w:trHeight w:val="181"/>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Проведение мероприятий резервного фонда (иные бюджетные ассигнования)</w:t>
            </w:r>
          </w:p>
        </w:tc>
        <w:tc>
          <w:tcPr>
            <w:tcW w:w="182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30 9 00 20100</w:t>
            </w:r>
          </w:p>
        </w:tc>
        <w:tc>
          <w:tcPr>
            <w:tcW w:w="1276"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800</w:t>
            </w:r>
          </w:p>
        </w:tc>
        <w:tc>
          <w:tcPr>
            <w:tcW w:w="1842" w:type="dxa"/>
            <w:tcBorders>
              <w:top w:val="nil"/>
              <w:left w:val="nil"/>
              <w:bottom w:val="single" w:sz="4" w:space="0" w:color="auto"/>
              <w:right w:val="single" w:sz="8" w:space="0" w:color="auto"/>
            </w:tcBorders>
            <w:shd w:val="clear" w:color="auto" w:fill="auto"/>
            <w:vAlign w:val="center"/>
            <w:hideMark/>
          </w:tcPr>
          <w:p w:rsidR="006E3EC6" w:rsidRPr="009A7203" w:rsidRDefault="006E3EC6" w:rsidP="006E3EC6">
            <w:pPr>
              <w:jc w:val="center"/>
            </w:pPr>
            <w:r w:rsidRPr="009A7203">
              <w:t>300 000,00</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Оплата за оказание юридических услуг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30 9 00 20230</w:t>
            </w:r>
          </w:p>
        </w:tc>
        <w:tc>
          <w:tcPr>
            <w:tcW w:w="1276"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200</w:t>
            </w:r>
          </w:p>
        </w:tc>
        <w:tc>
          <w:tcPr>
            <w:tcW w:w="1842" w:type="dxa"/>
            <w:tcBorders>
              <w:top w:val="nil"/>
              <w:left w:val="single" w:sz="4" w:space="0" w:color="auto"/>
              <w:bottom w:val="single" w:sz="4" w:space="0" w:color="auto"/>
              <w:right w:val="single" w:sz="8" w:space="0" w:color="auto"/>
            </w:tcBorders>
            <w:shd w:val="clear" w:color="auto" w:fill="auto"/>
            <w:vAlign w:val="center"/>
            <w:hideMark/>
          </w:tcPr>
          <w:p w:rsidR="006E3EC6" w:rsidRPr="009A7203" w:rsidRDefault="006E3EC6" w:rsidP="006E3EC6">
            <w:pPr>
              <w:jc w:val="center"/>
            </w:pPr>
            <w:r w:rsidRPr="009A7203">
              <w:t>341 000,00</w:t>
            </w:r>
          </w:p>
        </w:tc>
      </w:tr>
      <w:tr w:rsidR="006E3EC6" w:rsidRPr="009A7203" w:rsidTr="006E3EC6">
        <w:trPr>
          <w:trHeight w:val="188"/>
        </w:trPr>
        <w:tc>
          <w:tcPr>
            <w:tcW w:w="10368" w:type="dxa"/>
            <w:tcBorders>
              <w:top w:val="nil"/>
              <w:left w:val="nil"/>
              <w:bottom w:val="single" w:sz="4" w:space="0" w:color="auto"/>
              <w:right w:val="single" w:sz="4" w:space="0" w:color="auto"/>
            </w:tcBorders>
            <w:shd w:val="clear" w:color="000000" w:fill="FFFFFF"/>
            <w:hideMark/>
          </w:tcPr>
          <w:p w:rsidR="006E3EC6" w:rsidRPr="009A7203" w:rsidRDefault="006E3EC6" w:rsidP="006E3EC6">
            <w:r w:rsidRPr="009A7203">
              <w:t>Исполнение судебных актов по исполнительным листам (Иные бюджетные ассигнования)</w:t>
            </w:r>
          </w:p>
        </w:tc>
        <w:tc>
          <w:tcPr>
            <w:tcW w:w="182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30 9 00 20330</w:t>
            </w:r>
          </w:p>
        </w:tc>
        <w:tc>
          <w:tcPr>
            <w:tcW w:w="1276"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800</w:t>
            </w:r>
          </w:p>
        </w:tc>
        <w:tc>
          <w:tcPr>
            <w:tcW w:w="1842" w:type="dxa"/>
            <w:tcBorders>
              <w:top w:val="nil"/>
              <w:left w:val="single" w:sz="4" w:space="0" w:color="auto"/>
              <w:bottom w:val="single" w:sz="4" w:space="0" w:color="auto"/>
              <w:right w:val="single" w:sz="8" w:space="0" w:color="auto"/>
            </w:tcBorders>
            <w:shd w:val="clear" w:color="auto" w:fill="auto"/>
            <w:vAlign w:val="center"/>
            <w:hideMark/>
          </w:tcPr>
          <w:p w:rsidR="006E3EC6" w:rsidRPr="009A7203" w:rsidRDefault="006E3EC6" w:rsidP="006E3EC6">
            <w:pPr>
              <w:jc w:val="center"/>
            </w:pPr>
            <w:r w:rsidRPr="009A7203">
              <w:t>30 000,00</w:t>
            </w:r>
          </w:p>
        </w:tc>
      </w:tr>
      <w:tr w:rsidR="006E3EC6" w:rsidRPr="009A7203" w:rsidTr="006E3EC6">
        <w:trPr>
          <w:trHeight w:val="195"/>
        </w:trPr>
        <w:tc>
          <w:tcPr>
            <w:tcW w:w="1036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r w:rsidRPr="009A7203">
              <w:t>Аудиторская проверка муниципальных предприятий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30 9 00 20340</w:t>
            </w:r>
          </w:p>
        </w:tc>
        <w:tc>
          <w:tcPr>
            <w:tcW w:w="1276"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200</w:t>
            </w:r>
          </w:p>
        </w:tc>
        <w:tc>
          <w:tcPr>
            <w:tcW w:w="1842" w:type="dxa"/>
            <w:tcBorders>
              <w:top w:val="nil"/>
              <w:left w:val="single" w:sz="4" w:space="0" w:color="auto"/>
              <w:bottom w:val="single" w:sz="4" w:space="0" w:color="auto"/>
              <w:right w:val="nil"/>
            </w:tcBorders>
            <w:shd w:val="clear" w:color="000000" w:fill="FFFFFF"/>
            <w:vAlign w:val="center"/>
            <w:hideMark/>
          </w:tcPr>
          <w:p w:rsidR="006E3EC6" w:rsidRPr="009A7203" w:rsidRDefault="006E3EC6" w:rsidP="006E3EC6">
            <w:pPr>
              <w:jc w:val="center"/>
            </w:pPr>
            <w:r w:rsidRPr="009A7203">
              <w:t>30 000,00</w:t>
            </w:r>
          </w:p>
        </w:tc>
      </w:tr>
      <w:tr w:rsidR="006E3EC6" w:rsidRPr="009A7203" w:rsidTr="006E3EC6">
        <w:trPr>
          <w:trHeight w:val="362"/>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Модернизация объектов коммунального хозяйства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30 9 00 20980</w:t>
            </w:r>
          </w:p>
        </w:tc>
        <w:tc>
          <w:tcPr>
            <w:tcW w:w="1276"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200</w:t>
            </w:r>
          </w:p>
        </w:tc>
        <w:tc>
          <w:tcPr>
            <w:tcW w:w="1842" w:type="dxa"/>
            <w:tcBorders>
              <w:top w:val="nil"/>
              <w:left w:val="single" w:sz="4" w:space="0" w:color="auto"/>
              <w:bottom w:val="single" w:sz="4" w:space="0" w:color="auto"/>
              <w:right w:val="single" w:sz="8" w:space="0" w:color="auto"/>
            </w:tcBorders>
            <w:shd w:val="clear" w:color="auto" w:fill="auto"/>
            <w:vAlign w:val="center"/>
            <w:hideMark/>
          </w:tcPr>
          <w:p w:rsidR="006E3EC6" w:rsidRPr="009A7203" w:rsidRDefault="006E3EC6" w:rsidP="006E3EC6">
            <w:pPr>
              <w:jc w:val="center"/>
            </w:pPr>
            <w:r w:rsidRPr="009A7203">
              <w:t>3 219 262,22</w:t>
            </w:r>
          </w:p>
        </w:tc>
      </w:tr>
      <w:tr w:rsidR="006E3EC6" w:rsidRPr="009A7203" w:rsidTr="006E3EC6">
        <w:trPr>
          <w:trHeight w:val="543"/>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Информационное обеспечение деятельности Совета Комсомольского муниципального района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30 9 00 21300</w:t>
            </w:r>
          </w:p>
        </w:tc>
        <w:tc>
          <w:tcPr>
            <w:tcW w:w="1276"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200</w:t>
            </w:r>
          </w:p>
        </w:tc>
        <w:tc>
          <w:tcPr>
            <w:tcW w:w="1842" w:type="dxa"/>
            <w:tcBorders>
              <w:top w:val="nil"/>
              <w:left w:val="single" w:sz="4" w:space="0" w:color="auto"/>
              <w:bottom w:val="single" w:sz="4" w:space="0" w:color="auto"/>
              <w:right w:val="single" w:sz="8" w:space="0" w:color="auto"/>
            </w:tcBorders>
            <w:shd w:val="clear" w:color="auto" w:fill="auto"/>
            <w:vAlign w:val="center"/>
            <w:hideMark/>
          </w:tcPr>
          <w:p w:rsidR="006E3EC6" w:rsidRPr="009A7203" w:rsidRDefault="006E3EC6" w:rsidP="006E3EC6">
            <w:pPr>
              <w:jc w:val="center"/>
            </w:pPr>
            <w:r w:rsidRPr="009A7203">
              <w:t>5 000,00</w:t>
            </w:r>
          </w:p>
        </w:tc>
      </w:tr>
      <w:tr w:rsidR="006E3EC6" w:rsidRPr="009A7203" w:rsidTr="006E3EC6">
        <w:trPr>
          <w:trHeight w:val="724"/>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82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30 9 00 51200</w:t>
            </w:r>
          </w:p>
        </w:tc>
        <w:tc>
          <w:tcPr>
            <w:tcW w:w="1276"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8" w:space="0" w:color="auto"/>
            </w:tcBorders>
            <w:shd w:val="clear" w:color="auto" w:fill="auto"/>
            <w:vAlign w:val="center"/>
            <w:hideMark/>
          </w:tcPr>
          <w:p w:rsidR="006E3EC6" w:rsidRPr="009A7203" w:rsidRDefault="006E3EC6" w:rsidP="006E3EC6">
            <w:pPr>
              <w:jc w:val="center"/>
            </w:pPr>
            <w:r w:rsidRPr="009A7203">
              <w:t>0,00</w:t>
            </w:r>
          </w:p>
        </w:tc>
      </w:tr>
      <w:tr w:rsidR="006E3EC6" w:rsidRPr="009A7203" w:rsidTr="006E3EC6">
        <w:trPr>
          <w:trHeight w:val="376"/>
        </w:trPr>
        <w:tc>
          <w:tcPr>
            <w:tcW w:w="1036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r w:rsidRPr="009A7203">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827"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30 9 00 G0110</w:t>
            </w:r>
          </w:p>
        </w:tc>
        <w:tc>
          <w:tcPr>
            <w:tcW w:w="1276" w:type="dxa"/>
            <w:tcBorders>
              <w:top w:val="nil"/>
              <w:left w:val="nil"/>
              <w:bottom w:val="nil"/>
              <w:right w:val="nil"/>
            </w:tcBorders>
            <w:shd w:val="clear" w:color="000000" w:fill="FFFFFF"/>
            <w:noWrap/>
            <w:vAlign w:val="center"/>
            <w:hideMark/>
          </w:tcPr>
          <w:p w:rsidR="006E3EC6" w:rsidRPr="009A7203" w:rsidRDefault="006E3EC6" w:rsidP="006E3EC6">
            <w:pPr>
              <w:jc w:val="center"/>
            </w:pPr>
            <w:r w:rsidRPr="009A7203">
              <w:t>800</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4 890 635,80</w:t>
            </w:r>
          </w:p>
        </w:tc>
      </w:tr>
      <w:tr w:rsidR="006E3EC6" w:rsidRPr="009A7203" w:rsidTr="006E3EC6">
        <w:trPr>
          <w:trHeight w:val="543"/>
        </w:trPr>
        <w:tc>
          <w:tcPr>
            <w:tcW w:w="10368" w:type="dxa"/>
            <w:tcBorders>
              <w:top w:val="nil"/>
              <w:left w:val="nil"/>
              <w:bottom w:val="single" w:sz="4" w:space="0" w:color="auto"/>
              <w:right w:val="nil"/>
            </w:tcBorders>
            <w:shd w:val="clear" w:color="auto" w:fill="auto"/>
            <w:hideMark/>
          </w:tcPr>
          <w:p w:rsidR="006E3EC6" w:rsidRPr="009A7203" w:rsidRDefault="006E3EC6" w:rsidP="006E3EC6">
            <w:r w:rsidRPr="009A7203">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1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30 9 00 G0080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842"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350 000,00</w:t>
            </w:r>
          </w:p>
        </w:tc>
      </w:tr>
      <w:tr w:rsidR="006E3EC6" w:rsidRPr="009A7203" w:rsidTr="006E3EC6">
        <w:trPr>
          <w:trHeight w:val="362"/>
        </w:trPr>
        <w:tc>
          <w:tcPr>
            <w:tcW w:w="10368" w:type="dxa"/>
            <w:tcBorders>
              <w:top w:val="nil"/>
              <w:left w:val="nil"/>
              <w:bottom w:val="single" w:sz="4" w:space="0" w:color="auto"/>
              <w:right w:val="nil"/>
            </w:tcBorders>
            <w:shd w:val="clear" w:color="auto" w:fill="auto"/>
            <w:hideMark/>
          </w:tcPr>
          <w:p w:rsidR="006E3EC6" w:rsidRPr="009A7203" w:rsidRDefault="006E3EC6" w:rsidP="006E3EC6">
            <w:r w:rsidRPr="009A7203">
              <w:t>Содержание детских площадок, скамеек, урн и лавок на территории Комсомольского городского поселения (Иные бюджетные ассигнования)</w:t>
            </w:r>
          </w:p>
        </w:tc>
        <w:tc>
          <w:tcPr>
            <w:tcW w:w="1827"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30 9 00 G0080</w:t>
            </w:r>
          </w:p>
        </w:tc>
        <w:tc>
          <w:tcPr>
            <w:tcW w:w="1276"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800</w:t>
            </w:r>
          </w:p>
        </w:tc>
        <w:tc>
          <w:tcPr>
            <w:tcW w:w="1842"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160 000,00</w:t>
            </w:r>
          </w:p>
        </w:tc>
      </w:tr>
      <w:tr w:rsidR="006E3EC6" w:rsidRPr="009A7203" w:rsidTr="006E3EC6">
        <w:trPr>
          <w:trHeight w:val="731"/>
        </w:trPr>
        <w:tc>
          <w:tcPr>
            <w:tcW w:w="10368" w:type="dxa"/>
            <w:tcBorders>
              <w:top w:val="nil"/>
              <w:left w:val="single" w:sz="8" w:space="0" w:color="auto"/>
              <w:bottom w:val="nil"/>
              <w:right w:val="single" w:sz="4" w:space="0" w:color="auto"/>
            </w:tcBorders>
            <w:shd w:val="clear" w:color="000000" w:fill="FFFFFF"/>
            <w:hideMark/>
          </w:tcPr>
          <w:p w:rsidR="006E3EC6" w:rsidRPr="009A7203" w:rsidRDefault="006E3EC6" w:rsidP="006E3EC6">
            <w:r w:rsidRPr="009A7203">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827" w:type="dxa"/>
            <w:tcBorders>
              <w:top w:val="nil"/>
              <w:left w:val="nil"/>
              <w:bottom w:val="nil"/>
              <w:right w:val="single" w:sz="4" w:space="0" w:color="auto"/>
            </w:tcBorders>
            <w:shd w:val="clear" w:color="000000" w:fill="FFFFFF"/>
            <w:vAlign w:val="center"/>
            <w:hideMark/>
          </w:tcPr>
          <w:p w:rsidR="006E3EC6" w:rsidRPr="009A7203" w:rsidRDefault="006E3EC6" w:rsidP="006E3EC6">
            <w:pPr>
              <w:jc w:val="center"/>
            </w:pPr>
            <w:r w:rsidRPr="009A7203">
              <w:t>30 9 00 R0820</w:t>
            </w:r>
          </w:p>
        </w:tc>
        <w:tc>
          <w:tcPr>
            <w:tcW w:w="1276" w:type="dxa"/>
            <w:tcBorders>
              <w:top w:val="nil"/>
              <w:left w:val="nil"/>
              <w:bottom w:val="nil"/>
              <w:right w:val="single" w:sz="4" w:space="0" w:color="auto"/>
            </w:tcBorders>
            <w:shd w:val="clear" w:color="000000" w:fill="FFFFFF"/>
            <w:vAlign w:val="center"/>
            <w:hideMark/>
          </w:tcPr>
          <w:p w:rsidR="006E3EC6" w:rsidRPr="009A7203" w:rsidRDefault="006E3EC6" w:rsidP="006E3EC6">
            <w:pPr>
              <w:jc w:val="center"/>
            </w:pPr>
            <w:r w:rsidRPr="009A7203">
              <w:t>400</w:t>
            </w:r>
          </w:p>
        </w:tc>
        <w:tc>
          <w:tcPr>
            <w:tcW w:w="1842" w:type="dxa"/>
            <w:tcBorders>
              <w:top w:val="nil"/>
              <w:left w:val="nil"/>
              <w:bottom w:val="nil"/>
              <w:right w:val="single" w:sz="4" w:space="0" w:color="auto"/>
            </w:tcBorders>
            <w:shd w:val="clear" w:color="auto" w:fill="auto"/>
            <w:vAlign w:val="center"/>
            <w:hideMark/>
          </w:tcPr>
          <w:p w:rsidR="006E3EC6" w:rsidRPr="009A7203" w:rsidRDefault="006E3EC6" w:rsidP="006E3EC6">
            <w:pPr>
              <w:jc w:val="center"/>
            </w:pPr>
            <w:r w:rsidRPr="009A7203">
              <w:t>1 182 947,04</w:t>
            </w:r>
          </w:p>
        </w:tc>
      </w:tr>
      <w:tr w:rsidR="006E3EC6" w:rsidRPr="009A7203" w:rsidTr="006E3EC6">
        <w:trPr>
          <w:trHeight w:val="369"/>
        </w:trPr>
        <w:tc>
          <w:tcPr>
            <w:tcW w:w="10368" w:type="dxa"/>
            <w:tcBorders>
              <w:top w:val="single" w:sz="8" w:space="0" w:color="auto"/>
              <w:left w:val="single" w:sz="8" w:space="0" w:color="auto"/>
              <w:bottom w:val="single" w:sz="8" w:space="0" w:color="auto"/>
              <w:right w:val="single" w:sz="4" w:space="0" w:color="auto"/>
            </w:tcBorders>
            <w:shd w:val="clear" w:color="000000" w:fill="FAC090"/>
            <w:hideMark/>
          </w:tcPr>
          <w:p w:rsidR="006E3EC6" w:rsidRPr="009A7203" w:rsidRDefault="006E3EC6" w:rsidP="006E3EC6">
            <w:pPr>
              <w:rPr>
                <w:b/>
                <w:bCs/>
              </w:rPr>
            </w:pPr>
            <w:r w:rsidRPr="009A7203">
              <w:rPr>
                <w:b/>
                <w:bCs/>
              </w:rPr>
              <w:t>Непрограммные направления деятельности представительных органов местного самоуправления Комсомольского муниципального района</w:t>
            </w:r>
          </w:p>
        </w:tc>
        <w:tc>
          <w:tcPr>
            <w:tcW w:w="1827" w:type="dxa"/>
            <w:tcBorders>
              <w:top w:val="single" w:sz="8" w:space="0" w:color="auto"/>
              <w:left w:val="nil"/>
              <w:bottom w:val="single" w:sz="8" w:space="0" w:color="auto"/>
              <w:right w:val="single" w:sz="4" w:space="0" w:color="auto"/>
            </w:tcBorders>
            <w:shd w:val="clear" w:color="000000" w:fill="FAC090"/>
            <w:vAlign w:val="center"/>
            <w:hideMark/>
          </w:tcPr>
          <w:p w:rsidR="006E3EC6" w:rsidRPr="009A7203" w:rsidRDefault="006E3EC6" w:rsidP="006E3EC6">
            <w:pPr>
              <w:jc w:val="center"/>
              <w:rPr>
                <w:b/>
                <w:bCs/>
              </w:rPr>
            </w:pPr>
            <w:r w:rsidRPr="009A7203">
              <w:rPr>
                <w:b/>
                <w:bCs/>
              </w:rPr>
              <w:t>31 0 00 00000</w:t>
            </w:r>
          </w:p>
        </w:tc>
        <w:tc>
          <w:tcPr>
            <w:tcW w:w="1276" w:type="dxa"/>
            <w:tcBorders>
              <w:top w:val="single" w:sz="8" w:space="0" w:color="auto"/>
              <w:left w:val="nil"/>
              <w:bottom w:val="single" w:sz="8" w:space="0" w:color="auto"/>
              <w:right w:val="single" w:sz="4" w:space="0" w:color="auto"/>
            </w:tcBorders>
            <w:shd w:val="clear" w:color="000000" w:fill="FAC090"/>
            <w:vAlign w:val="center"/>
            <w:hideMark/>
          </w:tcPr>
          <w:p w:rsidR="006E3EC6" w:rsidRPr="009A7203" w:rsidRDefault="006E3EC6" w:rsidP="006E3EC6">
            <w:pPr>
              <w:jc w:val="center"/>
              <w:rPr>
                <w:b/>
                <w:bCs/>
              </w:rPr>
            </w:pPr>
            <w:r w:rsidRPr="009A7203">
              <w:rPr>
                <w:b/>
                <w:bCs/>
              </w:rPr>
              <w:t> </w:t>
            </w:r>
          </w:p>
        </w:tc>
        <w:tc>
          <w:tcPr>
            <w:tcW w:w="1842" w:type="dxa"/>
            <w:tcBorders>
              <w:top w:val="single" w:sz="8" w:space="0" w:color="auto"/>
              <w:left w:val="nil"/>
              <w:bottom w:val="single" w:sz="8" w:space="0" w:color="auto"/>
              <w:right w:val="single" w:sz="8" w:space="0" w:color="auto"/>
            </w:tcBorders>
            <w:shd w:val="clear" w:color="000000" w:fill="FAC090"/>
            <w:vAlign w:val="center"/>
            <w:hideMark/>
          </w:tcPr>
          <w:p w:rsidR="006E3EC6" w:rsidRPr="009A7203" w:rsidRDefault="006E3EC6" w:rsidP="006E3EC6">
            <w:pPr>
              <w:jc w:val="center"/>
              <w:rPr>
                <w:b/>
                <w:bCs/>
              </w:rPr>
            </w:pPr>
            <w:r w:rsidRPr="009A7203">
              <w:rPr>
                <w:b/>
                <w:bCs/>
              </w:rPr>
              <w:t>981 485,20</w:t>
            </w:r>
          </w:p>
        </w:tc>
      </w:tr>
      <w:tr w:rsidR="006E3EC6" w:rsidRPr="009A7203" w:rsidTr="006E3EC6">
        <w:trPr>
          <w:trHeight w:val="188"/>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b/>
                <w:bCs/>
                <w:i/>
                <w:iCs/>
              </w:rPr>
            </w:pPr>
            <w:r w:rsidRPr="009A7203">
              <w:rPr>
                <w:b/>
                <w:bCs/>
                <w:i/>
                <w:iCs/>
              </w:rPr>
              <w:t>Иные непрограммные мероприятия</w:t>
            </w:r>
          </w:p>
        </w:tc>
        <w:tc>
          <w:tcPr>
            <w:tcW w:w="182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31 9 00 00000</w:t>
            </w:r>
          </w:p>
        </w:tc>
        <w:tc>
          <w:tcPr>
            <w:tcW w:w="1276"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 </w:t>
            </w:r>
          </w:p>
        </w:tc>
        <w:tc>
          <w:tcPr>
            <w:tcW w:w="184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981 485,20</w:t>
            </w:r>
          </w:p>
        </w:tc>
      </w:tr>
      <w:tr w:rsidR="006E3EC6" w:rsidRPr="009A7203" w:rsidTr="006E3EC6">
        <w:trPr>
          <w:trHeight w:val="724"/>
        </w:trPr>
        <w:tc>
          <w:tcPr>
            <w:tcW w:w="10368"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2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31 9 00 00390</w:t>
            </w:r>
          </w:p>
        </w:tc>
        <w:tc>
          <w:tcPr>
            <w:tcW w:w="1276"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100</w:t>
            </w:r>
          </w:p>
        </w:tc>
        <w:tc>
          <w:tcPr>
            <w:tcW w:w="1842" w:type="dxa"/>
            <w:tcBorders>
              <w:top w:val="nil"/>
              <w:left w:val="nil"/>
              <w:bottom w:val="single" w:sz="4" w:space="0" w:color="auto"/>
              <w:right w:val="single" w:sz="8" w:space="0" w:color="auto"/>
            </w:tcBorders>
            <w:shd w:val="clear" w:color="auto" w:fill="auto"/>
            <w:vAlign w:val="center"/>
            <w:hideMark/>
          </w:tcPr>
          <w:p w:rsidR="006E3EC6" w:rsidRPr="009A7203" w:rsidRDefault="006E3EC6" w:rsidP="006E3EC6">
            <w:pPr>
              <w:jc w:val="center"/>
            </w:pPr>
            <w:r w:rsidRPr="009A7203">
              <w:t>894 385,20</w:t>
            </w:r>
          </w:p>
        </w:tc>
      </w:tr>
      <w:tr w:rsidR="006E3EC6" w:rsidRPr="009A7203" w:rsidTr="006E3EC6">
        <w:trPr>
          <w:trHeight w:val="550"/>
        </w:trPr>
        <w:tc>
          <w:tcPr>
            <w:tcW w:w="10368" w:type="dxa"/>
            <w:tcBorders>
              <w:top w:val="nil"/>
              <w:left w:val="single" w:sz="4" w:space="0" w:color="auto"/>
              <w:bottom w:val="nil"/>
              <w:right w:val="single" w:sz="4" w:space="0" w:color="auto"/>
            </w:tcBorders>
            <w:shd w:val="clear" w:color="000000" w:fill="FFFFFF"/>
            <w:vAlign w:val="center"/>
            <w:hideMark/>
          </w:tcPr>
          <w:p w:rsidR="006E3EC6" w:rsidRPr="009A7203" w:rsidRDefault="006E3EC6" w:rsidP="006E3EC6">
            <w:r w:rsidRPr="009A7203">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827" w:type="dxa"/>
            <w:tcBorders>
              <w:top w:val="nil"/>
              <w:left w:val="nil"/>
              <w:bottom w:val="nil"/>
              <w:right w:val="single" w:sz="4" w:space="0" w:color="auto"/>
            </w:tcBorders>
            <w:shd w:val="clear" w:color="000000" w:fill="FFFFFF"/>
            <w:vAlign w:val="center"/>
            <w:hideMark/>
          </w:tcPr>
          <w:p w:rsidR="006E3EC6" w:rsidRPr="009A7203" w:rsidRDefault="006E3EC6" w:rsidP="006E3EC6">
            <w:pPr>
              <w:jc w:val="center"/>
            </w:pPr>
            <w:r w:rsidRPr="009A7203">
              <w:t>31 9 00 00390</w:t>
            </w:r>
          </w:p>
        </w:tc>
        <w:tc>
          <w:tcPr>
            <w:tcW w:w="1276" w:type="dxa"/>
            <w:tcBorders>
              <w:top w:val="nil"/>
              <w:left w:val="nil"/>
              <w:bottom w:val="nil"/>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842" w:type="dxa"/>
            <w:tcBorders>
              <w:top w:val="nil"/>
              <w:left w:val="nil"/>
              <w:bottom w:val="nil"/>
              <w:right w:val="single" w:sz="8" w:space="0" w:color="auto"/>
            </w:tcBorders>
            <w:shd w:val="clear" w:color="auto" w:fill="auto"/>
            <w:vAlign w:val="center"/>
            <w:hideMark/>
          </w:tcPr>
          <w:p w:rsidR="006E3EC6" w:rsidRPr="009A7203" w:rsidRDefault="006E3EC6" w:rsidP="006E3EC6">
            <w:pPr>
              <w:jc w:val="center"/>
            </w:pPr>
            <w:r w:rsidRPr="009A7203">
              <w:t>87 100,00</w:t>
            </w:r>
          </w:p>
        </w:tc>
      </w:tr>
      <w:tr w:rsidR="006E3EC6" w:rsidRPr="009A7203" w:rsidTr="006E3EC6">
        <w:trPr>
          <w:trHeight w:val="912"/>
        </w:trPr>
        <w:tc>
          <w:tcPr>
            <w:tcW w:w="10368" w:type="dxa"/>
            <w:tcBorders>
              <w:top w:val="single" w:sz="8" w:space="0" w:color="auto"/>
              <w:left w:val="single" w:sz="8" w:space="0" w:color="auto"/>
              <w:bottom w:val="single" w:sz="8" w:space="0" w:color="auto"/>
              <w:right w:val="single" w:sz="4" w:space="0" w:color="auto"/>
            </w:tcBorders>
            <w:shd w:val="clear" w:color="000000" w:fill="FAC090"/>
            <w:hideMark/>
          </w:tcPr>
          <w:p w:rsidR="006E3EC6" w:rsidRPr="009A7203" w:rsidRDefault="006E3EC6" w:rsidP="006E3EC6">
            <w:pPr>
              <w:rPr>
                <w:b/>
                <w:bCs/>
              </w:rPr>
            </w:pPr>
            <w:r w:rsidRPr="009A7203">
              <w:rPr>
                <w:b/>
                <w:bCs/>
              </w:rPr>
              <w:t>Непрограммные направления деятельности органов местного самоуправления Комсомольского муниципального района по финансовой поддержке юридических лиц (за исключением государственных (муниципальных) учреждений), индивидуальных предпринимателей, а также физических лиц - производителей товаров, работ, услуг</w:t>
            </w:r>
          </w:p>
        </w:tc>
        <w:tc>
          <w:tcPr>
            <w:tcW w:w="1827" w:type="dxa"/>
            <w:tcBorders>
              <w:top w:val="single" w:sz="8" w:space="0" w:color="auto"/>
              <w:left w:val="nil"/>
              <w:bottom w:val="single" w:sz="8" w:space="0" w:color="auto"/>
              <w:right w:val="single" w:sz="4" w:space="0" w:color="auto"/>
            </w:tcBorders>
            <w:shd w:val="clear" w:color="000000" w:fill="FAC090"/>
            <w:vAlign w:val="center"/>
            <w:hideMark/>
          </w:tcPr>
          <w:p w:rsidR="006E3EC6" w:rsidRPr="009A7203" w:rsidRDefault="006E3EC6" w:rsidP="006E3EC6">
            <w:pPr>
              <w:jc w:val="center"/>
              <w:rPr>
                <w:b/>
                <w:bCs/>
              </w:rPr>
            </w:pPr>
            <w:r w:rsidRPr="009A7203">
              <w:rPr>
                <w:b/>
                <w:bCs/>
              </w:rPr>
              <w:t>32 0 00 00000</w:t>
            </w:r>
          </w:p>
        </w:tc>
        <w:tc>
          <w:tcPr>
            <w:tcW w:w="1276" w:type="dxa"/>
            <w:tcBorders>
              <w:top w:val="single" w:sz="8" w:space="0" w:color="auto"/>
              <w:left w:val="nil"/>
              <w:bottom w:val="single" w:sz="8" w:space="0" w:color="auto"/>
              <w:right w:val="single" w:sz="4" w:space="0" w:color="auto"/>
            </w:tcBorders>
            <w:shd w:val="clear" w:color="000000" w:fill="FAC090"/>
            <w:vAlign w:val="center"/>
            <w:hideMark/>
          </w:tcPr>
          <w:p w:rsidR="006E3EC6" w:rsidRPr="009A7203" w:rsidRDefault="006E3EC6" w:rsidP="006E3EC6">
            <w:pPr>
              <w:jc w:val="center"/>
              <w:rPr>
                <w:b/>
                <w:bCs/>
              </w:rPr>
            </w:pPr>
            <w:r w:rsidRPr="009A7203">
              <w:rPr>
                <w:b/>
                <w:bCs/>
              </w:rPr>
              <w:t> </w:t>
            </w:r>
          </w:p>
        </w:tc>
        <w:tc>
          <w:tcPr>
            <w:tcW w:w="1842" w:type="dxa"/>
            <w:tcBorders>
              <w:top w:val="single" w:sz="8" w:space="0" w:color="auto"/>
              <w:left w:val="nil"/>
              <w:bottom w:val="single" w:sz="8" w:space="0" w:color="auto"/>
              <w:right w:val="single" w:sz="8" w:space="0" w:color="auto"/>
            </w:tcBorders>
            <w:shd w:val="clear" w:color="000000" w:fill="FAC090"/>
            <w:vAlign w:val="center"/>
            <w:hideMark/>
          </w:tcPr>
          <w:p w:rsidR="006E3EC6" w:rsidRPr="009A7203" w:rsidRDefault="006E3EC6" w:rsidP="006E3EC6">
            <w:pPr>
              <w:jc w:val="center"/>
              <w:rPr>
                <w:b/>
                <w:bCs/>
              </w:rPr>
            </w:pPr>
            <w:r w:rsidRPr="009A7203">
              <w:rPr>
                <w:b/>
                <w:bCs/>
              </w:rPr>
              <w:t>326 100,00</w:t>
            </w:r>
          </w:p>
        </w:tc>
      </w:tr>
      <w:tr w:rsidR="006E3EC6" w:rsidRPr="009A7203" w:rsidTr="006E3EC6">
        <w:trPr>
          <w:trHeight w:val="188"/>
        </w:trPr>
        <w:tc>
          <w:tcPr>
            <w:tcW w:w="1036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b/>
                <w:bCs/>
                <w:i/>
                <w:iCs/>
              </w:rPr>
            </w:pPr>
            <w:r w:rsidRPr="009A7203">
              <w:rPr>
                <w:b/>
                <w:bCs/>
                <w:i/>
                <w:iCs/>
              </w:rPr>
              <w:t>Иные непрограммные мероприятия</w:t>
            </w:r>
          </w:p>
        </w:tc>
        <w:tc>
          <w:tcPr>
            <w:tcW w:w="182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32 9 00 00000</w:t>
            </w:r>
          </w:p>
        </w:tc>
        <w:tc>
          <w:tcPr>
            <w:tcW w:w="1276"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 </w:t>
            </w:r>
          </w:p>
        </w:tc>
        <w:tc>
          <w:tcPr>
            <w:tcW w:w="184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326 100,00</w:t>
            </w:r>
          </w:p>
        </w:tc>
      </w:tr>
      <w:tr w:rsidR="006E3EC6" w:rsidRPr="009A7203" w:rsidTr="006E3EC6">
        <w:trPr>
          <w:trHeight w:val="745"/>
        </w:trPr>
        <w:tc>
          <w:tcPr>
            <w:tcW w:w="10368" w:type="dxa"/>
            <w:tcBorders>
              <w:top w:val="nil"/>
              <w:left w:val="single" w:sz="8" w:space="0" w:color="auto"/>
              <w:bottom w:val="single" w:sz="8" w:space="0" w:color="auto"/>
              <w:right w:val="single" w:sz="4" w:space="0" w:color="auto"/>
            </w:tcBorders>
            <w:shd w:val="clear" w:color="000000" w:fill="FFFFFF"/>
            <w:hideMark/>
          </w:tcPr>
          <w:p w:rsidR="006E3EC6" w:rsidRPr="009A7203" w:rsidRDefault="006E3EC6" w:rsidP="006E3EC6">
            <w:r w:rsidRPr="009A7203">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(Предоставление субсидий бюджетным, автономным учреждениям и иным некоммерческим организациям)</w:t>
            </w:r>
          </w:p>
        </w:tc>
        <w:tc>
          <w:tcPr>
            <w:tcW w:w="1827" w:type="dxa"/>
            <w:tcBorders>
              <w:top w:val="nil"/>
              <w:left w:val="nil"/>
              <w:bottom w:val="single" w:sz="8" w:space="0" w:color="auto"/>
              <w:right w:val="single" w:sz="4" w:space="0" w:color="auto"/>
            </w:tcBorders>
            <w:shd w:val="clear" w:color="000000" w:fill="FFFFFF"/>
            <w:vAlign w:val="center"/>
            <w:hideMark/>
          </w:tcPr>
          <w:p w:rsidR="006E3EC6" w:rsidRPr="009A7203" w:rsidRDefault="006E3EC6" w:rsidP="006E3EC6">
            <w:pPr>
              <w:jc w:val="center"/>
            </w:pPr>
            <w:r w:rsidRPr="009A7203">
              <w:t>32 9 00 60070</w:t>
            </w:r>
          </w:p>
        </w:tc>
        <w:tc>
          <w:tcPr>
            <w:tcW w:w="1276" w:type="dxa"/>
            <w:tcBorders>
              <w:top w:val="nil"/>
              <w:left w:val="nil"/>
              <w:bottom w:val="single" w:sz="8" w:space="0" w:color="auto"/>
              <w:right w:val="single" w:sz="4" w:space="0" w:color="auto"/>
            </w:tcBorders>
            <w:shd w:val="clear" w:color="000000" w:fill="FFFFFF"/>
            <w:vAlign w:val="center"/>
            <w:hideMark/>
          </w:tcPr>
          <w:p w:rsidR="006E3EC6" w:rsidRPr="009A7203" w:rsidRDefault="006E3EC6" w:rsidP="006E3EC6">
            <w:pPr>
              <w:jc w:val="center"/>
            </w:pPr>
            <w:r w:rsidRPr="009A7203">
              <w:t>600</w:t>
            </w:r>
          </w:p>
        </w:tc>
        <w:tc>
          <w:tcPr>
            <w:tcW w:w="1842" w:type="dxa"/>
            <w:tcBorders>
              <w:top w:val="nil"/>
              <w:left w:val="nil"/>
              <w:bottom w:val="single" w:sz="8" w:space="0" w:color="auto"/>
              <w:right w:val="single" w:sz="8" w:space="0" w:color="auto"/>
            </w:tcBorders>
            <w:shd w:val="clear" w:color="auto" w:fill="auto"/>
            <w:vAlign w:val="center"/>
            <w:hideMark/>
          </w:tcPr>
          <w:p w:rsidR="006E3EC6" w:rsidRPr="009A7203" w:rsidRDefault="006E3EC6" w:rsidP="006E3EC6">
            <w:pPr>
              <w:jc w:val="center"/>
            </w:pPr>
            <w:r w:rsidRPr="009A7203">
              <w:t>326 100,00</w:t>
            </w:r>
          </w:p>
        </w:tc>
      </w:tr>
      <w:tr w:rsidR="006E3EC6" w:rsidRPr="009A7203" w:rsidTr="006E3EC6">
        <w:trPr>
          <w:trHeight w:val="188"/>
        </w:trPr>
        <w:tc>
          <w:tcPr>
            <w:tcW w:w="10368" w:type="dxa"/>
            <w:tcBorders>
              <w:top w:val="nil"/>
              <w:left w:val="single" w:sz="8" w:space="0" w:color="auto"/>
              <w:bottom w:val="single" w:sz="8" w:space="0" w:color="auto"/>
              <w:right w:val="single" w:sz="4" w:space="0" w:color="auto"/>
            </w:tcBorders>
            <w:shd w:val="clear" w:color="000000" w:fill="FFFFFF"/>
            <w:vAlign w:val="bottom"/>
            <w:hideMark/>
          </w:tcPr>
          <w:p w:rsidR="006E3EC6" w:rsidRPr="009A7203" w:rsidRDefault="006E3EC6" w:rsidP="006E3EC6">
            <w:pPr>
              <w:rPr>
                <w:b/>
                <w:bCs/>
              </w:rPr>
            </w:pPr>
            <w:r w:rsidRPr="009A7203">
              <w:rPr>
                <w:b/>
                <w:bCs/>
              </w:rPr>
              <w:t>ВСЕГО</w:t>
            </w:r>
          </w:p>
        </w:tc>
        <w:tc>
          <w:tcPr>
            <w:tcW w:w="1827" w:type="dxa"/>
            <w:tcBorders>
              <w:top w:val="nil"/>
              <w:left w:val="nil"/>
              <w:bottom w:val="single" w:sz="8" w:space="0" w:color="auto"/>
              <w:right w:val="single" w:sz="4" w:space="0" w:color="auto"/>
            </w:tcBorders>
            <w:shd w:val="clear" w:color="000000" w:fill="FFFFFF"/>
            <w:noWrap/>
            <w:vAlign w:val="center"/>
            <w:hideMark/>
          </w:tcPr>
          <w:p w:rsidR="006E3EC6" w:rsidRPr="009A7203" w:rsidRDefault="006E3EC6" w:rsidP="006E3EC6">
            <w:pPr>
              <w:jc w:val="center"/>
              <w:rPr>
                <w:b/>
                <w:bCs/>
              </w:rPr>
            </w:pPr>
            <w:r w:rsidRPr="009A7203">
              <w:rPr>
                <w:b/>
                <w:bCs/>
              </w:rPr>
              <w:t> </w:t>
            </w:r>
          </w:p>
        </w:tc>
        <w:tc>
          <w:tcPr>
            <w:tcW w:w="1276" w:type="dxa"/>
            <w:tcBorders>
              <w:top w:val="nil"/>
              <w:left w:val="nil"/>
              <w:bottom w:val="single" w:sz="8" w:space="0" w:color="auto"/>
              <w:right w:val="single" w:sz="4" w:space="0" w:color="auto"/>
            </w:tcBorders>
            <w:shd w:val="clear" w:color="000000" w:fill="FFFFFF"/>
            <w:noWrap/>
            <w:vAlign w:val="center"/>
            <w:hideMark/>
          </w:tcPr>
          <w:p w:rsidR="006E3EC6" w:rsidRPr="009A7203" w:rsidRDefault="006E3EC6" w:rsidP="006E3EC6">
            <w:pPr>
              <w:jc w:val="center"/>
              <w:rPr>
                <w:b/>
                <w:bCs/>
              </w:rPr>
            </w:pPr>
            <w:r w:rsidRPr="009A7203">
              <w:rPr>
                <w:b/>
                <w:bCs/>
              </w:rPr>
              <w:t> </w:t>
            </w:r>
          </w:p>
        </w:tc>
        <w:tc>
          <w:tcPr>
            <w:tcW w:w="1842" w:type="dxa"/>
            <w:tcBorders>
              <w:top w:val="nil"/>
              <w:left w:val="nil"/>
              <w:bottom w:val="single" w:sz="8" w:space="0" w:color="auto"/>
              <w:right w:val="single" w:sz="8" w:space="0" w:color="auto"/>
            </w:tcBorders>
            <w:shd w:val="clear" w:color="000000" w:fill="FFFFFF"/>
            <w:noWrap/>
            <w:vAlign w:val="center"/>
            <w:hideMark/>
          </w:tcPr>
          <w:p w:rsidR="006E3EC6" w:rsidRPr="009A7203" w:rsidRDefault="006E3EC6" w:rsidP="006E3EC6">
            <w:pPr>
              <w:jc w:val="center"/>
              <w:rPr>
                <w:b/>
                <w:bCs/>
              </w:rPr>
            </w:pPr>
            <w:r w:rsidRPr="009A7203">
              <w:rPr>
                <w:b/>
                <w:bCs/>
              </w:rPr>
              <w:t>491 984 469,37</w:t>
            </w:r>
          </w:p>
        </w:tc>
      </w:tr>
    </w:tbl>
    <w:p w:rsidR="006E3EC6" w:rsidRPr="009A7203" w:rsidRDefault="006E3EC6" w:rsidP="006E3EC6">
      <w:pPr>
        <w:jc w:val="both"/>
        <w:rPr>
          <w:sz w:val="28"/>
          <w:szCs w:val="28"/>
        </w:rPr>
      </w:pPr>
    </w:p>
    <w:p w:rsidR="006E3EC6" w:rsidRPr="009A7203" w:rsidRDefault="006E3EC6" w:rsidP="006E3EC6">
      <w:pPr>
        <w:jc w:val="both"/>
        <w:rPr>
          <w:sz w:val="28"/>
          <w:szCs w:val="28"/>
        </w:rPr>
      </w:pPr>
    </w:p>
    <w:tbl>
      <w:tblPr>
        <w:tblW w:w="15323" w:type="dxa"/>
        <w:tblInd w:w="88" w:type="dxa"/>
        <w:tblLayout w:type="fixed"/>
        <w:tblLook w:val="04A0" w:firstRow="1" w:lastRow="0" w:firstColumn="1" w:lastColumn="0" w:noHBand="0" w:noVBand="1"/>
      </w:tblPr>
      <w:tblGrid>
        <w:gridCol w:w="7250"/>
        <w:gridCol w:w="1128"/>
        <w:gridCol w:w="992"/>
        <w:gridCol w:w="967"/>
        <w:gridCol w:w="1868"/>
        <w:gridCol w:w="1134"/>
        <w:gridCol w:w="1984"/>
      </w:tblGrid>
      <w:tr w:rsidR="006E3EC6" w:rsidRPr="009A7203" w:rsidTr="006E3EC6">
        <w:trPr>
          <w:trHeight w:val="129"/>
        </w:trPr>
        <w:tc>
          <w:tcPr>
            <w:tcW w:w="15323" w:type="dxa"/>
            <w:gridSpan w:val="7"/>
            <w:tcBorders>
              <w:top w:val="nil"/>
              <w:left w:val="nil"/>
              <w:bottom w:val="nil"/>
              <w:right w:val="nil"/>
            </w:tcBorders>
            <w:shd w:val="clear" w:color="000000" w:fill="FFFFFF"/>
            <w:noWrap/>
            <w:vAlign w:val="center"/>
            <w:hideMark/>
          </w:tcPr>
          <w:p w:rsidR="006E3EC6" w:rsidRPr="009A7203" w:rsidRDefault="006E3EC6" w:rsidP="006E3EC6">
            <w:pPr>
              <w:jc w:val="right"/>
              <w:rPr>
                <w:b/>
                <w:bCs/>
              </w:rPr>
            </w:pPr>
            <w:bookmarkStart w:id="4" w:name="RANGE!A2:G185"/>
            <w:r w:rsidRPr="009A7203">
              <w:rPr>
                <w:b/>
                <w:bCs/>
              </w:rPr>
              <w:t>Приложение 7</w:t>
            </w:r>
            <w:bookmarkEnd w:id="4"/>
          </w:p>
        </w:tc>
      </w:tr>
      <w:tr w:rsidR="006E3EC6" w:rsidRPr="009A7203" w:rsidTr="006E3EC6">
        <w:trPr>
          <w:trHeight w:val="390"/>
        </w:trPr>
        <w:tc>
          <w:tcPr>
            <w:tcW w:w="15323" w:type="dxa"/>
            <w:gridSpan w:val="7"/>
            <w:tcBorders>
              <w:top w:val="nil"/>
              <w:left w:val="nil"/>
              <w:bottom w:val="nil"/>
              <w:right w:val="nil"/>
            </w:tcBorders>
            <w:shd w:val="clear" w:color="000000" w:fill="FFFFFF"/>
            <w:vAlign w:val="bottom"/>
            <w:hideMark/>
          </w:tcPr>
          <w:p w:rsidR="006E3EC6" w:rsidRPr="009A7203" w:rsidRDefault="006E3EC6" w:rsidP="006E3EC6">
            <w:pPr>
              <w:jc w:val="right"/>
            </w:pPr>
            <w:r w:rsidRPr="009A7203">
              <w:t>к Решению Совета Комсомольского муниципального района                                                                                                                                                                                                                                                                                                                                                                                                                                                                                "О  бюджете Комсомольского муниципального района                                                                                                                                                                                                                                                                                                                                                                                                                                               на 2023 год и на плановый период 2024 и 2025 годов"</w:t>
            </w:r>
          </w:p>
        </w:tc>
      </w:tr>
      <w:tr w:rsidR="006E3EC6" w:rsidRPr="009A7203" w:rsidTr="006E3EC6">
        <w:trPr>
          <w:trHeight w:val="129"/>
        </w:trPr>
        <w:tc>
          <w:tcPr>
            <w:tcW w:w="15323" w:type="dxa"/>
            <w:gridSpan w:val="7"/>
            <w:tcBorders>
              <w:top w:val="nil"/>
              <w:left w:val="nil"/>
              <w:bottom w:val="nil"/>
              <w:right w:val="nil"/>
            </w:tcBorders>
            <w:shd w:val="clear" w:color="000000" w:fill="FFFFFF"/>
            <w:noWrap/>
            <w:vAlign w:val="center"/>
            <w:hideMark/>
          </w:tcPr>
          <w:p w:rsidR="006E3EC6" w:rsidRPr="009A7203" w:rsidRDefault="006E3EC6" w:rsidP="006E3EC6">
            <w:pPr>
              <w:jc w:val="right"/>
            </w:pPr>
            <w:r w:rsidRPr="009A7203">
              <w:t>от 09.12</w:t>
            </w:r>
            <w:r w:rsidRPr="009A7203">
              <w:rPr>
                <w:u w:val="single"/>
              </w:rPr>
              <w:t xml:space="preserve">.2022 </w:t>
            </w:r>
            <w:r w:rsidRPr="009A7203">
              <w:t>№227</w:t>
            </w:r>
          </w:p>
        </w:tc>
      </w:tr>
      <w:tr w:rsidR="006E3EC6" w:rsidRPr="009A7203" w:rsidTr="006E3EC6">
        <w:trPr>
          <w:trHeight w:val="129"/>
        </w:trPr>
        <w:tc>
          <w:tcPr>
            <w:tcW w:w="7250" w:type="dxa"/>
            <w:tcBorders>
              <w:top w:val="nil"/>
              <w:left w:val="nil"/>
              <w:bottom w:val="nil"/>
              <w:right w:val="nil"/>
            </w:tcBorders>
            <w:shd w:val="clear" w:color="000000" w:fill="FFFFFF"/>
            <w:noWrap/>
            <w:hideMark/>
          </w:tcPr>
          <w:p w:rsidR="006E3EC6" w:rsidRPr="009A7203" w:rsidRDefault="006E3EC6" w:rsidP="006E3EC6">
            <w:pPr>
              <w:jc w:val="right"/>
            </w:pPr>
            <w:r w:rsidRPr="009A7203">
              <w:t> </w:t>
            </w:r>
          </w:p>
        </w:tc>
        <w:tc>
          <w:tcPr>
            <w:tcW w:w="1128" w:type="dxa"/>
            <w:tcBorders>
              <w:top w:val="nil"/>
              <w:left w:val="nil"/>
              <w:bottom w:val="nil"/>
              <w:right w:val="nil"/>
            </w:tcBorders>
            <w:shd w:val="clear" w:color="000000" w:fill="FFFFFF"/>
            <w:noWrap/>
            <w:vAlign w:val="center"/>
            <w:hideMark/>
          </w:tcPr>
          <w:p w:rsidR="006E3EC6" w:rsidRPr="009A7203" w:rsidRDefault="006E3EC6" w:rsidP="006E3EC6">
            <w:pPr>
              <w:jc w:val="center"/>
            </w:pPr>
            <w:r w:rsidRPr="009A7203">
              <w:t> </w:t>
            </w:r>
          </w:p>
        </w:tc>
        <w:tc>
          <w:tcPr>
            <w:tcW w:w="992" w:type="dxa"/>
            <w:tcBorders>
              <w:top w:val="nil"/>
              <w:left w:val="nil"/>
              <w:bottom w:val="nil"/>
              <w:right w:val="nil"/>
            </w:tcBorders>
            <w:shd w:val="clear" w:color="000000" w:fill="FFFFFF"/>
            <w:noWrap/>
            <w:vAlign w:val="center"/>
            <w:hideMark/>
          </w:tcPr>
          <w:p w:rsidR="006E3EC6" w:rsidRPr="009A7203" w:rsidRDefault="006E3EC6" w:rsidP="006E3EC6">
            <w:r w:rsidRPr="009A7203">
              <w:t> </w:t>
            </w:r>
          </w:p>
        </w:tc>
        <w:tc>
          <w:tcPr>
            <w:tcW w:w="967" w:type="dxa"/>
            <w:tcBorders>
              <w:top w:val="nil"/>
              <w:left w:val="nil"/>
              <w:bottom w:val="nil"/>
              <w:right w:val="nil"/>
            </w:tcBorders>
            <w:shd w:val="clear" w:color="000000" w:fill="FFFFFF"/>
            <w:noWrap/>
            <w:vAlign w:val="center"/>
            <w:hideMark/>
          </w:tcPr>
          <w:p w:rsidR="006E3EC6" w:rsidRPr="009A7203" w:rsidRDefault="006E3EC6" w:rsidP="006E3EC6">
            <w:r w:rsidRPr="009A7203">
              <w:t> </w:t>
            </w:r>
          </w:p>
        </w:tc>
        <w:tc>
          <w:tcPr>
            <w:tcW w:w="1868" w:type="dxa"/>
            <w:tcBorders>
              <w:top w:val="nil"/>
              <w:left w:val="nil"/>
              <w:bottom w:val="nil"/>
              <w:right w:val="nil"/>
            </w:tcBorders>
            <w:shd w:val="clear" w:color="000000" w:fill="FFFFFF"/>
            <w:noWrap/>
            <w:vAlign w:val="center"/>
            <w:hideMark/>
          </w:tcPr>
          <w:p w:rsidR="006E3EC6" w:rsidRPr="009A7203" w:rsidRDefault="006E3EC6" w:rsidP="006E3EC6">
            <w:pPr>
              <w:jc w:val="right"/>
            </w:pPr>
            <w:r w:rsidRPr="009A7203">
              <w:t> </w:t>
            </w:r>
          </w:p>
        </w:tc>
        <w:tc>
          <w:tcPr>
            <w:tcW w:w="1134" w:type="dxa"/>
            <w:tcBorders>
              <w:top w:val="nil"/>
              <w:left w:val="nil"/>
              <w:bottom w:val="nil"/>
              <w:right w:val="nil"/>
            </w:tcBorders>
            <w:shd w:val="clear" w:color="000000" w:fill="FFFFFF"/>
            <w:noWrap/>
            <w:vAlign w:val="center"/>
            <w:hideMark/>
          </w:tcPr>
          <w:p w:rsidR="006E3EC6" w:rsidRPr="009A7203" w:rsidRDefault="006E3EC6" w:rsidP="006E3EC6">
            <w:pPr>
              <w:jc w:val="right"/>
            </w:pPr>
            <w:r w:rsidRPr="009A7203">
              <w:t> </w:t>
            </w:r>
          </w:p>
        </w:tc>
        <w:tc>
          <w:tcPr>
            <w:tcW w:w="1984" w:type="dxa"/>
            <w:tcBorders>
              <w:top w:val="nil"/>
              <w:left w:val="nil"/>
              <w:bottom w:val="nil"/>
              <w:right w:val="nil"/>
            </w:tcBorders>
            <w:shd w:val="clear" w:color="000000" w:fill="FFFFFF"/>
            <w:noWrap/>
            <w:vAlign w:val="center"/>
            <w:hideMark/>
          </w:tcPr>
          <w:p w:rsidR="006E3EC6" w:rsidRPr="009A7203" w:rsidRDefault="006E3EC6" w:rsidP="006E3EC6">
            <w:pPr>
              <w:jc w:val="right"/>
            </w:pPr>
            <w:r w:rsidRPr="009A7203">
              <w:t> </w:t>
            </w:r>
          </w:p>
        </w:tc>
      </w:tr>
      <w:tr w:rsidR="006E3EC6" w:rsidRPr="009A7203" w:rsidTr="006E3EC6">
        <w:trPr>
          <w:trHeight w:val="218"/>
        </w:trPr>
        <w:tc>
          <w:tcPr>
            <w:tcW w:w="15323" w:type="dxa"/>
            <w:gridSpan w:val="7"/>
            <w:tcBorders>
              <w:top w:val="nil"/>
              <w:left w:val="nil"/>
              <w:bottom w:val="nil"/>
              <w:right w:val="nil"/>
            </w:tcBorders>
            <w:shd w:val="clear" w:color="000000" w:fill="FFFFFF"/>
            <w:hideMark/>
          </w:tcPr>
          <w:p w:rsidR="006E3EC6" w:rsidRPr="009A7203" w:rsidRDefault="006E3EC6" w:rsidP="006E3EC6">
            <w:pPr>
              <w:jc w:val="center"/>
              <w:rPr>
                <w:b/>
                <w:bCs/>
              </w:rPr>
            </w:pPr>
            <w:r w:rsidRPr="009A7203">
              <w:rPr>
                <w:b/>
                <w:bCs/>
              </w:rPr>
              <w:t>Ведомственная структура расходов  бюджета Комсомольского муниципального района на 2023 год</w:t>
            </w:r>
          </w:p>
        </w:tc>
      </w:tr>
      <w:tr w:rsidR="006E3EC6" w:rsidRPr="009A7203" w:rsidTr="006E3EC6">
        <w:trPr>
          <w:trHeight w:val="134"/>
        </w:trPr>
        <w:tc>
          <w:tcPr>
            <w:tcW w:w="7250" w:type="dxa"/>
            <w:tcBorders>
              <w:top w:val="nil"/>
              <w:left w:val="nil"/>
              <w:bottom w:val="nil"/>
              <w:right w:val="nil"/>
            </w:tcBorders>
            <w:shd w:val="clear" w:color="000000" w:fill="FFFFFF"/>
            <w:hideMark/>
          </w:tcPr>
          <w:p w:rsidR="006E3EC6" w:rsidRPr="009A7203" w:rsidRDefault="006E3EC6" w:rsidP="006E3EC6">
            <w:r w:rsidRPr="009A7203">
              <w:t> </w:t>
            </w:r>
          </w:p>
        </w:tc>
        <w:tc>
          <w:tcPr>
            <w:tcW w:w="1128" w:type="dxa"/>
            <w:tcBorders>
              <w:top w:val="nil"/>
              <w:left w:val="nil"/>
              <w:bottom w:val="nil"/>
              <w:right w:val="nil"/>
            </w:tcBorders>
            <w:shd w:val="clear" w:color="000000" w:fill="FFFFFF"/>
            <w:vAlign w:val="center"/>
            <w:hideMark/>
          </w:tcPr>
          <w:p w:rsidR="006E3EC6" w:rsidRPr="009A7203" w:rsidRDefault="006E3EC6" w:rsidP="006E3EC6">
            <w:pPr>
              <w:jc w:val="center"/>
            </w:pPr>
            <w:r w:rsidRPr="009A7203">
              <w:t> </w:t>
            </w:r>
          </w:p>
        </w:tc>
        <w:tc>
          <w:tcPr>
            <w:tcW w:w="992" w:type="dxa"/>
            <w:tcBorders>
              <w:top w:val="nil"/>
              <w:left w:val="nil"/>
              <w:bottom w:val="nil"/>
              <w:right w:val="nil"/>
            </w:tcBorders>
            <w:shd w:val="clear" w:color="000000" w:fill="FFFFFF"/>
            <w:vAlign w:val="center"/>
            <w:hideMark/>
          </w:tcPr>
          <w:p w:rsidR="006E3EC6" w:rsidRPr="009A7203" w:rsidRDefault="006E3EC6" w:rsidP="006E3EC6">
            <w:r w:rsidRPr="009A7203">
              <w:t> </w:t>
            </w:r>
          </w:p>
        </w:tc>
        <w:tc>
          <w:tcPr>
            <w:tcW w:w="967" w:type="dxa"/>
            <w:tcBorders>
              <w:top w:val="nil"/>
              <w:left w:val="nil"/>
              <w:bottom w:val="nil"/>
              <w:right w:val="nil"/>
            </w:tcBorders>
            <w:shd w:val="clear" w:color="000000" w:fill="FFFFFF"/>
            <w:vAlign w:val="center"/>
            <w:hideMark/>
          </w:tcPr>
          <w:p w:rsidR="006E3EC6" w:rsidRPr="009A7203" w:rsidRDefault="006E3EC6" w:rsidP="006E3EC6">
            <w:r w:rsidRPr="009A7203">
              <w:t> </w:t>
            </w:r>
          </w:p>
        </w:tc>
        <w:tc>
          <w:tcPr>
            <w:tcW w:w="1868" w:type="dxa"/>
            <w:tcBorders>
              <w:top w:val="nil"/>
              <w:left w:val="nil"/>
              <w:bottom w:val="nil"/>
              <w:right w:val="nil"/>
            </w:tcBorders>
            <w:shd w:val="clear" w:color="000000" w:fill="FFFFFF"/>
            <w:vAlign w:val="center"/>
            <w:hideMark/>
          </w:tcPr>
          <w:p w:rsidR="006E3EC6" w:rsidRPr="009A7203" w:rsidRDefault="006E3EC6" w:rsidP="006E3EC6">
            <w:pPr>
              <w:jc w:val="center"/>
            </w:pPr>
            <w:r w:rsidRPr="009A7203">
              <w:t> </w:t>
            </w:r>
          </w:p>
        </w:tc>
        <w:tc>
          <w:tcPr>
            <w:tcW w:w="1134" w:type="dxa"/>
            <w:tcBorders>
              <w:top w:val="nil"/>
              <w:left w:val="nil"/>
              <w:bottom w:val="nil"/>
              <w:right w:val="nil"/>
            </w:tcBorders>
            <w:shd w:val="clear" w:color="000000" w:fill="FFFFFF"/>
            <w:vAlign w:val="center"/>
            <w:hideMark/>
          </w:tcPr>
          <w:p w:rsidR="006E3EC6" w:rsidRPr="009A7203" w:rsidRDefault="006E3EC6" w:rsidP="006E3EC6">
            <w:pPr>
              <w:jc w:val="center"/>
            </w:pPr>
            <w:r w:rsidRPr="009A7203">
              <w:t> </w:t>
            </w:r>
          </w:p>
        </w:tc>
        <w:tc>
          <w:tcPr>
            <w:tcW w:w="1984" w:type="dxa"/>
            <w:tcBorders>
              <w:top w:val="nil"/>
              <w:left w:val="nil"/>
              <w:bottom w:val="nil"/>
              <w:right w:val="nil"/>
            </w:tcBorders>
            <w:shd w:val="clear" w:color="000000" w:fill="FFFFFF"/>
            <w:vAlign w:val="center"/>
            <w:hideMark/>
          </w:tcPr>
          <w:p w:rsidR="006E3EC6" w:rsidRPr="009A7203" w:rsidRDefault="006E3EC6" w:rsidP="006E3EC6">
            <w:pPr>
              <w:jc w:val="center"/>
            </w:pPr>
            <w:r w:rsidRPr="009A7203">
              <w:t> </w:t>
            </w:r>
          </w:p>
        </w:tc>
      </w:tr>
      <w:tr w:rsidR="006E3EC6" w:rsidRPr="009A7203" w:rsidTr="006E3EC6">
        <w:trPr>
          <w:trHeight w:val="463"/>
        </w:trPr>
        <w:tc>
          <w:tcPr>
            <w:tcW w:w="7250" w:type="dxa"/>
            <w:tcBorders>
              <w:top w:val="single" w:sz="8" w:space="0" w:color="auto"/>
              <w:left w:val="single" w:sz="8" w:space="0" w:color="auto"/>
              <w:bottom w:val="single" w:sz="8" w:space="0" w:color="auto"/>
              <w:right w:val="single" w:sz="8" w:space="0" w:color="000000"/>
            </w:tcBorders>
            <w:shd w:val="clear" w:color="000000" w:fill="FFFFFF"/>
            <w:hideMark/>
          </w:tcPr>
          <w:p w:rsidR="006E3EC6" w:rsidRPr="009A7203" w:rsidRDefault="006E3EC6" w:rsidP="006E3EC6">
            <w:pPr>
              <w:jc w:val="center"/>
              <w:rPr>
                <w:b/>
                <w:bCs/>
              </w:rPr>
            </w:pPr>
            <w:r w:rsidRPr="009A7203">
              <w:rPr>
                <w:b/>
                <w:bCs/>
              </w:rPr>
              <w:t>Наименование</w:t>
            </w:r>
          </w:p>
        </w:tc>
        <w:tc>
          <w:tcPr>
            <w:tcW w:w="1128" w:type="dxa"/>
            <w:tcBorders>
              <w:top w:val="single" w:sz="8" w:space="0" w:color="auto"/>
              <w:left w:val="nil"/>
              <w:bottom w:val="single" w:sz="8" w:space="0" w:color="auto"/>
              <w:right w:val="single" w:sz="8" w:space="0" w:color="000000"/>
            </w:tcBorders>
            <w:shd w:val="clear" w:color="000000" w:fill="FFFFFF"/>
            <w:vAlign w:val="center"/>
            <w:hideMark/>
          </w:tcPr>
          <w:p w:rsidR="006E3EC6" w:rsidRPr="009A7203" w:rsidRDefault="006E3EC6" w:rsidP="006E3EC6">
            <w:pPr>
              <w:jc w:val="center"/>
              <w:rPr>
                <w:b/>
                <w:bCs/>
                <w:sz w:val="22"/>
                <w:szCs w:val="22"/>
              </w:rPr>
            </w:pPr>
            <w:r w:rsidRPr="009A7203">
              <w:rPr>
                <w:b/>
                <w:bCs/>
                <w:sz w:val="22"/>
                <w:szCs w:val="22"/>
              </w:rPr>
              <w:t>Код главного распорядителя</w:t>
            </w:r>
          </w:p>
        </w:tc>
        <w:tc>
          <w:tcPr>
            <w:tcW w:w="992" w:type="dxa"/>
            <w:tcBorders>
              <w:top w:val="single" w:sz="8" w:space="0" w:color="auto"/>
              <w:left w:val="nil"/>
              <w:bottom w:val="single" w:sz="8" w:space="0" w:color="auto"/>
              <w:right w:val="single" w:sz="8" w:space="0" w:color="000000"/>
            </w:tcBorders>
            <w:shd w:val="clear" w:color="000000" w:fill="FFFFFF"/>
            <w:vAlign w:val="center"/>
            <w:hideMark/>
          </w:tcPr>
          <w:p w:rsidR="006E3EC6" w:rsidRPr="009A7203" w:rsidRDefault="006E3EC6" w:rsidP="006E3EC6">
            <w:pPr>
              <w:jc w:val="center"/>
              <w:rPr>
                <w:b/>
                <w:bCs/>
                <w:sz w:val="22"/>
                <w:szCs w:val="22"/>
              </w:rPr>
            </w:pPr>
            <w:r w:rsidRPr="009A7203">
              <w:rPr>
                <w:b/>
                <w:bCs/>
                <w:sz w:val="22"/>
                <w:szCs w:val="22"/>
              </w:rPr>
              <w:t>Раздел</w:t>
            </w:r>
          </w:p>
        </w:tc>
        <w:tc>
          <w:tcPr>
            <w:tcW w:w="967" w:type="dxa"/>
            <w:tcBorders>
              <w:top w:val="single" w:sz="8" w:space="0" w:color="auto"/>
              <w:left w:val="nil"/>
              <w:bottom w:val="single" w:sz="8" w:space="0" w:color="auto"/>
              <w:right w:val="single" w:sz="8" w:space="0" w:color="000000"/>
            </w:tcBorders>
            <w:shd w:val="clear" w:color="000000" w:fill="FFFFFF"/>
            <w:vAlign w:val="center"/>
            <w:hideMark/>
          </w:tcPr>
          <w:p w:rsidR="006E3EC6" w:rsidRPr="009A7203" w:rsidRDefault="006E3EC6" w:rsidP="006E3EC6">
            <w:pPr>
              <w:jc w:val="center"/>
              <w:rPr>
                <w:b/>
                <w:bCs/>
                <w:sz w:val="22"/>
                <w:szCs w:val="22"/>
              </w:rPr>
            </w:pPr>
            <w:r w:rsidRPr="009A7203">
              <w:rPr>
                <w:b/>
                <w:bCs/>
                <w:sz w:val="22"/>
                <w:szCs w:val="22"/>
              </w:rPr>
              <w:t>Подраздел</w:t>
            </w:r>
          </w:p>
        </w:tc>
        <w:tc>
          <w:tcPr>
            <w:tcW w:w="1868" w:type="dxa"/>
            <w:tcBorders>
              <w:top w:val="single" w:sz="8" w:space="0" w:color="auto"/>
              <w:left w:val="nil"/>
              <w:bottom w:val="single" w:sz="8" w:space="0" w:color="auto"/>
              <w:right w:val="single" w:sz="8" w:space="0" w:color="000000"/>
            </w:tcBorders>
            <w:shd w:val="clear" w:color="000000" w:fill="FFFFFF"/>
            <w:vAlign w:val="center"/>
            <w:hideMark/>
          </w:tcPr>
          <w:p w:rsidR="006E3EC6" w:rsidRPr="009A7203" w:rsidRDefault="006E3EC6" w:rsidP="006E3EC6">
            <w:pPr>
              <w:jc w:val="center"/>
              <w:rPr>
                <w:b/>
                <w:bCs/>
                <w:sz w:val="22"/>
                <w:szCs w:val="22"/>
              </w:rPr>
            </w:pPr>
            <w:r w:rsidRPr="009A7203">
              <w:rPr>
                <w:b/>
                <w:bCs/>
                <w:sz w:val="22"/>
                <w:szCs w:val="22"/>
              </w:rPr>
              <w:t>Целевая статья</w:t>
            </w:r>
          </w:p>
        </w:tc>
        <w:tc>
          <w:tcPr>
            <w:tcW w:w="1134" w:type="dxa"/>
            <w:tcBorders>
              <w:top w:val="single" w:sz="8" w:space="0" w:color="auto"/>
              <w:left w:val="nil"/>
              <w:bottom w:val="single" w:sz="8" w:space="0" w:color="auto"/>
              <w:right w:val="nil"/>
            </w:tcBorders>
            <w:shd w:val="clear" w:color="000000" w:fill="FFFFFF"/>
            <w:vAlign w:val="center"/>
            <w:hideMark/>
          </w:tcPr>
          <w:p w:rsidR="006E3EC6" w:rsidRPr="009A7203" w:rsidRDefault="006E3EC6" w:rsidP="006E3EC6">
            <w:pPr>
              <w:jc w:val="center"/>
              <w:rPr>
                <w:b/>
                <w:bCs/>
                <w:sz w:val="22"/>
                <w:szCs w:val="22"/>
              </w:rPr>
            </w:pPr>
            <w:r w:rsidRPr="009A7203">
              <w:rPr>
                <w:b/>
                <w:bCs/>
                <w:sz w:val="22"/>
                <w:szCs w:val="22"/>
              </w:rPr>
              <w:t>Вид расходов</w:t>
            </w:r>
          </w:p>
        </w:tc>
        <w:tc>
          <w:tcPr>
            <w:tcW w:w="1984"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E3EC6" w:rsidRPr="009A7203" w:rsidRDefault="006E3EC6" w:rsidP="006E3EC6">
            <w:pPr>
              <w:jc w:val="center"/>
              <w:rPr>
                <w:b/>
                <w:bCs/>
                <w:sz w:val="22"/>
                <w:szCs w:val="22"/>
              </w:rPr>
            </w:pPr>
            <w:r w:rsidRPr="009A7203">
              <w:rPr>
                <w:b/>
                <w:bCs/>
                <w:sz w:val="22"/>
                <w:szCs w:val="22"/>
              </w:rPr>
              <w:t>Сумма, руб.</w:t>
            </w:r>
          </w:p>
        </w:tc>
      </w:tr>
      <w:tr w:rsidR="006E3EC6" w:rsidRPr="009A7203" w:rsidTr="006E3EC6">
        <w:trPr>
          <w:trHeight w:val="264"/>
        </w:trPr>
        <w:tc>
          <w:tcPr>
            <w:tcW w:w="7250" w:type="dxa"/>
            <w:tcBorders>
              <w:top w:val="nil"/>
              <w:left w:val="single" w:sz="8" w:space="0" w:color="auto"/>
              <w:bottom w:val="single" w:sz="8" w:space="0" w:color="auto"/>
              <w:right w:val="single" w:sz="4" w:space="0" w:color="auto"/>
            </w:tcBorders>
            <w:shd w:val="clear" w:color="000000" w:fill="FAC090"/>
            <w:hideMark/>
          </w:tcPr>
          <w:p w:rsidR="006E3EC6" w:rsidRPr="009A7203" w:rsidRDefault="006E3EC6" w:rsidP="006E3EC6">
            <w:pPr>
              <w:rPr>
                <w:b/>
                <w:bCs/>
              </w:rPr>
            </w:pPr>
            <w:r w:rsidRPr="009A7203">
              <w:rPr>
                <w:b/>
                <w:bCs/>
              </w:rPr>
              <w:t>Администрация Комсомольского муниципального района Ивановской области</w:t>
            </w:r>
          </w:p>
        </w:tc>
        <w:tc>
          <w:tcPr>
            <w:tcW w:w="1128" w:type="dxa"/>
            <w:tcBorders>
              <w:top w:val="nil"/>
              <w:left w:val="nil"/>
              <w:bottom w:val="single" w:sz="8" w:space="0" w:color="auto"/>
              <w:right w:val="single" w:sz="4" w:space="0" w:color="auto"/>
            </w:tcBorders>
            <w:shd w:val="clear" w:color="000000" w:fill="FAC090"/>
            <w:vAlign w:val="center"/>
            <w:hideMark/>
          </w:tcPr>
          <w:p w:rsidR="006E3EC6" w:rsidRPr="009A7203" w:rsidRDefault="006E3EC6" w:rsidP="006E3EC6">
            <w:pPr>
              <w:jc w:val="center"/>
              <w:rPr>
                <w:b/>
                <w:bCs/>
              </w:rPr>
            </w:pPr>
            <w:r w:rsidRPr="009A7203">
              <w:rPr>
                <w:b/>
                <w:bCs/>
              </w:rPr>
              <w:t>.050</w:t>
            </w:r>
          </w:p>
        </w:tc>
        <w:tc>
          <w:tcPr>
            <w:tcW w:w="992" w:type="dxa"/>
            <w:tcBorders>
              <w:top w:val="nil"/>
              <w:left w:val="nil"/>
              <w:bottom w:val="single" w:sz="8" w:space="0" w:color="auto"/>
              <w:right w:val="single" w:sz="4" w:space="0" w:color="auto"/>
            </w:tcBorders>
            <w:shd w:val="clear" w:color="000000" w:fill="FAC090"/>
            <w:vAlign w:val="center"/>
            <w:hideMark/>
          </w:tcPr>
          <w:p w:rsidR="006E3EC6" w:rsidRPr="009A7203" w:rsidRDefault="006E3EC6" w:rsidP="006E3EC6">
            <w:pPr>
              <w:jc w:val="center"/>
              <w:rPr>
                <w:b/>
                <w:bCs/>
              </w:rPr>
            </w:pPr>
            <w:r w:rsidRPr="009A7203">
              <w:rPr>
                <w:b/>
                <w:bCs/>
              </w:rPr>
              <w:t> </w:t>
            </w:r>
          </w:p>
        </w:tc>
        <w:tc>
          <w:tcPr>
            <w:tcW w:w="967" w:type="dxa"/>
            <w:tcBorders>
              <w:top w:val="nil"/>
              <w:left w:val="nil"/>
              <w:bottom w:val="single" w:sz="8" w:space="0" w:color="auto"/>
              <w:right w:val="single" w:sz="4" w:space="0" w:color="auto"/>
            </w:tcBorders>
            <w:shd w:val="clear" w:color="000000" w:fill="FAC090"/>
            <w:vAlign w:val="center"/>
            <w:hideMark/>
          </w:tcPr>
          <w:p w:rsidR="006E3EC6" w:rsidRPr="009A7203" w:rsidRDefault="006E3EC6" w:rsidP="006E3EC6">
            <w:pPr>
              <w:jc w:val="center"/>
              <w:rPr>
                <w:b/>
                <w:bCs/>
              </w:rPr>
            </w:pPr>
            <w:r w:rsidRPr="009A7203">
              <w:rPr>
                <w:b/>
                <w:bCs/>
              </w:rPr>
              <w:t> </w:t>
            </w:r>
          </w:p>
        </w:tc>
        <w:tc>
          <w:tcPr>
            <w:tcW w:w="1868" w:type="dxa"/>
            <w:tcBorders>
              <w:top w:val="nil"/>
              <w:left w:val="nil"/>
              <w:bottom w:val="single" w:sz="8" w:space="0" w:color="auto"/>
              <w:right w:val="single" w:sz="4" w:space="0" w:color="auto"/>
            </w:tcBorders>
            <w:shd w:val="clear" w:color="000000" w:fill="FAC090"/>
            <w:vAlign w:val="center"/>
            <w:hideMark/>
          </w:tcPr>
          <w:p w:rsidR="006E3EC6" w:rsidRPr="009A7203" w:rsidRDefault="006E3EC6" w:rsidP="006E3EC6">
            <w:pPr>
              <w:jc w:val="center"/>
              <w:rPr>
                <w:b/>
                <w:bCs/>
              </w:rPr>
            </w:pPr>
            <w:r w:rsidRPr="009A7203">
              <w:rPr>
                <w:b/>
                <w:bCs/>
              </w:rPr>
              <w:t> </w:t>
            </w:r>
          </w:p>
        </w:tc>
        <w:tc>
          <w:tcPr>
            <w:tcW w:w="1134" w:type="dxa"/>
            <w:tcBorders>
              <w:top w:val="nil"/>
              <w:left w:val="nil"/>
              <w:bottom w:val="single" w:sz="8" w:space="0" w:color="auto"/>
              <w:right w:val="nil"/>
            </w:tcBorders>
            <w:shd w:val="clear" w:color="000000" w:fill="FAC090"/>
            <w:vAlign w:val="center"/>
            <w:hideMark/>
          </w:tcPr>
          <w:p w:rsidR="006E3EC6" w:rsidRPr="009A7203" w:rsidRDefault="006E3EC6" w:rsidP="006E3EC6">
            <w:pPr>
              <w:jc w:val="center"/>
              <w:rPr>
                <w:b/>
                <w:bCs/>
              </w:rPr>
            </w:pPr>
            <w:r w:rsidRPr="009A7203">
              <w:rPr>
                <w:b/>
                <w:bCs/>
              </w:rPr>
              <w:t> </w:t>
            </w:r>
          </w:p>
        </w:tc>
        <w:tc>
          <w:tcPr>
            <w:tcW w:w="1984" w:type="dxa"/>
            <w:tcBorders>
              <w:top w:val="nil"/>
              <w:left w:val="single" w:sz="4" w:space="0" w:color="auto"/>
              <w:bottom w:val="single" w:sz="8" w:space="0" w:color="auto"/>
              <w:right w:val="single" w:sz="8" w:space="0" w:color="auto"/>
            </w:tcBorders>
            <w:shd w:val="clear" w:color="000000" w:fill="FAC090"/>
            <w:vAlign w:val="center"/>
            <w:hideMark/>
          </w:tcPr>
          <w:p w:rsidR="006E3EC6" w:rsidRPr="009A7203" w:rsidRDefault="006E3EC6" w:rsidP="006E3EC6">
            <w:pPr>
              <w:jc w:val="center"/>
              <w:rPr>
                <w:b/>
                <w:bCs/>
              </w:rPr>
            </w:pPr>
            <w:r w:rsidRPr="009A7203">
              <w:rPr>
                <w:b/>
                <w:bCs/>
              </w:rPr>
              <w:t>93 291 816,15</w:t>
            </w:r>
          </w:p>
        </w:tc>
      </w:tr>
      <w:tr w:rsidR="006E3EC6" w:rsidRPr="009A7203" w:rsidTr="006E3EC6">
        <w:trPr>
          <w:trHeight w:val="664"/>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w:t>
            </w:r>
          </w:p>
        </w:tc>
        <w:tc>
          <w:tcPr>
            <w:tcW w:w="186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10 5 01 00360</w:t>
            </w:r>
          </w:p>
        </w:tc>
        <w:tc>
          <w:tcPr>
            <w:tcW w:w="1134"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100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1 896 531,41</w:t>
            </w:r>
          </w:p>
        </w:tc>
      </w:tr>
      <w:tr w:rsidR="006E3EC6" w:rsidRPr="009A7203" w:rsidTr="006E3EC6">
        <w:trPr>
          <w:trHeight w:val="807"/>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.04</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05 2 01 80360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456 601,60</w:t>
            </w:r>
          </w:p>
        </w:tc>
      </w:tr>
      <w:tr w:rsidR="006E3EC6" w:rsidRPr="009A7203" w:rsidTr="006E3EC6">
        <w:trPr>
          <w:trHeight w:val="51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.04</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05 2 01 80360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87 683,60</w:t>
            </w:r>
          </w:p>
        </w:tc>
      </w:tr>
      <w:tr w:rsidR="006E3EC6" w:rsidRPr="009A7203" w:rsidTr="006E3EC6">
        <w:trPr>
          <w:trHeight w:val="782"/>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.04</w:t>
            </w:r>
          </w:p>
        </w:tc>
        <w:tc>
          <w:tcPr>
            <w:tcW w:w="186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10 1 01 00130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16 134 416,64</w:t>
            </w:r>
          </w:p>
        </w:tc>
      </w:tr>
      <w:tr w:rsidR="006E3EC6" w:rsidRPr="009A7203" w:rsidTr="006E3EC6">
        <w:trPr>
          <w:trHeight w:val="51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.04</w:t>
            </w:r>
          </w:p>
        </w:tc>
        <w:tc>
          <w:tcPr>
            <w:tcW w:w="186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10 1 01 00130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822 000,00</w:t>
            </w:r>
          </w:p>
        </w:tc>
      </w:tr>
      <w:tr w:rsidR="006E3EC6" w:rsidRPr="009A7203" w:rsidTr="006E3EC6">
        <w:trPr>
          <w:trHeight w:val="647"/>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.01</w:t>
            </w:r>
          </w:p>
        </w:tc>
        <w:tc>
          <w:tcPr>
            <w:tcW w:w="96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186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30 9 00 51200</w:t>
            </w:r>
          </w:p>
        </w:tc>
        <w:tc>
          <w:tcPr>
            <w:tcW w:w="1134"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0,00</w:t>
            </w:r>
          </w:p>
        </w:tc>
      </w:tr>
      <w:tr w:rsidR="006E3EC6" w:rsidRPr="009A7203" w:rsidTr="006E3EC6">
        <w:trPr>
          <w:trHeight w:val="259"/>
        </w:trPr>
        <w:tc>
          <w:tcPr>
            <w:tcW w:w="7250" w:type="dxa"/>
            <w:tcBorders>
              <w:top w:val="nil"/>
              <w:left w:val="single" w:sz="8" w:space="0" w:color="auto"/>
              <w:bottom w:val="nil"/>
              <w:right w:val="single" w:sz="4" w:space="0" w:color="auto"/>
            </w:tcBorders>
            <w:shd w:val="clear" w:color="000000" w:fill="FFFFFF"/>
            <w:hideMark/>
          </w:tcPr>
          <w:p w:rsidR="006E3EC6" w:rsidRPr="009A7203" w:rsidRDefault="006E3EC6" w:rsidP="006E3EC6">
            <w:r w:rsidRPr="009A7203">
              <w:t>Проведение мероприятий резервного фонда (иные бюджетные ассигнования)</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.01</w:t>
            </w:r>
          </w:p>
        </w:tc>
        <w:tc>
          <w:tcPr>
            <w:tcW w:w="96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.11</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30 9 00 20100</w:t>
            </w:r>
          </w:p>
        </w:tc>
        <w:tc>
          <w:tcPr>
            <w:tcW w:w="1134"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800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300 000,00</w:t>
            </w:r>
          </w:p>
        </w:tc>
      </w:tr>
      <w:tr w:rsidR="006E3EC6" w:rsidRPr="009A7203" w:rsidTr="006E3EC6">
        <w:trPr>
          <w:trHeight w:val="906"/>
        </w:trPr>
        <w:tc>
          <w:tcPr>
            <w:tcW w:w="7250" w:type="dxa"/>
            <w:tcBorders>
              <w:top w:val="single" w:sz="4" w:space="0" w:color="auto"/>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86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10 1 01 00130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6 317 506,37</w:t>
            </w:r>
          </w:p>
        </w:tc>
      </w:tr>
      <w:tr w:rsidR="006E3EC6" w:rsidRPr="009A7203" w:rsidTr="006E3EC6">
        <w:trPr>
          <w:trHeight w:val="777"/>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86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10 1 02 00140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5 815 415,98</w:t>
            </w:r>
          </w:p>
        </w:tc>
      </w:tr>
      <w:tr w:rsidR="006E3EC6" w:rsidRPr="009A7203" w:rsidTr="006E3EC6">
        <w:trPr>
          <w:trHeight w:val="39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86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10 1 02 00140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10 528 681,90</w:t>
            </w:r>
          </w:p>
        </w:tc>
      </w:tr>
      <w:tr w:rsidR="006E3EC6" w:rsidRPr="009A7203" w:rsidTr="006E3EC6">
        <w:trPr>
          <w:trHeight w:val="259"/>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Обеспечение деятельности МКУ "Управление МТХ обеспечения Комсомольского района" (Иные бюджетные ассигнования)</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86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10 1 02 00140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800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10 000,00</w:t>
            </w:r>
          </w:p>
        </w:tc>
      </w:tr>
      <w:tr w:rsidR="006E3EC6" w:rsidRPr="009A7203" w:rsidTr="006E3EC6">
        <w:trPr>
          <w:trHeight w:val="265"/>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Расходы на оплату членских взносов в ассоциацию "Совет муниципальных образований" (Иные бюджетные ассигнования)</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10 2 02 20010</w:t>
            </w:r>
          </w:p>
        </w:tc>
        <w:tc>
          <w:tcPr>
            <w:tcW w:w="1134"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800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58 029,00</w:t>
            </w:r>
          </w:p>
        </w:tc>
      </w:tr>
      <w:tr w:rsidR="006E3EC6" w:rsidRPr="009A7203" w:rsidTr="006E3EC6">
        <w:trPr>
          <w:trHeight w:val="38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10 3 01 00160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880 400,00</w:t>
            </w:r>
          </w:p>
        </w:tc>
      </w:tr>
      <w:tr w:rsidR="006E3EC6" w:rsidRPr="009A7203" w:rsidTr="006E3EC6">
        <w:trPr>
          <w:trHeight w:val="51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.01</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13 1 01 00350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20 000,00</w:t>
            </w:r>
          </w:p>
        </w:tc>
      </w:tr>
      <w:tr w:rsidR="006E3EC6" w:rsidRPr="009A7203" w:rsidTr="006E3EC6">
        <w:trPr>
          <w:trHeight w:val="51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.01</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13 1 01 00400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15 000,00</w:t>
            </w:r>
          </w:p>
        </w:tc>
      </w:tr>
      <w:tr w:rsidR="006E3EC6" w:rsidRPr="009A7203" w:rsidTr="006E3EC6">
        <w:trPr>
          <w:trHeight w:val="51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.01</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16 1 01 20470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50 000,00</w:t>
            </w:r>
          </w:p>
        </w:tc>
      </w:tr>
      <w:tr w:rsidR="006E3EC6" w:rsidRPr="009A7203" w:rsidTr="006E3EC6">
        <w:trPr>
          <w:trHeight w:val="51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.01</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16 1 01 20490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435 850,79</w:t>
            </w:r>
          </w:p>
        </w:tc>
      </w:tr>
      <w:tr w:rsidR="006E3EC6" w:rsidRPr="009A7203" w:rsidTr="006E3EC6">
        <w:trPr>
          <w:trHeight w:val="518"/>
        </w:trPr>
        <w:tc>
          <w:tcPr>
            <w:tcW w:w="725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.01</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17 1 01 S3020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2 358 666,68</w:t>
            </w:r>
          </w:p>
        </w:tc>
      </w:tr>
      <w:tr w:rsidR="006E3EC6" w:rsidRPr="009A7203" w:rsidTr="006E3EC6">
        <w:trPr>
          <w:trHeight w:val="38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Подготовка документации по планировке территории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.01</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17 1 01 S6000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0,00</w:t>
            </w:r>
          </w:p>
        </w:tc>
      </w:tr>
      <w:tr w:rsidR="006E3EC6" w:rsidRPr="009A7203" w:rsidTr="006E3EC6">
        <w:trPr>
          <w:trHeight w:val="51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18 1 01 00320</w:t>
            </w:r>
          </w:p>
        </w:tc>
        <w:tc>
          <w:tcPr>
            <w:tcW w:w="1134"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600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4 487 767,83</w:t>
            </w:r>
          </w:p>
        </w:tc>
      </w:tr>
      <w:tr w:rsidR="006E3EC6" w:rsidRPr="009A7203" w:rsidTr="006E3EC6">
        <w:trPr>
          <w:trHeight w:val="647"/>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xml:space="preserve">18 1 02 82910 </w:t>
            </w:r>
          </w:p>
        </w:tc>
        <w:tc>
          <w:tcPr>
            <w:tcW w:w="1134"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600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1 054 693,00</w:t>
            </w:r>
          </w:p>
        </w:tc>
      </w:tr>
      <w:tr w:rsidR="006E3EC6" w:rsidRPr="009A7203" w:rsidTr="006E3EC6">
        <w:trPr>
          <w:trHeight w:val="51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18 2 01 20140</w:t>
            </w:r>
          </w:p>
        </w:tc>
        <w:tc>
          <w:tcPr>
            <w:tcW w:w="1134"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600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131 100,00</w:t>
            </w:r>
          </w:p>
        </w:tc>
      </w:tr>
      <w:tr w:rsidR="006E3EC6" w:rsidRPr="009A7203" w:rsidTr="006E3EC6">
        <w:trPr>
          <w:trHeight w:val="388"/>
        </w:trPr>
        <w:tc>
          <w:tcPr>
            <w:tcW w:w="7250"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Оплата за оказание юридических услуг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30 9 00 20230</w:t>
            </w:r>
          </w:p>
        </w:tc>
        <w:tc>
          <w:tcPr>
            <w:tcW w:w="1134"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5 000,00</w:t>
            </w:r>
          </w:p>
        </w:tc>
      </w:tr>
      <w:tr w:rsidR="006E3EC6" w:rsidRPr="009A7203" w:rsidTr="006E3EC6">
        <w:trPr>
          <w:trHeight w:val="259"/>
        </w:trPr>
        <w:tc>
          <w:tcPr>
            <w:tcW w:w="7250"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r w:rsidRPr="009A7203">
              <w:t>Исполнение судебных актов по исполнительным листам (Иные бюджетные ассигнования)</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30 9 00 20330</w:t>
            </w:r>
          </w:p>
        </w:tc>
        <w:tc>
          <w:tcPr>
            <w:tcW w:w="1134"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800</w:t>
            </w:r>
          </w:p>
        </w:tc>
        <w:tc>
          <w:tcPr>
            <w:tcW w:w="1984" w:type="dxa"/>
            <w:tcBorders>
              <w:top w:val="nil"/>
              <w:left w:val="single" w:sz="4" w:space="0" w:color="auto"/>
              <w:bottom w:val="single" w:sz="4" w:space="0" w:color="auto"/>
              <w:right w:val="nil"/>
            </w:tcBorders>
            <w:shd w:val="clear" w:color="000000" w:fill="FFFFFF"/>
            <w:vAlign w:val="center"/>
            <w:hideMark/>
          </w:tcPr>
          <w:p w:rsidR="006E3EC6" w:rsidRPr="009A7203" w:rsidRDefault="006E3EC6" w:rsidP="006E3EC6">
            <w:pPr>
              <w:jc w:val="center"/>
            </w:pPr>
            <w:r w:rsidRPr="009A7203">
              <w:t>30 000,00</w:t>
            </w:r>
          </w:p>
        </w:tc>
      </w:tr>
      <w:tr w:rsidR="006E3EC6" w:rsidRPr="009A7203" w:rsidTr="006E3EC6">
        <w:trPr>
          <w:trHeight w:val="518"/>
        </w:trPr>
        <w:tc>
          <w:tcPr>
            <w:tcW w:w="7250"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r w:rsidRPr="009A7203">
              <w:t>Аудиторская проверка муниципальных предприятий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30 9 00 20340</w:t>
            </w:r>
          </w:p>
        </w:tc>
        <w:tc>
          <w:tcPr>
            <w:tcW w:w="1134"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nil"/>
            </w:tcBorders>
            <w:shd w:val="clear" w:color="000000" w:fill="FFFFFF"/>
            <w:vAlign w:val="center"/>
            <w:hideMark/>
          </w:tcPr>
          <w:p w:rsidR="006E3EC6" w:rsidRPr="009A7203" w:rsidRDefault="006E3EC6" w:rsidP="006E3EC6">
            <w:pPr>
              <w:jc w:val="center"/>
            </w:pPr>
            <w:r w:rsidRPr="009A7203">
              <w:t>30 000,00</w:t>
            </w:r>
          </w:p>
        </w:tc>
      </w:tr>
      <w:tr w:rsidR="006E3EC6" w:rsidRPr="009A7203" w:rsidTr="006E3EC6">
        <w:trPr>
          <w:trHeight w:val="403"/>
        </w:trPr>
        <w:tc>
          <w:tcPr>
            <w:tcW w:w="7250" w:type="dxa"/>
            <w:tcBorders>
              <w:top w:val="nil"/>
              <w:left w:val="nil"/>
              <w:bottom w:val="single" w:sz="4" w:space="0" w:color="auto"/>
              <w:right w:val="single" w:sz="4" w:space="0" w:color="auto"/>
            </w:tcBorders>
            <w:shd w:val="clear" w:color="000000" w:fill="FFFFFF"/>
            <w:hideMark/>
          </w:tcPr>
          <w:p w:rsidR="006E3EC6" w:rsidRPr="009A7203" w:rsidRDefault="006E3EC6" w:rsidP="006E3EC6">
            <w:r w:rsidRPr="009A7203">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.01</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30 9 00 G0110</w:t>
            </w:r>
          </w:p>
        </w:tc>
        <w:tc>
          <w:tcPr>
            <w:tcW w:w="1134"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800</w:t>
            </w:r>
          </w:p>
        </w:tc>
        <w:tc>
          <w:tcPr>
            <w:tcW w:w="1984"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4 890 635,80</w:t>
            </w:r>
          </w:p>
        </w:tc>
      </w:tr>
      <w:tr w:rsidR="006E3EC6" w:rsidRPr="009A7203" w:rsidTr="006E3EC6">
        <w:trPr>
          <w:trHeight w:val="647"/>
        </w:trPr>
        <w:tc>
          <w:tcPr>
            <w:tcW w:w="7250" w:type="dxa"/>
            <w:tcBorders>
              <w:top w:val="nil"/>
              <w:left w:val="nil"/>
              <w:bottom w:val="single" w:sz="4" w:space="0" w:color="auto"/>
              <w:right w:val="single" w:sz="4" w:space="0" w:color="auto"/>
            </w:tcBorders>
            <w:shd w:val="clear" w:color="000000" w:fill="FFFFFF"/>
            <w:hideMark/>
          </w:tcPr>
          <w:p w:rsidR="006E3EC6" w:rsidRPr="009A7203" w:rsidRDefault="006E3EC6" w:rsidP="006E3EC6">
            <w:r w:rsidRPr="009A7203">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 (Межбюджетные трансферты)</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w:t>
            </w:r>
          </w:p>
        </w:tc>
        <w:tc>
          <w:tcPr>
            <w:tcW w:w="1868"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05 1 03 P1330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500</w:t>
            </w:r>
          </w:p>
        </w:tc>
        <w:tc>
          <w:tcPr>
            <w:tcW w:w="1984"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30 000,00</w:t>
            </w:r>
          </w:p>
        </w:tc>
      </w:tr>
      <w:tr w:rsidR="006E3EC6" w:rsidRPr="009A7203" w:rsidTr="006E3EC6">
        <w:trPr>
          <w:trHeight w:val="51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w:t>
            </w:r>
          </w:p>
        </w:tc>
        <w:tc>
          <w:tcPr>
            <w:tcW w:w="1868"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05 1 04  20840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984"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43 055,46</w:t>
            </w:r>
          </w:p>
        </w:tc>
      </w:tr>
      <w:tr w:rsidR="006E3EC6" w:rsidRPr="009A7203" w:rsidTr="006E3EC6">
        <w:trPr>
          <w:trHeight w:val="38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w:t>
            </w:r>
          </w:p>
        </w:tc>
        <w:tc>
          <w:tcPr>
            <w:tcW w:w="1868"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05 4 01 20170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393 733,90</w:t>
            </w:r>
          </w:p>
        </w:tc>
      </w:tr>
      <w:tr w:rsidR="006E3EC6" w:rsidRPr="009A7203" w:rsidTr="006E3EC6">
        <w:trPr>
          <w:trHeight w:val="259"/>
        </w:trPr>
        <w:tc>
          <w:tcPr>
            <w:tcW w:w="7250" w:type="dxa"/>
            <w:tcBorders>
              <w:top w:val="nil"/>
              <w:left w:val="single" w:sz="4" w:space="0" w:color="auto"/>
              <w:bottom w:val="single" w:sz="4" w:space="0" w:color="auto"/>
              <w:right w:val="single" w:sz="4" w:space="0" w:color="auto"/>
            </w:tcBorders>
            <w:shd w:val="clear" w:color="000000" w:fill="FFFFFF"/>
            <w:hideMark/>
          </w:tcPr>
          <w:p w:rsidR="006E3EC6" w:rsidRPr="009A7203" w:rsidRDefault="006E3EC6" w:rsidP="006E3EC6">
            <w:r w:rsidRPr="009A7203">
              <w:t>Поощрение членов добровольной народной дружины (Социальное обеспечение и иные выплаты населению)</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.14</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05 3 01 20450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300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25 000,00</w:t>
            </w:r>
          </w:p>
        </w:tc>
      </w:tr>
      <w:tr w:rsidR="006E3EC6" w:rsidRPr="009A7203" w:rsidTr="006E3EC6">
        <w:trPr>
          <w:trHeight w:val="657"/>
        </w:trPr>
        <w:tc>
          <w:tcPr>
            <w:tcW w:w="7250" w:type="dxa"/>
            <w:tcBorders>
              <w:top w:val="nil"/>
              <w:left w:val="single" w:sz="4"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.04</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w:t>
            </w:r>
          </w:p>
        </w:tc>
        <w:tc>
          <w:tcPr>
            <w:tcW w:w="1868"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05 5 01 80370</w:t>
            </w:r>
          </w:p>
        </w:tc>
        <w:tc>
          <w:tcPr>
            <w:tcW w:w="1134" w:type="dxa"/>
            <w:tcBorders>
              <w:top w:val="nil"/>
              <w:left w:val="single" w:sz="4" w:space="0" w:color="auto"/>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140 323,92</w:t>
            </w:r>
          </w:p>
        </w:tc>
      </w:tr>
      <w:tr w:rsidR="006E3EC6" w:rsidRPr="009A7203" w:rsidTr="006E3EC6">
        <w:trPr>
          <w:trHeight w:val="657"/>
        </w:trPr>
        <w:tc>
          <w:tcPr>
            <w:tcW w:w="7250" w:type="dxa"/>
            <w:tcBorders>
              <w:top w:val="nil"/>
              <w:left w:val="single" w:sz="8" w:space="0" w:color="auto"/>
              <w:bottom w:val="nil"/>
              <w:right w:val="single" w:sz="4" w:space="0" w:color="auto"/>
            </w:tcBorders>
            <w:shd w:val="clear" w:color="000000" w:fill="FFFFFF"/>
            <w:hideMark/>
          </w:tcPr>
          <w:p w:rsidR="006E3EC6" w:rsidRPr="009A7203" w:rsidRDefault="006E3EC6" w:rsidP="006E3EC6">
            <w:r w:rsidRPr="009A7203">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 </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.04</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w:t>
            </w:r>
          </w:p>
        </w:tc>
        <w:tc>
          <w:tcPr>
            <w:tcW w:w="1868"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07 1 01 82400</w:t>
            </w:r>
          </w:p>
        </w:tc>
        <w:tc>
          <w:tcPr>
            <w:tcW w:w="1134" w:type="dxa"/>
            <w:tcBorders>
              <w:top w:val="nil"/>
              <w:left w:val="single" w:sz="4" w:space="0" w:color="auto"/>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35 098,00</w:t>
            </w:r>
          </w:p>
        </w:tc>
      </w:tr>
      <w:tr w:rsidR="006E3EC6" w:rsidRPr="009A7203" w:rsidTr="006E3EC6">
        <w:trPr>
          <w:trHeight w:val="518"/>
        </w:trPr>
        <w:tc>
          <w:tcPr>
            <w:tcW w:w="7250" w:type="dxa"/>
            <w:tcBorders>
              <w:top w:val="single" w:sz="4" w:space="0" w:color="auto"/>
              <w:left w:val="nil"/>
              <w:bottom w:val="nil"/>
              <w:right w:val="single" w:sz="4" w:space="0" w:color="auto"/>
            </w:tcBorders>
            <w:shd w:val="clear" w:color="000000" w:fill="FFFFFF"/>
            <w:hideMark/>
          </w:tcPr>
          <w:p w:rsidR="006E3EC6" w:rsidRPr="009A7203" w:rsidRDefault="006E3EC6" w:rsidP="006E3EC6">
            <w:r w:rsidRPr="009A7203">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.04</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w:t>
            </w:r>
          </w:p>
        </w:tc>
        <w:tc>
          <w:tcPr>
            <w:tcW w:w="1868"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12 3 01 S7000</w:t>
            </w:r>
          </w:p>
        </w:tc>
        <w:tc>
          <w:tcPr>
            <w:tcW w:w="1134" w:type="dxa"/>
            <w:tcBorders>
              <w:top w:val="nil"/>
              <w:left w:val="single" w:sz="4" w:space="0" w:color="auto"/>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220 000,00</w:t>
            </w:r>
          </w:p>
        </w:tc>
      </w:tr>
      <w:tr w:rsidR="006E3EC6" w:rsidRPr="009A7203" w:rsidTr="006E3EC6">
        <w:trPr>
          <w:trHeight w:val="403"/>
        </w:trPr>
        <w:tc>
          <w:tcPr>
            <w:tcW w:w="7250" w:type="dxa"/>
            <w:tcBorders>
              <w:top w:val="single" w:sz="4" w:space="0" w:color="auto"/>
              <w:left w:val="nil"/>
              <w:bottom w:val="single" w:sz="4" w:space="0" w:color="auto"/>
              <w:right w:val="single" w:sz="4" w:space="0" w:color="auto"/>
            </w:tcBorders>
            <w:shd w:val="clear" w:color="000000" w:fill="FFFFFF"/>
            <w:hideMark/>
          </w:tcPr>
          <w:p w:rsidR="006E3EC6" w:rsidRPr="009A7203" w:rsidRDefault="006E3EC6" w:rsidP="006E3EC6">
            <w:r w:rsidRPr="009A7203">
              <w:t xml:space="preserve">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 </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.04</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w:t>
            </w:r>
          </w:p>
        </w:tc>
        <w:tc>
          <w:tcPr>
            <w:tcW w:w="1868"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12 3 02 L5990</w:t>
            </w:r>
          </w:p>
        </w:tc>
        <w:tc>
          <w:tcPr>
            <w:tcW w:w="1134" w:type="dxa"/>
            <w:tcBorders>
              <w:top w:val="nil"/>
              <w:left w:val="single" w:sz="4" w:space="0" w:color="auto"/>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231 068,27</w:t>
            </w:r>
          </w:p>
        </w:tc>
      </w:tr>
      <w:tr w:rsidR="006E3EC6" w:rsidRPr="009A7203" w:rsidTr="006E3EC6">
        <w:trPr>
          <w:trHeight w:val="906"/>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.04</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.09</w:t>
            </w:r>
          </w:p>
        </w:tc>
        <w:tc>
          <w:tcPr>
            <w:tcW w:w="1868"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08 1 05 S0510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984"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16 642 915,40</w:t>
            </w:r>
          </w:p>
        </w:tc>
      </w:tr>
      <w:tr w:rsidR="006E3EC6" w:rsidRPr="009A7203" w:rsidTr="006E3EC6">
        <w:trPr>
          <w:trHeight w:val="38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Субсидирование части процентной ставки по банковским кредитам на инвестиционные цели (Иные бюджетные ассигнования)</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xml:space="preserve">.050 </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.04</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.12</w:t>
            </w:r>
          </w:p>
        </w:tc>
        <w:tc>
          <w:tcPr>
            <w:tcW w:w="1868"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04 1 01 60030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800</w:t>
            </w:r>
          </w:p>
        </w:tc>
        <w:tc>
          <w:tcPr>
            <w:tcW w:w="1984"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100 000,00</w:t>
            </w:r>
          </w:p>
        </w:tc>
      </w:tr>
      <w:tr w:rsidR="006E3EC6" w:rsidRPr="009A7203" w:rsidTr="006E3EC6">
        <w:trPr>
          <w:trHeight w:val="647"/>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.04</w:t>
            </w:r>
          </w:p>
        </w:tc>
        <w:tc>
          <w:tcPr>
            <w:tcW w:w="96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.12</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16 1 01 20480</w:t>
            </w:r>
          </w:p>
        </w:tc>
        <w:tc>
          <w:tcPr>
            <w:tcW w:w="1134"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845 937,23</w:t>
            </w:r>
          </w:p>
        </w:tc>
      </w:tr>
      <w:tr w:rsidR="006E3EC6" w:rsidRPr="009A7203" w:rsidTr="006E3EC6">
        <w:trPr>
          <w:trHeight w:val="518"/>
        </w:trPr>
        <w:tc>
          <w:tcPr>
            <w:tcW w:w="7250"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 xml:space="preserve">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.04</w:t>
            </w:r>
          </w:p>
        </w:tc>
        <w:tc>
          <w:tcPr>
            <w:tcW w:w="96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.12</w:t>
            </w:r>
          </w:p>
        </w:tc>
        <w:tc>
          <w:tcPr>
            <w:tcW w:w="1868"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16 1 02 20630</w:t>
            </w:r>
          </w:p>
        </w:tc>
        <w:tc>
          <w:tcPr>
            <w:tcW w:w="1134" w:type="dxa"/>
            <w:tcBorders>
              <w:top w:val="nil"/>
              <w:left w:val="single" w:sz="4" w:space="0" w:color="auto"/>
              <w:bottom w:val="nil"/>
              <w:right w:val="nil"/>
            </w:tcBorders>
            <w:shd w:val="clear" w:color="000000" w:fill="FFFFFF"/>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1 120 666,55</w:t>
            </w:r>
          </w:p>
        </w:tc>
      </w:tr>
      <w:tr w:rsidR="006E3EC6" w:rsidRPr="009A7203" w:rsidTr="006E3EC6">
        <w:trPr>
          <w:trHeight w:val="667"/>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.04</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.12</w:t>
            </w:r>
          </w:p>
        </w:tc>
        <w:tc>
          <w:tcPr>
            <w:tcW w:w="1868"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16 2 02 20560</w:t>
            </w:r>
          </w:p>
        </w:tc>
        <w:tc>
          <w:tcPr>
            <w:tcW w:w="1134" w:type="dxa"/>
            <w:tcBorders>
              <w:top w:val="single" w:sz="4" w:space="0" w:color="auto"/>
              <w:left w:val="single" w:sz="4" w:space="0" w:color="auto"/>
              <w:bottom w:val="nil"/>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46 582,82</w:t>
            </w:r>
          </w:p>
        </w:tc>
      </w:tr>
      <w:tr w:rsidR="006E3EC6" w:rsidRPr="009A7203" w:rsidTr="006E3EC6">
        <w:trPr>
          <w:trHeight w:val="90"/>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Услуги по эксплуатации опасных производственных объектов на период строительства, эксплуатация опасных производственных объектов (Закупка товаров, работ и услуг для обеспечения государственных (муниципальных) нужд) </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.02</w:t>
            </w:r>
          </w:p>
        </w:tc>
        <w:tc>
          <w:tcPr>
            <w:tcW w:w="1868"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14 1 06 20660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984"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250 000,00</w:t>
            </w:r>
          </w:p>
        </w:tc>
      </w:tr>
      <w:tr w:rsidR="006E3EC6" w:rsidRPr="009A7203" w:rsidTr="006E3EC6">
        <w:trPr>
          <w:trHeight w:val="390"/>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Техническое обслуживание газового оборудования и газопроводов (Закупка товаров, работ и услуг для обеспечения государственных ( муниципальных) нужд)</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.02</w:t>
            </w:r>
          </w:p>
        </w:tc>
        <w:tc>
          <w:tcPr>
            <w:tcW w:w="1868"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14 1 08 20810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984"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3 867 529,87</w:t>
            </w:r>
          </w:p>
        </w:tc>
      </w:tr>
      <w:tr w:rsidR="006E3EC6" w:rsidRPr="009A7203" w:rsidTr="006E3EC6">
        <w:trPr>
          <w:trHeight w:val="259"/>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Техническое обслуживание газового оборудования и газопроводов (Иные бюджетные ассигнования)</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.02</w:t>
            </w:r>
          </w:p>
        </w:tc>
        <w:tc>
          <w:tcPr>
            <w:tcW w:w="1868"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14 1 08 20810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800</w:t>
            </w:r>
          </w:p>
        </w:tc>
        <w:tc>
          <w:tcPr>
            <w:tcW w:w="1984"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19 000,00</w:t>
            </w:r>
          </w:p>
        </w:tc>
      </w:tr>
      <w:tr w:rsidR="006E3EC6" w:rsidRPr="009A7203" w:rsidTr="006E3EC6">
        <w:trPr>
          <w:trHeight w:val="52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.02</w:t>
            </w:r>
          </w:p>
        </w:tc>
        <w:tc>
          <w:tcPr>
            <w:tcW w:w="1868"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14 1 09 S2990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400</w:t>
            </w:r>
          </w:p>
        </w:tc>
        <w:tc>
          <w:tcPr>
            <w:tcW w:w="1984"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10 671 518,61</w:t>
            </w:r>
          </w:p>
        </w:tc>
      </w:tr>
      <w:tr w:rsidR="006E3EC6" w:rsidRPr="009A7203" w:rsidTr="006E3EC6">
        <w:trPr>
          <w:trHeight w:val="38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10 2 01 00110</w:t>
            </w:r>
          </w:p>
        </w:tc>
        <w:tc>
          <w:tcPr>
            <w:tcW w:w="1134"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120 000,00</w:t>
            </w:r>
          </w:p>
        </w:tc>
      </w:tr>
      <w:tr w:rsidR="006E3EC6" w:rsidRPr="009A7203" w:rsidTr="006E3EC6">
        <w:trPr>
          <w:trHeight w:val="51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10 2 03 20130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300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1 338 405,52</w:t>
            </w:r>
          </w:p>
        </w:tc>
      </w:tr>
      <w:tr w:rsidR="006E3EC6" w:rsidRPr="009A7203" w:rsidTr="006E3EC6">
        <w:trPr>
          <w:trHeight w:val="388"/>
        </w:trPr>
        <w:tc>
          <w:tcPr>
            <w:tcW w:w="7250" w:type="dxa"/>
            <w:tcBorders>
              <w:top w:val="nil"/>
              <w:left w:val="single" w:sz="8" w:space="0" w:color="auto"/>
              <w:bottom w:val="nil"/>
              <w:right w:val="single" w:sz="4" w:space="0" w:color="auto"/>
            </w:tcBorders>
            <w:shd w:val="clear" w:color="000000" w:fill="FFFFFF"/>
            <w:vAlign w:val="bottom"/>
            <w:hideMark/>
          </w:tcPr>
          <w:p w:rsidR="006E3EC6" w:rsidRPr="009A7203" w:rsidRDefault="006E3EC6" w:rsidP="006E3EC6">
            <w:r w:rsidRPr="009A7203">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.10</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 1 01 L4970</w:t>
            </w:r>
          </w:p>
        </w:tc>
        <w:tc>
          <w:tcPr>
            <w:tcW w:w="1134"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300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2 000,00</w:t>
            </w:r>
          </w:p>
        </w:tc>
      </w:tr>
      <w:tr w:rsidR="006E3EC6" w:rsidRPr="009A7203" w:rsidTr="006E3EC6">
        <w:trPr>
          <w:trHeight w:val="639"/>
        </w:trPr>
        <w:tc>
          <w:tcPr>
            <w:tcW w:w="7250" w:type="dxa"/>
            <w:tcBorders>
              <w:top w:val="single" w:sz="4" w:space="0" w:color="auto"/>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.10</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03 2 01 20600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300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100 000,00</w:t>
            </w:r>
          </w:p>
        </w:tc>
      </w:tr>
      <w:tr w:rsidR="006E3EC6" w:rsidRPr="009A7203" w:rsidTr="006E3EC6">
        <w:trPr>
          <w:trHeight w:val="38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.10</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06 1 01 20990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300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60 000,00</w:t>
            </w:r>
          </w:p>
        </w:tc>
      </w:tr>
      <w:tr w:rsidR="006E3EC6" w:rsidRPr="009A7203" w:rsidTr="006E3EC6">
        <w:trPr>
          <w:trHeight w:val="38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Ремонт жилых помещений инвалидов и участников Великой Отечественной войны (Социальное обеспечение и иные выплаты населению)</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.10</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11 2 01 20080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300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50 000,00</w:t>
            </w:r>
          </w:p>
        </w:tc>
      </w:tr>
      <w:tr w:rsidR="006E3EC6" w:rsidRPr="009A7203" w:rsidTr="006E3EC6">
        <w:trPr>
          <w:trHeight w:val="90"/>
        </w:trPr>
        <w:tc>
          <w:tcPr>
            <w:tcW w:w="7250" w:type="dxa"/>
            <w:tcBorders>
              <w:top w:val="nil"/>
              <w:left w:val="single" w:sz="8" w:space="0" w:color="auto"/>
              <w:bottom w:val="nil"/>
              <w:right w:val="single" w:sz="4" w:space="0" w:color="auto"/>
            </w:tcBorders>
            <w:shd w:val="clear" w:color="000000" w:fill="FFFFFF"/>
            <w:hideMark/>
          </w:tcPr>
          <w:p w:rsidR="006E3EC6" w:rsidRPr="009A7203" w:rsidRDefault="006E3EC6" w:rsidP="006E3EC6">
            <w:r w:rsidRPr="009A7203">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(Предоставление субсидий бюджетным, автономным учреждениям и иным некоммерческим организациям)</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.10</w:t>
            </w:r>
          </w:p>
        </w:tc>
        <w:tc>
          <w:tcPr>
            <w:tcW w:w="96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.06</w:t>
            </w:r>
          </w:p>
        </w:tc>
        <w:tc>
          <w:tcPr>
            <w:tcW w:w="1868"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32 9 00 60070</w:t>
            </w:r>
          </w:p>
        </w:tc>
        <w:tc>
          <w:tcPr>
            <w:tcW w:w="1134" w:type="dxa"/>
            <w:tcBorders>
              <w:top w:val="nil"/>
              <w:left w:val="nil"/>
              <w:bottom w:val="nil"/>
              <w:right w:val="nil"/>
            </w:tcBorders>
            <w:shd w:val="clear" w:color="000000" w:fill="FFFFFF"/>
            <w:vAlign w:val="center"/>
            <w:hideMark/>
          </w:tcPr>
          <w:p w:rsidR="006E3EC6" w:rsidRPr="009A7203" w:rsidRDefault="006E3EC6" w:rsidP="006E3EC6">
            <w:pPr>
              <w:jc w:val="center"/>
            </w:pPr>
            <w:r w:rsidRPr="009A7203">
              <w:t>600</w:t>
            </w:r>
          </w:p>
        </w:tc>
        <w:tc>
          <w:tcPr>
            <w:tcW w:w="1984" w:type="dxa"/>
            <w:tcBorders>
              <w:top w:val="nil"/>
              <w:left w:val="single" w:sz="4" w:space="0" w:color="auto"/>
              <w:bottom w:val="nil"/>
              <w:right w:val="single" w:sz="8" w:space="0" w:color="auto"/>
            </w:tcBorders>
            <w:shd w:val="clear" w:color="000000" w:fill="FFFFFF"/>
            <w:vAlign w:val="center"/>
            <w:hideMark/>
          </w:tcPr>
          <w:p w:rsidR="006E3EC6" w:rsidRPr="009A7203" w:rsidRDefault="006E3EC6" w:rsidP="006E3EC6">
            <w:pPr>
              <w:jc w:val="center"/>
            </w:pPr>
            <w:r w:rsidRPr="009A7203">
              <w:t>123 000,00</w:t>
            </w:r>
          </w:p>
        </w:tc>
      </w:tr>
      <w:tr w:rsidR="006E3EC6" w:rsidRPr="009A7203" w:rsidTr="006E3EC6">
        <w:trPr>
          <w:trHeight w:val="249"/>
        </w:trPr>
        <w:tc>
          <w:tcPr>
            <w:tcW w:w="7250" w:type="dxa"/>
            <w:tcBorders>
              <w:top w:val="single" w:sz="8" w:space="0" w:color="auto"/>
              <w:left w:val="single" w:sz="8" w:space="0" w:color="auto"/>
              <w:bottom w:val="single" w:sz="8" w:space="0" w:color="auto"/>
              <w:right w:val="single" w:sz="4" w:space="0" w:color="auto"/>
            </w:tcBorders>
            <w:shd w:val="clear" w:color="000000" w:fill="FAC090"/>
            <w:hideMark/>
          </w:tcPr>
          <w:p w:rsidR="006E3EC6" w:rsidRPr="009A7203" w:rsidRDefault="006E3EC6" w:rsidP="006E3EC6">
            <w:pPr>
              <w:rPr>
                <w:b/>
                <w:bCs/>
              </w:rPr>
            </w:pPr>
            <w:r w:rsidRPr="009A7203">
              <w:rPr>
                <w:b/>
                <w:bCs/>
              </w:rPr>
              <w:t>Управление образования Администрации Комсомольского муниципального района Ивановской области</w:t>
            </w:r>
          </w:p>
        </w:tc>
        <w:tc>
          <w:tcPr>
            <w:tcW w:w="1128" w:type="dxa"/>
            <w:tcBorders>
              <w:top w:val="single" w:sz="8" w:space="0" w:color="auto"/>
              <w:left w:val="nil"/>
              <w:bottom w:val="single" w:sz="8" w:space="0" w:color="auto"/>
              <w:right w:val="single" w:sz="4" w:space="0" w:color="auto"/>
            </w:tcBorders>
            <w:shd w:val="clear" w:color="000000" w:fill="FAC090"/>
            <w:noWrap/>
            <w:vAlign w:val="center"/>
            <w:hideMark/>
          </w:tcPr>
          <w:p w:rsidR="006E3EC6" w:rsidRPr="009A7203" w:rsidRDefault="006E3EC6" w:rsidP="006E3EC6">
            <w:pPr>
              <w:jc w:val="center"/>
              <w:rPr>
                <w:b/>
                <w:bCs/>
              </w:rPr>
            </w:pPr>
            <w:r w:rsidRPr="009A7203">
              <w:rPr>
                <w:b/>
                <w:bCs/>
              </w:rPr>
              <w:t>.052</w:t>
            </w:r>
          </w:p>
        </w:tc>
        <w:tc>
          <w:tcPr>
            <w:tcW w:w="992" w:type="dxa"/>
            <w:tcBorders>
              <w:top w:val="single" w:sz="8" w:space="0" w:color="auto"/>
              <w:left w:val="nil"/>
              <w:bottom w:val="single" w:sz="8" w:space="0" w:color="auto"/>
              <w:right w:val="single" w:sz="4" w:space="0" w:color="auto"/>
            </w:tcBorders>
            <w:shd w:val="clear" w:color="000000" w:fill="FAC090"/>
            <w:noWrap/>
            <w:vAlign w:val="center"/>
            <w:hideMark/>
          </w:tcPr>
          <w:p w:rsidR="006E3EC6" w:rsidRPr="009A7203" w:rsidRDefault="006E3EC6" w:rsidP="006E3EC6">
            <w:pPr>
              <w:jc w:val="center"/>
              <w:rPr>
                <w:b/>
                <w:bCs/>
              </w:rPr>
            </w:pPr>
            <w:r w:rsidRPr="009A7203">
              <w:rPr>
                <w:b/>
                <w:bCs/>
              </w:rPr>
              <w:t> </w:t>
            </w:r>
          </w:p>
        </w:tc>
        <w:tc>
          <w:tcPr>
            <w:tcW w:w="967" w:type="dxa"/>
            <w:tcBorders>
              <w:top w:val="single" w:sz="8" w:space="0" w:color="auto"/>
              <w:left w:val="nil"/>
              <w:bottom w:val="single" w:sz="8" w:space="0" w:color="auto"/>
              <w:right w:val="single" w:sz="4" w:space="0" w:color="auto"/>
            </w:tcBorders>
            <w:shd w:val="clear" w:color="000000" w:fill="FAC090"/>
            <w:noWrap/>
            <w:vAlign w:val="center"/>
            <w:hideMark/>
          </w:tcPr>
          <w:p w:rsidR="006E3EC6" w:rsidRPr="009A7203" w:rsidRDefault="006E3EC6" w:rsidP="006E3EC6">
            <w:pPr>
              <w:jc w:val="center"/>
              <w:rPr>
                <w:b/>
                <w:bCs/>
              </w:rPr>
            </w:pPr>
            <w:r w:rsidRPr="009A7203">
              <w:rPr>
                <w:b/>
                <w:bCs/>
              </w:rPr>
              <w:t> </w:t>
            </w:r>
          </w:p>
        </w:tc>
        <w:tc>
          <w:tcPr>
            <w:tcW w:w="1868" w:type="dxa"/>
            <w:tcBorders>
              <w:top w:val="single" w:sz="8" w:space="0" w:color="auto"/>
              <w:left w:val="nil"/>
              <w:bottom w:val="single" w:sz="8" w:space="0" w:color="auto"/>
              <w:right w:val="single" w:sz="4" w:space="0" w:color="auto"/>
            </w:tcBorders>
            <w:shd w:val="clear" w:color="000000" w:fill="FAC090"/>
            <w:noWrap/>
            <w:vAlign w:val="center"/>
            <w:hideMark/>
          </w:tcPr>
          <w:p w:rsidR="006E3EC6" w:rsidRPr="009A7203" w:rsidRDefault="006E3EC6" w:rsidP="006E3EC6">
            <w:pPr>
              <w:jc w:val="center"/>
              <w:rPr>
                <w:b/>
                <w:bCs/>
              </w:rPr>
            </w:pPr>
            <w:r w:rsidRPr="009A7203">
              <w:rPr>
                <w:b/>
                <w:bCs/>
              </w:rPr>
              <w:t> </w:t>
            </w:r>
          </w:p>
        </w:tc>
        <w:tc>
          <w:tcPr>
            <w:tcW w:w="1134" w:type="dxa"/>
            <w:tcBorders>
              <w:top w:val="single" w:sz="8" w:space="0" w:color="auto"/>
              <w:left w:val="nil"/>
              <w:bottom w:val="single" w:sz="8" w:space="0" w:color="auto"/>
              <w:right w:val="nil"/>
            </w:tcBorders>
            <w:shd w:val="clear" w:color="000000" w:fill="FAC090"/>
            <w:noWrap/>
            <w:vAlign w:val="center"/>
            <w:hideMark/>
          </w:tcPr>
          <w:p w:rsidR="006E3EC6" w:rsidRPr="009A7203" w:rsidRDefault="006E3EC6" w:rsidP="006E3EC6">
            <w:pPr>
              <w:jc w:val="center"/>
              <w:rPr>
                <w:b/>
                <w:bCs/>
              </w:rPr>
            </w:pPr>
            <w:r w:rsidRPr="009A7203">
              <w:rPr>
                <w:b/>
                <w:bCs/>
              </w:rPr>
              <w:t> </w:t>
            </w:r>
          </w:p>
        </w:tc>
        <w:tc>
          <w:tcPr>
            <w:tcW w:w="1984" w:type="dxa"/>
            <w:tcBorders>
              <w:top w:val="single" w:sz="8" w:space="0" w:color="auto"/>
              <w:left w:val="single" w:sz="4" w:space="0" w:color="auto"/>
              <w:bottom w:val="single" w:sz="8" w:space="0" w:color="auto"/>
              <w:right w:val="single" w:sz="8" w:space="0" w:color="auto"/>
            </w:tcBorders>
            <w:shd w:val="clear" w:color="000000" w:fill="FAC090"/>
            <w:noWrap/>
            <w:vAlign w:val="center"/>
            <w:hideMark/>
          </w:tcPr>
          <w:p w:rsidR="006E3EC6" w:rsidRPr="009A7203" w:rsidRDefault="006E3EC6" w:rsidP="006E3EC6">
            <w:pPr>
              <w:jc w:val="center"/>
              <w:rPr>
                <w:b/>
                <w:bCs/>
              </w:rPr>
            </w:pPr>
            <w:r w:rsidRPr="009A7203">
              <w:rPr>
                <w:b/>
                <w:bCs/>
              </w:rPr>
              <w:t>283 114 865,81</w:t>
            </w:r>
          </w:p>
        </w:tc>
      </w:tr>
      <w:tr w:rsidR="006E3EC6" w:rsidRPr="009A7203" w:rsidTr="006E3EC6">
        <w:trPr>
          <w:trHeight w:val="777"/>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01 1 01 00020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16 390 368,13</w:t>
            </w:r>
          </w:p>
        </w:tc>
      </w:tr>
      <w:tr w:rsidR="006E3EC6" w:rsidRPr="009A7203" w:rsidTr="006E3EC6">
        <w:trPr>
          <w:trHeight w:val="403"/>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01 1 01 00020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22 868 022,94</w:t>
            </w:r>
          </w:p>
        </w:tc>
      </w:tr>
      <w:tr w:rsidR="006E3EC6" w:rsidRPr="009A7203" w:rsidTr="006E3EC6">
        <w:trPr>
          <w:trHeight w:val="265"/>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Оказание муниципальной услуги "Предоставление дошкольного образования и воспитания" (Иные бюджетные ассигнования)</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01 1 01 00020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800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267 500,00</w:t>
            </w:r>
          </w:p>
        </w:tc>
      </w:tr>
      <w:tr w:rsidR="006E3EC6" w:rsidRPr="009A7203" w:rsidTr="006E3EC6">
        <w:trPr>
          <w:trHeight w:val="1424"/>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01 1 01 80170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38 607 897,00</w:t>
            </w:r>
          </w:p>
        </w:tc>
      </w:tr>
      <w:tr w:rsidR="006E3EC6" w:rsidRPr="009A7203" w:rsidTr="006E3EC6">
        <w:trPr>
          <w:trHeight w:val="1046"/>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01 1 01 80170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218 502,00</w:t>
            </w:r>
          </w:p>
        </w:tc>
      </w:tr>
      <w:tr w:rsidR="006E3EC6" w:rsidRPr="009A7203" w:rsidTr="006E3EC6">
        <w:trPr>
          <w:trHeight w:val="51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1 01 S1950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3 010 526,32</w:t>
            </w:r>
          </w:p>
        </w:tc>
      </w:tr>
      <w:tr w:rsidR="006E3EC6" w:rsidRPr="009A7203" w:rsidTr="006E3EC6">
        <w:trPr>
          <w:trHeight w:val="38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Реализация мероприятий по капитальному ремонту объектов образования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1 01 S3500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5 806 209,61</w:t>
            </w:r>
          </w:p>
        </w:tc>
      </w:tr>
      <w:tr w:rsidR="006E3EC6" w:rsidRPr="009A7203" w:rsidTr="006E3EC6">
        <w:trPr>
          <w:trHeight w:val="906"/>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1 01 S8900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11 578 947,37</w:t>
            </w:r>
          </w:p>
        </w:tc>
      </w:tr>
      <w:tr w:rsidR="006E3EC6" w:rsidRPr="009A7203" w:rsidTr="006E3EC6">
        <w:trPr>
          <w:trHeight w:val="1165"/>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01 1 02 80100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396 945,00</w:t>
            </w:r>
          </w:p>
        </w:tc>
      </w:tr>
      <w:tr w:rsidR="006E3EC6" w:rsidRPr="009A7203" w:rsidTr="006E3EC6">
        <w:trPr>
          <w:trHeight w:val="38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Мероприятия по укреплению пожарной безопасности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01 4 01 00180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602 523,72</w:t>
            </w:r>
          </w:p>
        </w:tc>
      </w:tr>
      <w:tr w:rsidR="006E3EC6" w:rsidRPr="009A7203" w:rsidTr="006E3EC6">
        <w:trPr>
          <w:trHeight w:val="38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01 5 01 00340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1 236 547,20</w:t>
            </w:r>
          </w:p>
        </w:tc>
      </w:tr>
      <w:tr w:rsidR="006E3EC6" w:rsidRPr="009A7203" w:rsidTr="006E3EC6">
        <w:trPr>
          <w:trHeight w:val="777"/>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01 2 01 00030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20 163 669,05</w:t>
            </w:r>
          </w:p>
        </w:tc>
      </w:tr>
      <w:tr w:rsidR="006E3EC6" w:rsidRPr="009A7203" w:rsidTr="006E3EC6">
        <w:trPr>
          <w:trHeight w:val="90"/>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01 2 01 00030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800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383 415,00</w:t>
            </w:r>
          </w:p>
        </w:tc>
      </w:tr>
      <w:tr w:rsidR="006E3EC6" w:rsidRPr="009A7203" w:rsidTr="006E3EC6">
        <w:trPr>
          <w:trHeight w:val="2062"/>
        </w:trPr>
        <w:tc>
          <w:tcPr>
            <w:tcW w:w="725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2 01 R3031</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6 249 600,00</w:t>
            </w:r>
          </w:p>
        </w:tc>
      </w:tr>
      <w:tr w:rsidR="006E3EC6" w:rsidRPr="009A7203" w:rsidTr="006E3EC6">
        <w:trPr>
          <w:trHeight w:val="168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01 2 01 80150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76 241 997,25</w:t>
            </w:r>
          </w:p>
        </w:tc>
      </w:tr>
      <w:tr w:rsidR="006E3EC6" w:rsidRPr="009A7203" w:rsidTr="006E3EC6">
        <w:trPr>
          <w:trHeight w:val="90"/>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01 2 01 80150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1 362 449,00</w:t>
            </w:r>
          </w:p>
        </w:tc>
      </w:tr>
      <w:tr w:rsidR="006E3EC6" w:rsidRPr="009A7203" w:rsidTr="006E3EC6">
        <w:trPr>
          <w:trHeight w:val="518"/>
        </w:trPr>
        <w:tc>
          <w:tcPr>
            <w:tcW w:w="7250" w:type="dxa"/>
            <w:tcBorders>
              <w:top w:val="nil"/>
              <w:left w:val="nil"/>
              <w:bottom w:val="single" w:sz="4" w:space="0" w:color="auto"/>
              <w:right w:val="single" w:sz="4" w:space="0" w:color="auto"/>
            </w:tcBorders>
            <w:shd w:val="clear" w:color="auto" w:fill="auto"/>
            <w:vAlign w:val="bottom"/>
            <w:hideMark/>
          </w:tcPr>
          <w:p w:rsidR="006E3EC6" w:rsidRPr="009A7203" w:rsidRDefault="006E3EC6" w:rsidP="006E3EC6">
            <w:r w:rsidRPr="009A7203">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w:t>
            </w:r>
          </w:p>
        </w:tc>
        <w:tc>
          <w:tcPr>
            <w:tcW w:w="186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01 2 02 S1950</w:t>
            </w:r>
          </w:p>
        </w:tc>
        <w:tc>
          <w:tcPr>
            <w:tcW w:w="1134"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2 014 736,85</w:t>
            </w:r>
          </w:p>
        </w:tc>
      </w:tr>
      <w:tr w:rsidR="006E3EC6" w:rsidRPr="009A7203" w:rsidTr="006E3EC6">
        <w:trPr>
          <w:trHeight w:val="518"/>
        </w:trPr>
        <w:tc>
          <w:tcPr>
            <w:tcW w:w="7250" w:type="dxa"/>
            <w:tcBorders>
              <w:top w:val="nil"/>
              <w:left w:val="nil"/>
              <w:bottom w:val="single" w:sz="4" w:space="0" w:color="auto"/>
              <w:right w:val="single" w:sz="4" w:space="0" w:color="auto"/>
            </w:tcBorders>
            <w:shd w:val="clear" w:color="auto" w:fill="auto"/>
            <w:vAlign w:val="bottom"/>
            <w:hideMark/>
          </w:tcPr>
          <w:p w:rsidR="006E3EC6" w:rsidRPr="009A7203" w:rsidRDefault="006E3EC6" w:rsidP="006E3EC6">
            <w:r w:rsidRPr="009A7203">
              <w:t>Реализация мероприятий по модернизации школьных систем образования (Модернизация школьных систем образования)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w:t>
            </w:r>
          </w:p>
        </w:tc>
        <w:tc>
          <w:tcPr>
            <w:tcW w:w="186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01 2 03 L7502</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28 941 288,17</w:t>
            </w:r>
          </w:p>
        </w:tc>
      </w:tr>
      <w:tr w:rsidR="006E3EC6" w:rsidRPr="009A7203" w:rsidTr="006E3EC6">
        <w:trPr>
          <w:trHeight w:val="1554"/>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2 EВ 51792</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284 711,24</w:t>
            </w:r>
          </w:p>
        </w:tc>
      </w:tr>
      <w:tr w:rsidR="006E3EC6" w:rsidRPr="009A7203" w:rsidTr="006E3EC6">
        <w:trPr>
          <w:trHeight w:val="38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Мероприятия по укреплению пожарной безопасности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01 4 01 00180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714 162,68</w:t>
            </w:r>
          </w:p>
        </w:tc>
      </w:tr>
      <w:tr w:rsidR="006E3EC6" w:rsidRPr="009A7203" w:rsidTr="006E3EC6">
        <w:trPr>
          <w:trHeight w:val="38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01 5 01 00340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3 511 232,20</w:t>
            </w:r>
          </w:p>
        </w:tc>
      </w:tr>
      <w:tr w:rsidR="006E3EC6" w:rsidRPr="009A7203" w:rsidTr="006E3EC6">
        <w:trPr>
          <w:trHeight w:val="90"/>
        </w:trPr>
        <w:tc>
          <w:tcPr>
            <w:tcW w:w="7250"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01 5 03 89700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1 090 584,00</w:t>
            </w:r>
          </w:p>
        </w:tc>
      </w:tr>
      <w:tr w:rsidR="006E3EC6" w:rsidRPr="009A7203" w:rsidTr="006E3EC6">
        <w:trPr>
          <w:trHeight w:val="956"/>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5 03 L3041</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6 263 069,85</w:t>
            </w:r>
          </w:p>
        </w:tc>
      </w:tr>
      <w:tr w:rsidR="006E3EC6" w:rsidRPr="009A7203" w:rsidTr="006E3EC6">
        <w:trPr>
          <w:trHeight w:val="54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Оказание муниципальной услуги "Предоставление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01 3 01 00170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600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6 713 624,25</w:t>
            </w:r>
          </w:p>
        </w:tc>
      </w:tr>
      <w:tr w:rsidR="006E3EC6" w:rsidRPr="009A7203" w:rsidTr="006E3EC6">
        <w:trPr>
          <w:trHeight w:val="90"/>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xml:space="preserve">01 3 01 81420 </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600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2 638 343,44</w:t>
            </w:r>
          </w:p>
        </w:tc>
      </w:tr>
      <w:tr w:rsidR="006E3EC6" w:rsidRPr="009A7203" w:rsidTr="006E3EC6">
        <w:trPr>
          <w:trHeight w:val="777"/>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xml:space="preserve">01 3 01 S1420 </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600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833 161,09</w:t>
            </w:r>
          </w:p>
        </w:tc>
      </w:tr>
      <w:tr w:rsidR="006E3EC6" w:rsidRPr="009A7203" w:rsidTr="006E3EC6">
        <w:trPr>
          <w:trHeight w:val="52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01 3 02 00230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600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4 974 480,00</w:t>
            </w:r>
          </w:p>
        </w:tc>
      </w:tr>
      <w:tr w:rsidR="006E3EC6" w:rsidRPr="009A7203" w:rsidTr="006E3EC6">
        <w:trPr>
          <w:trHeight w:val="38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01 3 02 00230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800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8 820,00</w:t>
            </w:r>
          </w:p>
        </w:tc>
      </w:tr>
      <w:tr w:rsidR="006E3EC6" w:rsidRPr="009A7203" w:rsidTr="006E3EC6">
        <w:trPr>
          <w:trHeight w:val="901"/>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(Предоставление субсидий бюджетным автономным учреждениям и иным некоммерческим организациям)</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3 E2 51710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600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246 274,88</w:t>
            </w:r>
          </w:p>
        </w:tc>
      </w:tr>
      <w:tr w:rsidR="006E3EC6" w:rsidRPr="009A7203" w:rsidTr="006E3EC6">
        <w:trPr>
          <w:trHeight w:val="38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01 4 01 00180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600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99 727,80</w:t>
            </w:r>
          </w:p>
        </w:tc>
      </w:tr>
      <w:tr w:rsidR="006E3EC6" w:rsidRPr="009A7203" w:rsidTr="006E3EC6">
        <w:trPr>
          <w:trHeight w:val="51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.09</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5 02 S0190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1 411 830,00</w:t>
            </w:r>
          </w:p>
        </w:tc>
      </w:tr>
      <w:tr w:rsidR="006E3EC6" w:rsidRPr="009A7203" w:rsidTr="006E3EC6">
        <w:trPr>
          <w:trHeight w:val="647"/>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.09</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01 5 02 80200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56 700,00</w:t>
            </w:r>
          </w:p>
        </w:tc>
      </w:tr>
      <w:tr w:rsidR="006E3EC6" w:rsidRPr="009A7203" w:rsidTr="006E3EC6">
        <w:trPr>
          <w:trHeight w:val="946"/>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государственными(муниципальными) органами, казёнными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.09</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01 6 01 00200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5 717 108,88</w:t>
            </w:r>
          </w:p>
        </w:tc>
      </w:tr>
      <w:tr w:rsidR="006E3EC6" w:rsidRPr="009A7203" w:rsidTr="006E3EC6">
        <w:trPr>
          <w:trHeight w:val="647"/>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.09</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01 6 01 00200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6 598 034,96</w:t>
            </w:r>
          </w:p>
        </w:tc>
      </w:tr>
      <w:tr w:rsidR="006E3EC6" w:rsidRPr="009A7203" w:rsidTr="006E3EC6">
        <w:trPr>
          <w:trHeight w:val="51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.09</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01 6 01 00200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800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38 903,00</w:t>
            </w:r>
          </w:p>
        </w:tc>
      </w:tr>
      <w:tr w:rsidR="006E3EC6" w:rsidRPr="009A7203" w:rsidTr="006E3EC6">
        <w:trPr>
          <w:trHeight w:val="647"/>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.09</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01 6 02 00210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2 968 237,86</w:t>
            </w:r>
          </w:p>
        </w:tc>
      </w:tr>
      <w:tr w:rsidR="006E3EC6" w:rsidRPr="009A7203" w:rsidTr="006E3EC6">
        <w:trPr>
          <w:trHeight w:val="384"/>
        </w:trPr>
        <w:tc>
          <w:tcPr>
            <w:tcW w:w="7250" w:type="dxa"/>
            <w:tcBorders>
              <w:top w:val="nil"/>
              <w:left w:val="single" w:sz="8" w:space="0" w:color="auto"/>
              <w:bottom w:val="nil"/>
              <w:right w:val="single" w:sz="4" w:space="0" w:color="auto"/>
            </w:tcBorders>
            <w:shd w:val="clear" w:color="000000" w:fill="FFFFFF"/>
            <w:hideMark/>
          </w:tcPr>
          <w:p w:rsidR="006E3EC6" w:rsidRPr="009A7203" w:rsidRDefault="006E3EC6" w:rsidP="006E3EC6">
            <w:r w:rsidRPr="009A7203">
              <w:t>Расходы на содержание органов управления  (Закупка товаров, работ и услуг для обеспечения государственных (муниципальных) нужд)</w:t>
            </w:r>
          </w:p>
        </w:tc>
        <w:tc>
          <w:tcPr>
            <w:tcW w:w="1128"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.09</w:t>
            </w:r>
          </w:p>
        </w:tc>
        <w:tc>
          <w:tcPr>
            <w:tcW w:w="1868"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01 6 02 00210</w:t>
            </w:r>
          </w:p>
        </w:tc>
        <w:tc>
          <w:tcPr>
            <w:tcW w:w="1134" w:type="dxa"/>
            <w:tcBorders>
              <w:top w:val="nil"/>
              <w:left w:val="nil"/>
              <w:bottom w:val="nil"/>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nil"/>
              <w:right w:val="single" w:sz="8" w:space="0" w:color="auto"/>
            </w:tcBorders>
            <w:shd w:val="clear" w:color="000000" w:fill="FFFFFF"/>
            <w:noWrap/>
            <w:vAlign w:val="center"/>
            <w:hideMark/>
          </w:tcPr>
          <w:p w:rsidR="006E3EC6" w:rsidRPr="009A7203" w:rsidRDefault="006E3EC6" w:rsidP="006E3EC6">
            <w:pPr>
              <w:jc w:val="center"/>
            </w:pPr>
            <w:r w:rsidRPr="009A7203">
              <w:t>22 500,00</w:t>
            </w:r>
          </w:p>
        </w:tc>
      </w:tr>
      <w:tr w:rsidR="006E3EC6" w:rsidRPr="009A7203" w:rsidTr="006E3EC6">
        <w:trPr>
          <w:trHeight w:val="259"/>
        </w:trPr>
        <w:tc>
          <w:tcPr>
            <w:tcW w:w="7250" w:type="dxa"/>
            <w:tcBorders>
              <w:top w:val="single" w:sz="4" w:space="0" w:color="auto"/>
              <w:left w:val="single" w:sz="8" w:space="0" w:color="auto"/>
              <w:bottom w:val="nil"/>
              <w:right w:val="single" w:sz="4" w:space="0" w:color="auto"/>
            </w:tcBorders>
            <w:shd w:val="clear" w:color="000000" w:fill="FFFFFF"/>
            <w:hideMark/>
          </w:tcPr>
          <w:p w:rsidR="006E3EC6" w:rsidRPr="009A7203" w:rsidRDefault="006E3EC6" w:rsidP="006E3EC6">
            <w:r w:rsidRPr="009A7203">
              <w:t>Расходы на содержание органов управления (Иные бюджетные ассигнования)</w:t>
            </w:r>
          </w:p>
        </w:tc>
        <w:tc>
          <w:tcPr>
            <w:tcW w:w="1128" w:type="dxa"/>
            <w:tcBorders>
              <w:top w:val="single" w:sz="4" w:space="0" w:color="auto"/>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single" w:sz="4" w:space="0" w:color="auto"/>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single" w:sz="4" w:space="0" w:color="auto"/>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.09</w:t>
            </w:r>
          </w:p>
        </w:tc>
        <w:tc>
          <w:tcPr>
            <w:tcW w:w="1868" w:type="dxa"/>
            <w:tcBorders>
              <w:top w:val="single" w:sz="4" w:space="0" w:color="auto"/>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01 6 02 00210</w:t>
            </w:r>
          </w:p>
        </w:tc>
        <w:tc>
          <w:tcPr>
            <w:tcW w:w="1134" w:type="dxa"/>
            <w:tcBorders>
              <w:top w:val="single" w:sz="4" w:space="0" w:color="auto"/>
              <w:left w:val="nil"/>
              <w:bottom w:val="nil"/>
              <w:right w:val="nil"/>
            </w:tcBorders>
            <w:shd w:val="clear" w:color="000000" w:fill="FFFFFF"/>
            <w:noWrap/>
            <w:vAlign w:val="center"/>
            <w:hideMark/>
          </w:tcPr>
          <w:p w:rsidR="006E3EC6" w:rsidRPr="009A7203" w:rsidRDefault="006E3EC6" w:rsidP="006E3EC6">
            <w:pPr>
              <w:jc w:val="center"/>
            </w:pPr>
            <w:r w:rsidRPr="009A7203">
              <w:t>800</w:t>
            </w:r>
          </w:p>
        </w:tc>
        <w:tc>
          <w:tcPr>
            <w:tcW w:w="1984" w:type="dxa"/>
            <w:tcBorders>
              <w:top w:val="single" w:sz="4" w:space="0" w:color="auto"/>
              <w:left w:val="single" w:sz="4" w:space="0" w:color="auto"/>
              <w:bottom w:val="nil"/>
              <w:right w:val="single" w:sz="8" w:space="0" w:color="auto"/>
            </w:tcBorders>
            <w:shd w:val="clear" w:color="000000" w:fill="FFFFFF"/>
            <w:noWrap/>
            <w:vAlign w:val="center"/>
            <w:hideMark/>
          </w:tcPr>
          <w:p w:rsidR="006E3EC6" w:rsidRPr="009A7203" w:rsidRDefault="006E3EC6" w:rsidP="006E3EC6">
            <w:pPr>
              <w:jc w:val="center"/>
            </w:pPr>
            <w:r w:rsidRPr="009A7203">
              <w:t>40 000,00</w:t>
            </w:r>
          </w:p>
        </w:tc>
      </w:tr>
      <w:tr w:rsidR="006E3EC6" w:rsidRPr="009A7203" w:rsidTr="006E3EC6">
        <w:trPr>
          <w:trHeight w:val="388"/>
        </w:trPr>
        <w:tc>
          <w:tcPr>
            <w:tcW w:w="7250" w:type="dxa"/>
            <w:tcBorders>
              <w:top w:val="single" w:sz="4" w:space="0" w:color="auto"/>
              <w:left w:val="single" w:sz="8" w:space="0" w:color="auto"/>
              <w:bottom w:val="nil"/>
              <w:right w:val="single" w:sz="4" w:space="0" w:color="auto"/>
            </w:tcBorders>
            <w:shd w:val="clear" w:color="000000" w:fill="FFFFFF"/>
            <w:hideMark/>
          </w:tcPr>
          <w:p w:rsidR="006E3EC6" w:rsidRPr="009A7203" w:rsidRDefault="006E3EC6" w:rsidP="006E3EC6">
            <w:r w:rsidRPr="009A7203">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128" w:type="dxa"/>
            <w:tcBorders>
              <w:top w:val="single" w:sz="4" w:space="0" w:color="auto"/>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single" w:sz="4" w:space="0" w:color="auto"/>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single" w:sz="4" w:space="0" w:color="auto"/>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.09</w:t>
            </w:r>
          </w:p>
        </w:tc>
        <w:tc>
          <w:tcPr>
            <w:tcW w:w="1868" w:type="dxa"/>
            <w:tcBorders>
              <w:top w:val="single" w:sz="4" w:space="0" w:color="auto"/>
              <w:left w:val="nil"/>
              <w:bottom w:val="nil"/>
              <w:right w:val="nil"/>
            </w:tcBorders>
            <w:shd w:val="clear" w:color="000000" w:fill="FFFFFF"/>
            <w:noWrap/>
            <w:vAlign w:val="center"/>
            <w:hideMark/>
          </w:tcPr>
          <w:p w:rsidR="006E3EC6" w:rsidRPr="009A7203" w:rsidRDefault="006E3EC6" w:rsidP="006E3EC6">
            <w:pPr>
              <w:jc w:val="center"/>
            </w:pPr>
            <w:r w:rsidRPr="009A7203">
              <w:t>01 6 03 20110</w:t>
            </w:r>
          </w:p>
        </w:tc>
        <w:tc>
          <w:tcPr>
            <w:tcW w:w="1134" w:type="dxa"/>
            <w:tcBorders>
              <w:top w:val="single" w:sz="4" w:space="0" w:color="auto"/>
              <w:left w:val="single" w:sz="4" w:space="0" w:color="auto"/>
              <w:bottom w:val="nil"/>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single" w:sz="4" w:space="0" w:color="auto"/>
              <w:left w:val="single" w:sz="4" w:space="0" w:color="auto"/>
              <w:bottom w:val="nil"/>
              <w:right w:val="single" w:sz="8" w:space="0" w:color="auto"/>
            </w:tcBorders>
            <w:shd w:val="clear" w:color="000000" w:fill="FFFFFF"/>
            <w:noWrap/>
            <w:vAlign w:val="center"/>
            <w:hideMark/>
          </w:tcPr>
          <w:p w:rsidR="006E3EC6" w:rsidRPr="009A7203" w:rsidRDefault="006E3EC6" w:rsidP="006E3EC6">
            <w:pPr>
              <w:jc w:val="center"/>
            </w:pPr>
            <w:r w:rsidRPr="009A7203">
              <w:t>60 458,00</w:t>
            </w:r>
          </w:p>
        </w:tc>
      </w:tr>
      <w:tr w:rsidR="006E3EC6" w:rsidRPr="009A7203" w:rsidTr="006E3EC6">
        <w:trPr>
          <w:trHeight w:val="259"/>
        </w:trPr>
        <w:tc>
          <w:tcPr>
            <w:tcW w:w="7250" w:type="dxa"/>
            <w:tcBorders>
              <w:top w:val="single" w:sz="4" w:space="0" w:color="auto"/>
              <w:left w:val="single" w:sz="8" w:space="0" w:color="auto"/>
              <w:bottom w:val="nil"/>
              <w:right w:val="single" w:sz="4" w:space="0" w:color="auto"/>
            </w:tcBorders>
            <w:shd w:val="clear" w:color="000000" w:fill="FFFFFF"/>
            <w:hideMark/>
          </w:tcPr>
          <w:p w:rsidR="006E3EC6" w:rsidRPr="009A7203" w:rsidRDefault="006E3EC6" w:rsidP="006E3EC6">
            <w:r w:rsidRPr="009A7203">
              <w:t>Проведение районных мероприятий в сфере образования  (Социальное обеспечение и иные выплаты населению)</w:t>
            </w:r>
          </w:p>
        </w:tc>
        <w:tc>
          <w:tcPr>
            <w:tcW w:w="1128" w:type="dxa"/>
            <w:tcBorders>
              <w:top w:val="single" w:sz="4" w:space="0" w:color="auto"/>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single" w:sz="4" w:space="0" w:color="auto"/>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single" w:sz="4" w:space="0" w:color="auto"/>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.09</w:t>
            </w:r>
          </w:p>
        </w:tc>
        <w:tc>
          <w:tcPr>
            <w:tcW w:w="1868" w:type="dxa"/>
            <w:tcBorders>
              <w:top w:val="single" w:sz="4" w:space="0" w:color="auto"/>
              <w:left w:val="nil"/>
              <w:bottom w:val="nil"/>
              <w:right w:val="nil"/>
            </w:tcBorders>
            <w:shd w:val="clear" w:color="000000" w:fill="FFFFFF"/>
            <w:noWrap/>
            <w:vAlign w:val="center"/>
            <w:hideMark/>
          </w:tcPr>
          <w:p w:rsidR="006E3EC6" w:rsidRPr="009A7203" w:rsidRDefault="006E3EC6" w:rsidP="006E3EC6">
            <w:pPr>
              <w:jc w:val="center"/>
            </w:pPr>
            <w:r w:rsidRPr="009A7203">
              <w:t>01 6 03 20110</w:t>
            </w:r>
          </w:p>
        </w:tc>
        <w:tc>
          <w:tcPr>
            <w:tcW w:w="1134" w:type="dxa"/>
            <w:tcBorders>
              <w:top w:val="single" w:sz="4" w:space="0" w:color="auto"/>
              <w:left w:val="single" w:sz="4" w:space="0" w:color="auto"/>
              <w:bottom w:val="nil"/>
              <w:right w:val="nil"/>
            </w:tcBorders>
            <w:shd w:val="clear" w:color="000000" w:fill="FFFFFF"/>
            <w:noWrap/>
            <w:vAlign w:val="center"/>
            <w:hideMark/>
          </w:tcPr>
          <w:p w:rsidR="006E3EC6" w:rsidRPr="009A7203" w:rsidRDefault="006E3EC6" w:rsidP="006E3EC6">
            <w:pPr>
              <w:jc w:val="center"/>
            </w:pPr>
            <w:r w:rsidRPr="009A7203">
              <w:t>300</w:t>
            </w:r>
          </w:p>
        </w:tc>
        <w:tc>
          <w:tcPr>
            <w:tcW w:w="1984" w:type="dxa"/>
            <w:tcBorders>
              <w:top w:val="single" w:sz="4" w:space="0" w:color="auto"/>
              <w:left w:val="single" w:sz="4" w:space="0" w:color="auto"/>
              <w:bottom w:val="nil"/>
              <w:right w:val="single" w:sz="8" w:space="0" w:color="auto"/>
            </w:tcBorders>
            <w:shd w:val="clear" w:color="000000" w:fill="FFFFFF"/>
            <w:noWrap/>
            <w:vAlign w:val="center"/>
            <w:hideMark/>
          </w:tcPr>
          <w:p w:rsidR="006E3EC6" w:rsidRPr="009A7203" w:rsidRDefault="006E3EC6" w:rsidP="006E3EC6">
            <w:pPr>
              <w:jc w:val="center"/>
            </w:pPr>
            <w:r w:rsidRPr="009A7203">
              <w:t>30 000,00</w:t>
            </w:r>
          </w:p>
        </w:tc>
      </w:tr>
      <w:tr w:rsidR="006E3EC6" w:rsidRPr="009A7203" w:rsidTr="006E3EC6">
        <w:trPr>
          <w:trHeight w:val="553"/>
        </w:trPr>
        <w:tc>
          <w:tcPr>
            <w:tcW w:w="7250" w:type="dxa"/>
            <w:tcBorders>
              <w:top w:val="single" w:sz="4" w:space="0" w:color="auto"/>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Целевая подготовка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128" w:type="dxa"/>
            <w:tcBorders>
              <w:top w:val="single" w:sz="4" w:space="0" w:color="auto"/>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single" w:sz="4" w:space="0" w:color="auto"/>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single" w:sz="4" w:space="0" w:color="auto"/>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.09</w:t>
            </w:r>
          </w:p>
        </w:tc>
        <w:tc>
          <w:tcPr>
            <w:tcW w:w="1868" w:type="dxa"/>
            <w:tcBorders>
              <w:top w:val="single" w:sz="4" w:space="0" w:color="auto"/>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01 6 04 21200</w:t>
            </w:r>
          </w:p>
        </w:tc>
        <w:tc>
          <w:tcPr>
            <w:tcW w:w="1134" w:type="dxa"/>
            <w:tcBorders>
              <w:top w:val="single" w:sz="4" w:space="0" w:color="auto"/>
              <w:left w:val="single" w:sz="4" w:space="0" w:color="auto"/>
              <w:bottom w:val="nil"/>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single" w:sz="4" w:space="0" w:color="auto"/>
              <w:left w:val="single" w:sz="4" w:space="0" w:color="auto"/>
              <w:bottom w:val="nil"/>
              <w:right w:val="single" w:sz="8" w:space="0" w:color="auto"/>
            </w:tcBorders>
            <w:shd w:val="clear" w:color="000000" w:fill="FFFFFF"/>
            <w:noWrap/>
            <w:vAlign w:val="center"/>
            <w:hideMark/>
          </w:tcPr>
          <w:p w:rsidR="006E3EC6" w:rsidRPr="009A7203" w:rsidRDefault="006E3EC6" w:rsidP="006E3EC6">
            <w:pPr>
              <w:jc w:val="center"/>
            </w:pPr>
            <w:r w:rsidRPr="009A7203">
              <w:t>52 542,00</w:t>
            </w:r>
          </w:p>
        </w:tc>
      </w:tr>
      <w:tr w:rsidR="006E3EC6" w:rsidRPr="009A7203" w:rsidTr="006E3EC6">
        <w:trPr>
          <w:trHeight w:val="78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128" w:type="dxa"/>
            <w:tcBorders>
              <w:top w:val="single" w:sz="4" w:space="0" w:color="auto"/>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w:t>
            </w:r>
          </w:p>
        </w:tc>
        <w:tc>
          <w:tcPr>
            <w:tcW w:w="967" w:type="dxa"/>
            <w:tcBorders>
              <w:top w:val="single" w:sz="4" w:space="0" w:color="auto"/>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.04</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01 5 03 80110</w:t>
            </w:r>
          </w:p>
        </w:tc>
        <w:tc>
          <w:tcPr>
            <w:tcW w:w="1134" w:type="dxa"/>
            <w:tcBorders>
              <w:top w:val="single" w:sz="4" w:space="0" w:color="auto"/>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300</w:t>
            </w:r>
          </w:p>
        </w:tc>
        <w:tc>
          <w:tcPr>
            <w:tcW w:w="198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1 590 793,67</w:t>
            </w:r>
          </w:p>
        </w:tc>
      </w:tr>
      <w:tr w:rsidR="006E3EC6" w:rsidRPr="009A7203" w:rsidTr="006E3EC6">
        <w:trPr>
          <w:trHeight w:val="3232"/>
        </w:trPr>
        <w:tc>
          <w:tcPr>
            <w:tcW w:w="7250" w:type="dxa"/>
            <w:tcBorders>
              <w:top w:val="nil"/>
              <w:left w:val="single" w:sz="8" w:space="0" w:color="auto"/>
              <w:bottom w:val="nil"/>
              <w:right w:val="single" w:sz="4" w:space="0" w:color="auto"/>
            </w:tcBorders>
            <w:shd w:val="clear" w:color="000000" w:fill="FFFFFF"/>
            <w:hideMark/>
          </w:tcPr>
          <w:p w:rsidR="006E3EC6" w:rsidRPr="009A7203" w:rsidRDefault="006E3EC6" w:rsidP="006E3EC6">
            <w:r w:rsidRPr="009A7203">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.04</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01 5 03 81010</w:t>
            </w:r>
          </w:p>
        </w:tc>
        <w:tc>
          <w:tcPr>
            <w:tcW w:w="1134" w:type="dxa"/>
            <w:tcBorders>
              <w:top w:val="nil"/>
              <w:left w:val="nil"/>
              <w:bottom w:val="nil"/>
              <w:right w:val="nil"/>
            </w:tcBorders>
            <w:shd w:val="clear" w:color="000000" w:fill="FFFFFF"/>
            <w:noWrap/>
            <w:vAlign w:val="center"/>
            <w:hideMark/>
          </w:tcPr>
          <w:p w:rsidR="006E3EC6" w:rsidRPr="009A7203" w:rsidRDefault="006E3EC6" w:rsidP="006E3EC6">
            <w:pPr>
              <w:jc w:val="center"/>
            </w:pPr>
            <w:r w:rsidRPr="009A7203">
              <w:t>20</w:t>
            </w:r>
          </w:p>
        </w:tc>
        <w:tc>
          <w:tcPr>
            <w:tcW w:w="1984" w:type="dxa"/>
            <w:tcBorders>
              <w:top w:val="nil"/>
              <w:left w:val="single" w:sz="4" w:space="0" w:color="auto"/>
              <w:bottom w:val="nil"/>
              <w:right w:val="single" w:sz="8" w:space="0" w:color="auto"/>
            </w:tcBorders>
            <w:shd w:val="clear" w:color="000000" w:fill="FFFFFF"/>
            <w:noWrap/>
            <w:vAlign w:val="center"/>
            <w:hideMark/>
          </w:tcPr>
          <w:p w:rsidR="006E3EC6" w:rsidRPr="009A7203" w:rsidRDefault="006E3EC6" w:rsidP="006E3EC6">
            <w:pPr>
              <w:jc w:val="center"/>
            </w:pPr>
            <w:r w:rsidRPr="009A7203">
              <w:t>808 421,40</w:t>
            </w:r>
          </w:p>
        </w:tc>
      </w:tr>
      <w:tr w:rsidR="006E3EC6" w:rsidRPr="009A7203" w:rsidTr="006E3EC6">
        <w:trPr>
          <w:trHeight w:val="264"/>
        </w:trPr>
        <w:tc>
          <w:tcPr>
            <w:tcW w:w="7250" w:type="dxa"/>
            <w:tcBorders>
              <w:top w:val="single" w:sz="8" w:space="0" w:color="auto"/>
              <w:left w:val="single" w:sz="8" w:space="0" w:color="auto"/>
              <w:bottom w:val="single" w:sz="8" w:space="0" w:color="auto"/>
              <w:right w:val="single" w:sz="4" w:space="0" w:color="auto"/>
            </w:tcBorders>
            <w:shd w:val="clear" w:color="000000" w:fill="FAC090"/>
            <w:hideMark/>
          </w:tcPr>
          <w:p w:rsidR="006E3EC6" w:rsidRPr="009A7203" w:rsidRDefault="006E3EC6" w:rsidP="006E3EC6">
            <w:pPr>
              <w:rPr>
                <w:b/>
                <w:bCs/>
              </w:rPr>
            </w:pPr>
            <w:r w:rsidRPr="009A7203">
              <w:rPr>
                <w:b/>
                <w:bCs/>
              </w:rPr>
              <w:t>Финансовое управление Администрации Комсомольского муниципального района</w:t>
            </w:r>
          </w:p>
        </w:tc>
        <w:tc>
          <w:tcPr>
            <w:tcW w:w="1128" w:type="dxa"/>
            <w:tcBorders>
              <w:top w:val="single" w:sz="8" w:space="0" w:color="auto"/>
              <w:left w:val="nil"/>
              <w:bottom w:val="single" w:sz="8" w:space="0" w:color="auto"/>
              <w:right w:val="single" w:sz="4" w:space="0" w:color="auto"/>
            </w:tcBorders>
            <w:shd w:val="clear" w:color="000000" w:fill="FAC090"/>
            <w:vAlign w:val="center"/>
            <w:hideMark/>
          </w:tcPr>
          <w:p w:rsidR="006E3EC6" w:rsidRPr="009A7203" w:rsidRDefault="006E3EC6" w:rsidP="006E3EC6">
            <w:pPr>
              <w:jc w:val="center"/>
              <w:rPr>
                <w:b/>
                <w:bCs/>
              </w:rPr>
            </w:pPr>
            <w:r w:rsidRPr="009A7203">
              <w:rPr>
                <w:b/>
                <w:bCs/>
              </w:rPr>
              <w:t>.053</w:t>
            </w:r>
          </w:p>
        </w:tc>
        <w:tc>
          <w:tcPr>
            <w:tcW w:w="992" w:type="dxa"/>
            <w:tcBorders>
              <w:top w:val="single" w:sz="8" w:space="0" w:color="auto"/>
              <w:left w:val="nil"/>
              <w:bottom w:val="single" w:sz="8" w:space="0" w:color="auto"/>
              <w:right w:val="single" w:sz="4" w:space="0" w:color="auto"/>
            </w:tcBorders>
            <w:shd w:val="clear" w:color="000000" w:fill="FAC090"/>
            <w:vAlign w:val="center"/>
            <w:hideMark/>
          </w:tcPr>
          <w:p w:rsidR="006E3EC6" w:rsidRPr="009A7203" w:rsidRDefault="006E3EC6" w:rsidP="006E3EC6">
            <w:pPr>
              <w:jc w:val="center"/>
            </w:pPr>
            <w:r w:rsidRPr="009A7203">
              <w:t> </w:t>
            </w:r>
          </w:p>
        </w:tc>
        <w:tc>
          <w:tcPr>
            <w:tcW w:w="967" w:type="dxa"/>
            <w:tcBorders>
              <w:top w:val="single" w:sz="8" w:space="0" w:color="auto"/>
              <w:left w:val="nil"/>
              <w:bottom w:val="single" w:sz="8" w:space="0" w:color="auto"/>
              <w:right w:val="single" w:sz="4" w:space="0" w:color="auto"/>
            </w:tcBorders>
            <w:shd w:val="clear" w:color="000000" w:fill="FAC090"/>
            <w:vAlign w:val="center"/>
            <w:hideMark/>
          </w:tcPr>
          <w:p w:rsidR="006E3EC6" w:rsidRPr="009A7203" w:rsidRDefault="006E3EC6" w:rsidP="006E3EC6">
            <w:pPr>
              <w:jc w:val="center"/>
            </w:pPr>
            <w:r w:rsidRPr="009A7203">
              <w:t> </w:t>
            </w:r>
          </w:p>
        </w:tc>
        <w:tc>
          <w:tcPr>
            <w:tcW w:w="1868" w:type="dxa"/>
            <w:tcBorders>
              <w:top w:val="single" w:sz="8" w:space="0" w:color="auto"/>
              <w:left w:val="nil"/>
              <w:bottom w:val="single" w:sz="8" w:space="0" w:color="auto"/>
              <w:right w:val="single" w:sz="4" w:space="0" w:color="auto"/>
            </w:tcBorders>
            <w:shd w:val="clear" w:color="000000" w:fill="FAC090"/>
            <w:vAlign w:val="center"/>
            <w:hideMark/>
          </w:tcPr>
          <w:p w:rsidR="006E3EC6" w:rsidRPr="009A7203" w:rsidRDefault="006E3EC6" w:rsidP="006E3EC6">
            <w:pPr>
              <w:jc w:val="center"/>
            </w:pPr>
            <w:r w:rsidRPr="009A7203">
              <w:t> </w:t>
            </w:r>
          </w:p>
        </w:tc>
        <w:tc>
          <w:tcPr>
            <w:tcW w:w="1134" w:type="dxa"/>
            <w:tcBorders>
              <w:top w:val="single" w:sz="8" w:space="0" w:color="auto"/>
              <w:left w:val="nil"/>
              <w:bottom w:val="single" w:sz="8" w:space="0" w:color="auto"/>
              <w:right w:val="nil"/>
            </w:tcBorders>
            <w:shd w:val="clear" w:color="000000" w:fill="FAC090"/>
            <w:vAlign w:val="center"/>
            <w:hideMark/>
          </w:tcPr>
          <w:p w:rsidR="006E3EC6" w:rsidRPr="009A7203" w:rsidRDefault="006E3EC6" w:rsidP="006E3EC6">
            <w:pPr>
              <w:jc w:val="center"/>
            </w:pPr>
            <w:r w:rsidRPr="009A7203">
              <w:t> </w:t>
            </w:r>
          </w:p>
        </w:tc>
        <w:tc>
          <w:tcPr>
            <w:tcW w:w="1984" w:type="dxa"/>
            <w:tcBorders>
              <w:top w:val="single" w:sz="8" w:space="0" w:color="auto"/>
              <w:left w:val="single" w:sz="4" w:space="0" w:color="auto"/>
              <w:bottom w:val="single" w:sz="8" w:space="0" w:color="auto"/>
              <w:right w:val="single" w:sz="8" w:space="0" w:color="auto"/>
            </w:tcBorders>
            <w:shd w:val="clear" w:color="000000" w:fill="FAC090"/>
            <w:vAlign w:val="center"/>
            <w:hideMark/>
          </w:tcPr>
          <w:p w:rsidR="006E3EC6" w:rsidRPr="009A7203" w:rsidRDefault="006E3EC6" w:rsidP="006E3EC6">
            <w:pPr>
              <w:jc w:val="center"/>
              <w:rPr>
                <w:b/>
                <w:bCs/>
              </w:rPr>
            </w:pPr>
            <w:r w:rsidRPr="009A7203">
              <w:rPr>
                <w:b/>
                <w:bCs/>
              </w:rPr>
              <w:t>7 349 350,20</w:t>
            </w:r>
          </w:p>
        </w:tc>
      </w:tr>
      <w:tr w:rsidR="006E3EC6" w:rsidRPr="009A7203" w:rsidTr="006E3EC6">
        <w:trPr>
          <w:trHeight w:val="792"/>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.053</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.06</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09 1 01 00150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6 241 558,20</w:t>
            </w:r>
          </w:p>
        </w:tc>
      </w:tr>
      <w:tr w:rsidR="006E3EC6" w:rsidRPr="009A7203" w:rsidTr="006E3EC6">
        <w:trPr>
          <w:trHeight w:val="51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.053</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.06</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09 1 01 00150</w:t>
            </w:r>
          </w:p>
        </w:tc>
        <w:tc>
          <w:tcPr>
            <w:tcW w:w="1134"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1 001 792,00</w:t>
            </w:r>
          </w:p>
        </w:tc>
      </w:tr>
      <w:tr w:rsidR="006E3EC6" w:rsidRPr="009A7203" w:rsidTr="006E3EC6">
        <w:trPr>
          <w:trHeight w:val="393"/>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.053</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10 2 01 00110</w:t>
            </w:r>
          </w:p>
        </w:tc>
        <w:tc>
          <w:tcPr>
            <w:tcW w:w="1134" w:type="dxa"/>
            <w:tcBorders>
              <w:top w:val="nil"/>
              <w:left w:val="nil"/>
              <w:bottom w:val="nil"/>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nil"/>
              <w:right w:val="single" w:sz="8" w:space="0" w:color="auto"/>
            </w:tcBorders>
            <w:shd w:val="clear" w:color="000000" w:fill="FFFFFF"/>
            <w:noWrap/>
            <w:vAlign w:val="center"/>
            <w:hideMark/>
          </w:tcPr>
          <w:p w:rsidR="006E3EC6" w:rsidRPr="009A7203" w:rsidRDefault="006E3EC6" w:rsidP="006E3EC6">
            <w:pPr>
              <w:jc w:val="center"/>
            </w:pPr>
            <w:r w:rsidRPr="009A7203">
              <w:t>106 000,00</w:t>
            </w:r>
          </w:p>
        </w:tc>
      </w:tr>
      <w:tr w:rsidR="006E3EC6" w:rsidRPr="009A7203" w:rsidTr="006E3EC6">
        <w:trPr>
          <w:trHeight w:val="423"/>
        </w:trPr>
        <w:tc>
          <w:tcPr>
            <w:tcW w:w="7250" w:type="dxa"/>
            <w:tcBorders>
              <w:top w:val="single" w:sz="8" w:space="0" w:color="auto"/>
              <w:left w:val="single" w:sz="8" w:space="0" w:color="auto"/>
              <w:bottom w:val="single" w:sz="8" w:space="0" w:color="auto"/>
              <w:right w:val="single" w:sz="4" w:space="0" w:color="auto"/>
            </w:tcBorders>
            <w:shd w:val="clear" w:color="000000" w:fill="FAC090"/>
            <w:hideMark/>
          </w:tcPr>
          <w:p w:rsidR="006E3EC6" w:rsidRPr="009A7203" w:rsidRDefault="006E3EC6" w:rsidP="006E3EC6">
            <w:pPr>
              <w:rPr>
                <w:b/>
                <w:bCs/>
              </w:rPr>
            </w:pPr>
            <w:r w:rsidRPr="009A7203">
              <w:rPr>
                <w:b/>
                <w:bCs/>
              </w:rPr>
              <w:t>Отдел по делам культуры, молодежи и спорта Администрации Комсомольского муниципального района Ивановской области</w:t>
            </w:r>
          </w:p>
        </w:tc>
        <w:tc>
          <w:tcPr>
            <w:tcW w:w="1128" w:type="dxa"/>
            <w:tcBorders>
              <w:top w:val="single" w:sz="8" w:space="0" w:color="auto"/>
              <w:left w:val="nil"/>
              <w:bottom w:val="single" w:sz="8" w:space="0" w:color="auto"/>
              <w:right w:val="single" w:sz="4" w:space="0" w:color="auto"/>
            </w:tcBorders>
            <w:shd w:val="clear" w:color="000000" w:fill="FAC090"/>
            <w:vAlign w:val="center"/>
            <w:hideMark/>
          </w:tcPr>
          <w:p w:rsidR="006E3EC6" w:rsidRPr="009A7203" w:rsidRDefault="006E3EC6" w:rsidP="006E3EC6">
            <w:pPr>
              <w:jc w:val="center"/>
              <w:rPr>
                <w:b/>
                <w:bCs/>
              </w:rPr>
            </w:pPr>
            <w:r w:rsidRPr="009A7203">
              <w:rPr>
                <w:b/>
                <w:bCs/>
              </w:rPr>
              <w:t>.054</w:t>
            </w:r>
          </w:p>
        </w:tc>
        <w:tc>
          <w:tcPr>
            <w:tcW w:w="992" w:type="dxa"/>
            <w:tcBorders>
              <w:top w:val="single" w:sz="8" w:space="0" w:color="auto"/>
              <w:left w:val="nil"/>
              <w:bottom w:val="single" w:sz="8" w:space="0" w:color="auto"/>
              <w:right w:val="single" w:sz="4" w:space="0" w:color="auto"/>
            </w:tcBorders>
            <w:shd w:val="clear" w:color="000000" w:fill="FAC090"/>
            <w:vAlign w:val="center"/>
            <w:hideMark/>
          </w:tcPr>
          <w:p w:rsidR="006E3EC6" w:rsidRPr="009A7203" w:rsidRDefault="006E3EC6" w:rsidP="006E3EC6">
            <w:pPr>
              <w:jc w:val="center"/>
            </w:pPr>
            <w:r w:rsidRPr="009A7203">
              <w:t> </w:t>
            </w:r>
          </w:p>
        </w:tc>
        <w:tc>
          <w:tcPr>
            <w:tcW w:w="967" w:type="dxa"/>
            <w:tcBorders>
              <w:top w:val="single" w:sz="8" w:space="0" w:color="auto"/>
              <w:left w:val="nil"/>
              <w:bottom w:val="single" w:sz="8" w:space="0" w:color="auto"/>
              <w:right w:val="single" w:sz="4" w:space="0" w:color="auto"/>
            </w:tcBorders>
            <w:shd w:val="clear" w:color="000000" w:fill="FAC090"/>
            <w:vAlign w:val="center"/>
            <w:hideMark/>
          </w:tcPr>
          <w:p w:rsidR="006E3EC6" w:rsidRPr="009A7203" w:rsidRDefault="006E3EC6" w:rsidP="006E3EC6">
            <w:pPr>
              <w:jc w:val="center"/>
            </w:pPr>
            <w:r w:rsidRPr="009A7203">
              <w:t> </w:t>
            </w:r>
          </w:p>
        </w:tc>
        <w:tc>
          <w:tcPr>
            <w:tcW w:w="1868" w:type="dxa"/>
            <w:tcBorders>
              <w:top w:val="single" w:sz="8" w:space="0" w:color="auto"/>
              <w:left w:val="nil"/>
              <w:bottom w:val="single" w:sz="8" w:space="0" w:color="auto"/>
              <w:right w:val="single" w:sz="4" w:space="0" w:color="auto"/>
            </w:tcBorders>
            <w:shd w:val="clear" w:color="000000" w:fill="FAC090"/>
            <w:vAlign w:val="center"/>
            <w:hideMark/>
          </w:tcPr>
          <w:p w:rsidR="006E3EC6" w:rsidRPr="009A7203" w:rsidRDefault="006E3EC6" w:rsidP="006E3EC6">
            <w:pPr>
              <w:jc w:val="center"/>
            </w:pPr>
            <w:r w:rsidRPr="009A7203">
              <w:t> </w:t>
            </w:r>
          </w:p>
        </w:tc>
        <w:tc>
          <w:tcPr>
            <w:tcW w:w="1134" w:type="dxa"/>
            <w:tcBorders>
              <w:top w:val="single" w:sz="8" w:space="0" w:color="auto"/>
              <w:left w:val="nil"/>
              <w:bottom w:val="single" w:sz="8" w:space="0" w:color="auto"/>
              <w:right w:val="nil"/>
            </w:tcBorders>
            <w:shd w:val="clear" w:color="000000" w:fill="FAC090"/>
            <w:vAlign w:val="center"/>
            <w:hideMark/>
          </w:tcPr>
          <w:p w:rsidR="006E3EC6" w:rsidRPr="009A7203" w:rsidRDefault="006E3EC6" w:rsidP="006E3EC6">
            <w:pPr>
              <w:jc w:val="center"/>
            </w:pPr>
            <w:r w:rsidRPr="009A7203">
              <w:t> </w:t>
            </w:r>
          </w:p>
        </w:tc>
        <w:tc>
          <w:tcPr>
            <w:tcW w:w="1984" w:type="dxa"/>
            <w:tcBorders>
              <w:top w:val="single" w:sz="8" w:space="0" w:color="auto"/>
              <w:left w:val="single" w:sz="4" w:space="0" w:color="auto"/>
              <w:bottom w:val="single" w:sz="8" w:space="0" w:color="auto"/>
              <w:right w:val="single" w:sz="8" w:space="0" w:color="auto"/>
            </w:tcBorders>
            <w:shd w:val="clear" w:color="000000" w:fill="FAC090"/>
            <w:vAlign w:val="center"/>
            <w:hideMark/>
          </w:tcPr>
          <w:p w:rsidR="006E3EC6" w:rsidRPr="009A7203" w:rsidRDefault="006E3EC6" w:rsidP="006E3EC6">
            <w:pPr>
              <w:jc w:val="center"/>
              <w:rPr>
                <w:b/>
                <w:bCs/>
              </w:rPr>
            </w:pPr>
            <w:r w:rsidRPr="009A7203">
              <w:rPr>
                <w:b/>
                <w:bCs/>
              </w:rPr>
              <w:t>52 945 876,52</w:t>
            </w:r>
          </w:p>
        </w:tc>
      </w:tr>
      <w:tr w:rsidR="006E3EC6" w:rsidRPr="009A7203" w:rsidTr="006E3EC6">
        <w:trPr>
          <w:trHeight w:val="51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28" w:type="dxa"/>
            <w:tcBorders>
              <w:top w:val="single" w:sz="4" w:space="0" w:color="auto"/>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7" w:type="dxa"/>
            <w:tcBorders>
              <w:top w:val="single" w:sz="4" w:space="0" w:color="auto"/>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868" w:type="dxa"/>
            <w:tcBorders>
              <w:top w:val="single" w:sz="4" w:space="0" w:color="auto"/>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02 4 01 00070</w:t>
            </w:r>
          </w:p>
        </w:tc>
        <w:tc>
          <w:tcPr>
            <w:tcW w:w="1134" w:type="dxa"/>
            <w:tcBorders>
              <w:top w:val="single" w:sz="4" w:space="0" w:color="auto"/>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300 000,00</w:t>
            </w:r>
          </w:p>
        </w:tc>
      </w:tr>
      <w:tr w:rsidR="006E3EC6" w:rsidRPr="009A7203" w:rsidTr="006E3EC6">
        <w:trPr>
          <w:trHeight w:val="539"/>
        </w:trPr>
        <w:tc>
          <w:tcPr>
            <w:tcW w:w="7250" w:type="dxa"/>
            <w:tcBorders>
              <w:top w:val="nil"/>
              <w:left w:val="nil"/>
              <w:bottom w:val="single" w:sz="4" w:space="0" w:color="auto"/>
              <w:right w:val="nil"/>
            </w:tcBorders>
            <w:shd w:val="clear" w:color="auto" w:fill="auto"/>
            <w:hideMark/>
          </w:tcPr>
          <w:p w:rsidR="006E3EC6" w:rsidRPr="009A7203" w:rsidRDefault="006E3EC6" w:rsidP="006E3EC6">
            <w:r w:rsidRPr="009A7203">
              <w:t xml:space="preserve">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 </w:t>
            </w:r>
          </w:p>
        </w:tc>
        <w:tc>
          <w:tcPr>
            <w:tcW w:w="1128"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.054</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.03</w:t>
            </w:r>
          </w:p>
        </w:tc>
        <w:tc>
          <w:tcPr>
            <w:tcW w:w="186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30 9 00 G0080</w:t>
            </w:r>
          </w:p>
        </w:tc>
        <w:tc>
          <w:tcPr>
            <w:tcW w:w="1134"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350 000,00</w:t>
            </w:r>
          </w:p>
        </w:tc>
      </w:tr>
      <w:tr w:rsidR="006E3EC6" w:rsidRPr="009A7203" w:rsidTr="006E3EC6">
        <w:trPr>
          <w:trHeight w:val="388"/>
        </w:trPr>
        <w:tc>
          <w:tcPr>
            <w:tcW w:w="7250" w:type="dxa"/>
            <w:tcBorders>
              <w:top w:val="nil"/>
              <w:left w:val="nil"/>
              <w:bottom w:val="single" w:sz="4" w:space="0" w:color="auto"/>
              <w:right w:val="nil"/>
            </w:tcBorders>
            <w:shd w:val="clear" w:color="auto" w:fill="auto"/>
            <w:hideMark/>
          </w:tcPr>
          <w:p w:rsidR="006E3EC6" w:rsidRPr="009A7203" w:rsidRDefault="006E3EC6" w:rsidP="006E3EC6">
            <w:r w:rsidRPr="009A7203">
              <w:t>Содержание детских площадок, скамеек, урн и лавок на территории Комсомольского городского поселения (Иные бюджетные ассигнования)</w:t>
            </w:r>
          </w:p>
        </w:tc>
        <w:tc>
          <w:tcPr>
            <w:tcW w:w="1128"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.054</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.03</w:t>
            </w:r>
          </w:p>
        </w:tc>
        <w:tc>
          <w:tcPr>
            <w:tcW w:w="186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30 9 00 G0080</w:t>
            </w:r>
          </w:p>
        </w:tc>
        <w:tc>
          <w:tcPr>
            <w:tcW w:w="1134"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800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160 000,00</w:t>
            </w:r>
          </w:p>
        </w:tc>
      </w:tr>
      <w:tr w:rsidR="006E3EC6" w:rsidRPr="009A7203" w:rsidTr="006E3EC6">
        <w:trPr>
          <w:trHeight w:val="777"/>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02 1 01 00040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7 351 045,04</w:t>
            </w:r>
          </w:p>
        </w:tc>
      </w:tr>
      <w:tr w:rsidR="006E3EC6" w:rsidRPr="009A7203" w:rsidTr="006E3EC6">
        <w:trPr>
          <w:trHeight w:val="533"/>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02 1 01 00040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1 712 694,29</w:t>
            </w:r>
          </w:p>
        </w:tc>
      </w:tr>
      <w:tr w:rsidR="006E3EC6" w:rsidRPr="009A7203" w:rsidTr="006E3EC6">
        <w:trPr>
          <w:trHeight w:val="38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Оказание муниципальной услуги "Дополнительное образование детей в сфере культуры и искусства"   (Иные бюджетные ассигнования)</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02 1 01 00040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800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99 200,00</w:t>
            </w:r>
          </w:p>
        </w:tc>
      </w:tr>
      <w:tr w:rsidR="006E3EC6" w:rsidRPr="009A7203" w:rsidTr="006E3EC6">
        <w:trPr>
          <w:trHeight w:val="1165"/>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02 1 0181430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3 675 760,00</w:t>
            </w:r>
          </w:p>
        </w:tc>
      </w:tr>
      <w:tr w:rsidR="006E3EC6" w:rsidRPr="009A7203" w:rsidTr="006E3EC6">
        <w:trPr>
          <w:trHeight w:val="1037"/>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1 01S1430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193 462,00</w:t>
            </w:r>
          </w:p>
        </w:tc>
      </w:tr>
      <w:tr w:rsidR="006E3EC6" w:rsidRPr="009A7203" w:rsidTr="006E3EC6">
        <w:trPr>
          <w:trHeight w:val="906"/>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.09</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02 2 01 00050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453 652,88</w:t>
            </w:r>
          </w:p>
        </w:tc>
      </w:tr>
      <w:tr w:rsidR="006E3EC6" w:rsidRPr="009A7203" w:rsidTr="006E3EC6">
        <w:trPr>
          <w:trHeight w:val="777"/>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.09</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xml:space="preserve"> 02 2 01 G0070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382 659,46</w:t>
            </w:r>
          </w:p>
        </w:tc>
      </w:tr>
      <w:tr w:rsidR="006E3EC6" w:rsidRPr="009A7203" w:rsidTr="006E3EC6">
        <w:trPr>
          <w:trHeight w:val="38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.09</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2 01 G0070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20 000,00</w:t>
            </w:r>
          </w:p>
        </w:tc>
      </w:tr>
      <w:tr w:rsidR="006E3EC6" w:rsidRPr="009A7203" w:rsidTr="006E3EC6">
        <w:trPr>
          <w:trHeight w:val="777"/>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02 7 01 00380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3 061 174,00</w:t>
            </w:r>
          </w:p>
        </w:tc>
      </w:tr>
      <w:tr w:rsidR="006E3EC6" w:rsidRPr="009A7203" w:rsidTr="006E3EC6">
        <w:trPr>
          <w:trHeight w:val="553"/>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Библиотечное обслуживание населения, комплектование и обеспечение сохранности библиотечных фондов библиотек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02 7 01 00380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638 641,00</w:t>
            </w:r>
          </w:p>
        </w:tc>
      </w:tr>
      <w:tr w:rsidR="006E3EC6" w:rsidRPr="009A7203" w:rsidTr="006E3EC6">
        <w:trPr>
          <w:trHeight w:val="1036"/>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02 7 01 80340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2 321 533,00</w:t>
            </w:r>
          </w:p>
        </w:tc>
      </w:tr>
      <w:tr w:rsidR="006E3EC6" w:rsidRPr="009A7203" w:rsidTr="006E3EC6">
        <w:trPr>
          <w:trHeight w:val="1036"/>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7 01 S0340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122 186,00</w:t>
            </w:r>
          </w:p>
        </w:tc>
      </w:tr>
      <w:tr w:rsidR="006E3EC6" w:rsidRPr="009A7203" w:rsidTr="006E3EC6">
        <w:trPr>
          <w:trHeight w:val="647"/>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7 01 L5191</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75 171,00</w:t>
            </w:r>
          </w:p>
        </w:tc>
      </w:tr>
      <w:tr w:rsidR="006E3EC6" w:rsidRPr="009A7203" w:rsidTr="006E3EC6">
        <w:trPr>
          <w:trHeight w:val="667"/>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9 01 G0040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8 394 656,00</w:t>
            </w:r>
          </w:p>
        </w:tc>
      </w:tr>
      <w:tr w:rsidR="006E3EC6" w:rsidRPr="009A7203" w:rsidTr="006E3EC6">
        <w:trPr>
          <w:trHeight w:val="38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9 01 G0040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6 060 740,54</w:t>
            </w:r>
          </w:p>
        </w:tc>
      </w:tr>
      <w:tr w:rsidR="006E3EC6" w:rsidRPr="009A7203" w:rsidTr="006E3EC6">
        <w:trPr>
          <w:trHeight w:val="259"/>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Организация обеспечения деятельности учреждения культуры (Иные бюджетные ассигнования)</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9 01 G0040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800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10 700,00</w:t>
            </w:r>
          </w:p>
        </w:tc>
      </w:tr>
      <w:tr w:rsidR="006E3EC6" w:rsidRPr="009A7203" w:rsidTr="006E3EC6">
        <w:trPr>
          <w:trHeight w:val="1036"/>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02 9 02 80340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2 681 085,00</w:t>
            </w:r>
          </w:p>
        </w:tc>
      </w:tr>
      <w:tr w:rsidR="006E3EC6" w:rsidRPr="009A7203" w:rsidTr="006E3EC6">
        <w:trPr>
          <w:trHeight w:val="1036"/>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9 02 S0340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141 110,00</w:t>
            </w:r>
          </w:p>
        </w:tc>
      </w:tr>
      <w:tr w:rsidR="006E3EC6" w:rsidRPr="009A7203" w:rsidTr="006E3EC6">
        <w:trPr>
          <w:trHeight w:val="38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Расходы по организации показа кинофильмов(Закупка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9 04 G0060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750 000,00</w:t>
            </w:r>
          </w:p>
        </w:tc>
      </w:tr>
      <w:tr w:rsidR="006E3EC6" w:rsidRPr="009A7203" w:rsidTr="006E3EC6">
        <w:trPr>
          <w:trHeight w:val="807"/>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A 01 G0050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4 427 710,00</w:t>
            </w:r>
          </w:p>
        </w:tc>
      </w:tr>
      <w:tr w:rsidR="006E3EC6" w:rsidRPr="009A7203" w:rsidTr="006E3EC6">
        <w:trPr>
          <w:trHeight w:val="539"/>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A 01 G0050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1 419 592,00</w:t>
            </w:r>
          </w:p>
        </w:tc>
      </w:tr>
      <w:tr w:rsidR="006E3EC6" w:rsidRPr="009A7203" w:rsidTr="006E3EC6">
        <w:trPr>
          <w:trHeight w:val="415"/>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A 01 G0050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800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1 900,00</w:t>
            </w:r>
          </w:p>
        </w:tc>
      </w:tr>
      <w:tr w:rsidR="006E3EC6" w:rsidRPr="009A7203" w:rsidTr="006E3EC6">
        <w:trPr>
          <w:trHeight w:val="1036"/>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A 02 80340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1 575 058,00</w:t>
            </w:r>
          </w:p>
        </w:tc>
      </w:tr>
      <w:tr w:rsidR="006E3EC6" w:rsidRPr="009A7203" w:rsidTr="006E3EC6">
        <w:trPr>
          <w:trHeight w:val="1036"/>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A 02 S0340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82 898,00</w:t>
            </w:r>
          </w:p>
        </w:tc>
      </w:tr>
      <w:tr w:rsidR="006E3EC6" w:rsidRPr="009A7203" w:rsidTr="006E3EC6">
        <w:trPr>
          <w:trHeight w:val="931"/>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.04</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02 5 01 00090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1 639 287,76</w:t>
            </w:r>
          </w:p>
        </w:tc>
      </w:tr>
      <w:tr w:rsidR="006E3EC6" w:rsidRPr="009A7203" w:rsidTr="006E3EC6">
        <w:trPr>
          <w:trHeight w:val="941"/>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.04</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02 5 02 00100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1 333 108,84</w:t>
            </w:r>
          </w:p>
        </w:tc>
      </w:tr>
      <w:tr w:rsidR="006E3EC6" w:rsidRPr="009A7203" w:rsidTr="006E3EC6">
        <w:trPr>
          <w:trHeight w:val="514"/>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.04</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02 5 02 00100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93 700,00</w:t>
            </w:r>
          </w:p>
        </w:tc>
      </w:tr>
      <w:tr w:rsidR="006E3EC6" w:rsidRPr="009A7203" w:rsidTr="006E3EC6">
        <w:trPr>
          <w:trHeight w:val="664"/>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Организация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.04</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5 02 G0040</w:t>
            </w:r>
          </w:p>
        </w:tc>
        <w:tc>
          <w:tcPr>
            <w:tcW w:w="1134"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2 912 648,21</w:t>
            </w:r>
          </w:p>
        </w:tc>
      </w:tr>
      <w:tr w:rsidR="006E3EC6" w:rsidRPr="009A7203" w:rsidTr="006E3EC6">
        <w:trPr>
          <w:trHeight w:val="767"/>
        </w:trPr>
        <w:tc>
          <w:tcPr>
            <w:tcW w:w="7250"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r w:rsidRPr="009A7203">
              <w:t>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 для муниципальных нужд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.04</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5 03 G0090</w:t>
            </w:r>
          </w:p>
        </w:tc>
        <w:tc>
          <w:tcPr>
            <w:tcW w:w="1134"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130 000,00</w:t>
            </w:r>
          </w:p>
        </w:tc>
      </w:tr>
      <w:tr w:rsidR="006E3EC6" w:rsidRPr="009A7203" w:rsidTr="006E3EC6">
        <w:trPr>
          <w:trHeight w:val="906"/>
        </w:trPr>
        <w:tc>
          <w:tcPr>
            <w:tcW w:w="7250"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r w:rsidRPr="009A7203">
              <w:t xml:space="preserve">Организация и проведение спортивно - массовых мероприятий, укрепление материально - 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.11</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02 3 01 00060</w:t>
            </w:r>
          </w:p>
        </w:tc>
        <w:tc>
          <w:tcPr>
            <w:tcW w:w="1134"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984"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43 000,00</w:t>
            </w:r>
          </w:p>
        </w:tc>
      </w:tr>
      <w:tr w:rsidR="006E3EC6" w:rsidRPr="009A7203" w:rsidTr="006E3EC6">
        <w:trPr>
          <w:trHeight w:val="514"/>
        </w:trPr>
        <w:tc>
          <w:tcPr>
            <w:tcW w:w="7250"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r w:rsidRPr="009A7203">
              <w:t>Организация и проведение спортивно - массовых мероприятий, укрепление материально - технической базы для развития физкультуры и спорта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.11</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02 3 01 00060</w:t>
            </w:r>
          </w:p>
        </w:tc>
        <w:tc>
          <w:tcPr>
            <w:tcW w:w="1134" w:type="dxa"/>
            <w:tcBorders>
              <w:top w:val="single" w:sz="4" w:space="0" w:color="auto"/>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single" w:sz="4" w:space="0" w:color="auto"/>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271 503,50</w:t>
            </w:r>
          </w:p>
        </w:tc>
      </w:tr>
      <w:tr w:rsidR="006E3EC6" w:rsidRPr="009A7203" w:rsidTr="006E3EC6">
        <w:trPr>
          <w:trHeight w:val="403"/>
        </w:trPr>
        <w:tc>
          <w:tcPr>
            <w:tcW w:w="7250"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r w:rsidRPr="009A7203">
              <w:t>Организация и проведение спортивно - массовых мероприятий, укрепление материально - технической базы для развития физкультуры и спорта (Иные бюджетные ассигнования)</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.11</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02 3 01 00060</w:t>
            </w:r>
          </w:p>
        </w:tc>
        <w:tc>
          <w:tcPr>
            <w:tcW w:w="1134" w:type="dxa"/>
            <w:tcBorders>
              <w:top w:val="single" w:sz="4" w:space="0" w:color="auto"/>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800</w:t>
            </w:r>
          </w:p>
        </w:tc>
        <w:tc>
          <w:tcPr>
            <w:tcW w:w="1984" w:type="dxa"/>
            <w:tcBorders>
              <w:top w:val="single" w:sz="4" w:space="0" w:color="auto"/>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40 000,00</w:t>
            </w:r>
          </w:p>
        </w:tc>
      </w:tr>
      <w:tr w:rsidR="006E3EC6" w:rsidRPr="009A7203" w:rsidTr="006E3EC6">
        <w:trPr>
          <w:trHeight w:val="384"/>
        </w:trPr>
        <w:tc>
          <w:tcPr>
            <w:tcW w:w="7250" w:type="dxa"/>
            <w:tcBorders>
              <w:top w:val="nil"/>
              <w:left w:val="single" w:sz="4" w:space="0" w:color="auto"/>
              <w:bottom w:val="single" w:sz="8" w:space="0" w:color="auto"/>
              <w:right w:val="single" w:sz="4" w:space="0" w:color="auto"/>
            </w:tcBorders>
            <w:shd w:val="clear" w:color="auto" w:fill="auto"/>
            <w:hideMark/>
          </w:tcPr>
          <w:p w:rsidR="006E3EC6" w:rsidRPr="009A7203" w:rsidRDefault="006E3EC6" w:rsidP="006E3EC6">
            <w:r w:rsidRPr="009A7203">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128" w:type="dxa"/>
            <w:tcBorders>
              <w:top w:val="nil"/>
              <w:left w:val="nil"/>
              <w:bottom w:val="single" w:sz="8"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992" w:type="dxa"/>
            <w:tcBorders>
              <w:top w:val="nil"/>
              <w:left w:val="nil"/>
              <w:bottom w:val="single" w:sz="8" w:space="0" w:color="auto"/>
              <w:right w:val="single" w:sz="4" w:space="0" w:color="auto"/>
            </w:tcBorders>
            <w:shd w:val="clear" w:color="000000" w:fill="FFFFFF"/>
            <w:noWrap/>
            <w:vAlign w:val="center"/>
            <w:hideMark/>
          </w:tcPr>
          <w:p w:rsidR="006E3EC6" w:rsidRPr="009A7203" w:rsidRDefault="006E3EC6" w:rsidP="006E3EC6">
            <w:pPr>
              <w:jc w:val="center"/>
            </w:pPr>
            <w:r w:rsidRPr="009A7203">
              <w:t>.11</w:t>
            </w:r>
          </w:p>
        </w:tc>
        <w:tc>
          <w:tcPr>
            <w:tcW w:w="967" w:type="dxa"/>
            <w:tcBorders>
              <w:top w:val="nil"/>
              <w:left w:val="nil"/>
              <w:bottom w:val="single" w:sz="8"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868" w:type="dxa"/>
            <w:tcBorders>
              <w:top w:val="nil"/>
              <w:left w:val="nil"/>
              <w:bottom w:val="single" w:sz="8" w:space="0" w:color="auto"/>
              <w:right w:val="single" w:sz="4" w:space="0" w:color="auto"/>
            </w:tcBorders>
            <w:shd w:val="clear" w:color="000000" w:fill="FFFFFF"/>
            <w:noWrap/>
            <w:vAlign w:val="center"/>
            <w:hideMark/>
          </w:tcPr>
          <w:p w:rsidR="006E3EC6" w:rsidRPr="009A7203" w:rsidRDefault="006E3EC6" w:rsidP="006E3EC6">
            <w:pPr>
              <w:jc w:val="center"/>
            </w:pPr>
            <w:r w:rsidRPr="009A7203">
              <w:t>02 3 01 G0100</w:t>
            </w:r>
          </w:p>
        </w:tc>
        <w:tc>
          <w:tcPr>
            <w:tcW w:w="1134" w:type="dxa"/>
            <w:tcBorders>
              <w:top w:val="single" w:sz="4" w:space="0" w:color="auto"/>
              <w:left w:val="nil"/>
              <w:bottom w:val="single" w:sz="8" w:space="0" w:color="auto"/>
              <w:right w:val="single" w:sz="4" w:space="0" w:color="auto"/>
            </w:tcBorders>
            <w:shd w:val="clear" w:color="000000" w:fill="FFFFFF"/>
            <w:noWrap/>
            <w:vAlign w:val="center"/>
            <w:hideMark/>
          </w:tcPr>
          <w:p w:rsidR="006E3EC6" w:rsidRPr="009A7203" w:rsidRDefault="006E3EC6" w:rsidP="006E3EC6">
            <w:pPr>
              <w:jc w:val="center"/>
            </w:pPr>
            <w:r w:rsidRPr="009A7203">
              <w:t>800</w:t>
            </w:r>
          </w:p>
        </w:tc>
        <w:tc>
          <w:tcPr>
            <w:tcW w:w="1984" w:type="dxa"/>
            <w:tcBorders>
              <w:top w:val="single" w:sz="4" w:space="0" w:color="auto"/>
              <w:left w:val="nil"/>
              <w:bottom w:val="single" w:sz="8" w:space="0" w:color="auto"/>
              <w:right w:val="single" w:sz="4" w:space="0" w:color="auto"/>
            </w:tcBorders>
            <w:shd w:val="clear" w:color="000000" w:fill="FFFFFF"/>
            <w:noWrap/>
            <w:vAlign w:val="center"/>
            <w:hideMark/>
          </w:tcPr>
          <w:p w:rsidR="006E3EC6" w:rsidRPr="009A7203" w:rsidRDefault="006E3EC6" w:rsidP="006E3EC6">
            <w:pPr>
              <w:jc w:val="center"/>
            </w:pPr>
            <w:r w:rsidRPr="009A7203">
              <w:t>20 000,00</w:t>
            </w:r>
          </w:p>
        </w:tc>
      </w:tr>
      <w:tr w:rsidR="006E3EC6" w:rsidRPr="009A7203" w:rsidTr="006E3EC6">
        <w:trPr>
          <w:trHeight w:val="415"/>
        </w:trPr>
        <w:tc>
          <w:tcPr>
            <w:tcW w:w="7250" w:type="dxa"/>
            <w:tcBorders>
              <w:top w:val="nil"/>
              <w:left w:val="single" w:sz="8" w:space="0" w:color="auto"/>
              <w:bottom w:val="single" w:sz="8" w:space="0" w:color="auto"/>
              <w:right w:val="single" w:sz="4" w:space="0" w:color="auto"/>
            </w:tcBorders>
            <w:shd w:val="clear" w:color="000000" w:fill="FAC090"/>
            <w:hideMark/>
          </w:tcPr>
          <w:p w:rsidR="006E3EC6" w:rsidRPr="009A7203" w:rsidRDefault="006E3EC6" w:rsidP="006E3EC6">
            <w:pPr>
              <w:rPr>
                <w:b/>
                <w:bCs/>
              </w:rPr>
            </w:pPr>
            <w:r w:rsidRPr="009A7203">
              <w:rPr>
                <w:b/>
                <w:bCs/>
              </w:rPr>
              <w:t>Управление по вопросу развития инфраструктуры Администрации Комсомольского муниципального района Ивановской области</w:t>
            </w:r>
          </w:p>
        </w:tc>
        <w:tc>
          <w:tcPr>
            <w:tcW w:w="1128" w:type="dxa"/>
            <w:tcBorders>
              <w:top w:val="nil"/>
              <w:left w:val="nil"/>
              <w:bottom w:val="single" w:sz="8" w:space="0" w:color="auto"/>
              <w:right w:val="single" w:sz="4" w:space="0" w:color="auto"/>
            </w:tcBorders>
            <w:shd w:val="clear" w:color="000000" w:fill="FAC090"/>
            <w:vAlign w:val="center"/>
            <w:hideMark/>
          </w:tcPr>
          <w:p w:rsidR="006E3EC6" w:rsidRPr="009A7203" w:rsidRDefault="006E3EC6" w:rsidP="006E3EC6">
            <w:pPr>
              <w:jc w:val="center"/>
              <w:rPr>
                <w:b/>
                <w:bCs/>
              </w:rPr>
            </w:pPr>
            <w:r w:rsidRPr="009A7203">
              <w:rPr>
                <w:b/>
                <w:bCs/>
              </w:rPr>
              <w:t>.055</w:t>
            </w:r>
          </w:p>
        </w:tc>
        <w:tc>
          <w:tcPr>
            <w:tcW w:w="992" w:type="dxa"/>
            <w:tcBorders>
              <w:top w:val="nil"/>
              <w:left w:val="nil"/>
              <w:bottom w:val="single" w:sz="8" w:space="0" w:color="auto"/>
              <w:right w:val="single" w:sz="4" w:space="0" w:color="auto"/>
            </w:tcBorders>
            <w:shd w:val="clear" w:color="000000" w:fill="FAC090"/>
            <w:vAlign w:val="center"/>
            <w:hideMark/>
          </w:tcPr>
          <w:p w:rsidR="006E3EC6" w:rsidRPr="009A7203" w:rsidRDefault="006E3EC6" w:rsidP="006E3EC6">
            <w:pPr>
              <w:jc w:val="center"/>
            </w:pPr>
            <w:r w:rsidRPr="009A7203">
              <w:t> </w:t>
            </w:r>
          </w:p>
        </w:tc>
        <w:tc>
          <w:tcPr>
            <w:tcW w:w="967" w:type="dxa"/>
            <w:tcBorders>
              <w:top w:val="nil"/>
              <w:left w:val="nil"/>
              <w:bottom w:val="single" w:sz="8" w:space="0" w:color="auto"/>
              <w:right w:val="single" w:sz="4" w:space="0" w:color="auto"/>
            </w:tcBorders>
            <w:shd w:val="clear" w:color="000000" w:fill="FAC090"/>
            <w:vAlign w:val="center"/>
            <w:hideMark/>
          </w:tcPr>
          <w:p w:rsidR="006E3EC6" w:rsidRPr="009A7203" w:rsidRDefault="006E3EC6" w:rsidP="006E3EC6">
            <w:pPr>
              <w:jc w:val="center"/>
            </w:pPr>
            <w:r w:rsidRPr="009A7203">
              <w:t> </w:t>
            </w:r>
          </w:p>
        </w:tc>
        <w:tc>
          <w:tcPr>
            <w:tcW w:w="1868" w:type="dxa"/>
            <w:tcBorders>
              <w:top w:val="nil"/>
              <w:left w:val="nil"/>
              <w:bottom w:val="single" w:sz="8" w:space="0" w:color="auto"/>
              <w:right w:val="single" w:sz="4" w:space="0" w:color="auto"/>
            </w:tcBorders>
            <w:shd w:val="clear" w:color="000000" w:fill="FAC090"/>
            <w:vAlign w:val="center"/>
            <w:hideMark/>
          </w:tcPr>
          <w:p w:rsidR="006E3EC6" w:rsidRPr="009A7203" w:rsidRDefault="006E3EC6" w:rsidP="006E3EC6">
            <w:pPr>
              <w:jc w:val="center"/>
            </w:pPr>
            <w:r w:rsidRPr="009A7203">
              <w:t> </w:t>
            </w:r>
          </w:p>
        </w:tc>
        <w:tc>
          <w:tcPr>
            <w:tcW w:w="1134" w:type="dxa"/>
            <w:tcBorders>
              <w:top w:val="nil"/>
              <w:left w:val="nil"/>
              <w:bottom w:val="single" w:sz="8" w:space="0" w:color="auto"/>
              <w:right w:val="nil"/>
            </w:tcBorders>
            <w:shd w:val="clear" w:color="000000" w:fill="FAC090"/>
            <w:vAlign w:val="center"/>
            <w:hideMark/>
          </w:tcPr>
          <w:p w:rsidR="006E3EC6" w:rsidRPr="009A7203" w:rsidRDefault="006E3EC6" w:rsidP="006E3EC6">
            <w:pPr>
              <w:jc w:val="center"/>
            </w:pPr>
            <w:r w:rsidRPr="009A7203">
              <w:t> </w:t>
            </w:r>
          </w:p>
        </w:tc>
        <w:tc>
          <w:tcPr>
            <w:tcW w:w="1984" w:type="dxa"/>
            <w:tcBorders>
              <w:top w:val="nil"/>
              <w:left w:val="single" w:sz="4" w:space="0" w:color="auto"/>
              <w:bottom w:val="single" w:sz="8" w:space="0" w:color="auto"/>
              <w:right w:val="single" w:sz="8" w:space="0" w:color="auto"/>
            </w:tcBorders>
            <w:shd w:val="clear" w:color="000000" w:fill="FAC090"/>
            <w:vAlign w:val="center"/>
            <w:hideMark/>
          </w:tcPr>
          <w:p w:rsidR="006E3EC6" w:rsidRPr="009A7203" w:rsidRDefault="006E3EC6" w:rsidP="006E3EC6">
            <w:pPr>
              <w:jc w:val="center"/>
              <w:rPr>
                <w:b/>
                <w:bCs/>
              </w:rPr>
            </w:pPr>
            <w:r w:rsidRPr="009A7203">
              <w:rPr>
                <w:b/>
                <w:bCs/>
              </w:rPr>
              <w:t>54 296 075,49</w:t>
            </w:r>
          </w:p>
        </w:tc>
      </w:tr>
      <w:tr w:rsidR="006E3EC6" w:rsidRPr="009A7203" w:rsidTr="006E3EC6">
        <w:trPr>
          <w:trHeight w:val="518"/>
        </w:trPr>
        <w:tc>
          <w:tcPr>
            <w:tcW w:w="7250" w:type="dxa"/>
            <w:tcBorders>
              <w:top w:val="single" w:sz="4" w:space="0" w:color="auto"/>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128" w:type="dxa"/>
            <w:tcBorders>
              <w:top w:val="single" w:sz="4" w:space="0" w:color="auto"/>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7" w:type="dxa"/>
            <w:tcBorders>
              <w:top w:val="single" w:sz="4" w:space="0" w:color="auto"/>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868" w:type="dxa"/>
            <w:tcBorders>
              <w:top w:val="single" w:sz="4" w:space="0" w:color="auto"/>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05 6 01 80350</w:t>
            </w:r>
          </w:p>
        </w:tc>
        <w:tc>
          <w:tcPr>
            <w:tcW w:w="1134" w:type="dxa"/>
            <w:tcBorders>
              <w:top w:val="single" w:sz="4" w:space="0" w:color="auto"/>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11 605,80</w:t>
            </w:r>
          </w:p>
        </w:tc>
      </w:tr>
      <w:tr w:rsidR="006E3EC6" w:rsidRPr="009A7203" w:rsidTr="006E3EC6">
        <w:trPr>
          <w:trHeight w:val="90"/>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.055</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10 1 03 00370</w:t>
            </w:r>
          </w:p>
        </w:tc>
        <w:tc>
          <w:tcPr>
            <w:tcW w:w="1134"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100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7 779 137,39</w:t>
            </w:r>
          </w:p>
        </w:tc>
      </w:tr>
      <w:tr w:rsidR="006E3EC6" w:rsidRPr="009A7203" w:rsidTr="006E3EC6">
        <w:trPr>
          <w:trHeight w:val="689"/>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.055</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10 1 03 00370</w:t>
            </w:r>
          </w:p>
        </w:tc>
        <w:tc>
          <w:tcPr>
            <w:tcW w:w="1134"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41 000,00</w:t>
            </w:r>
          </w:p>
        </w:tc>
      </w:tr>
      <w:tr w:rsidR="006E3EC6" w:rsidRPr="009A7203" w:rsidTr="006E3EC6">
        <w:trPr>
          <w:trHeight w:val="38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.055</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10 3 01 00160</w:t>
            </w:r>
          </w:p>
        </w:tc>
        <w:tc>
          <w:tcPr>
            <w:tcW w:w="1134" w:type="dxa"/>
            <w:tcBorders>
              <w:top w:val="single" w:sz="4" w:space="0" w:color="auto"/>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349 950,00</w:t>
            </w:r>
          </w:p>
        </w:tc>
      </w:tr>
      <w:tr w:rsidR="006E3EC6" w:rsidRPr="009A7203" w:rsidTr="006E3EC6">
        <w:trPr>
          <w:trHeight w:val="390"/>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Оплата за оказание юридических услуг (Закупка товаров, работ и услуг для обеспечения государственных (муниципальных) нужд)</w:t>
            </w:r>
          </w:p>
        </w:tc>
        <w:tc>
          <w:tcPr>
            <w:tcW w:w="1128"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.055</w:t>
            </w:r>
          </w:p>
        </w:tc>
        <w:tc>
          <w:tcPr>
            <w:tcW w:w="992"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7"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868"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30 9 00 20230</w:t>
            </w:r>
          </w:p>
        </w:tc>
        <w:tc>
          <w:tcPr>
            <w:tcW w:w="1134" w:type="dxa"/>
            <w:tcBorders>
              <w:top w:val="nil"/>
              <w:left w:val="nil"/>
              <w:bottom w:val="nil"/>
              <w:right w:val="nil"/>
            </w:tcBorders>
            <w:shd w:val="clear" w:color="000000" w:fill="FFFFFF"/>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336 000,00</w:t>
            </w:r>
          </w:p>
        </w:tc>
      </w:tr>
      <w:tr w:rsidR="006E3EC6" w:rsidRPr="009A7203" w:rsidTr="006E3EC6">
        <w:trPr>
          <w:trHeight w:val="390"/>
        </w:trPr>
        <w:tc>
          <w:tcPr>
            <w:tcW w:w="7250" w:type="dxa"/>
            <w:tcBorders>
              <w:top w:val="nil"/>
              <w:left w:val="single" w:sz="8" w:space="0" w:color="auto"/>
              <w:bottom w:val="nil"/>
              <w:right w:val="single" w:sz="4" w:space="0" w:color="auto"/>
            </w:tcBorders>
            <w:shd w:val="clear" w:color="000000" w:fill="FFFFFF"/>
            <w:hideMark/>
          </w:tcPr>
          <w:p w:rsidR="006E3EC6" w:rsidRPr="009A7203" w:rsidRDefault="006E3EC6" w:rsidP="006E3EC6">
            <w:r w:rsidRPr="009A7203">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128" w:type="dxa"/>
            <w:tcBorders>
              <w:top w:val="single" w:sz="4" w:space="0" w:color="auto"/>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.055</w:t>
            </w:r>
          </w:p>
        </w:tc>
        <w:tc>
          <w:tcPr>
            <w:tcW w:w="992" w:type="dxa"/>
            <w:tcBorders>
              <w:top w:val="single" w:sz="4" w:space="0" w:color="auto"/>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.04</w:t>
            </w:r>
          </w:p>
        </w:tc>
        <w:tc>
          <w:tcPr>
            <w:tcW w:w="967" w:type="dxa"/>
            <w:tcBorders>
              <w:top w:val="single" w:sz="4" w:space="0" w:color="auto"/>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1868" w:type="dxa"/>
            <w:tcBorders>
              <w:top w:val="single" w:sz="4" w:space="0" w:color="auto"/>
              <w:left w:val="nil"/>
              <w:bottom w:val="nil"/>
              <w:right w:val="single" w:sz="4" w:space="0" w:color="auto"/>
            </w:tcBorders>
            <w:shd w:val="clear" w:color="000000" w:fill="FFFFFF"/>
            <w:vAlign w:val="center"/>
            <w:hideMark/>
          </w:tcPr>
          <w:p w:rsidR="006E3EC6" w:rsidRPr="009A7203" w:rsidRDefault="006E3EC6" w:rsidP="006E3EC6">
            <w:pPr>
              <w:jc w:val="center"/>
            </w:pPr>
            <w:r w:rsidRPr="009A7203">
              <w:t>08 2 02 20180</w:t>
            </w:r>
          </w:p>
        </w:tc>
        <w:tc>
          <w:tcPr>
            <w:tcW w:w="1134" w:type="dxa"/>
            <w:tcBorders>
              <w:top w:val="single" w:sz="4" w:space="0" w:color="auto"/>
              <w:left w:val="nil"/>
              <w:bottom w:val="nil"/>
              <w:right w:val="nil"/>
            </w:tcBorders>
            <w:shd w:val="clear" w:color="000000" w:fill="FFFFFF"/>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1 689 840,22</w:t>
            </w:r>
          </w:p>
        </w:tc>
      </w:tr>
      <w:tr w:rsidR="006E3EC6" w:rsidRPr="009A7203" w:rsidTr="006E3EC6">
        <w:trPr>
          <w:trHeight w:val="558"/>
        </w:trPr>
        <w:tc>
          <w:tcPr>
            <w:tcW w:w="7250" w:type="dxa"/>
            <w:tcBorders>
              <w:top w:val="single" w:sz="4" w:space="0" w:color="auto"/>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128" w:type="dxa"/>
            <w:tcBorders>
              <w:top w:val="single" w:sz="4" w:space="0" w:color="auto"/>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.04</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.09</w:t>
            </w:r>
          </w:p>
        </w:tc>
        <w:tc>
          <w:tcPr>
            <w:tcW w:w="1868" w:type="dxa"/>
            <w:tcBorders>
              <w:top w:val="single" w:sz="4" w:space="0" w:color="auto"/>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08 1 01 21000</w:t>
            </w:r>
          </w:p>
        </w:tc>
        <w:tc>
          <w:tcPr>
            <w:tcW w:w="1134" w:type="dxa"/>
            <w:tcBorders>
              <w:top w:val="single" w:sz="4" w:space="0" w:color="auto"/>
              <w:left w:val="nil"/>
              <w:bottom w:val="single" w:sz="4" w:space="0" w:color="auto"/>
              <w:right w:val="nil"/>
            </w:tcBorders>
            <w:shd w:val="clear" w:color="000000" w:fill="FFFFFF"/>
            <w:vAlign w:val="center"/>
            <w:hideMark/>
          </w:tcPr>
          <w:p w:rsidR="006E3EC6" w:rsidRPr="009A7203" w:rsidRDefault="006E3EC6" w:rsidP="006E3EC6">
            <w:pPr>
              <w:jc w:val="center"/>
            </w:pPr>
            <w:r w:rsidRPr="009A7203">
              <w:t>200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2 884 872,76</w:t>
            </w:r>
          </w:p>
        </w:tc>
      </w:tr>
      <w:tr w:rsidR="006E3EC6" w:rsidRPr="009A7203" w:rsidTr="006E3EC6">
        <w:trPr>
          <w:trHeight w:val="1046"/>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.055</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.04</w:t>
            </w:r>
          </w:p>
        </w:tc>
        <w:tc>
          <w:tcPr>
            <w:tcW w:w="96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.09</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 1 01 Р1000</w:t>
            </w:r>
          </w:p>
        </w:tc>
        <w:tc>
          <w:tcPr>
            <w:tcW w:w="1134"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500</w:t>
            </w:r>
          </w:p>
        </w:tc>
        <w:tc>
          <w:tcPr>
            <w:tcW w:w="1984"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8 559 176,57</w:t>
            </w:r>
          </w:p>
        </w:tc>
      </w:tr>
      <w:tr w:rsidR="006E3EC6" w:rsidRPr="009A7203" w:rsidTr="006E3EC6">
        <w:trPr>
          <w:trHeight w:val="518"/>
        </w:trPr>
        <w:tc>
          <w:tcPr>
            <w:tcW w:w="7250" w:type="dxa"/>
            <w:tcBorders>
              <w:top w:val="nil"/>
              <w:left w:val="single" w:sz="8" w:space="0" w:color="auto"/>
              <w:bottom w:val="single" w:sz="4" w:space="0" w:color="auto"/>
              <w:right w:val="nil"/>
            </w:tcBorders>
            <w:shd w:val="clear" w:color="auto" w:fill="auto"/>
            <w:hideMark/>
          </w:tcPr>
          <w:p w:rsidR="006E3EC6" w:rsidRPr="009A7203" w:rsidRDefault="006E3EC6" w:rsidP="006E3EC6">
            <w:r w:rsidRPr="009A7203">
              <w:t>Мероприятия по содержанию муниципального жилого фонда Комсомольского муниципального района ( Закупка товаров, работ и услуг для обеспечения государственных (муниципальных) нужд)</w:t>
            </w:r>
          </w:p>
        </w:tc>
        <w:tc>
          <w:tcPr>
            <w:tcW w:w="1128"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.055</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.01</w:t>
            </w:r>
          </w:p>
        </w:tc>
        <w:tc>
          <w:tcPr>
            <w:tcW w:w="1868" w:type="dxa"/>
            <w:tcBorders>
              <w:top w:val="nil"/>
              <w:left w:val="nil"/>
              <w:bottom w:val="single" w:sz="4" w:space="0" w:color="auto"/>
              <w:right w:val="nil"/>
            </w:tcBorders>
            <w:shd w:val="clear" w:color="auto" w:fill="auto"/>
            <w:noWrap/>
            <w:vAlign w:val="center"/>
            <w:hideMark/>
          </w:tcPr>
          <w:p w:rsidR="006E3EC6" w:rsidRPr="009A7203" w:rsidRDefault="006E3EC6" w:rsidP="006E3EC6">
            <w:r w:rsidRPr="009A7203">
              <w:t>15 1 01 21290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98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619 683,21</w:t>
            </w:r>
          </w:p>
        </w:tc>
      </w:tr>
      <w:tr w:rsidR="006E3EC6" w:rsidRPr="009A7203" w:rsidTr="006E3EC6">
        <w:trPr>
          <w:trHeight w:val="90"/>
        </w:trPr>
        <w:tc>
          <w:tcPr>
            <w:tcW w:w="7250"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.055</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.01</w:t>
            </w:r>
          </w:p>
        </w:tc>
        <w:tc>
          <w:tcPr>
            <w:tcW w:w="1868"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15 1 01 Р1290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500</w:t>
            </w:r>
          </w:p>
        </w:tc>
        <w:tc>
          <w:tcPr>
            <w:tcW w:w="1984"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2 639 790,15</w:t>
            </w:r>
          </w:p>
        </w:tc>
      </w:tr>
      <w:tr w:rsidR="006E3EC6" w:rsidRPr="009A7203" w:rsidTr="006E3EC6">
        <w:trPr>
          <w:trHeight w:val="956"/>
        </w:trPr>
        <w:tc>
          <w:tcPr>
            <w:tcW w:w="7250"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.055</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.01</w:t>
            </w:r>
          </w:p>
        </w:tc>
        <w:tc>
          <w:tcPr>
            <w:tcW w:w="1868"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15 1 02 Р1220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500</w:t>
            </w:r>
          </w:p>
        </w:tc>
        <w:tc>
          <w:tcPr>
            <w:tcW w:w="1984"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663 429,70</w:t>
            </w:r>
          </w:p>
        </w:tc>
      </w:tr>
      <w:tr w:rsidR="006E3EC6" w:rsidRPr="009A7203" w:rsidTr="006E3EC6">
        <w:trPr>
          <w:trHeight w:val="518"/>
        </w:trPr>
        <w:tc>
          <w:tcPr>
            <w:tcW w:w="7250" w:type="dxa"/>
            <w:tcBorders>
              <w:top w:val="nil"/>
              <w:left w:val="single" w:sz="4" w:space="0" w:color="auto"/>
              <w:bottom w:val="single" w:sz="4" w:space="0" w:color="auto"/>
              <w:right w:val="single" w:sz="4" w:space="0" w:color="auto"/>
            </w:tcBorders>
            <w:shd w:val="clear" w:color="auto" w:fill="auto"/>
            <w:vAlign w:val="bottom"/>
            <w:hideMark/>
          </w:tcPr>
          <w:p w:rsidR="006E3EC6" w:rsidRPr="009A7203" w:rsidRDefault="006E3EC6" w:rsidP="006E3EC6">
            <w:r w:rsidRPr="009A7203">
              <w:t>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 (Капитальные вложения в объекты государственной (муниципальной) собственности)</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.055</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.02</w:t>
            </w:r>
          </w:p>
        </w:tc>
        <w:tc>
          <w:tcPr>
            <w:tcW w:w="186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12 2 02 S3160</w:t>
            </w:r>
          </w:p>
        </w:tc>
        <w:tc>
          <w:tcPr>
            <w:tcW w:w="1134"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400</w:t>
            </w:r>
          </w:p>
        </w:tc>
        <w:tc>
          <w:tcPr>
            <w:tcW w:w="1984"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4 270 000,00</w:t>
            </w:r>
          </w:p>
        </w:tc>
      </w:tr>
      <w:tr w:rsidR="006E3EC6" w:rsidRPr="009A7203" w:rsidTr="006E3EC6">
        <w:trPr>
          <w:trHeight w:val="388"/>
        </w:trPr>
        <w:tc>
          <w:tcPr>
            <w:tcW w:w="7250"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.055</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.02</w:t>
            </w:r>
          </w:p>
        </w:tc>
        <w:tc>
          <w:tcPr>
            <w:tcW w:w="186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15 2 06 20160</w:t>
            </w:r>
          </w:p>
        </w:tc>
        <w:tc>
          <w:tcPr>
            <w:tcW w:w="1134"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984"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160 000,00</w:t>
            </w:r>
          </w:p>
        </w:tc>
      </w:tr>
      <w:tr w:rsidR="006E3EC6" w:rsidRPr="009A7203" w:rsidTr="006E3EC6">
        <w:trPr>
          <w:trHeight w:val="51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.055</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.02</w:t>
            </w:r>
          </w:p>
        </w:tc>
        <w:tc>
          <w:tcPr>
            <w:tcW w:w="1868"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15 2 06 20710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984"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2 572 281,85</w:t>
            </w:r>
          </w:p>
        </w:tc>
      </w:tr>
      <w:tr w:rsidR="006E3EC6" w:rsidRPr="009A7203" w:rsidTr="006E3EC6">
        <w:trPr>
          <w:trHeight w:val="1036"/>
        </w:trPr>
        <w:tc>
          <w:tcPr>
            <w:tcW w:w="7250"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.055</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.02</w:t>
            </w:r>
          </w:p>
        </w:tc>
        <w:tc>
          <w:tcPr>
            <w:tcW w:w="1868"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15 2 06 P1320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500</w:t>
            </w:r>
          </w:p>
        </w:tc>
        <w:tc>
          <w:tcPr>
            <w:tcW w:w="1984"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5 100 000,00</w:t>
            </w:r>
          </w:p>
        </w:tc>
      </w:tr>
      <w:tr w:rsidR="006E3EC6" w:rsidRPr="009A7203" w:rsidTr="006E3EC6">
        <w:trPr>
          <w:trHeight w:val="390"/>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.055</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.02</w:t>
            </w:r>
          </w:p>
        </w:tc>
        <w:tc>
          <w:tcPr>
            <w:tcW w:w="1868"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15 2 06 S6800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984"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6 597 799,65</w:t>
            </w:r>
          </w:p>
        </w:tc>
      </w:tr>
      <w:tr w:rsidR="006E3EC6" w:rsidRPr="009A7203" w:rsidTr="006E3EC6">
        <w:trPr>
          <w:trHeight w:val="90"/>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.055</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.02</w:t>
            </w:r>
          </w:p>
        </w:tc>
        <w:tc>
          <w:tcPr>
            <w:tcW w:w="1868"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15 3 01 Р1250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500</w:t>
            </w:r>
          </w:p>
        </w:tc>
        <w:tc>
          <w:tcPr>
            <w:tcW w:w="1984"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51 700,00</w:t>
            </w:r>
          </w:p>
        </w:tc>
      </w:tr>
      <w:tr w:rsidR="006E3EC6" w:rsidRPr="009A7203" w:rsidTr="006E3EC6">
        <w:trPr>
          <w:trHeight w:val="38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Модернизация объектов коммунального хозяйства (Закупка товаров, работ и услуг для обеспечения государственных (муниципальных) нужд)</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.055</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.02</w:t>
            </w:r>
          </w:p>
        </w:tc>
        <w:tc>
          <w:tcPr>
            <w:tcW w:w="1868"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30 9 00 20980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984"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3 219 262,22</w:t>
            </w:r>
          </w:p>
        </w:tc>
      </w:tr>
      <w:tr w:rsidR="006E3EC6" w:rsidRPr="009A7203" w:rsidTr="006E3EC6">
        <w:trPr>
          <w:trHeight w:val="647"/>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лицам-производителям товаров, работ, услуг (Иные бюджетные ассигнования)</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.055</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.02</w:t>
            </w:r>
          </w:p>
        </w:tc>
        <w:tc>
          <w:tcPr>
            <w:tcW w:w="1868"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32 9 00 60070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800</w:t>
            </w:r>
          </w:p>
        </w:tc>
        <w:tc>
          <w:tcPr>
            <w:tcW w:w="1984"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203 100,00</w:t>
            </w:r>
          </w:p>
        </w:tc>
      </w:tr>
      <w:tr w:rsidR="006E3EC6" w:rsidRPr="009A7203" w:rsidTr="006E3EC6">
        <w:trPr>
          <w:trHeight w:val="777"/>
        </w:trPr>
        <w:tc>
          <w:tcPr>
            <w:tcW w:w="7250"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.055</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.03</w:t>
            </w:r>
          </w:p>
        </w:tc>
        <w:tc>
          <w:tcPr>
            <w:tcW w:w="1868"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15 4 01 Р1260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500</w:t>
            </w:r>
          </w:p>
        </w:tc>
        <w:tc>
          <w:tcPr>
            <w:tcW w:w="1984"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701 250,00</w:t>
            </w:r>
          </w:p>
        </w:tc>
      </w:tr>
      <w:tr w:rsidR="006E3EC6" w:rsidRPr="009A7203" w:rsidTr="006E3EC6">
        <w:trPr>
          <w:trHeight w:val="777"/>
        </w:trPr>
        <w:tc>
          <w:tcPr>
            <w:tcW w:w="7250"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.055</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.03</w:t>
            </w:r>
          </w:p>
        </w:tc>
        <w:tc>
          <w:tcPr>
            <w:tcW w:w="1868"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15 4 01 Р1270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500</w:t>
            </w:r>
          </w:p>
        </w:tc>
        <w:tc>
          <w:tcPr>
            <w:tcW w:w="1984"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596 000,00</w:t>
            </w:r>
          </w:p>
        </w:tc>
      </w:tr>
      <w:tr w:rsidR="006E3EC6" w:rsidRPr="009A7203" w:rsidTr="006E3EC6">
        <w:trPr>
          <w:trHeight w:val="777"/>
        </w:trPr>
        <w:tc>
          <w:tcPr>
            <w:tcW w:w="7250"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.055</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.03</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15 4 01 Р1300</w:t>
            </w:r>
          </w:p>
        </w:tc>
        <w:tc>
          <w:tcPr>
            <w:tcW w:w="113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984"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149 995,00</w:t>
            </w:r>
          </w:p>
        </w:tc>
      </w:tr>
      <w:tr w:rsidR="006E3EC6" w:rsidRPr="009A7203" w:rsidTr="006E3EC6">
        <w:trPr>
          <w:trHeight w:val="388"/>
        </w:trPr>
        <w:tc>
          <w:tcPr>
            <w:tcW w:w="7250" w:type="dxa"/>
            <w:tcBorders>
              <w:top w:val="nil"/>
              <w:left w:val="nil"/>
              <w:bottom w:val="nil"/>
              <w:right w:val="nil"/>
            </w:tcBorders>
            <w:shd w:val="clear" w:color="auto" w:fill="auto"/>
            <w:vAlign w:val="bottom"/>
            <w:hideMark/>
          </w:tcPr>
          <w:p w:rsidR="006E3EC6" w:rsidRPr="009A7203" w:rsidRDefault="006E3EC6" w:rsidP="006E3EC6">
            <w:r w:rsidRPr="009A7203">
              <w:t xml:space="preserve">Прочие мероприятия по благоустройству (Закупка товаров, работ и услуг для обеспечения государственных (муниципальных) нужд) </w:t>
            </w:r>
          </w:p>
        </w:tc>
        <w:tc>
          <w:tcPr>
            <w:tcW w:w="1128"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.055</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.03</w:t>
            </w:r>
          </w:p>
        </w:tc>
        <w:tc>
          <w:tcPr>
            <w:tcW w:w="1868"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15 4 02 20900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984"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494 753,93</w:t>
            </w:r>
          </w:p>
        </w:tc>
      </w:tr>
      <w:tr w:rsidR="006E3EC6" w:rsidRPr="009A7203" w:rsidTr="006E3EC6">
        <w:trPr>
          <w:trHeight w:val="1336"/>
        </w:trPr>
        <w:tc>
          <w:tcPr>
            <w:tcW w:w="725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.055</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.03</w:t>
            </w:r>
          </w:p>
        </w:tc>
        <w:tc>
          <w:tcPr>
            <w:tcW w:w="1868"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15 5 01 Р0330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500</w:t>
            </w:r>
          </w:p>
        </w:tc>
        <w:tc>
          <w:tcPr>
            <w:tcW w:w="1984"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1 322 500,00</w:t>
            </w:r>
          </w:p>
        </w:tc>
      </w:tr>
      <w:tr w:rsidR="006E3EC6" w:rsidRPr="009A7203" w:rsidTr="006E3EC6">
        <w:trPr>
          <w:trHeight w:val="388"/>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Технический этап рекультивации (Закупка товаров, работ и услуг для обеспечения государственных (муниципальных) нужд) </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.055</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.06</w:t>
            </w:r>
          </w:p>
        </w:tc>
        <w:tc>
          <w:tcPr>
            <w:tcW w:w="96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.03</w:t>
            </w:r>
          </w:p>
        </w:tc>
        <w:tc>
          <w:tcPr>
            <w:tcW w:w="1868"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07 3 01 20420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984"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2 100 000,00</w:t>
            </w:r>
          </w:p>
        </w:tc>
      </w:tr>
      <w:tr w:rsidR="006E3EC6" w:rsidRPr="009A7203" w:rsidTr="006E3EC6">
        <w:trPr>
          <w:trHeight w:val="664"/>
        </w:trPr>
        <w:tc>
          <w:tcPr>
            <w:tcW w:w="7250" w:type="dxa"/>
            <w:tcBorders>
              <w:top w:val="nil"/>
              <w:left w:val="single" w:sz="8" w:space="0" w:color="auto"/>
              <w:bottom w:val="nil"/>
              <w:right w:val="single" w:sz="4" w:space="0" w:color="auto"/>
            </w:tcBorders>
            <w:shd w:val="clear" w:color="000000" w:fill="FFFFFF"/>
            <w:hideMark/>
          </w:tcPr>
          <w:p w:rsidR="006E3EC6" w:rsidRPr="009A7203" w:rsidRDefault="006E3EC6" w:rsidP="006E3EC6">
            <w:r w:rsidRPr="009A7203">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128" w:type="dxa"/>
            <w:tcBorders>
              <w:top w:val="nil"/>
              <w:left w:val="nil"/>
              <w:bottom w:val="nil"/>
              <w:right w:val="single" w:sz="4" w:space="0" w:color="auto"/>
            </w:tcBorders>
            <w:shd w:val="clear" w:color="000000" w:fill="FFFFFF"/>
            <w:vAlign w:val="center"/>
            <w:hideMark/>
          </w:tcPr>
          <w:p w:rsidR="006E3EC6" w:rsidRPr="009A7203" w:rsidRDefault="006E3EC6" w:rsidP="006E3EC6">
            <w:pPr>
              <w:jc w:val="center"/>
            </w:pPr>
            <w:r w:rsidRPr="009A7203">
              <w:t>.055</w:t>
            </w:r>
          </w:p>
        </w:tc>
        <w:tc>
          <w:tcPr>
            <w:tcW w:w="992" w:type="dxa"/>
            <w:tcBorders>
              <w:top w:val="nil"/>
              <w:left w:val="nil"/>
              <w:bottom w:val="nil"/>
              <w:right w:val="single" w:sz="4" w:space="0" w:color="auto"/>
            </w:tcBorders>
            <w:shd w:val="clear" w:color="000000" w:fill="FFFFFF"/>
            <w:vAlign w:val="center"/>
            <w:hideMark/>
          </w:tcPr>
          <w:p w:rsidR="006E3EC6" w:rsidRPr="009A7203" w:rsidRDefault="006E3EC6" w:rsidP="006E3EC6">
            <w:pPr>
              <w:jc w:val="center"/>
            </w:pPr>
            <w:r w:rsidRPr="009A7203">
              <w:t>.10</w:t>
            </w:r>
          </w:p>
        </w:tc>
        <w:tc>
          <w:tcPr>
            <w:tcW w:w="967" w:type="dxa"/>
            <w:tcBorders>
              <w:top w:val="nil"/>
              <w:left w:val="nil"/>
              <w:bottom w:val="nil"/>
              <w:right w:val="single" w:sz="4" w:space="0" w:color="auto"/>
            </w:tcBorders>
            <w:shd w:val="clear" w:color="000000" w:fill="FFFFFF"/>
            <w:vAlign w:val="center"/>
            <w:hideMark/>
          </w:tcPr>
          <w:p w:rsidR="006E3EC6" w:rsidRPr="009A7203" w:rsidRDefault="006E3EC6" w:rsidP="006E3EC6">
            <w:pPr>
              <w:jc w:val="center"/>
            </w:pPr>
            <w:r w:rsidRPr="009A7203">
              <w:t>.04</w:t>
            </w:r>
          </w:p>
        </w:tc>
        <w:tc>
          <w:tcPr>
            <w:tcW w:w="1868" w:type="dxa"/>
            <w:tcBorders>
              <w:top w:val="nil"/>
              <w:left w:val="nil"/>
              <w:bottom w:val="nil"/>
              <w:right w:val="nil"/>
            </w:tcBorders>
            <w:shd w:val="clear" w:color="000000" w:fill="FFFFFF"/>
            <w:noWrap/>
            <w:vAlign w:val="center"/>
            <w:hideMark/>
          </w:tcPr>
          <w:p w:rsidR="006E3EC6" w:rsidRPr="009A7203" w:rsidRDefault="006E3EC6" w:rsidP="006E3EC6">
            <w:pPr>
              <w:jc w:val="center"/>
            </w:pPr>
            <w:r w:rsidRPr="009A7203">
              <w:t>30 9 00 R0820</w:t>
            </w:r>
          </w:p>
        </w:tc>
        <w:tc>
          <w:tcPr>
            <w:tcW w:w="1134" w:type="dxa"/>
            <w:tcBorders>
              <w:top w:val="nil"/>
              <w:left w:val="single" w:sz="4" w:space="0" w:color="auto"/>
              <w:bottom w:val="nil"/>
              <w:right w:val="single" w:sz="4" w:space="0" w:color="auto"/>
            </w:tcBorders>
            <w:shd w:val="clear" w:color="000000" w:fill="FFFFFF"/>
            <w:vAlign w:val="center"/>
            <w:hideMark/>
          </w:tcPr>
          <w:p w:rsidR="006E3EC6" w:rsidRPr="009A7203" w:rsidRDefault="006E3EC6" w:rsidP="006E3EC6">
            <w:pPr>
              <w:jc w:val="center"/>
            </w:pPr>
            <w:r w:rsidRPr="009A7203">
              <w:t>400</w:t>
            </w:r>
          </w:p>
        </w:tc>
        <w:tc>
          <w:tcPr>
            <w:tcW w:w="1984" w:type="dxa"/>
            <w:tcBorders>
              <w:top w:val="nil"/>
              <w:left w:val="nil"/>
              <w:bottom w:val="nil"/>
              <w:right w:val="single" w:sz="8" w:space="0" w:color="auto"/>
            </w:tcBorders>
            <w:shd w:val="clear" w:color="auto" w:fill="auto"/>
            <w:noWrap/>
            <w:vAlign w:val="center"/>
            <w:hideMark/>
          </w:tcPr>
          <w:p w:rsidR="006E3EC6" w:rsidRPr="009A7203" w:rsidRDefault="006E3EC6" w:rsidP="006E3EC6">
            <w:pPr>
              <w:jc w:val="center"/>
            </w:pPr>
            <w:r w:rsidRPr="009A7203">
              <w:t>1 182 947,04</w:t>
            </w:r>
          </w:p>
        </w:tc>
      </w:tr>
      <w:tr w:rsidR="006E3EC6" w:rsidRPr="009A7203" w:rsidTr="006E3EC6">
        <w:trPr>
          <w:trHeight w:val="264"/>
        </w:trPr>
        <w:tc>
          <w:tcPr>
            <w:tcW w:w="7250" w:type="dxa"/>
            <w:tcBorders>
              <w:top w:val="single" w:sz="8" w:space="0" w:color="auto"/>
              <w:left w:val="single" w:sz="8" w:space="0" w:color="auto"/>
              <w:bottom w:val="single" w:sz="8" w:space="0" w:color="auto"/>
              <w:right w:val="single" w:sz="4" w:space="0" w:color="auto"/>
            </w:tcBorders>
            <w:shd w:val="clear" w:color="000000" w:fill="FAC090"/>
            <w:hideMark/>
          </w:tcPr>
          <w:p w:rsidR="006E3EC6" w:rsidRPr="009A7203" w:rsidRDefault="006E3EC6" w:rsidP="006E3EC6">
            <w:pPr>
              <w:rPr>
                <w:b/>
                <w:bCs/>
              </w:rPr>
            </w:pPr>
            <w:r w:rsidRPr="009A7203">
              <w:rPr>
                <w:b/>
                <w:bCs/>
              </w:rPr>
              <w:t>Совет Комсомольского муниципального района Ивановской области</w:t>
            </w:r>
          </w:p>
        </w:tc>
        <w:tc>
          <w:tcPr>
            <w:tcW w:w="1128" w:type="dxa"/>
            <w:tcBorders>
              <w:top w:val="single" w:sz="8" w:space="0" w:color="auto"/>
              <w:left w:val="nil"/>
              <w:bottom w:val="single" w:sz="8" w:space="0" w:color="auto"/>
              <w:right w:val="single" w:sz="4" w:space="0" w:color="auto"/>
            </w:tcBorders>
            <w:shd w:val="clear" w:color="000000" w:fill="FAC090"/>
            <w:vAlign w:val="center"/>
            <w:hideMark/>
          </w:tcPr>
          <w:p w:rsidR="006E3EC6" w:rsidRPr="009A7203" w:rsidRDefault="006E3EC6" w:rsidP="006E3EC6">
            <w:pPr>
              <w:jc w:val="center"/>
              <w:rPr>
                <w:b/>
                <w:bCs/>
              </w:rPr>
            </w:pPr>
            <w:r w:rsidRPr="009A7203">
              <w:rPr>
                <w:b/>
                <w:bCs/>
              </w:rPr>
              <w:t>.057</w:t>
            </w:r>
          </w:p>
        </w:tc>
        <w:tc>
          <w:tcPr>
            <w:tcW w:w="992" w:type="dxa"/>
            <w:tcBorders>
              <w:top w:val="single" w:sz="8" w:space="0" w:color="auto"/>
              <w:left w:val="nil"/>
              <w:bottom w:val="single" w:sz="8" w:space="0" w:color="auto"/>
              <w:right w:val="single" w:sz="4" w:space="0" w:color="auto"/>
            </w:tcBorders>
            <w:shd w:val="clear" w:color="000000" w:fill="FAC090"/>
            <w:vAlign w:val="center"/>
            <w:hideMark/>
          </w:tcPr>
          <w:p w:rsidR="006E3EC6" w:rsidRPr="009A7203" w:rsidRDefault="006E3EC6" w:rsidP="006E3EC6">
            <w:pPr>
              <w:jc w:val="center"/>
            </w:pPr>
            <w:r w:rsidRPr="009A7203">
              <w:t> </w:t>
            </w:r>
          </w:p>
        </w:tc>
        <w:tc>
          <w:tcPr>
            <w:tcW w:w="967" w:type="dxa"/>
            <w:tcBorders>
              <w:top w:val="single" w:sz="8" w:space="0" w:color="auto"/>
              <w:left w:val="nil"/>
              <w:bottom w:val="single" w:sz="8" w:space="0" w:color="auto"/>
              <w:right w:val="single" w:sz="4" w:space="0" w:color="auto"/>
            </w:tcBorders>
            <w:shd w:val="clear" w:color="000000" w:fill="FAC090"/>
            <w:vAlign w:val="center"/>
            <w:hideMark/>
          </w:tcPr>
          <w:p w:rsidR="006E3EC6" w:rsidRPr="009A7203" w:rsidRDefault="006E3EC6" w:rsidP="006E3EC6">
            <w:pPr>
              <w:jc w:val="center"/>
            </w:pPr>
            <w:r w:rsidRPr="009A7203">
              <w:t> </w:t>
            </w:r>
          </w:p>
        </w:tc>
        <w:tc>
          <w:tcPr>
            <w:tcW w:w="1868" w:type="dxa"/>
            <w:tcBorders>
              <w:top w:val="single" w:sz="8" w:space="0" w:color="auto"/>
              <w:left w:val="nil"/>
              <w:bottom w:val="single" w:sz="8" w:space="0" w:color="auto"/>
              <w:right w:val="single" w:sz="4" w:space="0" w:color="auto"/>
            </w:tcBorders>
            <w:shd w:val="clear" w:color="000000" w:fill="FAC090"/>
            <w:noWrap/>
            <w:vAlign w:val="center"/>
            <w:hideMark/>
          </w:tcPr>
          <w:p w:rsidR="006E3EC6" w:rsidRPr="009A7203" w:rsidRDefault="006E3EC6" w:rsidP="006E3EC6">
            <w:pPr>
              <w:jc w:val="center"/>
            </w:pPr>
            <w:r w:rsidRPr="009A7203">
              <w:t> </w:t>
            </w:r>
          </w:p>
        </w:tc>
        <w:tc>
          <w:tcPr>
            <w:tcW w:w="1134" w:type="dxa"/>
            <w:tcBorders>
              <w:top w:val="single" w:sz="8" w:space="0" w:color="auto"/>
              <w:left w:val="nil"/>
              <w:bottom w:val="single" w:sz="8" w:space="0" w:color="auto"/>
              <w:right w:val="single" w:sz="4" w:space="0" w:color="auto"/>
            </w:tcBorders>
            <w:shd w:val="clear" w:color="000000" w:fill="FAC090"/>
            <w:vAlign w:val="center"/>
            <w:hideMark/>
          </w:tcPr>
          <w:p w:rsidR="006E3EC6" w:rsidRPr="009A7203" w:rsidRDefault="006E3EC6" w:rsidP="006E3EC6">
            <w:pPr>
              <w:jc w:val="center"/>
            </w:pPr>
            <w:r w:rsidRPr="009A7203">
              <w:t> </w:t>
            </w:r>
          </w:p>
        </w:tc>
        <w:tc>
          <w:tcPr>
            <w:tcW w:w="1984" w:type="dxa"/>
            <w:tcBorders>
              <w:top w:val="single" w:sz="8" w:space="0" w:color="auto"/>
              <w:left w:val="nil"/>
              <w:bottom w:val="single" w:sz="8" w:space="0" w:color="auto"/>
              <w:right w:val="single" w:sz="8" w:space="0" w:color="auto"/>
            </w:tcBorders>
            <w:shd w:val="clear" w:color="000000" w:fill="FAC090"/>
            <w:vAlign w:val="center"/>
            <w:hideMark/>
          </w:tcPr>
          <w:p w:rsidR="006E3EC6" w:rsidRPr="009A7203" w:rsidRDefault="006E3EC6" w:rsidP="006E3EC6">
            <w:pPr>
              <w:jc w:val="center"/>
              <w:rPr>
                <w:b/>
                <w:bCs/>
              </w:rPr>
            </w:pPr>
            <w:r w:rsidRPr="009A7203">
              <w:rPr>
                <w:b/>
                <w:bCs/>
              </w:rPr>
              <w:t>5 000,00</w:t>
            </w:r>
          </w:p>
        </w:tc>
      </w:tr>
      <w:tr w:rsidR="006E3EC6" w:rsidRPr="009A7203" w:rsidTr="006E3EC6">
        <w:trPr>
          <w:trHeight w:val="523"/>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.057</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.01</w:t>
            </w:r>
          </w:p>
        </w:tc>
        <w:tc>
          <w:tcPr>
            <w:tcW w:w="96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.06</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30 9 00 21300</w:t>
            </w:r>
          </w:p>
        </w:tc>
        <w:tc>
          <w:tcPr>
            <w:tcW w:w="1134"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984"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5 000,00</w:t>
            </w:r>
          </w:p>
        </w:tc>
      </w:tr>
      <w:tr w:rsidR="006E3EC6" w:rsidRPr="009A7203" w:rsidTr="006E3EC6">
        <w:trPr>
          <w:trHeight w:val="264"/>
        </w:trPr>
        <w:tc>
          <w:tcPr>
            <w:tcW w:w="7250" w:type="dxa"/>
            <w:tcBorders>
              <w:top w:val="single" w:sz="8" w:space="0" w:color="auto"/>
              <w:left w:val="single" w:sz="8" w:space="0" w:color="auto"/>
              <w:bottom w:val="single" w:sz="8" w:space="0" w:color="auto"/>
              <w:right w:val="single" w:sz="4" w:space="0" w:color="auto"/>
            </w:tcBorders>
            <w:shd w:val="clear" w:color="000000" w:fill="FAC090"/>
            <w:hideMark/>
          </w:tcPr>
          <w:p w:rsidR="006E3EC6" w:rsidRPr="009A7203" w:rsidRDefault="006E3EC6" w:rsidP="006E3EC6">
            <w:pPr>
              <w:rPr>
                <w:b/>
                <w:bCs/>
              </w:rPr>
            </w:pPr>
            <w:r w:rsidRPr="009A7203">
              <w:rPr>
                <w:b/>
                <w:bCs/>
              </w:rPr>
              <w:t>Контрольно-счетная комиссия Комсомольского муниципального района Ивановской области</w:t>
            </w:r>
          </w:p>
        </w:tc>
        <w:tc>
          <w:tcPr>
            <w:tcW w:w="1128" w:type="dxa"/>
            <w:tcBorders>
              <w:top w:val="single" w:sz="8" w:space="0" w:color="auto"/>
              <w:left w:val="nil"/>
              <w:bottom w:val="single" w:sz="8" w:space="0" w:color="auto"/>
              <w:right w:val="single" w:sz="4" w:space="0" w:color="auto"/>
            </w:tcBorders>
            <w:shd w:val="clear" w:color="000000" w:fill="FAC090"/>
            <w:vAlign w:val="center"/>
            <w:hideMark/>
          </w:tcPr>
          <w:p w:rsidR="006E3EC6" w:rsidRPr="009A7203" w:rsidRDefault="006E3EC6" w:rsidP="006E3EC6">
            <w:pPr>
              <w:jc w:val="center"/>
              <w:rPr>
                <w:b/>
                <w:bCs/>
              </w:rPr>
            </w:pPr>
            <w:r w:rsidRPr="009A7203">
              <w:rPr>
                <w:b/>
                <w:bCs/>
              </w:rPr>
              <w:t>.058</w:t>
            </w:r>
          </w:p>
        </w:tc>
        <w:tc>
          <w:tcPr>
            <w:tcW w:w="992" w:type="dxa"/>
            <w:tcBorders>
              <w:top w:val="single" w:sz="8" w:space="0" w:color="auto"/>
              <w:left w:val="nil"/>
              <w:bottom w:val="single" w:sz="8" w:space="0" w:color="auto"/>
              <w:right w:val="single" w:sz="4" w:space="0" w:color="auto"/>
            </w:tcBorders>
            <w:shd w:val="clear" w:color="000000" w:fill="FAC090"/>
            <w:vAlign w:val="center"/>
            <w:hideMark/>
          </w:tcPr>
          <w:p w:rsidR="006E3EC6" w:rsidRPr="009A7203" w:rsidRDefault="006E3EC6" w:rsidP="006E3EC6">
            <w:pPr>
              <w:jc w:val="center"/>
            </w:pPr>
            <w:r w:rsidRPr="009A7203">
              <w:t> </w:t>
            </w:r>
          </w:p>
        </w:tc>
        <w:tc>
          <w:tcPr>
            <w:tcW w:w="967" w:type="dxa"/>
            <w:tcBorders>
              <w:top w:val="single" w:sz="8" w:space="0" w:color="auto"/>
              <w:left w:val="nil"/>
              <w:bottom w:val="single" w:sz="8" w:space="0" w:color="auto"/>
              <w:right w:val="single" w:sz="4" w:space="0" w:color="auto"/>
            </w:tcBorders>
            <w:shd w:val="clear" w:color="000000" w:fill="FAC090"/>
            <w:vAlign w:val="center"/>
            <w:hideMark/>
          </w:tcPr>
          <w:p w:rsidR="006E3EC6" w:rsidRPr="009A7203" w:rsidRDefault="006E3EC6" w:rsidP="006E3EC6">
            <w:pPr>
              <w:jc w:val="center"/>
            </w:pPr>
            <w:r w:rsidRPr="009A7203">
              <w:t> </w:t>
            </w:r>
          </w:p>
        </w:tc>
        <w:tc>
          <w:tcPr>
            <w:tcW w:w="1868" w:type="dxa"/>
            <w:tcBorders>
              <w:top w:val="single" w:sz="8" w:space="0" w:color="auto"/>
              <w:left w:val="nil"/>
              <w:bottom w:val="single" w:sz="8" w:space="0" w:color="auto"/>
              <w:right w:val="single" w:sz="4" w:space="0" w:color="auto"/>
            </w:tcBorders>
            <w:shd w:val="clear" w:color="000000" w:fill="FAC090"/>
            <w:noWrap/>
            <w:vAlign w:val="center"/>
            <w:hideMark/>
          </w:tcPr>
          <w:p w:rsidR="006E3EC6" w:rsidRPr="009A7203" w:rsidRDefault="006E3EC6" w:rsidP="006E3EC6">
            <w:pPr>
              <w:jc w:val="center"/>
            </w:pPr>
            <w:r w:rsidRPr="009A7203">
              <w:t> </w:t>
            </w:r>
          </w:p>
        </w:tc>
        <w:tc>
          <w:tcPr>
            <w:tcW w:w="1134" w:type="dxa"/>
            <w:tcBorders>
              <w:top w:val="single" w:sz="8" w:space="0" w:color="auto"/>
              <w:left w:val="nil"/>
              <w:bottom w:val="single" w:sz="8" w:space="0" w:color="auto"/>
              <w:right w:val="single" w:sz="4" w:space="0" w:color="auto"/>
            </w:tcBorders>
            <w:shd w:val="clear" w:color="000000" w:fill="FAC090"/>
            <w:vAlign w:val="center"/>
            <w:hideMark/>
          </w:tcPr>
          <w:p w:rsidR="006E3EC6" w:rsidRPr="009A7203" w:rsidRDefault="006E3EC6" w:rsidP="006E3EC6">
            <w:pPr>
              <w:jc w:val="center"/>
            </w:pPr>
            <w:r w:rsidRPr="009A7203">
              <w:t> </w:t>
            </w:r>
          </w:p>
        </w:tc>
        <w:tc>
          <w:tcPr>
            <w:tcW w:w="1984" w:type="dxa"/>
            <w:tcBorders>
              <w:top w:val="single" w:sz="8" w:space="0" w:color="auto"/>
              <w:left w:val="nil"/>
              <w:bottom w:val="single" w:sz="8" w:space="0" w:color="auto"/>
              <w:right w:val="single" w:sz="8" w:space="0" w:color="auto"/>
            </w:tcBorders>
            <w:shd w:val="clear" w:color="000000" w:fill="FAC090"/>
            <w:vAlign w:val="center"/>
            <w:hideMark/>
          </w:tcPr>
          <w:p w:rsidR="006E3EC6" w:rsidRPr="009A7203" w:rsidRDefault="006E3EC6" w:rsidP="006E3EC6">
            <w:pPr>
              <w:jc w:val="center"/>
              <w:rPr>
                <w:b/>
                <w:bCs/>
              </w:rPr>
            </w:pPr>
            <w:r w:rsidRPr="009A7203">
              <w:rPr>
                <w:b/>
                <w:bCs/>
              </w:rPr>
              <w:t>981 485,20</w:t>
            </w:r>
          </w:p>
        </w:tc>
      </w:tr>
      <w:tr w:rsidR="006E3EC6" w:rsidRPr="009A7203" w:rsidTr="006E3EC6">
        <w:trPr>
          <w:trHeight w:val="777"/>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.058</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.01</w:t>
            </w:r>
          </w:p>
        </w:tc>
        <w:tc>
          <w:tcPr>
            <w:tcW w:w="96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.06</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31 9 00 00390</w:t>
            </w:r>
          </w:p>
        </w:tc>
        <w:tc>
          <w:tcPr>
            <w:tcW w:w="1134"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100</w:t>
            </w:r>
          </w:p>
        </w:tc>
        <w:tc>
          <w:tcPr>
            <w:tcW w:w="1984"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894 385,20</w:t>
            </w:r>
          </w:p>
        </w:tc>
      </w:tr>
      <w:tr w:rsidR="006E3EC6" w:rsidRPr="009A7203" w:rsidTr="006E3EC6">
        <w:trPr>
          <w:trHeight w:val="553"/>
        </w:trPr>
        <w:tc>
          <w:tcPr>
            <w:tcW w:w="725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12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.058</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.01</w:t>
            </w:r>
          </w:p>
        </w:tc>
        <w:tc>
          <w:tcPr>
            <w:tcW w:w="96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.06</w:t>
            </w:r>
          </w:p>
        </w:tc>
        <w:tc>
          <w:tcPr>
            <w:tcW w:w="186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31 9 00 00390</w:t>
            </w:r>
          </w:p>
        </w:tc>
        <w:tc>
          <w:tcPr>
            <w:tcW w:w="1134"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984"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87 100,00</w:t>
            </w:r>
          </w:p>
        </w:tc>
      </w:tr>
      <w:tr w:rsidR="006E3EC6" w:rsidRPr="009A7203" w:rsidTr="006E3EC6">
        <w:trPr>
          <w:trHeight w:val="134"/>
        </w:trPr>
        <w:tc>
          <w:tcPr>
            <w:tcW w:w="7250" w:type="dxa"/>
            <w:tcBorders>
              <w:top w:val="nil"/>
              <w:left w:val="single" w:sz="8" w:space="0" w:color="auto"/>
              <w:bottom w:val="single" w:sz="8" w:space="0" w:color="auto"/>
              <w:right w:val="single" w:sz="4" w:space="0" w:color="auto"/>
            </w:tcBorders>
            <w:shd w:val="clear" w:color="000000" w:fill="FFFFFF"/>
            <w:noWrap/>
            <w:hideMark/>
          </w:tcPr>
          <w:p w:rsidR="006E3EC6" w:rsidRPr="009A7203" w:rsidRDefault="006E3EC6" w:rsidP="006E3EC6">
            <w:pPr>
              <w:rPr>
                <w:b/>
                <w:bCs/>
              </w:rPr>
            </w:pPr>
            <w:r w:rsidRPr="009A7203">
              <w:rPr>
                <w:b/>
                <w:bCs/>
              </w:rPr>
              <w:t>ИТОГО</w:t>
            </w:r>
          </w:p>
        </w:tc>
        <w:tc>
          <w:tcPr>
            <w:tcW w:w="1128" w:type="dxa"/>
            <w:tcBorders>
              <w:top w:val="nil"/>
              <w:left w:val="nil"/>
              <w:bottom w:val="single" w:sz="8" w:space="0" w:color="auto"/>
              <w:right w:val="single" w:sz="4" w:space="0" w:color="auto"/>
            </w:tcBorders>
            <w:shd w:val="clear" w:color="000000" w:fill="FFFFFF"/>
            <w:noWrap/>
            <w:vAlign w:val="center"/>
            <w:hideMark/>
          </w:tcPr>
          <w:p w:rsidR="006E3EC6" w:rsidRPr="009A7203" w:rsidRDefault="006E3EC6" w:rsidP="006E3EC6">
            <w:pPr>
              <w:jc w:val="center"/>
              <w:rPr>
                <w:b/>
                <w:bCs/>
              </w:rPr>
            </w:pPr>
            <w:r w:rsidRPr="009A7203">
              <w:rPr>
                <w:b/>
                <w:bCs/>
              </w:rPr>
              <w:t> </w:t>
            </w:r>
          </w:p>
        </w:tc>
        <w:tc>
          <w:tcPr>
            <w:tcW w:w="992" w:type="dxa"/>
            <w:tcBorders>
              <w:top w:val="nil"/>
              <w:left w:val="nil"/>
              <w:bottom w:val="single" w:sz="8" w:space="0" w:color="auto"/>
              <w:right w:val="single" w:sz="4" w:space="0" w:color="auto"/>
            </w:tcBorders>
            <w:shd w:val="clear" w:color="000000" w:fill="FFFFFF"/>
            <w:noWrap/>
            <w:vAlign w:val="center"/>
            <w:hideMark/>
          </w:tcPr>
          <w:p w:rsidR="006E3EC6" w:rsidRPr="009A7203" w:rsidRDefault="006E3EC6" w:rsidP="006E3EC6">
            <w:pPr>
              <w:rPr>
                <w:b/>
                <w:bCs/>
              </w:rPr>
            </w:pPr>
            <w:r w:rsidRPr="009A7203">
              <w:rPr>
                <w:b/>
                <w:bCs/>
              </w:rPr>
              <w:t> </w:t>
            </w:r>
          </w:p>
        </w:tc>
        <w:tc>
          <w:tcPr>
            <w:tcW w:w="967" w:type="dxa"/>
            <w:tcBorders>
              <w:top w:val="nil"/>
              <w:left w:val="nil"/>
              <w:bottom w:val="single" w:sz="8" w:space="0" w:color="auto"/>
              <w:right w:val="single" w:sz="4" w:space="0" w:color="auto"/>
            </w:tcBorders>
            <w:shd w:val="clear" w:color="000000" w:fill="FFFFFF"/>
            <w:noWrap/>
            <w:vAlign w:val="center"/>
            <w:hideMark/>
          </w:tcPr>
          <w:p w:rsidR="006E3EC6" w:rsidRPr="009A7203" w:rsidRDefault="006E3EC6" w:rsidP="006E3EC6">
            <w:pPr>
              <w:rPr>
                <w:b/>
                <w:bCs/>
              </w:rPr>
            </w:pPr>
            <w:r w:rsidRPr="009A7203">
              <w:rPr>
                <w:b/>
                <w:bCs/>
              </w:rPr>
              <w:t> </w:t>
            </w:r>
          </w:p>
        </w:tc>
        <w:tc>
          <w:tcPr>
            <w:tcW w:w="1868" w:type="dxa"/>
            <w:tcBorders>
              <w:top w:val="nil"/>
              <w:left w:val="nil"/>
              <w:bottom w:val="single" w:sz="8" w:space="0" w:color="auto"/>
              <w:right w:val="single" w:sz="4" w:space="0" w:color="auto"/>
            </w:tcBorders>
            <w:shd w:val="clear" w:color="000000" w:fill="FFFFFF"/>
            <w:noWrap/>
            <w:vAlign w:val="center"/>
            <w:hideMark/>
          </w:tcPr>
          <w:p w:rsidR="006E3EC6" w:rsidRPr="009A7203" w:rsidRDefault="006E3EC6" w:rsidP="006E3EC6">
            <w:pPr>
              <w:jc w:val="center"/>
              <w:rPr>
                <w:b/>
                <w:bCs/>
              </w:rPr>
            </w:pPr>
            <w:r w:rsidRPr="009A7203">
              <w:rPr>
                <w:b/>
                <w:bCs/>
              </w:rPr>
              <w:t> </w:t>
            </w:r>
          </w:p>
        </w:tc>
        <w:tc>
          <w:tcPr>
            <w:tcW w:w="1134" w:type="dxa"/>
            <w:tcBorders>
              <w:top w:val="nil"/>
              <w:left w:val="nil"/>
              <w:bottom w:val="single" w:sz="8" w:space="0" w:color="auto"/>
              <w:right w:val="single" w:sz="4" w:space="0" w:color="auto"/>
            </w:tcBorders>
            <w:shd w:val="clear" w:color="000000" w:fill="FFFFFF"/>
            <w:noWrap/>
            <w:vAlign w:val="center"/>
            <w:hideMark/>
          </w:tcPr>
          <w:p w:rsidR="006E3EC6" w:rsidRPr="009A7203" w:rsidRDefault="006E3EC6" w:rsidP="006E3EC6">
            <w:pPr>
              <w:jc w:val="center"/>
              <w:rPr>
                <w:b/>
                <w:bCs/>
              </w:rPr>
            </w:pPr>
            <w:r w:rsidRPr="009A7203">
              <w:rPr>
                <w:b/>
                <w:bCs/>
              </w:rPr>
              <w:t> </w:t>
            </w:r>
          </w:p>
        </w:tc>
        <w:tc>
          <w:tcPr>
            <w:tcW w:w="1984" w:type="dxa"/>
            <w:tcBorders>
              <w:top w:val="nil"/>
              <w:left w:val="nil"/>
              <w:bottom w:val="single" w:sz="8" w:space="0" w:color="auto"/>
              <w:right w:val="single" w:sz="8" w:space="0" w:color="auto"/>
            </w:tcBorders>
            <w:shd w:val="clear" w:color="000000" w:fill="FFFFFF"/>
            <w:noWrap/>
            <w:vAlign w:val="center"/>
            <w:hideMark/>
          </w:tcPr>
          <w:p w:rsidR="006E3EC6" w:rsidRPr="009A7203" w:rsidRDefault="006E3EC6" w:rsidP="006E3EC6">
            <w:pPr>
              <w:jc w:val="center"/>
              <w:rPr>
                <w:b/>
                <w:bCs/>
              </w:rPr>
            </w:pPr>
            <w:r w:rsidRPr="009A7203">
              <w:rPr>
                <w:b/>
                <w:bCs/>
              </w:rPr>
              <w:t>491 984 469,37</w:t>
            </w:r>
          </w:p>
        </w:tc>
      </w:tr>
    </w:tbl>
    <w:p w:rsidR="006E3EC6" w:rsidRPr="009A7203" w:rsidRDefault="006E3EC6" w:rsidP="006E3EC6">
      <w:pPr>
        <w:jc w:val="both"/>
        <w:rPr>
          <w:sz w:val="28"/>
          <w:szCs w:val="28"/>
        </w:rPr>
      </w:pPr>
    </w:p>
    <w:p w:rsidR="006E3EC6" w:rsidRPr="009A7203" w:rsidRDefault="006E3EC6" w:rsidP="006E3EC6">
      <w:pPr>
        <w:jc w:val="both"/>
        <w:rPr>
          <w:sz w:val="28"/>
          <w:szCs w:val="28"/>
        </w:rPr>
      </w:pPr>
    </w:p>
    <w:tbl>
      <w:tblPr>
        <w:tblW w:w="15140" w:type="dxa"/>
        <w:tblInd w:w="88" w:type="dxa"/>
        <w:tblLook w:val="04A0" w:firstRow="1" w:lastRow="0" w:firstColumn="1" w:lastColumn="0" w:noHBand="0" w:noVBand="1"/>
      </w:tblPr>
      <w:tblGrid>
        <w:gridCol w:w="1700"/>
        <w:gridCol w:w="8205"/>
        <w:gridCol w:w="1745"/>
        <w:gridCol w:w="1745"/>
        <w:gridCol w:w="1745"/>
      </w:tblGrid>
      <w:tr w:rsidR="006E3EC6" w:rsidRPr="009A7203" w:rsidTr="006E3EC6">
        <w:trPr>
          <w:trHeight w:val="324"/>
        </w:trPr>
        <w:tc>
          <w:tcPr>
            <w:tcW w:w="15140" w:type="dxa"/>
            <w:gridSpan w:val="5"/>
            <w:tcBorders>
              <w:top w:val="nil"/>
              <w:left w:val="nil"/>
              <w:bottom w:val="nil"/>
              <w:right w:val="nil"/>
            </w:tcBorders>
            <w:shd w:val="clear" w:color="000000" w:fill="FFFFFF"/>
            <w:vAlign w:val="bottom"/>
            <w:hideMark/>
          </w:tcPr>
          <w:p w:rsidR="006E3EC6" w:rsidRPr="009A7203" w:rsidRDefault="006E3EC6" w:rsidP="006E3EC6">
            <w:pPr>
              <w:jc w:val="right"/>
              <w:rPr>
                <w:b/>
                <w:bCs/>
              </w:rPr>
            </w:pPr>
            <w:bookmarkStart w:id="5" w:name="RANGE!A2:E53"/>
            <w:r w:rsidRPr="009A7203">
              <w:rPr>
                <w:b/>
                <w:bCs/>
              </w:rPr>
              <w:t xml:space="preserve">Приложение 9 </w:t>
            </w:r>
            <w:bookmarkEnd w:id="5"/>
          </w:p>
        </w:tc>
      </w:tr>
      <w:tr w:rsidR="006E3EC6" w:rsidRPr="009A7203" w:rsidTr="006E3EC6">
        <w:trPr>
          <w:trHeight w:val="879"/>
        </w:trPr>
        <w:tc>
          <w:tcPr>
            <w:tcW w:w="15140" w:type="dxa"/>
            <w:gridSpan w:val="5"/>
            <w:tcBorders>
              <w:top w:val="nil"/>
              <w:left w:val="nil"/>
              <w:bottom w:val="nil"/>
              <w:right w:val="nil"/>
            </w:tcBorders>
            <w:shd w:val="clear" w:color="000000" w:fill="FFFFFF"/>
            <w:vAlign w:val="bottom"/>
            <w:hideMark/>
          </w:tcPr>
          <w:p w:rsidR="006E3EC6" w:rsidRPr="009A7203" w:rsidRDefault="006E3EC6" w:rsidP="006E3EC6">
            <w:pPr>
              <w:jc w:val="right"/>
            </w:pPr>
            <w:r w:rsidRPr="009A7203">
              <w:t>к Решению Совета Комсомольского муниципального района                                                                                                                                                                                                                                                                                                                                                                                                                                   "О  бюджете Комсомольского муниципального района                                                                                                                                                                                                                                                                                                                                                                                                                                               на 2023 год и на плановый период 2024 и 2025 годов"</w:t>
            </w:r>
          </w:p>
        </w:tc>
      </w:tr>
      <w:tr w:rsidR="006E3EC6" w:rsidRPr="009A7203" w:rsidTr="006E3EC6">
        <w:trPr>
          <w:trHeight w:val="375"/>
        </w:trPr>
        <w:tc>
          <w:tcPr>
            <w:tcW w:w="15140" w:type="dxa"/>
            <w:gridSpan w:val="5"/>
            <w:tcBorders>
              <w:top w:val="nil"/>
              <w:left w:val="nil"/>
              <w:bottom w:val="nil"/>
              <w:right w:val="nil"/>
            </w:tcBorders>
            <w:shd w:val="clear" w:color="000000" w:fill="FFFFFF"/>
            <w:vAlign w:val="center"/>
            <w:hideMark/>
          </w:tcPr>
          <w:p w:rsidR="006E3EC6" w:rsidRPr="009A7203" w:rsidRDefault="006E3EC6" w:rsidP="006E3EC6">
            <w:pPr>
              <w:jc w:val="right"/>
            </w:pPr>
            <w:r w:rsidRPr="009A7203">
              <w:t>от 09.12.2</w:t>
            </w:r>
            <w:r w:rsidRPr="009A7203">
              <w:rPr>
                <w:u w:val="single"/>
              </w:rPr>
              <w:t>022г.</w:t>
            </w:r>
            <w:r w:rsidRPr="009A7203">
              <w:t xml:space="preserve"> №227    </w:t>
            </w:r>
            <w:r w:rsidRPr="009A7203">
              <w:rPr>
                <w:u w:val="single"/>
              </w:rPr>
              <w:t xml:space="preserve"> </w:t>
            </w:r>
          </w:p>
        </w:tc>
      </w:tr>
      <w:tr w:rsidR="006E3EC6" w:rsidRPr="009A7203" w:rsidTr="006E3EC6">
        <w:trPr>
          <w:trHeight w:val="312"/>
        </w:trPr>
        <w:tc>
          <w:tcPr>
            <w:tcW w:w="1700" w:type="dxa"/>
            <w:tcBorders>
              <w:top w:val="nil"/>
              <w:left w:val="nil"/>
              <w:bottom w:val="nil"/>
              <w:right w:val="nil"/>
            </w:tcBorders>
            <w:shd w:val="clear" w:color="auto" w:fill="auto"/>
            <w:noWrap/>
            <w:vAlign w:val="bottom"/>
            <w:hideMark/>
          </w:tcPr>
          <w:p w:rsidR="006E3EC6" w:rsidRPr="009A7203" w:rsidRDefault="006E3EC6" w:rsidP="006E3EC6"/>
        </w:tc>
        <w:tc>
          <w:tcPr>
            <w:tcW w:w="8205" w:type="dxa"/>
            <w:tcBorders>
              <w:top w:val="nil"/>
              <w:left w:val="nil"/>
              <w:bottom w:val="nil"/>
              <w:right w:val="nil"/>
            </w:tcBorders>
            <w:shd w:val="clear" w:color="auto" w:fill="auto"/>
            <w:noWrap/>
            <w:vAlign w:val="bottom"/>
            <w:hideMark/>
          </w:tcPr>
          <w:p w:rsidR="006E3EC6" w:rsidRPr="009A7203" w:rsidRDefault="006E3EC6" w:rsidP="006E3EC6"/>
        </w:tc>
        <w:tc>
          <w:tcPr>
            <w:tcW w:w="1745" w:type="dxa"/>
            <w:tcBorders>
              <w:top w:val="nil"/>
              <w:left w:val="nil"/>
              <w:bottom w:val="nil"/>
              <w:right w:val="nil"/>
            </w:tcBorders>
            <w:shd w:val="clear" w:color="auto" w:fill="auto"/>
            <w:noWrap/>
            <w:vAlign w:val="bottom"/>
            <w:hideMark/>
          </w:tcPr>
          <w:p w:rsidR="006E3EC6" w:rsidRPr="009A7203" w:rsidRDefault="006E3EC6" w:rsidP="006E3EC6"/>
        </w:tc>
        <w:tc>
          <w:tcPr>
            <w:tcW w:w="1745" w:type="dxa"/>
            <w:tcBorders>
              <w:top w:val="nil"/>
              <w:left w:val="nil"/>
              <w:bottom w:val="nil"/>
              <w:right w:val="nil"/>
            </w:tcBorders>
            <w:shd w:val="clear" w:color="auto" w:fill="auto"/>
            <w:noWrap/>
            <w:vAlign w:val="bottom"/>
            <w:hideMark/>
          </w:tcPr>
          <w:p w:rsidR="006E3EC6" w:rsidRPr="009A7203" w:rsidRDefault="006E3EC6" w:rsidP="006E3EC6"/>
        </w:tc>
        <w:tc>
          <w:tcPr>
            <w:tcW w:w="1745" w:type="dxa"/>
            <w:tcBorders>
              <w:top w:val="nil"/>
              <w:left w:val="nil"/>
              <w:bottom w:val="nil"/>
              <w:right w:val="nil"/>
            </w:tcBorders>
            <w:shd w:val="clear" w:color="auto" w:fill="auto"/>
            <w:noWrap/>
            <w:vAlign w:val="bottom"/>
            <w:hideMark/>
          </w:tcPr>
          <w:p w:rsidR="006E3EC6" w:rsidRPr="009A7203" w:rsidRDefault="006E3EC6" w:rsidP="006E3EC6"/>
        </w:tc>
      </w:tr>
      <w:tr w:rsidR="006E3EC6" w:rsidRPr="009A7203" w:rsidTr="006E3EC6">
        <w:trPr>
          <w:trHeight w:val="840"/>
        </w:trPr>
        <w:tc>
          <w:tcPr>
            <w:tcW w:w="15140" w:type="dxa"/>
            <w:gridSpan w:val="5"/>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Распределение бюджетных ассигнований  бюджета Комсомольского муниципального района по разделам и подразделам классификации расходов бюджетов на 2023 год и на плановый период 2024 и 2025 годов</w:t>
            </w:r>
          </w:p>
        </w:tc>
      </w:tr>
      <w:tr w:rsidR="006E3EC6" w:rsidRPr="009A7203" w:rsidTr="006E3EC6">
        <w:trPr>
          <w:trHeight w:val="324"/>
        </w:trPr>
        <w:tc>
          <w:tcPr>
            <w:tcW w:w="1700" w:type="dxa"/>
            <w:tcBorders>
              <w:top w:val="nil"/>
              <w:left w:val="nil"/>
              <w:bottom w:val="nil"/>
              <w:right w:val="nil"/>
            </w:tcBorders>
            <w:shd w:val="clear" w:color="auto" w:fill="auto"/>
            <w:noWrap/>
            <w:vAlign w:val="bottom"/>
            <w:hideMark/>
          </w:tcPr>
          <w:p w:rsidR="006E3EC6" w:rsidRPr="009A7203" w:rsidRDefault="006E3EC6" w:rsidP="006E3EC6">
            <w:pPr>
              <w:jc w:val="right"/>
            </w:pPr>
          </w:p>
        </w:tc>
        <w:tc>
          <w:tcPr>
            <w:tcW w:w="8205" w:type="dxa"/>
            <w:tcBorders>
              <w:top w:val="nil"/>
              <w:left w:val="nil"/>
              <w:bottom w:val="nil"/>
              <w:right w:val="nil"/>
            </w:tcBorders>
            <w:shd w:val="clear" w:color="auto" w:fill="auto"/>
            <w:noWrap/>
            <w:vAlign w:val="bottom"/>
            <w:hideMark/>
          </w:tcPr>
          <w:p w:rsidR="006E3EC6" w:rsidRPr="009A7203" w:rsidRDefault="006E3EC6" w:rsidP="006E3EC6"/>
        </w:tc>
        <w:tc>
          <w:tcPr>
            <w:tcW w:w="1745" w:type="dxa"/>
            <w:tcBorders>
              <w:top w:val="nil"/>
              <w:left w:val="nil"/>
              <w:bottom w:val="nil"/>
              <w:right w:val="nil"/>
            </w:tcBorders>
            <w:shd w:val="clear" w:color="auto" w:fill="auto"/>
            <w:noWrap/>
            <w:vAlign w:val="bottom"/>
            <w:hideMark/>
          </w:tcPr>
          <w:p w:rsidR="006E3EC6" w:rsidRPr="009A7203" w:rsidRDefault="006E3EC6" w:rsidP="006E3EC6"/>
        </w:tc>
        <w:tc>
          <w:tcPr>
            <w:tcW w:w="1745" w:type="dxa"/>
            <w:tcBorders>
              <w:top w:val="nil"/>
              <w:left w:val="nil"/>
              <w:bottom w:val="nil"/>
              <w:right w:val="nil"/>
            </w:tcBorders>
            <w:shd w:val="clear" w:color="auto" w:fill="auto"/>
            <w:noWrap/>
            <w:vAlign w:val="bottom"/>
            <w:hideMark/>
          </w:tcPr>
          <w:p w:rsidR="006E3EC6" w:rsidRPr="009A7203" w:rsidRDefault="006E3EC6" w:rsidP="006E3EC6"/>
        </w:tc>
        <w:tc>
          <w:tcPr>
            <w:tcW w:w="1745" w:type="dxa"/>
            <w:tcBorders>
              <w:top w:val="nil"/>
              <w:left w:val="nil"/>
              <w:bottom w:val="nil"/>
              <w:right w:val="nil"/>
            </w:tcBorders>
            <w:shd w:val="clear" w:color="auto" w:fill="auto"/>
            <w:noWrap/>
            <w:vAlign w:val="bottom"/>
            <w:hideMark/>
          </w:tcPr>
          <w:p w:rsidR="006E3EC6" w:rsidRPr="009A7203" w:rsidRDefault="006E3EC6" w:rsidP="006E3EC6"/>
        </w:tc>
      </w:tr>
      <w:tr w:rsidR="006E3EC6" w:rsidRPr="009A7203" w:rsidTr="006E3EC6">
        <w:trPr>
          <w:trHeight w:val="324"/>
        </w:trPr>
        <w:tc>
          <w:tcPr>
            <w:tcW w:w="170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E3EC6" w:rsidRPr="009A7203" w:rsidRDefault="006E3EC6" w:rsidP="006E3EC6">
            <w:pPr>
              <w:jc w:val="center"/>
              <w:rPr>
                <w:b/>
                <w:bCs/>
              </w:rPr>
            </w:pPr>
            <w:r w:rsidRPr="009A7203">
              <w:rPr>
                <w:b/>
                <w:bCs/>
              </w:rPr>
              <w:t>Раздел, подраздел</w:t>
            </w:r>
          </w:p>
        </w:tc>
        <w:tc>
          <w:tcPr>
            <w:tcW w:w="82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E3EC6" w:rsidRPr="009A7203" w:rsidRDefault="006E3EC6" w:rsidP="006E3EC6">
            <w:pPr>
              <w:jc w:val="center"/>
              <w:rPr>
                <w:b/>
                <w:bCs/>
              </w:rPr>
            </w:pPr>
            <w:r w:rsidRPr="009A7203">
              <w:rPr>
                <w:b/>
                <w:bCs/>
              </w:rPr>
              <w:t>Наименование</w:t>
            </w:r>
          </w:p>
        </w:tc>
        <w:tc>
          <w:tcPr>
            <w:tcW w:w="5235" w:type="dxa"/>
            <w:gridSpan w:val="3"/>
            <w:tcBorders>
              <w:top w:val="single" w:sz="8" w:space="0" w:color="auto"/>
              <w:left w:val="nil"/>
              <w:bottom w:val="single" w:sz="8" w:space="0" w:color="auto"/>
              <w:right w:val="single" w:sz="8" w:space="0" w:color="000000"/>
            </w:tcBorders>
            <w:shd w:val="clear" w:color="auto" w:fill="auto"/>
            <w:hideMark/>
          </w:tcPr>
          <w:p w:rsidR="006E3EC6" w:rsidRPr="009A7203" w:rsidRDefault="006E3EC6" w:rsidP="006E3EC6">
            <w:pPr>
              <w:jc w:val="center"/>
              <w:rPr>
                <w:b/>
                <w:bCs/>
              </w:rPr>
            </w:pPr>
            <w:r w:rsidRPr="009A7203">
              <w:rPr>
                <w:b/>
                <w:bCs/>
              </w:rPr>
              <w:t>Сумма, руб.</w:t>
            </w:r>
          </w:p>
        </w:tc>
      </w:tr>
      <w:tr w:rsidR="006E3EC6" w:rsidRPr="009A7203" w:rsidTr="006E3EC6">
        <w:trPr>
          <w:trHeight w:val="80"/>
        </w:trPr>
        <w:tc>
          <w:tcPr>
            <w:tcW w:w="1700" w:type="dxa"/>
            <w:vMerge/>
            <w:tcBorders>
              <w:top w:val="single" w:sz="8" w:space="0" w:color="auto"/>
              <w:left w:val="single" w:sz="8" w:space="0" w:color="auto"/>
              <w:bottom w:val="single" w:sz="8" w:space="0" w:color="000000"/>
              <w:right w:val="single" w:sz="8" w:space="0" w:color="auto"/>
            </w:tcBorders>
            <w:vAlign w:val="center"/>
            <w:hideMark/>
          </w:tcPr>
          <w:p w:rsidR="006E3EC6" w:rsidRPr="009A7203" w:rsidRDefault="006E3EC6" w:rsidP="006E3EC6">
            <w:pPr>
              <w:rPr>
                <w:b/>
                <w:bCs/>
              </w:rPr>
            </w:pPr>
          </w:p>
        </w:tc>
        <w:tc>
          <w:tcPr>
            <w:tcW w:w="8205" w:type="dxa"/>
            <w:vMerge/>
            <w:tcBorders>
              <w:top w:val="single" w:sz="8" w:space="0" w:color="auto"/>
              <w:left w:val="single" w:sz="8" w:space="0" w:color="auto"/>
              <w:bottom w:val="single" w:sz="8" w:space="0" w:color="000000"/>
              <w:right w:val="single" w:sz="8" w:space="0" w:color="auto"/>
            </w:tcBorders>
            <w:vAlign w:val="center"/>
            <w:hideMark/>
          </w:tcPr>
          <w:p w:rsidR="006E3EC6" w:rsidRPr="009A7203" w:rsidRDefault="006E3EC6" w:rsidP="006E3EC6">
            <w:pPr>
              <w:rPr>
                <w:b/>
                <w:bCs/>
              </w:rPr>
            </w:pPr>
          </w:p>
        </w:tc>
        <w:tc>
          <w:tcPr>
            <w:tcW w:w="1745" w:type="dxa"/>
            <w:tcBorders>
              <w:top w:val="nil"/>
              <w:left w:val="nil"/>
              <w:bottom w:val="single" w:sz="8" w:space="0" w:color="auto"/>
              <w:right w:val="single" w:sz="8" w:space="0" w:color="auto"/>
            </w:tcBorders>
            <w:shd w:val="clear" w:color="auto" w:fill="auto"/>
            <w:noWrap/>
            <w:hideMark/>
          </w:tcPr>
          <w:p w:rsidR="006E3EC6" w:rsidRPr="009A7203" w:rsidRDefault="006E3EC6" w:rsidP="006E3EC6">
            <w:pPr>
              <w:jc w:val="center"/>
              <w:rPr>
                <w:b/>
                <w:bCs/>
              </w:rPr>
            </w:pPr>
            <w:r w:rsidRPr="009A7203">
              <w:rPr>
                <w:b/>
                <w:bCs/>
              </w:rPr>
              <w:t>2023 год</w:t>
            </w:r>
          </w:p>
        </w:tc>
        <w:tc>
          <w:tcPr>
            <w:tcW w:w="1745" w:type="dxa"/>
            <w:tcBorders>
              <w:top w:val="nil"/>
              <w:left w:val="nil"/>
              <w:bottom w:val="single" w:sz="8" w:space="0" w:color="auto"/>
              <w:right w:val="single" w:sz="8" w:space="0" w:color="auto"/>
            </w:tcBorders>
            <w:shd w:val="clear" w:color="auto" w:fill="auto"/>
            <w:noWrap/>
            <w:hideMark/>
          </w:tcPr>
          <w:p w:rsidR="006E3EC6" w:rsidRPr="009A7203" w:rsidRDefault="006E3EC6" w:rsidP="006E3EC6">
            <w:pPr>
              <w:jc w:val="center"/>
              <w:rPr>
                <w:b/>
                <w:bCs/>
              </w:rPr>
            </w:pPr>
            <w:r w:rsidRPr="009A7203">
              <w:rPr>
                <w:b/>
                <w:bCs/>
              </w:rPr>
              <w:t>2024 год</w:t>
            </w:r>
          </w:p>
        </w:tc>
        <w:tc>
          <w:tcPr>
            <w:tcW w:w="1745" w:type="dxa"/>
            <w:tcBorders>
              <w:top w:val="nil"/>
              <w:left w:val="nil"/>
              <w:bottom w:val="single" w:sz="8" w:space="0" w:color="auto"/>
              <w:right w:val="single" w:sz="8" w:space="0" w:color="auto"/>
            </w:tcBorders>
            <w:shd w:val="clear" w:color="auto" w:fill="auto"/>
            <w:noWrap/>
            <w:hideMark/>
          </w:tcPr>
          <w:p w:rsidR="006E3EC6" w:rsidRPr="009A7203" w:rsidRDefault="006E3EC6" w:rsidP="006E3EC6">
            <w:pPr>
              <w:jc w:val="center"/>
              <w:rPr>
                <w:b/>
                <w:bCs/>
              </w:rPr>
            </w:pPr>
            <w:r w:rsidRPr="009A7203">
              <w:rPr>
                <w:b/>
                <w:bCs/>
              </w:rPr>
              <w:t>2025 год</w:t>
            </w:r>
          </w:p>
        </w:tc>
      </w:tr>
      <w:tr w:rsidR="006E3EC6" w:rsidRPr="009A7203" w:rsidTr="006E3EC6">
        <w:trPr>
          <w:trHeight w:val="324"/>
        </w:trPr>
        <w:tc>
          <w:tcPr>
            <w:tcW w:w="1700" w:type="dxa"/>
            <w:tcBorders>
              <w:top w:val="nil"/>
              <w:left w:val="single" w:sz="8" w:space="0" w:color="auto"/>
              <w:bottom w:val="nil"/>
              <w:right w:val="single" w:sz="8" w:space="0" w:color="auto"/>
            </w:tcBorders>
            <w:shd w:val="clear" w:color="auto" w:fill="auto"/>
            <w:noWrap/>
            <w:hideMark/>
          </w:tcPr>
          <w:p w:rsidR="006E3EC6" w:rsidRPr="009A7203" w:rsidRDefault="006E3EC6" w:rsidP="006E3EC6">
            <w:pPr>
              <w:jc w:val="center"/>
              <w:rPr>
                <w:b/>
                <w:bCs/>
              </w:rPr>
            </w:pPr>
            <w:r w:rsidRPr="009A7203">
              <w:rPr>
                <w:b/>
                <w:bCs/>
              </w:rPr>
              <w:t>0100</w:t>
            </w:r>
          </w:p>
        </w:tc>
        <w:tc>
          <w:tcPr>
            <w:tcW w:w="8205" w:type="dxa"/>
            <w:tcBorders>
              <w:top w:val="nil"/>
              <w:left w:val="nil"/>
              <w:bottom w:val="nil"/>
              <w:right w:val="single" w:sz="8" w:space="0" w:color="auto"/>
            </w:tcBorders>
            <w:shd w:val="clear" w:color="auto" w:fill="auto"/>
            <w:hideMark/>
          </w:tcPr>
          <w:p w:rsidR="006E3EC6" w:rsidRPr="009A7203" w:rsidRDefault="006E3EC6" w:rsidP="006E3EC6">
            <w:pPr>
              <w:jc w:val="both"/>
              <w:rPr>
                <w:b/>
                <w:bCs/>
              </w:rPr>
            </w:pPr>
            <w:r w:rsidRPr="009A7203">
              <w:rPr>
                <w:b/>
                <w:bCs/>
              </w:rPr>
              <w:t>ОБЩЕГОСУДАРСТВЕННЫЕ ВОПРОСЫ</w:t>
            </w:r>
          </w:p>
        </w:tc>
        <w:tc>
          <w:tcPr>
            <w:tcW w:w="1745" w:type="dxa"/>
            <w:tcBorders>
              <w:top w:val="nil"/>
              <w:left w:val="nil"/>
              <w:bottom w:val="nil"/>
              <w:right w:val="single" w:sz="8" w:space="0" w:color="auto"/>
            </w:tcBorders>
            <w:shd w:val="clear" w:color="auto" w:fill="auto"/>
            <w:noWrap/>
            <w:hideMark/>
          </w:tcPr>
          <w:p w:rsidR="006E3EC6" w:rsidRPr="009A7203" w:rsidRDefault="006E3EC6" w:rsidP="006E3EC6">
            <w:pPr>
              <w:jc w:val="right"/>
              <w:rPr>
                <w:b/>
                <w:bCs/>
              </w:rPr>
            </w:pPr>
            <w:r w:rsidRPr="009A7203">
              <w:rPr>
                <w:b/>
                <w:bCs/>
              </w:rPr>
              <w:t>73 863 509,19</w:t>
            </w:r>
          </w:p>
        </w:tc>
        <w:tc>
          <w:tcPr>
            <w:tcW w:w="1745" w:type="dxa"/>
            <w:tcBorders>
              <w:top w:val="nil"/>
              <w:left w:val="nil"/>
              <w:bottom w:val="nil"/>
              <w:right w:val="single" w:sz="8" w:space="0" w:color="auto"/>
            </w:tcBorders>
            <w:shd w:val="clear" w:color="auto" w:fill="auto"/>
            <w:noWrap/>
            <w:hideMark/>
          </w:tcPr>
          <w:p w:rsidR="006E3EC6" w:rsidRPr="009A7203" w:rsidRDefault="006E3EC6" w:rsidP="006E3EC6">
            <w:pPr>
              <w:jc w:val="right"/>
              <w:rPr>
                <w:b/>
                <w:bCs/>
              </w:rPr>
            </w:pPr>
            <w:r w:rsidRPr="009A7203">
              <w:rPr>
                <w:b/>
                <w:bCs/>
              </w:rPr>
              <w:t>50 605 847,41</w:t>
            </w:r>
          </w:p>
        </w:tc>
        <w:tc>
          <w:tcPr>
            <w:tcW w:w="1745" w:type="dxa"/>
            <w:tcBorders>
              <w:top w:val="nil"/>
              <w:left w:val="nil"/>
              <w:bottom w:val="nil"/>
              <w:right w:val="single" w:sz="8" w:space="0" w:color="auto"/>
            </w:tcBorders>
            <w:shd w:val="clear" w:color="auto" w:fill="auto"/>
            <w:noWrap/>
            <w:hideMark/>
          </w:tcPr>
          <w:p w:rsidR="006E3EC6" w:rsidRPr="009A7203" w:rsidRDefault="006E3EC6" w:rsidP="006E3EC6">
            <w:pPr>
              <w:jc w:val="right"/>
              <w:rPr>
                <w:b/>
                <w:bCs/>
              </w:rPr>
            </w:pPr>
            <w:r w:rsidRPr="009A7203">
              <w:rPr>
                <w:b/>
                <w:bCs/>
              </w:rPr>
              <w:t>50 720 158,67</w:t>
            </w:r>
          </w:p>
        </w:tc>
      </w:tr>
      <w:tr w:rsidR="006E3EC6" w:rsidRPr="009A7203" w:rsidTr="006E3EC6">
        <w:trPr>
          <w:trHeight w:val="624"/>
        </w:trPr>
        <w:tc>
          <w:tcPr>
            <w:tcW w:w="1700" w:type="dxa"/>
            <w:tcBorders>
              <w:top w:val="single" w:sz="8" w:space="0" w:color="auto"/>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0102</w:t>
            </w:r>
          </w:p>
        </w:tc>
        <w:tc>
          <w:tcPr>
            <w:tcW w:w="8205" w:type="dxa"/>
            <w:tcBorders>
              <w:top w:val="single" w:sz="8" w:space="0" w:color="auto"/>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Функционирование высшего должностного лица субъекта Российской Федерации и муниципального образования</w:t>
            </w:r>
          </w:p>
        </w:tc>
        <w:tc>
          <w:tcPr>
            <w:tcW w:w="1745" w:type="dxa"/>
            <w:tcBorders>
              <w:top w:val="single" w:sz="8" w:space="0" w:color="auto"/>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1 896 531,41</w:t>
            </w:r>
          </w:p>
        </w:tc>
        <w:tc>
          <w:tcPr>
            <w:tcW w:w="1745" w:type="dxa"/>
            <w:tcBorders>
              <w:top w:val="single" w:sz="8" w:space="0" w:color="auto"/>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1 813 875,24</w:t>
            </w:r>
          </w:p>
        </w:tc>
        <w:tc>
          <w:tcPr>
            <w:tcW w:w="1745" w:type="dxa"/>
            <w:tcBorders>
              <w:top w:val="single" w:sz="8" w:space="0" w:color="auto"/>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1 813 875,24</w:t>
            </w:r>
          </w:p>
        </w:tc>
      </w:tr>
      <w:tr w:rsidR="006E3EC6" w:rsidRPr="009A7203" w:rsidTr="006E3EC6">
        <w:trPr>
          <w:trHeight w:val="90"/>
        </w:trPr>
        <w:tc>
          <w:tcPr>
            <w:tcW w:w="17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0104</w:t>
            </w:r>
          </w:p>
        </w:tc>
        <w:tc>
          <w:tcPr>
            <w:tcW w:w="820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17 500 701,84</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16 815 208,48</w:t>
            </w:r>
          </w:p>
        </w:tc>
        <w:tc>
          <w:tcPr>
            <w:tcW w:w="1745"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16 819 208,48</w:t>
            </w:r>
          </w:p>
        </w:tc>
      </w:tr>
      <w:tr w:rsidR="006E3EC6" w:rsidRPr="009A7203" w:rsidTr="006E3EC6">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0105</w:t>
            </w:r>
          </w:p>
        </w:tc>
        <w:tc>
          <w:tcPr>
            <w:tcW w:w="820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Судебная система</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0,00</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2 078,01</w:t>
            </w:r>
          </w:p>
        </w:tc>
        <w:tc>
          <w:tcPr>
            <w:tcW w:w="1745"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1 839,27</w:t>
            </w:r>
          </w:p>
        </w:tc>
      </w:tr>
      <w:tr w:rsidR="006E3EC6" w:rsidRPr="009A7203" w:rsidTr="006E3EC6">
        <w:trPr>
          <w:trHeight w:val="90"/>
        </w:trPr>
        <w:tc>
          <w:tcPr>
            <w:tcW w:w="17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0106</w:t>
            </w:r>
          </w:p>
        </w:tc>
        <w:tc>
          <w:tcPr>
            <w:tcW w:w="820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Обеспечение деятельности финансовых, налоговых и таможенных органов и органов финансового (финансово-бюджетного) надзора</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8 229 835,40</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7 879 257,17</w:t>
            </w:r>
          </w:p>
        </w:tc>
        <w:tc>
          <w:tcPr>
            <w:tcW w:w="1745"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7 960 147,17</w:t>
            </w:r>
          </w:p>
        </w:tc>
      </w:tr>
      <w:tr w:rsidR="006E3EC6" w:rsidRPr="009A7203" w:rsidTr="006E3EC6">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0111</w:t>
            </w:r>
          </w:p>
        </w:tc>
        <w:tc>
          <w:tcPr>
            <w:tcW w:w="820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Резервные фонды</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300 000,00</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0,00</w:t>
            </w:r>
          </w:p>
        </w:tc>
        <w:tc>
          <w:tcPr>
            <w:tcW w:w="1745"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0,00</w:t>
            </w:r>
          </w:p>
        </w:tc>
      </w:tr>
      <w:tr w:rsidR="006E3EC6" w:rsidRPr="009A7203" w:rsidTr="006E3EC6">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0113</w:t>
            </w:r>
          </w:p>
        </w:tc>
        <w:tc>
          <w:tcPr>
            <w:tcW w:w="820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Другие общегосударственные вопросы</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45 936 440,54</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24 095 428,51</w:t>
            </w:r>
          </w:p>
        </w:tc>
        <w:tc>
          <w:tcPr>
            <w:tcW w:w="1745"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24 125 088,51</w:t>
            </w:r>
          </w:p>
        </w:tc>
      </w:tr>
      <w:tr w:rsidR="006E3EC6" w:rsidRPr="009A7203" w:rsidTr="006E3EC6">
        <w:trPr>
          <w:trHeight w:val="90"/>
        </w:trPr>
        <w:tc>
          <w:tcPr>
            <w:tcW w:w="17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rPr>
                <w:b/>
                <w:bCs/>
              </w:rPr>
            </w:pPr>
            <w:r w:rsidRPr="009A7203">
              <w:rPr>
                <w:b/>
                <w:bCs/>
              </w:rPr>
              <w:t>0300</w:t>
            </w:r>
          </w:p>
        </w:tc>
        <w:tc>
          <w:tcPr>
            <w:tcW w:w="820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rPr>
            </w:pPr>
            <w:r w:rsidRPr="009A7203">
              <w:rPr>
                <w:b/>
                <w:bCs/>
              </w:rPr>
              <w:t>НАЦИОНАЛЬНАЯ БЕЗОПАСНОСТЬ И ПРАВООХРАНИТЕЛЬНАЯ ДЕЯТЕЛЬНОСТЬ</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rPr>
                <w:b/>
                <w:bCs/>
              </w:rPr>
            </w:pPr>
            <w:r w:rsidRPr="009A7203">
              <w:rPr>
                <w:b/>
                <w:bCs/>
              </w:rPr>
              <w:t>491 789,36</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rPr>
                <w:b/>
                <w:bCs/>
              </w:rPr>
            </w:pPr>
            <w:r w:rsidRPr="009A7203">
              <w:rPr>
                <w:b/>
                <w:bCs/>
              </w:rPr>
              <w:t>588 600,00</w:t>
            </w:r>
          </w:p>
        </w:tc>
        <w:tc>
          <w:tcPr>
            <w:tcW w:w="1745"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rPr>
                <w:b/>
                <w:bCs/>
              </w:rPr>
            </w:pPr>
            <w:r w:rsidRPr="009A7203">
              <w:rPr>
                <w:b/>
                <w:bCs/>
              </w:rPr>
              <w:t>450 000,00</w:t>
            </w:r>
          </w:p>
        </w:tc>
      </w:tr>
      <w:tr w:rsidR="006E3EC6" w:rsidRPr="009A7203" w:rsidTr="006E3EC6">
        <w:trPr>
          <w:trHeight w:val="90"/>
        </w:trPr>
        <w:tc>
          <w:tcPr>
            <w:tcW w:w="17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0310</w:t>
            </w:r>
          </w:p>
        </w:tc>
        <w:tc>
          <w:tcPr>
            <w:tcW w:w="820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Защита населения и территории от чрезвычайных ситуаций природного и техногенного характера, пожарная безопасность</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466 789,36</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588 600,00</w:t>
            </w:r>
          </w:p>
        </w:tc>
        <w:tc>
          <w:tcPr>
            <w:tcW w:w="1745"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450 000,00</w:t>
            </w:r>
          </w:p>
        </w:tc>
      </w:tr>
      <w:tr w:rsidR="006E3EC6" w:rsidRPr="009A7203" w:rsidTr="006E3EC6">
        <w:trPr>
          <w:trHeight w:val="624"/>
        </w:trPr>
        <w:tc>
          <w:tcPr>
            <w:tcW w:w="17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0314</w:t>
            </w:r>
          </w:p>
        </w:tc>
        <w:tc>
          <w:tcPr>
            <w:tcW w:w="820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Другие вопросы в области национальной безопасности и правоохранительной деятельности</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25 000,00</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0,00</w:t>
            </w:r>
          </w:p>
        </w:tc>
        <w:tc>
          <w:tcPr>
            <w:tcW w:w="1745"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0,00</w:t>
            </w:r>
          </w:p>
        </w:tc>
      </w:tr>
      <w:tr w:rsidR="006E3EC6" w:rsidRPr="009A7203" w:rsidTr="006E3EC6">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rPr>
                <w:b/>
                <w:bCs/>
              </w:rPr>
            </w:pPr>
            <w:r w:rsidRPr="009A7203">
              <w:rPr>
                <w:b/>
                <w:bCs/>
              </w:rPr>
              <w:t>0400</w:t>
            </w:r>
          </w:p>
        </w:tc>
        <w:tc>
          <w:tcPr>
            <w:tcW w:w="820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rPr>
            </w:pPr>
            <w:r w:rsidRPr="009A7203">
              <w:rPr>
                <w:b/>
                <w:bCs/>
              </w:rPr>
              <w:t>НАЦИОНАЛЬНАЯ ЭКОНОМИКА</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rPr>
                <w:b/>
                <w:bCs/>
              </w:rPr>
            </w:pPr>
            <w:r w:rsidRPr="009A7203">
              <w:rPr>
                <w:b/>
                <w:bCs/>
              </w:rPr>
              <w:t>32 516 481,74</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rPr>
                <w:b/>
                <w:bCs/>
              </w:rPr>
            </w:pPr>
            <w:r w:rsidRPr="009A7203">
              <w:rPr>
                <w:b/>
                <w:bCs/>
              </w:rPr>
              <w:t>13 691 197,16</w:t>
            </w:r>
          </w:p>
        </w:tc>
        <w:tc>
          <w:tcPr>
            <w:tcW w:w="1745"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rPr>
                <w:b/>
                <w:bCs/>
              </w:rPr>
            </w:pPr>
            <w:r w:rsidRPr="009A7203">
              <w:rPr>
                <w:b/>
                <w:bCs/>
              </w:rPr>
              <w:t>13 921 213,02</w:t>
            </w:r>
          </w:p>
        </w:tc>
      </w:tr>
      <w:tr w:rsidR="006E3EC6" w:rsidRPr="009A7203" w:rsidTr="006E3EC6">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0405</w:t>
            </w:r>
          </w:p>
        </w:tc>
        <w:tc>
          <w:tcPr>
            <w:tcW w:w="820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Сельское хозяйство и рыболовство</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626 490,19</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2 057 247,98</w:t>
            </w:r>
          </w:p>
        </w:tc>
        <w:tc>
          <w:tcPr>
            <w:tcW w:w="1745"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2 286 263,84</w:t>
            </w:r>
          </w:p>
        </w:tc>
      </w:tr>
      <w:tr w:rsidR="006E3EC6" w:rsidRPr="009A7203" w:rsidTr="006E3EC6">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0408</w:t>
            </w:r>
          </w:p>
        </w:tc>
        <w:tc>
          <w:tcPr>
            <w:tcW w:w="820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Транспорт</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1 689 840,22</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2 017 000,00</w:t>
            </w:r>
          </w:p>
        </w:tc>
        <w:tc>
          <w:tcPr>
            <w:tcW w:w="1745"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2 017 000,00</w:t>
            </w:r>
          </w:p>
        </w:tc>
      </w:tr>
      <w:tr w:rsidR="006E3EC6" w:rsidRPr="009A7203" w:rsidTr="006E3EC6">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0409</w:t>
            </w:r>
          </w:p>
        </w:tc>
        <w:tc>
          <w:tcPr>
            <w:tcW w:w="820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Дорожное хозяйство (дорожные фонды)</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28 086 964,73</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9 616 949,18</w:t>
            </w:r>
          </w:p>
        </w:tc>
        <w:tc>
          <w:tcPr>
            <w:tcW w:w="1745"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9 617 949,18</w:t>
            </w:r>
          </w:p>
        </w:tc>
      </w:tr>
      <w:tr w:rsidR="006E3EC6" w:rsidRPr="009A7203" w:rsidTr="006E3EC6">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0412</w:t>
            </w:r>
          </w:p>
        </w:tc>
        <w:tc>
          <w:tcPr>
            <w:tcW w:w="820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Другие вопросы в области национальной экономики</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2 113 186,60</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0,00</w:t>
            </w:r>
          </w:p>
        </w:tc>
        <w:tc>
          <w:tcPr>
            <w:tcW w:w="1745"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0,00</w:t>
            </w:r>
          </w:p>
        </w:tc>
      </w:tr>
      <w:tr w:rsidR="006E3EC6" w:rsidRPr="009A7203" w:rsidTr="006E3EC6">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rPr>
                <w:b/>
                <w:bCs/>
              </w:rPr>
            </w:pPr>
            <w:r w:rsidRPr="009A7203">
              <w:rPr>
                <w:b/>
                <w:bCs/>
              </w:rPr>
              <w:t>0500</w:t>
            </w:r>
          </w:p>
        </w:tc>
        <w:tc>
          <w:tcPr>
            <w:tcW w:w="820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rPr>
            </w:pPr>
            <w:r w:rsidRPr="009A7203">
              <w:rPr>
                <w:b/>
                <w:bCs/>
              </w:rPr>
              <w:t>ЖИЛИЩНО-КОММУНАЛЬНОЕ ХОЗЯЙСТВО</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rPr>
                <w:b/>
                <w:bCs/>
              </w:rPr>
            </w:pPr>
            <w:r w:rsidRPr="009A7203">
              <w:rPr>
                <w:b/>
                <w:bCs/>
              </w:rPr>
              <w:t>44 679 594,19</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rPr>
                <w:b/>
                <w:bCs/>
              </w:rPr>
            </w:pPr>
            <w:r w:rsidRPr="009A7203">
              <w:rPr>
                <w:b/>
                <w:bCs/>
              </w:rPr>
              <w:t>11 899 057,25</w:t>
            </w:r>
          </w:p>
        </w:tc>
        <w:tc>
          <w:tcPr>
            <w:tcW w:w="1745"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rPr>
                <w:b/>
                <w:bCs/>
              </w:rPr>
            </w:pPr>
            <w:r w:rsidRPr="009A7203">
              <w:rPr>
                <w:b/>
                <w:bCs/>
              </w:rPr>
              <w:t>10 301 711,94</w:t>
            </w:r>
          </w:p>
        </w:tc>
      </w:tr>
      <w:tr w:rsidR="006E3EC6" w:rsidRPr="009A7203" w:rsidTr="006E3EC6">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0501</w:t>
            </w:r>
          </w:p>
        </w:tc>
        <w:tc>
          <w:tcPr>
            <w:tcW w:w="820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Жилищное хозяйство</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3 922 903,06</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2 894 831,99</w:t>
            </w:r>
          </w:p>
        </w:tc>
        <w:tc>
          <w:tcPr>
            <w:tcW w:w="1745"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2 894 831,99</w:t>
            </w:r>
          </w:p>
        </w:tc>
      </w:tr>
      <w:tr w:rsidR="006E3EC6" w:rsidRPr="009A7203" w:rsidTr="006E3EC6">
        <w:trPr>
          <w:trHeight w:val="348"/>
        </w:trPr>
        <w:tc>
          <w:tcPr>
            <w:tcW w:w="17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0502</w:t>
            </w:r>
          </w:p>
        </w:tc>
        <w:tc>
          <w:tcPr>
            <w:tcW w:w="820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Коммунальное хозяйство</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36 982 192,20</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5 433 655,26</w:t>
            </w:r>
          </w:p>
        </w:tc>
        <w:tc>
          <w:tcPr>
            <w:tcW w:w="1745"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2 628 231,95</w:t>
            </w:r>
          </w:p>
        </w:tc>
      </w:tr>
      <w:tr w:rsidR="006E3EC6" w:rsidRPr="009A7203" w:rsidTr="006E3EC6">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0503</w:t>
            </w:r>
          </w:p>
        </w:tc>
        <w:tc>
          <w:tcPr>
            <w:tcW w:w="820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Благоустройство</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3 774 498,93</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3 570 570,00</w:t>
            </w:r>
          </w:p>
        </w:tc>
        <w:tc>
          <w:tcPr>
            <w:tcW w:w="1745"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4 778 648,00</w:t>
            </w:r>
          </w:p>
        </w:tc>
      </w:tr>
      <w:tr w:rsidR="006E3EC6" w:rsidRPr="009A7203" w:rsidTr="006E3EC6">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rPr>
                <w:b/>
                <w:bCs/>
              </w:rPr>
            </w:pPr>
            <w:r w:rsidRPr="009A7203">
              <w:rPr>
                <w:b/>
                <w:bCs/>
              </w:rPr>
              <w:t>0600</w:t>
            </w:r>
          </w:p>
        </w:tc>
        <w:tc>
          <w:tcPr>
            <w:tcW w:w="820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rPr>
            </w:pPr>
            <w:r w:rsidRPr="009A7203">
              <w:rPr>
                <w:b/>
                <w:bCs/>
              </w:rPr>
              <w:t>ОХРАНА ОКРУЖАЮЩЕЙ СРЕДЫ</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rPr>
                <w:b/>
                <w:bCs/>
              </w:rPr>
            </w:pPr>
            <w:r w:rsidRPr="009A7203">
              <w:rPr>
                <w:b/>
                <w:bCs/>
              </w:rPr>
              <w:t>2 100 000,00</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rPr>
                <w:b/>
                <w:bCs/>
              </w:rPr>
            </w:pPr>
            <w:r w:rsidRPr="009A7203">
              <w:rPr>
                <w:b/>
                <w:bCs/>
              </w:rPr>
              <w:t>0,00</w:t>
            </w:r>
          </w:p>
        </w:tc>
        <w:tc>
          <w:tcPr>
            <w:tcW w:w="1745"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rPr>
                <w:b/>
                <w:bCs/>
              </w:rPr>
            </w:pPr>
            <w:r w:rsidRPr="009A7203">
              <w:rPr>
                <w:b/>
                <w:bCs/>
              </w:rPr>
              <w:t>0,00</w:t>
            </w:r>
          </w:p>
        </w:tc>
      </w:tr>
      <w:tr w:rsidR="006E3EC6" w:rsidRPr="009A7203" w:rsidTr="006E3EC6">
        <w:trPr>
          <w:trHeight w:val="90"/>
        </w:trPr>
        <w:tc>
          <w:tcPr>
            <w:tcW w:w="17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0603</w:t>
            </w:r>
          </w:p>
        </w:tc>
        <w:tc>
          <w:tcPr>
            <w:tcW w:w="820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Охрана объектов растительного и животного мира и среды их обитания</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2 100 000,00</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0,00</w:t>
            </w:r>
          </w:p>
        </w:tc>
        <w:tc>
          <w:tcPr>
            <w:tcW w:w="1745"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0,00</w:t>
            </w:r>
          </w:p>
        </w:tc>
      </w:tr>
      <w:tr w:rsidR="006E3EC6" w:rsidRPr="009A7203" w:rsidTr="006E3EC6">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rPr>
                <w:b/>
                <w:bCs/>
              </w:rPr>
            </w:pPr>
            <w:r w:rsidRPr="009A7203">
              <w:rPr>
                <w:b/>
                <w:bCs/>
              </w:rPr>
              <w:t>0700</w:t>
            </w:r>
          </w:p>
        </w:tc>
        <w:tc>
          <w:tcPr>
            <w:tcW w:w="820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rPr>
            </w:pPr>
            <w:r w:rsidRPr="009A7203">
              <w:rPr>
                <w:b/>
                <w:bCs/>
              </w:rPr>
              <w:t>ОБРАЗОВАНИЕ</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rPr>
                <w:b/>
                <w:bCs/>
              </w:rPr>
            </w:pPr>
            <w:r w:rsidRPr="009A7203">
              <w:rPr>
                <w:b/>
                <w:bCs/>
              </w:rPr>
              <w:t>294 830 124,41</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rPr>
                <w:b/>
                <w:bCs/>
              </w:rPr>
            </w:pPr>
            <w:r w:rsidRPr="009A7203">
              <w:rPr>
                <w:b/>
                <w:bCs/>
              </w:rPr>
              <w:t>226 385 998,86</w:t>
            </w:r>
          </w:p>
        </w:tc>
        <w:tc>
          <w:tcPr>
            <w:tcW w:w="1745"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rPr>
                <w:b/>
                <w:bCs/>
              </w:rPr>
            </w:pPr>
            <w:r w:rsidRPr="009A7203">
              <w:rPr>
                <w:b/>
                <w:bCs/>
              </w:rPr>
              <w:t>227 000 359,73</w:t>
            </w:r>
          </w:p>
        </w:tc>
      </w:tr>
      <w:tr w:rsidR="006E3EC6" w:rsidRPr="009A7203" w:rsidTr="006E3EC6">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0701</w:t>
            </w:r>
          </w:p>
        </w:tc>
        <w:tc>
          <w:tcPr>
            <w:tcW w:w="820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Дошкольное образование</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100 983 989,29</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75 438 648,76</w:t>
            </w:r>
          </w:p>
        </w:tc>
        <w:tc>
          <w:tcPr>
            <w:tcW w:w="1745"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75 310 743,76</w:t>
            </w:r>
          </w:p>
        </w:tc>
      </w:tr>
      <w:tr w:rsidR="006E3EC6" w:rsidRPr="009A7203" w:rsidTr="006E3EC6">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0702</w:t>
            </w:r>
          </w:p>
        </w:tc>
        <w:tc>
          <w:tcPr>
            <w:tcW w:w="820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Общее образование</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147 220 915,29</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111 449 259,94</w:t>
            </w:r>
          </w:p>
        </w:tc>
        <w:tc>
          <w:tcPr>
            <w:tcW w:w="1745"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111 975 115,90</w:t>
            </w:r>
          </w:p>
        </w:tc>
      </w:tr>
      <w:tr w:rsidR="006E3EC6" w:rsidRPr="009A7203" w:rsidTr="006E3EC6">
        <w:trPr>
          <w:trHeight w:val="317"/>
        </w:trPr>
        <w:tc>
          <w:tcPr>
            <w:tcW w:w="17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0703</w:t>
            </w:r>
          </w:p>
        </w:tc>
        <w:tc>
          <w:tcPr>
            <w:tcW w:w="820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Дополнительное образование детей</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28 546 592,79</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23 297 255,60</w:t>
            </w:r>
          </w:p>
        </w:tc>
        <w:tc>
          <w:tcPr>
            <w:tcW w:w="1745"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23 297 255,60</w:t>
            </w:r>
          </w:p>
        </w:tc>
      </w:tr>
      <w:tr w:rsidR="006E3EC6" w:rsidRPr="009A7203" w:rsidTr="006E3EC6">
        <w:trPr>
          <w:trHeight w:val="90"/>
        </w:trPr>
        <w:tc>
          <w:tcPr>
            <w:tcW w:w="17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0705</w:t>
            </w:r>
          </w:p>
        </w:tc>
        <w:tc>
          <w:tcPr>
            <w:tcW w:w="820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Профессиональная подготовка, переподготовка и повышение квалификации</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226 000,00</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110 240,00</w:t>
            </w:r>
          </w:p>
        </w:tc>
        <w:tc>
          <w:tcPr>
            <w:tcW w:w="1745"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114 650,00</w:t>
            </w:r>
          </w:p>
        </w:tc>
      </w:tr>
      <w:tr w:rsidR="006E3EC6" w:rsidRPr="009A7203" w:rsidTr="006E3EC6">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0707</w:t>
            </w:r>
          </w:p>
        </w:tc>
        <w:tc>
          <w:tcPr>
            <w:tcW w:w="820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Молодежная политика</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0,00</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0,00</w:t>
            </w:r>
          </w:p>
        </w:tc>
        <w:tc>
          <w:tcPr>
            <w:tcW w:w="1745"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0,00</w:t>
            </w:r>
          </w:p>
        </w:tc>
      </w:tr>
      <w:tr w:rsidR="006E3EC6" w:rsidRPr="009A7203" w:rsidTr="006E3EC6">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0709</w:t>
            </w:r>
          </w:p>
        </w:tc>
        <w:tc>
          <w:tcPr>
            <w:tcW w:w="820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Другие вопросы в области образования</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17 852 627,04</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16 090 594,56</w:t>
            </w:r>
          </w:p>
        </w:tc>
        <w:tc>
          <w:tcPr>
            <w:tcW w:w="1745"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16 302 594,47</w:t>
            </w:r>
          </w:p>
        </w:tc>
      </w:tr>
      <w:tr w:rsidR="006E3EC6" w:rsidRPr="009A7203" w:rsidTr="006E3EC6">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rPr>
                <w:b/>
                <w:bCs/>
              </w:rPr>
            </w:pPr>
            <w:r w:rsidRPr="009A7203">
              <w:rPr>
                <w:b/>
                <w:bCs/>
              </w:rPr>
              <w:t>0800</w:t>
            </w:r>
          </w:p>
        </w:tc>
        <w:tc>
          <w:tcPr>
            <w:tcW w:w="820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rPr>
            </w:pPr>
            <w:r w:rsidRPr="009A7203">
              <w:rPr>
                <w:b/>
                <w:bCs/>
              </w:rPr>
              <w:t>КУЛЬТУРА, КИНЕМАТОГРАФИЯ</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rPr>
                <w:b/>
                <w:bCs/>
              </w:rPr>
            </w:pPr>
            <w:r w:rsidRPr="009A7203">
              <w:rPr>
                <w:b/>
                <w:bCs/>
              </w:rPr>
              <w:t>37 872 899,35</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rPr>
                <w:b/>
                <w:bCs/>
              </w:rPr>
            </w:pPr>
            <w:r w:rsidRPr="009A7203">
              <w:rPr>
                <w:b/>
                <w:bCs/>
              </w:rPr>
              <w:t>37 745 505,00</w:t>
            </w:r>
          </w:p>
        </w:tc>
        <w:tc>
          <w:tcPr>
            <w:tcW w:w="1745"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rPr>
                <w:b/>
                <w:bCs/>
              </w:rPr>
            </w:pPr>
            <w:r w:rsidRPr="009A7203">
              <w:rPr>
                <w:b/>
                <w:bCs/>
              </w:rPr>
              <w:t>38 175 902,00</w:t>
            </w:r>
          </w:p>
        </w:tc>
      </w:tr>
      <w:tr w:rsidR="006E3EC6" w:rsidRPr="009A7203" w:rsidTr="006E3EC6">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0801</w:t>
            </w:r>
          </w:p>
        </w:tc>
        <w:tc>
          <w:tcPr>
            <w:tcW w:w="820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Культура</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31 764 154,54</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32 228 038,00</w:t>
            </w:r>
          </w:p>
        </w:tc>
        <w:tc>
          <w:tcPr>
            <w:tcW w:w="1745"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32 658 435,00</w:t>
            </w:r>
          </w:p>
        </w:tc>
      </w:tr>
      <w:tr w:rsidR="006E3EC6" w:rsidRPr="009A7203" w:rsidTr="006E3EC6">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0804</w:t>
            </w:r>
          </w:p>
        </w:tc>
        <w:tc>
          <w:tcPr>
            <w:tcW w:w="820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Другие вопросы в области культуры, кинематографии</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6 108 744,81</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5 517 467,00</w:t>
            </w:r>
          </w:p>
        </w:tc>
        <w:tc>
          <w:tcPr>
            <w:tcW w:w="1745"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5 517 467,00</w:t>
            </w:r>
          </w:p>
        </w:tc>
      </w:tr>
      <w:tr w:rsidR="006E3EC6" w:rsidRPr="009A7203" w:rsidTr="006E3EC6">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rPr>
                <w:b/>
                <w:bCs/>
              </w:rPr>
            </w:pPr>
            <w:r w:rsidRPr="009A7203">
              <w:rPr>
                <w:b/>
                <w:bCs/>
              </w:rPr>
              <w:t>1000</w:t>
            </w:r>
          </w:p>
        </w:tc>
        <w:tc>
          <w:tcPr>
            <w:tcW w:w="820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rPr>
            </w:pPr>
            <w:r w:rsidRPr="009A7203">
              <w:rPr>
                <w:b/>
                <w:bCs/>
              </w:rPr>
              <w:t>СОЦИАЛЬНАЯ ПОЛИТИКА</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rPr>
                <w:b/>
                <w:bCs/>
              </w:rPr>
            </w:pPr>
            <w:r w:rsidRPr="009A7203">
              <w:rPr>
                <w:b/>
                <w:bCs/>
              </w:rPr>
              <w:t>5 255 567,63</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rPr>
                <w:b/>
                <w:bCs/>
              </w:rPr>
            </w:pPr>
            <w:r w:rsidRPr="009A7203">
              <w:rPr>
                <w:b/>
                <w:bCs/>
              </w:rPr>
              <w:t>2 383 183,27</w:t>
            </w:r>
          </w:p>
        </w:tc>
        <w:tc>
          <w:tcPr>
            <w:tcW w:w="1745"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rPr>
                <w:b/>
                <w:bCs/>
              </w:rPr>
            </w:pPr>
            <w:r w:rsidRPr="009A7203">
              <w:rPr>
                <w:b/>
                <w:bCs/>
              </w:rPr>
              <w:t>2 383 183,27</w:t>
            </w:r>
          </w:p>
        </w:tc>
      </w:tr>
      <w:tr w:rsidR="006E3EC6" w:rsidRPr="009A7203" w:rsidTr="006E3EC6">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1001</w:t>
            </w:r>
          </w:p>
        </w:tc>
        <w:tc>
          <w:tcPr>
            <w:tcW w:w="820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Пенсионное обеспечение</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1 338 405,52</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0,00</w:t>
            </w:r>
          </w:p>
        </w:tc>
        <w:tc>
          <w:tcPr>
            <w:tcW w:w="1745"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0,00</w:t>
            </w:r>
          </w:p>
        </w:tc>
      </w:tr>
      <w:tr w:rsidR="006E3EC6" w:rsidRPr="009A7203" w:rsidTr="006E3EC6">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1003</w:t>
            </w:r>
          </w:p>
        </w:tc>
        <w:tc>
          <w:tcPr>
            <w:tcW w:w="820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Социальное обеспечение населения</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212 000,00</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102 000,00</w:t>
            </w:r>
          </w:p>
        </w:tc>
        <w:tc>
          <w:tcPr>
            <w:tcW w:w="1745"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102 000,00</w:t>
            </w:r>
          </w:p>
        </w:tc>
      </w:tr>
      <w:tr w:rsidR="006E3EC6" w:rsidRPr="009A7203" w:rsidTr="006E3EC6">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1004</w:t>
            </w:r>
          </w:p>
        </w:tc>
        <w:tc>
          <w:tcPr>
            <w:tcW w:w="820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Охрана семьи и детства</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3 582 162,11</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2 281 183,27</w:t>
            </w:r>
          </w:p>
        </w:tc>
        <w:tc>
          <w:tcPr>
            <w:tcW w:w="1745"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2 281 183,27</w:t>
            </w:r>
          </w:p>
        </w:tc>
      </w:tr>
      <w:tr w:rsidR="006E3EC6" w:rsidRPr="009A7203" w:rsidTr="006E3EC6">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1006</w:t>
            </w:r>
          </w:p>
        </w:tc>
        <w:tc>
          <w:tcPr>
            <w:tcW w:w="820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Другие вопросы в области социальной политики</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123 000,00</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0,00</w:t>
            </w:r>
          </w:p>
        </w:tc>
        <w:tc>
          <w:tcPr>
            <w:tcW w:w="1745"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0,00</w:t>
            </w:r>
          </w:p>
        </w:tc>
      </w:tr>
      <w:tr w:rsidR="006E3EC6" w:rsidRPr="009A7203" w:rsidTr="006E3EC6">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rPr>
                <w:b/>
                <w:bCs/>
              </w:rPr>
            </w:pPr>
            <w:r w:rsidRPr="009A7203">
              <w:rPr>
                <w:b/>
                <w:bCs/>
              </w:rPr>
              <w:t>1100</w:t>
            </w:r>
          </w:p>
        </w:tc>
        <w:tc>
          <w:tcPr>
            <w:tcW w:w="820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rPr>
            </w:pPr>
            <w:r w:rsidRPr="009A7203">
              <w:rPr>
                <w:b/>
                <w:bCs/>
              </w:rPr>
              <w:t>ФИЗИЧЕСКАЯ КУЛЬТУРА И СПОРТ</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rPr>
                <w:b/>
                <w:bCs/>
              </w:rPr>
            </w:pPr>
            <w:r w:rsidRPr="009A7203">
              <w:rPr>
                <w:b/>
                <w:bCs/>
              </w:rPr>
              <w:t>374 503,50</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rPr>
                <w:b/>
                <w:bCs/>
              </w:rPr>
            </w:pPr>
            <w:r w:rsidRPr="009A7203">
              <w:rPr>
                <w:b/>
                <w:bCs/>
              </w:rPr>
              <w:t>0,00</w:t>
            </w:r>
          </w:p>
        </w:tc>
        <w:tc>
          <w:tcPr>
            <w:tcW w:w="1745"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rPr>
                <w:b/>
                <w:bCs/>
              </w:rPr>
            </w:pPr>
            <w:r w:rsidRPr="009A7203">
              <w:rPr>
                <w:b/>
                <w:bCs/>
              </w:rPr>
              <w:t>0,00</w:t>
            </w:r>
          </w:p>
        </w:tc>
      </w:tr>
      <w:tr w:rsidR="006E3EC6" w:rsidRPr="009A7203" w:rsidTr="006E3EC6">
        <w:trPr>
          <w:trHeight w:val="324"/>
        </w:trPr>
        <w:tc>
          <w:tcPr>
            <w:tcW w:w="17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1101</w:t>
            </w:r>
          </w:p>
        </w:tc>
        <w:tc>
          <w:tcPr>
            <w:tcW w:w="820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Физическая культура</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374 503,50</w:t>
            </w:r>
          </w:p>
        </w:tc>
        <w:tc>
          <w:tcPr>
            <w:tcW w:w="1745"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0,00</w:t>
            </w:r>
          </w:p>
        </w:tc>
        <w:tc>
          <w:tcPr>
            <w:tcW w:w="1745"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0,00</w:t>
            </w:r>
          </w:p>
        </w:tc>
      </w:tr>
      <w:tr w:rsidR="006E3EC6" w:rsidRPr="009A7203" w:rsidTr="006E3EC6">
        <w:trPr>
          <w:trHeight w:val="324"/>
        </w:trPr>
        <w:tc>
          <w:tcPr>
            <w:tcW w:w="9905"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rsidR="006E3EC6" w:rsidRPr="009A7203" w:rsidRDefault="006E3EC6" w:rsidP="006E3EC6">
            <w:pPr>
              <w:rPr>
                <w:b/>
                <w:bCs/>
              </w:rPr>
            </w:pPr>
            <w:r w:rsidRPr="009A7203">
              <w:rPr>
                <w:b/>
                <w:bCs/>
              </w:rPr>
              <w:t>ВСЕГО:</w:t>
            </w:r>
          </w:p>
        </w:tc>
        <w:tc>
          <w:tcPr>
            <w:tcW w:w="1745" w:type="dxa"/>
            <w:tcBorders>
              <w:top w:val="single" w:sz="8" w:space="0" w:color="auto"/>
              <w:left w:val="nil"/>
              <w:bottom w:val="single" w:sz="8" w:space="0" w:color="auto"/>
              <w:right w:val="single" w:sz="8" w:space="0" w:color="auto"/>
            </w:tcBorders>
            <w:shd w:val="clear" w:color="auto" w:fill="auto"/>
            <w:noWrap/>
            <w:vAlign w:val="bottom"/>
            <w:hideMark/>
          </w:tcPr>
          <w:p w:rsidR="006E3EC6" w:rsidRPr="009A7203" w:rsidRDefault="006E3EC6" w:rsidP="006E3EC6">
            <w:pPr>
              <w:jc w:val="right"/>
              <w:rPr>
                <w:b/>
                <w:bCs/>
              </w:rPr>
            </w:pPr>
            <w:r w:rsidRPr="009A7203">
              <w:rPr>
                <w:b/>
                <w:bCs/>
              </w:rPr>
              <w:t>491 984 469,37</w:t>
            </w:r>
          </w:p>
        </w:tc>
        <w:tc>
          <w:tcPr>
            <w:tcW w:w="1745" w:type="dxa"/>
            <w:tcBorders>
              <w:top w:val="single" w:sz="8" w:space="0" w:color="auto"/>
              <w:left w:val="nil"/>
              <w:bottom w:val="single" w:sz="8" w:space="0" w:color="auto"/>
              <w:right w:val="single" w:sz="8" w:space="0" w:color="auto"/>
            </w:tcBorders>
            <w:shd w:val="clear" w:color="auto" w:fill="auto"/>
            <w:noWrap/>
            <w:vAlign w:val="bottom"/>
            <w:hideMark/>
          </w:tcPr>
          <w:p w:rsidR="006E3EC6" w:rsidRPr="009A7203" w:rsidRDefault="006E3EC6" w:rsidP="006E3EC6">
            <w:pPr>
              <w:jc w:val="right"/>
              <w:rPr>
                <w:b/>
                <w:bCs/>
              </w:rPr>
            </w:pPr>
            <w:r w:rsidRPr="009A7203">
              <w:rPr>
                <w:b/>
                <w:bCs/>
              </w:rPr>
              <w:t>343 299 388,95</w:t>
            </w:r>
          </w:p>
        </w:tc>
        <w:tc>
          <w:tcPr>
            <w:tcW w:w="1745" w:type="dxa"/>
            <w:tcBorders>
              <w:top w:val="single" w:sz="8" w:space="0" w:color="auto"/>
              <w:left w:val="nil"/>
              <w:bottom w:val="single" w:sz="8" w:space="0" w:color="auto"/>
              <w:right w:val="single" w:sz="8" w:space="0" w:color="auto"/>
            </w:tcBorders>
            <w:shd w:val="clear" w:color="auto" w:fill="auto"/>
            <w:noWrap/>
            <w:vAlign w:val="bottom"/>
            <w:hideMark/>
          </w:tcPr>
          <w:p w:rsidR="006E3EC6" w:rsidRPr="009A7203" w:rsidRDefault="006E3EC6" w:rsidP="006E3EC6">
            <w:pPr>
              <w:jc w:val="right"/>
              <w:rPr>
                <w:b/>
                <w:bCs/>
              </w:rPr>
            </w:pPr>
            <w:r w:rsidRPr="009A7203">
              <w:rPr>
                <w:b/>
                <w:bCs/>
              </w:rPr>
              <w:t>342 952 528,63</w:t>
            </w:r>
          </w:p>
        </w:tc>
      </w:tr>
    </w:tbl>
    <w:p w:rsidR="006E3EC6" w:rsidRPr="009A7203" w:rsidRDefault="006E3EC6" w:rsidP="006E3EC6">
      <w:pPr>
        <w:jc w:val="both"/>
        <w:rPr>
          <w:sz w:val="28"/>
          <w:szCs w:val="28"/>
        </w:rPr>
        <w:sectPr w:rsidR="006E3EC6" w:rsidRPr="009A7203" w:rsidSect="006E3EC6">
          <w:pgSz w:w="16838" w:h="11906" w:orient="landscape"/>
          <w:pgMar w:top="1418" w:right="1134" w:bottom="851" w:left="851" w:header="709" w:footer="108" w:gutter="0"/>
          <w:cols w:space="708"/>
          <w:docGrid w:linePitch="360"/>
        </w:sectPr>
      </w:pPr>
    </w:p>
    <w:tbl>
      <w:tblPr>
        <w:tblW w:w="10207" w:type="dxa"/>
        <w:tblInd w:w="-318" w:type="dxa"/>
        <w:tblLayout w:type="fixed"/>
        <w:tblLook w:val="04A0" w:firstRow="1" w:lastRow="0" w:firstColumn="1" w:lastColumn="0" w:noHBand="0" w:noVBand="1"/>
      </w:tblPr>
      <w:tblGrid>
        <w:gridCol w:w="4698"/>
        <w:gridCol w:w="1780"/>
        <w:gridCol w:w="1940"/>
        <w:gridCol w:w="1789"/>
      </w:tblGrid>
      <w:tr w:rsidR="006E3EC6" w:rsidRPr="009A7203" w:rsidTr="006E3EC6">
        <w:trPr>
          <w:trHeight w:val="420"/>
        </w:trPr>
        <w:tc>
          <w:tcPr>
            <w:tcW w:w="10207" w:type="dxa"/>
            <w:gridSpan w:val="4"/>
            <w:tcBorders>
              <w:top w:val="nil"/>
              <w:left w:val="nil"/>
              <w:bottom w:val="nil"/>
              <w:right w:val="nil"/>
            </w:tcBorders>
            <w:shd w:val="clear" w:color="000000" w:fill="FFFFFF"/>
            <w:vAlign w:val="bottom"/>
            <w:hideMark/>
          </w:tcPr>
          <w:p w:rsidR="006E3EC6" w:rsidRPr="009A7203" w:rsidRDefault="006E3EC6" w:rsidP="006E3EC6">
            <w:pPr>
              <w:jc w:val="right"/>
              <w:rPr>
                <w:b/>
                <w:bCs/>
              </w:rPr>
            </w:pPr>
            <w:r w:rsidRPr="009A7203">
              <w:rPr>
                <w:b/>
                <w:bCs/>
              </w:rPr>
              <w:t>Приложение 10</w:t>
            </w:r>
          </w:p>
        </w:tc>
      </w:tr>
      <w:tr w:rsidR="006E3EC6" w:rsidRPr="009A7203" w:rsidTr="006E3EC6">
        <w:trPr>
          <w:trHeight w:val="900"/>
        </w:trPr>
        <w:tc>
          <w:tcPr>
            <w:tcW w:w="10207" w:type="dxa"/>
            <w:gridSpan w:val="4"/>
            <w:tcBorders>
              <w:top w:val="nil"/>
              <w:left w:val="nil"/>
              <w:bottom w:val="nil"/>
              <w:right w:val="nil"/>
            </w:tcBorders>
            <w:shd w:val="clear" w:color="000000" w:fill="FFFFFF"/>
            <w:vAlign w:val="bottom"/>
            <w:hideMark/>
          </w:tcPr>
          <w:p w:rsidR="006E3EC6" w:rsidRPr="009A7203" w:rsidRDefault="006E3EC6" w:rsidP="006E3EC6">
            <w:pPr>
              <w:jc w:val="right"/>
            </w:pPr>
            <w:r w:rsidRPr="009A7203">
              <w:t>к Решению Совета Комсомольского  муниципального района                                                                                                                                                                                                                                                                                                                                                                                                                               "О  бюджете Комсомольского муниципального района                                                                                                                                                                                                                                                                                                                                                                                                                                              на 2023 год и на плановый период 2024 и 2025 годов"</w:t>
            </w:r>
          </w:p>
        </w:tc>
      </w:tr>
      <w:tr w:rsidR="006E3EC6" w:rsidRPr="009A7203" w:rsidTr="006E3EC6">
        <w:trPr>
          <w:trHeight w:val="312"/>
        </w:trPr>
        <w:tc>
          <w:tcPr>
            <w:tcW w:w="10207" w:type="dxa"/>
            <w:gridSpan w:val="4"/>
            <w:tcBorders>
              <w:top w:val="nil"/>
              <w:left w:val="nil"/>
              <w:bottom w:val="nil"/>
              <w:right w:val="nil"/>
            </w:tcBorders>
            <w:shd w:val="clear" w:color="000000" w:fill="FFFFFF"/>
            <w:vAlign w:val="center"/>
            <w:hideMark/>
          </w:tcPr>
          <w:p w:rsidR="006E3EC6" w:rsidRPr="009A7203" w:rsidRDefault="006E3EC6" w:rsidP="006E3EC6">
            <w:pPr>
              <w:jc w:val="right"/>
            </w:pPr>
            <w:r w:rsidRPr="009A7203">
              <w:t>от  09.12.</w:t>
            </w:r>
            <w:r w:rsidRPr="009A7203">
              <w:rPr>
                <w:u w:val="single"/>
              </w:rPr>
              <w:t>2022г.</w:t>
            </w:r>
            <w:r w:rsidRPr="009A7203">
              <w:t xml:space="preserve"> №227</w:t>
            </w:r>
          </w:p>
        </w:tc>
      </w:tr>
      <w:tr w:rsidR="006E3EC6" w:rsidRPr="009A7203" w:rsidTr="006E3EC6">
        <w:trPr>
          <w:trHeight w:val="99"/>
        </w:trPr>
        <w:tc>
          <w:tcPr>
            <w:tcW w:w="4698"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p>
        </w:tc>
        <w:tc>
          <w:tcPr>
            <w:tcW w:w="1780"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p>
        </w:tc>
        <w:tc>
          <w:tcPr>
            <w:tcW w:w="1940" w:type="dxa"/>
            <w:tcBorders>
              <w:top w:val="nil"/>
              <w:left w:val="nil"/>
              <w:bottom w:val="nil"/>
              <w:right w:val="nil"/>
            </w:tcBorders>
            <w:shd w:val="clear" w:color="000000" w:fill="FFFFFF"/>
            <w:vAlign w:val="bottom"/>
            <w:hideMark/>
          </w:tcPr>
          <w:p w:rsidR="006E3EC6" w:rsidRPr="009A7203" w:rsidRDefault="006E3EC6" w:rsidP="006E3EC6">
            <w:r w:rsidRPr="009A7203">
              <w:t> </w:t>
            </w:r>
          </w:p>
        </w:tc>
        <w:tc>
          <w:tcPr>
            <w:tcW w:w="1789" w:type="dxa"/>
            <w:tcBorders>
              <w:top w:val="nil"/>
              <w:left w:val="nil"/>
              <w:bottom w:val="nil"/>
              <w:right w:val="nil"/>
            </w:tcBorders>
            <w:shd w:val="clear" w:color="000000" w:fill="FFFFFF"/>
            <w:vAlign w:val="bottom"/>
            <w:hideMark/>
          </w:tcPr>
          <w:p w:rsidR="006E3EC6" w:rsidRPr="009A7203" w:rsidRDefault="006E3EC6" w:rsidP="006E3EC6">
            <w:r w:rsidRPr="009A7203">
              <w:t> </w:t>
            </w:r>
          </w:p>
        </w:tc>
      </w:tr>
      <w:tr w:rsidR="006E3EC6" w:rsidRPr="009A7203" w:rsidTr="006E3EC6">
        <w:trPr>
          <w:trHeight w:val="360"/>
        </w:trPr>
        <w:tc>
          <w:tcPr>
            <w:tcW w:w="4698"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p>
        </w:tc>
        <w:tc>
          <w:tcPr>
            <w:tcW w:w="1780"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p>
        </w:tc>
        <w:tc>
          <w:tcPr>
            <w:tcW w:w="1940" w:type="dxa"/>
            <w:tcBorders>
              <w:top w:val="nil"/>
              <w:left w:val="nil"/>
              <w:bottom w:val="nil"/>
              <w:right w:val="nil"/>
            </w:tcBorders>
            <w:shd w:val="clear" w:color="auto" w:fill="auto"/>
            <w:noWrap/>
            <w:vAlign w:val="bottom"/>
            <w:hideMark/>
          </w:tcPr>
          <w:p w:rsidR="006E3EC6" w:rsidRPr="009A7203" w:rsidRDefault="006E3EC6" w:rsidP="006E3EC6">
            <w:pPr>
              <w:jc w:val="right"/>
              <w:rPr>
                <w:sz w:val="28"/>
                <w:szCs w:val="28"/>
              </w:rPr>
            </w:pPr>
          </w:p>
        </w:tc>
        <w:tc>
          <w:tcPr>
            <w:tcW w:w="1789" w:type="dxa"/>
            <w:tcBorders>
              <w:top w:val="nil"/>
              <w:left w:val="nil"/>
              <w:bottom w:val="nil"/>
              <w:right w:val="nil"/>
            </w:tcBorders>
            <w:shd w:val="clear" w:color="auto" w:fill="auto"/>
            <w:noWrap/>
            <w:vAlign w:val="bottom"/>
            <w:hideMark/>
          </w:tcPr>
          <w:p w:rsidR="006E3EC6" w:rsidRPr="009A7203" w:rsidRDefault="006E3EC6" w:rsidP="006E3EC6">
            <w:pPr>
              <w:jc w:val="right"/>
              <w:rPr>
                <w:sz w:val="28"/>
                <w:szCs w:val="28"/>
              </w:rPr>
            </w:pPr>
          </w:p>
        </w:tc>
      </w:tr>
      <w:tr w:rsidR="006E3EC6" w:rsidRPr="009A7203" w:rsidTr="006E3EC6">
        <w:trPr>
          <w:trHeight w:val="1050"/>
        </w:trPr>
        <w:tc>
          <w:tcPr>
            <w:tcW w:w="10207"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Распределение  межбюджетных трансфертов, предоставляемых из бюджета Комсомольского муниципального района другим бюджетам бюджетной системы Российской Федерации</w:t>
            </w:r>
          </w:p>
        </w:tc>
      </w:tr>
      <w:tr w:rsidR="006E3EC6" w:rsidRPr="009A7203" w:rsidTr="006E3EC6">
        <w:trPr>
          <w:trHeight w:val="100"/>
        </w:trPr>
        <w:tc>
          <w:tcPr>
            <w:tcW w:w="4698"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p>
        </w:tc>
        <w:tc>
          <w:tcPr>
            <w:tcW w:w="1780"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p>
        </w:tc>
        <w:tc>
          <w:tcPr>
            <w:tcW w:w="1940"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p>
        </w:tc>
        <w:tc>
          <w:tcPr>
            <w:tcW w:w="1789"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p>
        </w:tc>
      </w:tr>
      <w:tr w:rsidR="006E3EC6" w:rsidRPr="009A7203" w:rsidTr="006E3EC6">
        <w:trPr>
          <w:trHeight w:val="1179"/>
        </w:trPr>
        <w:tc>
          <w:tcPr>
            <w:tcW w:w="10207"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r>
      <w:tr w:rsidR="006E3EC6" w:rsidRPr="009A7203" w:rsidTr="006E3EC6">
        <w:trPr>
          <w:trHeight w:val="100"/>
        </w:trPr>
        <w:tc>
          <w:tcPr>
            <w:tcW w:w="4698" w:type="dxa"/>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p>
        </w:tc>
        <w:tc>
          <w:tcPr>
            <w:tcW w:w="1780" w:type="dxa"/>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p>
        </w:tc>
        <w:tc>
          <w:tcPr>
            <w:tcW w:w="1940" w:type="dxa"/>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p>
        </w:tc>
        <w:tc>
          <w:tcPr>
            <w:tcW w:w="1789" w:type="dxa"/>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p>
        </w:tc>
      </w:tr>
      <w:tr w:rsidR="006E3EC6" w:rsidRPr="009A7203" w:rsidTr="006E3EC6">
        <w:trPr>
          <w:trHeight w:val="1560"/>
        </w:trPr>
        <w:tc>
          <w:tcPr>
            <w:tcW w:w="10207"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w:t>
            </w:r>
          </w:p>
        </w:tc>
      </w:tr>
      <w:tr w:rsidR="006E3EC6" w:rsidRPr="009A7203" w:rsidTr="006E3EC6">
        <w:trPr>
          <w:trHeight w:val="360"/>
        </w:trPr>
        <w:tc>
          <w:tcPr>
            <w:tcW w:w="4698"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p>
        </w:tc>
        <w:tc>
          <w:tcPr>
            <w:tcW w:w="1780"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p>
        </w:tc>
        <w:tc>
          <w:tcPr>
            <w:tcW w:w="1940"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p>
        </w:tc>
        <w:tc>
          <w:tcPr>
            <w:tcW w:w="1789"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r w:rsidRPr="009A7203">
              <w:rPr>
                <w:sz w:val="28"/>
                <w:szCs w:val="28"/>
              </w:rPr>
              <w:t>Таблица 1</w:t>
            </w:r>
          </w:p>
        </w:tc>
      </w:tr>
      <w:tr w:rsidR="006E3EC6" w:rsidRPr="009A7203" w:rsidTr="006E3EC6">
        <w:trPr>
          <w:trHeight w:val="372"/>
        </w:trPr>
        <w:tc>
          <w:tcPr>
            <w:tcW w:w="4698"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r w:rsidRPr="009A7203">
              <w:rPr>
                <w:sz w:val="22"/>
                <w:szCs w:val="22"/>
              </w:rPr>
              <w:t>15 4 01 Р1260</w:t>
            </w:r>
          </w:p>
        </w:tc>
        <w:tc>
          <w:tcPr>
            <w:tcW w:w="1780"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p>
        </w:tc>
        <w:tc>
          <w:tcPr>
            <w:tcW w:w="1940"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p>
        </w:tc>
        <w:tc>
          <w:tcPr>
            <w:tcW w:w="1789" w:type="dxa"/>
            <w:tcBorders>
              <w:top w:val="nil"/>
              <w:left w:val="nil"/>
              <w:bottom w:val="nil"/>
              <w:right w:val="nil"/>
            </w:tcBorders>
            <w:shd w:val="clear" w:color="auto" w:fill="auto"/>
            <w:noWrap/>
            <w:vAlign w:val="bottom"/>
            <w:hideMark/>
          </w:tcPr>
          <w:p w:rsidR="006E3EC6" w:rsidRPr="009A7203" w:rsidRDefault="006E3EC6" w:rsidP="006E3EC6">
            <w:pPr>
              <w:jc w:val="right"/>
              <w:rPr>
                <w:sz w:val="28"/>
                <w:szCs w:val="28"/>
              </w:rPr>
            </w:pPr>
            <w:r w:rsidRPr="009A7203">
              <w:rPr>
                <w:sz w:val="28"/>
                <w:szCs w:val="28"/>
              </w:rPr>
              <w:t>руб.</w:t>
            </w:r>
          </w:p>
        </w:tc>
      </w:tr>
      <w:tr w:rsidR="006E3EC6" w:rsidRPr="009A7203" w:rsidTr="006E3EC6">
        <w:trPr>
          <w:trHeight w:val="360"/>
        </w:trPr>
        <w:tc>
          <w:tcPr>
            <w:tcW w:w="4698" w:type="dxa"/>
            <w:tcBorders>
              <w:top w:val="single" w:sz="8" w:space="0" w:color="auto"/>
              <w:left w:val="single" w:sz="8" w:space="0" w:color="auto"/>
              <w:bottom w:val="single" w:sz="8" w:space="0" w:color="auto"/>
              <w:right w:val="nil"/>
            </w:tcBorders>
            <w:shd w:val="clear" w:color="auto" w:fill="auto"/>
            <w:noWrap/>
            <w:vAlign w:val="bottom"/>
            <w:hideMark/>
          </w:tcPr>
          <w:p w:rsidR="006E3EC6" w:rsidRPr="009A7203" w:rsidRDefault="006E3EC6" w:rsidP="006E3EC6">
            <w:pPr>
              <w:jc w:val="center"/>
              <w:rPr>
                <w:b/>
                <w:bCs/>
                <w:sz w:val="28"/>
                <w:szCs w:val="28"/>
              </w:rPr>
            </w:pPr>
            <w:r w:rsidRPr="009A7203">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2023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2024 год</w:t>
            </w:r>
          </w:p>
        </w:tc>
        <w:tc>
          <w:tcPr>
            <w:tcW w:w="1789"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2025 год</w:t>
            </w:r>
          </w:p>
        </w:tc>
      </w:tr>
      <w:tr w:rsidR="006E3EC6" w:rsidRPr="009A7203" w:rsidTr="006E3EC6">
        <w:trPr>
          <w:trHeight w:val="360"/>
        </w:trPr>
        <w:tc>
          <w:tcPr>
            <w:tcW w:w="4698" w:type="dxa"/>
            <w:tcBorders>
              <w:top w:val="nil"/>
              <w:left w:val="single" w:sz="8" w:space="0" w:color="auto"/>
              <w:bottom w:val="single" w:sz="4" w:space="0" w:color="auto"/>
              <w:right w:val="nil"/>
            </w:tcBorders>
            <w:shd w:val="clear" w:color="auto" w:fill="auto"/>
            <w:noWrap/>
            <w:vAlign w:val="center"/>
            <w:hideMark/>
          </w:tcPr>
          <w:p w:rsidR="006E3EC6" w:rsidRPr="009A7203" w:rsidRDefault="006E3EC6" w:rsidP="006E3EC6">
            <w:pPr>
              <w:rPr>
                <w:sz w:val="28"/>
                <w:szCs w:val="28"/>
              </w:rPr>
            </w:pPr>
            <w:r w:rsidRPr="009A7203">
              <w:rPr>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11 250,00</w:t>
            </w:r>
          </w:p>
        </w:tc>
        <w:tc>
          <w:tcPr>
            <w:tcW w:w="1940"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138 000,00</w:t>
            </w:r>
          </w:p>
        </w:tc>
        <w:tc>
          <w:tcPr>
            <w:tcW w:w="1789"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138 000,00</w:t>
            </w:r>
          </w:p>
        </w:tc>
      </w:tr>
      <w:tr w:rsidR="006E3EC6" w:rsidRPr="009A7203" w:rsidTr="006E3EC6">
        <w:trPr>
          <w:trHeight w:val="360"/>
        </w:trPr>
        <w:tc>
          <w:tcPr>
            <w:tcW w:w="4698" w:type="dxa"/>
            <w:tcBorders>
              <w:top w:val="nil"/>
              <w:left w:val="single" w:sz="8" w:space="0" w:color="auto"/>
              <w:bottom w:val="single" w:sz="4" w:space="0" w:color="auto"/>
              <w:right w:val="nil"/>
            </w:tcBorders>
            <w:shd w:val="clear" w:color="auto" w:fill="auto"/>
            <w:noWrap/>
            <w:vAlign w:val="center"/>
            <w:hideMark/>
          </w:tcPr>
          <w:p w:rsidR="006E3EC6" w:rsidRPr="009A7203" w:rsidRDefault="006E3EC6" w:rsidP="006E3EC6">
            <w:pPr>
              <w:rPr>
                <w:sz w:val="28"/>
                <w:szCs w:val="28"/>
              </w:rPr>
            </w:pPr>
            <w:r w:rsidRPr="009A7203">
              <w:rPr>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110 000,00</w:t>
            </w:r>
          </w:p>
        </w:tc>
        <w:tc>
          <w:tcPr>
            <w:tcW w:w="1940"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138 000,00</w:t>
            </w:r>
          </w:p>
        </w:tc>
        <w:tc>
          <w:tcPr>
            <w:tcW w:w="1789"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138 000,00</w:t>
            </w:r>
          </w:p>
        </w:tc>
      </w:tr>
      <w:tr w:rsidR="006E3EC6" w:rsidRPr="009A7203" w:rsidTr="006E3EC6">
        <w:trPr>
          <w:trHeight w:val="360"/>
        </w:trPr>
        <w:tc>
          <w:tcPr>
            <w:tcW w:w="4698" w:type="dxa"/>
            <w:tcBorders>
              <w:top w:val="nil"/>
              <w:left w:val="single" w:sz="8" w:space="0" w:color="auto"/>
              <w:bottom w:val="single" w:sz="4" w:space="0" w:color="auto"/>
              <w:right w:val="nil"/>
            </w:tcBorders>
            <w:shd w:val="clear" w:color="auto" w:fill="auto"/>
            <w:noWrap/>
            <w:vAlign w:val="center"/>
            <w:hideMark/>
          </w:tcPr>
          <w:p w:rsidR="006E3EC6" w:rsidRPr="009A7203" w:rsidRDefault="006E3EC6" w:rsidP="006E3EC6">
            <w:pPr>
              <w:rPr>
                <w:sz w:val="28"/>
                <w:szCs w:val="28"/>
              </w:rPr>
            </w:pPr>
            <w:r w:rsidRPr="009A7203">
              <w:rPr>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480 000,00</w:t>
            </w:r>
          </w:p>
        </w:tc>
        <w:tc>
          <w:tcPr>
            <w:tcW w:w="1940"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138 000,00</w:t>
            </w:r>
          </w:p>
        </w:tc>
        <w:tc>
          <w:tcPr>
            <w:tcW w:w="1789"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138 000,00</w:t>
            </w:r>
          </w:p>
        </w:tc>
      </w:tr>
      <w:tr w:rsidR="006E3EC6" w:rsidRPr="009A7203" w:rsidTr="006E3EC6">
        <w:trPr>
          <w:trHeight w:val="360"/>
        </w:trPr>
        <w:tc>
          <w:tcPr>
            <w:tcW w:w="4698" w:type="dxa"/>
            <w:tcBorders>
              <w:top w:val="nil"/>
              <w:left w:val="single" w:sz="8" w:space="0" w:color="auto"/>
              <w:bottom w:val="single" w:sz="4" w:space="0" w:color="auto"/>
              <w:right w:val="nil"/>
            </w:tcBorders>
            <w:shd w:val="clear" w:color="auto" w:fill="auto"/>
            <w:noWrap/>
            <w:vAlign w:val="center"/>
            <w:hideMark/>
          </w:tcPr>
          <w:p w:rsidR="006E3EC6" w:rsidRPr="009A7203" w:rsidRDefault="006E3EC6" w:rsidP="006E3EC6">
            <w:pPr>
              <w:rPr>
                <w:sz w:val="28"/>
                <w:szCs w:val="28"/>
              </w:rPr>
            </w:pPr>
            <w:r w:rsidRPr="009A7203">
              <w:rPr>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20 000,00</w:t>
            </w:r>
          </w:p>
        </w:tc>
        <w:tc>
          <w:tcPr>
            <w:tcW w:w="1940"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138 000,00</w:t>
            </w:r>
          </w:p>
        </w:tc>
        <w:tc>
          <w:tcPr>
            <w:tcW w:w="1789"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138 000,00</w:t>
            </w:r>
          </w:p>
        </w:tc>
      </w:tr>
      <w:tr w:rsidR="006E3EC6" w:rsidRPr="009A7203" w:rsidTr="006E3EC6">
        <w:trPr>
          <w:trHeight w:val="372"/>
        </w:trPr>
        <w:tc>
          <w:tcPr>
            <w:tcW w:w="4698" w:type="dxa"/>
            <w:tcBorders>
              <w:top w:val="nil"/>
              <w:left w:val="single" w:sz="8" w:space="0" w:color="auto"/>
              <w:bottom w:val="nil"/>
              <w:right w:val="nil"/>
            </w:tcBorders>
            <w:shd w:val="clear" w:color="auto" w:fill="auto"/>
            <w:noWrap/>
            <w:vAlign w:val="center"/>
            <w:hideMark/>
          </w:tcPr>
          <w:p w:rsidR="006E3EC6" w:rsidRPr="009A7203" w:rsidRDefault="006E3EC6" w:rsidP="006E3EC6">
            <w:pPr>
              <w:rPr>
                <w:sz w:val="28"/>
                <w:szCs w:val="28"/>
              </w:rPr>
            </w:pPr>
            <w:r w:rsidRPr="009A7203">
              <w:rPr>
                <w:sz w:val="28"/>
                <w:szCs w:val="28"/>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80 000,00</w:t>
            </w:r>
          </w:p>
        </w:tc>
        <w:tc>
          <w:tcPr>
            <w:tcW w:w="1940" w:type="dxa"/>
            <w:tcBorders>
              <w:top w:val="nil"/>
              <w:left w:val="single" w:sz="8" w:space="0" w:color="auto"/>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138 000,00</w:t>
            </w:r>
          </w:p>
        </w:tc>
        <w:tc>
          <w:tcPr>
            <w:tcW w:w="1789" w:type="dxa"/>
            <w:tcBorders>
              <w:top w:val="nil"/>
              <w:left w:val="single" w:sz="8" w:space="0" w:color="auto"/>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138 000,00</w:t>
            </w:r>
          </w:p>
        </w:tc>
      </w:tr>
      <w:tr w:rsidR="006E3EC6" w:rsidRPr="009A7203" w:rsidTr="006E3EC6">
        <w:trPr>
          <w:trHeight w:val="360"/>
        </w:trPr>
        <w:tc>
          <w:tcPr>
            <w:tcW w:w="4698" w:type="dxa"/>
            <w:tcBorders>
              <w:top w:val="single" w:sz="8" w:space="0" w:color="auto"/>
              <w:left w:val="single" w:sz="8" w:space="0" w:color="auto"/>
              <w:bottom w:val="single" w:sz="8" w:space="0" w:color="auto"/>
              <w:right w:val="nil"/>
            </w:tcBorders>
            <w:shd w:val="clear" w:color="auto" w:fill="auto"/>
            <w:noWrap/>
            <w:vAlign w:val="center"/>
            <w:hideMark/>
          </w:tcPr>
          <w:p w:rsidR="006E3EC6" w:rsidRPr="009A7203" w:rsidRDefault="006E3EC6" w:rsidP="006E3EC6">
            <w:pPr>
              <w:rPr>
                <w:b/>
                <w:bCs/>
                <w:sz w:val="28"/>
                <w:szCs w:val="28"/>
              </w:rPr>
            </w:pPr>
            <w:r w:rsidRPr="009A7203">
              <w:rPr>
                <w:b/>
                <w:bCs/>
                <w:sz w:val="28"/>
                <w:szCs w:val="28"/>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E3EC6" w:rsidRPr="009A7203" w:rsidRDefault="006E3EC6" w:rsidP="006E3EC6">
            <w:pPr>
              <w:jc w:val="center"/>
              <w:rPr>
                <w:b/>
                <w:bCs/>
                <w:sz w:val="28"/>
                <w:szCs w:val="28"/>
              </w:rPr>
            </w:pPr>
            <w:r w:rsidRPr="009A7203">
              <w:rPr>
                <w:b/>
                <w:bCs/>
                <w:sz w:val="28"/>
                <w:szCs w:val="28"/>
              </w:rPr>
              <w:t>701 250,00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690 000,00</w:t>
            </w:r>
          </w:p>
        </w:tc>
        <w:tc>
          <w:tcPr>
            <w:tcW w:w="1789" w:type="dxa"/>
            <w:tcBorders>
              <w:top w:val="single" w:sz="8" w:space="0" w:color="auto"/>
              <w:left w:val="nil"/>
              <w:bottom w:val="single" w:sz="8" w:space="0" w:color="auto"/>
              <w:right w:val="single" w:sz="8"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690 000,00</w:t>
            </w:r>
          </w:p>
        </w:tc>
      </w:tr>
      <w:tr w:rsidR="006E3EC6" w:rsidRPr="009A7203" w:rsidTr="006E3EC6">
        <w:trPr>
          <w:trHeight w:val="288"/>
        </w:trPr>
        <w:tc>
          <w:tcPr>
            <w:tcW w:w="4698"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94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r>
      <w:tr w:rsidR="006E3EC6" w:rsidRPr="009A7203" w:rsidTr="006E3EC6">
        <w:trPr>
          <w:trHeight w:val="360"/>
        </w:trPr>
        <w:tc>
          <w:tcPr>
            <w:tcW w:w="4698"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94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9"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r w:rsidRPr="009A7203">
              <w:rPr>
                <w:sz w:val="28"/>
                <w:szCs w:val="28"/>
              </w:rPr>
              <w:t>Таблица 2</w:t>
            </w:r>
          </w:p>
        </w:tc>
      </w:tr>
      <w:tr w:rsidR="006E3EC6" w:rsidRPr="009A7203" w:rsidTr="006E3EC6">
        <w:trPr>
          <w:trHeight w:val="910"/>
        </w:trPr>
        <w:tc>
          <w:tcPr>
            <w:tcW w:w="10207"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w:t>
            </w:r>
          </w:p>
        </w:tc>
      </w:tr>
      <w:tr w:rsidR="006E3EC6" w:rsidRPr="009A7203" w:rsidTr="006E3EC6">
        <w:trPr>
          <w:trHeight w:val="372"/>
        </w:trPr>
        <w:tc>
          <w:tcPr>
            <w:tcW w:w="4698"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94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9" w:type="dxa"/>
            <w:tcBorders>
              <w:top w:val="nil"/>
              <w:left w:val="nil"/>
              <w:bottom w:val="nil"/>
              <w:right w:val="nil"/>
            </w:tcBorders>
            <w:shd w:val="clear" w:color="auto" w:fill="auto"/>
            <w:noWrap/>
            <w:vAlign w:val="bottom"/>
            <w:hideMark/>
          </w:tcPr>
          <w:p w:rsidR="006E3EC6" w:rsidRPr="009A7203" w:rsidRDefault="006E3EC6" w:rsidP="006E3EC6">
            <w:pPr>
              <w:jc w:val="right"/>
              <w:rPr>
                <w:sz w:val="28"/>
                <w:szCs w:val="28"/>
              </w:rPr>
            </w:pPr>
            <w:r w:rsidRPr="009A7203">
              <w:rPr>
                <w:sz w:val="28"/>
                <w:szCs w:val="28"/>
              </w:rPr>
              <w:t>руб.</w:t>
            </w:r>
          </w:p>
        </w:tc>
      </w:tr>
      <w:tr w:rsidR="006E3EC6" w:rsidRPr="009A7203" w:rsidTr="006E3EC6">
        <w:trPr>
          <w:trHeight w:val="360"/>
        </w:trPr>
        <w:tc>
          <w:tcPr>
            <w:tcW w:w="4698" w:type="dxa"/>
            <w:tcBorders>
              <w:top w:val="single" w:sz="8" w:space="0" w:color="auto"/>
              <w:left w:val="single" w:sz="8" w:space="0" w:color="auto"/>
              <w:bottom w:val="single" w:sz="8" w:space="0" w:color="auto"/>
              <w:right w:val="nil"/>
            </w:tcBorders>
            <w:shd w:val="clear" w:color="auto" w:fill="auto"/>
            <w:noWrap/>
            <w:vAlign w:val="bottom"/>
            <w:hideMark/>
          </w:tcPr>
          <w:p w:rsidR="006E3EC6" w:rsidRPr="009A7203" w:rsidRDefault="006E3EC6" w:rsidP="006E3EC6">
            <w:pPr>
              <w:jc w:val="center"/>
              <w:rPr>
                <w:b/>
                <w:bCs/>
                <w:sz w:val="28"/>
                <w:szCs w:val="28"/>
              </w:rPr>
            </w:pPr>
            <w:r w:rsidRPr="009A7203">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2023год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2024год</w:t>
            </w:r>
          </w:p>
        </w:tc>
        <w:tc>
          <w:tcPr>
            <w:tcW w:w="1789"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2025 год</w:t>
            </w:r>
          </w:p>
        </w:tc>
      </w:tr>
      <w:tr w:rsidR="006E3EC6" w:rsidRPr="009A7203" w:rsidTr="006E3EC6">
        <w:trPr>
          <w:trHeight w:val="360"/>
        </w:trPr>
        <w:tc>
          <w:tcPr>
            <w:tcW w:w="4698" w:type="dxa"/>
            <w:tcBorders>
              <w:top w:val="nil"/>
              <w:left w:val="single" w:sz="8" w:space="0" w:color="auto"/>
              <w:bottom w:val="single" w:sz="4" w:space="0" w:color="auto"/>
              <w:right w:val="nil"/>
            </w:tcBorders>
            <w:shd w:val="clear" w:color="auto" w:fill="auto"/>
            <w:noWrap/>
            <w:vAlign w:val="center"/>
            <w:hideMark/>
          </w:tcPr>
          <w:p w:rsidR="006E3EC6" w:rsidRPr="009A7203" w:rsidRDefault="006E3EC6" w:rsidP="006E3EC6">
            <w:pPr>
              <w:rPr>
                <w:sz w:val="28"/>
                <w:szCs w:val="28"/>
              </w:rPr>
            </w:pPr>
            <w:r w:rsidRPr="009A7203">
              <w:rPr>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789"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r>
      <w:tr w:rsidR="006E3EC6" w:rsidRPr="009A7203" w:rsidTr="006E3EC6">
        <w:trPr>
          <w:trHeight w:val="360"/>
        </w:trPr>
        <w:tc>
          <w:tcPr>
            <w:tcW w:w="4698" w:type="dxa"/>
            <w:tcBorders>
              <w:top w:val="nil"/>
              <w:left w:val="single" w:sz="8" w:space="0" w:color="auto"/>
              <w:bottom w:val="single" w:sz="4" w:space="0" w:color="auto"/>
              <w:right w:val="nil"/>
            </w:tcBorders>
            <w:shd w:val="clear" w:color="auto" w:fill="auto"/>
            <w:noWrap/>
            <w:vAlign w:val="center"/>
            <w:hideMark/>
          </w:tcPr>
          <w:p w:rsidR="006E3EC6" w:rsidRPr="009A7203" w:rsidRDefault="006E3EC6" w:rsidP="006E3EC6">
            <w:pPr>
              <w:rPr>
                <w:sz w:val="28"/>
                <w:szCs w:val="28"/>
              </w:rPr>
            </w:pPr>
            <w:r w:rsidRPr="009A7203">
              <w:rPr>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789"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r>
      <w:tr w:rsidR="006E3EC6" w:rsidRPr="009A7203" w:rsidTr="006E3EC6">
        <w:trPr>
          <w:trHeight w:val="360"/>
        </w:trPr>
        <w:tc>
          <w:tcPr>
            <w:tcW w:w="4698" w:type="dxa"/>
            <w:tcBorders>
              <w:top w:val="nil"/>
              <w:left w:val="single" w:sz="8" w:space="0" w:color="auto"/>
              <w:bottom w:val="single" w:sz="4" w:space="0" w:color="auto"/>
              <w:right w:val="nil"/>
            </w:tcBorders>
            <w:shd w:val="clear" w:color="auto" w:fill="auto"/>
            <w:noWrap/>
            <w:vAlign w:val="center"/>
            <w:hideMark/>
          </w:tcPr>
          <w:p w:rsidR="006E3EC6" w:rsidRPr="009A7203" w:rsidRDefault="006E3EC6" w:rsidP="006E3EC6">
            <w:pPr>
              <w:rPr>
                <w:sz w:val="28"/>
                <w:szCs w:val="28"/>
              </w:rPr>
            </w:pPr>
            <w:r w:rsidRPr="009A7203">
              <w:rPr>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789"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r>
      <w:tr w:rsidR="006E3EC6" w:rsidRPr="009A7203" w:rsidTr="006E3EC6">
        <w:trPr>
          <w:trHeight w:val="360"/>
        </w:trPr>
        <w:tc>
          <w:tcPr>
            <w:tcW w:w="4698" w:type="dxa"/>
            <w:tcBorders>
              <w:top w:val="nil"/>
              <w:left w:val="single" w:sz="8" w:space="0" w:color="auto"/>
              <w:bottom w:val="single" w:sz="4" w:space="0" w:color="auto"/>
              <w:right w:val="nil"/>
            </w:tcBorders>
            <w:shd w:val="clear" w:color="auto" w:fill="auto"/>
            <w:noWrap/>
            <w:vAlign w:val="center"/>
            <w:hideMark/>
          </w:tcPr>
          <w:p w:rsidR="006E3EC6" w:rsidRPr="009A7203" w:rsidRDefault="006E3EC6" w:rsidP="006E3EC6">
            <w:pPr>
              <w:rPr>
                <w:sz w:val="28"/>
                <w:szCs w:val="28"/>
              </w:rPr>
            </w:pPr>
            <w:r w:rsidRPr="009A7203">
              <w:rPr>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789"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r>
      <w:tr w:rsidR="006E3EC6" w:rsidRPr="009A7203" w:rsidTr="006E3EC6">
        <w:trPr>
          <w:trHeight w:val="372"/>
        </w:trPr>
        <w:tc>
          <w:tcPr>
            <w:tcW w:w="4698" w:type="dxa"/>
            <w:tcBorders>
              <w:top w:val="nil"/>
              <w:left w:val="single" w:sz="8" w:space="0" w:color="auto"/>
              <w:bottom w:val="nil"/>
              <w:right w:val="nil"/>
            </w:tcBorders>
            <w:shd w:val="clear" w:color="auto" w:fill="auto"/>
            <w:noWrap/>
            <w:vAlign w:val="center"/>
            <w:hideMark/>
          </w:tcPr>
          <w:p w:rsidR="006E3EC6" w:rsidRPr="009A7203" w:rsidRDefault="006E3EC6" w:rsidP="006E3EC6">
            <w:pPr>
              <w:rPr>
                <w:sz w:val="28"/>
                <w:szCs w:val="28"/>
              </w:rPr>
            </w:pPr>
            <w:r w:rsidRPr="009A7203">
              <w:rPr>
                <w:sz w:val="28"/>
                <w:szCs w:val="28"/>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940" w:type="dxa"/>
            <w:tcBorders>
              <w:top w:val="nil"/>
              <w:left w:val="nil"/>
              <w:bottom w:val="nil"/>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789" w:type="dxa"/>
            <w:tcBorders>
              <w:top w:val="nil"/>
              <w:left w:val="nil"/>
              <w:bottom w:val="nil"/>
              <w:right w:val="single" w:sz="8"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r>
      <w:tr w:rsidR="006E3EC6" w:rsidRPr="009A7203" w:rsidTr="006E3EC6">
        <w:trPr>
          <w:trHeight w:val="360"/>
        </w:trPr>
        <w:tc>
          <w:tcPr>
            <w:tcW w:w="4698" w:type="dxa"/>
            <w:tcBorders>
              <w:top w:val="single" w:sz="8" w:space="0" w:color="auto"/>
              <w:left w:val="single" w:sz="8" w:space="0" w:color="auto"/>
              <w:bottom w:val="single" w:sz="8" w:space="0" w:color="auto"/>
              <w:right w:val="nil"/>
            </w:tcBorders>
            <w:shd w:val="clear" w:color="auto" w:fill="auto"/>
            <w:noWrap/>
            <w:vAlign w:val="center"/>
            <w:hideMark/>
          </w:tcPr>
          <w:p w:rsidR="006E3EC6" w:rsidRPr="009A7203" w:rsidRDefault="006E3EC6" w:rsidP="006E3EC6">
            <w:pPr>
              <w:rPr>
                <w:b/>
                <w:bCs/>
                <w:sz w:val="28"/>
                <w:szCs w:val="28"/>
              </w:rPr>
            </w:pPr>
            <w:r w:rsidRPr="009A7203">
              <w:rPr>
                <w:b/>
                <w:bCs/>
                <w:sz w:val="28"/>
                <w:szCs w:val="28"/>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E3EC6" w:rsidRPr="009A7203" w:rsidRDefault="006E3EC6" w:rsidP="006E3EC6">
            <w:pPr>
              <w:jc w:val="center"/>
              <w:rPr>
                <w:b/>
                <w:bCs/>
                <w:sz w:val="28"/>
                <w:szCs w:val="28"/>
              </w:rPr>
            </w:pPr>
            <w:r w:rsidRPr="009A7203">
              <w:rPr>
                <w:b/>
                <w:bCs/>
                <w:sz w:val="28"/>
                <w:szCs w:val="28"/>
              </w:rPr>
              <w:t>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0,00</w:t>
            </w:r>
          </w:p>
        </w:tc>
        <w:tc>
          <w:tcPr>
            <w:tcW w:w="1789" w:type="dxa"/>
            <w:tcBorders>
              <w:top w:val="single" w:sz="8" w:space="0" w:color="auto"/>
              <w:left w:val="nil"/>
              <w:bottom w:val="single" w:sz="8" w:space="0" w:color="auto"/>
              <w:right w:val="single" w:sz="8"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0,00</w:t>
            </w:r>
          </w:p>
        </w:tc>
      </w:tr>
      <w:tr w:rsidR="006E3EC6" w:rsidRPr="009A7203" w:rsidTr="006E3EC6">
        <w:trPr>
          <w:trHeight w:val="288"/>
        </w:trPr>
        <w:tc>
          <w:tcPr>
            <w:tcW w:w="4698"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94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r>
      <w:tr w:rsidR="006E3EC6" w:rsidRPr="009A7203" w:rsidTr="006E3EC6">
        <w:trPr>
          <w:trHeight w:val="360"/>
        </w:trPr>
        <w:tc>
          <w:tcPr>
            <w:tcW w:w="4698"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94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9"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r w:rsidRPr="009A7203">
              <w:rPr>
                <w:sz w:val="28"/>
                <w:szCs w:val="28"/>
              </w:rPr>
              <w:t>Таблица 3</w:t>
            </w:r>
          </w:p>
        </w:tc>
      </w:tr>
      <w:tr w:rsidR="006E3EC6" w:rsidRPr="009A7203" w:rsidTr="006E3EC6">
        <w:trPr>
          <w:trHeight w:val="1635"/>
        </w:trPr>
        <w:tc>
          <w:tcPr>
            <w:tcW w:w="10207"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w:t>
            </w:r>
          </w:p>
        </w:tc>
      </w:tr>
      <w:tr w:rsidR="006E3EC6" w:rsidRPr="009A7203" w:rsidTr="006E3EC6">
        <w:trPr>
          <w:trHeight w:val="372"/>
        </w:trPr>
        <w:tc>
          <w:tcPr>
            <w:tcW w:w="4698"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r w:rsidRPr="009A7203">
              <w:rPr>
                <w:sz w:val="22"/>
                <w:szCs w:val="22"/>
              </w:rPr>
              <w:t>15 4 01 Р1300</w:t>
            </w:r>
          </w:p>
        </w:tc>
        <w:tc>
          <w:tcPr>
            <w:tcW w:w="178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94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9" w:type="dxa"/>
            <w:tcBorders>
              <w:top w:val="nil"/>
              <w:left w:val="nil"/>
              <w:bottom w:val="nil"/>
              <w:right w:val="nil"/>
            </w:tcBorders>
            <w:shd w:val="clear" w:color="auto" w:fill="auto"/>
            <w:noWrap/>
            <w:vAlign w:val="bottom"/>
            <w:hideMark/>
          </w:tcPr>
          <w:p w:rsidR="006E3EC6" w:rsidRPr="009A7203" w:rsidRDefault="006E3EC6" w:rsidP="006E3EC6">
            <w:pPr>
              <w:jc w:val="right"/>
              <w:rPr>
                <w:sz w:val="28"/>
                <w:szCs w:val="28"/>
              </w:rPr>
            </w:pPr>
            <w:r w:rsidRPr="009A7203">
              <w:rPr>
                <w:sz w:val="28"/>
                <w:szCs w:val="28"/>
              </w:rPr>
              <w:t>руб.</w:t>
            </w:r>
          </w:p>
        </w:tc>
      </w:tr>
      <w:tr w:rsidR="006E3EC6" w:rsidRPr="009A7203" w:rsidTr="006E3EC6">
        <w:trPr>
          <w:trHeight w:val="360"/>
        </w:trPr>
        <w:tc>
          <w:tcPr>
            <w:tcW w:w="4698" w:type="dxa"/>
            <w:tcBorders>
              <w:top w:val="single" w:sz="8" w:space="0" w:color="auto"/>
              <w:left w:val="single" w:sz="8" w:space="0" w:color="auto"/>
              <w:bottom w:val="single" w:sz="8" w:space="0" w:color="auto"/>
              <w:right w:val="nil"/>
            </w:tcBorders>
            <w:shd w:val="clear" w:color="auto" w:fill="auto"/>
            <w:noWrap/>
            <w:vAlign w:val="bottom"/>
            <w:hideMark/>
          </w:tcPr>
          <w:p w:rsidR="006E3EC6" w:rsidRPr="009A7203" w:rsidRDefault="006E3EC6" w:rsidP="006E3EC6">
            <w:pPr>
              <w:jc w:val="center"/>
              <w:rPr>
                <w:b/>
                <w:bCs/>
                <w:sz w:val="28"/>
                <w:szCs w:val="28"/>
              </w:rPr>
            </w:pPr>
            <w:r w:rsidRPr="009A7203">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2023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2024 год</w:t>
            </w:r>
          </w:p>
        </w:tc>
        <w:tc>
          <w:tcPr>
            <w:tcW w:w="1789"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2025 год</w:t>
            </w:r>
          </w:p>
        </w:tc>
      </w:tr>
      <w:tr w:rsidR="006E3EC6" w:rsidRPr="009A7203" w:rsidTr="006E3EC6">
        <w:trPr>
          <w:trHeight w:val="360"/>
        </w:trPr>
        <w:tc>
          <w:tcPr>
            <w:tcW w:w="4698" w:type="dxa"/>
            <w:tcBorders>
              <w:top w:val="nil"/>
              <w:left w:val="single" w:sz="8" w:space="0" w:color="auto"/>
              <w:bottom w:val="single" w:sz="4" w:space="0" w:color="auto"/>
              <w:right w:val="nil"/>
            </w:tcBorders>
            <w:shd w:val="clear" w:color="auto" w:fill="auto"/>
            <w:noWrap/>
            <w:vAlign w:val="center"/>
            <w:hideMark/>
          </w:tcPr>
          <w:p w:rsidR="006E3EC6" w:rsidRPr="009A7203" w:rsidRDefault="006E3EC6" w:rsidP="006E3EC6">
            <w:pPr>
              <w:rPr>
                <w:sz w:val="28"/>
                <w:szCs w:val="28"/>
              </w:rPr>
            </w:pPr>
            <w:r w:rsidRPr="009A7203">
              <w:rPr>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149 995,00</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789"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r>
      <w:tr w:rsidR="006E3EC6" w:rsidRPr="009A7203" w:rsidTr="006E3EC6">
        <w:trPr>
          <w:trHeight w:val="360"/>
        </w:trPr>
        <w:tc>
          <w:tcPr>
            <w:tcW w:w="4698" w:type="dxa"/>
            <w:tcBorders>
              <w:top w:val="nil"/>
              <w:left w:val="single" w:sz="8" w:space="0" w:color="auto"/>
              <w:bottom w:val="single" w:sz="4" w:space="0" w:color="auto"/>
              <w:right w:val="nil"/>
            </w:tcBorders>
            <w:shd w:val="clear" w:color="auto" w:fill="auto"/>
            <w:noWrap/>
            <w:vAlign w:val="center"/>
            <w:hideMark/>
          </w:tcPr>
          <w:p w:rsidR="006E3EC6" w:rsidRPr="009A7203" w:rsidRDefault="006E3EC6" w:rsidP="006E3EC6">
            <w:pPr>
              <w:rPr>
                <w:sz w:val="28"/>
                <w:szCs w:val="28"/>
              </w:rPr>
            </w:pPr>
            <w:r w:rsidRPr="009A7203">
              <w:rPr>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789"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r>
      <w:tr w:rsidR="006E3EC6" w:rsidRPr="009A7203" w:rsidTr="006E3EC6">
        <w:trPr>
          <w:trHeight w:val="360"/>
        </w:trPr>
        <w:tc>
          <w:tcPr>
            <w:tcW w:w="4698" w:type="dxa"/>
            <w:tcBorders>
              <w:top w:val="nil"/>
              <w:left w:val="single" w:sz="8" w:space="0" w:color="auto"/>
              <w:bottom w:val="single" w:sz="4" w:space="0" w:color="auto"/>
              <w:right w:val="nil"/>
            </w:tcBorders>
            <w:shd w:val="clear" w:color="auto" w:fill="auto"/>
            <w:noWrap/>
            <w:vAlign w:val="center"/>
            <w:hideMark/>
          </w:tcPr>
          <w:p w:rsidR="006E3EC6" w:rsidRPr="009A7203" w:rsidRDefault="006E3EC6" w:rsidP="006E3EC6">
            <w:pPr>
              <w:rPr>
                <w:sz w:val="28"/>
                <w:szCs w:val="28"/>
              </w:rPr>
            </w:pPr>
            <w:r w:rsidRPr="009A7203">
              <w:rPr>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789"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r>
      <w:tr w:rsidR="006E3EC6" w:rsidRPr="009A7203" w:rsidTr="006E3EC6">
        <w:trPr>
          <w:trHeight w:val="360"/>
        </w:trPr>
        <w:tc>
          <w:tcPr>
            <w:tcW w:w="4698" w:type="dxa"/>
            <w:tcBorders>
              <w:top w:val="nil"/>
              <w:left w:val="single" w:sz="8" w:space="0" w:color="auto"/>
              <w:bottom w:val="single" w:sz="4" w:space="0" w:color="auto"/>
              <w:right w:val="nil"/>
            </w:tcBorders>
            <w:shd w:val="clear" w:color="auto" w:fill="auto"/>
            <w:noWrap/>
            <w:vAlign w:val="center"/>
            <w:hideMark/>
          </w:tcPr>
          <w:p w:rsidR="006E3EC6" w:rsidRPr="009A7203" w:rsidRDefault="006E3EC6" w:rsidP="006E3EC6">
            <w:pPr>
              <w:rPr>
                <w:sz w:val="28"/>
                <w:szCs w:val="28"/>
              </w:rPr>
            </w:pPr>
            <w:r w:rsidRPr="009A7203">
              <w:rPr>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789"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r>
      <w:tr w:rsidR="006E3EC6" w:rsidRPr="009A7203" w:rsidTr="006E3EC6">
        <w:trPr>
          <w:trHeight w:val="372"/>
        </w:trPr>
        <w:tc>
          <w:tcPr>
            <w:tcW w:w="4698" w:type="dxa"/>
            <w:tcBorders>
              <w:top w:val="nil"/>
              <w:left w:val="single" w:sz="8" w:space="0" w:color="auto"/>
              <w:bottom w:val="nil"/>
              <w:right w:val="nil"/>
            </w:tcBorders>
            <w:shd w:val="clear" w:color="auto" w:fill="auto"/>
            <w:noWrap/>
            <w:vAlign w:val="center"/>
            <w:hideMark/>
          </w:tcPr>
          <w:p w:rsidR="006E3EC6" w:rsidRPr="009A7203" w:rsidRDefault="006E3EC6" w:rsidP="006E3EC6">
            <w:pPr>
              <w:rPr>
                <w:sz w:val="28"/>
                <w:szCs w:val="28"/>
              </w:rPr>
            </w:pPr>
            <w:r w:rsidRPr="009A7203">
              <w:rPr>
                <w:sz w:val="28"/>
                <w:szCs w:val="28"/>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940" w:type="dxa"/>
            <w:tcBorders>
              <w:top w:val="nil"/>
              <w:left w:val="nil"/>
              <w:bottom w:val="nil"/>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789" w:type="dxa"/>
            <w:tcBorders>
              <w:top w:val="nil"/>
              <w:left w:val="nil"/>
              <w:bottom w:val="nil"/>
              <w:right w:val="single" w:sz="8"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r>
      <w:tr w:rsidR="006E3EC6" w:rsidRPr="009A7203" w:rsidTr="006E3EC6">
        <w:trPr>
          <w:trHeight w:val="360"/>
        </w:trPr>
        <w:tc>
          <w:tcPr>
            <w:tcW w:w="4698" w:type="dxa"/>
            <w:tcBorders>
              <w:top w:val="single" w:sz="8" w:space="0" w:color="auto"/>
              <w:left w:val="single" w:sz="8" w:space="0" w:color="auto"/>
              <w:bottom w:val="single" w:sz="8" w:space="0" w:color="auto"/>
              <w:right w:val="nil"/>
            </w:tcBorders>
            <w:shd w:val="clear" w:color="auto" w:fill="auto"/>
            <w:noWrap/>
            <w:vAlign w:val="center"/>
            <w:hideMark/>
          </w:tcPr>
          <w:p w:rsidR="006E3EC6" w:rsidRPr="009A7203" w:rsidRDefault="006E3EC6" w:rsidP="006E3EC6">
            <w:pPr>
              <w:rPr>
                <w:b/>
                <w:bCs/>
                <w:sz w:val="28"/>
                <w:szCs w:val="28"/>
              </w:rPr>
            </w:pPr>
            <w:r w:rsidRPr="009A7203">
              <w:rPr>
                <w:b/>
                <w:bCs/>
                <w:sz w:val="28"/>
                <w:szCs w:val="28"/>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E3EC6" w:rsidRPr="009A7203" w:rsidRDefault="006E3EC6" w:rsidP="006E3EC6">
            <w:pPr>
              <w:jc w:val="center"/>
              <w:rPr>
                <w:b/>
                <w:bCs/>
                <w:sz w:val="28"/>
                <w:szCs w:val="28"/>
              </w:rPr>
            </w:pPr>
            <w:r w:rsidRPr="009A7203">
              <w:rPr>
                <w:b/>
                <w:bCs/>
                <w:sz w:val="28"/>
                <w:szCs w:val="28"/>
              </w:rPr>
              <w:t>149 995,00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0,00</w:t>
            </w:r>
          </w:p>
        </w:tc>
        <w:tc>
          <w:tcPr>
            <w:tcW w:w="1789" w:type="dxa"/>
            <w:tcBorders>
              <w:top w:val="single" w:sz="8" w:space="0" w:color="auto"/>
              <w:left w:val="nil"/>
              <w:bottom w:val="single" w:sz="8" w:space="0" w:color="auto"/>
              <w:right w:val="single" w:sz="8"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0,00</w:t>
            </w:r>
          </w:p>
        </w:tc>
      </w:tr>
      <w:tr w:rsidR="006E3EC6" w:rsidRPr="009A7203" w:rsidTr="006E3EC6">
        <w:trPr>
          <w:trHeight w:val="348"/>
        </w:trPr>
        <w:tc>
          <w:tcPr>
            <w:tcW w:w="4698" w:type="dxa"/>
            <w:tcBorders>
              <w:top w:val="nil"/>
              <w:left w:val="nil"/>
              <w:bottom w:val="nil"/>
              <w:right w:val="nil"/>
            </w:tcBorders>
            <w:shd w:val="clear" w:color="auto" w:fill="auto"/>
            <w:noWrap/>
            <w:vAlign w:val="center"/>
            <w:hideMark/>
          </w:tcPr>
          <w:p w:rsidR="006E3EC6" w:rsidRPr="009A7203" w:rsidRDefault="006E3EC6" w:rsidP="006E3EC6">
            <w:pPr>
              <w:rPr>
                <w:b/>
                <w:bCs/>
                <w:sz w:val="28"/>
                <w:szCs w:val="28"/>
              </w:rPr>
            </w:pPr>
          </w:p>
        </w:tc>
        <w:tc>
          <w:tcPr>
            <w:tcW w:w="1780" w:type="dxa"/>
            <w:tcBorders>
              <w:top w:val="nil"/>
              <w:left w:val="nil"/>
              <w:bottom w:val="nil"/>
              <w:right w:val="nil"/>
            </w:tcBorders>
            <w:shd w:val="clear" w:color="auto" w:fill="auto"/>
            <w:noWrap/>
            <w:vAlign w:val="center"/>
            <w:hideMark/>
          </w:tcPr>
          <w:p w:rsidR="006E3EC6" w:rsidRPr="009A7203" w:rsidRDefault="006E3EC6" w:rsidP="006E3EC6">
            <w:pPr>
              <w:jc w:val="center"/>
              <w:rPr>
                <w:b/>
                <w:bCs/>
                <w:sz w:val="28"/>
                <w:szCs w:val="28"/>
              </w:rPr>
            </w:pPr>
          </w:p>
        </w:tc>
        <w:tc>
          <w:tcPr>
            <w:tcW w:w="1940" w:type="dxa"/>
            <w:tcBorders>
              <w:top w:val="nil"/>
              <w:left w:val="nil"/>
              <w:bottom w:val="nil"/>
              <w:right w:val="nil"/>
            </w:tcBorders>
            <w:shd w:val="clear" w:color="auto" w:fill="auto"/>
            <w:noWrap/>
            <w:vAlign w:val="bottom"/>
            <w:hideMark/>
          </w:tcPr>
          <w:p w:rsidR="006E3EC6" w:rsidRPr="009A7203" w:rsidRDefault="006E3EC6" w:rsidP="006E3EC6">
            <w:pPr>
              <w:rPr>
                <w:b/>
                <w:bCs/>
                <w:sz w:val="28"/>
                <w:szCs w:val="28"/>
              </w:rPr>
            </w:pPr>
          </w:p>
        </w:tc>
        <w:tc>
          <w:tcPr>
            <w:tcW w:w="1789" w:type="dxa"/>
            <w:tcBorders>
              <w:top w:val="nil"/>
              <w:left w:val="nil"/>
              <w:bottom w:val="nil"/>
              <w:right w:val="nil"/>
            </w:tcBorders>
            <w:shd w:val="clear" w:color="auto" w:fill="auto"/>
            <w:noWrap/>
            <w:vAlign w:val="bottom"/>
            <w:hideMark/>
          </w:tcPr>
          <w:p w:rsidR="006E3EC6" w:rsidRPr="009A7203" w:rsidRDefault="006E3EC6" w:rsidP="006E3EC6">
            <w:pPr>
              <w:rPr>
                <w:b/>
                <w:bCs/>
                <w:sz w:val="28"/>
                <w:szCs w:val="28"/>
              </w:rPr>
            </w:pPr>
          </w:p>
        </w:tc>
      </w:tr>
      <w:tr w:rsidR="006E3EC6" w:rsidRPr="009A7203" w:rsidTr="006E3EC6">
        <w:trPr>
          <w:trHeight w:val="360"/>
        </w:trPr>
        <w:tc>
          <w:tcPr>
            <w:tcW w:w="4698"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94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9"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r w:rsidRPr="009A7203">
              <w:rPr>
                <w:sz w:val="28"/>
                <w:szCs w:val="28"/>
              </w:rPr>
              <w:t>Таблица 4</w:t>
            </w:r>
          </w:p>
        </w:tc>
      </w:tr>
      <w:tr w:rsidR="006E3EC6" w:rsidRPr="009A7203" w:rsidTr="006E3EC6">
        <w:trPr>
          <w:trHeight w:val="2053"/>
        </w:trPr>
        <w:tc>
          <w:tcPr>
            <w:tcW w:w="10207"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Иные межбюджетные трансферты из бюджета муниципального района, в том числе межбдетные трансферты на осуществление части полномочий по решению вопросов местного значения в соответствии с заключенными соглашениями организацию в границах поселения тепло-, водоснабжения населения, водоотведения в пределах полномочий, установленных законодательством Российской Федерации</w:t>
            </w:r>
          </w:p>
        </w:tc>
      </w:tr>
      <w:tr w:rsidR="006E3EC6" w:rsidRPr="009A7203" w:rsidTr="006E3EC6">
        <w:trPr>
          <w:trHeight w:val="372"/>
        </w:trPr>
        <w:tc>
          <w:tcPr>
            <w:tcW w:w="4698"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94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9" w:type="dxa"/>
            <w:tcBorders>
              <w:top w:val="nil"/>
              <w:left w:val="nil"/>
              <w:bottom w:val="nil"/>
              <w:right w:val="nil"/>
            </w:tcBorders>
            <w:shd w:val="clear" w:color="auto" w:fill="auto"/>
            <w:noWrap/>
            <w:vAlign w:val="bottom"/>
            <w:hideMark/>
          </w:tcPr>
          <w:p w:rsidR="006E3EC6" w:rsidRPr="009A7203" w:rsidRDefault="006E3EC6" w:rsidP="006E3EC6">
            <w:pPr>
              <w:jc w:val="right"/>
              <w:rPr>
                <w:sz w:val="28"/>
                <w:szCs w:val="28"/>
              </w:rPr>
            </w:pPr>
            <w:r w:rsidRPr="009A7203">
              <w:rPr>
                <w:sz w:val="28"/>
                <w:szCs w:val="28"/>
              </w:rPr>
              <w:t>руб.</w:t>
            </w:r>
          </w:p>
        </w:tc>
      </w:tr>
      <w:tr w:rsidR="006E3EC6" w:rsidRPr="009A7203" w:rsidTr="006E3EC6">
        <w:trPr>
          <w:trHeight w:val="360"/>
        </w:trPr>
        <w:tc>
          <w:tcPr>
            <w:tcW w:w="4698" w:type="dxa"/>
            <w:tcBorders>
              <w:top w:val="single" w:sz="8" w:space="0" w:color="auto"/>
              <w:left w:val="single" w:sz="8" w:space="0" w:color="auto"/>
              <w:bottom w:val="single" w:sz="8" w:space="0" w:color="auto"/>
              <w:right w:val="nil"/>
            </w:tcBorders>
            <w:shd w:val="clear" w:color="auto" w:fill="auto"/>
            <w:noWrap/>
            <w:vAlign w:val="bottom"/>
            <w:hideMark/>
          </w:tcPr>
          <w:p w:rsidR="006E3EC6" w:rsidRPr="009A7203" w:rsidRDefault="006E3EC6" w:rsidP="006E3EC6">
            <w:pPr>
              <w:jc w:val="center"/>
              <w:rPr>
                <w:b/>
                <w:bCs/>
                <w:sz w:val="28"/>
                <w:szCs w:val="28"/>
              </w:rPr>
            </w:pPr>
            <w:r w:rsidRPr="009A7203">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2023год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2024 год</w:t>
            </w:r>
          </w:p>
        </w:tc>
        <w:tc>
          <w:tcPr>
            <w:tcW w:w="1789"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2025 год</w:t>
            </w:r>
          </w:p>
        </w:tc>
      </w:tr>
      <w:tr w:rsidR="006E3EC6" w:rsidRPr="009A7203" w:rsidTr="006E3EC6">
        <w:trPr>
          <w:trHeight w:val="360"/>
        </w:trPr>
        <w:tc>
          <w:tcPr>
            <w:tcW w:w="4698" w:type="dxa"/>
            <w:tcBorders>
              <w:top w:val="nil"/>
              <w:left w:val="single" w:sz="8" w:space="0" w:color="auto"/>
              <w:bottom w:val="single" w:sz="4" w:space="0" w:color="auto"/>
              <w:right w:val="nil"/>
            </w:tcBorders>
            <w:shd w:val="clear" w:color="auto" w:fill="auto"/>
            <w:noWrap/>
            <w:vAlign w:val="center"/>
            <w:hideMark/>
          </w:tcPr>
          <w:p w:rsidR="006E3EC6" w:rsidRPr="009A7203" w:rsidRDefault="006E3EC6" w:rsidP="006E3EC6">
            <w:pPr>
              <w:rPr>
                <w:sz w:val="28"/>
                <w:szCs w:val="28"/>
              </w:rPr>
            </w:pPr>
            <w:r w:rsidRPr="009A7203">
              <w:rPr>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1 200 000,00</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789"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r>
      <w:tr w:rsidR="006E3EC6" w:rsidRPr="009A7203" w:rsidTr="006E3EC6">
        <w:trPr>
          <w:trHeight w:val="360"/>
        </w:trPr>
        <w:tc>
          <w:tcPr>
            <w:tcW w:w="4698" w:type="dxa"/>
            <w:tcBorders>
              <w:top w:val="nil"/>
              <w:left w:val="single" w:sz="8" w:space="0" w:color="auto"/>
              <w:bottom w:val="single" w:sz="4" w:space="0" w:color="auto"/>
              <w:right w:val="nil"/>
            </w:tcBorders>
            <w:shd w:val="clear" w:color="auto" w:fill="auto"/>
            <w:noWrap/>
            <w:vAlign w:val="center"/>
            <w:hideMark/>
          </w:tcPr>
          <w:p w:rsidR="006E3EC6" w:rsidRPr="009A7203" w:rsidRDefault="006E3EC6" w:rsidP="006E3EC6">
            <w:pPr>
              <w:rPr>
                <w:sz w:val="28"/>
                <w:szCs w:val="28"/>
              </w:rPr>
            </w:pPr>
            <w:r w:rsidRPr="009A7203">
              <w:rPr>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789"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r>
      <w:tr w:rsidR="006E3EC6" w:rsidRPr="009A7203" w:rsidTr="006E3EC6">
        <w:trPr>
          <w:trHeight w:val="360"/>
        </w:trPr>
        <w:tc>
          <w:tcPr>
            <w:tcW w:w="4698" w:type="dxa"/>
            <w:tcBorders>
              <w:top w:val="nil"/>
              <w:left w:val="single" w:sz="8" w:space="0" w:color="auto"/>
              <w:bottom w:val="single" w:sz="4" w:space="0" w:color="auto"/>
              <w:right w:val="nil"/>
            </w:tcBorders>
            <w:shd w:val="clear" w:color="auto" w:fill="auto"/>
            <w:noWrap/>
            <w:vAlign w:val="center"/>
            <w:hideMark/>
          </w:tcPr>
          <w:p w:rsidR="006E3EC6" w:rsidRPr="009A7203" w:rsidRDefault="006E3EC6" w:rsidP="006E3EC6">
            <w:pPr>
              <w:rPr>
                <w:sz w:val="28"/>
                <w:szCs w:val="28"/>
              </w:rPr>
            </w:pPr>
            <w:r w:rsidRPr="009A7203">
              <w:rPr>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789"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r>
      <w:tr w:rsidR="006E3EC6" w:rsidRPr="009A7203" w:rsidTr="006E3EC6">
        <w:trPr>
          <w:trHeight w:val="360"/>
        </w:trPr>
        <w:tc>
          <w:tcPr>
            <w:tcW w:w="4698" w:type="dxa"/>
            <w:tcBorders>
              <w:top w:val="nil"/>
              <w:left w:val="single" w:sz="8" w:space="0" w:color="auto"/>
              <w:bottom w:val="single" w:sz="4" w:space="0" w:color="auto"/>
              <w:right w:val="nil"/>
            </w:tcBorders>
            <w:shd w:val="clear" w:color="auto" w:fill="auto"/>
            <w:noWrap/>
            <w:vAlign w:val="center"/>
            <w:hideMark/>
          </w:tcPr>
          <w:p w:rsidR="006E3EC6" w:rsidRPr="009A7203" w:rsidRDefault="006E3EC6" w:rsidP="006E3EC6">
            <w:pPr>
              <w:rPr>
                <w:sz w:val="28"/>
                <w:szCs w:val="28"/>
              </w:rPr>
            </w:pPr>
            <w:r w:rsidRPr="009A7203">
              <w:rPr>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789"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r>
      <w:tr w:rsidR="006E3EC6" w:rsidRPr="009A7203" w:rsidTr="006E3EC6">
        <w:trPr>
          <w:trHeight w:val="372"/>
        </w:trPr>
        <w:tc>
          <w:tcPr>
            <w:tcW w:w="4698" w:type="dxa"/>
            <w:tcBorders>
              <w:top w:val="nil"/>
              <w:left w:val="single" w:sz="8" w:space="0" w:color="auto"/>
              <w:bottom w:val="nil"/>
              <w:right w:val="nil"/>
            </w:tcBorders>
            <w:shd w:val="clear" w:color="auto" w:fill="auto"/>
            <w:noWrap/>
            <w:vAlign w:val="center"/>
            <w:hideMark/>
          </w:tcPr>
          <w:p w:rsidR="006E3EC6" w:rsidRPr="009A7203" w:rsidRDefault="006E3EC6" w:rsidP="006E3EC6">
            <w:pPr>
              <w:rPr>
                <w:sz w:val="28"/>
                <w:szCs w:val="28"/>
              </w:rPr>
            </w:pPr>
            <w:r w:rsidRPr="009A7203">
              <w:rPr>
                <w:sz w:val="28"/>
                <w:szCs w:val="28"/>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3 900 000,00</w:t>
            </w:r>
          </w:p>
        </w:tc>
        <w:tc>
          <w:tcPr>
            <w:tcW w:w="1940" w:type="dxa"/>
            <w:tcBorders>
              <w:top w:val="nil"/>
              <w:left w:val="nil"/>
              <w:bottom w:val="nil"/>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789" w:type="dxa"/>
            <w:tcBorders>
              <w:top w:val="nil"/>
              <w:left w:val="nil"/>
              <w:bottom w:val="nil"/>
              <w:right w:val="single" w:sz="8"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r>
      <w:tr w:rsidR="006E3EC6" w:rsidRPr="009A7203" w:rsidTr="006E3EC6">
        <w:trPr>
          <w:trHeight w:val="360"/>
        </w:trPr>
        <w:tc>
          <w:tcPr>
            <w:tcW w:w="4698" w:type="dxa"/>
            <w:tcBorders>
              <w:top w:val="single" w:sz="8" w:space="0" w:color="auto"/>
              <w:left w:val="single" w:sz="8" w:space="0" w:color="auto"/>
              <w:bottom w:val="single" w:sz="8" w:space="0" w:color="auto"/>
              <w:right w:val="nil"/>
            </w:tcBorders>
            <w:shd w:val="clear" w:color="auto" w:fill="auto"/>
            <w:noWrap/>
            <w:vAlign w:val="center"/>
            <w:hideMark/>
          </w:tcPr>
          <w:p w:rsidR="006E3EC6" w:rsidRPr="009A7203" w:rsidRDefault="006E3EC6" w:rsidP="006E3EC6">
            <w:pPr>
              <w:rPr>
                <w:b/>
                <w:bCs/>
                <w:sz w:val="28"/>
                <w:szCs w:val="28"/>
              </w:rPr>
            </w:pPr>
            <w:r w:rsidRPr="009A7203">
              <w:rPr>
                <w:b/>
                <w:bCs/>
                <w:sz w:val="28"/>
                <w:szCs w:val="28"/>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E3EC6" w:rsidRPr="009A7203" w:rsidRDefault="006E3EC6" w:rsidP="006E3EC6">
            <w:pPr>
              <w:jc w:val="center"/>
              <w:rPr>
                <w:b/>
                <w:bCs/>
                <w:sz w:val="28"/>
                <w:szCs w:val="28"/>
              </w:rPr>
            </w:pPr>
            <w:r w:rsidRPr="009A7203">
              <w:rPr>
                <w:b/>
                <w:bCs/>
                <w:sz w:val="28"/>
                <w:szCs w:val="28"/>
              </w:rPr>
              <w:t>5 100 000,00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0,00</w:t>
            </w:r>
          </w:p>
        </w:tc>
        <w:tc>
          <w:tcPr>
            <w:tcW w:w="1789" w:type="dxa"/>
            <w:tcBorders>
              <w:top w:val="single" w:sz="8" w:space="0" w:color="auto"/>
              <w:left w:val="nil"/>
              <w:bottom w:val="single" w:sz="8" w:space="0" w:color="auto"/>
              <w:right w:val="single" w:sz="8"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0,00</w:t>
            </w:r>
          </w:p>
        </w:tc>
      </w:tr>
      <w:tr w:rsidR="006E3EC6" w:rsidRPr="009A7203" w:rsidTr="006E3EC6">
        <w:trPr>
          <w:trHeight w:val="3450"/>
        </w:trPr>
        <w:tc>
          <w:tcPr>
            <w:tcW w:w="10207"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а так же в границах населенных пунктов сельских поселений района, обеспечение безопасности дорожного движения на них, включая создание и обеспечение функционирования парковок, осуществление муниципального контроля за сохранностью автомобильных дорог,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r>
      <w:tr w:rsidR="006E3EC6" w:rsidRPr="009A7203" w:rsidTr="006E3EC6">
        <w:trPr>
          <w:trHeight w:val="360"/>
        </w:trPr>
        <w:tc>
          <w:tcPr>
            <w:tcW w:w="4698" w:type="dxa"/>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p>
        </w:tc>
        <w:tc>
          <w:tcPr>
            <w:tcW w:w="1780" w:type="dxa"/>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p>
        </w:tc>
        <w:tc>
          <w:tcPr>
            <w:tcW w:w="1940" w:type="dxa"/>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p>
        </w:tc>
        <w:tc>
          <w:tcPr>
            <w:tcW w:w="1789" w:type="dxa"/>
            <w:tcBorders>
              <w:top w:val="nil"/>
              <w:left w:val="nil"/>
              <w:bottom w:val="nil"/>
              <w:right w:val="nil"/>
            </w:tcBorders>
            <w:shd w:val="clear" w:color="auto" w:fill="auto"/>
            <w:vAlign w:val="bottom"/>
            <w:hideMark/>
          </w:tcPr>
          <w:p w:rsidR="006E3EC6" w:rsidRPr="009A7203" w:rsidRDefault="006E3EC6" w:rsidP="006E3EC6">
            <w:pPr>
              <w:jc w:val="center"/>
              <w:rPr>
                <w:sz w:val="28"/>
                <w:szCs w:val="28"/>
              </w:rPr>
            </w:pPr>
            <w:r w:rsidRPr="009A7203">
              <w:rPr>
                <w:sz w:val="28"/>
                <w:szCs w:val="28"/>
              </w:rPr>
              <w:t>Таблица 5</w:t>
            </w:r>
          </w:p>
        </w:tc>
      </w:tr>
      <w:tr w:rsidR="006E3EC6" w:rsidRPr="009A7203" w:rsidTr="006E3EC6">
        <w:trPr>
          <w:trHeight w:val="2310"/>
        </w:trPr>
        <w:tc>
          <w:tcPr>
            <w:tcW w:w="10207"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w:t>
            </w:r>
          </w:p>
        </w:tc>
      </w:tr>
      <w:tr w:rsidR="006E3EC6" w:rsidRPr="009A7203" w:rsidTr="006E3EC6">
        <w:trPr>
          <w:trHeight w:val="288"/>
        </w:trPr>
        <w:tc>
          <w:tcPr>
            <w:tcW w:w="4698"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94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r>
      <w:tr w:rsidR="006E3EC6" w:rsidRPr="009A7203" w:rsidTr="006E3EC6">
        <w:trPr>
          <w:trHeight w:val="372"/>
        </w:trPr>
        <w:tc>
          <w:tcPr>
            <w:tcW w:w="4698"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r w:rsidRPr="009A7203">
              <w:rPr>
                <w:sz w:val="22"/>
                <w:szCs w:val="22"/>
              </w:rPr>
              <w:t>08101Р100</w:t>
            </w:r>
          </w:p>
        </w:tc>
        <w:tc>
          <w:tcPr>
            <w:tcW w:w="178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94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9"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r w:rsidRPr="009A7203">
              <w:rPr>
                <w:sz w:val="28"/>
                <w:szCs w:val="28"/>
              </w:rPr>
              <w:t>руб.</w:t>
            </w:r>
          </w:p>
        </w:tc>
      </w:tr>
      <w:tr w:rsidR="006E3EC6" w:rsidRPr="009A7203" w:rsidTr="006E3EC6">
        <w:trPr>
          <w:trHeight w:val="360"/>
        </w:trPr>
        <w:tc>
          <w:tcPr>
            <w:tcW w:w="4698" w:type="dxa"/>
            <w:tcBorders>
              <w:top w:val="single" w:sz="8" w:space="0" w:color="auto"/>
              <w:left w:val="single" w:sz="8" w:space="0" w:color="auto"/>
              <w:bottom w:val="single" w:sz="8" w:space="0" w:color="auto"/>
              <w:right w:val="nil"/>
            </w:tcBorders>
            <w:shd w:val="clear" w:color="auto" w:fill="auto"/>
            <w:noWrap/>
            <w:vAlign w:val="bottom"/>
            <w:hideMark/>
          </w:tcPr>
          <w:p w:rsidR="006E3EC6" w:rsidRPr="009A7203" w:rsidRDefault="006E3EC6" w:rsidP="006E3EC6">
            <w:pPr>
              <w:jc w:val="center"/>
              <w:rPr>
                <w:b/>
                <w:bCs/>
                <w:sz w:val="28"/>
                <w:szCs w:val="28"/>
              </w:rPr>
            </w:pPr>
            <w:r w:rsidRPr="009A7203">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2023год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2024 год</w:t>
            </w:r>
          </w:p>
        </w:tc>
        <w:tc>
          <w:tcPr>
            <w:tcW w:w="1789"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2025 год</w:t>
            </w:r>
          </w:p>
        </w:tc>
      </w:tr>
      <w:tr w:rsidR="006E3EC6" w:rsidRPr="009A7203" w:rsidTr="006E3EC6">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1 780 516,60</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1 750 000,00</w:t>
            </w:r>
          </w:p>
        </w:tc>
        <w:tc>
          <w:tcPr>
            <w:tcW w:w="1789"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1 750 000,00</w:t>
            </w:r>
          </w:p>
        </w:tc>
      </w:tr>
      <w:tr w:rsidR="006E3EC6" w:rsidRPr="009A7203" w:rsidTr="006E3EC6">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1 650 000,00</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1 750 000,00</w:t>
            </w:r>
          </w:p>
        </w:tc>
        <w:tc>
          <w:tcPr>
            <w:tcW w:w="1789"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1 750 000,00</w:t>
            </w:r>
          </w:p>
        </w:tc>
      </w:tr>
      <w:tr w:rsidR="006E3EC6" w:rsidRPr="009A7203" w:rsidTr="006E3EC6">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3 128 659,97</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3 252 930,00</w:t>
            </w:r>
          </w:p>
        </w:tc>
        <w:tc>
          <w:tcPr>
            <w:tcW w:w="1789"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3 252 930,00</w:t>
            </w:r>
          </w:p>
        </w:tc>
      </w:tr>
      <w:tr w:rsidR="006E3EC6" w:rsidRPr="009A7203" w:rsidTr="006E3EC6">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400 000,00</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1 000 000,00</w:t>
            </w:r>
          </w:p>
        </w:tc>
        <w:tc>
          <w:tcPr>
            <w:tcW w:w="1789"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1 000 000,00</w:t>
            </w:r>
          </w:p>
        </w:tc>
      </w:tr>
      <w:tr w:rsidR="006E3EC6" w:rsidRPr="009A7203" w:rsidTr="006E3EC6">
        <w:trPr>
          <w:trHeight w:val="372"/>
        </w:trPr>
        <w:tc>
          <w:tcPr>
            <w:tcW w:w="4698" w:type="dxa"/>
            <w:tcBorders>
              <w:top w:val="nil"/>
              <w:left w:val="single" w:sz="8" w:space="0" w:color="auto"/>
              <w:bottom w:val="nil"/>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1 600 000,00</w:t>
            </w:r>
          </w:p>
        </w:tc>
        <w:tc>
          <w:tcPr>
            <w:tcW w:w="1940" w:type="dxa"/>
            <w:tcBorders>
              <w:top w:val="nil"/>
              <w:left w:val="nil"/>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1 000 000,00</w:t>
            </w:r>
          </w:p>
        </w:tc>
        <w:tc>
          <w:tcPr>
            <w:tcW w:w="1789" w:type="dxa"/>
            <w:tcBorders>
              <w:top w:val="nil"/>
              <w:left w:val="nil"/>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1 000 000,00</w:t>
            </w:r>
          </w:p>
        </w:tc>
      </w:tr>
      <w:tr w:rsidR="006E3EC6" w:rsidRPr="009A7203" w:rsidTr="006E3EC6">
        <w:trPr>
          <w:trHeight w:val="360"/>
        </w:trPr>
        <w:tc>
          <w:tcPr>
            <w:tcW w:w="469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E3EC6" w:rsidRPr="009A7203" w:rsidRDefault="006E3EC6" w:rsidP="006E3EC6">
            <w:pPr>
              <w:rPr>
                <w:b/>
                <w:bCs/>
                <w:sz w:val="28"/>
                <w:szCs w:val="28"/>
              </w:rPr>
            </w:pPr>
            <w:r w:rsidRPr="009A7203">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8 559 176,57</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8 752 930,00</w:t>
            </w:r>
          </w:p>
        </w:tc>
        <w:tc>
          <w:tcPr>
            <w:tcW w:w="1789"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8 752 930,00</w:t>
            </w:r>
          </w:p>
        </w:tc>
      </w:tr>
      <w:tr w:rsidR="006E3EC6" w:rsidRPr="009A7203" w:rsidTr="006E3EC6">
        <w:trPr>
          <w:trHeight w:val="288"/>
        </w:trPr>
        <w:tc>
          <w:tcPr>
            <w:tcW w:w="4698"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94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r>
      <w:tr w:rsidR="006E3EC6" w:rsidRPr="009A7203" w:rsidTr="006E3EC6">
        <w:trPr>
          <w:trHeight w:val="288"/>
        </w:trPr>
        <w:tc>
          <w:tcPr>
            <w:tcW w:w="4698"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94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r>
      <w:tr w:rsidR="006E3EC6" w:rsidRPr="009A7203" w:rsidTr="006E3EC6">
        <w:trPr>
          <w:trHeight w:val="2232"/>
        </w:trPr>
        <w:tc>
          <w:tcPr>
            <w:tcW w:w="10207"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r>
      <w:tr w:rsidR="006E3EC6" w:rsidRPr="009A7203" w:rsidTr="006E3EC6">
        <w:trPr>
          <w:trHeight w:val="348"/>
        </w:trPr>
        <w:tc>
          <w:tcPr>
            <w:tcW w:w="4698" w:type="dxa"/>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p>
        </w:tc>
        <w:tc>
          <w:tcPr>
            <w:tcW w:w="1780" w:type="dxa"/>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p>
        </w:tc>
        <w:tc>
          <w:tcPr>
            <w:tcW w:w="1940" w:type="dxa"/>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p>
        </w:tc>
        <w:tc>
          <w:tcPr>
            <w:tcW w:w="1789" w:type="dxa"/>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p>
        </w:tc>
      </w:tr>
      <w:tr w:rsidR="006E3EC6" w:rsidRPr="009A7203" w:rsidTr="006E3EC6">
        <w:trPr>
          <w:trHeight w:val="360"/>
        </w:trPr>
        <w:tc>
          <w:tcPr>
            <w:tcW w:w="4698"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94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9"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r w:rsidRPr="009A7203">
              <w:rPr>
                <w:sz w:val="28"/>
                <w:szCs w:val="28"/>
              </w:rPr>
              <w:t>Таблица 6</w:t>
            </w:r>
          </w:p>
        </w:tc>
      </w:tr>
      <w:tr w:rsidR="006E3EC6" w:rsidRPr="009A7203" w:rsidTr="006E3EC6">
        <w:trPr>
          <w:trHeight w:val="1620"/>
        </w:trPr>
        <w:tc>
          <w:tcPr>
            <w:tcW w:w="10207"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r>
      <w:tr w:rsidR="006E3EC6" w:rsidRPr="009A7203" w:rsidTr="006E3EC6">
        <w:trPr>
          <w:trHeight w:val="288"/>
        </w:trPr>
        <w:tc>
          <w:tcPr>
            <w:tcW w:w="4698"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94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r>
      <w:tr w:rsidR="006E3EC6" w:rsidRPr="009A7203" w:rsidTr="006E3EC6">
        <w:trPr>
          <w:trHeight w:val="372"/>
        </w:trPr>
        <w:tc>
          <w:tcPr>
            <w:tcW w:w="4698"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r w:rsidRPr="009A7203">
              <w:rPr>
                <w:sz w:val="22"/>
                <w:szCs w:val="22"/>
              </w:rPr>
              <w:t>15 1 01 Р1290</w:t>
            </w:r>
          </w:p>
        </w:tc>
        <w:tc>
          <w:tcPr>
            <w:tcW w:w="178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94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9"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r w:rsidRPr="009A7203">
              <w:rPr>
                <w:sz w:val="28"/>
                <w:szCs w:val="28"/>
              </w:rPr>
              <w:t>руб.</w:t>
            </w:r>
          </w:p>
        </w:tc>
      </w:tr>
      <w:tr w:rsidR="006E3EC6" w:rsidRPr="009A7203" w:rsidTr="006E3EC6">
        <w:trPr>
          <w:trHeight w:val="360"/>
        </w:trPr>
        <w:tc>
          <w:tcPr>
            <w:tcW w:w="4698" w:type="dxa"/>
            <w:tcBorders>
              <w:top w:val="single" w:sz="8" w:space="0" w:color="auto"/>
              <w:left w:val="single" w:sz="8" w:space="0" w:color="auto"/>
              <w:bottom w:val="single" w:sz="8" w:space="0" w:color="auto"/>
              <w:right w:val="nil"/>
            </w:tcBorders>
            <w:shd w:val="clear" w:color="auto" w:fill="auto"/>
            <w:noWrap/>
            <w:vAlign w:val="bottom"/>
            <w:hideMark/>
          </w:tcPr>
          <w:p w:rsidR="006E3EC6" w:rsidRPr="009A7203" w:rsidRDefault="006E3EC6" w:rsidP="006E3EC6">
            <w:pPr>
              <w:jc w:val="center"/>
              <w:rPr>
                <w:b/>
                <w:bCs/>
                <w:sz w:val="28"/>
                <w:szCs w:val="28"/>
              </w:rPr>
            </w:pPr>
            <w:r w:rsidRPr="009A7203">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2023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2024 год</w:t>
            </w:r>
          </w:p>
        </w:tc>
        <w:tc>
          <w:tcPr>
            <w:tcW w:w="1789"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2025 год</w:t>
            </w:r>
          </w:p>
        </w:tc>
      </w:tr>
      <w:tr w:rsidR="006E3EC6" w:rsidRPr="009A7203" w:rsidTr="006E3EC6">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552 369,93</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446 000,00</w:t>
            </w:r>
          </w:p>
        </w:tc>
        <w:tc>
          <w:tcPr>
            <w:tcW w:w="1789"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446 000,00</w:t>
            </w:r>
          </w:p>
        </w:tc>
      </w:tr>
      <w:tr w:rsidR="006E3EC6" w:rsidRPr="009A7203" w:rsidTr="006E3EC6">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398 768,45</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446 000,00</w:t>
            </w:r>
          </w:p>
        </w:tc>
        <w:tc>
          <w:tcPr>
            <w:tcW w:w="1789"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446 000,00</w:t>
            </w:r>
          </w:p>
        </w:tc>
      </w:tr>
      <w:tr w:rsidR="006E3EC6" w:rsidRPr="009A7203" w:rsidTr="006E3EC6">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1 558 651,77</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447 402,29</w:t>
            </w:r>
          </w:p>
        </w:tc>
        <w:tc>
          <w:tcPr>
            <w:tcW w:w="1789"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447 402,29</w:t>
            </w:r>
          </w:p>
        </w:tc>
      </w:tr>
      <w:tr w:rsidR="006E3EC6" w:rsidRPr="009A7203" w:rsidTr="006E3EC6">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446 000,00</w:t>
            </w:r>
          </w:p>
        </w:tc>
        <w:tc>
          <w:tcPr>
            <w:tcW w:w="1789"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446 000,00</w:t>
            </w:r>
          </w:p>
        </w:tc>
      </w:tr>
      <w:tr w:rsidR="006E3EC6" w:rsidRPr="009A7203" w:rsidTr="006E3EC6">
        <w:trPr>
          <w:trHeight w:val="372"/>
        </w:trPr>
        <w:tc>
          <w:tcPr>
            <w:tcW w:w="4698" w:type="dxa"/>
            <w:tcBorders>
              <w:top w:val="nil"/>
              <w:left w:val="single" w:sz="8" w:space="0" w:color="auto"/>
              <w:bottom w:val="nil"/>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130 000,00</w:t>
            </w:r>
          </w:p>
        </w:tc>
        <w:tc>
          <w:tcPr>
            <w:tcW w:w="1940" w:type="dxa"/>
            <w:tcBorders>
              <w:top w:val="nil"/>
              <w:left w:val="nil"/>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446 000,00</w:t>
            </w:r>
          </w:p>
        </w:tc>
        <w:tc>
          <w:tcPr>
            <w:tcW w:w="1789" w:type="dxa"/>
            <w:tcBorders>
              <w:top w:val="nil"/>
              <w:left w:val="nil"/>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446 000,00</w:t>
            </w:r>
          </w:p>
        </w:tc>
      </w:tr>
      <w:tr w:rsidR="006E3EC6" w:rsidRPr="009A7203" w:rsidTr="006E3EC6">
        <w:trPr>
          <w:trHeight w:val="360"/>
        </w:trPr>
        <w:tc>
          <w:tcPr>
            <w:tcW w:w="469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E3EC6" w:rsidRPr="009A7203" w:rsidRDefault="006E3EC6" w:rsidP="006E3EC6">
            <w:pPr>
              <w:rPr>
                <w:b/>
                <w:bCs/>
                <w:sz w:val="28"/>
                <w:szCs w:val="28"/>
              </w:rPr>
            </w:pPr>
            <w:r w:rsidRPr="009A7203">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2 639 790,15</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2 231 402,29</w:t>
            </w:r>
          </w:p>
        </w:tc>
        <w:tc>
          <w:tcPr>
            <w:tcW w:w="1789"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2 231 402,29</w:t>
            </w:r>
          </w:p>
        </w:tc>
      </w:tr>
      <w:tr w:rsidR="006E3EC6" w:rsidRPr="009A7203" w:rsidTr="006E3EC6">
        <w:trPr>
          <w:trHeight w:val="288"/>
        </w:trPr>
        <w:tc>
          <w:tcPr>
            <w:tcW w:w="4698"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94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r>
      <w:tr w:rsidR="006E3EC6" w:rsidRPr="009A7203" w:rsidTr="006E3EC6">
        <w:trPr>
          <w:trHeight w:val="360"/>
        </w:trPr>
        <w:tc>
          <w:tcPr>
            <w:tcW w:w="4698"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94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9"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r w:rsidRPr="009A7203">
              <w:rPr>
                <w:sz w:val="28"/>
                <w:szCs w:val="28"/>
              </w:rPr>
              <w:t>Таблица 7</w:t>
            </w:r>
          </w:p>
        </w:tc>
      </w:tr>
      <w:tr w:rsidR="006E3EC6" w:rsidRPr="009A7203" w:rsidTr="006E3EC6">
        <w:trPr>
          <w:trHeight w:val="1995"/>
        </w:trPr>
        <w:tc>
          <w:tcPr>
            <w:tcW w:w="10207"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w:t>
            </w:r>
          </w:p>
        </w:tc>
      </w:tr>
      <w:tr w:rsidR="006E3EC6" w:rsidRPr="009A7203" w:rsidTr="006E3EC6">
        <w:trPr>
          <w:trHeight w:val="288"/>
        </w:trPr>
        <w:tc>
          <w:tcPr>
            <w:tcW w:w="4698"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94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r>
      <w:tr w:rsidR="006E3EC6" w:rsidRPr="009A7203" w:rsidTr="006E3EC6">
        <w:trPr>
          <w:trHeight w:val="372"/>
        </w:trPr>
        <w:tc>
          <w:tcPr>
            <w:tcW w:w="4698"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r w:rsidRPr="009A7203">
              <w:rPr>
                <w:sz w:val="22"/>
                <w:szCs w:val="22"/>
              </w:rPr>
              <w:t>15 1 02 Р1220</w:t>
            </w:r>
          </w:p>
        </w:tc>
        <w:tc>
          <w:tcPr>
            <w:tcW w:w="178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94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9"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r w:rsidRPr="009A7203">
              <w:rPr>
                <w:sz w:val="28"/>
                <w:szCs w:val="28"/>
              </w:rPr>
              <w:t>руб.</w:t>
            </w:r>
          </w:p>
        </w:tc>
      </w:tr>
      <w:tr w:rsidR="006E3EC6" w:rsidRPr="009A7203" w:rsidTr="006E3EC6">
        <w:trPr>
          <w:trHeight w:val="360"/>
        </w:trPr>
        <w:tc>
          <w:tcPr>
            <w:tcW w:w="4698" w:type="dxa"/>
            <w:tcBorders>
              <w:top w:val="single" w:sz="8" w:space="0" w:color="auto"/>
              <w:left w:val="single" w:sz="8" w:space="0" w:color="auto"/>
              <w:bottom w:val="single" w:sz="8" w:space="0" w:color="auto"/>
              <w:right w:val="nil"/>
            </w:tcBorders>
            <w:shd w:val="clear" w:color="auto" w:fill="auto"/>
            <w:noWrap/>
            <w:vAlign w:val="bottom"/>
            <w:hideMark/>
          </w:tcPr>
          <w:p w:rsidR="006E3EC6" w:rsidRPr="009A7203" w:rsidRDefault="006E3EC6" w:rsidP="006E3EC6">
            <w:pPr>
              <w:jc w:val="center"/>
              <w:rPr>
                <w:b/>
                <w:bCs/>
                <w:sz w:val="28"/>
                <w:szCs w:val="28"/>
              </w:rPr>
            </w:pPr>
            <w:r w:rsidRPr="009A7203">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2023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2024 год</w:t>
            </w:r>
          </w:p>
        </w:tc>
        <w:tc>
          <w:tcPr>
            <w:tcW w:w="1789"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2025 год</w:t>
            </w:r>
          </w:p>
        </w:tc>
      </w:tr>
      <w:tr w:rsidR="006E3EC6" w:rsidRPr="009A7203" w:rsidTr="006E3EC6">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239 152,04</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227 400,00</w:t>
            </w:r>
          </w:p>
        </w:tc>
        <w:tc>
          <w:tcPr>
            <w:tcW w:w="1789"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227 400,00</w:t>
            </w:r>
          </w:p>
        </w:tc>
      </w:tr>
      <w:tr w:rsidR="006E3EC6" w:rsidRPr="009A7203" w:rsidTr="006E3EC6">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10 000,00</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c>
          <w:tcPr>
            <w:tcW w:w="1789"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r>
      <w:tr w:rsidR="006E3EC6" w:rsidRPr="009A7203" w:rsidTr="006E3EC6">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180 277,66</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386 029,70</w:t>
            </w:r>
          </w:p>
        </w:tc>
        <w:tc>
          <w:tcPr>
            <w:tcW w:w="1789"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386 029,70</w:t>
            </w:r>
          </w:p>
        </w:tc>
      </w:tr>
      <w:tr w:rsidR="006E3EC6" w:rsidRPr="009A7203" w:rsidTr="006E3EC6">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98 000,00</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c>
          <w:tcPr>
            <w:tcW w:w="1789"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r>
      <w:tr w:rsidR="006E3EC6" w:rsidRPr="009A7203" w:rsidTr="006E3EC6">
        <w:trPr>
          <w:trHeight w:val="372"/>
        </w:trPr>
        <w:tc>
          <w:tcPr>
            <w:tcW w:w="4698" w:type="dxa"/>
            <w:tcBorders>
              <w:top w:val="nil"/>
              <w:left w:val="single" w:sz="8" w:space="0" w:color="auto"/>
              <w:bottom w:val="nil"/>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136 000,00</w:t>
            </w:r>
          </w:p>
        </w:tc>
        <w:tc>
          <w:tcPr>
            <w:tcW w:w="1940" w:type="dxa"/>
            <w:tcBorders>
              <w:top w:val="nil"/>
              <w:left w:val="nil"/>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50 000,00</w:t>
            </w:r>
          </w:p>
        </w:tc>
        <w:tc>
          <w:tcPr>
            <w:tcW w:w="1789" w:type="dxa"/>
            <w:tcBorders>
              <w:top w:val="nil"/>
              <w:left w:val="nil"/>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50 000,00</w:t>
            </w:r>
          </w:p>
        </w:tc>
      </w:tr>
      <w:tr w:rsidR="006E3EC6" w:rsidRPr="009A7203" w:rsidTr="006E3EC6">
        <w:trPr>
          <w:trHeight w:val="360"/>
        </w:trPr>
        <w:tc>
          <w:tcPr>
            <w:tcW w:w="469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E3EC6" w:rsidRPr="009A7203" w:rsidRDefault="006E3EC6" w:rsidP="006E3EC6">
            <w:pPr>
              <w:rPr>
                <w:b/>
                <w:bCs/>
                <w:sz w:val="28"/>
                <w:szCs w:val="28"/>
              </w:rPr>
            </w:pPr>
            <w:r w:rsidRPr="009A7203">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663 429,70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663 429,70</w:t>
            </w:r>
          </w:p>
        </w:tc>
        <w:tc>
          <w:tcPr>
            <w:tcW w:w="1789"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663 429,70</w:t>
            </w:r>
          </w:p>
        </w:tc>
      </w:tr>
      <w:tr w:rsidR="006E3EC6" w:rsidRPr="009A7203" w:rsidTr="006E3EC6">
        <w:trPr>
          <w:trHeight w:val="288"/>
        </w:trPr>
        <w:tc>
          <w:tcPr>
            <w:tcW w:w="4698"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94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r>
      <w:tr w:rsidR="006E3EC6" w:rsidRPr="009A7203" w:rsidTr="006E3EC6">
        <w:trPr>
          <w:trHeight w:val="372"/>
        </w:trPr>
        <w:tc>
          <w:tcPr>
            <w:tcW w:w="10207"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Организация ритуальных услуг и содержание мест захоронения</w:t>
            </w:r>
          </w:p>
        </w:tc>
      </w:tr>
      <w:tr w:rsidR="006E3EC6" w:rsidRPr="009A7203" w:rsidTr="006E3EC6">
        <w:trPr>
          <w:trHeight w:val="288"/>
        </w:trPr>
        <w:tc>
          <w:tcPr>
            <w:tcW w:w="4698"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94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r>
      <w:tr w:rsidR="006E3EC6" w:rsidRPr="009A7203" w:rsidTr="006E3EC6">
        <w:trPr>
          <w:trHeight w:val="360"/>
        </w:trPr>
        <w:tc>
          <w:tcPr>
            <w:tcW w:w="4698"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94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9"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r w:rsidRPr="009A7203">
              <w:rPr>
                <w:sz w:val="28"/>
                <w:szCs w:val="28"/>
              </w:rPr>
              <w:t>Таблица 8</w:t>
            </w:r>
          </w:p>
        </w:tc>
      </w:tr>
      <w:tr w:rsidR="006E3EC6" w:rsidRPr="009A7203" w:rsidTr="006E3EC6">
        <w:trPr>
          <w:trHeight w:val="3390"/>
        </w:trPr>
        <w:tc>
          <w:tcPr>
            <w:tcW w:w="10207"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w:t>
            </w:r>
          </w:p>
        </w:tc>
      </w:tr>
      <w:tr w:rsidR="006E3EC6" w:rsidRPr="009A7203" w:rsidTr="006E3EC6">
        <w:trPr>
          <w:trHeight w:val="372"/>
        </w:trPr>
        <w:tc>
          <w:tcPr>
            <w:tcW w:w="4698"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r w:rsidRPr="009A7203">
              <w:rPr>
                <w:sz w:val="22"/>
                <w:szCs w:val="22"/>
              </w:rPr>
              <w:t>15301Р1250</w:t>
            </w:r>
          </w:p>
        </w:tc>
        <w:tc>
          <w:tcPr>
            <w:tcW w:w="178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94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9"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r w:rsidRPr="009A7203">
              <w:rPr>
                <w:sz w:val="28"/>
                <w:szCs w:val="28"/>
              </w:rPr>
              <w:t>руб.</w:t>
            </w:r>
          </w:p>
        </w:tc>
      </w:tr>
      <w:tr w:rsidR="006E3EC6" w:rsidRPr="009A7203" w:rsidTr="006E3EC6">
        <w:trPr>
          <w:trHeight w:val="360"/>
        </w:trPr>
        <w:tc>
          <w:tcPr>
            <w:tcW w:w="4698" w:type="dxa"/>
            <w:tcBorders>
              <w:top w:val="single" w:sz="8" w:space="0" w:color="auto"/>
              <w:left w:val="single" w:sz="8" w:space="0" w:color="auto"/>
              <w:bottom w:val="single" w:sz="8" w:space="0" w:color="auto"/>
              <w:right w:val="nil"/>
            </w:tcBorders>
            <w:shd w:val="clear" w:color="auto" w:fill="auto"/>
            <w:noWrap/>
            <w:vAlign w:val="bottom"/>
            <w:hideMark/>
          </w:tcPr>
          <w:p w:rsidR="006E3EC6" w:rsidRPr="009A7203" w:rsidRDefault="006E3EC6" w:rsidP="006E3EC6">
            <w:pPr>
              <w:jc w:val="center"/>
              <w:rPr>
                <w:b/>
                <w:bCs/>
                <w:sz w:val="28"/>
                <w:szCs w:val="28"/>
              </w:rPr>
            </w:pPr>
            <w:r w:rsidRPr="009A7203">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2023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2024 год</w:t>
            </w:r>
          </w:p>
        </w:tc>
        <w:tc>
          <w:tcPr>
            <w:tcW w:w="1789"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2025 год</w:t>
            </w:r>
          </w:p>
        </w:tc>
      </w:tr>
      <w:tr w:rsidR="006E3EC6" w:rsidRPr="009A7203" w:rsidTr="006E3EC6">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10 340,00</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789"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r>
      <w:tr w:rsidR="006E3EC6" w:rsidRPr="009A7203" w:rsidTr="006E3EC6">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10 340,00</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789"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r>
      <w:tr w:rsidR="006E3EC6" w:rsidRPr="009A7203" w:rsidTr="006E3EC6">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10 340,00</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789"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r>
      <w:tr w:rsidR="006E3EC6" w:rsidRPr="009A7203" w:rsidTr="006E3EC6">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10 340,00</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789"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r>
      <w:tr w:rsidR="006E3EC6" w:rsidRPr="009A7203" w:rsidTr="006E3EC6">
        <w:trPr>
          <w:trHeight w:val="372"/>
        </w:trPr>
        <w:tc>
          <w:tcPr>
            <w:tcW w:w="4698" w:type="dxa"/>
            <w:tcBorders>
              <w:top w:val="nil"/>
              <w:left w:val="single" w:sz="8" w:space="0" w:color="auto"/>
              <w:bottom w:val="nil"/>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10 340,00</w:t>
            </w:r>
          </w:p>
        </w:tc>
        <w:tc>
          <w:tcPr>
            <w:tcW w:w="1940" w:type="dxa"/>
            <w:tcBorders>
              <w:top w:val="nil"/>
              <w:left w:val="nil"/>
              <w:bottom w:val="nil"/>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789" w:type="dxa"/>
            <w:tcBorders>
              <w:top w:val="nil"/>
              <w:left w:val="nil"/>
              <w:bottom w:val="nil"/>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r>
      <w:tr w:rsidR="006E3EC6" w:rsidRPr="009A7203" w:rsidTr="006E3EC6">
        <w:trPr>
          <w:trHeight w:val="360"/>
        </w:trPr>
        <w:tc>
          <w:tcPr>
            <w:tcW w:w="469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E3EC6" w:rsidRPr="009A7203" w:rsidRDefault="006E3EC6" w:rsidP="006E3EC6">
            <w:pPr>
              <w:rPr>
                <w:b/>
                <w:bCs/>
                <w:sz w:val="28"/>
                <w:szCs w:val="28"/>
              </w:rPr>
            </w:pPr>
            <w:r w:rsidRPr="009A7203">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51 700,00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0,00</w:t>
            </w:r>
          </w:p>
        </w:tc>
        <w:tc>
          <w:tcPr>
            <w:tcW w:w="1789"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0,00</w:t>
            </w:r>
          </w:p>
        </w:tc>
      </w:tr>
      <w:tr w:rsidR="006E3EC6" w:rsidRPr="009A7203" w:rsidTr="006E3EC6">
        <w:trPr>
          <w:trHeight w:val="288"/>
        </w:trPr>
        <w:tc>
          <w:tcPr>
            <w:tcW w:w="4698"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94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r>
      <w:tr w:rsidR="006E3EC6" w:rsidRPr="009A7203" w:rsidTr="006E3EC6">
        <w:trPr>
          <w:trHeight w:val="360"/>
        </w:trPr>
        <w:tc>
          <w:tcPr>
            <w:tcW w:w="4698"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94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9"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p>
          <w:p w:rsidR="006E3EC6" w:rsidRPr="009A7203" w:rsidRDefault="006E3EC6" w:rsidP="006E3EC6">
            <w:pPr>
              <w:rPr>
                <w:sz w:val="28"/>
                <w:szCs w:val="28"/>
              </w:rPr>
            </w:pPr>
          </w:p>
          <w:p w:rsidR="006E3EC6" w:rsidRPr="009A7203" w:rsidRDefault="006E3EC6" w:rsidP="006E3EC6">
            <w:pPr>
              <w:rPr>
                <w:sz w:val="28"/>
                <w:szCs w:val="28"/>
              </w:rPr>
            </w:pPr>
          </w:p>
          <w:p w:rsidR="006E3EC6" w:rsidRPr="009A7203" w:rsidRDefault="006E3EC6" w:rsidP="006E3EC6">
            <w:pPr>
              <w:rPr>
                <w:sz w:val="28"/>
                <w:szCs w:val="28"/>
              </w:rPr>
            </w:pPr>
            <w:r w:rsidRPr="009A7203">
              <w:rPr>
                <w:sz w:val="28"/>
                <w:szCs w:val="28"/>
              </w:rPr>
              <w:t>Таблица 9</w:t>
            </w:r>
          </w:p>
        </w:tc>
      </w:tr>
      <w:tr w:rsidR="006E3EC6" w:rsidRPr="009A7203" w:rsidTr="006E3EC6">
        <w:trPr>
          <w:trHeight w:val="1545"/>
        </w:trPr>
        <w:tc>
          <w:tcPr>
            <w:tcW w:w="10207"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w:t>
            </w:r>
          </w:p>
        </w:tc>
      </w:tr>
      <w:tr w:rsidR="006E3EC6" w:rsidRPr="009A7203" w:rsidTr="006E3EC6">
        <w:trPr>
          <w:trHeight w:val="372"/>
        </w:trPr>
        <w:tc>
          <w:tcPr>
            <w:tcW w:w="4698"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r w:rsidRPr="009A7203">
              <w:rPr>
                <w:sz w:val="22"/>
                <w:szCs w:val="22"/>
              </w:rPr>
              <w:t>15401Р1270</w:t>
            </w:r>
          </w:p>
        </w:tc>
        <w:tc>
          <w:tcPr>
            <w:tcW w:w="178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94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9"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r w:rsidRPr="009A7203">
              <w:rPr>
                <w:sz w:val="28"/>
                <w:szCs w:val="28"/>
              </w:rPr>
              <w:t>руб.</w:t>
            </w:r>
          </w:p>
        </w:tc>
      </w:tr>
      <w:tr w:rsidR="006E3EC6" w:rsidRPr="009A7203" w:rsidTr="006E3EC6">
        <w:trPr>
          <w:trHeight w:val="360"/>
        </w:trPr>
        <w:tc>
          <w:tcPr>
            <w:tcW w:w="4698" w:type="dxa"/>
            <w:tcBorders>
              <w:top w:val="single" w:sz="8" w:space="0" w:color="auto"/>
              <w:left w:val="single" w:sz="8" w:space="0" w:color="auto"/>
              <w:bottom w:val="single" w:sz="8" w:space="0" w:color="auto"/>
              <w:right w:val="nil"/>
            </w:tcBorders>
            <w:shd w:val="clear" w:color="auto" w:fill="auto"/>
            <w:noWrap/>
            <w:vAlign w:val="bottom"/>
            <w:hideMark/>
          </w:tcPr>
          <w:p w:rsidR="006E3EC6" w:rsidRPr="009A7203" w:rsidRDefault="006E3EC6" w:rsidP="006E3EC6">
            <w:pPr>
              <w:jc w:val="center"/>
              <w:rPr>
                <w:b/>
                <w:bCs/>
                <w:sz w:val="28"/>
                <w:szCs w:val="28"/>
              </w:rPr>
            </w:pPr>
            <w:r w:rsidRPr="009A7203">
              <w:rPr>
                <w:b/>
                <w:bCs/>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2023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2024 год</w:t>
            </w:r>
          </w:p>
        </w:tc>
        <w:tc>
          <w:tcPr>
            <w:tcW w:w="1789"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2025 год</w:t>
            </w:r>
          </w:p>
        </w:tc>
      </w:tr>
      <w:tr w:rsidR="006E3EC6" w:rsidRPr="009A7203" w:rsidTr="006E3EC6">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90 000,00</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238 400,00</w:t>
            </w:r>
          </w:p>
        </w:tc>
        <w:tc>
          <w:tcPr>
            <w:tcW w:w="1789"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238 400,00</w:t>
            </w:r>
          </w:p>
        </w:tc>
      </w:tr>
      <w:tr w:rsidR="006E3EC6" w:rsidRPr="009A7203" w:rsidTr="006E3EC6">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146 000,00</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238 400,00</w:t>
            </w:r>
          </w:p>
        </w:tc>
        <w:tc>
          <w:tcPr>
            <w:tcW w:w="1789"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238 400,00</w:t>
            </w:r>
          </w:p>
        </w:tc>
      </w:tr>
      <w:tr w:rsidR="006E3EC6" w:rsidRPr="009A7203" w:rsidTr="006E3EC6">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275 000,00</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238 400,00</w:t>
            </w:r>
          </w:p>
        </w:tc>
        <w:tc>
          <w:tcPr>
            <w:tcW w:w="1789"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238 400,00</w:t>
            </w:r>
          </w:p>
        </w:tc>
      </w:tr>
      <w:tr w:rsidR="006E3EC6" w:rsidRPr="009A7203" w:rsidTr="006E3EC6">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25 000,00</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238 400,00</w:t>
            </w:r>
          </w:p>
        </w:tc>
        <w:tc>
          <w:tcPr>
            <w:tcW w:w="1789"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238 400,00</w:t>
            </w:r>
          </w:p>
        </w:tc>
      </w:tr>
      <w:tr w:rsidR="006E3EC6" w:rsidRPr="009A7203" w:rsidTr="006E3EC6">
        <w:trPr>
          <w:trHeight w:val="372"/>
        </w:trPr>
        <w:tc>
          <w:tcPr>
            <w:tcW w:w="4698" w:type="dxa"/>
            <w:tcBorders>
              <w:top w:val="nil"/>
              <w:left w:val="single" w:sz="8" w:space="0" w:color="auto"/>
              <w:bottom w:val="nil"/>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60 000,00</w:t>
            </w:r>
          </w:p>
        </w:tc>
        <w:tc>
          <w:tcPr>
            <w:tcW w:w="1940" w:type="dxa"/>
            <w:tcBorders>
              <w:top w:val="nil"/>
              <w:left w:val="nil"/>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238 400,00</w:t>
            </w:r>
          </w:p>
        </w:tc>
        <w:tc>
          <w:tcPr>
            <w:tcW w:w="1789" w:type="dxa"/>
            <w:tcBorders>
              <w:top w:val="nil"/>
              <w:left w:val="nil"/>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238 400,00</w:t>
            </w:r>
          </w:p>
        </w:tc>
      </w:tr>
      <w:tr w:rsidR="006E3EC6" w:rsidRPr="009A7203" w:rsidTr="006E3EC6">
        <w:trPr>
          <w:trHeight w:val="360"/>
        </w:trPr>
        <w:tc>
          <w:tcPr>
            <w:tcW w:w="469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E3EC6" w:rsidRPr="009A7203" w:rsidRDefault="006E3EC6" w:rsidP="006E3EC6">
            <w:pPr>
              <w:rPr>
                <w:b/>
                <w:bCs/>
                <w:sz w:val="28"/>
                <w:szCs w:val="28"/>
              </w:rPr>
            </w:pPr>
            <w:r w:rsidRPr="009A7203">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596 000,00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1 192 000,00</w:t>
            </w:r>
          </w:p>
        </w:tc>
        <w:tc>
          <w:tcPr>
            <w:tcW w:w="1789"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1 192 000,00</w:t>
            </w:r>
          </w:p>
        </w:tc>
      </w:tr>
      <w:tr w:rsidR="006E3EC6" w:rsidRPr="009A7203" w:rsidTr="006E3EC6">
        <w:trPr>
          <w:trHeight w:val="348"/>
        </w:trPr>
        <w:tc>
          <w:tcPr>
            <w:tcW w:w="4698" w:type="dxa"/>
            <w:tcBorders>
              <w:top w:val="nil"/>
              <w:left w:val="nil"/>
              <w:bottom w:val="nil"/>
              <w:right w:val="nil"/>
            </w:tcBorders>
            <w:shd w:val="clear" w:color="auto" w:fill="auto"/>
            <w:noWrap/>
            <w:vAlign w:val="center"/>
            <w:hideMark/>
          </w:tcPr>
          <w:p w:rsidR="006E3EC6" w:rsidRPr="009A7203" w:rsidRDefault="006E3EC6" w:rsidP="006E3EC6">
            <w:pPr>
              <w:rPr>
                <w:b/>
                <w:bCs/>
                <w:sz w:val="28"/>
                <w:szCs w:val="28"/>
              </w:rPr>
            </w:pPr>
          </w:p>
        </w:tc>
        <w:tc>
          <w:tcPr>
            <w:tcW w:w="1780" w:type="dxa"/>
            <w:tcBorders>
              <w:top w:val="nil"/>
              <w:left w:val="nil"/>
              <w:bottom w:val="nil"/>
              <w:right w:val="nil"/>
            </w:tcBorders>
            <w:shd w:val="clear" w:color="auto" w:fill="auto"/>
            <w:noWrap/>
            <w:vAlign w:val="bottom"/>
            <w:hideMark/>
          </w:tcPr>
          <w:p w:rsidR="006E3EC6" w:rsidRPr="009A7203" w:rsidRDefault="006E3EC6" w:rsidP="006E3EC6">
            <w:pPr>
              <w:rPr>
                <w:b/>
                <w:bCs/>
                <w:sz w:val="28"/>
                <w:szCs w:val="28"/>
              </w:rPr>
            </w:pPr>
          </w:p>
        </w:tc>
        <w:tc>
          <w:tcPr>
            <w:tcW w:w="1940" w:type="dxa"/>
            <w:tcBorders>
              <w:top w:val="nil"/>
              <w:left w:val="nil"/>
              <w:bottom w:val="nil"/>
              <w:right w:val="nil"/>
            </w:tcBorders>
            <w:shd w:val="clear" w:color="auto" w:fill="auto"/>
            <w:noWrap/>
            <w:vAlign w:val="bottom"/>
            <w:hideMark/>
          </w:tcPr>
          <w:p w:rsidR="006E3EC6" w:rsidRPr="009A7203" w:rsidRDefault="006E3EC6" w:rsidP="006E3EC6">
            <w:pPr>
              <w:rPr>
                <w:b/>
                <w:bCs/>
                <w:sz w:val="28"/>
                <w:szCs w:val="28"/>
              </w:rPr>
            </w:pPr>
          </w:p>
        </w:tc>
        <w:tc>
          <w:tcPr>
            <w:tcW w:w="1789" w:type="dxa"/>
            <w:tcBorders>
              <w:top w:val="nil"/>
              <w:left w:val="nil"/>
              <w:bottom w:val="nil"/>
              <w:right w:val="nil"/>
            </w:tcBorders>
            <w:shd w:val="clear" w:color="auto" w:fill="auto"/>
            <w:noWrap/>
            <w:vAlign w:val="bottom"/>
            <w:hideMark/>
          </w:tcPr>
          <w:p w:rsidR="006E3EC6" w:rsidRPr="009A7203" w:rsidRDefault="006E3EC6" w:rsidP="006E3EC6">
            <w:pPr>
              <w:rPr>
                <w:b/>
                <w:bCs/>
                <w:sz w:val="28"/>
                <w:szCs w:val="28"/>
              </w:rPr>
            </w:pPr>
          </w:p>
        </w:tc>
      </w:tr>
      <w:tr w:rsidR="006E3EC6" w:rsidRPr="009A7203" w:rsidTr="006E3EC6">
        <w:trPr>
          <w:trHeight w:val="1125"/>
        </w:trPr>
        <w:tc>
          <w:tcPr>
            <w:tcW w:w="10207"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поселения</w:t>
            </w:r>
          </w:p>
        </w:tc>
      </w:tr>
      <w:tr w:rsidR="006E3EC6" w:rsidRPr="009A7203" w:rsidTr="006E3EC6">
        <w:trPr>
          <w:trHeight w:val="360"/>
        </w:trPr>
        <w:tc>
          <w:tcPr>
            <w:tcW w:w="4698" w:type="dxa"/>
            <w:tcBorders>
              <w:top w:val="nil"/>
              <w:left w:val="nil"/>
              <w:bottom w:val="nil"/>
              <w:right w:val="nil"/>
            </w:tcBorders>
            <w:shd w:val="clear" w:color="auto" w:fill="auto"/>
            <w:noWrap/>
            <w:vAlign w:val="center"/>
            <w:hideMark/>
          </w:tcPr>
          <w:p w:rsidR="006E3EC6" w:rsidRPr="009A7203" w:rsidRDefault="006E3EC6" w:rsidP="006E3EC6">
            <w:pPr>
              <w:rPr>
                <w:b/>
                <w:bCs/>
                <w:sz w:val="28"/>
                <w:szCs w:val="28"/>
              </w:rPr>
            </w:pPr>
          </w:p>
        </w:tc>
        <w:tc>
          <w:tcPr>
            <w:tcW w:w="1780" w:type="dxa"/>
            <w:tcBorders>
              <w:top w:val="nil"/>
              <w:left w:val="nil"/>
              <w:bottom w:val="nil"/>
              <w:right w:val="nil"/>
            </w:tcBorders>
            <w:shd w:val="clear" w:color="auto" w:fill="auto"/>
            <w:noWrap/>
            <w:vAlign w:val="bottom"/>
            <w:hideMark/>
          </w:tcPr>
          <w:p w:rsidR="006E3EC6" w:rsidRPr="009A7203" w:rsidRDefault="006E3EC6" w:rsidP="006E3EC6">
            <w:pPr>
              <w:rPr>
                <w:b/>
                <w:bCs/>
                <w:sz w:val="28"/>
                <w:szCs w:val="28"/>
              </w:rPr>
            </w:pPr>
          </w:p>
        </w:tc>
        <w:tc>
          <w:tcPr>
            <w:tcW w:w="1940" w:type="dxa"/>
            <w:tcBorders>
              <w:top w:val="nil"/>
              <w:left w:val="nil"/>
              <w:bottom w:val="nil"/>
              <w:right w:val="nil"/>
            </w:tcBorders>
            <w:shd w:val="clear" w:color="auto" w:fill="auto"/>
            <w:noWrap/>
            <w:vAlign w:val="bottom"/>
            <w:hideMark/>
          </w:tcPr>
          <w:p w:rsidR="006E3EC6" w:rsidRPr="009A7203" w:rsidRDefault="006E3EC6" w:rsidP="006E3EC6">
            <w:pPr>
              <w:rPr>
                <w:b/>
                <w:bCs/>
                <w:sz w:val="28"/>
                <w:szCs w:val="28"/>
              </w:rPr>
            </w:pPr>
          </w:p>
        </w:tc>
        <w:tc>
          <w:tcPr>
            <w:tcW w:w="1789"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r w:rsidRPr="009A7203">
              <w:rPr>
                <w:sz w:val="28"/>
                <w:szCs w:val="28"/>
              </w:rPr>
              <w:t>Таблица 10</w:t>
            </w:r>
          </w:p>
        </w:tc>
      </w:tr>
      <w:tr w:rsidR="006E3EC6" w:rsidRPr="009A7203" w:rsidTr="006E3EC6">
        <w:trPr>
          <w:trHeight w:val="2295"/>
        </w:trPr>
        <w:tc>
          <w:tcPr>
            <w:tcW w:w="10207"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w:t>
            </w:r>
          </w:p>
        </w:tc>
      </w:tr>
      <w:tr w:rsidR="006E3EC6" w:rsidRPr="009A7203" w:rsidTr="006E3EC6">
        <w:trPr>
          <w:trHeight w:val="360"/>
        </w:trPr>
        <w:tc>
          <w:tcPr>
            <w:tcW w:w="4698" w:type="dxa"/>
            <w:tcBorders>
              <w:top w:val="nil"/>
              <w:left w:val="nil"/>
              <w:bottom w:val="nil"/>
              <w:right w:val="nil"/>
            </w:tcBorders>
            <w:shd w:val="clear" w:color="auto" w:fill="auto"/>
            <w:noWrap/>
            <w:vAlign w:val="center"/>
            <w:hideMark/>
          </w:tcPr>
          <w:p w:rsidR="006E3EC6" w:rsidRPr="009A7203" w:rsidRDefault="006E3EC6" w:rsidP="006E3EC6">
            <w:pPr>
              <w:rPr>
                <w:sz w:val="22"/>
                <w:szCs w:val="22"/>
              </w:rPr>
            </w:pPr>
            <w:r w:rsidRPr="009A7203">
              <w:rPr>
                <w:sz w:val="22"/>
                <w:szCs w:val="22"/>
              </w:rPr>
              <w:t>15501Р0330</w:t>
            </w:r>
          </w:p>
        </w:tc>
        <w:tc>
          <w:tcPr>
            <w:tcW w:w="1780" w:type="dxa"/>
            <w:tcBorders>
              <w:top w:val="nil"/>
              <w:left w:val="nil"/>
              <w:bottom w:val="nil"/>
              <w:right w:val="nil"/>
            </w:tcBorders>
            <w:shd w:val="clear" w:color="auto" w:fill="auto"/>
            <w:noWrap/>
            <w:vAlign w:val="bottom"/>
            <w:hideMark/>
          </w:tcPr>
          <w:p w:rsidR="006E3EC6" w:rsidRPr="009A7203" w:rsidRDefault="006E3EC6" w:rsidP="006E3EC6">
            <w:pPr>
              <w:rPr>
                <w:b/>
                <w:bCs/>
                <w:sz w:val="28"/>
                <w:szCs w:val="28"/>
              </w:rPr>
            </w:pPr>
          </w:p>
        </w:tc>
        <w:tc>
          <w:tcPr>
            <w:tcW w:w="1940" w:type="dxa"/>
            <w:tcBorders>
              <w:top w:val="nil"/>
              <w:left w:val="nil"/>
              <w:bottom w:val="nil"/>
              <w:right w:val="nil"/>
            </w:tcBorders>
            <w:shd w:val="clear" w:color="auto" w:fill="auto"/>
            <w:noWrap/>
            <w:vAlign w:val="bottom"/>
            <w:hideMark/>
          </w:tcPr>
          <w:p w:rsidR="006E3EC6" w:rsidRPr="009A7203" w:rsidRDefault="006E3EC6" w:rsidP="006E3EC6">
            <w:pPr>
              <w:rPr>
                <w:b/>
                <w:bCs/>
                <w:sz w:val="28"/>
                <w:szCs w:val="28"/>
              </w:rPr>
            </w:pPr>
          </w:p>
        </w:tc>
        <w:tc>
          <w:tcPr>
            <w:tcW w:w="1789" w:type="dxa"/>
            <w:tcBorders>
              <w:top w:val="nil"/>
              <w:left w:val="nil"/>
              <w:bottom w:val="nil"/>
              <w:right w:val="nil"/>
            </w:tcBorders>
            <w:shd w:val="clear" w:color="auto" w:fill="auto"/>
            <w:noWrap/>
            <w:vAlign w:val="bottom"/>
            <w:hideMark/>
          </w:tcPr>
          <w:p w:rsidR="006E3EC6" w:rsidRPr="009A7203" w:rsidRDefault="006E3EC6" w:rsidP="006E3EC6">
            <w:pPr>
              <w:rPr>
                <w:b/>
                <w:bCs/>
                <w:sz w:val="28"/>
                <w:szCs w:val="28"/>
              </w:rPr>
            </w:pPr>
          </w:p>
        </w:tc>
      </w:tr>
      <w:tr w:rsidR="006E3EC6" w:rsidRPr="009A7203" w:rsidTr="006E3EC6">
        <w:trPr>
          <w:trHeight w:val="372"/>
        </w:trPr>
        <w:tc>
          <w:tcPr>
            <w:tcW w:w="46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780"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2023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2024 год</w:t>
            </w:r>
          </w:p>
        </w:tc>
        <w:tc>
          <w:tcPr>
            <w:tcW w:w="1789"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2025 год</w:t>
            </w:r>
          </w:p>
        </w:tc>
      </w:tr>
      <w:tr w:rsidR="006E3EC6" w:rsidRPr="009A7203" w:rsidTr="006E3EC6">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60 000,00</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337 714,00</w:t>
            </w:r>
          </w:p>
        </w:tc>
        <w:tc>
          <w:tcPr>
            <w:tcW w:w="1789"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293 714,00</w:t>
            </w:r>
          </w:p>
        </w:tc>
      </w:tr>
      <w:tr w:rsidR="006E3EC6" w:rsidRPr="009A7203" w:rsidTr="006E3EC6">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97 500,00</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337 714,00</w:t>
            </w:r>
          </w:p>
        </w:tc>
        <w:tc>
          <w:tcPr>
            <w:tcW w:w="1789"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293 714,00</w:t>
            </w:r>
          </w:p>
        </w:tc>
      </w:tr>
      <w:tr w:rsidR="006E3EC6" w:rsidRPr="009A7203" w:rsidTr="006E3EC6">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255 000,00</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337 714,00</w:t>
            </w:r>
          </w:p>
        </w:tc>
        <w:tc>
          <w:tcPr>
            <w:tcW w:w="1789"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293 714,00</w:t>
            </w:r>
          </w:p>
        </w:tc>
      </w:tr>
      <w:tr w:rsidR="006E3EC6" w:rsidRPr="009A7203" w:rsidTr="006E3EC6">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50 000,00</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337 714,00</w:t>
            </w:r>
          </w:p>
        </w:tc>
        <w:tc>
          <w:tcPr>
            <w:tcW w:w="1789"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293 714,00</w:t>
            </w:r>
          </w:p>
        </w:tc>
      </w:tr>
      <w:tr w:rsidR="006E3EC6" w:rsidRPr="009A7203" w:rsidTr="006E3EC6">
        <w:trPr>
          <w:trHeight w:val="372"/>
        </w:trPr>
        <w:tc>
          <w:tcPr>
            <w:tcW w:w="4698" w:type="dxa"/>
            <w:tcBorders>
              <w:top w:val="nil"/>
              <w:left w:val="single" w:sz="8" w:space="0" w:color="auto"/>
              <w:bottom w:val="nil"/>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860 000,00</w:t>
            </w:r>
          </w:p>
        </w:tc>
        <w:tc>
          <w:tcPr>
            <w:tcW w:w="1940" w:type="dxa"/>
            <w:tcBorders>
              <w:top w:val="nil"/>
              <w:left w:val="nil"/>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337 714,00</w:t>
            </w:r>
          </w:p>
        </w:tc>
        <w:tc>
          <w:tcPr>
            <w:tcW w:w="1789"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293 714,00</w:t>
            </w:r>
          </w:p>
        </w:tc>
      </w:tr>
      <w:tr w:rsidR="006E3EC6" w:rsidRPr="009A7203" w:rsidTr="006E3EC6">
        <w:trPr>
          <w:trHeight w:val="360"/>
        </w:trPr>
        <w:tc>
          <w:tcPr>
            <w:tcW w:w="469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E3EC6" w:rsidRPr="009A7203" w:rsidRDefault="006E3EC6" w:rsidP="006E3EC6">
            <w:pPr>
              <w:rPr>
                <w:b/>
                <w:bCs/>
                <w:sz w:val="28"/>
                <w:szCs w:val="28"/>
              </w:rPr>
            </w:pPr>
            <w:r w:rsidRPr="009A7203">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1 322 500,00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1 688 570,00</w:t>
            </w:r>
          </w:p>
        </w:tc>
        <w:tc>
          <w:tcPr>
            <w:tcW w:w="1789"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1 468 570,00</w:t>
            </w:r>
          </w:p>
        </w:tc>
      </w:tr>
      <w:tr w:rsidR="006E3EC6" w:rsidRPr="009A7203" w:rsidTr="006E3EC6">
        <w:trPr>
          <w:trHeight w:val="288"/>
        </w:trPr>
        <w:tc>
          <w:tcPr>
            <w:tcW w:w="4698"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94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r>
      <w:tr w:rsidR="006E3EC6" w:rsidRPr="009A7203" w:rsidTr="006E3EC6">
        <w:trPr>
          <w:trHeight w:val="228"/>
        </w:trPr>
        <w:tc>
          <w:tcPr>
            <w:tcW w:w="4698"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p w:rsidR="006E3EC6" w:rsidRPr="009A7203" w:rsidRDefault="006E3EC6" w:rsidP="006E3EC6">
            <w:pPr>
              <w:rPr>
                <w:sz w:val="22"/>
                <w:szCs w:val="22"/>
              </w:rPr>
            </w:pPr>
          </w:p>
          <w:p w:rsidR="006E3EC6" w:rsidRPr="009A7203" w:rsidRDefault="006E3EC6" w:rsidP="006E3EC6">
            <w:pPr>
              <w:rPr>
                <w:sz w:val="22"/>
                <w:szCs w:val="22"/>
              </w:rPr>
            </w:pPr>
          </w:p>
          <w:p w:rsidR="006E3EC6" w:rsidRPr="009A7203" w:rsidRDefault="006E3EC6" w:rsidP="006E3EC6">
            <w:pPr>
              <w:rPr>
                <w:sz w:val="22"/>
                <w:szCs w:val="22"/>
              </w:rPr>
            </w:pPr>
          </w:p>
          <w:p w:rsidR="006E3EC6" w:rsidRPr="009A7203" w:rsidRDefault="006E3EC6" w:rsidP="006E3EC6">
            <w:pPr>
              <w:rPr>
                <w:sz w:val="22"/>
                <w:szCs w:val="22"/>
              </w:rPr>
            </w:pPr>
          </w:p>
          <w:p w:rsidR="006E3EC6" w:rsidRPr="009A7203" w:rsidRDefault="006E3EC6" w:rsidP="006E3EC6">
            <w:pPr>
              <w:rPr>
                <w:sz w:val="22"/>
                <w:szCs w:val="22"/>
              </w:rPr>
            </w:pPr>
          </w:p>
          <w:p w:rsidR="006E3EC6" w:rsidRPr="009A7203" w:rsidRDefault="006E3EC6" w:rsidP="006E3EC6">
            <w:pPr>
              <w:rPr>
                <w:sz w:val="22"/>
                <w:szCs w:val="22"/>
              </w:rPr>
            </w:pPr>
          </w:p>
          <w:p w:rsidR="006E3EC6" w:rsidRPr="009A7203" w:rsidRDefault="006E3EC6" w:rsidP="006E3EC6">
            <w:pPr>
              <w:rPr>
                <w:sz w:val="22"/>
                <w:szCs w:val="22"/>
              </w:rPr>
            </w:pPr>
          </w:p>
        </w:tc>
        <w:tc>
          <w:tcPr>
            <w:tcW w:w="178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94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8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r>
      <w:tr w:rsidR="006E3EC6" w:rsidRPr="009A7203" w:rsidTr="006E3EC6">
        <w:trPr>
          <w:trHeight w:val="792"/>
        </w:trPr>
        <w:tc>
          <w:tcPr>
            <w:tcW w:w="10207" w:type="dxa"/>
            <w:gridSpan w:val="4"/>
            <w:tcBorders>
              <w:top w:val="nil"/>
              <w:left w:val="nil"/>
              <w:bottom w:val="nil"/>
              <w:right w:val="nil"/>
            </w:tcBorders>
            <w:shd w:val="clear" w:color="auto" w:fill="auto"/>
            <w:vAlign w:val="center"/>
            <w:hideMark/>
          </w:tcPr>
          <w:p w:rsidR="006E3EC6" w:rsidRPr="009A7203" w:rsidRDefault="006E3EC6" w:rsidP="006E3EC6">
            <w:pPr>
              <w:jc w:val="center"/>
              <w:rPr>
                <w:b/>
                <w:bCs/>
                <w:sz w:val="28"/>
                <w:szCs w:val="28"/>
              </w:rPr>
            </w:pPr>
            <w:r w:rsidRPr="009A7203">
              <w:rPr>
                <w:b/>
                <w:bCs/>
                <w:sz w:val="28"/>
                <w:szCs w:val="28"/>
              </w:rPr>
              <w:t>Осуществление мероприятий по обеспечению безопасности людей на водных объектах, охране их жизни и здоровья</w:t>
            </w:r>
          </w:p>
        </w:tc>
      </w:tr>
      <w:tr w:rsidR="006E3EC6" w:rsidRPr="009A7203" w:rsidTr="006E3EC6">
        <w:trPr>
          <w:trHeight w:val="360"/>
        </w:trPr>
        <w:tc>
          <w:tcPr>
            <w:tcW w:w="4698" w:type="dxa"/>
            <w:tcBorders>
              <w:top w:val="nil"/>
              <w:left w:val="nil"/>
              <w:bottom w:val="nil"/>
              <w:right w:val="nil"/>
            </w:tcBorders>
            <w:shd w:val="clear" w:color="auto" w:fill="auto"/>
            <w:noWrap/>
            <w:vAlign w:val="center"/>
            <w:hideMark/>
          </w:tcPr>
          <w:p w:rsidR="006E3EC6" w:rsidRPr="009A7203" w:rsidRDefault="006E3EC6" w:rsidP="006E3EC6">
            <w:pPr>
              <w:rPr>
                <w:b/>
                <w:bCs/>
                <w:sz w:val="28"/>
                <w:szCs w:val="28"/>
              </w:rPr>
            </w:pPr>
          </w:p>
        </w:tc>
        <w:tc>
          <w:tcPr>
            <w:tcW w:w="1780" w:type="dxa"/>
            <w:tcBorders>
              <w:top w:val="nil"/>
              <w:left w:val="nil"/>
              <w:bottom w:val="nil"/>
              <w:right w:val="nil"/>
            </w:tcBorders>
            <w:shd w:val="clear" w:color="auto" w:fill="auto"/>
            <w:noWrap/>
            <w:vAlign w:val="bottom"/>
            <w:hideMark/>
          </w:tcPr>
          <w:p w:rsidR="006E3EC6" w:rsidRPr="009A7203" w:rsidRDefault="006E3EC6" w:rsidP="006E3EC6">
            <w:pPr>
              <w:rPr>
                <w:b/>
                <w:bCs/>
                <w:sz w:val="28"/>
                <w:szCs w:val="28"/>
              </w:rPr>
            </w:pPr>
          </w:p>
        </w:tc>
        <w:tc>
          <w:tcPr>
            <w:tcW w:w="1940" w:type="dxa"/>
            <w:tcBorders>
              <w:top w:val="nil"/>
              <w:left w:val="nil"/>
              <w:bottom w:val="nil"/>
              <w:right w:val="nil"/>
            </w:tcBorders>
            <w:shd w:val="clear" w:color="auto" w:fill="auto"/>
            <w:noWrap/>
            <w:vAlign w:val="bottom"/>
            <w:hideMark/>
          </w:tcPr>
          <w:p w:rsidR="006E3EC6" w:rsidRPr="009A7203" w:rsidRDefault="006E3EC6" w:rsidP="006E3EC6">
            <w:pPr>
              <w:rPr>
                <w:b/>
                <w:bCs/>
                <w:sz w:val="28"/>
                <w:szCs w:val="28"/>
              </w:rPr>
            </w:pPr>
          </w:p>
        </w:tc>
        <w:tc>
          <w:tcPr>
            <w:tcW w:w="1789"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r w:rsidRPr="009A7203">
              <w:rPr>
                <w:sz w:val="28"/>
                <w:szCs w:val="28"/>
              </w:rPr>
              <w:t>Таблица 11</w:t>
            </w:r>
          </w:p>
        </w:tc>
      </w:tr>
      <w:tr w:rsidR="006E3EC6" w:rsidRPr="009A7203" w:rsidTr="006E3EC6">
        <w:trPr>
          <w:trHeight w:val="1128"/>
        </w:trPr>
        <w:tc>
          <w:tcPr>
            <w:tcW w:w="10207"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w:t>
            </w:r>
          </w:p>
        </w:tc>
      </w:tr>
      <w:tr w:rsidR="006E3EC6" w:rsidRPr="009A7203" w:rsidTr="006E3EC6">
        <w:trPr>
          <w:trHeight w:val="360"/>
        </w:trPr>
        <w:tc>
          <w:tcPr>
            <w:tcW w:w="4698" w:type="dxa"/>
            <w:tcBorders>
              <w:top w:val="nil"/>
              <w:left w:val="nil"/>
              <w:bottom w:val="nil"/>
              <w:right w:val="nil"/>
            </w:tcBorders>
            <w:shd w:val="clear" w:color="auto" w:fill="auto"/>
            <w:noWrap/>
            <w:vAlign w:val="center"/>
            <w:hideMark/>
          </w:tcPr>
          <w:p w:rsidR="006E3EC6" w:rsidRPr="009A7203" w:rsidRDefault="006E3EC6" w:rsidP="006E3EC6">
            <w:pPr>
              <w:rPr>
                <w:sz w:val="22"/>
                <w:szCs w:val="22"/>
              </w:rPr>
            </w:pPr>
            <w:r w:rsidRPr="009A7203">
              <w:rPr>
                <w:sz w:val="22"/>
                <w:szCs w:val="22"/>
              </w:rPr>
              <w:t>05103Р1330</w:t>
            </w:r>
          </w:p>
        </w:tc>
        <w:tc>
          <w:tcPr>
            <w:tcW w:w="1780" w:type="dxa"/>
            <w:tcBorders>
              <w:top w:val="nil"/>
              <w:left w:val="nil"/>
              <w:bottom w:val="nil"/>
              <w:right w:val="nil"/>
            </w:tcBorders>
            <w:shd w:val="clear" w:color="auto" w:fill="auto"/>
            <w:noWrap/>
            <w:vAlign w:val="bottom"/>
            <w:hideMark/>
          </w:tcPr>
          <w:p w:rsidR="006E3EC6" w:rsidRPr="009A7203" w:rsidRDefault="006E3EC6" w:rsidP="006E3EC6">
            <w:pPr>
              <w:rPr>
                <w:b/>
                <w:bCs/>
                <w:sz w:val="28"/>
                <w:szCs w:val="28"/>
              </w:rPr>
            </w:pPr>
          </w:p>
        </w:tc>
        <w:tc>
          <w:tcPr>
            <w:tcW w:w="1940" w:type="dxa"/>
            <w:tcBorders>
              <w:top w:val="nil"/>
              <w:left w:val="nil"/>
              <w:bottom w:val="nil"/>
              <w:right w:val="nil"/>
            </w:tcBorders>
            <w:shd w:val="clear" w:color="auto" w:fill="auto"/>
            <w:noWrap/>
            <w:vAlign w:val="bottom"/>
            <w:hideMark/>
          </w:tcPr>
          <w:p w:rsidR="006E3EC6" w:rsidRPr="009A7203" w:rsidRDefault="006E3EC6" w:rsidP="006E3EC6">
            <w:pPr>
              <w:rPr>
                <w:b/>
                <w:bCs/>
                <w:sz w:val="28"/>
                <w:szCs w:val="28"/>
              </w:rPr>
            </w:pPr>
          </w:p>
        </w:tc>
        <w:tc>
          <w:tcPr>
            <w:tcW w:w="1789" w:type="dxa"/>
            <w:tcBorders>
              <w:top w:val="nil"/>
              <w:left w:val="nil"/>
              <w:bottom w:val="nil"/>
              <w:right w:val="nil"/>
            </w:tcBorders>
            <w:shd w:val="clear" w:color="auto" w:fill="auto"/>
            <w:noWrap/>
            <w:vAlign w:val="bottom"/>
            <w:hideMark/>
          </w:tcPr>
          <w:p w:rsidR="006E3EC6" w:rsidRPr="009A7203" w:rsidRDefault="006E3EC6" w:rsidP="006E3EC6">
            <w:pPr>
              <w:rPr>
                <w:b/>
                <w:bCs/>
                <w:sz w:val="28"/>
                <w:szCs w:val="28"/>
              </w:rPr>
            </w:pPr>
          </w:p>
        </w:tc>
      </w:tr>
      <w:tr w:rsidR="006E3EC6" w:rsidRPr="009A7203" w:rsidTr="006E3EC6">
        <w:trPr>
          <w:trHeight w:val="372"/>
        </w:trPr>
        <w:tc>
          <w:tcPr>
            <w:tcW w:w="46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780" w:type="dxa"/>
            <w:tcBorders>
              <w:top w:val="single" w:sz="8" w:space="0" w:color="auto"/>
              <w:left w:val="nil"/>
              <w:bottom w:val="single" w:sz="8" w:space="0" w:color="auto"/>
              <w:right w:val="single" w:sz="8" w:space="0" w:color="auto"/>
            </w:tcBorders>
            <w:shd w:val="clear" w:color="auto" w:fill="auto"/>
            <w:noWrap/>
            <w:vAlign w:val="bottom"/>
            <w:hideMark/>
          </w:tcPr>
          <w:p w:rsidR="006E3EC6" w:rsidRPr="009A7203" w:rsidRDefault="006E3EC6" w:rsidP="006E3EC6">
            <w:pPr>
              <w:jc w:val="center"/>
              <w:rPr>
                <w:b/>
                <w:bCs/>
                <w:sz w:val="28"/>
                <w:szCs w:val="28"/>
              </w:rPr>
            </w:pPr>
            <w:r w:rsidRPr="009A7203">
              <w:rPr>
                <w:b/>
                <w:bCs/>
                <w:sz w:val="28"/>
                <w:szCs w:val="28"/>
              </w:rPr>
              <w:t>2023 год</w:t>
            </w:r>
          </w:p>
        </w:tc>
        <w:tc>
          <w:tcPr>
            <w:tcW w:w="1940" w:type="dxa"/>
            <w:tcBorders>
              <w:top w:val="single" w:sz="8" w:space="0" w:color="auto"/>
              <w:left w:val="nil"/>
              <w:bottom w:val="single" w:sz="8" w:space="0" w:color="auto"/>
              <w:right w:val="single" w:sz="8" w:space="0" w:color="auto"/>
            </w:tcBorders>
            <w:shd w:val="clear" w:color="auto" w:fill="auto"/>
            <w:noWrap/>
            <w:vAlign w:val="bottom"/>
            <w:hideMark/>
          </w:tcPr>
          <w:p w:rsidR="006E3EC6" w:rsidRPr="009A7203" w:rsidRDefault="006E3EC6" w:rsidP="006E3EC6">
            <w:pPr>
              <w:jc w:val="center"/>
              <w:rPr>
                <w:b/>
                <w:bCs/>
                <w:sz w:val="28"/>
                <w:szCs w:val="28"/>
              </w:rPr>
            </w:pPr>
            <w:r w:rsidRPr="009A7203">
              <w:rPr>
                <w:b/>
                <w:bCs/>
                <w:sz w:val="28"/>
                <w:szCs w:val="28"/>
              </w:rPr>
              <w:t>2024 год</w:t>
            </w:r>
          </w:p>
        </w:tc>
        <w:tc>
          <w:tcPr>
            <w:tcW w:w="1789" w:type="dxa"/>
            <w:tcBorders>
              <w:top w:val="single" w:sz="8" w:space="0" w:color="auto"/>
              <w:left w:val="nil"/>
              <w:bottom w:val="single" w:sz="8" w:space="0" w:color="auto"/>
              <w:right w:val="single" w:sz="8" w:space="0" w:color="auto"/>
            </w:tcBorders>
            <w:shd w:val="clear" w:color="auto" w:fill="auto"/>
            <w:noWrap/>
            <w:vAlign w:val="bottom"/>
            <w:hideMark/>
          </w:tcPr>
          <w:p w:rsidR="006E3EC6" w:rsidRPr="009A7203" w:rsidRDefault="006E3EC6" w:rsidP="006E3EC6">
            <w:pPr>
              <w:jc w:val="center"/>
              <w:rPr>
                <w:b/>
                <w:bCs/>
                <w:sz w:val="28"/>
                <w:szCs w:val="28"/>
              </w:rPr>
            </w:pPr>
            <w:r w:rsidRPr="009A7203">
              <w:rPr>
                <w:b/>
                <w:bCs/>
                <w:sz w:val="28"/>
                <w:szCs w:val="28"/>
              </w:rPr>
              <w:t>2025 год</w:t>
            </w:r>
          </w:p>
        </w:tc>
      </w:tr>
      <w:tr w:rsidR="006E3EC6" w:rsidRPr="009A7203" w:rsidTr="006E3EC6">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c>
          <w:tcPr>
            <w:tcW w:w="1789"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r>
      <w:tr w:rsidR="006E3EC6" w:rsidRPr="009A7203" w:rsidTr="006E3EC6">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c>
          <w:tcPr>
            <w:tcW w:w="1789"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r>
      <w:tr w:rsidR="006E3EC6" w:rsidRPr="009A7203" w:rsidTr="006E3EC6">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15 000,00</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c>
          <w:tcPr>
            <w:tcW w:w="1789"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r>
      <w:tr w:rsidR="006E3EC6" w:rsidRPr="009A7203" w:rsidTr="006E3EC6">
        <w:trPr>
          <w:trHeight w:val="360"/>
        </w:trPr>
        <w:tc>
          <w:tcPr>
            <w:tcW w:w="4698"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c>
          <w:tcPr>
            <w:tcW w:w="19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c>
          <w:tcPr>
            <w:tcW w:w="1789"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r>
      <w:tr w:rsidR="006E3EC6" w:rsidRPr="009A7203" w:rsidTr="006E3EC6">
        <w:trPr>
          <w:trHeight w:val="372"/>
        </w:trPr>
        <w:tc>
          <w:tcPr>
            <w:tcW w:w="4698" w:type="dxa"/>
            <w:tcBorders>
              <w:top w:val="nil"/>
              <w:left w:val="single" w:sz="8" w:space="0" w:color="auto"/>
              <w:bottom w:val="nil"/>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15 000,00</w:t>
            </w:r>
          </w:p>
        </w:tc>
        <w:tc>
          <w:tcPr>
            <w:tcW w:w="1940" w:type="dxa"/>
            <w:tcBorders>
              <w:top w:val="nil"/>
              <w:left w:val="nil"/>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c>
          <w:tcPr>
            <w:tcW w:w="1789" w:type="dxa"/>
            <w:tcBorders>
              <w:top w:val="nil"/>
              <w:left w:val="nil"/>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r>
      <w:tr w:rsidR="006E3EC6" w:rsidRPr="009A7203" w:rsidTr="006E3EC6">
        <w:trPr>
          <w:trHeight w:val="360"/>
        </w:trPr>
        <w:tc>
          <w:tcPr>
            <w:tcW w:w="469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E3EC6" w:rsidRPr="009A7203" w:rsidRDefault="006E3EC6" w:rsidP="006E3EC6">
            <w:pPr>
              <w:rPr>
                <w:b/>
                <w:bCs/>
                <w:sz w:val="28"/>
                <w:szCs w:val="28"/>
              </w:rPr>
            </w:pPr>
            <w:r w:rsidRPr="009A7203">
              <w:rPr>
                <w:b/>
                <w:bCs/>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30 000,00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0,00</w:t>
            </w:r>
          </w:p>
        </w:tc>
        <w:tc>
          <w:tcPr>
            <w:tcW w:w="1789"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0,00</w:t>
            </w:r>
          </w:p>
        </w:tc>
      </w:tr>
    </w:tbl>
    <w:p w:rsidR="006E3EC6" w:rsidRPr="009A7203" w:rsidRDefault="006E3EC6" w:rsidP="006E3EC6">
      <w:pPr>
        <w:jc w:val="both"/>
        <w:rPr>
          <w:sz w:val="28"/>
          <w:szCs w:val="28"/>
        </w:rPr>
      </w:pPr>
    </w:p>
    <w:p w:rsidR="009A7203" w:rsidRDefault="009A7203" w:rsidP="006E3EC6">
      <w:pPr>
        <w:pStyle w:val="ae"/>
        <w:rPr>
          <w:rFonts w:ascii="Times New Roman" w:hAnsi="Times New Roman"/>
          <w:b w:val="0"/>
          <w:bCs w:val="0"/>
        </w:rPr>
      </w:pPr>
    </w:p>
    <w:p w:rsidR="006E3EC6" w:rsidRPr="009A7203" w:rsidRDefault="006E3EC6" w:rsidP="006E3EC6">
      <w:pPr>
        <w:pStyle w:val="ae"/>
        <w:rPr>
          <w:rFonts w:ascii="Times New Roman" w:hAnsi="Times New Roman"/>
          <w:b w:val="0"/>
          <w:bCs w:val="0"/>
        </w:rPr>
      </w:pPr>
      <w:r w:rsidRPr="009A7203">
        <w:rPr>
          <w:rFonts w:ascii="Times New Roman" w:hAnsi="Times New Roman"/>
          <w:noProof/>
        </w:rPr>
        <w:drawing>
          <wp:inline distT="0" distB="0" distL="0" distR="0">
            <wp:extent cx="542925" cy="676275"/>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lum bright="6000" contrast="42000"/>
                    </a:blip>
                    <a:srcRect/>
                    <a:stretch>
                      <a:fillRect/>
                    </a:stretch>
                  </pic:blipFill>
                  <pic:spPr bwMode="auto">
                    <a:xfrm>
                      <a:off x="0" y="0"/>
                      <a:ext cx="542925" cy="676275"/>
                    </a:xfrm>
                    <a:prstGeom prst="rect">
                      <a:avLst/>
                    </a:prstGeom>
                    <a:solidFill>
                      <a:srgbClr val="FFFFFF"/>
                    </a:solidFill>
                    <a:ln w="9525">
                      <a:noFill/>
                      <a:miter lim="800000"/>
                      <a:headEnd/>
                      <a:tailEnd/>
                    </a:ln>
                  </pic:spPr>
                </pic:pic>
              </a:graphicData>
            </a:graphic>
          </wp:inline>
        </w:drawing>
      </w:r>
    </w:p>
    <w:p w:rsidR="006E3EC6" w:rsidRPr="009A7203" w:rsidRDefault="006E3EC6" w:rsidP="006E3EC6">
      <w:pPr>
        <w:pStyle w:val="ae"/>
        <w:rPr>
          <w:rFonts w:ascii="Times New Roman" w:hAnsi="Times New Roman"/>
          <w:bCs w:val="0"/>
          <w:sz w:val="28"/>
          <w:szCs w:val="28"/>
        </w:rPr>
      </w:pPr>
      <w:r w:rsidRPr="009A7203">
        <w:rPr>
          <w:rFonts w:ascii="Times New Roman" w:hAnsi="Times New Roman"/>
          <w:bCs w:val="0"/>
          <w:sz w:val="28"/>
          <w:szCs w:val="28"/>
        </w:rPr>
        <w:t>ИВАНОВСКАЯ ОБЛАСТЬ</w:t>
      </w:r>
    </w:p>
    <w:p w:rsidR="006E3EC6" w:rsidRPr="009A7203" w:rsidRDefault="006E3EC6" w:rsidP="006E3EC6">
      <w:pPr>
        <w:pStyle w:val="ae"/>
        <w:rPr>
          <w:rFonts w:ascii="Times New Roman" w:hAnsi="Times New Roman"/>
          <w:bCs w:val="0"/>
          <w:sz w:val="28"/>
          <w:szCs w:val="28"/>
        </w:rPr>
      </w:pPr>
      <w:r w:rsidRPr="009A7203">
        <w:rPr>
          <w:rFonts w:ascii="Times New Roman" w:hAnsi="Times New Roman"/>
          <w:bCs w:val="0"/>
          <w:sz w:val="28"/>
          <w:szCs w:val="28"/>
        </w:rPr>
        <w:t xml:space="preserve">СОВЕТ КОМСОМОЛЬСКОГО МУНИЦИПАЛЬНОГО РАЙОНА </w:t>
      </w:r>
    </w:p>
    <w:tbl>
      <w:tblPr>
        <w:tblW w:w="0" w:type="auto"/>
        <w:tblInd w:w="135" w:type="dxa"/>
        <w:tblLayout w:type="fixed"/>
        <w:tblLook w:val="04A0" w:firstRow="1" w:lastRow="0" w:firstColumn="1" w:lastColumn="0" w:noHBand="0" w:noVBand="1"/>
      </w:tblPr>
      <w:tblGrid>
        <w:gridCol w:w="9149"/>
      </w:tblGrid>
      <w:tr w:rsidR="006E3EC6" w:rsidRPr="009A7203" w:rsidTr="006E3EC6">
        <w:trPr>
          <w:trHeight w:val="125"/>
        </w:trPr>
        <w:tc>
          <w:tcPr>
            <w:tcW w:w="9149" w:type="dxa"/>
            <w:tcBorders>
              <w:top w:val="double" w:sz="18" w:space="0" w:color="000000"/>
              <w:left w:val="nil"/>
              <w:bottom w:val="nil"/>
              <w:right w:val="nil"/>
            </w:tcBorders>
            <w:hideMark/>
          </w:tcPr>
          <w:p w:rsidR="006E3EC6" w:rsidRPr="009A7203" w:rsidRDefault="006E3EC6" w:rsidP="006E3EC6">
            <w:pPr>
              <w:pStyle w:val="ae"/>
              <w:snapToGrid w:val="0"/>
              <w:jc w:val="left"/>
              <w:rPr>
                <w:rFonts w:ascii="Times New Roman" w:hAnsi="Times New Roman"/>
                <w:bCs w:val="0"/>
                <w:sz w:val="20"/>
              </w:rPr>
            </w:pPr>
            <w:r w:rsidRPr="009A7203">
              <w:rPr>
                <w:rFonts w:ascii="Times New Roman" w:hAnsi="Times New Roman"/>
                <w:bCs w:val="0"/>
                <w:i/>
                <w:sz w:val="20"/>
              </w:rPr>
              <w:t>155150 Ивановская область, г. Комсомольск, ул. 50 лет ВЛКСМ, д. 2</w:t>
            </w:r>
          </w:p>
          <w:p w:rsidR="006E3EC6" w:rsidRPr="009A7203" w:rsidRDefault="006E3EC6" w:rsidP="006E3EC6">
            <w:pPr>
              <w:rPr>
                <w:lang w:eastAsia="ar-SA"/>
              </w:rPr>
            </w:pPr>
          </w:p>
        </w:tc>
      </w:tr>
    </w:tbl>
    <w:p w:rsidR="006E3EC6" w:rsidRPr="009A7203" w:rsidRDefault="006E3EC6" w:rsidP="006E3EC6">
      <w:pPr>
        <w:pStyle w:val="ae"/>
        <w:rPr>
          <w:rFonts w:ascii="Times New Roman" w:hAnsi="Times New Roman"/>
          <w:sz w:val="28"/>
          <w:szCs w:val="28"/>
        </w:rPr>
      </w:pPr>
      <w:r w:rsidRPr="009A7203">
        <w:rPr>
          <w:rFonts w:ascii="Times New Roman" w:hAnsi="Times New Roman"/>
          <w:sz w:val="28"/>
          <w:szCs w:val="28"/>
        </w:rPr>
        <w:t xml:space="preserve">  РЕШЕНИЕ</w:t>
      </w:r>
    </w:p>
    <w:p w:rsidR="006E3EC6" w:rsidRPr="009A7203" w:rsidRDefault="006E3EC6" w:rsidP="006E3EC6">
      <w:pPr>
        <w:rPr>
          <w:sz w:val="28"/>
          <w:szCs w:val="28"/>
          <w:lang w:eastAsia="ar-SA"/>
        </w:rPr>
      </w:pPr>
    </w:p>
    <w:p w:rsidR="006E3EC6" w:rsidRPr="009A7203" w:rsidRDefault="006E3EC6" w:rsidP="006E3EC6">
      <w:pPr>
        <w:pStyle w:val="ae"/>
        <w:jc w:val="left"/>
        <w:rPr>
          <w:rFonts w:ascii="Times New Roman" w:hAnsi="Times New Roman"/>
          <w:b w:val="0"/>
          <w:bCs w:val="0"/>
          <w:sz w:val="28"/>
          <w:szCs w:val="28"/>
        </w:rPr>
      </w:pPr>
      <w:r w:rsidRPr="009A7203">
        <w:rPr>
          <w:rFonts w:ascii="Times New Roman" w:hAnsi="Times New Roman"/>
          <w:sz w:val="28"/>
          <w:szCs w:val="28"/>
        </w:rPr>
        <w:t xml:space="preserve">      от    16 июня 2023 г.                                                                             № 281</w:t>
      </w:r>
    </w:p>
    <w:p w:rsidR="006E3EC6" w:rsidRPr="009A7203" w:rsidRDefault="006E3EC6" w:rsidP="006E3EC6"/>
    <w:p w:rsidR="006E3EC6" w:rsidRPr="009A7203" w:rsidRDefault="006E3EC6" w:rsidP="006E3EC6"/>
    <w:p w:rsidR="006E3EC6" w:rsidRPr="009A7203" w:rsidRDefault="006E3EC6" w:rsidP="006E3EC6">
      <w:pPr>
        <w:jc w:val="center"/>
        <w:rPr>
          <w:b/>
          <w:sz w:val="28"/>
          <w:szCs w:val="28"/>
        </w:rPr>
      </w:pPr>
      <w:r w:rsidRPr="009A7203">
        <w:rPr>
          <w:b/>
          <w:sz w:val="28"/>
          <w:szCs w:val="28"/>
        </w:rPr>
        <w:t>Об утверждении  отчета об исполнении бюджета Комсомольского муниципального района за 2022 год</w:t>
      </w:r>
    </w:p>
    <w:p w:rsidR="006E3EC6" w:rsidRPr="009A7203" w:rsidRDefault="006E3EC6" w:rsidP="006E3EC6">
      <w:pPr>
        <w:jc w:val="center"/>
        <w:rPr>
          <w:b/>
          <w:sz w:val="28"/>
          <w:szCs w:val="28"/>
        </w:rPr>
      </w:pPr>
    </w:p>
    <w:p w:rsidR="006E3EC6" w:rsidRPr="009A7203" w:rsidRDefault="006E3EC6" w:rsidP="006E3EC6">
      <w:pPr>
        <w:ind w:firstLine="708"/>
        <w:jc w:val="both"/>
        <w:rPr>
          <w:sz w:val="28"/>
          <w:szCs w:val="28"/>
        </w:rPr>
      </w:pPr>
      <w:r w:rsidRPr="009A7203">
        <w:rPr>
          <w:bCs/>
          <w:sz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и в целях регулирования бюджетных правоотношений</w:t>
      </w:r>
      <w:r w:rsidRPr="009A7203">
        <w:rPr>
          <w:sz w:val="28"/>
          <w:szCs w:val="28"/>
        </w:rPr>
        <w:t>, Совет Комсомольского муниципального района РЕШИЛ:</w:t>
      </w:r>
    </w:p>
    <w:p w:rsidR="006E3EC6" w:rsidRPr="009A7203" w:rsidRDefault="006E3EC6" w:rsidP="006E3EC6">
      <w:pPr>
        <w:ind w:firstLine="708"/>
        <w:jc w:val="both"/>
        <w:rPr>
          <w:sz w:val="28"/>
          <w:szCs w:val="28"/>
        </w:rPr>
      </w:pPr>
    </w:p>
    <w:p w:rsidR="006E3EC6" w:rsidRPr="009A7203" w:rsidRDefault="006E3EC6" w:rsidP="00532770">
      <w:pPr>
        <w:pStyle w:val="af1"/>
        <w:numPr>
          <w:ilvl w:val="0"/>
          <w:numId w:val="19"/>
        </w:numPr>
        <w:spacing w:after="0" w:line="240" w:lineRule="auto"/>
        <w:ind w:left="0" w:firstLine="708"/>
        <w:contextualSpacing/>
        <w:jc w:val="both"/>
        <w:rPr>
          <w:rFonts w:ascii="Times New Roman" w:hAnsi="Times New Roman" w:cs="Times New Roman"/>
          <w:sz w:val="28"/>
          <w:szCs w:val="28"/>
        </w:rPr>
      </w:pPr>
      <w:r w:rsidRPr="009A7203">
        <w:rPr>
          <w:rFonts w:ascii="Times New Roman" w:hAnsi="Times New Roman" w:cs="Times New Roman"/>
          <w:sz w:val="28"/>
          <w:szCs w:val="28"/>
        </w:rPr>
        <w:t>Утвердить  отчет об исполнении бюджета Комсомольского муниципального района за 2022 год по доходам в сумме            453 132 620,26 руб.,  по расходам в сумме 447 443 964,75 руб. с превышением доходов над расходами (профицит бюджета) в сумме 5 688 655,51 руб. и со следующими показателями:</w:t>
      </w:r>
    </w:p>
    <w:p w:rsidR="006E3EC6" w:rsidRPr="009A7203" w:rsidRDefault="006E3EC6" w:rsidP="00532770">
      <w:pPr>
        <w:numPr>
          <w:ilvl w:val="0"/>
          <w:numId w:val="20"/>
        </w:numPr>
        <w:ind w:left="0" w:firstLine="1068"/>
        <w:jc w:val="both"/>
        <w:rPr>
          <w:sz w:val="28"/>
          <w:szCs w:val="28"/>
        </w:rPr>
      </w:pPr>
      <w:r w:rsidRPr="009A7203">
        <w:rPr>
          <w:sz w:val="28"/>
          <w:szCs w:val="28"/>
        </w:rPr>
        <w:t>по доходам бюджета Комсомольского муниципального района по кодам классификации доходов бюджетов за 2022 год, согласно приложению 1 к настоящему решению;</w:t>
      </w:r>
    </w:p>
    <w:p w:rsidR="006E3EC6" w:rsidRPr="009A7203" w:rsidRDefault="006E3EC6" w:rsidP="00532770">
      <w:pPr>
        <w:numPr>
          <w:ilvl w:val="0"/>
          <w:numId w:val="20"/>
        </w:numPr>
        <w:ind w:left="0" w:firstLine="1068"/>
        <w:jc w:val="both"/>
        <w:rPr>
          <w:sz w:val="28"/>
          <w:szCs w:val="28"/>
        </w:rPr>
      </w:pPr>
      <w:r w:rsidRPr="009A7203">
        <w:rPr>
          <w:sz w:val="28"/>
          <w:szCs w:val="28"/>
        </w:rPr>
        <w:t>по ведомственной структуре расходов бюджета Комсомольского муниципального района за 2022 год, согласно приложению 2 к настоящему решению;</w:t>
      </w:r>
    </w:p>
    <w:p w:rsidR="006E3EC6" w:rsidRPr="009A7203" w:rsidRDefault="006E3EC6" w:rsidP="00532770">
      <w:pPr>
        <w:numPr>
          <w:ilvl w:val="0"/>
          <w:numId w:val="20"/>
        </w:numPr>
        <w:ind w:left="0" w:firstLine="1068"/>
        <w:jc w:val="both"/>
        <w:rPr>
          <w:sz w:val="28"/>
          <w:szCs w:val="28"/>
        </w:rPr>
      </w:pPr>
      <w:r w:rsidRPr="009A7203">
        <w:rPr>
          <w:sz w:val="28"/>
          <w:szCs w:val="28"/>
        </w:rPr>
        <w:t>по расходам бюджета Комсомольского муниципального района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за 2022 год, согласно приложению 3 к настоящему решению;</w:t>
      </w:r>
    </w:p>
    <w:p w:rsidR="006E3EC6" w:rsidRPr="009A7203" w:rsidRDefault="006E3EC6" w:rsidP="00532770">
      <w:pPr>
        <w:numPr>
          <w:ilvl w:val="0"/>
          <w:numId w:val="20"/>
        </w:numPr>
        <w:ind w:left="0" w:firstLine="1068"/>
        <w:jc w:val="both"/>
        <w:rPr>
          <w:sz w:val="28"/>
          <w:szCs w:val="28"/>
        </w:rPr>
      </w:pPr>
      <w:r w:rsidRPr="009A7203">
        <w:rPr>
          <w:sz w:val="28"/>
          <w:szCs w:val="28"/>
        </w:rPr>
        <w:t>по расходам бюджета Комсомольского муниципального района по разделам и подразделам классификации расходов бюджетов за 2022 год, согласно приложению 4 к настоящему решению;</w:t>
      </w:r>
    </w:p>
    <w:p w:rsidR="006E3EC6" w:rsidRPr="009A7203" w:rsidRDefault="006E3EC6" w:rsidP="00532770">
      <w:pPr>
        <w:numPr>
          <w:ilvl w:val="0"/>
          <w:numId w:val="20"/>
        </w:numPr>
        <w:ind w:left="0" w:firstLine="1068"/>
        <w:jc w:val="both"/>
        <w:rPr>
          <w:sz w:val="28"/>
          <w:szCs w:val="28"/>
        </w:rPr>
      </w:pPr>
      <w:r w:rsidRPr="009A7203">
        <w:rPr>
          <w:sz w:val="28"/>
          <w:szCs w:val="28"/>
        </w:rPr>
        <w:t>по источникам внутреннего финансирования дефицита бюджета Комсомольского муниципального района за 2022 год, согласно приложению 5 к настоящему решению;</w:t>
      </w:r>
    </w:p>
    <w:p w:rsidR="006E3EC6" w:rsidRPr="009A7203" w:rsidRDefault="006E3EC6" w:rsidP="00532770">
      <w:pPr>
        <w:numPr>
          <w:ilvl w:val="0"/>
          <w:numId w:val="20"/>
        </w:numPr>
        <w:ind w:left="0" w:firstLine="1068"/>
        <w:jc w:val="both"/>
        <w:rPr>
          <w:sz w:val="28"/>
          <w:szCs w:val="28"/>
        </w:rPr>
      </w:pPr>
      <w:r w:rsidRPr="009A7203">
        <w:rPr>
          <w:sz w:val="28"/>
          <w:szCs w:val="28"/>
        </w:rPr>
        <w:t>по расходам бюджета Комсомольского муниципального района по использованию межбюджетных трансфертов бюджетам других уровней за 2022 год, согласно приложению 6 к настоящему решению.</w:t>
      </w:r>
    </w:p>
    <w:p w:rsidR="006E3EC6" w:rsidRPr="009A7203" w:rsidRDefault="006E3EC6" w:rsidP="006E3EC6">
      <w:pPr>
        <w:jc w:val="both"/>
        <w:rPr>
          <w:sz w:val="28"/>
          <w:szCs w:val="28"/>
        </w:rPr>
      </w:pPr>
    </w:p>
    <w:p w:rsidR="006E3EC6" w:rsidRPr="009A7203" w:rsidRDefault="006E3EC6" w:rsidP="00532770">
      <w:pPr>
        <w:numPr>
          <w:ilvl w:val="0"/>
          <w:numId w:val="19"/>
        </w:numPr>
        <w:ind w:left="0" w:firstLine="710"/>
        <w:jc w:val="both"/>
        <w:rPr>
          <w:sz w:val="28"/>
          <w:szCs w:val="28"/>
        </w:rPr>
      </w:pPr>
      <w:r w:rsidRPr="009A7203">
        <w:rPr>
          <w:sz w:val="28"/>
          <w:szCs w:val="28"/>
        </w:rPr>
        <w:t xml:space="preserve">Настоящее решение вступает в силу после его опубликования в «Вестнике нормативных правовых актов органов местного самоуправления Комсомольского муниципального района» и на официальном сайте Администрации Комсомольского муниципального района в сети интернет: </w:t>
      </w:r>
      <w:hyperlink r:id="rId19" w:history="1">
        <w:r w:rsidRPr="009A7203">
          <w:rPr>
            <w:rStyle w:val="a5"/>
            <w:sz w:val="28"/>
            <w:szCs w:val="28"/>
            <w:lang w:val="en-US"/>
          </w:rPr>
          <w:t>www</w:t>
        </w:r>
        <w:r w:rsidRPr="009A7203">
          <w:rPr>
            <w:rStyle w:val="a5"/>
            <w:sz w:val="28"/>
            <w:szCs w:val="28"/>
          </w:rPr>
          <w:t>.</w:t>
        </w:r>
        <w:r w:rsidRPr="009A7203">
          <w:rPr>
            <w:rStyle w:val="a5"/>
            <w:sz w:val="28"/>
            <w:szCs w:val="28"/>
            <w:lang w:val="en-US"/>
          </w:rPr>
          <w:t>adm</w:t>
        </w:r>
        <w:r w:rsidRPr="009A7203">
          <w:rPr>
            <w:rStyle w:val="a5"/>
            <w:sz w:val="28"/>
            <w:szCs w:val="28"/>
          </w:rPr>
          <w:t>-</w:t>
        </w:r>
        <w:r w:rsidRPr="009A7203">
          <w:rPr>
            <w:rStyle w:val="a5"/>
            <w:sz w:val="28"/>
            <w:szCs w:val="28"/>
            <w:lang w:val="en-US"/>
          </w:rPr>
          <w:t>komsomolsk</w:t>
        </w:r>
        <w:r w:rsidRPr="009A7203">
          <w:rPr>
            <w:rStyle w:val="a5"/>
            <w:sz w:val="28"/>
            <w:szCs w:val="28"/>
          </w:rPr>
          <w:t>.</w:t>
        </w:r>
        <w:r w:rsidRPr="009A7203">
          <w:rPr>
            <w:rStyle w:val="a5"/>
            <w:sz w:val="28"/>
            <w:szCs w:val="28"/>
            <w:lang w:val="en-US"/>
          </w:rPr>
          <w:t>ru</w:t>
        </w:r>
      </w:hyperlink>
      <w:r w:rsidRPr="009A7203">
        <w:rPr>
          <w:sz w:val="28"/>
          <w:szCs w:val="28"/>
        </w:rPr>
        <w:t xml:space="preserve"> .</w:t>
      </w:r>
    </w:p>
    <w:p w:rsidR="006E3EC6" w:rsidRPr="009A7203" w:rsidRDefault="006E3EC6" w:rsidP="006E3EC6">
      <w:pPr>
        <w:ind w:firstLine="708"/>
        <w:rPr>
          <w:sz w:val="28"/>
          <w:szCs w:val="28"/>
        </w:rPr>
      </w:pPr>
    </w:p>
    <w:p w:rsidR="006E3EC6" w:rsidRPr="009A7203" w:rsidRDefault="006E3EC6" w:rsidP="006E3EC6">
      <w:pPr>
        <w:ind w:firstLine="708"/>
        <w:rPr>
          <w:sz w:val="28"/>
          <w:szCs w:val="28"/>
        </w:rPr>
      </w:pPr>
    </w:p>
    <w:p w:rsidR="006E3EC6" w:rsidRPr="009A7203" w:rsidRDefault="006E3EC6" w:rsidP="006E3EC6">
      <w:pPr>
        <w:ind w:firstLine="708"/>
        <w:rPr>
          <w:sz w:val="28"/>
          <w:szCs w:val="28"/>
        </w:rPr>
      </w:pPr>
    </w:p>
    <w:p w:rsidR="006E3EC6" w:rsidRPr="009A7203" w:rsidRDefault="006E3EC6" w:rsidP="006E3EC6">
      <w:pPr>
        <w:pStyle w:val="a6"/>
        <w:jc w:val="both"/>
        <w:rPr>
          <w:rFonts w:ascii="Times New Roman" w:hAnsi="Times New Roman"/>
          <w:b/>
          <w:sz w:val="28"/>
          <w:szCs w:val="28"/>
        </w:rPr>
      </w:pPr>
      <w:r w:rsidRPr="009A7203">
        <w:rPr>
          <w:rFonts w:ascii="Times New Roman" w:hAnsi="Times New Roman"/>
          <w:b/>
          <w:sz w:val="28"/>
          <w:szCs w:val="28"/>
        </w:rPr>
        <w:t>Председатель Совета Комсомольского</w:t>
      </w:r>
    </w:p>
    <w:p w:rsidR="006E3EC6" w:rsidRPr="009A7203" w:rsidRDefault="006E3EC6" w:rsidP="006E3EC6">
      <w:pPr>
        <w:pStyle w:val="a6"/>
        <w:jc w:val="both"/>
        <w:rPr>
          <w:rFonts w:ascii="Times New Roman" w:hAnsi="Times New Roman"/>
          <w:b/>
          <w:sz w:val="28"/>
          <w:szCs w:val="28"/>
        </w:rPr>
      </w:pPr>
      <w:r w:rsidRPr="009A7203">
        <w:rPr>
          <w:rFonts w:ascii="Times New Roman" w:hAnsi="Times New Roman"/>
          <w:b/>
          <w:sz w:val="28"/>
          <w:szCs w:val="28"/>
        </w:rPr>
        <w:t xml:space="preserve">муниципального района </w:t>
      </w:r>
    </w:p>
    <w:p w:rsidR="006E3EC6" w:rsidRPr="009A7203" w:rsidRDefault="006E3EC6" w:rsidP="006E3EC6">
      <w:pPr>
        <w:pStyle w:val="a6"/>
        <w:jc w:val="both"/>
        <w:rPr>
          <w:rFonts w:ascii="Times New Roman" w:hAnsi="Times New Roman"/>
          <w:b/>
          <w:sz w:val="28"/>
          <w:szCs w:val="28"/>
        </w:rPr>
      </w:pPr>
      <w:r w:rsidRPr="009A7203">
        <w:rPr>
          <w:rFonts w:ascii="Times New Roman" w:hAnsi="Times New Roman"/>
          <w:b/>
          <w:sz w:val="28"/>
          <w:szCs w:val="28"/>
        </w:rPr>
        <w:t>Ивановской области                                                                 Е.В.Лабутина</w:t>
      </w:r>
    </w:p>
    <w:p w:rsidR="006E3EC6" w:rsidRPr="009A7203" w:rsidRDefault="006E3EC6" w:rsidP="006E3EC6">
      <w:pPr>
        <w:pStyle w:val="a6"/>
        <w:jc w:val="both"/>
        <w:rPr>
          <w:rFonts w:ascii="Times New Roman" w:hAnsi="Times New Roman"/>
          <w:b/>
          <w:sz w:val="28"/>
          <w:szCs w:val="28"/>
        </w:rPr>
      </w:pPr>
    </w:p>
    <w:p w:rsidR="006E3EC6" w:rsidRPr="009A7203" w:rsidRDefault="006E3EC6" w:rsidP="006E3EC6">
      <w:pPr>
        <w:pStyle w:val="a6"/>
        <w:jc w:val="both"/>
        <w:rPr>
          <w:rFonts w:ascii="Times New Roman" w:hAnsi="Times New Roman"/>
          <w:b/>
          <w:sz w:val="28"/>
          <w:szCs w:val="28"/>
        </w:rPr>
      </w:pPr>
    </w:p>
    <w:p w:rsidR="006E3EC6" w:rsidRPr="009A7203" w:rsidRDefault="006E3EC6" w:rsidP="006E3EC6">
      <w:pPr>
        <w:pStyle w:val="a6"/>
        <w:jc w:val="both"/>
        <w:rPr>
          <w:rFonts w:ascii="Times New Roman" w:hAnsi="Times New Roman"/>
          <w:b/>
          <w:sz w:val="28"/>
          <w:szCs w:val="28"/>
        </w:rPr>
      </w:pPr>
    </w:p>
    <w:p w:rsidR="006E3EC6" w:rsidRPr="009A7203" w:rsidRDefault="006E3EC6" w:rsidP="006E3EC6">
      <w:pPr>
        <w:jc w:val="both"/>
        <w:rPr>
          <w:b/>
          <w:sz w:val="28"/>
          <w:szCs w:val="28"/>
        </w:rPr>
      </w:pPr>
      <w:r w:rsidRPr="009A7203">
        <w:rPr>
          <w:b/>
          <w:sz w:val="28"/>
          <w:szCs w:val="28"/>
        </w:rPr>
        <w:t xml:space="preserve">Глава Комсомольского </w:t>
      </w:r>
    </w:p>
    <w:p w:rsidR="006E3EC6" w:rsidRPr="009A7203" w:rsidRDefault="006E3EC6" w:rsidP="006E3EC6">
      <w:pPr>
        <w:pStyle w:val="a6"/>
        <w:jc w:val="both"/>
        <w:rPr>
          <w:rFonts w:ascii="Times New Roman" w:hAnsi="Times New Roman"/>
          <w:sz w:val="20"/>
          <w:szCs w:val="18"/>
        </w:rPr>
      </w:pPr>
      <w:r w:rsidRPr="009A7203">
        <w:rPr>
          <w:rFonts w:ascii="Times New Roman" w:hAnsi="Times New Roman"/>
          <w:b/>
          <w:sz w:val="28"/>
          <w:szCs w:val="28"/>
        </w:rPr>
        <w:t>муниципального района                                                       О.В.Бузулуцкая</w:t>
      </w:r>
    </w:p>
    <w:p w:rsidR="006E3EC6" w:rsidRPr="009A7203" w:rsidRDefault="006E3EC6" w:rsidP="006E3EC6">
      <w:pPr>
        <w:pStyle w:val="a6"/>
        <w:jc w:val="both"/>
        <w:rPr>
          <w:rFonts w:ascii="Times New Roman" w:hAnsi="Times New Roman"/>
          <w:b/>
          <w:sz w:val="28"/>
          <w:szCs w:val="28"/>
        </w:rPr>
      </w:pPr>
    </w:p>
    <w:p w:rsidR="006E3EC6" w:rsidRPr="009A7203" w:rsidRDefault="006E3EC6" w:rsidP="006E3EC6">
      <w:pPr>
        <w:pStyle w:val="a6"/>
        <w:jc w:val="both"/>
        <w:rPr>
          <w:rFonts w:ascii="Times New Roman" w:hAnsi="Times New Roman"/>
          <w:b/>
        </w:rPr>
      </w:pPr>
    </w:p>
    <w:p w:rsidR="006E3EC6" w:rsidRPr="009A7203" w:rsidRDefault="006E3EC6" w:rsidP="006E3EC6">
      <w:pPr>
        <w:ind w:firstLine="708"/>
        <w:rPr>
          <w:b/>
          <w:sz w:val="28"/>
          <w:szCs w:val="28"/>
        </w:rPr>
      </w:pPr>
    </w:p>
    <w:p w:rsidR="006E3EC6" w:rsidRPr="009A7203" w:rsidRDefault="006E3EC6" w:rsidP="006E3EC6">
      <w:pPr>
        <w:ind w:firstLine="708"/>
        <w:rPr>
          <w:b/>
          <w:sz w:val="28"/>
          <w:szCs w:val="28"/>
        </w:rPr>
      </w:pPr>
    </w:p>
    <w:p w:rsidR="006E3EC6" w:rsidRPr="009A7203" w:rsidRDefault="006E3EC6" w:rsidP="006E3EC6">
      <w:pPr>
        <w:jc w:val="center"/>
        <w:rPr>
          <w:b/>
        </w:rPr>
      </w:pPr>
    </w:p>
    <w:p w:rsidR="006E3EC6" w:rsidRPr="009A7203" w:rsidRDefault="006E3EC6" w:rsidP="006E3EC6">
      <w:pPr>
        <w:jc w:val="center"/>
        <w:rPr>
          <w:b/>
        </w:rPr>
      </w:pPr>
    </w:p>
    <w:p w:rsidR="006E3EC6" w:rsidRPr="009A7203" w:rsidRDefault="006E3EC6" w:rsidP="006E3EC6">
      <w:pPr>
        <w:jc w:val="center"/>
        <w:rPr>
          <w:b/>
        </w:rPr>
      </w:pPr>
    </w:p>
    <w:p w:rsidR="006E3EC6" w:rsidRPr="009A7203" w:rsidRDefault="006E3EC6" w:rsidP="006E3EC6">
      <w:pPr>
        <w:jc w:val="center"/>
        <w:rPr>
          <w:b/>
        </w:rPr>
      </w:pPr>
    </w:p>
    <w:p w:rsidR="006E3EC6" w:rsidRPr="009A7203" w:rsidRDefault="006E3EC6" w:rsidP="006E3EC6">
      <w:pPr>
        <w:jc w:val="center"/>
        <w:rPr>
          <w:b/>
        </w:rPr>
      </w:pPr>
    </w:p>
    <w:p w:rsidR="006E3EC6" w:rsidRPr="009A7203" w:rsidRDefault="006E3EC6" w:rsidP="006E3EC6">
      <w:pPr>
        <w:jc w:val="center"/>
        <w:rPr>
          <w:b/>
        </w:rPr>
      </w:pPr>
    </w:p>
    <w:p w:rsidR="006E3EC6" w:rsidRPr="009A7203" w:rsidRDefault="006E3EC6" w:rsidP="006E3EC6">
      <w:pPr>
        <w:jc w:val="center"/>
        <w:rPr>
          <w:b/>
        </w:rPr>
      </w:pPr>
    </w:p>
    <w:p w:rsidR="006E3EC6" w:rsidRPr="009A7203" w:rsidRDefault="006E3EC6" w:rsidP="006E3EC6">
      <w:pPr>
        <w:jc w:val="center"/>
        <w:rPr>
          <w:b/>
        </w:rPr>
      </w:pPr>
    </w:p>
    <w:p w:rsidR="006E3EC6" w:rsidRPr="009A7203" w:rsidRDefault="006E3EC6" w:rsidP="006E3EC6">
      <w:pPr>
        <w:jc w:val="center"/>
        <w:rPr>
          <w:b/>
        </w:rPr>
      </w:pPr>
    </w:p>
    <w:p w:rsidR="006E3EC6" w:rsidRPr="009A7203" w:rsidRDefault="006E3EC6" w:rsidP="006E3EC6">
      <w:pPr>
        <w:jc w:val="center"/>
        <w:rPr>
          <w:b/>
        </w:rPr>
      </w:pPr>
    </w:p>
    <w:p w:rsidR="006E3EC6" w:rsidRPr="009A7203" w:rsidRDefault="006E3EC6" w:rsidP="006E3EC6">
      <w:pPr>
        <w:jc w:val="center"/>
        <w:rPr>
          <w:b/>
        </w:rPr>
      </w:pPr>
    </w:p>
    <w:p w:rsidR="006E3EC6" w:rsidRPr="009A7203" w:rsidRDefault="006E3EC6" w:rsidP="006E3EC6">
      <w:pPr>
        <w:jc w:val="center"/>
        <w:rPr>
          <w:b/>
        </w:rPr>
      </w:pPr>
    </w:p>
    <w:p w:rsidR="006E3EC6" w:rsidRPr="009A7203" w:rsidRDefault="006E3EC6" w:rsidP="006E3EC6">
      <w:pPr>
        <w:jc w:val="center"/>
        <w:rPr>
          <w:b/>
        </w:rPr>
      </w:pPr>
    </w:p>
    <w:p w:rsidR="006E3EC6" w:rsidRPr="009A7203" w:rsidRDefault="006E3EC6" w:rsidP="006E3EC6">
      <w:pPr>
        <w:jc w:val="center"/>
        <w:rPr>
          <w:b/>
        </w:rPr>
      </w:pPr>
    </w:p>
    <w:p w:rsidR="006E3EC6" w:rsidRPr="009A7203" w:rsidRDefault="006E3EC6" w:rsidP="006E3EC6">
      <w:pPr>
        <w:jc w:val="center"/>
        <w:rPr>
          <w:b/>
        </w:rPr>
      </w:pPr>
    </w:p>
    <w:p w:rsidR="006E3EC6" w:rsidRPr="009A7203" w:rsidRDefault="006E3EC6" w:rsidP="006E3EC6">
      <w:pPr>
        <w:jc w:val="center"/>
        <w:rPr>
          <w:b/>
        </w:rPr>
      </w:pPr>
    </w:p>
    <w:p w:rsidR="006E3EC6" w:rsidRPr="009A7203" w:rsidRDefault="006E3EC6" w:rsidP="006E3EC6">
      <w:pPr>
        <w:jc w:val="center"/>
        <w:rPr>
          <w:b/>
        </w:rPr>
      </w:pPr>
    </w:p>
    <w:p w:rsidR="006E3EC6" w:rsidRPr="009A7203" w:rsidRDefault="006E3EC6" w:rsidP="006E3EC6">
      <w:pPr>
        <w:jc w:val="center"/>
        <w:rPr>
          <w:b/>
        </w:rPr>
      </w:pPr>
    </w:p>
    <w:p w:rsidR="006E3EC6" w:rsidRPr="009A7203" w:rsidRDefault="006E3EC6" w:rsidP="006E3EC6">
      <w:pPr>
        <w:jc w:val="center"/>
        <w:rPr>
          <w:b/>
        </w:rPr>
      </w:pPr>
    </w:p>
    <w:p w:rsidR="006E3EC6" w:rsidRPr="009A7203" w:rsidRDefault="006E3EC6" w:rsidP="006E3EC6">
      <w:pPr>
        <w:jc w:val="center"/>
        <w:rPr>
          <w:b/>
        </w:rPr>
      </w:pPr>
    </w:p>
    <w:p w:rsidR="006E3EC6" w:rsidRPr="009A7203" w:rsidRDefault="006E3EC6" w:rsidP="006E3EC6">
      <w:pPr>
        <w:jc w:val="center"/>
        <w:rPr>
          <w:b/>
        </w:rPr>
      </w:pPr>
    </w:p>
    <w:p w:rsidR="006E3EC6" w:rsidRPr="009A7203" w:rsidRDefault="006E3EC6" w:rsidP="006E3EC6">
      <w:pPr>
        <w:sectPr w:rsidR="006E3EC6" w:rsidRPr="009A7203" w:rsidSect="006E3EC6">
          <w:headerReference w:type="first" r:id="rId20"/>
          <w:pgSz w:w="11906" w:h="16838"/>
          <w:pgMar w:top="1134" w:right="991" w:bottom="1134" w:left="1701" w:header="708" w:footer="708" w:gutter="0"/>
          <w:cols w:space="708"/>
          <w:titlePg/>
          <w:docGrid w:linePitch="360"/>
        </w:sectPr>
      </w:pPr>
      <w:bookmarkStart w:id="6" w:name="RANGE!A1:E217"/>
      <w:bookmarkEnd w:id="6"/>
    </w:p>
    <w:tbl>
      <w:tblPr>
        <w:tblW w:w="15789" w:type="dxa"/>
        <w:tblInd w:w="-459" w:type="dxa"/>
        <w:tblLook w:val="04A0" w:firstRow="1" w:lastRow="0" w:firstColumn="1" w:lastColumn="0" w:noHBand="0" w:noVBand="1"/>
      </w:tblPr>
      <w:tblGrid>
        <w:gridCol w:w="3119"/>
        <w:gridCol w:w="7938"/>
        <w:gridCol w:w="1771"/>
        <w:gridCol w:w="1814"/>
        <w:gridCol w:w="1147"/>
      </w:tblGrid>
      <w:tr w:rsidR="006E3EC6" w:rsidRPr="009A7203" w:rsidTr="006E3EC6">
        <w:trPr>
          <w:trHeight w:val="63"/>
        </w:trPr>
        <w:tc>
          <w:tcPr>
            <w:tcW w:w="3119" w:type="dxa"/>
            <w:tcBorders>
              <w:top w:val="nil"/>
              <w:left w:val="nil"/>
              <w:bottom w:val="nil"/>
              <w:right w:val="nil"/>
            </w:tcBorders>
            <w:shd w:val="clear" w:color="auto" w:fill="auto"/>
            <w:noWrap/>
            <w:vAlign w:val="center"/>
            <w:hideMark/>
          </w:tcPr>
          <w:p w:rsidR="006E3EC6" w:rsidRPr="009A7203" w:rsidRDefault="006E3EC6" w:rsidP="006E3EC6"/>
        </w:tc>
        <w:tc>
          <w:tcPr>
            <w:tcW w:w="7938" w:type="dxa"/>
            <w:tcBorders>
              <w:top w:val="nil"/>
              <w:left w:val="nil"/>
              <w:bottom w:val="nil"/>
              <w:right w:val="nil"/>
            </w:tcBorders>
            <w:shd w:val="clear" w:color="auto" w:fill="auto"/>
            <w:noWrap/>
            <w:vAlign w:val="bottom"/>
            <w:hideMark/>
          </w:tcPr>
          <w:p w:rsidR="006E3EC6" w:rsidRPr="009A7203" w:rsidRDefault="006E3EC6" w:rsidP="006E3EC6">
            <w:pPr>
              <w:jc w:val="right"/>
            </w:pPr>
          </w:p>
        </w:tc>
        <w:tc>
          <w:tcPr>
            <w:tcW w:w="1771" w:type="dxa"/>
            <w:tcBorders>
              <w:top w:val="nil"/>
              <w:left w:val="nil"/>
              <w:bottom w:val="nil"/>
              <w:right w:val="nil"/>
            </w:tcBorders>
            <w:shd w:val="clear" w:color="auto" w:fill="auto"/>
            <w:noWrap/>
            <w:vAlign w:val="bottom"/>
            <w:hideMark/>
          </w:tcPr>
          <w:p w:rsidR="006E3EC6" w:rsidRPr="009A7203" w:rsidRDefault="006E3EC6" w:rsidP="006E3EC6">
            <w:pPr>
              <w:jc w:val="right"/>
            </w:pPr>
          </w:p>
        </w:tc>
        <w:tc>
          <w:tcPr>
            <w:tcW w:w="2961" w:type="dxa"/>
            <w:gridSpan w:val="2"/>
            <w:tcBorders>
              <w:top w:val="nil"/>
              <w:left w:val="nil"/>
              <w:bottom w:val="nil"/>
              <w:right w:val="nil"/>
            </w:tcBorders>
            <w:shd w:val="clear" w:color="auto" w:fill="auto"/>
            <w:noWrap/>
            <w:vAlign w:val="bottom"/>
            <w:hideMark/>
          </w:tcPr>
          <w:p w:rsidR="006E3EC6" w:rsidRPr="009A7203" w:rsidRDefault="006E3EC6" w:rsidP="006E3EC6">
            <w:pPr>
              <w:jc w:val="right"/>
            </w:pPr>
            <w:r w:rsidRPr="009A7203">
              <w:t xml:space="preserve">                     Приложение 1</w:t>
            </w:r>
          </w:p>
        </w:tc>
      </w:tr>
      <w:tr w:rsidR="006E3EC6" w:rsidRPr="009A7203" w:rsidTr="006E3EC6">
        <w:trPr>
          <w:trHeight w:val="63"/>
        </w:trPr>
        <w:tc>
          <w:tcPr>
            <w:tcW w:w="3119" w:type="dxa"/>
            <w:tcBorders>
              <w:top w:val="nil"/>
              <w:left w:val="nil"/>
              <w:bottom w:val="nil"/>
              <w:right w:val="nil"/>
            </w:tcBorders>
            <w:shd w:val="clear" w:color="auto" w:fill="auto"/>
            <w:noWrap/>
            <w:vAlign w:val="center"/>
            <w:hideMark/>
          </w:tcPr>
          <w:p w:rsidR="006E3EC6" w:rsidRPr="009A7203" w:rsidRDefault="006E3EC6" w:rsidP="006E3EC6"/>
        </w:tc>
        <w:tc>
          <w:tcPr>
            <w:tcW w:w="7938" w:type="dxa"/>
            <w:tcBorders>
              <w:top w:val="nil"/>
              <w:left w:val="nil"/>
              <w:bottom w:val="nil"/>
              <w:right w:val="nil"/>
            </w:tcBorders>
            <w:shd w:val="clear" w:color="auto" w:fill="auto"/>
            <w:noWrap/>
            <w:hideMark/>
          </w:tcPr>
          <w:p w:rsidR="006E3EC6" w:rsidRPr="009A7203" w:rsidRDefault="006E3EC6" w:rsidP="006E3EC6">
            <w:pPr>
              <w:jc w:val="right"/>
            </w:pPr>
          </w:p>
        </w:tc>
        <w:tc>
          <w:tcPr>
            <w:tcW w:w="1771" w:type="dxa"/>
            <w:tcBorders>
              <w:top w:val="nil"/>
              <w:left w:val="nil"/>
              <w:bottom w:val="nil"/>
              <w:right w:val="nil"/>
            </w:tcBorders>
            <w:shd w:val="clear" w:color="000000" w:fill="FFFFFF"/>
            <w:noWrap/>
            <w:vAlign w:val="bottom"/>
            <w:hideMark/>
          </w:tcPr>
          <w:p w:rsidR="006E3EC6" w:rsidRPr="009A7203" w:rsidRDefault="006E3EC6" w:rsidP="006E3EC6">
            <w:pPr>
              <w:jc w:val="right"/>
            </w:pPr>
            <w:r w:rsidRPr="009A7203">
              <w:t> </w:t>
            </w:r>
          </w:p>
        </w:tc>
        <w:tc>
          <w:tcPr>
            <w:tcW w:w="2961" w:type="dxa"/>
            <w:gridSpan w:val="2"/>
            <w:tcBorders>
              <w:top w:val="nil"/>
              <w:left w:val="nil"/>
              <w:bottom w:val="nil"/>
              <w:right w:val="nil"/>
            </w:tcBorders>
            <w:shd w:val="clear" w:color="000000" w:fill="FFFFFF"/>
            <w:noWrap/>
            <w:vAlign w:val="bottom"/>
            <w:hideMark/>
          </w:tcPr>
          <w:p w:rsidR="006E3EC6" w:rsidRPr="009A7203" w:rsidRDefault="006E3EC6" w:rsidP="006E3EC6">
            <w:pPr>
              <w:jc w:val="right"/>
            </w:pPr>
            <w:r w:rsidRPr="009A7203">
              <w:t xml:space="preserve">к решению Совета </w:t>
            </w:r>
          </w:p>
        </w:tc>
      </w:tr>
      <w:tr w:rsidR="006E3EC6" w:rsidRPr="009A7203" w:rsidTr="006E3EC6">
        <w:trPr>
          <w:trHeight w:val="63"/>
        </w:trPr>
        <w:tc>
          <w:tcPr>
            <w:tcW w:w="3119" w:type="dxa"/>
            <w:tcBorders>
              <w:top w:val="nil"/>
              <w:left w:val="nil"/>
              <w:bottom w:val="nil"/>
              <w:right w:val="nil"/>
            </w:tcBorders>
            <w:shd w:val="clear" w:color="auto" w:fill="auto"/>
            <w:noWrap/>
            <w:vAlign w:val="center"/>
            <w:hideMark/>
          </w:tcPr>
          <w:p w:rsidR="006E3EC6" w:rsidRPr="009A7203" w:rsidRDefault="006E3EC6" w:rsidP="006E3EC6"/>
        </w:tc>
        <w:tc>
          <w:tcPr>
            <w:tcW w:w="7938" w:type="dxa"/>
            <w:tcBorders>
              <w:top w:val="nil"/>
              <w:left w:val="nil"/>
              <w:bottom w:val="nil"/>
              <w:right w:val="nil"/>
            </w:tcBorders>
            <w:shd w:val="clear" w:color="auto" w:fill="auto"/>
            <w:noWrap/>
            <w:vAlign w:val="bottom"/>
            <w:hideMark/>
          </w:tcPr>
          <w:p w:rsidR="006E3EC6" w:rsidRPr="009A7203" w:rsidRDefault="006E3EC6" w:rsidP="006E3EC6">
            <w:pPr>
              <w:jc w:val="right"/>
            </w:pPr>
          </w:p>
        </w:tc>
        <w:tc>
          <w:tcPr>
            <w:tcW w:w="4732" w:type="dxa"/>
            <w:gridSpan w:val="3"/>
            <w:tcBorders>
              <w:top w:val="nil"/>
              <w:left w:val="nil"/>
              <w:bottom w:val="nil"/>
              <w:right w:val="nil"/>
            </w:tcBorders>
            <w:shd w:val="clear" w:color="000000" w:fill="FFFFFF"/>
            <w:noWrap/>
            <w:vAlign w:val="bottom"/>
            <w:hideMark/>
          </w:tcPr>
          <w:p w:rsidR="006E3EC6" w:rsidRPr="009A7203" w:rsidRDefault="006E3EC6" w:rsidP="006E3EC6">
            <w:pPr>
              <w:jc w:val="right"/>
            </w:pPr>
            <w:r w:rsidRPr="009A7203">
              <w:t xml:space="preserve">Комсомольского </w:t>
            </w:r>
          </w:p>
        </w:tc>
      </w:tr>
      <w:tr w:rsidR="006E3EC6" w:rsidRPr="009A7203" w:rsidTr="006E3EC6">
        <w:trPr>
          <w:trHeight w:val="63"/>
        </w:trPr>
        <w:tc>
          <w:tcPr>
            <w:tcW w:w="3119" w:type="dxa"/>
            <w:tcBorders>
              <w:top w:val="nil"/>
              <w:left w:val="nil"/>
              <w:bottom w:val="nil"/>
              <w:right w:val="nil"/>
            </w:tcBorders>
            <w:shd w:val="clear" w:color="auto" w:fill="auto"/>
            <w:noWrap/>
            <w:vAlign w:val="center"/>
            <w:hideMark/>
          </w:tcPr>
          <w:p w:rsidR="006E3EC6" w:rsidRPr="009A7203" w:rsidRDefault="006E3EC6" w:rsidP="006E3EC6"/>
        </w:tc>
        <w:tc>
          <w:tcPr>
            <w:tcW w:w="7938" w:type="dxa"/>
            <w:tcBorders>
              <w:top w:val="nil"/>
              <w:left w:val="nil"/>
              <w:bottom w:val="nil"/>
              <w:right w:val="nil"/>
            </w:tcBorders>
            <w:shd w:val="clear" w:color="auto" w:fill="auto"/>
            <w:noWrap/>
            <w:vAlign w:val="bottom"/>
            <w:hideMark/>
          </w:tcPr>
          <w:p w:rsidR="006E3EC6" w:rsidRPr="009A7203" w:rsidRDefault="006E3EC6" w:rsidP="006E3EC6">
            <w:pPr>
              <w:jc w:val="right"/>
            </w:pPr>
          </w:p>
        </w:tc>
        <w:tc>
          <w:tcPr>
            <w:tcW w:w="1771" w:type="dxa"/>
            <w:tcBorders>
              <w:top w:val="nil"/>
              <w:left w:val="nil"/>
              <w:bottom w:val="nil"/>
              <w:right w:val="nil"/>
            </w:tcBorders>
            <w:shd w:val="clear" w:color="000000" w:fill="FFFFFF"/>
            <w:noWrap/>
            <w:vAlign w:val="bottom"/>
            <w:hideMark/>
          </w:tcPr>
          <w:p w:rsidR="006E3EC6" w:rsidRPr="009A7203" w:rsidRDefault="006E3EC6" w:rsidP="006E3EC6">
            <w:pPr>
              <w:jc w:val="right"/>
            </w:pPr>
            <w:r w:rsidRPr="009A7203">
              <w:t> </w:t>
            </w:r>
          </w:p>
        </w:tc>
        <w:tc>
          <w:tcPr>
            <w:tcW w:w="2961" w:type="dxa"/>
            <w:gridSpan w:val="2"/>
            <w:tcBorders>
              <w:top w:val="nil"/>
              <w:left w:val="nil"/>
              <w:bottom w:val="nil"/>
              <w:right w:val="nil"/>
            </w:tcBorders>
            <w:shd w:val="clear" w:color="000000" w:fill="FFFFFF"/>
            <w:noWrap/>
            <w:vAlign w:val="bottom"/>
            <w:hideMark/>
          </w:tcPr>
          <w:p w:rsidR="006E3EC6" w:rsidRPr="009A7203" w:rsidRDefault="006E3EC6" w:rsidP="006E3EC6">
            <w:pPr>
              <w:jc w:val="right"/>
            </w:pPr>
            <w:r w:rsidRPr="009A7203">
              <w:t>муниципального района</w:t>
            </w:r>
          </w:p>
        </w:tc>
      </w:tr>
      <w:tr w:rsidR="006E3EC6" w:rsidRPr="009A7203" w:rsidTr="006E3EC6">
        <w:trPr>
          <w:trHeight w:val="63"/>
        </w:trPr>
        <w:tc>
          <w:tcPr>
            <w:tcW w:w="3119" w:type="dxa"/>
            <w:tcBorders>
              <w:top w:val="nil"/>
              <w:left w:val="nil"/>
              <w:bottom w:val="nil"/>
              <w:right w:val="nil"/>
            </w:tcBorders>
            <w:shd w:val="clear" w:color="auto" w:fill="auto"/>
            <w:noWrap/>
            <w:vAlign w:val="center"/>
            <w:hideMark/>
          </w:tcPr>
          <w:p w:rsidR="006E3EC6" w:rsidRPr="009A7203" w:rsidRDefault="006E3EC6" w:rsidP="006E3EC6"/>
        </w:tc>
        <w:tc>
          <w:tcPr>
            <w:tcW w:w="7938" w:type="dxa"/>
            <w:tcBorders>
              <w:top w:val="nil"/>
              <w:left w:val="nil"/>
              <w:bottom w:val="nil"/>
              <w:right w:val="nil"/>
            </w:tcBorders>
            <w:shd w:val="clear" w:color="auto" w:fill="auto"/>
            <w:noWrap/>
            <w:vAlign w:val="bottom"/>
            <w:hideMark/>
          </w:tcPr>
          <w:p w:rsidR="006E3EC6" w:rsidRPr="009A7203" w:rsidRDefault="006E3EC6" w:rsidP="006E3EC6">
            <w:pPr>
              <w:jc w:val="right"/>
            </w:pPr>
          </w:p>
        </w:tc>
        <w:tc>
          <w:tcPr>
            <w:tcW w:w="4732" w:type="dxa"/>
            <w:gridSpan w:val="3"/>
            <w:tcBorders>
              <w:top w:val="nil"/>
              <w:left w:val="nil"/>
              <w:bottom w:val="nil"/>
              <w:right w:val="nil"/>
            </w:tcBorders>
            <w:shd w:val="clear" w:color="auto" w:fill="auto"/>
            <w:noWrap/>
            <w:vAlign w:val="bottom"/>
            <w:hideMark/>
          </w:tcPr>
          <w:p w:rsidR="006E3EC6" w:rsidRPr="009A7203" w:rsidRDefault="006E3EC6" w:rsidP="006E3EC6">
            <w:pPr>
              <w:jc w:val="right"/>
            </w:pPr>
            <w:r w:rsidRPr="009A7203">
              <w:t>от 16.06.2023г. №281</w:t>
            </w:r>
          </w:p>
        </w:tc>
      </w:tr>
      <w:tr w:rsidR="006E3EC6" w:rsidRPr="009A7203" w:rsidTr="006E3EC6">
        <w:trPr>
          <w:trHeight w:val="63"/>
        </w:trPr>
        <w:tc>
          <w:tcPr>
            <w:tcW w:w="3119" w:type="dxa"/>
            <w:tcBorders>
              <w:top w:val="nil"/>
              <w:left w:val="nil"/>
              <w:bottom w:val="nil"/>
              <w:right w:val="nil"/>
            </w:tcBorders>
            <w:shd w:val="clear" w:color="auto" w:fill="auto"/>
            <w:noWrap/>
            <w:vAlign w:val="center"/>
            <w:hideMark/>
          </w:tcPr>
          <w:p w:rsidR="006E3EC6" w:rsidRPr="009A7203" w:rsidRDefault="006E3EC6" w:rsidP="006E3EC6"/>
        </w:tc>
        <w:tc>
          <w:tcPr>
            <w:tcW w:w="7938" w:type="dxa"/>
            <w:tcBorders>
              <w:top w:val="nil"/>
              <w:left w:val="nil"/>
              <w:bottom w:val="nil"/>
              <w:right w:val="nil"/>
            </w:tcBorders>
            <w:shd w:val="clear" w:color="auto" w:fill="auto"/>
            <w:noWrap/>
            <w:vAlign w:val="bottom"/>
            <w:hideMark/>
          </w:tcPr>
          <w:p w:rsidR="006E3EC6" w:rsidRPr="009A7203" w:rsidRDefault="006E3EC6" w:rsidP="006E3EC6">
            <w:pPr>
              <w:jc w:val="right"/>
            </w:pPr>
          </w:p>
        </w:tc>
        <w:tc>
          <w:tcPr>
            <w:tcW w:w="1771" w:type="dxa"/>
            <w:tcBorders>
              <w:top w:val="nil"/>
              <w:left w:val="nil"/>
              <w:bottom w:val="nil"/>
              <w:right w:val="nil"/>
            </w:tcBorders>
            <w:shd w:val="clear" w:color="auto" w:fill="auto"/>
            <w:noWrap/>
            <w:vAlign w:val="bottom"/>
            <w:hideMark/>
          </w:tcPr>
          <w:p w:rsidR="006E3EC6" w:rsidRPr="009A7203" w:rsidRDefault="006E3EC6" w:rsidP="006E3EC6">
            <w:pPr>
              <w:jc w:val="right"/>
            </w:pPr>
          </w:p>
        </w:tc>
        <w:tc>
          <w:tcPr>
            <w:tcW w:w="1814" w:type="dxa"/>
            <w:tcBorders>
              <w:top w:val="nil"/>
              <w:left w:val="nil"/>
              <w:bottom w:val="nil"/>
              <w:right w:val="nil"/>
            </w:tcBorders>
            <w:shd w:val="clear" w:color="auto" w:fill="auto"/>
            <w:noWrap/>
            <w:hideMark/>
          </w:tcPr>
          <w:p w:rsidR="006E3EC6" w:rsidRPr="009A7203" w:rsidRDefault="006E3EC6" w:rsidP="006E3EC6">
            <w:pPr>
              <w:jc w:val="right"/>
            </w:pPr>
          </w:p>
        </w:tc>
        <w:tc>
          <w:tcPr>
            <w:tcW w:w="1147" w:type="dxa"/>
            <w:tcBorders>
              <w:top w:val="nil"/>
              <w:left w:val="nil"/>
              <w:bottom w:val="nil"/>
              <w:right w:val="nil"/>
            </w:tcBorders>
            <w:shd w:val="clear" w:color="auto" w:fill="auto"/>
            <w:noWrap/>
            <w:hideMark/>
          </w:tcPr>
          <w:p w:rsidR="006E3EC6" w:rsidRPr="009A7203" w:rsidRDefault="006E3EC6" w:rsidP="006E3EC6">
            <w:pPr>
              <w:jc w:val="right"/>
            </w:pPr>
          </w:p>
        </w:tc>
      </w:tr>
      <w:tr w:rsidR="006E3EC6" w:rsidRPr="009A7203" w:rsidTr="006E3EC6">
        <w:trPr>
          <w:trHeight w:val="63"/>
        </w:trPr>
        <w:tc>
          <w:tcPr>
            <w:tcW w:w="3119" w:type="dxa"/>
            <w:tcBorders>
              <w:top w:val="nil"/>
              <w:left w:val="nil"/>
              <w:bottom w:val="nil"/>
              <w:right w:val="nil"/>
            </w:tcBorders>
            <w:shd w:val="clear" w:color="auto" w:fill="auto"/>
            <w:noWrap/>
            <w:vAlign w:val="center"/>
            <w:hideMark/>
          </w:tcPr>
          <w:p w:rsidR="006E3EC6" w:rsidRPr="009A7203" w:rsidRDefault="006E3EC6" w:rsidP="006E3EC6"/>
        </w:tc>
        <w:tc>
          <w:tcPr>
            <w:tcW w:w="7938" w:type="dxa"/>
            <w:tcBorders>
              <w:top w:val="nil"/>
              <w:left w:val="nil"/>
              <w:bottom w:val="nil"/>
              <w:right w:val="nil"/>
            </w:tcBorders>
            <w:shd w:val="clear" w:color="auto" w:fill="auto"/>
            <w:noWrap/>
            <w:vAlign w:val="bottom"/>
            <w:hideMark/>
          </w:tcPr>
          <w:p w:rsidR="006E3EC6" w:rsidRPr="009A7203" w:rsidRDefault="006E3EC6" w:rsidP="006E3EC6">
            <w:pPr>
              <w:jc w:val="right"/>
            </w:pPr>
          </w:p>
        </w:tc>
        <w:tc>
          <w:tcPr>
            <w:tcW w:w="1771" w:type="dxa"/>
            <w:tcBorders>
              <w:top w:val="nil"/>
              <w:left w:val="nil"/>
              <w:bottom w:val="nil"/>
              <w:right w:val="nil"/>
            </w:tcBorders>
            <w:shd w:val="clear" w:color="auto" w:fill="auto"/>
            <w:noWrap/>
            <w:vAlign w:val="bottom"/>
            <w:hideMark/>
          </w:tcPr>
          <w:p w:rsidR="006E3EC6" w:rsidRPr="009A7203" w:rsidRDefault="006E3EC6" w:rsidP="006E3EC6">
            <w:pPr>
              <w:jc w:val="right"/>
            </w:pPr>
          </w:p>
        </w:tc>
        <w:tc>
          <w:tcPr>
            <w:tcW w:w="1814" w:type="dxa"/>
            <w:tcBorders>
              <w:top w:val="nil"/>
              <w:left w:val="nil"/>
              <w:bottom w:val="nil"/>
              <w:right w:val="nil"/>
            </w:tcBorders>
            <w:shd w:val="clear" w:color="auto" w:fill="auto"/>
            <w:noWrap/>
            <w:hideMark/>
          </w:tcPr>
          <w:p w:rsidR="006E3EC6" w:rsidRPr="009A7203" w:rsidRDefault="006E3EC6" w:rsidP="006E3EC6">
            <w:pPr>
              <w:jc w:val="right"/>
            </w:pPr>
          </w:p>
        </w:tc>
        <w:tc>
          <w:tcPr>
            <w:tcW w:w="1147" w:type="dxa"/>
            <w:tcBorders>
              <w:top w:val="nil"/>
              <w:left w:val="nil"/>
              <w:bottom w:val="nil"/>
              <w:right w:val="nil"/>
            </w:tcBorders>
            <w:shd w:val="clear" w:color="auto" w:fill="auto"/>
            <w:noWrap/>
            <w:hideMark/>
          </w:tcPr>
          <w:p w:rsidR="006E3EC6" w:rsidRPr="009A7203" w:rsidRDefault="006E3EC6" w:rsidP="006E3EC6">
            <w:pPr>
              <w:jc w:val="right"/>
            </w:pPr>
          </w:p>
        </w:tc>
      </w:tr>
      <w:tr w:rsidR="006E3EC6" w:rsidRPr="009A7203" w:rsidTr="006E3EC6">
        <w:trPr>
          <w:trHeight w:val="157"/>
        </w:trPr>
        <w:tc>
          <w:tcPr>
            <w:tcW w:w="15789" w:type="dxa"/>
            <w:gridSpan w:val="5"/>
            <w:tcBorders>
              <w:top w:val="nil"/>
              <w:left w:val="nil"/>
              <w:bottom w:val="nil"/>
              <w:right w:val="nil"/>
            </w:tcBorders>
            <w:shd w:val="clear" w:color="auto" w:fill="auto"/>
            <w:hideMark/>
          </w:tcPr>
          <w:p w:rsidR="006E3EC6" w:rsidRPr="009A7203" w:rsidRDefault="006E3EC6" w:rsidP="006E3EC6">
            <w:pPr>
              <w:jc w:val="center"/>
              <w:rPr>
                <w:b/>
                <w:bCs/>
              </w:rPr>
            </w:pPr>
            <w:r w:rsidRPr="009A7203">
              <w:rPr>
                <w:b/>
                <w:bCs/>
              </w:rPr>
              <w:t>Доходы бюджета Комсомольского муниципального района по кодам классификации доходов бюджетов  за 2022 год</w:t>
            </w:r>
          </w:p>
        </w:tc>
      </w:tr>
      <w:tr w:rsidR="006E3EC6" w:rsidRPr="009A7203" w:rsidTr="006E3EC6">
        <w:trPr>
          <w:trHeight w:val="71"/>
        </w:trPr>
        <w:tc>
          <w:tcPr>
            <w:tcW w:w="3119" w:type="dxa"/>
            <w:tcBorders>
              <w:top w:val="nil"/>
              <w:left w:val="nil"/>
              <w:bottom w:val="nil"/>
              <w:right w:val="nil"/>
            </w:tcBorders>
            <w:shd w:val="clear" w:color="auto" w:fill="auto"/>
            <w:noWrap/>
            <w:vAlign w:val="center"/>
            <w:hideMark/>
          </w:tcPr>
          <w:p w:rsidR="006E3EC6" w:rsidRPr="009A7203" w:rsidRDefault="006E3EC6" w:rsidP="006E3EC6">
            <w:pPr>
              <w:rPr>
                <w:b/>
                <w:bCs/>
              </w:rPr>
            </w:pPr>
            <w:r w:rsidRPr="009A7203">
              <w:rPr>
                <w:b/>
                <w:bCs/>
              </w:rPr>
              <w:t xml:space="preserve">      </w:t>
            </w:r>
          </w:p>
        </w:tc>
        <w:tc>
          <w:tcPr>
            <w:tcW w:w="7938" w:type="dxa"/>
            <w:tcBorders>
              <w:top w:val="nil"/>
              <w:left w:val="nil"/>
              <w:bottom w:val="nil"/>
              <w:right w:val="nil"/>
            </w:tcBorders>
            <w:shd w:val="clear" w:color="auto" w:fill="auto"/>
            <w:noWrap/>
            <w:vAlign w:val="bottom"/>
            <w:hideMark/>
          </w:tcPr>
          <w:p w:rsidR="006E3EC6" w:rsidRPr="009A7203" w:rsidRDefault="006E3EC6" w:rsidP="006E3EC6"/>
        </w:tc>
        <w:tc>
          <w:tcPr>
            <w:tcW w:w="1771" w:type="dxa"/>
            <w:tcBorders>
              <w:top w:val="nil"/>
              <w:left w:val="nil"/>
              <w:bottom w:val="nil"/>
              <w:right w:val="nil"/>
            </w:tcBorders>
            <w:shd w:val="clear" w:color="auto" w:fill="auto"/>
            <w:noWrap/>
            <w:vAlign w:val="bottom"/>
            <w:hideMark/>
          </w:tcPr>
          <w:p w:rsidR="006E3EC6" w:rsidRPr="009A7203" w:rsidRDefault="006E3EC6" w:rsidP="006E3EC6"/>
        </w:tc>
        <w:tc>
          <w:tcPr>
            <w:tcW w:w="1814" w:type="dxa"/>
            <w:tcBorders>
              <w:top w:val="nil"/>
              <w:left w:val="nil"/>
              <w:bottom w:val="nil"/>
              <w:right w:val="nil"/>
            </w:tcBorders>
            <w:shd w:val="clear" w:color="auto" w:fill="auto"/>
            <w:noWrap/>
            <w:vAlign w:val="bottom"/>
            <w:hideMark/>
          </w:tcPr>
          <w:p w:rsidR="006E3EC6" w:rsidRPr="009A7203" w:rsidRDefault="006E3EC6" w:rsidP="006E3EC6"/>
        </w:tc>
        <w:tc>
          <w:tcPr>
            <w:tcW w:w="1147" w:type="dxa"/>
            <w:tcBorders>
              <w:top w:val="nil"/>
              <w:left w:val="nil"/>
              <w:bottom w:val="nil"/>
              <w:right w:val="nil"/>
            </w:tcBorders>
            <w:shd w:val="clear" w:color="auto" w:fill="auto"/>
            <w:noWrap/>
            <w:vAlign w:val="bottom"/>
            <w:hideMark/>
          </w:tcPr>
          <w:p w:rsidR="006E3EC6" w:rsidRPr="009A7203" w:rsidRDefault="006E3EC6" w:rsidP="006E3EC6"/>
        </w:tc>
      </w:tr>
      <w:tr w:rsidR="006E3EC6" w:rsidRPr="009A7203" w:rsidTr="006E3EC6">
        <w:trPr>
          <w:trHeight w:val="84"/>
        </w:trPr>
        <w:tc>
          <w:tcPr>
            <w:tcW w:w="3119"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6E3EC6" w:rsidRPr="009A7203" w:rsidRDefault="006E3EC6" w:rsidP="006E3EC6">
            <w:pPr>
              <w:jc w:val="center"/>
              <w:rPr>
                <w:b/>
                <w:bCs/>
              </w:rPr>
            </w:pPr>
            <w:r w:rsidRPr="009A7203">
              <w:rPr>
                <w:b/>
                <w:bCs/>
              </w:rPr>
              <w:t>Код классификации доходов   бюджетов Российской Федерации</w:t>
            </w:r>
          </w:p>
        </w:tc>
        <w:tc>
          <w:tcPr>
            <w:tcW w:w="7938" w:type="dxa"/>
            <w:vMerge w:val="restart"/>
            <w:tcBorders>
              <w:top w:val="single" w:sz="8" w:space="0" w:color="auto"/>
              <w:left w:val="single" w:sz="8" w:space="0" w:color="000000"/>
              <w:bottom w:val="nil"/>
              <w:right w:val="single" w:sz="8" w:space="0" w:color="000000"/>
            </w:tcBorders>
            <w:shd w:val="clear" w:color="auto" w:fill="auto"/>
            <w:hideMark/>
          </w:tcPr>
          <w:p w:rsidR="006E3EC6" w:rsidRPr="009A7203" w:rsidRDefault="006E3EC6" w:rsidP="006E3EC6">
            <w:pPr>
              <w:jc w:val="center"/>
              <w:rPr>
                <w:b/>
                <w:bCs/>
              </w:rPr>
            </w:pPr>
            <w:r w:rsidRPr="009A7203">
              <w:rPr>
                <w:b/>
                <w:bCs/>
              </w:rPr>
              <w:t>Наименование доходов</w:t>
            </w:r>
          </w:p>
        </w:tc>
        <w:tc>
          <w:tcPr>
            <w:tcW w:w="4732" w:type="dxa"/>
            <w:gridSpan w:val="3"/>
            <w:tcBorders>
              <w:top w:val="single" w:sz="8" w:space="0" w:color="auto"/>
              <w:left w:val="nil"/>
              <w:bottom w:val="single" w:sz="8" w:space="0" w:color="auto"/>
              <w:right w:val="single" w:sz="8" w:space="0" w:color="000000"/>
            </w:tcBorders>
            <w:shd w:val="clear" w:color="auto" w:fill="auto"/>
            <w:hideMark/>
          </w:tcPr>
          <w:p w:rsidR="006E3EC6" w:rsidRPr="009A7203" w:rsidRDefault="006E3EC6" w:rsidP="006E3EC6">
            <w:pPr>
              <w:jc w:val="center"/>
              <w:rPr>
                <w:b/>
                <w:bCs/>
              </w:rPr>
            </w:pPr>
            <w:r w:rsidRPr="009A7203">
              <w:rPr>
                <w:b/>
                <w:bCs/>
              </w:rPr>
              <w:t>Сумма  руб.</w:t>
            </w:r>
          </w:p>
        </w:tc>
      </w:tr>
      <w:tr w:rsidR="006E3EC6" w:rsidRPr="009A7203" w:rsidTr="006E3EC6">
        <w:trPr>
          <w:trHeight w:val="99"/>
        </w:trPr>
        <w:tc>
          <w:tcPr>
            <w:tcW w:w="3119" w:type="dxa"/>
            <w:vMerge/>
            <w:tcBorders>
              <w:top w:val="single" w:sz="8" w:space="0" w:color="auto"/>
              <w:left w:val="single" w:sz="8" w:space="0" w:color="auto"/>
              <w:bottom w:val="single" w:sz="8" w:space="0" w:color="000000"/>
              <w:right w:val="single" w:sz="8" w:space="0" w:color="000000"/>
            </w:tcBorders>
            <w:vAlign w:val="center"/>
            <w:hideMark/>
          </w:tcPr>
          <w:p w:rsidR="006E3EC6" w:rsidRPr="009A7203" w:rsidRDefault="006E3EC6" w:rsidP="006E3EC6">
            <w:pPr>
              <w:rPr>
                <w:b/>
                <w:bCs/>
              </w:rPr>
            </w:pPr>
          </w:p>
        </w:tc>
        <w:tc>
          <w:tcPr>
            <w:tcW w:w="7938" w:type="dxa"/>
            <w:vMerge/>
            <w:tcBorders>
              <w:top w:val="single" w:sz="8" w:space="0" w:color="auto"/>
              <w:left w:val="single" w:sz="8" w:space="0" w:color="000000"/>
              <w:bottom w:val="nil"/>
              <w:right w:val="single" w:sz="8" w:space="0" w:color="000000"/>
            </w:tcBorders>
            <w:vAlign w:val="center"/>
            <w:hideMark/>
          </w:tcPr>
          <w:p w:rsidR="006E3EC6" w:rsidRPr="009A7203" w:rsidRDefault="006E3EC6" w:rsidP="006E3EC6">
            <w:pPr>
              <w:rPr>
                <w:b/>
                <w:bCs/>
              </w:rPr>
            </w:pPr>
          </w:p>
        </w:tc>
        <w:tc>
          <w:tcPr>
            <w:tcW w:w="1771" w:type="dxa"/>
            <w:tcBorders>
              <w:top w:val="nil"/>
              <w:left w:val="nil"/>
              <w:bottom w:val="nil"/>
              <w:right w:val="nil"/>
            </w:tcBorders>
            <w:shd w:val="clear" w:color="auto" w:fill="auto"/>
            <w:hideMark/>
          </w:tcPr>
          <w:p w:rsidR="006E3EC6" w:rsidRPr="009A7203" w:rsidRDefault="006E3EC6" w:rsidP="006E3EC6">
            <w:pPr>
              <w:jc w:val="center"/>
              <w:rPr>
                <w:b/>
                <w:bCs/>
              </w:rPr>
            </w:pPr>
            <w:r w:rsidRPr="009A7203">
              <w:rPr>
                <w:b/>
                <w:bCs/>
              </w:rPr>
              <w:t xml:space="preserve">План </w:t>
            </w:r>
          </w:p>
        </w:tc>
        <w:tc>
          <w:tcPr>
            <w:tcW w:w="1814" w:type="dxa"/>
            <w:tcBorders>
              <w:top w:val="nil"/>
              <w:left w:val="single" w:sz="8" w:space="0" w:color="000000"/>
              <w:bottom w:val="nil"/>
              <w:right w:val="nil"/>
            </w:tcBorders>
            <w:shd w:val="clear" w:color="auto" w:fill="auto"/>
            <w:hideMark/>
          </w:tcPr>
          <w:p w:rsidR="006E3EC6" w:rsidRPr="009A7203" w:rsidRDefault="006E3EC6" w:rsidP="006E3EC6">
            <w:pPr>
              <w:jc w:val="center"/>
              <w:rPr>
                <w:b/>
                <w:bCs/>
              </w:rPr>
            </w:pPr>
            <w:r w:rsidRPr="009A7203">
              <w:rPr>
                <w:b/>
                <w:bCs/>
              </w:rPr>
              <w:t xml:space="preserve">Исполнение </w:t>
            </w:r>
          </w:p>
        </w:tc>
        <w:tc>
          <w:tcPr>
            <w:tcW w:w="1147" w:type="dxa"/>
            <w:tcBorders>
              <w:top w:val="nil"/>
              <w:left w:val="single" w:sz="8" w:space="0" w:color="000000"/>
              <w:bottom w:val="nil"/>
              <w:right w:val="single" w:sz="8" w:space="0" w:color="000000"/>
            </w:tcBorders>
            <w:shd w:val="clear" w:color="auto" w:fill="auto"/>
            <w:hideMark/>
          </w:tcPr>
          <w:p w:rsidR="006E3EC6" w:rsidRPr="009A7203" w:rsidRDefault="006E3EC6" w:rsidP="006E3EC6">
            <w:pPr>
              <w:jc w:val="center"/>
              <w:rPr>
                <w:b/>
                <w:bCs/>
              </w:rPr>
            </w:pPr>
            <w:r w:rsidRPr="009A7203">
              <w:rPr>
                <w:b/>
                <w:bCs/>
              </w:rPr>
              <w:t>%</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rPr>
            </w:pPr>
            <w:r w:rsidRPr="009A7203">
              <w:rPr>
                <w:b/>
                <w:bCs/>
              </w:rPr>
              <w:t>000 1 00 00000 00 0000 000</w:t>
            </w:r>
          </w:p>
        </w:tc>
        <w:tc>
          <w:tcPr>
            <w:tcW w:w="7938" w:type="dxa"/>
            <w:tcBorders>
              <w:top w:val="single" w:sz="8" w:space="0" w:color="auto"/>
              <w:left w:val="nil"/>
              <w:bottom w:val="single" w:sz="4" w:space="0" w:color="auto"/>
              <w:right w:val="single" w:sz="4" w:space="0" w:color="auto"/>
            </w:tcBorders>
            <w:shd w:val="clear" w:color="auto" w:fill="auto"/>
            <w:vAlign w:val="center"/>
            <w:hideMark/>
          </w:tcPr>
          <w:p w:rsidR="006E3EC6" w:rsidRPr="009A7203" w:rsidRDefault="006E3EC6" w:rsidP="006E3EC6">
            <w:pPr>
              <w:rPr>
                <w:b/>
                <w:bCs/>
              </w:rPr>
            </w:pPr>
            <w:r w:rsidRPr="009A7203">
              <w:rPr>
                <w:b/>
                <w:bCs/>
              </w:rPr>
              <w:t>НАЛОГОВЫЕ И НЕНАЛОГОВЫЕ ДОХОДЫ</w:t>
            </w:r>
          </w:p>
        </w:tc>
        <w:tc>
          <w:tcPr>
            <w:tcW w:w="1771" w:type="dxa"/>
            <w:tcBorders>
              <w:top w:val="single" w:sz="8" w:space="0" w:color="auto"/>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81 801 577,85</w:t>
            </w:r>
          </w:p>
        </w:tc>
        <w:tc>
          <w:tcPr>
            <w:tcW w:w="1814" w:type="dxa"/>
            <w:tcBorders>
              <w:top w:val="single" w:sz="8" w:space="0" w:color="auto"/>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82 734 218,64</w:t>
            </w:r>
          </w:p>
        </w:tc>
        <w:tc>
          <w:tcPr>
            <w:tcW w:w="1147" w:type="dxa"/>
            <w:tcBorders>
              <w:top w:val="single" w:sz="8" w:space="0" w:color="auto"/>
              <w:left w:val="nil"/>
              <w:bottom w:val="single" w:sz="4" w:space="0" w:color="auto"/>
              <w:right w:val="single" w:sz="8" w:space="0" w:color="auto"/>
            </w:tcBorders>
            <w:shd w:val="clear" w:color="auto" w:fill="auto"/>
            <w:hideMark/>
          </w:tcPr>
          <w:p w:rsidR="006E3EC6" w:rsidRPr="009A7203" w:rsidRDefault="006E3EC6" w:rsidP="006E3EC6">
            <w:pPr>
              <w:jc w:val="center"/>
              <w:rPr>
                <w:b/>
                <w:bCs/>
              </w:rPr>
            </w:pPr>
            <w:r w:rsidRPr="009A7203">
              <w:rPr>
                <w:b/>
                <w:bCs/>
              </w:rPr>
              <w:t>101%</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rPr>
            </w:pPr>
            <w:r w:rsidRPr="009A7203">
              <w:rPr>
                <w:b/>
                <w:bCs/>
              </w:rPr>
              <w:t>000 1 01 00000 00 0000 000</w:t>
            </w:r>
          </w:p>
        </w:tc>
        <w:tc>
          <w:tcPr>
            <w:tcW w:w="793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rPr>
                <w:b/>
                <w:bCs/>
              </w:rPr>
            </w:pPr>
            <w:r w:rsidRPr="009A7203">
              <w:rPr>
                <w:b/>
                <w:bCs/>
              </w:rPr>
              <w:t>Налоги  на прибыль, доходы</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47 576 157,76</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48 853 586,88</w:t>
            </w:r>
          </w:p>
        </w:tc>
        <w:tc>
          <w:tcPr>
            <w:tcW w:w="1147"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b/>
                <w:bCs/>
              </w:rPr>
            </w:pPr>
            <w:r w:rsidRPr="009A7203">
              <w:rPr>
                <w:b/>
                <w:bCs/>
              </w:rPr>
              <w:t>103%</w:t>
            </w:r>
          </w:p>
        </w:tc>
      </w:tr>
      <w:tr w:rsidR="006E3EC6" w:rsidRPr="009A7203" w:rsidTr="006E3EC6">
        <w:trPr>
          <w:trHeight w:val="12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000 1 01 02000 01 0000 110</w:t>
            </w:r>
          </w:p>
        </w:tc>
        <w:tc>
          <w:tcPr>
            <w:tcW w:w="793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Налог на доходы физических лиц</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47 576 157,76</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48 853 586,88</w:t>
            </w:r>
          </w:p>
        </w:tc>
        <w:tc>
          <w:tcPr>
            <w:tcW w:w="1147"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b/>
                <w:bCs/>
                <w:i/>
                <w:iCs/>
              </w:rPr>
            </w:pPr>
            <w:r w:rsidRPr="009A7203">
              <w:rPr>
                <w:b/>
                <w:bCs/>
                <w:i/>
                <w:iCs/>
              </w:rPr>
              <w:t>103%</w:t>
            </w:r>
          </w:p>
        </w:tc>
      </w:tr>
      <w:tr w:rsidR="006E3EC6" w:rsidRPr="009A7203" w:rsidTr="006E3EC6">
        <w:trPr>
          <w:trHeight w:val="246"/>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000 1 01 02010 01 0000 110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9A7203">
              <w:rPr>
                <w:i/>
                <w:iCs/>
                <w:vertAlign w:val="superscript"/>
              </w:rPr>
              <w:t xml:space="preserve"> </w:t>
            </w:r>
            <w:r w:rsidRPr="009A7203">
              <w:rPr>
                <w:i/>
                <w:iCs/>
              </w:rPr>
              <w:t>и  228 Налогового кодекса Российской Федерации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44 814 269,71</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46 079 978,11</w:t>
            </w:r>
          </w:p>
        </w:tc>
        <w:tc>
          <w:tcPr>
            <w:tcW w:w="1147"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i/>
                <w:iCs/>
              </w:rPr>
            </w:pPr>
            <w:r w:rsidRPr="009A7203">
              <w:rPr>
                <w:i/>
                <w:iCs/>
              </w:rPr>
              <w:t>103%</w:t>
            </w:r>
          </w:p>
        </w:tc>
      </w:tr>
      <w:tr w:rsidR="006E3EC6" w:rsidRPr="009A7203" w:rsidTr="006E3EC6">
        <w:trPr>
          <w:trHeight w:val="241"/>
        </w:trPr>
        <w:tc>
          <w:tcPr>
            <w:tcW w:w="3119"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182 1 01 02010 01 0000 110</w:t>
            </w:r>
          </w:p>
        </w:tc>
        <w:tc>
          <w:tcPr>
            <w:tcW w:w="7938" w:type="dxa"/>
            <w:tcBorders>
              <w:top w:val="nil"/>
              <w:left w:val="nil"/>
              <w:bottom w:val="single" w:sz="4" w:space="0" w:color="auto"/>
              <w:right w:val="single" w:sz="4" w:space="0" w:color="auto"/>
            </w:tcBorders>
            <w:shd w:val="clear" w:color="000000" w:fill="FFFFFF"/>
            <w:hideMark/>
          </w:tcPr>
          <w:p w:rsidR="006E3EC6" w:rsidRPr="009A7203" w:rsidRDefault="006E3EC6" w:rsidP="006E3EC6">
            <w:r w:rsidRPr="009A7203">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9A7203">
              <w:rPr>
                <w:vertAlign w:val="superscript"/>
              </w:rPr>
              <w:t xml:space="preserve"> </w:t>
            </w:r>
            <w:r w:rsidRPr="009A7203">
              <w:t>и  228 Налогового кодекса Российской Федерации</w:t>
            </w:r>
          </w:p>
        </w:tc>
        <w:tc>
          <w:tcPr>
            <w:tcW w:w="1771"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44 814 269,71</w:t>
            </w:r>
          </w:p>
        </w:tc>
        <w:tc>
          <w:tcPr>
            <w:tcW w:w="1814"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46 079 978,11</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103%</w:t>
            </w:r>
          </w:p>
        </w:tc>
      </w:tr>
      <w:tr w:rsidR="006E3EC6" w:rsidRPr="009A7203" w:rsidTr="006E3EC6">
        <w:trPr>
          <w:trHeight w:val="276"/>
        </w:trPr>
        <w:tc>
          <w:tcPr>
            <w:tcW w:w="3119" w:type="dxa"/>
            <w:vMerge w:val="restart"/>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000 1 01 02020 01 0000 110</w:t>
            </w:r>
          </w:p>
        </w:tc>
        <w:tc>
          <w:tcPr>
            <w:tcW w:w="7938" w:type="dxa"/>
            <w:vMerge w:val="restart"/>
            <w:tcBorders>
              <w:top w:val="nil"/>
              <w:left w:val="single" w:sz="4" w:space="0" w:color="auto"/>
              <w:bottom w:val="single" w:sz="4" w:space="0" w:color="000000"/>
              <w:right w:val="single" w:sz="4" w:space="0" w:color="auto"/>
            </w:tcBorders>
            <w:shd w:val="clear" w:color="auto" w:fill="auto"/>
            <w:hideMark/>
          </w:tcPr>
          <w:p w:rsidR="006E3EC6" w:rsidRPr="009A7203" w:rsidRDefault="006E3EC6" w:rsidP="006E3EC6">
            <w:pPr>
              <w:rPr>
                <w:i/>
                <w:iCs/>
              </w:rPr>
            </w:pPr>
            <w:r w:rsidRPr="009A7203">
              <w:rPr>
                <w:i/>
                <w:iC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71" w:type="dxa"/>
            <w:vMerge w:val="restart"/>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262 227,25</w:t>
            </w:r>
          </w:p>
        </w:tc>
        <w:tc>
          <w:tcPr>
            <w:tcW w:w="1814" w:type="dxa"/>
            <w:vMerge w:val="restart"/>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262 227,25</w:t>
            </w:r>
          </w:p>
        </w:tc>
        <w:tc>
          <w:tcPr>
            <w:tcW w:w="1147" w:type="dxa"/>
            <w:vMerge w:val="restart"/>
            <w:tcBorders>
              <w:top w:val="nil"/>
              <w:left w:val="single" w:sz="4" w:space="0" w:color="auto"/>
              <w:bottom w:val="single" w:sz="4" w:space="0" w:color="auto"/>
              <w:right w:val="single" w:sz="8" w:space="0" w:color="auto"/>
            </w:tcBorders>
            <w:shd w:val="clear" w:color="000000" w:fill="FFFFFF"/>
            <w:hideMark/>
          </w:tcPr>
          <w:p w:rsidR="006E3EC6" w:rsidRPr="009A7203" w:rsidRDefault="006E3EC6" w:rsidP="006E3EC6">
            <w:pPr>
              <w:jc w:val="center"/>
              <w:rPr>
                <w:i/>
                <w:iCs/>
              </w:rPr>
            </w:pPr>
            <w:r w:rsidRPr="009A7203">
              <w:rPr>
                <w:i/>
                <w:iCs/>
              </w:rPr>
              <w:t>100%</w:t>
            </w:r>
          </w:p>
        </w:tc>
      </w:tr>
      <w:tr w:rsidR="006E3EC6" w:rsidRPr="009A7203" w:rsidTr="006E3EC6">
        <w:trPr>
          <w:trHeight w:val="284"/>
        </w:trPr>
        <w:tc>
          <w:tcPr>
            <w:tcW w:w="3119" w:type="dxa"/>
            <w:vMerge/>
            <w:tcBorders>
              <w:top w:val="nil"/>
              <w:left w:val="single" w:sz="8" w:space="0" w:color="auto"/>
              <w:bottom w:val="single" w:sz="4" w:space="0" w:color="auto"/>
              <w:right w:val="single" w:sz="4" w:space="0" w:color="auto"/>
            </w:tcBorders>
            <w:vAlign w:val="center"/>
            <w:hideMark/>
          </w:tcPr>
          <w:p w:rsidR="006E3EC6" w:rsidRPr="009A7203" w:rsidRDefault="006E3EC6" w:rsidP="006E3EC6">
            <w:pPr>
              <w:rPr>
                <w:i/>
                <w:iCs/>
              </w:rPr>
            </w:pPr>
          </w:p>
        </w:tc>
        <w:tc>
          <w:tcPr>
            <w:tcW w:w="7938" w:type="dxa"/>
            <w:vMerge/>
            <w:tcBorders>
              <w:top w:val="nil"/>
              <w:left w:val="single" w:sz="4" w:space="0" w:color="auto"/>
              <w:bottom w:val="single" w:sz="4" w:space="0" w:color="000000"/>
              <w:right w:val="single" w:sz="4" w:space="0" w:color="auto"/>
            </w:tcBorders>
            <w:vAlign w:val="center"/>
            <w:hideMark/>
          </w:tcPr>
          <w:p w:rsidR="006E3EC6" w:rsidRPr="009A7203" w:rsidRDefault="006E3EC6" w:rsidP="006E3EC6">
            <w:pPr>
              <w:rPr>
                <w:i/>
                <w:iCs/>
              </w:rPr>
            </w:pPr>
          </w:p>
        </w:tc>
        <w:tc>
          <w:tcPr>
            <w:tcW w:w="1771" w:type="dxa"/>
            <w:vMerge/>
            <w:tcBorders>
              <w:top w:val="nil"/>
              <w:left w:val="single" w:sz="4" w:space="0" w:color="auto"/>
              <w:bottom w:val="single" w:sz="4" w:space="0" w:color="auto"/>
              <w:right w:val="single" w:sz="4" w:space="0" w:color="auto"/>
            </w:tcBorders>
            <w:vAlign w:val="center"/>
            <w:hideMark/>
          </w:tcPr>
          <w:p w:rsidR="006E3EC6" w:rsidRPr="009A7203" w:rsidRDefault="006E3EC6" w:rsidP="006E3EC6">
            <w:pPr>
              <w:rPr>
                <w:i/>
                <w:iCs/>
              </w:rPr>
            </w:pPr>
          </w:p>
        </w:tc>
        <w:tc>
          <w:tcPr>
            <w:tcW w:w="1814" w:type="dxa"/>
            <w:vMerge/>
            <w:tcBorders>
              <w:top w:val="nil"/>
              <w:left w:val="single" w:sz="4" w:space="0" w:color="auto"/>
              <w:bottom w:val="single" w:sz="4" w:space="0" w:color="auto"/>
              <w:right w:val="single" w:sz="4" w:space="0" w:color="auto"/>
            </w:tcBorders>
            <w:vAlign w:val="center"/>
            <w:hideMark/>
          </w:tcPr>
          <w:p w:rsidR="006E3EC6" w:rsidRPr="009A7203" w:rsidRDefault="006E3EC6" w:rsidP="006E3EC6">
            <w:pPr>
              <w:rPr>
                <w:i/>
                <w:iCs/>
              </w:rPr>
            </w:pPr>
          </w:p>
        </w:tc>
        <w:tc>
          <w:tcPr>
            <w:tcW w:w="1147" w:type="dxa"/>
            <w:vMerge/>
            <w:tcBorders>
              <w:top w:val="nil"/>
              <w:left w:val="single" w:sz="4" w:space="0" w:color="auto"/>
              <w:bottom w:val="single" w:sz="4" w:space="0" w:color="auto"/>
              <w:right w:val="single" w:sz="8" w:space="0" w:color="auto"/>
            </w:tcBorders>
            <w:vAlign w:val="center"/>
            <w:hideMark/>
          </w:tcPr>
          <w:p w:rsidR="006E3EC6" w:rsidRPr="009A7203" w:rsidRDefault="006E3EC6" w:rsidP="006E3EC6">
            <w:pPr>
              <w:rPr>
                <w:i/>
                <w:iCs/>
              </w:rPr>
            </w:pPr>
          </w:p>
        </w:tc>
      </w:tr>
      <w:tr w:rsidR="006E3EC6" w:rsidRPr="009A7203" w:rsidTr="006E3EC6">
        <w:trPr>
          <w:trHeight w:val="345"/>
        </w:trPr>
        <w:tc>
          <w:tcPr>
            <w:tcW w:w="3119"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182 1 01 02020 01 0000 110</w:t>
            </w:r>
          </w:p>
        </w:tc>
        <w:tc>
          <w:tcPr>
            <w:tcW w:w="7938" w:type="dxa"/>
            <w:tcBorders>
              <w:top w:val="nil"/>
              <w:left w:val="nil"/>
              <w:bottom w:val="single" w:sz="4" w:space="0" w:color="auto"/>
              <w:right w:val="single" w:sz="4" w:space="0" w:color="auto"/>
            </w:tcBorders>
            <w:shd w:val="clear" w:color="000000" w:fill="FFFFFF"/>
            <w:hideMark/>
          </w:tcPr>
          <w:p w:rsidR="006E3EC6" w:rsidRPr="009A7203" w:rsidRDefault="006E3EC6" w:rsidP="006E3EC6">
            <w:r w:rsidRPr="009A7203">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71"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262 227,25</w:t>
            </w:r>
          </w:p>
        </w:tc>
        <w:tc>
          <w:tcPr>
            <w:tcW w:w="1814"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262 227,25</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12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000 1 01 02030 01 0000 110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1 148 117,60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1 151 876,32</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i/>
                <w:iCs/>
              </w:rPr>
            </w:pPr>
            <w:r w:rsidRPr="009A7203">
              <w:rPr>
                <w:i/>
                <w:iCs/>
              </w:rPr>
              <w:t>100%</w:t>
            </w:r>
          </w:p>
        </w:tc>
      </w:tr>
      <w:tr w:rsidR="006E3EC6" w:rsidRPr="009A7203" w:rsidTr="006E3EC6">
        <w:trPr>
          <w:trHeight w:val="120"/>
        </w:trPr>
        <w:tc>
          <w:tcPr>
            <w:tcW w:w="3119"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182 1 01 02030 01 0000 110</w:t>
            </w:r>
          </w:p>
        </w:tc>
        <w:tc>
          <w:tcPr>
            <w:tcW w:w="7938" w:type="dxa"/>
            <w:tcBorders>
              <w:top w:val="nil"/>
              <w:left w:val="nil"/>
              <w:bottom w:val="single" w:sz="4" w:space="0" w:color="auto"/>
              <w:right w:val="single" w:sz="4" w:space="0" w:color="auto"/>
            </w:tcBorders>
            <w:shd w:val="clear" w:color="000000" w:fill="FFFFFF"/>
            <w:hideMark/>
          </w:tcPr>
          <w:p w:rsidR="006E3EC6" w:rsidRPr="009A7203" w:rsidRDefault="006E3EC6" w:rsidP="006E3EC6">
            <w:r w:rsidRPr="009A7203">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71"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1 148 117,60</w:t>
            </w:r>
          </w:p>
        </w:tc>
        <w:tc>
          <w:tcPr>
            <w:tcW w:w="1814"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1 151 876,32</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298"/>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000 1 01 02040 01 0000 110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1 219 635,00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1 225 935,00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i/>
                <w:iCs/>
              </w:rPr>
            </w:pPr>
            <w:r w:rsidRPr="009A7203">
              <w:rPr>
                <w:i/>
                <w:iCs/>
              </w:rPr>
              <w:t>101%</w:t>
            </w:r>
          </w:p>
        </w:tc>
      </w:tr>
      <w:tr w:rsidR="006E3EC6" w:rsidRPr="009A7203" w:rsidTr="006E3EC6">
        <w:trPr>
          <w:trHeight w:val="288"/>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182 1 01 02040 01 0000 110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1 219 635,00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1 225 935,00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101%</w:t>
            </w:r>
          </w:p>
        </w:tc>
      </w:tr>
      <w:tr w:rsidR="006E3EC6" w:rsidRPr="009A7203" w:rsidTr="006E3EC6">
        <w:trPr>
          <w:trHeight w:val="288"/>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000 1 01 02080 01 0000 110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131 908,20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133 570,20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i/>
                <w:iCs/>
              </w:rPr>
            </w:pPr>
            <w:r w:rsidRPr="009A7203">
              <w:rPr>
                <w:i/>
                <w:iCs/>
              </w:rPr>
              <w:t>101%</w:t>
            </w:r>
          </w:p>
        </w:tc>
      </w:tr>
      <w:tr w:rsidR="006E3EC6" w:rsidRPr="009A7203" w:rsidTr="006E3EC6">
        <w:trPr>
          <w:trHeight w:val="288"/>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182 1 01 02080 01 1000 110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131 908,20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133 570,20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101%</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rPr>
            </w:pPr>
            <w:r w:rsidRPr="009A7203">
              <w:rPr>
                <w:b/>
                <w:bCs/>
              </w:rPr>
              <w:t>000 1 03 00000 00 0000 000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Налоги на товары (работы, услуги), реализуемые на территории Российской Федерации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9 780 003,87</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9 716 454,42</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rPr>
            </w:pPr>
            <w:r w:rsidRPr="009A7203">
              <w:rPr>
                <w:b/>
                <w:bCs/>
              </w:rPr>
              <w:t>99%</w:t>
            </w:r>
          </w:p>
        </w:tc>
      </w:tr>
      <w:tr w:rsidR="006E3EC6" w:rsidRPr="009A7203" w:rsidTr="006E3EC6">
        <w:trPr>
          <w:trHeight w:val="12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000 1 03 02000 01 0000 110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Акцизы по подакцизным товарам (продукции), производимым на территории Российской Федерации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9 780 003,87</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9 716 454,42</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i/>
                <w:iCs/>
              </w:rPr>
            </w:pPr>
            <w:r w:rsidRPr="009A7203">
              <w:rPr>
                <w:b/>
                <w:bCs/>
                <w:i/>
                <w:iCs/>
              </w:rPr>
              <w:t>99%</w:t>
            </w:r>
          </w:p>
        </w:tc>
      </w:tr>
      <w:tr w:rsidR="006E3EC6" w:rsidRPr="009A7203" w:rsidTr="006E3EC6">
        <w:trPr>
          <w:trHeight w:val="24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000 1 03 02230 01 0000 110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4 859 007,76</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4 870 926,99</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345"/>
        </w:trPr>
        <w:tc>
          <w:tcPr>
            <w:tcW w:w="3119"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100 1 03 02230 01 0000 110</w:t>
            </w:r>
          </w:p>
        </w:tc>
        <w:tc>
          <w:tcPr>
            <w:tcW w:w="7938" w:type="dxa"/>
            <w:tcBorders>
              <w:top w:val="nil"/>
              <w:left w:val="nil"/>
              <w:bottom w:val="single" w:sz="4" w:space="0" w:color="auto"/>
              <w:right w:val="single" w:sz="4" w:space="0" w:color="auto"/>
            </w:tcBorders>
            <w:shd w:val="clear" w:color="000000" w:fill="FFFFFF"/>
            <w:hideMark/>
          </w:tcPr>
          <w:p w:rsidR="006E3EC6" w:rsidRPr="009A7203" w:rsidRDefault="006E3EC6" w:rsidP="006E3EC6">
            <w:r w:rsidRPr="009A7203">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71"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4 859 007,76</w:t>
            </w:r>
          </w:p>
        </w:tc>
        <w:tc>
          <w:tcPr>
            <w:tcW w:w="1814"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4 870 926,99</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30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000 1 03 02240 01 0000 110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26 304,85</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26 310,60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403"/>
        </w:trPr>
        <w:tc>
          <w:tcPr>
            <w:tcW w:w="3119"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100 1 03 02240 01 0000 110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26 304,85</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26 310,60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24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000 1 03 02250 01 0000 110</w:t>
            </w:r>
          </w:p>
        </w:tc>
        <w:tc>
          <w:tcPr>
            <w:tcW w:w="7938" w:type="dxa"/>
            <w:tcBorders>
              <w:top w:val="nil"/>
              <w:left w:val="nil"/>
              <w:bottom w:val="single" w:sz="4" w:space="0" w:color="auto"/>
              <w:right w:val="single" w:sz="4" w:space="0" w:color="auto"/>
            </w:tcBorders>
            <w:shd w:val="clear" w:color="auto" w:fill="auto"/>
            <w:vAlign w:val="bottom"/>
            <w:hideMark/>
          </w:tcPr>
          <w:p w:rsidR="006E3EC6" w:rsidRPr="009A7203" w:rsidRDefault="006E3EC6" w:rsidP="006E3EC6">
            <w:pPr>
              <w:rPr>
                <w:b/>
                <w:bCs/>
                <w:i/>
                <w:iCs/>
              </w:rPr>
            </w:pPr>
            <w:r w:rsidRPr="009A7203">
              <w:rPr>
                <w:b/>
                <w:bCs/>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5 372 071,26</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5 378 053,49</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345"/>
        </w:trPr>
        <w:tc>
          <w:tcPr>
            <w:tcW w:w="3119"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100 1 03 02250 01 0000 110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5 372 071,26</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5 378 053,49</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24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000 1 03 02260 01 0000 110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-477 380,00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-558 836,66</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i/>
                <w:iCs/>
              </w:rPr>
            </w:pPr>
            <w:r w:rsidRPr="009A7203">
              <w:rPr>
                <w:b/>
                <w:bCs/>
                <w:i/>
                <w:iCs/>
              </w:rPr>
              <w:t>117%</w:t>
            </w:r>
          </w:p>
        </w:tc>
      </w:tr>
      <w:tr w:rsidR="006E3EC6" w:rsidRPr="009A7203" w:rsidTr="006E3EC6">
        <w:trPr>
          <w:trHeight w:val="345"/>
        </w:trPr>
        <w:tc>
          <w:tcPr>
            <w:tcW w:w="3119"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100 1 03 02260 01 0000 110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-477 380,00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-558 836,66</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117%</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rPr>
            </w:pPr>
            <w:r w:rsidRPr="009A7203">
              <w:rPr>
                <w:b/>
                <w:bCs/>
              </w:rPr>
              <w:t>000 1 05 00000 00 0000 000</w:t>
            </w:r>
          </w:p>
        </w:tc>
        <w:tc>
          <w:tcPr>
            <w:tcW w:w="793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rPr>
                <w:b/>
                <w:bCs/>
              </w:rPr>
            </w:pPr>
            <w:r w:rsidRPr="009A7203">
              <w:rPr>
                <w:b/>
                <w:bCs/>
              </w:rPr>
              <w:t>НАЛОГИ НА СОВОКУПНЫЙ ДОХОД</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3 530 387,70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3 657 673,26</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rPr>
            </w:pPr>
            <w:r w:rsidRPr="009A7203">
              <w:rPr>
                <w:b/>
                <w:bCs/>
              </w:rPr>
              <w:t>104%</w:t>
            </w:r>
          </w:p>
        </w:tc>
      </w:tr>
      <w:tr w:rsidR="006E3EC6" w:rsidRPr="009A7203" w:rsidTr="006E3EC6">
        <w:trPr>
          <w:trHeight w:val="12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000 1 05 01000 00 0000 110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i/>
                <w:iCs/>
              </w:rPr>
            </w:pPr>
            <w:r w:rsidRPr="009A7203">
              <w:rPr>
                <w:b/>
                <w:bCs/>
                <w:i/>
                <w:iCs/>
              </w:rPr>
              <w:t>Налог, взимаемый в связи с применением упрощенной системы налогообложения</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2 287 662,33</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2 314 117,90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i/>
                <w:iCs/>
              </w:rPr>
            </w:pPr>
            <w:r w:rsidRPr="009A7203">
              <w:rPr>
                <w:b/>
                <w:bCs/>
                <w:i/>
                <w:iCs/>
              </w:rPr>
              <w:t>101%</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000 1 05 01000 00 0000 110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i/>
                <w:iCs/>
              </w:rPr>
            </w:pPr>
            <w:r w:rsidRPr="009A7203">
              <w:rPr>
                <w:i/>
                <w:iCs/>
              </w:rPr>
              <w:t>Налог, взимаемый в связи с применением упрощенной системы налогообложения</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2 287 662,33</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2 314 117,90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101%</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000 1 05 01010 01 0000 110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i/>
                <w:iCs/>
              </w:rPr>
            </w:pPr>
            <w:r w:rsidRPr="009A7203">
              <w:rPr>
                <w:i/>
                <w:iCs/>
              </w:rPr>
              <w:t>Налог, взимаемый с налогоплательщиков, выбравших в качестве объекта налогообложения доходы</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1 215 079,17</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1 231 656,98</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101%</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182 1 05 01011 01 0000 110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Налог, взимаемый с налогоплательщиков, выбравших в качестве объекта налогообложения доходы</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1 215 079,17</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1 231 789,97</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101%</w:t>
            </w:r>
          </w:p>
        </w:tc>
      </w:tr>
      <w:tr w:rsidR="006E3EC6" w:rsidRPr="009A7203" w:rsidTr="006E3EC6">
        <w:trPr>
          <w:trHeight w:val="173"/>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182 1 05 01012 01 0000 110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0,00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-132,99</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0%</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000 1 0501020 01 0000 110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i/>
                <w:iCs/>
              </w:rPr>
            </w:pPr>
            <w:r w:rsidRPr="009A7203">
              <w:rPr>
                <w:i/>
                <w:iCs/>
              </w:rPr>
              <w:t>Налог, взимаемый с налогоплательщиков, выбравших в качестве объекта налогообложения доходы, уменьшенные на величину расходов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1 072 583,16</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1 082 460,92</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i/>
                <w:iCs/>
              </w:rPr>
            </w:pPr>
            <w:r w:rsidRPr="009A7203">
              <w:rPr>
                <w:i/>
                <w:iCs/>
              </w:rPr>
              <w:t>101%</w:t>
            </w:r>
          </w:p>
        </w:tc>
      </w:tr>
      <w:tr w:rsidR="006E3EC6" w:rsidRPr="009A7203" w:rsidTr="006E3EC6">
        <w:trPr>
          <w:trHeight w:val="23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182 1 05 01021 01 0000 110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1 072 583,16</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1 082 536,93</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101%</w:t>
            </w:r>
          </w:p>
        </w:tc>
      </w:tr>
      <w:tr w:rsidR="006E3EC6" w:rsidRPr="009A7203" w:rsidTr="006E3EC6">
        <w:trPr>
          <w:trHeight w:val="173"/>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182 1 05 01022 01 0000 110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0,00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-32,31</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0%</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182 1 05 01050 01 0000 110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Минимальный налог, зачисляемый в бюджеты субъектов Российской Федерации (за налоговые периоды, истекшие до 1 января 2016 года)</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0,00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-43,70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0%</w:t>
            </w:r>
          </w:p>
        </w:tc>
      </w:tr>
      <w:tr w:rsidR="006E3EC6" w:rsidRPr="009A7203" w:rsidTr="006E3EC6">
        <w:trPr>
          <w:trHeight w:val="94"/>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000 1 05 02000 02 0000 110</w:t>
            </w:r>
          </w:p>
        </w:tc>
        <w:tc>
          <w:tcPr>
            <w:tcW w:w="793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Единый налог на вмененный доход для отдельных видов деятельности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34 332,62</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34 332,61</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rPr>
            </w:pPr>
            <w:r w:rsidRPr="009A7203">
              <w:rPr>
                <w:b/>
                <w:bCs/>
              </w:rPr>
              <w:t>100%</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000 1 05 02010 02 0000 110</w:t>
            </w:r>
          </w:p>
        </w:tc>
        <w:tc>
          <w:tcPr>
            <w:tcW w:w="793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Единый налог на вмененный доход для отдельных видов деятельности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34 290,06</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34 290,06</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i/>
                <w:iCs/>
              </w:rPr>
            </w:pPr>
            <w:r w:rsidRPr="009A7203">
              <w:rPr>
                <w:i/>
                <w:iCs/>
              </w:rPr>
              <w:t>100%</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182 1 05 02010 02 0000 110</w:t>
            </w:r>
          </w:p>
        </w:tc>
        <w:tc>
          <w:tcPr>
            <w:tcW w:w="793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r w:rsidRPr="009A7203">
              <w:t>Единый налог на вмененный доход для отдельных видов деятельности</w:t>
            </w:r>
          </w:p>
        </w:tc>
        <w:tc>
          <w:tcPr>
            <w:tcW w:w="1771"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34 290,06</w:t>
            </w:r>
          </w:p>
        </w:tc>
        <w:tc>
          <w:tcPr>
            <w:tcW w:w="1814"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34 290,06</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000 1 05 02020 02 0000 110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Единый налог на вмененный доход для отдельных видов деятельности (за налоговые периоды, истекшие до 1 января)</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42,56</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42,55</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i/>
                <w:iCs/>
              </w:rPr>
            </w:pPr>
            <w:r w:rsidRPr="009A7203">
              <w:rPr>
                <w:i/>
                <w:iCs/>
              </w:rPr>
              <w:t>100%</w:t>
            </w:r>
          </w:p>
        </w:tc>
      </w:tr>
      <w:tr w:rsidR="006E3EC6" w:rsidRPr="009A7203" w:rsidTr="006E3EC6">
        <w:trPr>
          <w:trHeight w:val="90"/>
        </w:trPr>
        <w:tc>
          <w:tcPr>
            <w:tcW w:w="3119"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182 1 05 02020 02 0000 110</w:t>
            </w:r>
          </w:p>
        </w:tc>
        <w:tc>
          <w:tcPr>
            <w:tcW w:w="7938" w:type="dxa"/>
            <w:tcBorders>
              <w:top w:val="nil"/>
              <w:left w:val="nil"/>
              <w:bottom w:val="single" w:sz="4" w:space="0" w:color="auto"/>
              <w:right w:val="single" w:sz="4" w:space="0" w:color="auto"/>
            </w:tcBorders>
            <w:shd w:val="clear" w:color="000000" w:fill="FFFFFF"/>
            <w:hideMark/>
          </w:tcPr>
          <w:p w:rsidR="006E3EC6" w:rsidRPr="009A7203" w:rsidRDefault="006E3EC6" w:rsidP="006E3EC6">
            <w:r w:rsidRPr="009A7203">
              <w:t>Единый налог на вмененный доход для отдельных видов деятельности (за налоговые периоды , истекшие до 1 января)</w:t>
            </w:r>
          </w:p>
        </w:tc>
        <w:tc>
          <w:tcPr>
            <w:tcW w:w="1771"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42,56</w:t>
            </w:r>
          </w:p>
        </w:tc>
        <w:tc>
          <w:tcPr>
            <w:tcW w:w="1814"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42,55</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12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000  1 05 03000 01 0000 110</w:t>
            </w:r>
          </w:p>
        </w:tc>
        <w:tc>
          <w:tcPr>
            <w:tcW w:w="793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rPr>
                <w:b/>
                <w:bCs/>
                <w:i/>
                <w:iCs/>
              </w:rPr>
            </w:pPr>
            <w:bookmarkStart w:id="7" w:name="RANGE!B51"/>
            <w:r w:rsidRPr="009A7203">
              <w:rPr>
                <w:b/>
                <w:bCs/>
                <w:i/>
                <w:iCs/>
              </w:rPr>
              <w:t>Единый сельскохозяйственный налог</w:t>
            </w:r>
            <w:bookmarkEnd w:id="7"/>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81 756,83</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81 756,83</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000 1 05 03010 01 0000 110</w:t>
            </w:r>
          </w:p>
        </w:tc>
        <w:tc>
          <w:tcPr>
            <w:tcW w:w="793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Единый сельскохозяйственный налог</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81 756,83</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81 756,83</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i/>
                <w:iCs/>
              </w:rPr>
            </w:pPr>
            <w:r w:rsidRPr="009A7203">
              <w:rPr>
                <w:i/>
                <w:iCs/>
              </w:rPr>
              <w:t>100%</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182 1 05 03010 01 0000 110</w:t>
            </w:r>
          </w:p>
        </w:tc>
        <w:tc>
          <w:tcPr>
            <w:tcW w:w="793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r w:rsidRPr="009A7203">
              <w:t>Единый сельскохозяйственный налог</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81 756,83</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81 756,83</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12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000 1 05 04000 02 0000 110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Налог, взимаемый в связи с применением патентной системы налогообложения</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1 126 635,92</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1 227 465,92</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i/>
                <w:iCs/>
              </w:rPr>
            </w:pPr>
            <w:r w:rsidRPr="009A7203">
              <w:rPr>
                <w:b/>
                <w:bCs/>
                <w:i/>
                <w:iCs/>
              </w:rPr>
              <w:t>109%</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000 1 05 04020 02 0000 110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Налог, взимаемый в связи с применением патентной системы налогообложения, зачисляемый в бюджеты муниципальных районов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1 126 635,92</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1 227 465,92</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i/>
                <w:iCs/>
              </w:rPr>
            </w:pPr>
            <w:r w:rsidRPr="009A7203">
              <w:rPr>
                <w:i/>
                <w:iCs/>
              </w:rPr>
              <w:t>109%</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182 1 05 04020 02 0000 110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Налог, взимаемый в связи с применением патентной системы налогообложения, зачисляемый в бюджеты муниципальных районов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1 126 635,92</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1 227 465,92</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109%</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rPr>
            </w:pPr>
            <w:r w:rsidRPr="009A7203">
              <w:rPr>
                <w:b/>
                <w:bCs/>
              </w:rPr>
              <w:t>000 1 07 00000 00 0000 110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Налоги, сборы и регулярные платежи за пользование природными ресурсами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2 451 538,03</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2 451 538,03</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rPr>
            </w:pPr>
            <w:r w:rsidRPr="009A7203">
              <w:rPr>
                <w:b/>
                <w:bCs/>
              </w:rPr>
              <w:t>100%</w:t>
            </w:r>
          </w:p>
        </w:tc>
      </w:tr>
      <w:tr w:rsidR="006E3EC6" w:rsidRPr="009A7203" w:rsidTr="006E3EC6">
        <w:trPr>
          <w:trHeight w:val="12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000 1 07 01000 01 0000 110</w:t>
            </w:r>
          </w:p>
        </w:tc>
        <w:tc>
          <w:tcPr>
            <w:tcW w:w="793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Налог на добычу  полезных ископаемых</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2 451 538,03</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2 451 538,03</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000 1 07 01020 01 0000 110</w:t>
            </w:r>
          </w:p>
        </w:tc>
        <w:tc>
          <w:tcPr>
            <w:tcW w:w="793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Налог на добычу общераспространенных полезных ископаемых</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2 451 538,03</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2 451 538,03</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i/>
                <w:iCs/>
              </w:rPr>
            </w:pPr>
            <w:r w:rsidRPr="009A7203">
              <w:rPr>
                <w:i/>
                <w:iCs/>
              </w:rPr>
              <w:t>100%</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182 1 07 01020 01 0000 110</w:t>
            </w:r>
          </w:p>
        </w:tc>
        <w:tc>
          <w:tcPr>
            <w:tcW w:w="793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r w:rsidRPr="009A7203">
              <w:t>Налог на добычу общераспространенных полезных ископаемых</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2 451 538,03</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2 451 538,03</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rPr>
            </w:pPr>
            <w:r w:rsidRPr="009A7203">
              <w:rPr>
                <w:b/>
                <w:bCs/>
              </w:rPr>
              <w:t>000 1 08 00000 00 0000 000</w:t>
            </w:r>
          </w:p>
        </w:tc>
        <w:tc>
          <w:tcPr>
            <w:tcW w:w="793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rPr>
                <w:b/>
                <w:bCs/>
              </w:rPr>
            </w:pPr>
            <w:r w:rsidRPr="009A7203">
              <w:rPr>
                <w:b/>
                <w:bCs/>
              </w:rPr>
              <w:t>ГОСУДАРСТВЕННАЯ ПОШЛИНА</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2 529 753,40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2 547 474,37</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rPr>
            </w:pPr>
            <w:r w:rsidRPr="009A7203">
              <w:rPr>
                <w:b/>
                <w:bCs/>
              </w:rPr>
              <w:t>101%</w:t>
            </w:r>
          </w:p>
        </w:tc>
      </w:tr>
      <w:tr w:rsidR="006E3EC6" w:rsidRPr="009A7203" w:rsidTr="006E3EC6">
        <w:trPr>
          <w:trHeight w:val="12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000 1 08 03000 01 0000 110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Государственная пошлина по делам, рассматриваемым в судах общей юрисдикции, мировыми судьями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2 529 753,40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2 547 474,37</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i/>
                <w:iCs/>
              </w:rPr>
            </w:pPr>
            <w:r w:rsidRPr="009A7203">
              <w:rPr>
                <w:b/>
                <w:bCs/>
                <w:i/>
                <w:iCs/>
              </w:rPr>
              <w:t>101%</w:t>
            </w:r>
          </w:p>
        </w:tc>
      </w:tr>
      <w:tr w:rsidR="006E3EC6" w:rsidRPr="009A7203" w:rsidTr="006E3EC6">
        <w:trPr>
          <w:trHeight w:val="173"/>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000 1 08 03010 01 0000 110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2 529 753,40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2 547 474,37</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i/>
                <w:iCs/>
              </w:rPr>
            </w:pPr>
            <w:r w:rsidRPr="009A7203">
              <w:rPr>
                <w:i/>
                <w:iCs/>
              </w:rPr>
              <w:t>101%</w:t>
            </w:r>
          </w:p>
        </w:tc>
      </w:tr>
      <w:tr w:rsidR="006E3EC6" w:rsidRPr="009A7203" w:rsidTr="006E3EC6">
        <w:trPr>
          <w:trHeight w:val="173"/>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182 1 08 03010 01 0000 110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2 529 753,40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2 547 474,37</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101%</w:t>
            </w:r>
          </w:p>
        </w:tc>
      </w:tr>
      <w:tr w:rsidR="006E3EC6" w:rsidRPr="009A7203" w:rsidTr="006E3EC6">
        <w:trPr>
          <w:trHeight w:val="11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pPr>
              <w:rPr>
                <w:b/>
                <w:bCs/>
              </w:rPr>
            </w:pPr>
            <w:r w:rsidRPr="009A7203">
              <w:rPr>
                <w:b/>
                <w:bCs/>
              </w:rPr>
              <w:t>000 1 09 00000 00 0000 000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ЗАДОЛЖЕННОСТЬ И ПЕРЕРАСЧЕТЫ ПО ОТМЕНЕННЫМ НАЛОГАМ, СБОРАМ И ИНЫМ ОБЯЗАТЕЛЬНЫМ ПЛАТЕЖАМ</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51,32</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51,32</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rPr>
            </w:pPr>
            <w:r w:rsidRPr="009A7203">
              <w:rPr>
                <w:b/>
                <w:bCs/>
              </w:rPr>
              <w:t>100%</w:t>
            </w:r>
          </w:p>
        </w:tc>
      </w:tr>
      <w:tr w:rsidR="006E3EC6" w:rsidRPr="009A7203" w:rsidTr="006E3EC6">
        <w:trPr>
          <w:trHeight w:val="11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000 1 09 01000 00 0000 110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Налог на прибыль организаций, зачислявшийся до 1 января 2005 года в местные бюджеты</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51,32</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51,32</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11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000 1 09 01030 05 0000 110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Налог на прибыль организаций, зачислявшийся до 1 января 2005 года в местные бюджеты, мобилизуемый на территориях муниципальных районов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51,32</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51,32</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i/>
                <w:iCs/>
              </w:rPr>
            </w:pPr>
            <w:r w:rsidRPr="009A7203">
              <w:rPr>
                <w:i/>
                <w:iCs/>
              </w:rPr>
              <w:t>100%</w:t>
            </w:r>
          </w:p>
        </w:tc>
      </w:tr>
      <w:tr w:rsidR="006E3EC6" w:rsidRPr="009A7203" w:rsidTr="006E3EC6">
        <w:trPr>
          <w:trHeight w:val="11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182 1 09 01030 05 0000 110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Налог на прибыль организаций, зачислявшийся до 1 января 2005 года в местные бюджеты, мобилизуемый на территориях муниципальных районов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51,32</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51,32</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12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rPr>
            </w:pPr>
            <w:r w:rsidRPr="009A7203">
              <w:rPr>
                <w:b/>
                <w:bCs/>
              </w:rPr>
              <w:t>000 1 11 00000 00 0000 000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ДОХОДЫ ОТ ИСПОЛЬЗОВАНИЯ ИМУЩЕСТВА, НАХОДЯЩЕГОСЯ В ГОСУДАРСТВЕННОЙ И МУНИЦИПАЛЬНОЙ СОБСТВЕННОСТИ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6 065 414,25</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6 038 803,28</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rPr>
            </w:pPr>
            <w:r w:rsidRPr="009A7203">
              <w:rPr>
                <w:b/>
                <w:bCs/>
              </w:rPr>
              <w:t>100%</w:t>
            </w:r>
          </w:p>
        </w:tc>
      </w:tr>
      <w:tr w:rsidR="006E3EC6" w:rsidRPr="009A7203" w:rsidTr="006E3EC6">
        <w:trPr>
          <w:trHeight w:val="30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000 1 11 05000 00 0000 120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5 508 520,50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5 473 389,33</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i/>
                <w:iCs/>
              </w:rPr>
            </w:pPr>
            <w:r w:rsidRPr="009A7203">
              <w:rPr>
                <w:b/>
                <w:bCs/>
                <w:i/>
                <w:iCs/>
              </w:rPr>
              <w:t>99%</w:t>
            </w:r>
          </w:p>
        </w:tc>
      </w:tr>
      <w:tr w:rsidR="006E3EC6" w:rsidRPr="009A7203" w:rsidTr="006E3EC6">
        <w:trPr>
          <w:trHeight w:val="24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000 1 11 05010 00 0000 120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5 052 631,99</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4 971 684,88</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i/>
                <w:iCs/>
              </w:rPr>
            </w:pPr>
            <w:r w:rsidRPr="009A7203">
              <w:rPr>
                <w:b/>
                <w:bCs/>
                <w:i/>
                <w:iCs/>
              </w:rPr>
              <w:t>98%</w:t>
            </w:r>
          </w:p>
        </w:tc>
      </w:tr>
      <w:tr w:rsidR="006E3EC6" w:rsidRPr="009A7203" w:rsidTr="006E3EC6">
        <w:trPr>
          <w:trHeight w:val="288"/>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000 1 11 05013 05 0000 120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2 652 631,99</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2 678 022,47</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i/>
                <w:iCs/>
              </w:rPr>
            </w:pPr>
            <w:r w:rsidRPr="009A7203">
              <w:rPr>
                <w:i/>
                <w:iCs/>
              </w:rPr>
              <w:t>101%</w:t>
            </w:r>
          </w:p>
        </w:tc>
      </w:tr>
      <w:tr w:rsidR="006E3EC6" w:rsidRPr="009A7203" w:rsidTr="006E3EC6">
        <w:trPr>
          <w:trHeight w:val="288"/>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050 1 11 05013 05 0000 120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2 652 631,99</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2 678 022,47</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101%</w:t>
            </w:r>
          </w:p>
        </w:tc>
      </w:tr>
      <w:tr w:rsidR="006E3EC6" w:rsidRPr="009A7203" w:rsidTr="006E3EC6">
        <w:trPr>
          <w:trHeight w:val="24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000 1 11 05013 13 0000 120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2 400 000,00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2 293 662,41</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i/>
                <w:iCs/>
              </w:rPr>
            </w:pPr>
            <w:r w:rsidRPr="009A7203">
              <w:rPr>
                <w:i/>
                <w:iCs/>
              </w:rPr>
              <w:t>96%</w:t>
            </w:r>
          </w:p>
        </w:tc>
      </w:tr>
      <w:tr w:rsidR="006E3EC6" w:rsidRPr="009A7203" w:rsidTr="006E3EC6">
        <w:trPr>
          <w:trHeight w:val="246"/>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050 1 11 05013 13 0000 120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2 400 000,00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2 293 662,41</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96%</w:t>
            </w:r>
          </w:p>
        </w:tc>
      </w:tr>
      <w:tr w:rsidR="006E3EC6" w:rsidRPr="009A7203" w:rsidTr="006E3EC6">
        <w:trPr>
          <w:trHeight w:val="254"/>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000 1 11 05020 00 0000 120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272 570,72</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272 570,72</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288"/>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000 1 11 05025 05 0000 120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 за исключением земельных участков муниципальных бюджетных и автономных учреждений)</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272 570,72</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272 570,72</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i/>
                <w:iCs/>
              </w:rPr>
            </w:pPr>
            <w:r w:rsidRPr="009A7203">
              <w:rPr>
                <w:i/>
                <w:iCs/>
              </w:rPr>
              <w:t>100%</w:t>
            </w:r>
          </w:p>
        </w:tc>
      </w:tr>
      <w:tr w:rsidR="006E3EC6" w:rsidRPr="009A7203" w:rsidTr="006E3EC6">
        <w:trPr>
          <w:trHeight w:val="23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050 1 11 05025 05 0000 120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272 570,72</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272 570,72</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30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000 1 11 05030 00 0000 120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0,00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0,00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0%</w:t>
            </w:r>
          </w:p>
        </w:tc>
      </w:tr>
      <w:tr w:rsidR="006E3EC6" w:rsidRPr="009A7203" w:rsidTr="006E3EC6">
        <w:trPr>
          <w:trHeight w:val="23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000 1 11 05035 05 0000 120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0,00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0,00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0%</w:t>
            </w:r>
          </w:p>
        </w:tc>
      </w:tr>
      <w:tr w:rsidR="006E3EC6" w:rsidRPr="009A7203" w:rsidTr="006E3EC6">
        <w:trPr>
          <w:trHeight w:val="23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050 1 11 05035 05 0000 120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0,00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0,00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0%</w:t>
            </w:r>
          </w:p>
        </w:tc>
      </w:tr>
      <w:tr w:rsidR="006E3EC6" w:rsidRPr="009A7203" w:rsidTr="006E3EC6">
        <w:trPr>
          <w:trHeight w:val="12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000 1 11 05070 00 0000 120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Доходы от сдачи в аренду имущества, составляющего казну муниципальных районов (за исключением земельных участков)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183 317,79</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229 161,09</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i/>
                <w:iCs/>
              </w:rPr>
            </w:pPr>
            <w:r w:rsidRPr="009A7203">
              <w:rPr>
                <w:b/>
                <w:bCs/>
                <w:i/>
                <w:iCs/>
              </w:rPr>
              <w:t>125%</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050 1 11 05075 05 0000 120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Доходы от сдачи в аренду имущества, составляющего казну муниципальных районов (за исключением земельных участков)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183 317,79</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229 161,09</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125%</w:t>
            </w:r>
          </w:p>
        </w:tc>
      </w:tr>
      <w:tr w:rsidR="006E3EC6" w:rsidRPr="009A7203" w:rsidTr="006E3EC6">
        <w:trPr>
          <w:trHeight w:val="18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000 1 11 05300 00 0000 120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0,00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-27,36</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i/>
                <w:iCs/>
              </w:rPr>
            </w:pPr>
            <w:r w:rsidRPr="009A7203">
              <w:rPr>
                <w:b/>
                <w:bCs/>
                <w:i/>
                <w:iCs/>
              </w:rPr>
              <w:t>0%</w:t>
            </w:r>
          </w:p>
        </w:tc>
      </w:tr>
      <w:tr w:rsidR="006E3EC6" w:rsidRPr="009A7203" w:rsidTr="006E3EC6">
        <w:trPr>
          <w:trHeight w:val="35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050 1 11 05313 13 0000 120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0,00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-27,36</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0%</w:t>
            </w:r>
          </w:p>
        </w:tc>
      </w:tr>
      <w:tr w:rsidR="006E3EC6" w:rsidRPr="009A7203" w:rsidTr="006E3EC6">
        <w:trPr>
          <w:trHeight w:val="30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000 1 11 09000 00 0000 120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556 893,75</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565 413,95</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i/>
                <w:iCs/>
              </w:rPr>
            </w:pPr>
            <w:r w:rsidRPr="009A7203">
              <w:rPr>
                <w:b/>
                <w:bCs/>
                <w:i/>
                <w:iCs/>
              </w:rPr>
              <w:t>102%</w:t>
            </w:r>
          </w:p>
        </w:tc>
      </w:tr>
      <w:tr w:rsidR="006E3EC6" w:rsidRPr="009A7203" w:rsidTr="006E3EC6">
        <w:trPr>
          <w:trHeight w:val="233"/>
        </w:trPr>
        <w:tc>
          <w:tcPr>
            <w:tcW w:w="3119"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055 1 11 09045 05 0000 120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Прочие доходы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9A7203">
              <w:rPr>
                <w:b/>
                <w:bCs/>
                <w:i/>
                <w:iCs/>
              </w:rPr>
              <w:t>)</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556 893,75</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565 413,95</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102%</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rPr>
            </w:pPr>
            <w:r w:rsidRPr="009A7203">
              <w:rPr>
                <w:b/>
                <w:bCs/>
              </w:rPr>
              <w:t>000 1 12 00000 00 0000 000</w:t>
            </w:r>
          </w:p>
        </w:tc>
        <w:tc>
          <w:tcPr>
            <w:tcW w:w="793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rPr>
                <w:b/>
                <w:bCs/>
              </w:rPr>
            </w:pPr>
            <w:r w:rsidRPr="009A7203">
              <w:rPr>
                <w:b/>
                <w:bCs/>
              </w:rPr>
              <w:t>ПЛАТЕЖИ ПРИ ПОЛЬЗОВАНИИ ПРИРОДНЫМИ РЕСУРСАМИ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197 447,86</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197 254,49</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rPr>
            </w:pPr>
            <w:r w:rsidRPr="009A7203">
              <w:rPr>
                <w:b/>
                <w:bCs/>
              </w:rPr>
              <w:t>100%</w:t>
            </w:r>
          </w:p>
        </w:tc>
      </w:tr>
      <w:tr w:rsidR="006E3EC6" w:rsidRPr="009A7203" w:rsidTr="006E3EC6">
        <w:trPr>
          <w:trHeight w:val="12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000 1 12 01000 01 0000 120</w:t>
            </w:r>
          </w:p>
        </w:tc>
        <w:tc>
          <w:tcPr>
            <w:tcW w:w="793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Плата за негативное воздействие на окружающую среду</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196 970,74</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196 970,74</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048 1 12 01010 01 0000 120</w:t>
            </w:r>
          </w:p>
        </w:tc>
        <w:tc>
          <w:tcPr>
            <w:tcW w:w="7938" w:type="dxa"/>
            <w:tcBorders>
              <w:top w:val="nil"/>
              <w:left w:val="nil"/>
              <w:bottom w:val="single" w:sz="4" w:space="0" w:color="000000"/>
              <w:right w:val="nil"/>
            </w:tcBorders>
            <w:shd w:val="clear" w:color="auto" w:fill="auto"/>
            <w:vAlign w:val="center"/>
            <w:hideMark/>
          </w:tcPr>
          <w:p w:rsidR="006E3EC6" w:rsidRPr="009A7203" w:rsidRDefault="006E3EC6" w:rsidP="006E3EC6">
            <w:pPr>
              <w:ind w:firstLineChars="100" w:firstLine="200"/>
            </w:pPr>
            <w:r w:rsidRPr="009A7203">
              <w:t>Плата за выбросы  загрязняющих  веществ  в атмосферный воздух стационарными объектами</w:t>
            </w:r>
          </w:p>
        </w:tc>
        <w:tc>
          <w:tcPr>
            <w:tcW w:w="1771"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center"/>
            </w:pPr>
            <w:r w:rsidRPr="009A7203">
              <w:t>196 970,74</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196 970,74</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12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000 1 12 01040 01 0000 120</w:t>
            </w:r>
          </w:p>
        </w:tc>
        <w:tc>
          <w:tcPr>
            <w:tcW w:w="793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Плата за размещение отходов производства и потребления</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477,12</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283,75</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rPr>
            </w:pPr>
            <w:r w:rsidRPr="009A7203">
              <w:rPr>
                <w:b/>
                <w:bCs/>
              </w:rPr>
              <w:t>59%</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048 1 12 01041 01 6000 120</w:t>
            </w:r>
          </w:p>
        </w:tc>
        <w:tc>
          <w:tcPr>
            <w:tcW w:w="793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r w:rsidRPr="009A7203">
              <w:t>Плата за размещение отходов производства</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477,12</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477,12</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048 1 12 01042 01 6000 120</w:t>
            </w:r>
          </w:p>
        </w:tc>
        <w:tc>
          <w:tcPr>
            <w:tcW w:w="793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r w:rsidRPr="009A7203">
              <w:t>Плата за размещение твердых коммунальных отходов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0,00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-193,37</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0%</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rPr>
            </w:pPr>
            <w:r w:rsidRPr="009A7203">
              <w:rPr>
                <w:b/>
                <w:bCs/>
              </w:rPr>
              <w:t>000 1 13 00000 00 0000 000</w:t>
            </w:r>
          </w:p>
        </w:tc>
        <w:tc>
          <w:tcPr>
            <w:tcW w:w="793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rPr>
                <w:b/>
                <w:bCs/>
              </w:rPr>
            </w:pPr>
            <w:r w:rsidRPr="009A7203">
              <w:rPr>
                <w:b/>
                <w:bCs/>
              </w:rPr>
              <w:t>Доходы от оказания платных услуг (работ) и компенсации затрат государства</w:t>
            </w:r>
          </w:p>
        </w:tc>
        <w:tc>
          <w:tcPr>
            <w:tcW w:w="1771"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7 626 082,91</w:t>
            </w:r>
          </w:p>
        </w:tc>
        <w:tc>
          <w:tcPr>
            <w:tcW w:w="1814"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7 225 060,32</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rPr>
            </w:pPr>
            <w:r w:rsidRPr="009A7203">
              <w:rPr>
                <w:b/>
                <w:bCs/>
              </w:rPr>
              <w:t>95%</w:t>
            </w:r>
          </w:p>
        </w:tc>
      </w:tr>
      <w:tr w:rsidR="006E3EC6" w:rsidRPr="009A7203" w:rsidTr="006E3EC6">
        <w:trPr>
          <w:trHeight w:val="12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000 1 13 01000 00 0000 130</w:t>
            </w:r>
          </w:p>
        </w:tc>
        <w:tc>
          <w:tcPr>
            <w:tcW w:w="793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Доходы от оказания платных услуг (работ)</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7 463 659,49</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7 062 636,90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i/>
                <w:iCs/>
              </w:rPr>
            </w:pPr>
            <w:r w:rsidRPr="009A7203">
              <w:rPr>
                <w:b/>
                <w:bCs/>
                <w:i/>
                <w:iCs/>
              </w:rPr>
              <w:t>95%</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000 1 13 01990 00 0000 130</w:t>
            </w:r>
          </w:p>
        </w:tc>
        <w:tc>
          <w:tcPr>
            <w:tcW w:w="793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Прочие доходы от оказания платных услуг (работ)</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7 463 659,49</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7 062 636,90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i/>
                <w:iCs/>
              </w:rPr>
            </w:pPr>
            <w:r w:rsidRPr="009A7203">
              <w:rPr>
                <w:i/>
                <w:iCs/>
              </w:rPr>
              <w:t>95%</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000 1 13 01995 05 0000 130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Прочие доходы от оказания платных услуг (работ) получателями средств бюджетов муниципальных районов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7 463 659,49</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7 062 636,90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i/>
                <w:iCs/>
              </w:rPr>
            </w:pPr>
            <w:r w:rsidRPr="009A7203">
              <w:rPr>
                <w:i/>
                <w:iCs/>
              </w:rPr>
              <w:t>95%</w:t>
            </w:r>
          </w:p>
        </w:tc>
      </w:tr>
      <w:tr w:rsidR="006E3EC6" w:rsidRPr="009A7203" w:rsidTr="006E3EC6">
        <w:trPr>
          <w:trHeight w:val="230"/>
        </w:trPr>
        <w:tc>
          <w:tcPr>
            <w:tcW w:w="3119"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052 1 13 01995 05 0001 130</w:t>
            </w:r>
          </w:p>
        </w:tc>
        <w:tc>
          <w:tcPr>
            <w:tcW w:w="7938" w:type="dxa"/>
            <w:tcBorders>
              <w:top w:val="nil"/>
              <w:left w:val="nil"/>
              <w:bottom w:val="single" w:sz="4" w:space="0" w:color="auto"/>
              <w:right w:val="single" w:sz="4" w:space="0" w:color="auto"/>
            </w:tcBorders>
            <w:shd w:val="clear" w:color="000000" w:fill="FFFFFF"/>
            <w:hideMark/>
          </w:tcPr>
          <w:p w:rsidR="006E3EC6" w:rsidRPr="009A7203" w:rsidRDefault="006E3EC6" w:rsidP="006E3EC6">
            <w:r w:rsidRPr="009A7203">
              <w:t>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w:t>
            </w:r>
          </w:p>
        </w:tc>
        <w:tc>
          <w:tcPr>
            <w:tcW w:w="1771"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6 586 346,49</w:t>
            </w:r>
          </w:p>
        </w:tc>
        <w:tc>
          <w:tcPr>
            <w:tcW w:w="1814"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6 356 291,04</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97%</w:t>
            </w:r>
          </w:p>
        </w:tc>
      </w:tr>
      <w:tr w:rsidR="006E3EC6" w:rsidRPr="009A7203" w:rsidTr="006E3EC6">
        <w:trPr>
          <w:trHeight w:val="118"/>
        </w:trPr>
        <w:tc>
          <w:tcPr>
            <w:tcW w:w="3119"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052 1 13 01995 05 0002 130</w:t>
            </w:r>
          </w:p>
        </w:tc>
        <w:tc>
          <w:tcPr>
            <w:tcW w:w="7938" w:type="dxa"/>
            <w:tcBorders>
              <w:top w:val="nil"/>
              <w:left w:val="nil"/>
              <w:bottom w:val="single" w:sz="4" w:space="0" w:color="auto"/>
              <w:right w:val="single" w:sz="4" w:space="0" w:color="auto"/>
            </w:tcBorders>
            <w:shd w:val="clear" w:color="000000" w:fill="FFFFFF"/>
            <w:hideMark/>
          </w:tcPr>
          <w:p w:rsidR="006E3EC6" w:rsidRPr="009A7203" w:rsidRDefault="006E3EC6" w:rsidP="006E3EC6">
            <w:r w:rsidRPr="009A7203">
              <w:t>Прочие доходы от оказания платных услуг (работ) получателями средств бюджетов муниципальных районов (прочие доходы от оказания платных услуг)</w:t>
            </w:r>
          </w:p>
        </w:tc>
        <w:tc>
          <w:tcPr>
            <w:tcW w:w="1771"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157 700,00</w:t>
            </w:r>
          </w:p>
        </w:tc>
        <w:tc>
          <w:tcPr>
            <w:tcW w:w="1814"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213 565,86</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135%</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054 1 13 01995 05 0010 130</w:t>
            </w:r>
          </w:p>
        </w:tc>
        <w:tc>
          <w:tcPr>
            <w:tcW w:w="7938" w:type="dxa"/>
            <w:tcBorders>
              <w:top w:val="nil"/>
              <w:left w:val="nil"/>
              <w:bottom w:val="single" w:sz="4" w:space="0" w:color="auto"/>
              <w:right w:val="single" w:sz="4" w:space="0" w:color="auto"/>
            </w:tcBorders>
            <w:shd w:val="clear" w:color="000000" w:fill="FFFFFF"/>
            <w:hideMark/>
          </w:tcPr>
          <w:p w:rsidR="006E3EC6" w:rsidRPr="009A7203" w:rsidRDefault="006E3EC6" w:rsidP="006E3EC6">
            <w:r w:rsidRPr="009A7203">
              <w:t>Прочие доходы от оказания платных услуг (работ) получателями средств бюджетов муниципальных районов (МКУ ГДК – показ кинофильмов)</w:t>
            </w:r>
          </w:p>
        </w:tc>
        <w:tc>
          <w:tcPr>
            <w:tcW w:w="1771"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657 363,00</w:t>
            </w:r>
          </w:p>
        </w:tc>
        <w:tc>
          <w:tcPr>
            <w:tcW w:w="1814"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430 530,00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65%</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054 1 13 01995 05 0011 130</w:t>
            </w:r>
          </w:p>
        </w:tc>
        <w:tc>
          <w:tcPr>
            <w:tcW w:w="7938" w:type="dxa"/>
            <w:tcBorders>
              <w:top w:val="nil"/>
              <w:left w:val="nil"/>
              <w:bottom w:val="single" w:sz="4" w:space="0" w:color="auto"/>
              <w:right w:val="single" w:sz="4" w:space="0" w:color="auto"/>
            </w:tcBorders>
            <w:shd w:val="clear" w:color="000000" w:fill="FFFFFF"/>
            <w:hideMark/>
          </w:tcPr>
          <w:p w:rsidR="006E3EC6" w:rsidRPr="009A7203" w:rsidRDefault="006E3EC6" w:rsidP="006E3EC6">
            <w:r w:rsidRPr="009A7203">
              <w:t>Прочие доходы от оказания платных услуг (работ) получателями средств бюджетов муниципальных районов (МКУ ГДК)</w:t>
            </w:r>
          </w:p>
        </w:tc>
        <w:tc>
          <w:tcPr>
            <w:tcW w:w="1771"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62 250,00</w:t>
            </w:r>
          </w:p>
        </w:tc>
        <w:tc>
          <w:tcPr>
            <w:tcW w:w="1814"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62 250,00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73"/>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000 1 13 02995 05 0000 130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Прочие доходы от компенсации затрат бюджетов муниципальных районов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162 423,42</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162 423,42</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i/>
                <w:iCs/>
              </w:rPr>
            </w:pPr>
            <w:r w:rsidRPr="009A7203">
              <w:rPr>
                <w:i/>
                <w:iCs/>
              </w:rPr>
              <w:t>100%</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052 1 13 02995 05 0003 130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Прочие доходы от компенсации затрат бюджетов муниципальных районов (прочие доходы от компенсации затрат районного бюджета)</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133 149,68</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133 149,68</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053 1 13 02995 05 0003 130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Прочие доходы от компенсации затрат бюджетов муниципальных районов (прочие доходы от компенсации затрат районного бюджета)</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6 252,82</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6 252,82</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052 1 13 02995 05 0006 130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Прочие доходы от компенсации затрат бюджетов муниципальных районов (возмещение расходов по актам проверки)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30,19</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30,19</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053 1 13 02995 05 0006 130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Прочие доходы от компенсации затрат бюджетов муниципальных районов (возмещение расходов по актам проверки)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8 194,73</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8 194,73</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054 1 13 02995 05 0003 130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Прочие доходы от компенсации затрат бюджетов муниципальных районов (прочие доходы от компенсации затрат районного бюджета)</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2 966,00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2 966,00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054 1 13 02995 05 0006 130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Прочие доходы от компенсации затрат бюджетов муниципальных районов (возмещение расходов по актам проверки)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11 830,00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11 830,00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rPr>
            </w:pPr>
            <w:r w:rsidRPr="009A7203">
              <w:rPr>
                <w:b/>
                <w:bCs/>
              </w:rPr>
              <w:t>000 1 14 00000 00 0000 000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ДОХОДЫ ОТ ПРОДАЖИ МАТЕРИАЛЬНЫХ И НЕМАТЕРИАЛЬНЫХ АКТИВОВ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1 552 983,51</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1 567 624,61</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rPr>
            </w:pPr>
            <w:r w:rsidRPr="009A7203">
              <w:rPr>
                <w:b/>
                <w:bCs/>
              </w:rPr>
              <w:t>101%</w:t>
            </w:r>
          </w:p>
        </w:tc>
      </w:tr>
      <w:tr w:rsidR="006E3EC6" w:rsidRPr="009A7203" w:rsidTr="006E3EC6">
        <w:trPr>
          <w:trHeight w:val="30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000 1 14 02000 00 0000 000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838 977,17</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838 977,17</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306"/>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000 1 14 02050 05 0000 410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838 977,17</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838 977,17</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i/>
                <w:iCs/>
              </w:rPr>
            </w:pPr>
            <w:r w:rsidRPr="009A7203">
              <w:rPr>
                <w:i/>
                <w:iCs/>
              </w:rPr>
              <w:t>100%</w:t>
            </w:r>
          </w:p>
        </w:tc>
      </w:tr>
      <w:tr w:rsidR="006E3EC6" w:rsidRPr="009A7203" w:rsidTr="006E3EC6">
        <w:trPr>
          <w:trHeight w:val="241"/>
        </w:trPr>
        <w:tc>
          <w:tcPr>
            <w:tcW w:w="3119"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000 1 14 02052 05 0000 410</w:t>
            </w:r>
          </w:p>
        </w:tc>
        <w:tc>
          <w:tcPr>
            <w:tcW w:w="7938" w:type="dxa"/>
            <w:tcBorders>
              <w:top w:val="nil"/>
              <w:left w:val="nil"/>
              <w:bottom w:val="single" w:sz="4" w:space="0" w:color="auto"/>
              <w:right w:val="single" w:sz="4" w:space="0" w:color="auto"/>
            </w:tcBorders>
            <w:shd w:val="clear" w:color="000000" w:fill="FFFFFF"/>
            <w:hideMark/>
          </w:tcPr>
          <w:p w:rsidR="006E3EC6" w:rsidRPr="009A7203" w:rsidRDefault="006E3EC6" w:rsidP="006E3EC6">
            <w:r w:rsidRPr="009A7203">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71"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357 990,08</w:t>
            </w:r>
          </w:p>
        </w:tc>
        <w:tc>
          <w:tcPr>
            <w:tcW w:w="1814"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357 990,08</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241"/>
        </w:trPr>
        <w:tc>
          <w:tcPr>
            <w:tcW w:w="3119"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050 1 14 02052 05 0000 410</w:t>
            </w:r>
          </w:p>
        </w:tc>
        <w:tc>
          <w:tcPr>
            <w:tcW w:w="7938" w:type="dxa"/>
            <w:tcBorders>
              <w:top w:val="nil"/>
              <w:left w:val="nil"/>
              <w:bottom w:val="single" w:sz="4" w:space="0" w:color="auto"/>
              <w:right w:val="single" w:sz="4" w:space="0" w:color="auto"/>
            </w:tcBorders>
            <w:shd w:val="clear" w:color="000000" w:fill="FFFFFF"/>
            <w:hideMark/>
          </w:tcPr>
          <w:p w:rsidR="006E3EC6" w:rsidRPr="009A7203" w:rsidRDefault="006E3EC6" w:rsidP="006E3EC6">
            <w:r w:rsidRPr="009A7203">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71"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357 990,08</w:t>
            </w:r>
          </w:p>
        </w:tc>
        <w:tc>
          <w:tcPr>
            <w:tcW w:w="1814"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357 990,08</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288"/>
        </w:trPr>
        <w:tc>
          <w:tcPr>
            <w:tcW w:w="3119"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000 1 14 02053 05 0000 410</w:t>
            </w:r>
          </w:p>
        </w:tc>
        <w:tc>
          <w:tcPr>
            <w:tcW w:w="7938" w:type="dxa"/>
            <w:tcBorders>
              <w:top w:val="nil"/>
              <w:left w:val="nil"/>
              <w:bottom w:val="single" w:sz="4" w:space="0" w:color="auto"/>
              <w:right w:val="single" w:sz="4" w:space="0" w:color="auto"/>
            </w:tcBorders>
            <w:shd w:val="clear" w:color="000000" w:fill="FFFFFF"/>
            <w:hideMark/>
          </w:tcPr>
          <w:p w:rsidR="006E3EC6" w:rsidRPr="009A7203" w:rsidRDefault="006E3EC6" w:rsidP="006E3EC6">
            <w:r w:rsidRPr="009A7203">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71"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480 987,09</w:t>
            </w:r>
          </w:p>
        </w:tc>
        <w:tc>
          <w:tcPr>
            <w:tcW w:w="1814"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480 987,09</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288"/>
        </w:trPr>
        <w:tc>
          <w:tcPr>
            <w:tcW w:w="3119"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050 1 14 02053 05 0000 410</w:t>
            </w:r>
          </w:p>
        </w:tc>
        <w:tc>
          <w:tcPr>
            <w:tcW w:w="7938" w:type="dxa"/>
            <w:tcBorders>
              <w:top w:val="nil"/>
              <w:left w:val="nil"/>
              <w:bottom w:val="single" w:sz="4" w:space="0" w:color="auto"/>
              <w:right w:val="single" w:sz="4" w:space="0" w:color="auto"/>
            </w:tcBorders>
            <w:shd w:val="clear" w:color="000000" w:fill="FFFFFF"/>
            <w:hideMark/>
          </w:tcPr>
          <w:p w:rsidR="006E3EC6" w:rsidRPr="009A7203" w:rsidRDefault="006E3EC6" w:rsidP="006E3EC6">
            <w:r w:rsidRPr="009A7203">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71"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480 987,09</w:t>
            </w:r>
          </w:p>
        </w:tc>
        <w:tc>
          <w:tcPr>
            <w:tcW w:w="1814"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480 987,09</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12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000 1 14 06000 00 0000 430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Доходы от продажи земельных участков , находящихся в государственной и муниципальной собственности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714 006,34</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728 647,44</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i/>
                <w:iCs/>
              </w:rPr>
            </w:pPr>
            <w:r w:rsidRPr="009A7203">
              <w:rPr>
                <w:b/>
                <w:bCs/>
                <w:i/>
                <w:iCs/>
              </w:rPr>
              <w:t>102%</w:t>
            </w:r>
          </w:p>
        </w:tc>
      </w:tr>
      <w:tr w:rsidR="006E3EC6" w:rsidRPr="009A7203" w:rsidTr="006E3EC6">
        <w:trPr>
          <w:trHeight w:val="18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000 1 14 06013 05 0000 430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714 006,34</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728 647,44</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i/>
                <w:iCs/>
              </w:rPr>
            </w:pPr>
            <w:r w:rsidRPr="009A7203">
              <w:rPr>
                <w:i/>
                <w:iCs/>
              </w:rPr>
              <w:t>102%</w:t>
            </w:r>
          </w:p>
        </w:tc>
      </w:tr>
      <w:tr w:rsidR="006E3EC6" w:rsidRPr="009A7203" w:rsidTr="006E3EC6">
        <w:trPr>
          <w:trHeight w:val="173"/>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050 1 14 06013 05 0000 430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598 120,58</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612 761,67</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102%</w:t>
            </w:r>
          </w:p>
        </w:tc>
      </w:tr>
      <w:tr w:rsidR="006E3EC6" w:rsidRPr="009A7203" w:rsidTr="006E3EC6">
        <w:trPr>
          <w:trHeight w:val="173"/>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000 1 14 06013 13 0000 430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115 885,76</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115 885,77</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i/>
                <w:iCs/>
              </w:rPr>
            </w:pPr>
            <w:r w:rsidRPr="009A7203">
              <w:rPr>
                <w:i/>
                <w:iCs/>
              </w:rPr>
              <w:t>100%</w:t>
            </w:r>
          </w:p>
        </w:tc>
      </w:tr>
      <w:tr w:rsidR="006E3EC6" w:rsidRPr="009A7203" w:rsidTr="006E3EC6">
        <w:trPr>
          <w:trHeight w:val="173"/>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050 1 14 06013 13 0000 430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115 885,76</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115 885,77</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84"/>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rPr>
            </w:pPr>
            <w:r w:rsidRPr="009A7203">
              <w:rPr>
                <w:b/>
                <w:bCs/>
              </w:rPr>
              <w:t>000 1 16 00000 00 0000 000</w:t>
            </w:r>
          </w:p>
        </w:tc>
        <w:tc>
          <w:tcPr>
            <w:tcW w:w="793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rPr>
                <w:b/>
                <w:bCs/>
              </w:rPr>
            </w:pPr>
            <w:r w:rsidRPr="009A7203">
              <w:rPr>
                <w:b/>
                <w:bCs/>
              </w:rPr>
              <w:t>ШТРАФЫ, САНКЦИИ, ВОЗМЕЩЕНИЕ УЩЕРБА</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491 757,24</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478 697,66</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rPr>
            </w:pPr>
            <w:r w:rsidRPr="009A7203">
              <w:rPr>
                <w:b/>
                <w:bCs/>
              </w:rPr>
              <w:t>97%</w:t>
            </w:r>
          </w:p>
        </w:tc>
      </w:tr>
      <w:tr w:rsidR="006E3EC6" w:rsidRPr="009A7203" w:rsidTr="006E3EC6">
        <w:trPr>
          <w:trHeight w:val="12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000 1 16 01000 01 0000 140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i/>
                <w:iCs/>
              </w:rPr>
            </w:pPr>
            <w:r w:rsidRPr="009A7203">
              <w:rPr>
                <w:b/>
                <w:bCs/>
                <w:i/>
                <w:iCs/>
              </w:rPr>
              <w:t>Административные штрафы, установленные Кодексом Российской Федерации об административных правонарушениях</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339 924,54</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337 618,08</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i/>
                <w:iCs/>
              </w:rPr>
            </w:pPr>
            <w:r w:rsidRPr="009A7203">
              <w:rPr>
                <w:b/>
                <w:bCs/>
                <w:i/>
                <w:iCs/>
              </w:rPr>
              <w:t>99%</w:t>
            </w:r>
          </w:p>
        </w:tc>
      </w:tr>
      <w:tr w:rsidR="006E3EC6" w:rsidRPr="009A7203" w:rsidTr="006E3EC6">
        <w:trPr>
          <w:trHeight w:val="173"/>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000 1 16 01050 01 0000 140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i/>
                <w:iCs/>
              </w:rPr>
            </w:pPr>
            <w:r w:rsidRPr="009A7203">
              <w:rPr>
                <w:i/>
                <w:i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8 243,05</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8 243,05</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i/>
                <w:iCs/>
              </w:rPr>
            </w:pPr>
            <w:r w:rsidRPr="009A7203">
              <w:rPr>
                <w:i/>
                <w:iCs/>
              </w:rPr>
              <w:t>100%</w:t>
            </w:r>
          </w:p>
        </w:tc>
      </w:tr>
      <w:tr w:rsidR="006E3EC6" w:rsidRPr="009A7203" w:rsidTr="006E3EC6">
        <w:trPr>
          <w:trHeight w:val="23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023 1 16 01053 01 0000 140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243,05</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243,05</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23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042 1 16 01053 01 0000 140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8 000,00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8 000,00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24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000 1 16 01060 01 0000 140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i/>
                <w:iCs/>
              </w:rPr>
            </w:pPr>
            <w:r w:rsidRPr="009A7203">
              <w:rPr>
                <w:i/>
                <w:i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42 756,80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42 756,80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i/>
                <w:iCs/>
              </w:rPr>
            </w:pPr>
            <w:r w:rsidRPr="009A7203">
              <w:rPr>
                <w:i/>
                <w:iCs/>
              </w:rPr>
              <w:t>100%</w:t>
            </w:r>
          </w:p>
        </w:tc>
      </w:tr>
      <w:tr w:rsidR="006E3EC6" w:rsidRPr="009A7203" w:rsidTr="006E3EC6">
        <w:trPr>
          <w:trHeight w:val="306"/>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042 1 16 01063 01 0000 140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42 756,80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42 756,80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173"/>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000 1 16 01070 01 0000 140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i/>
                <w:iCs/>
              </w:rPr>
            </w:pPr>
            <w:r w:rsidRPr="009A7203">
              <w:rPr>
                <w:i/>
                <w:i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14 709,53</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13 528,10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i/>
                <w:iCs/>
              </w:rPr>
            </w:pPr>
            <w:r w:rsidRPr="009A7203">
              <w:rPr>
                <w:i/>
                <w:iCs/>
              </w:rPr>
              <w:t>92%</w:t>
            </w:r>
          </w:p>
        </w:tc>
      </w:tr>
      <w:tr w:rsidR="006E3EC6" w:rsidRPr="009A7203" w:rsidTr="006E3EC6">
        <w:trPr>
          <w:trHeight w:val="23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042 1 16 01073 01 0000 140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14 709,53</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13 528,10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92%</w:t>
            </w:r>
          </w:p>
        </w:tc>
      </w:tr>
      <w:tr w:rsidR="006E3EC6" w:rsidRPr="009A7203" w:rsidTr="006E3EC6">
        <w:trPr>
          <w:trHeight w:val="183"/>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000 1 16 01080 01 0000 140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i/>
                <w:iCs/>
              </w:rPr>
            </w:pPr>
            <w:r w:rsidRPr="009A7203">
              <w:rPr>
                <w:i/>
                <w:iC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10 250,00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10 250,00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i/>
                <w:iCs/>
              </w:rPr>
            </w:pPr>
            <w:r w:rsidRPr="009A7203">
              <w:rPr>
                <w:i/>
                <w:iCs/>
              </w:rPr>
              <w:t>100%</w:t>
            </w:r>
          </w:p>
        </w:tc>
      </w:tr>
      <w:tr w:rsidR="006E3EC6" w:rsidRPr="009A7203" w:rsidTr="006E3EC6">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042 1 16 01083 01 0000 140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10 250,00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10 250,00</w:t>
            </w:r>
          </w:p>
        </w:tc>
        <w:tc>
          <w:tcPr>
            <w:tcW w:w="1147"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18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000 1 16 01090 01 0000 140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2A3EEB" w:rsidP="006E3EC6">
            <w:pPr>
              <w:rPr>
                <w:i/>
                <w:iCs/>
              </w:rPr>
            </w:pPr>
            <w:hyperlink r:id="rId21" w:anchor="/document/12125267/entry/90" w:history="1">
              <w:r w:rsidR="006E3EC6" w:rsidRPr="009A7203">
                <w:rPr>
                  <w:i/>
                  <w:iC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hyperlink>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4 999,99</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5 000,00</w:t>
            </w:r>
          </w:p>
        </w:tc>
        <w:tc>
          <w:tcPr>
            <w:tcW w:w="1147"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i/>
                <w:iCs/>
              </w:rPr>
            </w:pPr>
            <w:r w:rsidRPr="009A7203">
              <w:rPr>
                <w:i/>
                <w:iCs/>
              </w:rPr>
              <w:t>100%</w:t>
            </w:r>
          </w:p>
        </w:tc>
      </w:tr>
      <w:tr w:rsidR="006E3EC6" w:rsidRPr="009A7203" w:rsidTr="006E3EC6">
        <w:trPr>
          <w:trHeight w:val="241"/>
        </w:trPr>
        <w:tc>
          <w:tcPr>
            <w:tcW w:w="3119" w:type="dxa"/>
            <w:tcBorders>
              <w:top w:val="nil"/>
              <w:left w:val="single" w:sz="8" w:space="0" w:color="auto"/>
              <w:bottom w:val="nil"/>
              <w:right w:val="single" w:sz="4" w:space="0" w:color="auto"/>
            </w:tcBorders>
            <w:shd w:val="clear" w:color="auto" w:fill="auto"/>
            <w:vAlign w:val="center"/>
            <w:hideMark/>
          </w:tcPr>
          <w:p w:rsidR="006E3EC6" w:rsidRPr="009A7203" w:rsidRDefault="006E3EC6" w:rsidP="006E3EC6">
            <w:r w:rsidRPr="009A7203">
              <w:t>042 1 16 01093 01 0000 140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2A3EEB" w:rsidP="006E3EC6">
            <w:hyperlink r:id="rId22" w:anchor="/document/12125267/entry/90" w:history="1">
              <w:r w:rsidR="006E3EC6" w:rsidRPr="009A7203">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hyperlink>
          </w:p>
        </w:tc>
        <w:tc>
          <w:tcPr>
            <w:tcW w:w="1771" w:type="dxa"/>
            <w:tcBorders>
              <w:top w:val="nil"/>
              <w:left w:val="nil"/>
              <w:bottom w:val="nil"/>
              <w:right w:val="single" w:sz="4" w:space="0" w:color="auto"/>
            </w:tcBorders>
            <w:shd w:val="clear" w:color="auto" w:fill="auto"/>
            <w:hideMark/>
          </w:tcPr>
          <w:p w:rsidR="006E3EC6" w:rsidRPr="009A7203" w:rsidRDefault="006E3EC6" w:rsidP="006E3EC6">
            <w:pPr>
              <w:jc w:val="center"/>
            </w:pPr>
            <w:r w:rsidRPr="009A7203">
              <w:t>4 999,99</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5 000,00</w:t>
            </w:r>
          </w:p>
        </w:tc>
        <w:tc>
          <w:tcPr>
            <w:tcW w:w="1147"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17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000 1 16 01130 01 0000 140</w:t>
            </w:r>
          </w:p>
        </w:tc>
        <w:tc>
          <w:tcPr>
            <w:tcW w:w="7938" w:type="dxa"/>
            <w:tcBorders>
              <w:top w:val="nil"/>
              <w:left w:val="nil"/>
              <w:bottom w:val="single" w:sz="4" w:space="0" w:color="auto"/>
              <w:right w:val="single" w:sz="4" w:space="0" w:color="auto"/>
            </w:tcBorders>
            <w:shd w:val="clear" w:color="auto" w:fill="auto"/>
            <w:noWrap/>
            <w:vAlign w:val="bottom"/>
            <w:hideMark/>
          </w:tcPr>
          <w:p w:rsidR="006E3EC6" w:rsidRPr="009A7203" w:rsidRDefault="002A3EEB" w:rsidP="006E3EC6">
            <w:pPr>
              <w:jc w:val="both"/>
              <w:rPr>
                <w:i/>
                <w:iCs/>
              </w:rPr>
            </w:pPr>
            <w:hyperlink r:id="rId23" w:history="1">
              <w:r w:rsidR="006E3EC6" w:rsidRPr="009A7203">
                <w:rPr>
                  <w:i/>
                  <w:iC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hyperlink>
          </w:p>
        </w:tc>
        <w:tc>
          <w:tcPr>
            <w:tcW w:w="1771" w:type="dxa"/>
            <w:tcBorders>
              <w:top w:val="single" w:sz="4" w:space="0" w:color="auto"/>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1 500,00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1 500,00</w:t>
            </w:r>
          </w:p>
        </w:tc>
        <w:tc>
          <w:tcPr>
            <w:tcW w:w="1147" w:type="dxa"/>
            <w:tcBorders>
              <w:top w:val="nil"/>
              <w:left w:val="nil"/>
              <w:bottom w:val="single" w:sz="4" w:space="0" w:color="auto"/>
              <w:right w:val="nil"/>
            </w:tcBorders>
            <w:shd w:val="clear" w:color="000000" w:fill="FFFFFF"/>
            <w:hideMark/>
          </w:tcPr>
          <w:p w:rsidR="006E3EC6" w:rsidRPr="009A7203" w:rsidRDefault="006E3EC6" w:rsidP="006E3EC6">
            <w:pPr>
              <w:jc w:val="center"/>
              <w:rPr>
                <w:i/>
                <w:iCs/>
              </w:rPr>
            </w:pPr>
            <w:r w:rsidRPr="009A7203">
              <w:rPr>
                <w:i/>
                <w:iCs/>
              </w:rPr>
              <w:t>100%</w:t>
            </w:r>
          </w:p>
        </w:tc>
      </w:tr>
      <w:tr w:rsidR="006E3EC6" w:rsidRPr="009A7203" w:rsidTr="006E3EC6">
        <w:trPr>
          <w:trHeight w:val="23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042 1 16 01133 01 0000 140</w:t>
            </w:r>
          </w:p>
        </w:tc>
        <w:tc>
          <w:tcPr>
            <w:tcW w:w="7938" w:type="dxa"/>
            <w:tcBorders>
              <w:top w:val="nil"/>
              <w:left w:val="nil"/>
              <w:bottom w:val="nil"/>
              <w:right w:val="nil"/>
            </w:tcBorders>
            <w:shd w:val="clear" w:color="000000" w:fill="FFFFFF"/>
            <w:noWrap/>
            <w:hideMark/>
          </w:tcPr>
          <w:p w:rsidR="006E3EC6" w:rsidRPr="009A7203" w:rsidRDefault="002A3EEB" w:rsidP="006E3EC6">
            <w:pPr>
              <w:jc w:val="both"/>
            </w:pPr>
            <w:hyperlink r:id="rId24" w:history="1">
              <w:r w:rsidR="006E3EC6" w:rsidRPr="009A7203">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hyperlink>
          </w:p>
        </w:tc>
        <w:tc>
          <w:tcPr>
            <w:tcW w:w="1771"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center"/>
            </w:pPr>
            <w:r w:rsidRPr="009A7203">
              <w:t>1 500,00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1 500,00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23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000 1 16 01140 01 0000 140</w:t>
            </w:r>
          </w:p>
        </w:tc>
        <w:tc>
          <w:tcPr>
            <w:tcW w:w="7938" w:type="dxa"/>
            <w:tcBorders>
              <w:top w:val="single" w:sz="4" w:space="0" w:color="auto"/>
              <w:left w:val="nil"/>
              <w:bottom w:val="single" w:sz="4" w:space="0" w:color="auto"/>
              <w:right w:val="single" w:sz="4" w:space="0" w:color="auto"/>
            </w:tcBorders>
            <w:shd w:val="clear" w:color="auto" w:fill="auto"/>
            <w:hideMark/>
          </w:tcPr>
          <w:p w:rsidR="006E3EC6" w:rsidRPr="009A7203" w:rsidRDefault="006E3EC6" w:rsidP="006E3EC6">
            <w:pPr>
              <w:jc w:val="both"/>
              <w:rPr>
                <w:i/>
                <w:iCs/>
              </w:rPr>
            </w:pPr>
            <w:r w:rsidRPr="009A7203">
              <w:rPr>
                <w:i/>
                <w:iC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11 767,82</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12 017,82</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i/>
                <w:iCs/>
              </w:rPr>
            </w:pPr>
            <w:r w:rsidRPr="009A7203">
              <w:rPr>
                <w:i/>
                <w:iCs/>
              </w:rPr>
              <w:t>102%</w:t>
            </w:r>
          </w:p>
        </w:tc>
      </w:tr>
      <w:tr w:rsidR="006E3EC6" w:rsidRPr="009A7203" w:rsidTr="006E3EC6">
        <w:trPr>
          <w:trHeight w:val="288"/>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042 1 16 01143 01 0000 140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11 767,82</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12 017,82</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102%</w:t>
            </w:r>
          </w:p>
        </w:tc>
      </w:tr>
      <w:tr w:rsidR="006E3EC6" w:rsidRPr="009A7203" w:rsidTr="006E3EC6">
        <w:trPr>
          <w:trHeight w:val="23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000 1 16 01150 00 0000 140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i/>
                <w:iCs/>
              </w:rPr>
            </w:pPr>
            <w:r w:rsidRPr="009A7203">
              <w:rPr>
                <w:i/>
                <w:iC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975,00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-150,00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i/>
                <w:iCs/>
              </w:rPr>
            </w:pPr>
            <w:r w:rsidRPr="009A7203">
              <w:rPr>
                <w:i/>
                <w:iCs/>
              </w:rPr>
              <w:t>-15%</w:t>
            </w:r>
          </w:p>
        </w:tc>
      </w:tr>
      <w:tr w:rsidR="006E3EC6" w:rsidRPr="009A7203" w:rsidTr="006E3EC6">
        <w:trPr>
          <w:trHeight w:val="34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042 1 16 01153 01 0000 140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975,00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-150,00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-15%</w:t>
            </w:r>
          </w:p>
        </w:tc>
      </w:tr>
      <w:tr w:rsidR="006E3EC6" w:rsidRPr="009A7203" w:rsidTr="006E3EC6">
        <w:trPr>
          <w:trHeight w:val="17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000 1 16 1170 01 0000 140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i/>
                <w:iCs/>
              </w:rPr>
            </w:pPr>
            <w:r w:rsidRPr="009A7203">
              <w:rPr>
                <w:i/>
                <w:iC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4 741,04</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4 491,00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i/>
                <w:iCs/>
              </w:rPr>
            </w:pPr>
            <w:r w:rsidRPr="009A7203">
              <w:rPr>
                <w:i/>
                <w:iCs/>
              </w:rPr>
              <w:t>95%</w:t>
            </w:r>
          </w:p>
        </w:tc>
      </w:tr>
      <w:tr w:rsidR="006E3EC6" w:rsidRPr="009A7203" w:rsidTr="006E3EC6">
        <w:trPr>
          <w:trHeight w:val="288"/>
        </w:trPr>
        <w:tc>
          <w:tcPr>
            <w:tcW w:w="3119" w:type="dxa"/>
            <w:tcBorders>
              <w:top w:val="nil"/>
              <w:left w:val="single" w:sz="8" w:space="0" w:color="auto"/>
              <w:bottom w:val="nil"/>
              <w:right w:val="nil"/>
            </w:tcBorders>
            <w:shd w:val="clear" w:color="auto" w:fill="auto"/>
            <w:vAlign w:val="center"/>
            <w:hideMark/>
          </w:tcPr>
          <w:p w:rsidR="006E3EC6" w:rsidRPr="009A7203" w:rsidRDefault="006E3EC6" w:rsidP="006E3EC6">
            <w:r w:rsidRPr="009A7203">
              <w:t>042 1 16 01173 01 0000 140</w:t>
            </w:r>
          </w:p>
        </w:tc>
        <w:tc>
          <w:tcPr>
            <w:tcW w:w="7938" w:type="dxa"/>
            <w:tcBorders>
              <w:top w:val="nil"/>
              <w:left w:val="single" w:sz="4" w:space="0" w:color="auto"/>
              <w:bottom w:val="nil"/>
              <w:right w:val="single" w:sz="4" w:space="0" w:color="auto"/>
            </w:tcBorders>
            <w:shd w:val="clear" w:color="auto" w:fill="auto"/>
            <w:hideMark/>
          </w:tcPr>
          <w:p w:rsidR="006E3EC6" w:rsidRPr="009A7203" w:rsidRDefault="006E3EC6" w:rsidP="006E3EC6">
            <w:pPr>
              <w:jc w:val="both"/>
            </w:pPr>
            <w:r w:rsidRPr="009A7203">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4 741,04</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4 491,00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95%</w:t>
            </w:r>
          </w:p>
        </w:tc>
      </w:tr>
      <w:tr w:rsidR="006E3EC6" w:rsidRPr="009A7203" w:rsidTr="006E3EC6">
        <w:trPr>
          <w:trHeight w:val="173"/>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000 1 16 01190 01 0000 140</w:t>
            </w:r>
          </w:p>
        </w:tc>
        <w:tc>
          <w:tcPr>
            <w:tcW w:w="7938" w:type="dxa"/>
            <w:tcBorders>
              <w:top w:val="single" w:sz="4" w:space="0" w:color="auto"/>
              <w:left w:val="nil"/>
              <w:bottom w:val="single" w:sz="4" w:space="0" w:color="auto"/>
              <w:right w:val="single" w:sz="4" w:space="0" w:color="auto"/>
            </w:tcBorders>
            <w:shd w:val="clear" w:color="auto" w:fill="auto"/>
            <w:hideMark/>
          </w:tcPr>
          <w:p w:rsidR="006E3EC6" w:rsidRPr="009A7203" w:rsidRDefault="006E3EC6" w:rsidP="006E3EC6">
            <w:pPr>
              <w:jc w:val="both"/>
              <w:rPr>
                <w:i/>
                <w:iCs/>
              </w:rPr>
            </w:pPr>
            <w:r w:rsidRPr="009A7203">
              <w:rPr>
                <w:i/>
                <w:i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7 848,77</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7 848,77</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i/>
                <w:iCs/>
              </w:rPr>
            </w:pPr>
            <w:r w:rsidRPr="009A7203">
              <w:rPr>
                <w:i/>
                <w:iCs/>
              </w:rPr>
              <w:t>100%</w:t>
            </w:r>
          </w:p>
        </w:tc>
      </w:tr>
      <w:tr w:rsidR="006E3EC6" w:rsidRPr="009A7203" w:rsidTr="006E3EC6">
        <w:trPr>
          <w:trHeight w:val="23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042 1 16 01193 01 0000 140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7 848,77</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7 848,77</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23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000 1 16 01200 01 0000 140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i/>
                <w:iCs/>
              </w:rPr>
            </w:pPr>
            <w:r w:rsidRPr="009A7203">
              <w:rPr>
                <w:i/>
                <w:i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232 132,54</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232 132,54</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i/>
                <w:iCs/>
              </w:rPr>
            </w:pPr>
            <w:r w:rsidRPr="009A7203">
              <w:rPr>
                <w:i/>
                <w:iCs/>
              </w:rPr>
              <w:t>100%</w:t>
            </w:r>
          </w:p>
        </w:tc>
      </w:tr>
      <w:tr w:rsidR="006E3EC6" w:rsidRPr="009A7203" w:rsidTr="006E3EC6">
        <w:trPr>
          <w:trHeight w:val="288"/>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023 1 16 01203 01 0000 140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1 150,00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1 150,00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288"/>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042 1 16 01203 01 0000 140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230 982,54</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230 982,54</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19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000 1 16 07010 00 0000 140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i/>
                <w:iCs/>
              </w:rPr>
            </w:pPr>
            <w:r w:rsidRPr="009A7203">
              <w:rPr>
                <w:b/>
                <w:bCs/>
                <w:i/>
                <w:iC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771"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i/>
                <w:iCs/>
              </w:rPr>
            </w:pPr>
            <w:r w:rsidRPr="009A7203">
              <w:rPr>
                <w:b/>
                <w:bCs/>
                <w:i/>
                <w:iCs/>
              </w:rPr>
              <w:t>71 132,70</w:t>
            </w:r>
          </w:p>
        </w:tc>
        <w:tc>
          <w:tcPr>
            <w:tcW w:w="1814"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i/>
                <w:iCs/>
              </w:rPr>
            </w:pPr>
            <w:r w:rsidRPr="009A7203">
              <w:rPr>
                <w:b/>
                <w:bCs/>
                <w:i/>
                <w:iCs/>
              </w:rPr>
              <w:t>71 132,70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23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050 1 16 07010 05 0000 140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49 852,14</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49 852,14</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23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052 1 16 07010 05 0000 140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20 803,87</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20 803,87</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23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055 1 16 07010 05 0000 140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476,69</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476,69</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24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000 1 16 10120 00 0000 140</w:t>
            </w:r>
          </w:p>
        </w:tc>
        <w:tc>
          <w:tcPr>
            <w:tcW w:w="7938" w:type="dxa"/>
            <w:tcBorders>
              <w:top w:val="nil"/>
              <w:left w:val="nil"/>
              <w:bottom w:val="nil"/>
              <w:right w:val="nil"/>
            </w:tcBorders>
            <w:shd w:val="clear" w:color="auto" w:fill="auto"/>
            <w:hideMark/>
          </w:tcPr>
          <w:p w:rsidR="006E3EC6" w:rsidRPr="009A7203" w:rsidRDefault="006E3EC6" w:rsidP="006E3EC6">
            <w:pPr>
              <w:rPr>
                <w:b/>
                <w:bCs/>
                <w:i/>
                <w:iCs/>
              </w:rPr>
            </w:pPr>
            <w:r w:rsidRPr="009A7203">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771"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80 700,00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69 946,88</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i/>
                <w:iCs/>
              </w:rPr>
            </w:pPr>
            <w:r w:rsidRPr="009A7203">
              <w:rPr>
                <w:b/>
                <w:bCs/>
                <w:i/>
                <w:iCs/>
              </w:rPr>
              <w:t>87%</w:t>
            </w:r>
          </w:p>
        </w:tc>
      </w:tr>
      <w:tr w:rsidR="006E3EC6" w:rsidRPr="009A7203" w:rsidTr="006E3EC6">
        <w:trPr>
          <w:trHeight w:val="23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188 1 16 10123 01 0051 140</w:t>
            </w:r>
          </w:p>
        </w:tc>
        <w:tc>
          <w:tcPr>
            <w:tcW w:w="7938" w:type="dxa"/>
            <w:tcBorders>
              <w:top w:val="single" w:sz="4" w:space="0" w:color="auto"/>
              <w:left w:val="nil"/>
              <w:bottom w:val="single" w:sz="4" w:space="0" w:color="auto"/>
              <w:right w:val="single" w:sz="4" w:space="0" w:color="auto"/>
            </w:tcBorders>
            <w:shd w:val="clear" w:color="auto" w:fill="auto"/>
            <w:hideMark/>
          </w:tcPr>
          <w:p w:rsidR="006E3EC6" w:rsidRPr="009A7203" w:rsidRDefault="006E3EC6" w:rsidP="006E3EC6">
            <w:r w:rsidRPr="009A7203">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80 000,00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69 264,65</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87%</w:t>
            </w:r>
          </w:p>
        </w:tc>
      </w:tr>
      <w:tr w:rsidR="006E3EC6" w:rsidRPr="009A7203" w:rsidTr="006E3EC6">
        <w:trPr>
          <w:trHeight w:val="23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182 1 16 10129 01 0000 140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700,00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682,23</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97%</w:t>
            </w:r>
          </w:p>
        </w:tc>
      </w:tr>
      <w:tr w:rsidR="006E3EC6" w:rsidRPr="009A7203" w:rsidTr="006E3EC6">
        <w:trPr>
          <w:trHeight w:val="92"/>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rPr>
            </w:pPr>
            <w:r w:rsidRPr="009A7203">
              <w:rPr>
                <w:b/>
                <w:bCs/>
              </w:rPr>
              <w:t>000 2 00 0000 00 0000 000</w:t>
            </w:r>
          </w:p>
        </w:tc>
        <w:tc>
          <w:tcPr>
            <w:tcW w:w="793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rPr>
                <w:b/>
                <w:bCs/>
              </w:rPr>
            </w:pPr>
            <w:r w:rsidRPr="009A7203">
              <w:rPr>
                <w:b/>
                <w:bCs/>
              </w:rPr>
              <w:t xml:space="preserve">Безвозмездные поступления </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390 068 259,81</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370 398 401,62</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rPr>
            </w:pPr>
            <w:r w:rsidRPr="009A7203">
              <w:rPr>
                <w:b/>
                <w:bCs/>
              </w:rPr>
              <w:t>95%</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rPr>
            </w:pPr>
            <w:r w:rsidRPr="009A7203">
              <w:rPr>
                <w:b/>
                <w:bCs/>
              </w:rPr>
              <w:t>000 2 02 0000 00 0000 000</w:t>
            </w:r>
          </w:p>
        </w:tc>
        <w:tc>
          <w:tcPr>
            <w:tcW w:w="793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both"/>
              <w:rPr>
                <w:b/>
                <w:bCs/>
              </w:rPr>
            </w:pPr>
            <w:r w:rsidRPr="009A7203">
              <w:rPr>
                <w:b/>
                <w:bCs/>
              </w:rPr>
              <w:t xml:space="preserve">Безвозмездные поступления от других  бюджетов бюджетной системы Российской Федерации </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388 752 694,81</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369 088 319,14</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rPr>
            </w:pPr>
            <w:r w:rsidRPr="009A7203">
              <w:rPr>
                <w:b/>
                <w:bCs/>
              </w:rPr>
              <w:t>95%</w:t>
            </w:r>
          </w:p>
        </w:tc>
      </w:tr>
      <w:tr w:rsidR="006E3EC6" w:rsidRPr="009A7203" w:rsidTr="006E3EC6">
        <w:trPr>
          <w:trHeight w:val="10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rPr>
            </w:pPr>
            <w:r w:rsidRPr="009A7203">
              <w:rPr>
                <w:b/>
                <w:bCs/>
              </w:rPr>
              <w:t>000 2 02 10000 00 0000 150</w:t>
            </w:r>
          </w:p>
        </w:tc>
        <w:tc>
          <w:tcPr>
            <w:tcW w:w="793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rPr>
                <w:b/>
                <w:bCs/>
              </w:rPr>
            </w:pPr>
            <w:r w:rsidRPr="009A7203">
              <w:rPr>
                <w:b/>
                <w:bCs/>
              </w:rPr>
              <w:t>Дотации бюджетам бюджетной системы Российской Федерации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130 372 800,36</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130 372 800,36</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rPr>
            </w:pPr>
            <w:r w:rsidRPr="009A7203">
              <w:rPr>
                <w:b/>
                <w:bCs/>
              </w:rPr>
              <w:t>100%</w:t>
            </w:r>
          </w:p>
        </w:tc>
      </w:tr>
      <w:tr w:rsidR="006E3EC6" w:rsidRPr="009A7203" w:rsidTr="006E3EC6">
        <w:trPr>
          <w:trHeight w:val="97"/>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000 2 02 15 001 00 0000 150</w:t>
            </w:r>
          </w:p>
        </w:tc>
        <w:tc>
          <w:tcPr>
            <w:tcW w:w="793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Дотации на выравнивание бюджетной обеспеченности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103 426 300,00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103 426 300,00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000 2 02 15001 05 0000 150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Дотации  бюджетам  муниципальных районов на выравнивание бюджетной обеспеченности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103 426 300,00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103 426 300,00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i/>
                <w:iCs/>
              </w:rPr>
            </w:pPr>
            <w:r w:rsidRPr="009A7203">
              <w:rPr>
                <w:i/>
                <w:iCs/>
              </w:rPr>
              <w:t>100%</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053 2 02 15001 05 0000 150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Дотации  бюджетам  муниципальных районов на выравнивание бюджетной обеспеченности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103 426 300,00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103 426 300,00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rPr>
            </w:pPr>
            <w:r w:rsidRPr="009A7203">
              <w:rPr>
                <w:b/>
                <w:bCs/>
              </w:rPr>
              <w:t>000 2 02 15002 00 0000 150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Дотации бюджетам на поддержку мер по обеспечению сбалансированности бюджетов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26 946 500,36</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26 946 500,36</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rPr>
            </w:pPr>
            <w:r w:rsidRPr="009A7203">
              <w:rPr>
                <w:b/>
                <w:bCs/>
              </w:rPr>
              <w:t>100%</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000 2 02 15002 05 0000 150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Дотации бюджетам муниципальных районов на поддержку мер по обеспечению сбалансированности бюджетов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26 946 500,36</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26 946 500,36</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053 2 02 15002 05 0000 150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Дотации бюджетам муниципальных районов на поддержку мер по обеспечению сбалансированности бюджетов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26 946 500,36</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26 946 500,36</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rPr>
            </w:pPr>
            <w:r w:rsidRPr="009A7203">
              <w:rPr>
                <w:b/>
                <w:bCs/>
              </w:rPr>
              <w:t>000 2 02 20000 00 0000 150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Субсидии бюджетам бюджетной системы Российской Федерации (межбюджетные субсидии)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105 166 684,30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91 132 385,26</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rPr>
            </w:pPr>
            <w:r w:rsidRPr="009A7203">
              <w:rPr>
                <w:b/>
                <w:bCs/>
              </w:rPr>
              <w:t>87%</w:t>
            </w:r>
          </w:p>
        </w:tc>
      </w:tr>
      <w:tr w:rsidR="006E3EC6" w:rsidRPr="009A7203" w:rsidTr="006E3EC6">
        <w:trPr>
          <w:trHeight w:val="12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000 2 02 20077 00 0000 150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Субсидии бюджетам на софинансирование капитальных вложений в объекты государственной (муниципальной)собственности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51 351 765,95</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47 127 936,70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i/>
                <w:iCs/>
              </w:rPr>
            </w:pPr>
            <w:r w:rsidRPr="009A7203">
              <w:rPr>
                <w:b/>
                <w:bCs/>
                <w:i/>
                <w:iCs/>
              </w:rPr>
              <w:t>92%</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053 2 02 20077 05 0000 150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Субсидии бюджетам муниципальных районов на софинансирование капитальных вложений в объекты муниципальной собственности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51 351 765,95</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47 127 936,70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92%</w:t>
            </w:r>
          </w:p>
        </w:tc>
      </w:tr>
      <w:tr w:rsidR="006E3EC6" w:rsidRPr="009A7203" w:rsidTr="006E3EC6">
        <w:trPr>
          <w:trHeight w:val="30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000 2 02 20216 00 0000 150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6 785 687,47</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6 785 687,47</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24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053 2 02 20216 05 0000 150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6 785 687,47</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6 785 687,47</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186"/>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000 2 02 25097 00 0000 150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2 408 919,20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2 408 919,20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188"/>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053 2 02 25097 05 0000 150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2 408 919,20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2 408 919,20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18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000 2 02 25304 00 0000 150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71"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i/>
                <w:iCs/>
              </w:rPr>
            </w:pPr>
            <w:r w:rsidRPr="009A7203">
              <w:rPr>
                <w:b/>
                <w:bCs/>
                <w:i/>
                <w:iCs/>
              </w:rPr>
              <w:t>5 993 498,50</w:t>
            </w:r>
          </w:p>
        </w:tc>
        <w:tc>
          <w:tcPr>
            <w:tcW w:w="1814"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i/>
                <w:iCs/>
              </w:rPr>
            </w:pPr>
            <w:r w:rsidRPr="009A7203">
              <w:rPr>
                <w:b/>
                <w:bCs/>
                <w:i/>
                <w:iCs/>
              </w:rPr>
              <w:t>4 818 940,67</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i/>
                <w:iCs/>
              </w:rPr>
            </w:pPr>
            <w:r w:rsidRPr="009A7203">
              <w:rPr>
                <w:b/>
                <w:bCs/>
                <w:i/>
                <w:iCs/>
              </w:rPr>
              <w:t>80%</w:t>
            </w:r>
          </w:p>
        </w:tc>
      </w:tr>
      <w:tr w:rsidR="006E3EC6" w:rsidRPr="009A7203" w:rsidTr="006E3EC6">
        <w:trPr>
          <w:trHeight w:val="18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053 2 02 25304 05 0000 150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71"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5 993 498,50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4 818 940,67</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80%</w:t>
            </w:r>
          </w:p>
        </w:tc>
      </w:tr>
      <w:tr w:rsidR="006E3EC6" w:rsidRPr="009A7203" w:rsidTr="006E3EC6">
        <w:trPr>
          <w:trHeight w:val="114"/>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000 2 02 25497 00 0000 150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Субсидии бюджетам на реализацию мероприятий по обеспечению жильем молодых семей</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1 570 121,44</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1 570 121,44</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124"/>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053 2 02 25497 05 0000 150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Субсидии бюджетам муниципальных районов на реализацию мероприятий по обеспечению жильем молодых семей</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1 570 121,44</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1 570 121,44</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12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000 2 02 25519 00 0000 150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Субсидия бюджетам муниципальных образований на поддержку отрасли культуры</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90 663,00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90 663,00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rPr>
            </w:pPr>
            <w:r w:rsidRPr="009A7203">
              <w:rPr>
                <w:b/>
                <w:bCs/>
              </w:rPr>
              <w:t>100%</w:t>
            </w:r>
          </w:p>
        </w:tc>
      </w:tr>
      <w:tr w:rsidR="006E3EC6" w:rsidRPr="009A7203" w:rsidTr="006E3EC6">
        <w:trPr>
          <w:trHeight w:val="68"/>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053 2 02 25519 05 0000 150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Субсидия бюджетам муниципальных районов на поддержку отрасли культуры</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90 663,00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90 663,00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76"/>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000 2 02 29999 00 0000 150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Прочие субсидии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36 966 028,74</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28 330 116,78</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77%</w:t>
            </w:r>
          </w:p>
        </w:tc>
      </w:tr>
      <w:tr w:rsidR="006E3EC6" w:rsidRPr="009A7203" w:rsidTr="006E3EC6">
        <w:trPr>
          <w:trHeight w:val="73"/>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000 2 02 29999 05 0000 150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Прочие субсидии бюджетам муниципальных районов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36 966 028,74</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28 330 116,78</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77%</w:t>
            </w:r>
          </w:p>
        </w:tc>
      </w:tr>
      <w:tr w:rsidR="006E3EC6" w:rsidRPr="009A7203" w:rsidTr="006E3EC6">
        <w:trPr>
          <w:trHeight w:val="8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053 2 02 29999 05 0000 150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Прочие субсидии бюджетам муниципальных районов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36 966 028,74</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28 330 116,78</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77%</w:t>
            </w:r>
          </w:p>
        </w:tc>
      </w:tr>
      <w:tr w:rsidR="006E3EC6" w:rsidRPr="009A7203" w:rsidTr="006E3EC6">
        <w:trPr>
          <w:trHeight w:val="84"/>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rPr>
            </w:pPr>
            <w:r w:rsidRPr="009A7203">
              <w:rPr>
                <w:b/>
                <w:bCs/>
              </w:rPr>
              <w:t>000 2 02 30000 00 0000 150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Субвенции бюджетам бюджетной системы Российской Федерации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109 382 495,26</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108 162 307,64</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rPr>
            </w:pPr>
            <w:r w:rsidRPr="009A7203">
              <w:rPr>
                <w:b/>
                <w:bCs/>
              </w:rPr>
              <w:t>99%</w:t>
            </w:r>
          </w:p>
        </w:tc>
      </w:tr>
      <w:tr w:rsidR="006E3EC6" w:rsidRPr="009A7203" w:rsidTr="006E3EC6">
        <w:trPr>
          <w:trHeight w:val="12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000 2 02 30024 00 0000 150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Субвенции местным бюджетам на выполнение передаваемых полномочий субъектов Российской Федерации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2 916 872,84</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1 902 995,70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i/>
                <w:iCs/>
              </w:rPr>
            </w:pPr>
            <w:r w:rsidRPr="009A7203">
              <w:rPr>
                <w:b/>
                <w:bCs/>
                <w:i/>
                <w:iCs/>
              </w:rPr>
              <w:t>65%</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000 2 02 30024 05 0000 150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Субвенции бюджетам муниципальных районов  на выполнение передаваемых полномочий субъектов Российской Федерации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2 916 872,84</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1 902 995,70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i/>
                <w:iCs/>
              </w:rPr>
            </w:pPr>
            <w:r w:rsidRPr="009A7203">
              <w:rPr>
                <w:i/>
                <w:iCs/>
              </w:rPr>
              <w:t>65%</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053 2 02 30024 05 0000 150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Субвенции бюджетам муниципальных районов  на выполнение передаваемых полномочий субъектов Российской Федерации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2 916 872,84</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1 902 995,70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65%</w:t>
            </w:r>
          </w:p>
        </w:tc>
      </w:tr>
      <w:tr w:rsidR="006E3EC6" w:rsidRPr="009A7203" w:rsidTr="006E3EC6">
        <w:trPr>
          <w:trHeight w:val="24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000 2 02 35082 00 0000 150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Субвенции бюджетам муниципальных образований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708 166,80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501 856,32</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i/>
                <w:iCs/>
              </w:rPr>
            </w:pPr>
            <w:r w:rsidRPr="009A7203">
              <w:rPr>
                <w:b/>
                <w:bCs/>
                <w:i/>
                <w:iCs/>
              </w:rPr>
              <w:t>71%</w:t>
            </w:r>
          </w:p>
        </w:tc>
      </w:tr>
      <w:tr w:rsidR="006E3EC6" w:rsidRPr="009A7203" w:rsidTr="006E3EC6">
        <w:trPr>
          <w:trHeight w:val="18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053 2 02 35082 05 0000 150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708 166,80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501 856,32</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71%</w:t>
            </w:r>
          </w:p>
        </w:tc>
      </w:tr>
      <w:tr w:rsidR="006E3EC6" w:rsidRPr="009A7203" w:rsidTr="006E3EC6">
        <w:trPr>
          <w:trHeight w:val="183"/>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rPr>
            </w:pPr>
            <w:r w:rsidRPr="009A7203">
              <w:rPr>
                <w:b/>
                <w:bCs/>
              </w:rPr>
              <w:t>000 2 02 35120 00 0000 150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55 210,00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55 210,00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rPr>
            </w:pPr>
            <w:r w:rsidRPr="009A7203">
              <w:rPr>
                <w:b/>
                <w:bCs/>
              </w:rPr>
              <w:t>100%</w:t>
            </w:r>
          </w:p>
        </w:tc>
      </w:tr>
      <w:tr w:rsidR="006E3EC6" w:rsidRPr="009A7203" w:rsidTr="006E3EC6">
        <w:trPr>
          <w:trHeight w:val="18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053 2 02 35120 05 0000 150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55 210,00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55 210,00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76"/>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rPr>
            </w:pPr>
            <w:r w:rsidRPr="009A7203">
              <w:rPr>
                <w:b/>
                <w:bCs/>
              </w:rPr>
              <w:t>000 2 02 39999 00 0000 150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Прочие субвенции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105 702 245,62</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105 702 245,62</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rPr>
            </w:pPr>
            <w:r w:rsidRPr="009A7203">
              <w:rPr>
                <w:b/>
                <w:bCs/>
              </w:rPr>
              <w:t>100%</w:t>
            </w:r>
          </w:p>
        </w:tc>
      </w:tr>
      <w:tr w:rsidR="006E3EC6" w:rsidRPr="009A7203" w:rsidTr="006E3EC6">
        <w:trPr>
          <w:trHeight w:val="7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000 2 02 39999 05 0000 150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Прочие субвенции бюджетам муниципальных районов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105 702 245,62</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105 702 245,62</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78"/>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053 2 02 39999 05 0000 150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Прочие субвенции бюджетам муниципальных районов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105 702 245,62</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105 702 245,62</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63"/>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rPr>
            </w:pPr>
            <w:r w:rsidRPr="009A7203">
              <w:rPr>
                <w:b/>
                <w:bCs/>
              </w:rPr>
              <w:t>000 2 02 40000 00 0000 150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Иные межбюджетные трансферты</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43 830 714,89</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39 420 825,88</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rPr>
            </w:pPr>
            <w:r w:rsidRPr="009A7203">
              <w:rPr>
                <w:b/>
                <w:bCs/>
              </w:rPr>
              <w:t>90%</w:t>
            </w:r>
          </w:p>
        </w:tc>
      </w:tr>
      <w:tr w:rsidR="006E3EC6" w:rsidRPr="009A7203" w:rsidTr="006E3EC6">
        <w:trPr>
          <w:trHeight w:val="157"/>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000 2 02 40014 05 0000 150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31 992 399,02</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27 914 093,41</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i/>
                <w:iCs/>
              </w:rPr>
            </w:pPr>
            <w:r w:rsidRPr="009A7203">
              <w:rPr>
                <w:i/>
                <w:iCs/>
              </w:rPr>
              <w:t>87%</w:t>
            </w:r>
          </w:p>
        </w:tc>
      </w:tr>
      <w:tr w:rsidR="006E3EC6" w:rsidRPr="009A7203" w:rsidTr="006E3EC6">
        <w:trPr>
          <w:trHeight w:val="157"/>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053 2 02 40014 05 0000 150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31 992 399,02</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27 914 093,41</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87%</w:t>
            </w:r>
          </w:p>
        </w:tc>
      </w:tr>
      <w:tr w:rsidR="006E3EC6" w:rsidRPr="009A7203" w:rsidTr="006E3EC6">
        <w:trPr>
          <w:trHeight w:val="18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rPr>
            </w:pPr>
            <w:r w:rsidRPr="009A7203">
              <w:rPr>
                <w:b/>
                <w:bCs/>
              </w:rPr>
              <w:t>000 2 02 45303 00 0000 150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rPr>
            </w:pPr>
            <w:r w:rsidRPr="009A7203">
              <w:rPr>
                <w:b/>
                <w:bCs/>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6 327 720,00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6 058 822,47</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rPr>
            </w:pPr>
            <w:r w:rsidRPr="009A7203">
              <w:rPr>
                <w:b/>
                <w:bCs/>
              </w:rPr>
              <w:t>96%</w:t>
            </w:r>
          </w:p>
        </w:tc>
      </w:tr>
      <w:tr w:rsidR="006E3EC6" w:rsidRPr="009A7203" w:rsidTr="006E3EC6">
        <w:trPr>
          <w:trHeight w:val="230"/>
        </w:trPr>
        <w:tc>
          <w:tcPr>
            <w:tcW w:w="3119" w:type="dxa"/>
            <w:tcBorders>
              <w:top w:val="nil"/>
              <w:left w:val="nil"/>
              <w:bottom w:val="nil"/>
              <w:right w:val="nil"/>
            </w:tcBorders>
            <w:shd w:val="clear" w:color="auto" w:fill="auto"/>
            <w:noWrap/>
            <w:vAlign w:val="center"/>
            <w:hideMark/>
          </w:tcPr>
          <w:p w:rsidR="006E3EC6" w:rsidRPr="009A7203" w:rsidRDefault="006E3EC6" w:rsidP="006E3EC6">
            <w:r w:rsidRPr="009A7203">
              <w:t>053 2 02 45303 05 0000 150</w:t>
            </w:r>
          </w:p>
        </w:tc>
        <w:tc>
          <w:tcPr>
            <w:tcW w:w="7938"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both"/>
            </w:pPr>
            <w:r w:rsidRPr="009A7203">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6 327 720,00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6 058 822,47</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96%</w:t>
            </w:r>
          </w:p>
        </w:tc>
      </w:tr>
      <w:tr w:rsidR="006E3EC6" w:rsidRPr="009A7203" w:rsidTr="006E3EC6">
        <w:trPr>
          <w:trHeight w:val="86"/>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pPr>
              <w:rPr>
                <w:b/>
                <w:bCs/>
              </w:rPr>
            </w:pPr>
            <w:r w:rsidRPr="009A7203">
              <w:rPr>
                <w:b/>
                <w:bCs/>
              </w:rPr>
              <w:t>000 2 02 49999 05 0000 150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rPr>
            </w:pPr>
            <w:r w:rsidRPr="009A7203">
              <w:rPr>
                <w:b/>
                <w:bCs/>
              </w:rPr>
              <w:t>Прочие межбюджетные трансферты, передаваемые бюджетам</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5 510 595,87</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5 447 910,00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rPr>
            </w:pPr>
            <w:r w:rsidRPr="009A7203">
              <w:rPr>
                <w:b/>
                <w:bCs/>
              </w:rPr>
              <w:t>99%</w:t>
            </w:r>
          </w:p>
        </w:tc>
      </w:tr>
      <w:tr w:rsidR="006E3EC6" w:rsidRPr="009A7203" w:rsidTr="006E3EC6">
        <w:trPr>
          <w:trHeight w:val="1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053 2 02 49999 05 0000 150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Прочие межбюджетные трансферты, передаваемые бюджетам муниципальных районов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5 510 595,87</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5 447 910,00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99%</w:t>
            </w:r>
          </w:p>
        </w:tc>
      </w:tr>
      <w:tr w:rsidR="006E3EC6" w:rsidRPr="009A7203" w:rsidTr="006E3EC6">
        <w:trPr>
          <w:trHeight w:val="6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rPr>
                <w:b/>
                <w:bCs/>
              </w:rPr>
            </w:pPr>
            <w:r w:rsidRPr="009A7203">
              <w:rPr>
                <w:b/>
                <w:bCs/>
              </w:rPr>
              <w:t>000 2 04 00000 00 0000 000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rPr>
            </w:pPr>
            <w:r w:rsidRPr="009A7203">
              <w:rPr>
                <w:b/>
                <w:bCs/>
              </w:rPr>
              <w:t xml:space="preserve">Безвозмездные поступления от негосударственных организаций </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1 178 000,00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1 178 000,00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rPr>
            </w:pPr>
            <w:r w:rsidRPr="009A7203">
              <w:rPr>
                <w:b/>
                <w:bCs/>
              </w:rPr>
              <w:t>100%</w:t>
            </w:r>
          </w:p>
        </w:tc>
      </w:tr>
      <w:tr w:rsidR="006E3EC6" w:rsidRPr="009A7203" w:rsidTr="006E3EC6">
        <w:trPr>
          <w:trHeight w:val="13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000 2 04 05000 05 0000 150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i/>
                <w:iCs/>
              </w:rPr>
            </w:pPr>
            <w:r w:rsidRPr="009A7203">
              <w:rPr>
                <w:b/>
                <w:bCs/>
                <w:i/>
                <w:iCs/>
              </w:rPr>
              <w:t>Безвозмездные поступления от негосударственных организаций в бюджеты муниципальных районов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1 178 000,00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1 178 000,00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17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r w:rsidRPr="009A7203">
              <w:t>052 2 04 05020 05 0000 150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500 000,00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500 000,00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17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r w:rsidRPr="009A7203">
              <w:t>054 2 04 05020 05 0000 150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678 000,00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678 000,00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68"/>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rPr>
            </w:pPr>
            <w:r w:rsidRPr="009A7203">
              <w:rPr>
                <w:b/>
                <w:bCs/>
              </w:rPr>
              <w:t>000 2 07 00000 00 0000 000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Прочие безвозмездные поступления</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137 565,00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140 275,00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rPr>
            </w:pPr>
            <w:r w:rsidRPr="009A7203">
              <w:rPr>
                <w:b/>
                <w:bCs/>
              </w:rPr>
              <w:t>102%</w:t>
            </w:r>
          </w:p>
        </w:tc>
      </w:tr>
      <w:tr w:rsidR="006E3EC6" w:rsidRPr="009A7203" w:rsidTr="006E3EC6">
        <w:trPr>
          <w:trHeight w:val="86"/>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000 2 07 05000 05 0000 150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Прочие безвозмездные поступления в бюджеты муниципальных районов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137 565,00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i/>
                <w:iCs/>
              </w:rPr>
            </w:pPr>
            <w:r w:rsidRPr="009A7203">
              <w:rPr>
                <w:b/>
                <w:bCs/>
                <w:i/>
                <w:iCs/>
              </w:rPr>
              <w:t>140 275,00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i/>
                <w:iCs/>
              </w:rPr>
            </w:pPr>
            <w:r w:rsidRPr="009A7203">
              <w:rPr>
                <w:b/>
                <w:bCs/>
                <w:i/>
                <w:iCs/>
              </w:rPr>
              <w:t>102%</w:t>
            </w:r>
          </w:p>
        </w:tc>
      </w:tr>
      <w:tr w:rsidR="006E3EC6" w:rsidRPr="009A7203" w:rsidTr="006E3EC6">
        <w:trPr>
          <w:trHeight w:val="12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000 2 07 05020 05 0000 150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Поступления от денежных пожертвований, предоставляемых физическими лицами получателям средств бюджетов муниципальных районов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137 565,00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140 275,00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i/>
                <w:iCs/>
              </w:rPr>
            </w:pPr>
            <w:r w:rsidRPr="009A7203">
              <w:rPr>
                <w:i/>
                <w:iCs/>
              </w:rPr>
              <w:t>102%</w:t>
            </w:r>
          </w:p>
        </w:tc>
      </w:tr>
      <w:tr w:rsidR="006E3EC6" w:rsidRPr="009A7203" w:rsidTr="006E3EC6">
        <w:trPr>
          <w:trHeight w:val="115"/>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054 2 07 05020 05 0000 180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Поступления от денежных пожертвований, предоставляемых физическими лицами получателям средств бюджетов муниципальных районов</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137 565,00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140 275,00</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102%</w:t>
            </w:r>
          </w:p>
        </w:tc>
      </w:tr>
      <w:tr w:rsidR="006E3EC6" w:rsidRPr="009A7203" w:rsidTr="006E3EC6">
        <w:trPr>
          <w:trHeight w:val="314"/>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rPr>
            </w:pPr>
            <w:r w:rsidRPr="009A7203">
              <w:rPr>
                <w:b/>
                <w:bCs/>
              </w:rPr>
              <w:t>000 2 18 00000 00 0000 000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0,00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2,21</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rPr>
            </w:pPr>
            <w:r w:rsidRPr="009A7203">
              <w:rPr>
                <w:b/>
                <w:bCs/>
              </w:rPr>
              <w:t>0%</w:t>
            </w:r>
          </w:p>
        </w:tc>
      </w:tr>
      <w:tr w:rsidR="006E3EC6" w:rsidRPr="009A7203" w:rsidTr="006E3EC6">
        <w:trPr>
          <w:trHeight w:val="13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000 2 18 05030 05 0000 150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Доходы бюджетов муниципальных районов от возврата организациями остатков субсидий прошлых лет</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0,00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i/>
                <w:iCs/>
              </w:rPr>
            </w:pPr>
            <w:r w:rsidRPr="009A7203">
              <w:rPr>
                <w:i/>
                <w:iCs/>
              </w:rPr>
              <w:t>2,21</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i/>
                <w:iCs/>
              </w:rPr>
            </w:pPr>
            <w:r w:rsidRPr="009A7203">
              <w:rPr>
                <w:i/>
                <w:iCs/>
              </w:rPr>
              <w:t>0%</w:t>
            </w:r>
          </w:p>
        </w:tc>
      </w:tr>
      <w:tr w:rsidR="006E3EC6" w:rsidRPr="009A7203" w:rsidTr="006E3EC6">
        <w:trPr>
          <w:trHeight w:val="131"/>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r w:rsidRPr="009A7203">
              <w:t>050 2 18 05030 05 0000 150</w:t>
            </w:r>
          </w:p>
        </w:tc>
        <w:tc>
          <w:tcPr>
            <w:tcW w:w="7938"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Доходы бюджетов муниципальных районов от возврата иными организациями остатков субсидий прошлых лет</w:t>
            </w:r>
          </w:p>
        </w:tc>
        <w:tc>
          <w:tcPr>
            <w:tcW w:w="1771"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0,00</w:t>
            </w:r>
          </w:p>
        </w:tc>
        <w:tc>
          <w:tcPr>
            <w:tcW w:w="181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2,21</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0%</w:t>
            </w:r>
          </w:p>
        </w:tc>
      </w:tr>
      <w:tr w:rsidR="006E3EC6" w:rsidRPr="009A7203" w:rsidTr="006E3EC6">
        <w:trPr>
          <w:trHeight w:val="154"/>
        </w:trPr>
        <w:tc>
          <w:tcPr>
            <w:tcW w:w="3119" w:type="dxa"/>
            <w:tcBorders>
              <w:top w:val="nil"/>
              <w:left w:val="single" w:sz="8" w:space="0" w:color="auto"/>
              <w:bottom w:val="nil"/>
              <w:right w:val="single" w:sz="4" w:space="0" w:color="auto"/>
            </w:tcBorders>
            <w:shd w:val="clear" w:color="auto" w:fill="auto"/>
            <w:vAlign w:val="center"/>
            <w:hideMark/>
          </w:tcPr>
          <w:p w:rsidR="006E3EC6" w:rsidRPr="009A7203" w:rsidRDefault="006E3EC6" w:rsidP="006E3EC6">
            <w:pPr>
              <w:rPr>
                <w:b/>
                <w:bCs/>
              </w:rPr>
            </w:pPr>
            <w:r w:rsidRPr="009A7203">
              <w:rPr>
                <w:b/>
                <w:bCs/>
              </w:rPr>
              <w:t>000 219 00000 05 0000 150</w:t>
            </w:r>
          </w:p>
        </w:tc>
        <w:tc>
          <w:tcPr>
            <w:tcW w:w="7938" w:type="dxa"/>
            <w:tcBorders>
              <w:top w:val="nil"/>
              <w:left w:val="nil"/>
              <w:bottom w:val="nil"/>
              <w:right w:val="nil"/>
            </w:tcBorders>
            <w:shd w:val="clear" w:color="auto" w:fill="auto"/>
            <w:hideMark/>
          </w:tcPr>
          <w:p w:rsidR="006E3EC6" w:rsidRPr="009A7203" w:rsidRDefault="006E3EC6" w:rsidP="006E3EC6">
            <w:pPr>
              <w:rPr>
                <w:b/>
                <w:bCs/>
                <w:color w:val="22272F"/>
              </w:rPr>
            </w:pPr>
            <w:r w:rsidRPr="009A7203">
              <w:rPr>
                <w:b/>
                <w:bCs/>
                <w:color w:val="22272F"/>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71" w:type="dxa"/>
            <w:tcBorders>
              <w:top w:val="nil"/>
              <w:left w:val="single" w:sz="4" w:space="0" w:color="auto"/>
              <w:bottom w:val="nil"/>
              <w:right w:val="single" w:sz="4" w:space="0" w:color="auto"/>
            </w:tcBorders>
            <w:shd w:val="clear" w:color="auto" w:fill="auto"/>
            <w:hideMark/>
          </w:tcPr>
          <w:p w:rsidR="006E3EC6" w:rsidRPr="009A7203" w:rsidRDefault="006E3EC6" w:rsidP="006E3EC6">
            <w:pPr>
              <w:jc w:val="center"/>
              <w:rPr>
                <w:b/>
                <w:bCs/>
              </w:rPr>
            </w:pPr>
            <w:r w:rsidRPr="009A7203">
              <w:rPr>
                <w:b/>
                <w:bCs/>
              </w:rPr>
              <w:t>0,00</w:t>
            </w:r>
          </w:p>
        </w:tc>
        <w:tc>
          <w:tcPr>
            <w:tcW w:w="1814" w:type="dxa"/>
            <w:tcBorders>
              <w:top w:val="nil"/>
              <w:left w:val="nil"/>
              <w:bottom w:val="nil"/>
              <w:right w:val="single" w:sz="4" w:space="0" w:color="auto"/>
            </w:tcBorders>
            <w:shd w:val="clear" w:color="auto" w:fill="auto"/>
            <w:hideMark/>
          </w:tcPr>
          <w:p w:rsidR="006E3EC6" w:rsidRPr="009A7203" w:rsidRDefault="006E3EC6" w:rsidP="006E3EC6">
            <w:pPr>
              <w:jc w:val="center"/>
              <w:rPr>
                <w:b/>
                <w:bCs/>
              </w:rPr>
            </w:pPr>
            <w:r w:rsidRPr="009A7203">
              <w:rPr>
                <w:b/>
                <w:bCs/>
              </w:rPr>
              <w:t>-8 194,73</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rPr>
            </w:pPr>
            <w:r w:rsidRPr="009A7203">
              <w:rPr>
                <w:b/>
                <w:bCs/>
              </w:rPr>
              <w:t>0%</w:t>
            </w:r>
          </w:p>
        </w:tc>
      </w:tr>
      <w:tr w:rsidR="006E3EC6" w:rsidRPr="009A7203" w:rsidTr="006E3EC6">
        <w:trPr>
          <w:trHeight w:val="178"/>
        </w:trPr>
        <w:tc>
          <w:tcPr>
            <w:tcW w:w="3119" w:type="dxa"/>
            <w:tcBorders>
              <w:top w:val="single" w:sz="4" w:space="0" w:color="auto"/>
              <w:left w:val="single" w:sz="8" w:space="0" w:color="auto"/>
              <w:bottom w:val="nil"/>
              <w:right w:val="single" w:sz="4" w:space="0" w:color="auto"/>
            </w:tcBorders>
            <w:shd w:val="clear" w:color="auto" w:fill="auto"/>
            <w:vAlign w:val="center"/>
            <w:hideMark/>
          </w:tcPr>
          <w:p w:rsidR="006E3EC6" w:rsidRPr="009A7203" w:rsidRDefault="006E3EC6" w:rsidP="006E3EC6">
            <w:pPr>
              <w:rPr>
                <w:i/>
                <w:iCs/>
              </w:rPr>
            </w:pPr>
            <w:r w:rsidRPr="009A7203">
              <w:rPr>
                <w:i/>
                <w:iCs/>
              </w:rPr>
              <w:t>000 219 25304 05 0000 150</w:t>
            </w:r>
          </w:p>
        </w:tc>
        <w:tc>
          <w:tcPr>
            <w:tcW w:w="7938" w:type="dxa"/>
            <w:tcBorders>
              <w:top w:val="single" w:sz="4" w:space="0" w:color="auto"/>
              <w:left w:val="nil"/>
              <w:bottom w:val="nil"/>
              <w:right w:val="single" w:sz="4" w:space="0" w:color="auto"/>
            </w:tcBorders>
            <w:shd w:val="clear" w:color="auto" w:fill="auto"/>
            <w:hideMark/>
          </w:tcPr>
          <w:p w:rsidR="006E3EC6" w:rsidRPr="009A7203" w:rsidRDefault="006E3EC6" w:rsidP="006E3EC6">
            <w:pPr>
              <w:rPr>
                <w:i/>
                <w:iCs/>
              </w:rPr>
            </w:pPr>
            <w:r w:rsidRPr="009A7203">
              <w:rPr>
                <w:i/>
                <w:iCs/>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организациях, из бюджетов муниципальных районов</w:t>
            </w:r>
          </w:p>
        </w:tc>
        <w:tc>
          <w:tcPr>
            <w:tcW w:w="1771" w:type="dxa"/>
            <w:tcBorders>
              <w:top w:val="single" w:sz="4" w:space="0" w:color="auto"/>
              <w:left w:val="nil"/>
              <w:bottom w:val="nil"/>
              <w:right w:val="single" w:sz="4" w:space="0" w:color="auto"/>
            </w:tcBorders>
            <w:shd w:val="clear" w:color="auto" w:fill="auto"/>
            <w:hideMark/>
          </w:tcPr>
          <w:p w:rsidR="006E3EC6" w:rsidRPr="009A7203" w:rsidRDefault="006E3EC6" w:rsidP="006E3EC6">
            <w:pPr>
              <w:jc w:val="center"/>
              <w:rPr>
                <w:i/>
                <w:iCs/>
              </w:rPr>
            </w:pPr>
            <w:r w:rsidRPr="009A7203">
              <w:rPr>
                <w:i/>
                <w:iCs/>
              </w:rPr>
              <w:t>0,00</w:t>
            </w:r>
          </w:p>
        </w:tc>
        <w:tc>
          <w:tcPr>
            <w:tcW w:w="1814" w:type="dxa"/>
            <w:tcBorders>
              <w:top w:val="single" w:sz="4" w:space="0" w:color="auto"/>
              <w:left w:val="nil"/>
              <w:bottom w:val="nil"/>
              <w:right w:val="single" w:sz="4" w:space="0" w:color="auto"/>
            </w:tcBorders>
            <w:shd w:val="clear" w:color="auto" w:fill="auto"/>
            <w:hideMark/>
          </w:tcPr>
          <w:p w:rsidR="006E3EC6" w:rsidRPr="009A7203" w:rsidRDefault="006E3EC6" w:rsidP="006E3EC6">
            <w:pPr>
              <w:jc w:val="center"/>
              <w:rPr>
                <w:i/>
                <w:iCs/>
              </w:rPr>
            </w:pPr>
            <w:r w:rsidRPr="009A7203">
              <w:rPr>
                <w:i/>
                <w:iCs/>
              </w:rPr>
              <w:t>-8 194,73</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i/>
                <w:iCs/>
              </w:rPr>
            </w:pPr>
            <w:r w:rsidRPr="009A7203">
              <w:rPr>
                <w:i/>
                <w:iCs/>
              </w:rPr>
              <w:t>0%</w:t>
            </w:r>
          </w:p>
        </w:tc>
      </w:tr>
      <w:tr w:rsidR="006E3EC6" w:rsidRPr="009A7203" w:rsidTr="006E3EC6">
        <w:trPr>
          <w:trHeight w:val="183"/>
        </w:trPr>
        <w:tc>
          <w:tcPr>
            <w:tcW w:w="3119" w:type="dxa"/>
            <w:tcBorders>
              <w:top w:val="single" w:sz="4" w:space="0" w:color="auto"/>
              <w:left w:val="single" w:sz="8" w:space="0" w:color="auto"/>
              <w:bottom w:val="nil"/>
              <w:right w:val="single" w:sz="4" w:space="0" w:color="auto"/>
            </w:tcBorders>
            <w:shd w:val="clear" w:color="auto" w:fill="auto"/>
            <w:vAlign w:val="center"/>
            <w:hideMark/>
          </w:tcPr>
          <w:p w:rsidR="006E3EC6" w:rsidRPr="009A7203" w:rsidRDefault="006E3EC6" w:rsidP="006E3EC6">
            <w:r w:rsidRPr="009A7203">
              <w:t>053 219 25304 05 0000 150</w:t>
            </w:r>
          </w:p>
        </w:tc>
        <w:tc>
          <w:tcPr>
            <w:tcW w:w="7938" w:type="dxa"/>
            <w:tcBorders>
              <w:top w:val="single" w:sz="4" w:space="0" w:color="auto"/>
              <w:left w:val="nil"/>
              <w:bottom w:val="nil"/>
              <w:right w:val="single" w:sz="4" w:space="0" w:color="auto"/>
            </w:tcBorders>
            <w:shd w:val="clear" w:color="auto" w:fill="auto"/>
            <w:hideMark/>
          </w:tcPr>
          <w:p w:rsidR="006E3EC6" w:rsidRPr="009A7203" w:rsidRDefault="006E3EC6" w:rsidP="006E3EC6">
            <w:r w:rsidRPr="009A7203">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организациях, из бюджетов муниципальных районов</w:t>
            </w:r>
          </w:p>
        </w:tc>
        <w:tc>
          <w:tcPr>
            <w:tcW w:w="1771" w:type="dxa"/>
            <w:tcBorders>
              <w:top w:val="single" w:sz="4" w:space="0" w:color="auto"/>
              <w:left w:val="nil"/>
              <w:bottom w:val="nil"/>
              <w:right w:val="single" w:sz="4" w:space="0" w:color="auto"/>
            </w:tcBorders>
            <w:shd w:val="clear" w:color="auto" w:fill="auto"/>
            <w:hideMark/>
          </w:tcPr>
          <w:p w:rsidR="006E3EC6" w:rsidRPr="009A7203" w:rsidRDefault="006E3EC6" w:rsidP="006E3EC6">
            <w:pPr>
              <w:jc w:val="center"/>
            </w:pPr>
            <w:r w:rsidRPr="009A7203">
              <w:t>0,00</w:t>
            </w:r>
          </w:p>
        </w:tc>
        <w:tc>
          <w:tcPr>
            <w:tcW w:w="1814" w:type="dxa"/>
            <w:tcBorders>
              <w:top w:val="single" w:sz="4" w:space="0" w:color="auto"/>
              <w:left w:val="nil"/>
              <w:bottom w:val="nil"/>
              <w:right w:val="single" w:sz="4" w:space="0" w:color="auto"/>
            </w:tcBorders>
            <w:shd w:val="clear" w:color="auto" w:fill="auto"/>
            <w:hideMark/>
          </w:tcPr>
          <w:p w:rsidR="006E3EC6" w:rsidRPr="009A7203" w:rsidRDefault="006E3EC6" w:rsidP="006E3EC6">
            <w:pPr>
              <w:jc w:val="center"/>
            </w:pPr>
            <w:r w:rsidRPr="009A7203">
              <w:t>-8 194,73</w:t>
            </w:r>
          </w:p>
        </w:tc>
        <w:tc>
          <w:tcPr>
            <w:tcW w:w="114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0%</w:t>
            </w:r>
          </w:p>
        </w:tc>
      </w:tr>
      <w:tr w:rsidR="006E3EC6" w:rsidRPr="009A7203" w:rsidTr="006E3EC6">
        <w:trPr>
          <w:trHeight w:val="65"/>
        </w:trPr>
        <w:tc>
          <w:tcPr>
            <w:tcW w:w="3119"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6E3EC6" w:rsidRPr="009A7203" w:rsidRDefault="006E3EC6" w:rsidP="006E3EC6">
            <w:pPr>
              <w:rPr>
                <w:b/>
                <w:bCs/>
              </w:rPr>
            </w:pPr>
            <w:r w:rsidRPr="009A7203">
              <w:rPr>
                <w:b/>
                <w:bCs/>
              </w:rPr>
              <w:t> </w:t>
            </w:r>
          </w:p>
        </w:tc>
        <w:tc>
          <w:tcPr>
            <w:tcW w:w="7938" w:type="dxa"/>
            <w:tcBorders>
              <w:top w:val="single" w:sz="4" w:space="0" w:color="auto"/>
              <w:left w:val="nil"/>
              <w:bottom w:val="single" w:sz="8"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Всего доходов</w:t>
            </w:r>
          </w:p>
        </w:tc>
        <w:tc>
          <w:tcPr>
            <w:tcW w:w="1771" w:type="dxa"/>
            <w:tcBorders>
              <w:top w:val="single" w:sz="4" w:space="0" w:color="auto"/>
              <w:left w:val="nil"/>
              <w:bottom w:val="single" w:sz="8"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471 869 837,66</w:t>
            </w:r>
          </w:p>
        </w:tc>
        <w:tc>
          <w:tcPr>
            <w:tcW w:w="1814" w:type="dxa"/>
            <w:tcBorders>
              <w:top w:val="single" w:sz="4" w:space="0" w:color="auto"/>
              <w:left w:val="nil"/>
              <w:bottom w:val="single" w:sz="8"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453 132 620,26</w:t>
            </w:r>
          </w:p>
        </w:tc>
        <w:tc>
          <w:tcPr>
            <w:tcW w:w="1147" w:type="dxa"/>
            <w:tcBorders>
              <w:top w:val="nil"/>
              <w:left w:val="nil"/>
              <w:bottom w:val="single" w:sz="8" w:space="0" w:color="auto"/>
              <w:right w:val="single" w:sz="8" w:space="0" w:color="auto"/>
            </w:tcBorders>
            <w:shd w:val="clear" w:color="000000" w:fill="FFFFFF"/>
            <w:hideMark/>
          </w:tcPr>
          <w:p w:rsidR="006E3EC6" w:rsidRPr="009A7203" w:rsidRDefault="006E3EC6" w:rsidP="006E3EC6">
            <w:pPr>
              <w:jc w:val="center"/>
              <w:rPr>
                <w:b/>
                <w:bCs/>
              </w:rPr>
            </w:pPr>
            <w:r w:rsidRPr="009A7203">
              <w:rPr>
                <w:b/>
                <w:bCs/>
              </w:rPr>
              <w:t>96%</w:t>
            </w:r>
          </w:p>
        </w:tc>
      </w:tr>
    </w:tbl>
    <w:p w:rsidR="006E3EC6" w:rsidRPr="009A7203" w:rsidRDefault="006E3EC6" w:rsidP="006E3EC6">
      <w:pPr>
        <w:rPr>
          <w:b/>
        </w:rPr>
      </w:pPr>
    </w:p>
    <w:p w:rsidR="006E3EC6" w:rsidRPr="009A7203" w:rsidRDefault="006E3EC6" w:rsidP="006E3EC6">
      <w:pPr>
        <w:rPr>
          <w:b/>
        </w:rPr>
      </w:pPr>
    </w:p>
    <w:tbl>
      <w:tblPr>
        <w:tblW w:w="15574" w:type="dxa"/>
        <w:tblInd w:w="-318" w:type="dxa"/>
        <w:tblLayout w:type="fixed"/>
        <w:tblLook w:val="04A0" w:firstRow="1" w:lastRow="0" w:firstColumn="1" w:lastColumn="0" w:noHBand="0" w:noVBand="1"/>
      </w:tblPr>
      <w:tblGrid>
        <w:gridCol w:w="5246"/>
        <w:gridCol w:w="992"/>
        <w:gridCol w:w="882"/>
        <w:gridCol w:w="960"/>
        <w:gridCol w:w="1781"/>
        <w:gridCol w:w="1107"/>
        <w:gridCol w:w="1812"/>
        <w:gridCol w:w="1822"/>
        <w:gridCol w:w="972"/>
      </w:tblGrid>
      <w:tr w:rsidR="006E3EC6" w:rsidRPr="009A7203" w:rsidTr="006E3EC6">
        <w:trPr>
          <w:trHeight w:val="315"/>
        </w:trPr>
        <w:tc>
          <w:tcPr>
            <w:tcW w:w="5246" w:type="dxa"/>
            <w:tcBorders>
              <w:top w:val="nil"/>
              <w:left w:val="nil"/>
              <w:bottom w:val="nil"/>
              <w:right w:val="nil"/>
            </w:tcBorders>
            <w:shd w:val="clear" w:color="000000" w:fill="FFFFFF"/>
            <w:noWrap/>
            <w:vAlign w:val="bottom"/>
            <w:hideMark/>
          </w:tcPr>
          <w:p w:rsidR="006E3EC6" w:rsidRPr="009A7203" w:rsidRDefault="006E3EC6" w:rsidP="006E3EC6">
            <w:bookmarkStart w:id="8" w:name="RANGE!A1:I194"/>
            <w:r w:rsidRPr="009A7203">
              <w:t> </w:t>
            </w:r>
            <w:bookmarkEnd w:id="8"/>
          </w:p>
        </w:tc>
        <w:tc>
          <w:tcPr>
            <w:tcW w:w="992" w:type="dxa"/>
            <w:tcBorders>
              <w:top w:val="nil"/>
              <w:left w:val="nil"/>
              <w:bottom w:val="nil"/>
              <w:right w:val="nil"/>
            </w:tcBorders>
            <w:shd w:val="clear" w:color="000000" w:fill="FFFFFF"/>
            <w:vAlign w:val="bottom"/>
            <w:hideMark/>
          </w:tcPr>
          <w:p w:rsidR="006E3EC6" w:rsidRPr="009A7203" w:rsidRDefault="006E3EC6" w:rsidP="006E3EC6">
            <w:r w:rsidRPr="009A7203">
              <w:t> </w:t>
            </w:r>
          </w:p>
        </w:tc>
        <w:tc>
          <w:tcPr>
            <w:tcW w:w="882" w:type="dxa"/>
            <w:tcBorders>
              <w:top w:val="nil"/>
              <w:left w:val="nil"/>
              <w:bottom w:val="nil"/>
              <w:right w:val="nil"/>
            </w:tcBorders>
            <w:shd w:val="clear" w:color="000000" w:fill="FFFFFF"/>
            <w:vAlign w:val="bottom"/>
            <w:hideMark/>
          </w:tcPr>
          <w:p w:rsidR="006E3EC6" w:rsidRPr="009A7203" w:rsidRDefault="006E3EC6" w:rsidP="006E3EC6">
            <w:r w:rsidRPr="009A7203">
              <w:t> </w:t>
            </w:r>
          </w:p>
        </w:tc>
        <w:tc>
          <w:tcPr>
            <w:tcW w:w="8454" w:type="dxa"/>
            <w:gridSpan w:val="6"/>
            <w:tcBorders>
              <w:top w:val="nil"/>
              <w:left w:val="nil"/>
              <w:bottom w:val="nil"/>
              <w:right w:val="nil"/>
            </w:tcBorders>
            <w:shd w:val="clear" w:color="000000" w:fill="FFFFFF"/>
            <w:vAlign w:val="center"/>
            <w:hideMark/>
          </w:tcPr>
          <w:p w:rsidR="006E3EC6" w:rsidRPr="009A7203" w:rsidRDefault="006E3EC6" w:rsidP="006E3EC6">
            <w:pPr>
              <w:jc w:val="right"/>
            </w:pPr>
            <w:r w:rsidRPr="009A7203">
              <w:t xml:space="preserve">Приложение 2 </w:t>
            </w:r>
          </w:p>
        </w:tc>
      </w:tr>
      <w:tr w:rsidR="006E3EC6" w:rsidRPr="009A7203" w:rsidTr="006E3EC6">
        <w:trPr>
          <w:trHeight w:val="735"/>
        </w:trPr>
        <w:tc>
          <w:tcPr>
            <w:tcW w:w="5246" w:type="dxa"/>
            <w:tcBorders>
              <w:top w:val="nil"/>
              <w:left w:val="nil"/>
              <w:bottom w:val="nil"/>
              <w:right w:val="nil"/>
            </w:tcBorders>
            <w:shd w:val="clear" w:color="000000" w:fill="FFFFFF"/>
            <w:noWrap/>
            <w:vAlign w:val="bottom"/>
            <w:hideMark/>
          </w:tcPr>
          <w:p w:rsidR="006E3EC6" w:rsidRPr="009A7203" w:rsidRDefault="006E3EC6" w:rsidP="006E3EC6">
            <w:pPr>
              <w:ind w:firstLineChars="1500" w:firstLine="3000"/>
              <w:jc w:val="right"/>
            </w:pPr>
            <w:r w:rsidRPr="009A7203">
              <w:t> </w:t>
            </w:r>
          </w:p>
        </w:tc>
        <w:tc>
          <w:tcPr>
            <w:tcW w:w="992" w:type="dxa"/>
            <w:tcBorders>
              <w:top w:val="nil"/>
              <w:left w:val="nil"/>
              <w:bottom w:val="nil"/>
              <w:right w:val="nil"/>
            </w:tcBorders>
            <w:shd w:val="clear" w:color="000000" w:fill="FFFFFF"/>
            <w:noWrap/>
            <w:vAlign w:val="center"/>
            <w:hideMark/>
          </w:tcPr>
          <w:p w:rsidR="006E3EC6" w:rsidRPr="009A7203" w:rsidRDefault="006E3EC6" w:rsidP="006E3EC6">
            <w:pPr>
              <w:jc w:val="center"/>
            </w:pPr>
            <w:r w:rsidRPr="009A7203">
              <w:t> </w:t>
            </w:r>
          </w:p>
        </w:tc>
        <w:tc>
          <w:tcPr>
            <w:tcW w:w="882" w:type="dxa"/>
            <w:tcBorders>
              <w:top w:val="nil"/>
              <w:left w:val="nil"/>
              <w:bottom w:val="nil"/>
              <w:right w:val="nil"/>
            </w:tcBorders>
            <w:shd w:val="clear" w:color="000000" w:fill="FFFFFF"/>
            <w:noWrap/>
            <w:vAlign w:val="center"/>
            <w:hideMark/>
          </w:tcPr>
          <w:p w:rsidR="006E3EC6" w:rsidRPr="009A7203" w:rsidRDefault="006E3EC6" w:rsidP="006E3EC6">
            <w:r w:rsidRPr="009A7203">
              <w:t> </w:t>
            </w:r>
          </w:p>
        </w:tc>
        <w:tc>
          <w:tcPr>
            <w:tcW w:w="8454" w:type="dxa"/>
            <w:gridSpan w:val="6"/>
            <w:tcBorders>
              <w:top w:val="nil"/>
              <w:left w:val="nil"/>
              <w:bottom w:val="nil"/>
              <w:right w:val="nil"/>
            </w:tcBorders>
            <w:shd w:val="clear" w:color="000000" w:fill="FFFFFF"/>
            <w:vAlign w:val="center"/>
            <w:hideMark/>
          </w:tcPr>
          <w:p w:rsidR="006E3EC6" w:rsidRPr="009A7203" w:rsidRDefault="006E3EC6" w:rsidP="006E3EC6">
            <w:pPr>
              <w:jc w:val="right"/>
            </w:pPr>
            <w:r w:rsidRPr="009A7203">
              <w:t>к решению Совета                                                                                                           Комсомольского муниципального района</w:t>
            </w:r>
          </w:p>
        </w:tc>
      </w:tr>
      <w:tr w:rsidR="006E3EC6" w:rsidRPr="009A7203" w:rsidTr="006E3EC6">
        <w:trPr>
          <w:trHeight w:val="315"/>
        </w:trPr>
        <w:tc>
          <w:tcPr>
            <w:tcW w:w="5246" w:type="dxa"/>
            <w:tcBorders>
              <w:top w:val="nil"/>
              <w:left w:val="nil"/>
              <w:bottom w:val="nil"/>
              <w:right w:val="nil"/>
            </w:tcBorders>
            <w:shd w:val="clear" w:color="000000" w:fill="FFFFFF"/>
            <w:noWrap/>
            <w:vAlign w:val="bottom"/>
            <w:hideMark/>
          </w:tcPr>
          <w:p w:rsidR="006E3EC6" w:rsidRPr="009A7203" w:rsidRDefault="006E3EC6" w:rsidP="006E3EC6">
            <w:pPr>
              <w:ind w:firstLineChars="1500" w:firstLine="3000"/>
              <w:jc w:val="right"/>
            </w:pPr>
            <w:r w:rsidRPr="009A7203">
              <w:t> </w:t>
            </w:r>
          </w:p>
        </w:tc>
        <w:tc>
          <w:tcPr>
            <w:tcW w:w="992" w:type="dxa"/>
            <w:tcBorders>
              <w:top w:val="nil"/>
              <w:left w:val="nil"/>
              <w:bottom w:val="nil"/>
              <w:right w:val="nil"/>
            </w:tcBorders>
            <w:shd w:val="clear" w:color="000000" w:fill="FFFFFF"/>
            <w:noWrap/>
            <w:vAlign w:val="center"/>
            <w:hideMark/>
          </w:tcPr>
          <w:p w:rsidR="006E3EC6" w:rsidRPr="009A7203" w:rsidRDefault="006E3EC6" w:rsidP="006E3EC6">
            <w:pPr>
              <w:jc w:val="center"/>
            </w:pPr>
            <w:r w:rsidRPr="009A7203">
              <w:t> </w:t>
            </w:r>
          </w:p>
        </w:tc>
        <w:tc>
          <w:tcPr>
            <w:tcW w:w="882" w:type="dxa"/>
            <w:tcBorders>
              <w:top w:val="nil"/>
              <w:left w:val="nil"/>
              <w:bottom w:val="nil"/>
              <w:right w:val="nil"/>
            </w:tcBorders>
            <w:shd w:val="clear" w:color="000000" w:fill="FFFFFF"/>
            <w:noWrap/>
            <w:vAlign w:val="center"/>
            <w:hideMark/>
          </w:tcPr>
          <w:p w:rsidR="006E3EC6" w:rsidRPr="009A7203" w:rsidRDefault="006E3EC6" w:rsidP="006E3EC6">
            <w:r w:rsidRPr="009A7203">
              <w:t> </w:t>
            </w:r>
          </w:p>
        </w:tc>
        <w:tc>
          <w:tcPr>
            <w:tcW w:w="8454" w:type="dxa"/>
            <w:gridSpan w:val="6"/>
            <w:tcBorders>
              <w:top w:val="nil"/>
              <w:left w:val="nil"/>
              <w:bottom w:val="nil"/>
              <w:right w:val="nil"/>
            </w:tcBorders>
            <w:shd w:val="clear" w:color="000000" w:fill="FFFFFF"/>
            <w:vAlign w:val="center"/>
            <w:hideMark/>
          </w:tcPr>
          <w:p w:rsidR="006E3EC6" w:rsidRPr="009A7203" w:rsidRDefault="006E3EC6" w:rsidP="006E3EC6">
            <w:pPr>
              <w:jc w:val="right"/>
            </w:pPr>
            <w:r w:rsidRPr="009A7203">
              <w:t xml:space="preserve">от 16.06.2023г. №281 </w:t>
            </w:r>
          </w:p>
        </w:tc>
      </w:tr>
      <w:tr w:rsidR="006E3EC6" w:rsidRPr="009A7203" w:rsidTr="006E3EC6">
        <w:trPr>
          <w:trHeight w:val="315"/>
        </w:trPr>
        <w:tc>
          <w:tcPr>
            <w:tcW w:w="5246" w:type="dxa"/>
            <w:tcBorders>
              <w:top w:val="nil"/>
              <w:left w:val="nil"/>
              <w:bottom w:val="nil"/>
              <w:right w:val="nil"/>
            </w:tcBorders>
            <w:shd w:val="clear" w:color="000000" w:fill="FFFFFF"/>
            <w:noWrap/>
            <w:vAlign w:val="bottom"/>
            <w:hideMark/>
          </w:tcPr>
          <w:p w:rsidR="006E3EC6" w:rsidRPr="009A7203" w:rsidRDefault="006E3EC6" w:rsidP="006E3EC6">
            <w:pPr>
              <w:ind w:firstLineChars="1500" w:firstLine="3000"/>
              <w:jc w:val="right"/>
            </w:pPr>
            <w:r w:rsidRPr="009A7203">
              <w:t> </w:t>
            </w:r>
          </w:p>
        </w:tc>
        <w:tc>
          <w:tcPr>
            <w:tcW w:w="992" w:type="dxa"/>
            <w:tcBorders>
              <w:top w:val="nil"/>
              <w:left w:val="nil"/>
              <w:bottom w:val="nil"/>
              <w:right w:val="nil"/>
            </w:tcBorders>
            <w:shd w:val="clear" w:color="000000" w:fill="FFFFFF"/>
            <w:noWrap/>
            <w:vAlign w:val="center"/>
            <w:hideMark/>
          </w:tcPr>
          <w:p w:rsidR="006E3EC6" w:rsidRPr="009A7203" w:rsidRDefault="006E3EC6" w:rsidP="006E3EC6">
            <w:pPr>
              <w:jc w:val="center"/>
            </w:pPr>
            <w:r w:rsidRPr="009A7203">
              <w:t> </w:t>
            </w:r>
          </w:p>
        </w:tc>
        <w:tc>
          <w:tcPr>
            <w:tcW w:w="882" w:type="dxa"/>
            <w:tcBorders>
              <w:top w:val="nil"/>
              <w:left w:val="nil"/>
              <w:bottom w:val="nil"/>
              <w:right w:val="nil"/>
            </w:tcBorders>
            <w:shd w:val="clear" w:color="000000" w:fill="FFFFFF"/>
            <w:noWrap/>
            <w:vAlign w:val="center"/>
            <w:hideMark/>
          </w:tcPr>
          <w:p w:rsidR="006E3EC6" w:rsidRPr="009A7203" w:rsidRDefault="006E3EC6" w:rsidP="006E3EC6">
            <w:r w:rsidRPr="009A7203">
              <w:t> </w:t>
            </w:r>
          </w:p>
        </w:tc>
        <w:tc>
          <w:tcPr>
            <w:tcW w:w="960" w:type="dxa"/>
            <w:tcBorders>
              <w:top w:val="nil"/>
              <w:left w:val="nil"/>
              <w:bottom w:val="nil"/>
              <w:right w:val="nil"/>
            </w:tcBorders>
            <w:shd w:val="clear" w:color="000000" w:fill="FFFFFF"/>
            <w:vAlign w:val="center"/>
            <w:hideMark/>
          </w:tcPr>
          <w:p w:rsidR="006E3EC6" w:rsidRPr="009A7203" w:rsidRDefault="006E3EC6" w:rsidP="006E3EC6">
            <w:pPr>
              <w:jc w:val="right"/>
            </w:pPr>
            <w:r w:rsidRPr="009A7203">
              <w:t> </w:t>
            </w:r>
          </w:p>
        </w:tc>
        <w:tc>
          <w:tcPr>
            <w:tcW w:w="1781" w:type="dxa"/>
            <w:tcBorders>
              <w:top w:val="nil"/>
              <w:left w:val="nil"/>
              <w:bottom w:val="nil"/>
              <w:right w:val="nil"/>
            </w:tcBorders>
            <w:shd w:val="clear" w:color="000000" w:fill="FFFFFF"/>
            <w:vAlign w:val="center"/>
            <w:hideMark/>
          </w:tcPr>
          <w:p w:rsidR="006E3EC6" w:rsidRPr="009A7203" w:rsidRDefault="006E3EC6" w:rsidP="006E3EC6">
            <w:pPr>
              <w:jc w:val="right"/>
            </w:pPr>
            <w:r w:rsidRPr="009A7203">
              <w:t> </w:t>
            </w:r>
          </w:p>
        </w:tc>
        <w:tc>
          <w:tcPr>
            <w:tcW w:w="1107" w:type="dxa"/>
            <w:tcBorders>
              <w:top w:val="nil"/>
              <w:left w:val="nil"/>
              <w:bottom w:val="nil"/>
              <w:right w:val="nil"/>
            </w:tcBorders>
            <w:shd w:val="clear" w:color="000000" w:fill="FFFFFF"/>
            <w:vAlign w:val="center"/>
            <w:hideMark/>
          </w:tcPr>
          <w:p w:rsidR="006E3EC6" w:rsidRPr="009A7203" w:rsidRDefault="006E3EC6" w:rsidP="006E3EC6">
            <w:pPr>
              <w:jc w:val="right"/>
            </w:pPr>
            <w:r w:rsidRPr="009A7203">
              <w:t> </w:t>
            </w:r>
          </w:p>
        </w:tc>
        <w:tc>
          <w:tcPr>
            <w:tcW w:w="1812" w:type="dxa"/>
            <w:tcBorders>
              <w:top w:val="nil"/>
              <w:left w:val="nil"/>
              <w:bottom w:val="nil"/>
              <w:right w:val="nil"/>
            </w:tcBorders>
            <w:shd w:val="clear" w:color="000000" w:fill="FFFFFF"/>
            <w:vAlign w:val="center"/>
            <w:hideMark/>
          </w:tcPr>
          <w:p w:rsidR="006E3EC6" w:rsidRPr="009A7203" w:rsidRDefault="006E3EC6" w:rsidP="006E3EC6">
            <w:pPr>
              <w:jc w:val="right"/>
            </w:pPr>
            <w:r w:rsidRPr="009A7203">
              <w:t> </w:t>
            </w:r>
          </w:p>
        </w:tc>
        <w:tc>
          <w:tcPr>
            <w:tcW w:w="1822" w:type="dxa"/>
            <w:tcBorders>
              <w:top w:val="nil"/>
              <w:left w:val="nil"/>
              <w:bottom w:val="nil"/>
              <w:right w:val="nil"/>
            </w:tcBorders>
            <w:shd w:val="clear" w:color="000000" w:fill="FFFFFF"/>
            <w:vAlign w:val="center"/>
            <w:hideMark/>
          </w:tcPr>
          <w:p w:rsidR="006E3EC6" w:rsidRPr="009A7203" w:rsidRDefault="006E3EC6" w:rsidP="006E3EC6">
            <w:pPr>
              <w:jc w:val="right"/>
            </w:pPr>
            <w:r w:rsidRPr="009A7203">
              <w:t> </w:t>
            </w:r>
          </w:p>
        </w:tc>
        <w:tc>
          <w:tcPr>
            <w:tcW w:w="972" w:type="dxa"/>
            <w:tcBorders>
              <w:top w:val="nil"/>
              <w:left w:val="nil"/>
              <w:bottom w:val="nil"/>
              <w:right w:val="nil"/>
            </w:tcBorders>
            <w:shd w:val="clear" w:color="000000" w:fill="FFFFFF"/>
            <w:noWrap/>
            <w:vAlign w:val="bottom"/>
            <w:hideMark/>
          </w:tcPr>
          <w:p w:rsidR="006E3EC6" w:rsidRPr="009A7203" w:rsidRDefault="006E3EC6" w:rsidP="006E3EC6">
            <w:r w:rsidRPr="009A7203">
              <w:t> </w:t>
            </w:r>
          </w:p>
        </w:tc>
      </w:tr>
      <w:tr w:rsidR="006E3EC6" w:rsidRPr="009A7203" w:rsidTr="006E3EC6">
        <w:trPr>
          <w:trHeight w:val="315"/>
        </w:trPr>
        <w:tc>
          <w:tcPr>
            <w:tcW w:w="5246" w:type="dxa"/>
            <w:tcBorders>
              <w:top w:val="nil"/>
              <w:left w:val="nil"/>
              <w:bottom w:val="nil"/>
              <w:right w:val="nil"/>
            </w:tcBorders>
            <w:shd w:val="clear" w:color="000000" w:fill="FFFFFF"/>
            <w:noWrap/>
            <w:vAlign w:val="bottom"/>
            <w:hideMark/>
          </w:tcPr>
          <w:p w:rsidR="006E3EC6" w:rsidRPr="009A7203" w:rsidRDefault="006E3EC6" w:rsidP="006E3EC6">
            <w:pPr>
              <w:ind w:firstLineChars="1500" w:firstLine="3000"/>
              <w:jc w:val="right"/>
            </w:pPr>
            <w:r w:rsidRPr="009A7203">
              <w:t> </w:t>
            </w:r>
          </w:p>
        </w:tc>
        <w:tc>
          <w:tcPr>
            <w:tcW w:w="992" w:type="dxa"/>
            <w:tcBorders>
              <w:top w:val="nil"/>
              <w:left w:val="nil"/>
              <w:bottom w:val="nil"/>
              <w:right w:val="nil"/>
            </w:tcBorders>
            <w:shd w:val="clear" w:color="000000" w:fill="FFFFFF"/>
            <w:noWrap/>
            <w:vAlign w:val="center"/>
            <w:hideMark/>
          </w:tcPr>
          <w:p w:rsidR="006E3EC6" w:rsidRPr="009A7203" w:rsidRDefault="006E3EC6" w:rsidP="006E3EC6">
            <w:pPr>
              <w:jc w:val="center"/>
            </w:pPr>
            <w:r w:rsidRPr="009A7203">
              <w:t> </w:t>
            </w:r>
          </w:p>
        </w:tc>
        <w:tc>
          <w:tcPr>
            <w:tcW w:w="882" w:type="dxa"/>
            <w:tcBorders>
              <w:top w:val="nil"/>
              <w:left w:val="nil"/>
              <w:bottom w:val="nil"/>
              <w:right w:val="nil"/>
            </w:tcBorders>
            <w:shd w:val="clear" w:color="000000" w:fill="FFFFFF"/>
            <w:noWrap/>
            <w:vAlign w:val="center"/>
            <w:hideMark/>
          </w:tcPr>
          <w:p w:rsidR="006E3EC6" w:rsidRPr="009A7203" w:rsidRDefault="006E3EC6" w:rsidP="006E3EC6">
            <w:r w:rsidRPr="009A7203">
              <w:t> </w:t>
            </w:r>
          </w:p>
        </w:tc>
        <w:tc>
          <w:tcPr>
            <w:tcW w:w="960" w:type="dxa"/>
            <w:tcBorders>
              <w:top w:val="nil"/>
              <w:left w:val="nil"/>
              <w:bottom w:val="nil"/>
              <w:right w:val="nil"/>
            </w:tcBorders>
            <w:shd w:val="clear" w:color="000000" w:fill="FFFFFF"/>
            <w:vAlign w:val="center"/>
            <w:hideMark/>
          </w:tcPr>
          <w:p w:rsidR="006E3EC6" w:rsidRPr="009A7203" w:rsidRDefault="006E3EC6" w:rsidP="006E3EC6">
            <w:pPr>
              <w:jc w:val="right"/>
            </w:pPr>
            <w:r w:rsidRPr="009A7203">
              <w:t> </w:t>
            </w:r>
          </w:p>
        </w:tc>
        <w:tc>
          <w:tcPr>
            <w:tcW w:w="1781" w:type="dxa"/>
            <w:tcBorders>
              <w:top w:val="nil"/>
              <w:left w:val="nil"/>
              <w:bottom w:val="nil"/>
              <w:right w:val="nil"/>
            </w:tcBorders>
            <w:shd w:val="clear" w:color="000000" w:fill="FFFFFF"/>
            <w:vAlign w:val="center"/>
            <w:hideMark/>
          </w:tcPr>
          <w:p w:rsidR="006E3EC6" w:rsidRPr="009A7203" w:rsidRDefault="006E3EC6" w:rsidP="006E3EC6">
            <w:pPr>
              <w:jc w:val="right"/>
            </w:pPr>
            <w:r w:rsidRPr="009A7203">
              <w:t> </w:t>
            </w:r>
          </w:p>
        </w:tc>
        <w:tc>
          <w:tcPr>
            <w:tcW w:w="1107" w:type="dxa"/>
            <w:tcBorders>
              <w:top w:val="nil"/>
              <w:left w:val="nil"/>
              <w:bottom w:val="nil"/>
              <w:right w:val="nil"/>
            </w:tcBorders>
            <w:shd w:val="clear" w:color="000000" w:fill="FFFFFF"/>
            <w:vAlign w:val="center"/>
            <w:hideMark/>
          </w:tcPr>
          <w:p w:rsidR="006E3EC6" w:rsidRPr="009A7203" w:rsidRDefault="006E3EC6" w:rsidP="006E3EC6">
            <w:pPr>
              <w:jc w:val="right"/>
            </w:pPr>
            <w:r w:rsidRPr="009A7203">
              <w:t> </w:t>
            </w:r>
          </w:p>
        </w:tc>
        <w:tc>
          <w:tcPr>
            <w:tcW w:w="1812" w:type="dxa"/>
            <w:tcBorders>
              <w:top w:val="nil"/>
              <w:left w:val="nil"/>
              <w:bottom w:val="nil"/>
              <w:right w:val="nil"/>
            </w:tcBorders>
            <w:shd w:val="clear" w:color="000000" w:fill="FFFFFF"/>
            <w:vAlign w:val="center"/>
            <w:hideMark/>
          </w:tcPr>
          <w:p w:rsidR="006E3EC6" w:rsidRPr="009A7203" w:rsidRDefault="006E3EC6" w:rsidP="006E3EC6">
            <w:pPr>
              <w:jc w:val="right"/>
            </w:pPr>
            <w:r w:rsidRPr="009A7203">
              <w:t> </w:t>
            </w:r>
          </w:p>
        </w:tc>
        <w:tc>
          <w:tcPr>
            <w:tcW w:w="1822" w:type="dxa"/>
            <w:tcBorders>
              <w:top w:val="nil"/>
              <w:left w:val="nil"/>
              <w:bottom w:val="nil"/>
              <w:right w:val="nil"/>
            </w:tcBorders>
            <w:shd w:val="clear" w:color="000000" w:fill="FFFFFF"/>
            <w:vAlign w:val="center"/>
            <w:hideMark/>
          </w:tcPr>
          <w:p w:rsidR="006E3EC6" w:rsidRPr="009A7203" w:rsidRDefault="006E3EC6" w:rsidP="006E3EC6">
            <w:pPr>
              <w:jc w:val="right"/>
            </w:pPr>
            <w:r w:rsidRPr="009A7203">
              <w:t> </w:t>
            </w:r>
          </w:p>
        </w:tc>
        <w:tc>
          <w:tcPr>
            <w:tcW w:w="972" w:type="dxa"/>
            <w:tcBorders>
              <w:top w:val="nil"/>
              <w:left w:val="nil"/>
              <w:bottom w:val="nil"/>
              <w:right w:val="nil"/>
            </w:tcBorders>
            <w:shd w:val="clear" w:color="000000" w:fill="FFFFFF"/>
            <w:noWrap/>
            <w:vAlign w:val="bottom"/>
            <w:hideMark/>
          </w:tcPr>
          <w:p w:rsidR="006E3EC6" w:rsidRPr="009A7203" w:rsidRDefault="006E3EC6" w:rsidP="006E3EC6">
            <w:r w:rsidRPr="009A7203">
              <w:t> </w:t>
            </w:r>
          </w:p>
        </w:tc>
      </w:tr>
      <w:tr w:rsidR="006E3EC6" w:rsidRPr="009A7203" w:rsidTr="006E3EC6">
        <w:trPr>
          <w:trHeight w:val="100"/>
        </w:trPr>
        <w:tc>
          <w:tcPr>
            <w:tcW w:w="12780" w:type="dxa"/>
            <w:gridSpan w:val="7"/>
            <w:tcBorders>
              <w:top w:val="nil"/>
              <w:left w:val="nil"/>
              <w:bottom w:val="nil"/>
              <w:right w:val="nil"/>
            </w:tcBorders>
            <w:shd w:val="clear" w:color="000000" w:fill="FFFFFF"/>
            <w:hideMark/>
          </w:tcPr>
          <w:p w:rsidR="006E3EC6" w:rsidRPr="009A7203" w:rsidRDefault="006E3EC6" w:rsidP="006E3EC6">
            <w:pPr>
              <w:jc w:val="center"/>
              <w:rPr>
                <w:b/>
                <w:bCs/>
              </w:rPr>
            </w:pPr>
            <w:r w:rsidRPr="009A7203">
              <w:rPr>
                <w:b/>
                <w:bCs/>
              </w:rPr>
              <w:t>Ведомственная структура расходов  бюджета Комсомольского муниципального района на 2022 год</w:t>
            </w:r>
          </w:p>
        </w:tc>
        <w:tc>
          <w:tcPr>
            <w:tcW w:w="1822" w:type="dxa"/>
            <w:tcBorders>
              <w:top w:val="nil"/>
              <w:left w:val="nil"/>
              <w:bottom w:val="nil"/>
              <w:right w:val="nil"/>
            </w:tcBorders>
            <w:shd w:val="clear" w:color="000000" w:fill="FFFFFF"/>
            <w:noWrap/>
            <w:vAlign w:val="bottom"/>
            <w:hideMark/>
          </w:tcPr>
          <w:p w:rsidR="006E3EC6" w:rsidRPr="009A7203" w:rsidRDefault="006E3EC6" w:rsidP="006E3EC6">
            <w:r w:rsidRPr="009A7203">
              <w:t> </w:t>
            </w:r>
          </w:p>
        </w:tc>
        <w:tc>
          <w:tcPr>
            <w:tcW w:w="972" w:type="dxa"/>
            <w:tcBorders>
              <w:top w:val="nil"/>
              <w:left w:val="nil"/>
              <w:bottom w:val="nil"/>
              <w:right w:val="nil"/>
            </w:tcBorders>
            <w:shd w:val="clear" w:color="000000" w:fill="FFFFFF"/>
            <w:noWrap/>
            <w:vAlign w:val="bottom"/>
            <w:hideMark/>
          </w:tcPr>
          <w:p w:rsidR="006E3EC6" w:rsidRPr="009A7203" w:rsidRDefault="006E3EC6" w:rsidP="006E3EC6">
            <w:r w:rsidRPr="009A7203">
              <w:t> </w:t>
            </w:r>
          </w:p>
        </w:tc>
      </w:tr>
      <w:tr w:rsidR="006E3EC6" w:rsidRPr="009A7203" w:rsidTr="006E3EC6">
        <w:trPr>
          <w:trHeight w:val="324"/>
        </w:trPr>
        <w:tc>
          <w:tcPr>
            <w:tcW w:w="5246" w:type="dxa"/>
            <w:tcBorders>
              <w:top w:val="nil"/>
              <w:left w:val="nil"/>
              <w:bottom w:val="nil"/>
              <w:right w:val="nil"/>
            </w:tcBorders>
            <w:shd w:val="clear" w:color="000000" w:fill="FFFFFF"/>
            <w:hideMark/>
          </w:tcPr>
          <w:p w:rsidR="006E3EC6" w:rsidRPr="009A7203" w:rsidRDefault="006E3EC6" w:rsidP="006E3EC6">
            <w:r w:rsidRPr="009A7203">
              <w:t> </w:t>
            </w:r>
          </w:p>
        </w:tc>
        <w:tc>
          <w:tcPr>
            <w:tcW w:w="992" w:type="dxa"/>
            <w:tcBorders>
              <w:top w:val="nil"/>
              <w:left w:val="nil"/>
              <w:bottom w:val="nil"/>
              <w:right w:val="nil"/>
            </w:tcBorders>
            <w:shd w:val="clear" w:color="000000" w:fill="FFFFFF"/>
            <w:vAlign w:val="center"/>
            <w:hideMark/>
          </w:tcPr>
          <w:p w:rsidR="006E3EC6" w:rsidRPr="009A7203" w:rsidRDefault="006E3EC6" w:rsidP="006E3EC6">
            <w:pPr>
              <w:jc w:val="center"/>
            </w:pPr>
            <w:r w:rsidRPr="009A7203">
              <w:t> </w:t>
            </w:r>
          </w:p>
        </w:tc>
        <w:tc>
          <w:tcPr>
            <w:tcW w:w="882" w:type="dxa"/>
            <w:tcBorders>
              <w:top w:val="nil"/>
              <w:left w:val="nil"/>
              <w:bottom w:val="nil"/>
              <w:right w:val="nil"/>
            </w:tcBorders>
            <w:shd w:val="clear" w:color="000000" w:fill="FFFFFF"/>
            <w:vAlign w:val="center"/>
            <w:hideMark/>
          </w:tcPr>
          <w:p w:rsidR="006E3EC6" w:rsidRPr="009A7203" w:rsidRDefault="006E3EC6" w:rsidP="006E3EC6">
            <w:r w:rsidRPr="009A7203">
              <w:t> </w:t>
            </w:r>
          </w:p>
        </w:tc>
        <w:tc>
          <w:tcPr>
            <w:tcW w:w="960" w:type="dxa"/>
            <w:tcBorders>
              <w:top w:val="nil"/>
              <w:left w:val="nil"/>
              <w:bottom w:val="nil"/>
              <w:right w:val="nil"/>
            </w:tcBorders>
            <w:shd w:val="clear" w:color="000000" w:fill="FFFFFF"/>
            <w:vAlign w:val="center"/>
            <w:hideMark/>
          </w:tcPr>
          <w:p w:rsidR="006E3EC6" w:rsidRPr="009A7203" w:rsidRDefault="006E3EC6" w:rsidP="006E3EC6">
            <w:r w:rsidRPr="009A7203">
              <w:t> </w:t>
            </w:r>
          </w:p>
        </w:tc>
        <w:tc>
          <w:tcPr>
            <w:tcW w:w="1781" w:type="dxa"/>
            <w:tcBorders>
              <w:top w:val="nil"/>
              <w:left w:val="nil"/>
              <w:bottom w:val="nil"/>
              <w:right w:val="nil"/>
            </w:tcBorders>
            <w:shd w:val="clear" w:color="000000" w:fill="FFFFFF"/>
            <w:vAlign w:val="center"/>
            <w:hideMark/>
          </w:tcPr>
          <w:p w:rsidR="006E3EC6" w:rsidRPr="009A7203" w:rsidRDefault="006E3EC6" w:rsidP="006E3EC6">
            <w:pPr>
              <w:jc w:val="center"/>
            </w:pPr>
            <w:r w:rsidRPr="009A7203">
              <w:t> </w:t>
            </w:r>
          </w:p>
        </w:tc>
        <w:tc>
          <w:tcPr>
            <w:tcW w:w="1107" w:type="dxa"/>
            <w:tcBorders>
              <w:top w:val="nil"/>
              <w:left w:val="nil"/>
              <w:bottom w:val="nil"/>
              <w:right w:val="nil"/>
            </w:tcBorders>
            <w:shd w:val="clear" w:color="000000" w:fill="FFFFFF"/>
            <w:vAlign w:val="center"/>
            <w:hideMark/>
          </w:tcPr>
          <w:p w:rsidR="006E3EC6" w:rsidRPr="009A7203" w:rsidRDefault="006E3EC6" w:rsidP="006E3EC6">
            <w:pPr>
              <w:jc w:val="center"/>
            </w:pPr>
            <w:r w:rsidRPr="009A7203">
              <w:t> </w:t>
            </w:r>
          </w:p>
        </w:tc>
        <w:tc>
          <w:tcPr>
            <w:tcW w:w="1812" w:type="dxa"/>
            <w:tcBorders>
              <w:top w:val="nil"/>
              <w:left w:val="nil"/>
              <w:bottom w:val="nil"/>
              <w:right w:val="nil"/>
            </w:tcBorders>
            <w:shd w:val="clear" w:color="000000" w:fill="FFFFFF"/>
            <w:vAlign w:val="center"/>
            <w:hideMark/>
          </w:tcPr>
          <w:p w:rsidR="006E3EC6" w:rsidRPr="009A7203" w:rsidRDefault="006E3EC6" w:rsidP="006E3EC6">
            <w:pPr>
              <w:jc w:val="center"/>
            </w:pPr>
            <w:r w:rsidRPr="009A7203">
              <w:t> </w:t>
            </w:r>
          </w:p>
        </w:tc>
        <w:tc>
          <w:tcPr>
            <w:tcW w:w="1822" w:type="dxa"/>
            <w:tcBorders>
              <w:top w:val="nil"/>
              <w:left w:val="nil"/>
              <w:bottom w:val="nil"/>
              <w:right w:val="nil"/>
            </w:tcBorders>
            <w:shd w:val="clear" w:color="000000" w:fill="FFFFFF"/>
            <w:noWrap/>
            <w:vAlign w:val="bottom"/>
            <w:hideMark/>
          </w:tcPr>
          <w:p w:rsidR="006E3EC6" w:rsidRPr="009A7203" w:rsidRDefault="006E3EC6" w:rsidP="006E3EC6">
            <w:r w:rsidRPr="009A7203">
              <w:t> </w:t>
            </w:r>
          </w:p>
        </w:tc>
        <w:tc>
          <w:tcPr>
            <w:tcW w:w="972" w:type="dxa"/>
            <w:tcBorders>
              <w:top w:val="nil"/>
              <w:left w:val="nil"/>
              <w:bottom w:val="nil"/>
              <w:right w:val="nil"/>
            </w:tcBorders>
            <w:shd w:val="clear" w:color="000000" w:fill="FFFFFF"/>
            <w:noWrap/>
            <w:vAlign w:val="bottom"/>
            <w:hideMark/>
          </w:tcPr>
          <w:p w:rsidR="006E3EC6" w:rsidRPr="009A7203" w:rsidRDefault="006E3EC6" w:rsidP="006E3EC6">
            <w:r w:rsidRPr="009A7203">
              <w:t> </w:t>
            </w:r>
          </w:p>
        </w:tc>
      </w:tr>
      <w:tr w:rsidR="006E3EC6" w:rsidRPr="009A7203" w:rsidTr="006E3EC6">
        <w:trPr>
          <w:trHeight w:val="1116"/>
        </w:trPr>
        <w:tc>
          <w:tcPr>
            <w:tcW w:w="5246" w:type="dxa"/>
            <w:tcBorders>
              <w:top w:val="single" w:sz="8" w:space="0" w:color="auto"/>
              <w:left w:val="single" w:sz="8" w:space="0" w:color="auto"/>
              <w:bottom w:val="single" w:sz="8" w:space="0" w:color="auto"/>
              <w:right w:val="single" w:sz="8" w:space="0" w:color="000000"/>
            </w:tcBorders>
            <w:shd w:val="clear" w:color="000000" w:fill="FFFFFF"/>
            <w:hideMark/>
          </w:tcPr>
          <w:p w:rsidR="006E3EC6" w:rsidRPr="009A7203" w:rsidRDefault="006E3EC6" w:rsidP="006E3EC6">
            <w:pPr>
              <w:jc w:val="center"/>
              <w:rPr>
                <w:b/>
                <w:bCs/>
              </w:rPr>
            </w:pPr>
            <w:r w:rsidRPr="009A7203">
              <w:rPr>
                <w:b/>
                <w:bCs/>
              </w:rPr>
              <w:t>Наименование</w:t>
            </w:r>
          </w:p>
        </w:tc>
        <w:tc>
          <w:tcPr>
            <w:tcW w:w="992" w:type="dxa"/>
            <w:tcBorders>
              <w:top w:val="single" w:sz="8" w:space="0" w:color="auto"/>
              <w:left w:val="nil"/>
              <w:bottom w:val="single" w:sz="8" w:space="0" w:color="auto"/>
              <w:right w:val="single" w:sz="8" w:space="0" w:color="000000"/>
            </w:tcBorders>
            <w:shd w:val="clear" w:color="000000" w:fill="FFFFFF"/>
            <w:vAlign w:val="center"/>
            <w:hideMark/>
          </w:tcPr>
          <w:p w:rsidR="006E3EC6" w:rsidRPr="009A7203" w:rsidRDefault="006E3EC6" w:rsidP="006E3EC6">
            <w:pPr>
              <w:jc w:val="center"/>
              <w:rPr>
                <w:b/>
                <w:bCs/>
                <w:sz w:val="22"/>
                <w:szCs w:val="22"/>
              </w:rPr>
            </w:pPr>
            <w:r w:rsidRPr="009A7203">
              <w:rPr>
                <w:b/>
                <w:bCs/>
                <w:sz w:val="22"/>
                <w:szCs w:val="22"/>
              </w:rPr>
              <w:t>Код главного распорядителя</w:t>
            </w:r>
          </w:p>
        </w:tc>
        <w:tc>
          <w:tcPr>
            <w:tcW w:w="882" w:type="dxa"/>
            <w:tcBorders>
              <w:top w:val="single" w:sz="8" w:space="0" w:color="auto"/>
              <w:left w:val="nil"/>
              <w:bottom w:val="single" w:sz="8" w:space="0" w:color="auto"/>
              <w:right w:val="single" w:sz="8" w:space="0" w:color="000000"/>
            </w:tcBorders>
            <w:shd w:val="clear" w:color="000000" w:fill="FFFFFF"/>
            <w:vAlign w:val="center"/>
            <w:hideMark/>
          </w:tcPr>
          <w:p w:rsidR="006E3EC6" w:rsidRPr="009A7203" w:rsidRDefault="006E3EC6" w:rsidP="006E3EC6">
            <w:pPr>
              <w:jc w:val="center"/>
              <w:rPr>
                <w:b/>
                <w:bCs/>
                <w:sz w:val="22"/>
                <w:szCs w:val="22"/>
              </w:rPr>
            </w:pPr>
            <w:r w:rsidRPr="009A7203">
              <w:rPr>
                <w:b/>
                <w:bCs/>
                <w:sz w:val="22"/>
                <w:szCs w:val="22"/>
              </w:rPr>
              <w:t>Раздел</w:t>
            </w:r>
          </w:p>
        </w:tc>
        <w:tc>
          <w:tcPr>
            <w:tcW w:w="960" w:type="dxa"/>
            <w:tcBorders>
              <w:top w:val="single" w:sz="8" w:space="0" w:color="auto"/>
              <w:left w:val="nil"/>
              <w:bottom w:val="single" w:sz="8" w:space="0" w:color="auto"/>
              <w:right w:val="single" w:sz="8" w:space="0" w:color="000000"/>
            </w:tcBorders>
            <w:shd w:val="clear" w:color="000000" w:fill="FFFFFF"/>
            <w:vAlign w:val="center"/>
            <w:hideMark/>
          </w:tcPr>
          <w:p w:rsidR="006E3EC6" w:rsidRPr="009A7203" w:rsidRDefault="006E3EC6" w:rsidP="006E3EC6">
            <w:pPr>
              <w:jc w:val="center"/>
              <w:rPr>
                <w:b/>
                <w:bCs/>
                <w:sz w:val="22"/>
                <w:szCs w:val="22"/>
              </w:rPr>
            </w:pPr>
            <w:r w:rsidRPr="009A7203">
              <w:rPr>
                <w:b/>
                <w:bCs/>
                <w:sz w:val="22"/>
                <w:szCs w:val="22"/>
              </w:rPr>
              <w:t>Подраздел</w:t>
            </w:r>
          </w:p>
        </w:tc>
        <w:tc>
          <w:tcPr>
            <w:tcW w:w="1781" w:type="dxa"/>
            <w:tcBorders>
              <w:top w:val="single" w:sz="8" w:space="0" w:color="auto"/>
              <w:left w:val="nil"/>
              <w:bottom w:val="single" w:sz="8" w:space="0" w:color="auto"/>
              <w:right w:val="single" w:sz="8" w:space="0" w:color="000000"/>
            </w:tcBorders>
            <w:shd w:val="clear" w:color="000000" w:fill="FFFFFF"/>
            <w:vAlign w:val="center"/>
            <w:hideMark/>
          </w:tcPr>
          <w:p w:rsidR="006E3EC6" w:rsidRPr="009A7203" w:rsidRDefault="006E3EC6" w:rsidP="006E3EC6">
            <w:pPr>
              <w:jc w:val="center"/>
              <w:rPr>
                <w:b/>
                <w:bCs/>
                <w:sz w:val="22"/>
                <w:szCs w:val="22"/>
              </w:rPr>
            </w:pPr>
            <w:r w:rsidRPr="009A7203">
              <w:rPr>
                <w:b/>
                <w:bCs/>
                <w:sz w:val="22"/>
                <w:szCs w:val="22"/>
              </w:rPr>
              <w:t>Целевая статья</w:t>
            </w:r>
          </w:p>
        </w:tc>
        <w:tc>
          <w:tcPr>
            <w:tcW w:w="1107" w:type="dxa"/>
            <w:tcBorders>
              <w:top w:val="single" w:sz="8" w:space="0" w:color="auto"/>
              <w:left w:val="nil"/>
              <w:bottom w:val="single" w:sz="8" w:space="0" w:color="auto"/>
              <w:right w:val="nil"/>
            </w:tcBorders>
            <w:shd w:val="clear" w:color="000000" w:fill="FFFFFF"/>
            <w:vAlign w:val="center"/>
            <w:hideMark/>
          </w:tcPr>
          <w:p w:rsidR="006E3EC6" w:rsidRPr="009A7203" w:rsidRDefault="006E3EC6" w:rsidP="006E3EC6">
            <w:pPr>
              <w:jc w:val="center"/>
              <w:rPr>
                <w:b/>
                <w:bCs/>
                <w:sz w:val="22"/>
                <w:szCs w:val="22"/>
              </w:rPr>
            </w:pPr>
            <w:r w:rsidRPr="009A7203">
              <w:rPr>
                <w:b/>
                <w:bCs/>
                <w:sz w:val="22"/>
                <w:szCs w:val="22"/>
              </w:rPr>
              <w:t>Вид расходов</w:t>
            </w:r>
          </w:p>
        </w:tc>
        <w:tc>
          <w:tcPr>
            <w:tcW w:w="1812"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E3EC6" w:rsidRPr="009A7203" w:rsidRDefault="006E3EC6" w:rsidP="006E3EC6">
            <w:pPr>
              <w:jc w:val="center"/>
              <w:rPr>
                <w:b/>
                <w:bCs/>
                <w:sz w:val="22"/>
                <w:szCs w:val="22"/>
              </w:rPr>
            </w:pPr>
            <w:r w:rsidRPr="009A7203">
              <w:rPr>
                <w:b/>
                <w:bCs/>
                <w:sz w:val="22"/>
                <w:szCs w:val="22"/>
              </w:rPr>
              <w:t>Сумма, руб.</w:t>
            </w:r>
          </w:p>
        </w:tc>
        <w:tc>
          <w:tcPr>
            <w:tcW w:w="1822"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E3EC6" w:rsidRPr="009A7203" w:rsidRDefault="006E3EC6" w:rsidP="006E3EC6">
            <w:pPr>
              <w:jc w:val="center"/>
              <w:rPr>
                <w:b/>
                <w:bCs/>
              </w:rPr>
            </w:pPr>
            <w:r w:rsidRPr="009A7203">
              <w:rPr>
                <w:b/>
                <w:bCs/>
              </w:rPr>
              <w:t>Кассовое исполнение Сумма, руб.</w:t>
            </w:r>
          </w:p>
        </w:tc>
        <w:tc>
          <w:tcPr>
            <w:tcW w:w="972"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6E3EC6" w:rsidRPr="009A7203" w:rsidRDefault="006E3EC6" w:rsidP="006E3EC6">
            <w:pPr>
              <w:jc w:val="center"/>
              <w:rPr>
                <w:b/>
                <w:bCs/>
              </w:rPr>
            </w:pPr>
            <w:r w:rsidRPr="009A7203">
              <w:rPr>
                <w:b/>
                <w:bCs/>
              </w:rPr>
              <w:t>Кассовое исполнение Сумма, руб.</w:t>
            </w:r>
          </w:p>
        </w:tc>
      </w:tr>
      <w:tr w:rsidR="006E3EC6" w:rsidRPr="009A7203" w:rsidTr="006E3EC6">
        <w:trPr>
          <w:trHeight w:val="636"/>
        </w:trPr>
        <w:tc>
          <w:tcPr>
            <w:tcW w:w="5246" w:type="dxa"/>
            <w:tcBorders>
              <w:top w:val="nil"/>
              <w:left w:val="single" w:sz="8" w:space="0" w:color="auto"/>
              <w:bottom w:val="single" w:sz="8" w:space="0" w:color="auto"/>
              <w:right w:val="single" w:sz="4" w:space="0" w:color="auto"/>
            </w:tcBorders>
            <w:shd w:val="clear" w:color="000000" w:fill="FFFF00"/>
            <w:hideMark/>
          </w:tcPr>
          <w:p w:rsidR="006E3EC6" w:rsidRPr="009A7203" w:rsidRDefault="006E3EC6" w:rsidP="006E3EC6">
            <w:pPr>
              <w:rPr>
                <w:b/>
                <w:bCs/>
              </w:rPr>
            </w:pPr>
            <w:r w:rsidRPr="009A7203">
              <w:rPr>
                <w:b/>
                <w:bCs/>
              </w:rPr>
              <w:t>Администрация Комсомольского муниципального района Ивановской области</w:t>
            </w:r>
          </w:p>
        </w:tc>
        <w:tc>
          <w:tcPr>
            <w:tcW w:w="992" w:type="dxa"/>
            <w:tcBorders>
              <w:top w:val="nil"/>
              <w:left w:val="nil"/>
              <w:bottom w:val="single" w:sz="8" w:space="0" w:color="auto"/>
              <w:right w:val="single" w:sz="4" w:space="0" w:color="auto"/>
            </w:tcBorders>
            <w:shd w:val="clear" w:color="000000" w:fill="FFFF00"/>
            <w:vAlign w:val="center"/>
            <w:hideMark/>
          </w:tcPr>
          <w:p w:rsidR="006E3EC6" w:rsidRPr="009A7203" w:rsidRDefault="006E3EC6" w:rsidP="006E3EC6">
            <w:pPr>
              <w:jc w:val="center"/>
              <w:rPr>
                <w:b/>
                <w:bCs/>
              </w:rPr>
            </w:pPr>
            <w:r w:rsidRPr="009A7203">
              <w:rPr>
                <w:b/>
                <w:bCs/>
              </w:rPr>
              <w:t>.050</w:t>
            </w:r>
          </w:p>
        </w:tc>
        <w:tc>
          <w:tcPr>
            <w:tcW w:w="882" w:type="dxa"/>
            <w:tcBorders>
              <w:top w:val="nil"/>
              <w:left w:val="nil"/>
              <w:bottom w:val="single" w:sz="8" w:space="0" w:color="auto"/>
              <w:right w:val="single" w:sz="4" w:space="0" w:color="auto"/>
            </w:tcBorders>
            <w:shd w:val="clear" w:color="000000" w:fill="FFFF00"/>
            <w:vAlign w:val="center"/>
            <w:hideMark/>
          </w:tcPr>
          <w:p w:rsidR="006E3EC6" w:rsidRPr="009A7203" w:rsidRDefault="006E3EC6" w:rsidP="006E3EC6">
            <w:pPr>
              <w:jc w:val="center"/>
              <w:rPr>
                <w:b/>
                <w:bCs/>
              </w:rPr>
            </w:pPr>
            <w:r w:rsidRPr="009A7203">
              <w:rPr>
                <w:b/>
                <w:bCs/>
              </w:rPr>
              <w:t> </w:t>
            </w:r>
          </w:p>
        </w:tc>
        <w:tc>
          <w:tcPr>
            <w:tcW w:w="960" w:type="dxa"/>
            <w:tcBorders>
              <w:top w:val="nil"/>
              <w:left w:val="nil"/>
              <w:bottom w:val="single" w:sz="8" w:space="0" w:color="auto"/>
              <w:right w:val="single" w:sz="4" w:space="0" w:color="auto"/>
            </w:tcBorders>
            <w:shd w:val="clear" w:color="000000" w:fill="FFFF00"/>
            <w:vAlign w:val="center"/>
            <w:hideMark/>
          </w:tcPr>
          <w:p w:rsidR="006E3EC6" w:rsidRPr="009A7203" w:rsidRDefault="006E3EC6" w:rsidP="006E3EC6">
            <w:pPr>
              <w:jc w:val="center"/>
              <w:rPr>
                <w:b/>
                <w:bCs/>
              </w:rPr>
            </w:pPr>
            <w:r w:rsidRPr="009A7203">
              <w:rPr>
                <w:b/>
                <w:bCs/>
              </w:rPr>
              <w:t> </w:t>
            </w:r>
          </w:p>
        </w:tc>
        <w:tc>
          <w:tcPr>
            <w:tcW w:w="1781" w:type="dxa"/>
            <w:tcBorders>
              <w:top w:val="nil"/>
              <w:left w:val="nil"/>
              <w:bottom w:val="single" w:sz="8" w:space="0" w:color="auto"/>
              <w:right w:val="single" w:sz="4" w:space="0" w:color="auto"/>
            </w:tcBorders>
            <w:shd w:val="clear" w:color="000000" w:fill="FFFF00"/>
            <w:vAlign w:val="center"/>
            <w:hideMark/>
          </w:tcPr>
          <w:p w:rsidR="006E3EC6" w:rsidRPr="009A7203" w:rsidRDefault="006E3EC6" w:rsidP="006E3EC6">
            <w:pPr>
              <w:jc w:val="center"/>
              <w:rPr>
                <w:b/>
                <w:bCs/>
              </w:rPr>
            </w:pPr>
            <w:r w:rsidRPr="009A7203">
              <w:rPr>
                <w:b/>
                <w:bCs/>
              </w:rPr>
              <w:t> </w:t>
            </w:r>
          </w:p>
        </w:tc>
        <w:tc>
          <w:tcPr>
            <w:tcW w:w="1107" w:type="dxa"/>
            <w:tcBorders>
              <w:top w:val="nil"/>
              <w:left w:val="nil"/>
              <w:bottom w:val="single" w:sz="8" w:space="0" w:color="auto"/>
              <w:right w:val="nil"/>
            </w:tcBorders>
            <w:shd w:val="clear" w:color="000000" w:fill="FFFF00"/>
            <w:vAlign w:val="center"/>
            <w:hideMark/>
          </w:tcPr>
          <w:p w:rsidR="006E3EC6" w:rsidRPr="009A7203" w:rsidRDefault="006E3EC6" w:rsidP="006E3EC6">
            <w:pPr>
              <w:jc w:val="center"/>
              <w:rPr>
                <w:b/>
                <w:bCs/>
              </w:rPr>
            </w:pPr>
            <w:r w:rsidRPr="009A7203">
              <w:rPr>
                <w:b/>
                <w:bCs/>
              </w:rPr>
              <w:t> </w:t>
            </w:r>
          </w:p>
        </w:tc>
        <w:tc>
          <w:tcPr>
            <w:tcW w:w="1812" w:type="dxa"/>
            <w:tcBorders>
              <w:top w:val="nil"/>
              <w:left w:val="single" w:sz="4" w:space="0" w:color="auto"/>
              <w:bottom w:val="single" w:sz="8" w:space="0" w:color="auto"/>
              <w:right w:val="single" w:sz="8" w:space="0" w:color="auto"/>
            </w:tcBorders>
            <w:shd w:val="clear" w:color="000000" w:fill="FFFF00"/>
            <w:vAlign w:val="center"/>
            <w:hideMark/>
          </w:tcPr>
          <w:p w:rsidR="006E3EC6" w:rsidRPr="009A7203" w:rsidRDefault="006E3EC6" w:rsidP="006E3EC6">
            <w:pPr>
              <w:jc w:val="center"/>
              <w:rPr>
                <w:b/>
                <w:bCs/>
              </w:rPr>
            </w:pPr>
            <w:r w:rsidRPr="009A7203">
              <w:rPr>
                <w:b/>
                <w:bCs/>
              </w:rPr>
              <w:t>125 068 717,78</w:t>
            </w:r>
          </w:p>
        </w:tc>
        <w:tc>
          <w:tcPr>
            <w:tcW w:w="1822" w:type="dxa"/>
            <w:tcBorders>
              <w:top w:val="nil"/>
              <w:left w:val="single" w:sz="4" w:space="0" w:color="auto"/>
              <w:bottom w:val="single" w:sz="8" w:space="0" w:color="auto"/>
              <w:right w:val="single" w:sz="8" w:space="0" w:color="auto"/>
            </w:tcBorders>
            <w:shd w:val="clear" w:color="000000" w:fill="FFFF00"/>
            <w:vAlign w:val="center"/>
            <w:hideMark/>
          </w:tcPr>
          <w:p w:rsidR="006E3EC6" w:rsidRPr="009A7203" w:rsidRDefault="006E3EC6" w:rsidP="006E3EC6">
            <w:pPr>
              <w:jc w:val="center"/>
              <w:rPr>
                <w:b/>
                <w:bCs/>
              </w:rPr>
            </w:pPr>
            <w:r w:rsidRPr="009A7203">
              <w:rPr>
                <w:b/>
                <w:bCs/>
              </w:rPr>
              <w:t>113 680 710,78</w:t>
            </w:r>
          </w:p>
        </w:tc>
        <w:tc>
          <w:tcPr>
            <w:tcW w:w="972" w:type="dxa"/>
            <w:tcBorders>
              <w:top w:val="nil"/>
              <w:left w:val="single" w:sz="4" w:space="0" w:color="auto"/>
              <w:bottom w:val="single" w:sz="8" w:space="0" w:color="auto"/>
              <w:right w:val="single" w:sz="8" w:space="0" w:color="auto"/>
            </w:tcBorders>
            <w:shd w:val="clear" w:color="000000" w:fill="FFFF00"/>
            <w:vAlign w:val="center"/>
            <w:hideMark/>
          </w:tcPr>
          <w:p w:rsidR="006E3EC6" w:rsidRPr="009A7203" w:rsidRDefault="006E3EC6" w:rsidP="006E3EC6">
            <w:pPr>
              <w:jc w:val="center"/>
              <w:rPr>
                <w:b/>
                <w:bCs/>
              </w:rPr>
            </w:pPr>
            <w:r w:rsidRPr="009A7203">
              <w:rPr>
                <w:b/>
                <w:bCs/>
              </w:rPr>
              <w:t>91%</w:t>
            </w:r>
          </w:p>
        </w:tc>
      </w:tr>
      <w:tr w:rsidR="006E3EC6" w:rsidRPr="009A7203" w:rsidTr="006E3EC6">
        <w:trPr>
          <w:trHeight w:val="1599"/>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w:t>
            </w:r>
          </w:p>
        </w:tc>
        <w:tc>
          <w:tcPr>
            <w:tcW w:w="1781"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10 5 01 00360</w:t>
            </w:r>
          </w:p>
        </w:tc>
        <w:tc>
          <w:tcPr>
            <w:tcW w:w="1107"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100</w:t>
            </w:r>
          </w:p>
        </w:tc>
        <w:tc>
          <w:tcPr>
            <w:tcW w:w="181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1 854 152,13</w:t>
            </w:r>
          </w:p>
        </w:tc>
        <w:tc>
          <w:tcPr>
            <w:tcW w:w="182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1 853 758,16</w:t>
            </w:r>
          </w:p>
        </w:tc>
        <w:tc>
          <w:tcPr>
            <w:tcW w:w="97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1872"/>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w:t>
            </w:r>
          </w:p>
        </w:tc>
        <w:tc>
          <w:tcPr>
            <w:tcW w:w="1781"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30 9 00 55490</w:t>
            </w:r>
          </w:p>
        </w:tc>
        <w:tc>
          <w:tcPr>
            <w:tcW w:w="1107"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100</w:t>
            </w:r>
          </w:p>
        </w:tc>
        <w:tc>
          <w:tcPr>
            <w:tcW w:w="181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911 400,00</w:t>
            </w:r>
          </w:p>
        </w:tc>
        <w:tc>
          <w:tcPr>
            <w:tcW w:w="182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911 400,00</w:t>
            </w:r>
          </w:p>
        </w:tc>
        <w:tc>
          <w:tcPr>
            <w:tcW w:w="97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90"/>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.04</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05 2 01 80360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298 524,72</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298 524,72</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248"/>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.04</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05 2 01 80360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203 654,38</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146 765,76</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72%</w:t>
            </w:r>
          </w:p>
        </w:tc>
      </w:tr>
      <w:tr w:rsidR="006E3EC6" w:rsidRPr="009A7203" w:rsidTr="006E3EC6">
        <w:trPr>
          <w:trHeight w:val="2184"/>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.04</w:t>
            </w:r>
          </w:p>
        </w:tc>
        <w:tc>
          <w:tcPr>
            <w:tcW w:w="1781"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10 1 01 00130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16 143 112,49</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16 136 693,69</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248"/>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.04</w:t>
            </w:r>
          </w:p>
        </w:tc>
        <w:tc>
          <w:tcPr>
            <w:tcW w:w="1781"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10 1 01 00130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601 517,57</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601 517,57</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90"/>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.01</w:t>
            </w:r>
          </w:p>
        </w:tc>
        <w:tc>
          <w:tcPr>
            <w:tcW w:w="960"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1781"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30 9 00 51200</w:t>
            </w:r>
          </w:p>
        </w:tc>
        <w:tc>
          <w:tcPr>
            <w:tcW w:w="1107"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55 210,00</w:t>
            </w:r>
          </w:p>
        </w:tc>
        <w:tc>
          <w:tcPr>
            <w:tcW w:w="182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55 210,00</w:t>
            </w:r>
          </w:p>
        </w:tc>
        <w:tc>
          <w:tcPr>
            <w:tcW w:w="97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624"/>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Проведение мероприятий резервного фонда (иные бюджетные ассигнования)</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.01</w:t>
            </w:r>
          </w:p>
        </w:tc>
        <w:tc>
          <w:tcPr>
            <w:tcW w:w="960"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.11</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30 9 00 20100</w:t>
            </w:r>
          </w:p>
        </w:tc>
        <w:tc>
          <w:tcPr>
            <w:tcW w:w="1107"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800</w:t>
            </w:r>
          </w:p>
        </w:tc>
        <w:tc>
          <w:tcPr>
            <w:tcW w:w="181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300 000,00</w:t>
            </w:r>
          </w:p>
        </w:tc>
        <w:tc>
          <w:tcPr>
            <w:tcW w:w="182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0,00</w:t>
            </w:r>
          </w:p>
        </w:tc>
        <w:tc>
          <w:tcPr>
            <w:tcW w:w="97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0%</w:t>
            </w:r>
          </w:p>
        </w:tc>
      </w:tr>
      <w:tr w:rsidR="006E3EC6" w:rsidRPr="009A7203" w:rsidTr="006E3EC6">
        <w:trPr>
          <w:trHeight w:val="1248"/>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02 4 01 00070</w:t>
            </w:r>
          </w:p>
        </w:tc>
        <w:tc>
          <w:tcPr>
            <w:tcW w:w="1107"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100 000,00</w:t>
            </w:r>
          </w:p>
        </w:tc>
        <w:tc>
          <w:tcPr>
            <w:tcW w:w="182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50 000,00</w:t>
            </w:r>
          </w:p>
        </w:tc>
        <w:tc>
          <w:tcPr>
            <w:tcW w:w="97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50%</w:t>
            </w:r>
          </w:p>
        </w:tc>
      </w:tr>
      <w:tr w:rsidR="006E3EC6" w:rsidRPr="009A7203" w:rsidTr="006E3EC6">
        <w:trPr>
          <w:trHeight w:val="2184"/>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781"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10 1 01 00130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6 069 334,20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6 069 314,97</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248"/>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781"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10 1 01 00130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1 600,00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1 600,00</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872"/>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781"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10 1 02 00140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6 150 101,97</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6 126 843,32</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90"/>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781"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10 1 02 00140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11 104 565,56</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10 856 554,30</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98%</w:t>
            </w:r>
          </w:p>
        </w:tc>
      </w:tr>
      <w:tr w:rsidR="006E3EC6" w:rsidRPr="009A7203" w:rsidTr="006E3EC6">
        <w:trPr>
          <w:trHeight w:val="648"/>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Обеспечение деятельности МКУ "Управление МТХ обеспечения Комсомольского района"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781"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10 1 02 00140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800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16 113,50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16 113,50</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639"/>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Расходы на оплату членских взносов в ассоциацию "Совет муниципальных образований"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10 2 02 20010</w:t>
            </w:r>
          </w:p>
        </w:tc>
        <w:tc>
          <w:tcPr>
            <w:tcW w:w="1107"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800</w:t>
            </w:r>
          </w:p>
        </w:tc>
        <w:tc>
          <w:tcPr>
            <w:tcW w:w="181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58 311,00</w:t>
            </w:r>
          </w:p>
        </w:tc>
        <w:tc>
          <w:tcPr>
            <w:tcW w:w="182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58 311,00</w:t>
            </w:r>
          </w:p>
        </w:tc>
        <w:tc>
          <w:tcPr>
            <w:tcW w:w="97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10 3 01 00160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683 113,47</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650 540,47</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95%</w:t>
            </w:r>
          </w:p>
        </w:tc>
      </w:tr>
      <w:tr w:rsidR="006E3EC6" w:rsidRPr="009A7203" w:rsidTr="006E3EC6">
        <w:trPr>
          <w:trHeight w:val="1248"/>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.01</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13 1 01 00400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9 600,00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9 600,00</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248"/>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Проведение диспансеризации работников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.01</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13 1 01 00410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67 670,96</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67 670,96</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248"/>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.01</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16 1 01 20470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75 000,00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52 126,25</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70%</w:t>
            </w:r>
          </w:p>
        </w:tc>
      </w:tr>
      <w:tr w:rsidR="006E3EC6" w:rsidRPr="009A7203" w:rsidTr="006E3EC6">
        <w:trPr>
          <w:trHeight w:val="1248"/>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.01</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16 1 01 20490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637 601,40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626 001,48</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98%</w:t>
            </w:r>
          </w:p>
        </w:tc>
      </w:tr>
      <w:tr w:rsidR="006E3EC6" w:rsidRPr="009A7203" w:rsidTr="006E3EC6">
        <w:trPr>
          <w:trHeight w:val="90"/>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.01</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17 1 01 20370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342 140,18</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342 140,18</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248"/>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18 1 01 00320</w:t>
            </w:r>
          </w:p>
        </w:tc>
        <w:tc>
          <w:tcPr>
            <w:tcW w:w="1107"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600</w:t>
            </w:r>
          </w:p>
        </w:tc>
        <w:tc>
          <w:tcPr>
            <w:tcW w:w="181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2 764 796,34</w:t>
            </w:r>
          </w:p>
        </w:tc>
        <w:tc>
          <w:tcPr>
            <w:tcW w:w="182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2 764 796,34</w:t>
            </w:r>
          </w:p>
        </w:tc>
        <w:tc>
          <w:tcPr>
            <w:tcW w:w="97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1599"/>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xml:space="preserve">18 1 02 82910 </w:t>
            </w:r>
          </w:p>
        </w:tc>
        <w:tc>
          <w:tcPr>
            <w:tcW w:w="1107"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600</w:t>
            </w:r>
          </w:p>
        </w:tc>
        <w:tc>
          <w:tcPr>
            <w:tcW w:w="181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1 190 626,00</w:t>
            </w:r>
          </w:p>
        </w:tc>
        <w:tc>
          <w:tcPr>
            <w:tcW w:w="182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1 190 626,00</w:t>
            </w:r>
          </w:p>
        </w:tc>
        <w:tc>
          <w:tcPr>
            <w:tcW w:w="97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1248"/>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18 2 01 20140</w:t>
            </w:r>
          </w:p>
        </w:tc>
        <w:tc>
          <w:tcPr>
            <w:tcW w:w="1107"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600</w:t>
            </w:r>
          </w:p>
        </w:tc>
        <w:tc>
          <w:tcPr>
            <w:tcW w:w="181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131 100,00</w:t>
            </w:r>
          </w:p>
        </w:tc>
        <w:tc>
          <w:tcPr>
            <w:tcW w:w="182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131 100,00</w:t>
            </w:r>
          </w:p>
        </w:tc>
        <w:tc>
          <w:tcPr>
            <w:tcW w:w="97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936"/>
        </w:trPr>
        <w:tc>
          <w:tcPr>
            <w:tcW w:w="5246"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Оплата за оказание юридических услуг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30 9 00 20230</w:t>
            </w:r>
          </w:p>
        </w:tc>
        <w:tc>
          <w:tcPr>
            <w:tcW w:w="1107"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nil"/>
            </w:tcBorders>
            <w:shd w:val="clear" w:color="000000" w:fill="FFFFFF"/>
            <w:vAlign w:val="center"/>
            <w:hideMark/>
          </w:tcPr>
          <w:p w:rsidR="006E3EC6" w:rsidRPr="009A7203" w:rsidRDefault="006E3EC6" w:rsidP="006E3EC6">
            <w:pPr>
              <w:jc w:val="center"/>
            </w:pPr>
            <w:r w:rsidRPr="009A7203">
              <w:t>25 000,00</w:t>
            </w:r>
          </w:p>
        </w:tc>
        <w:tc>
          <w:tcPr>
            <w:tcW w:w="1822" w:type="dxa"/>
            <w:tcBorders>
              <w:top w:val="nil"/>
              <w:left w:val="single" w:sz="4" w:space="0" w:color="auto"/>
              <w:bottom w:val="single" w:sz="4" w:space="0" w:color="auto"/>
              <w:right w:val="nil"/>
            </w:tcBorders>
            <w:shd w:val="clear" w:color="000000" w:fill="FFFFFF"/>
            <w:vAlign w:val="center"/>
            <w:hideMark/>
          </w:tcPr>
          <w:p w:rsidR="006E3EC6" w:rsidRPr="009A7203" w:rsidRDefault="006E3EC6" w:rsidP="006E3EC6">
            <w:pPr>
              <w:jc w:val="center"/>
            </w:pPr>
            <w:r w:rsidRPr="009A7203">
              <w:t>25 000,00</w:t>
            </w:r>
          </w:p>
        </w:tc>
        <w:tc>
          <w:tcPr>
            <w:tcW w:w="972" w:type="dxa"/>
            <w:tcBorders>
              <w:top w:val="nil"/>
              <w:left w:val="single" w:sz="4" w:space="0" w:color="auto"/>
              <w:bottom w:val="single" w:sz="4" w:space="0" w:color="auto"/>
              <w:right w:val="nil"/>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624"/>
        </w:trPr>
        <w:tc>
          <w:tcPr>
            <w:tcW w:w="5246" w:type="dxa"/>
            <w:tcBorders>
              <w:top w:val="nil"/>
              <w:left w:val="nil"/>
              <w:bottom w:val="single" w:sz="4" w:space="0" w:color="auto"/>
              <w:right w:val="single" w:sz="4" w:space="0" w:color="auto"/>
            </w:tcBorders>
            <w:shd w:val="clear" w:color="000000" w:fill="FFFFFF"/>
            <w:hideMark/>
          </w:tcPr>
          <w:p w:rsidR="006E3EC6" w:rsidRPr="009A7203" w:rsidRDefault="006E3EC6" w:rsidP="006E3EC6">
            <w:r w:rsidRPr="009A7203">
              <w:t>Исполнение судебных актов по исполнительным листам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30 9 00 20330</w:t>
            </w:r>
          </w:p>
        </w:tc>
        <w:tc>
          <w:tcPr>
            <w:tcW w:w="1107"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800</w:t>
            </w:r>
          </w:p>
        </w:tc>
        <w:tc>
          <w:tcPr>
            <w:tcW w:w="1812" w:type="dxa"/>
            <w:tcBorders>
              <w:top w:val="nil"/>
              <w:left w:val="single" w:sz="4" w:space="0" w:color="auto"/>
              <w:bottom w:val="single" w:sz="4" w:space="0" w:color="auto"/>
              <w:right w:val="nil"/>
            </w:tcBorders>
            <w:shd w:val="clear" w:color="000000" w:fill="FFFFFF"/>
            <w:vAlign w:val="center"/>
            <w:hideMark/>
          </w:tcPr>
          <w:p w:rsidR="006E3EC6" w:rsidRPr="009A7203" w:rsidRDefault="006E3EC6" w:rsidP="006E3EC6">
            <w:pPr>
              <w:jc w:val="center"/>
            </w:pPr>
            <w:r w:rsidRPr="009A7203">
              <w:t>97 500,00</w:t>
            </w:r>
          </w:p>
        </w:tc>
        <w:tc>
          <w:tcPr>
            <w:tcW w:w="1822" w:type="dxa"/>
            <w:tcBorders>
              <w:top w:val="nil"/>
              <w:left w:val="single" w:sz="4" w:space="0" w:color="auto"/>
              <w:bottom w:val="single" w:sz="4" w:space="0" w:color="auto"/>
              <w:right w:val="nil"/>
            </w:tcBorders>
            <w:shd w:val="clear" w:color="000000" w:fill="FFFFFF"/>
            <w:vAlign w:val="center"/>
            <w:hideMark/>
          </w:tcPr>
          <w:p w:rsidR="006E3EC6" w:rsidRPr="009A7203" w:rsidRDefault="006E3EC6" w:rsidP="006E3EC6">
            <w:pPr>
              <w:jc w:val="center"/>
            </w:pPr>
            <w:r w:rsidRPr="009A7203">
              <w:t>97 500,00</w:t>
            </w:r>
          </w:p>
        </w:tc>
        <w:tc>
          <w:tcPr>
            <w:tcW w:w="972" w:type="dxa"/>
            <w:tcBorders>
              <w:top w:val="nil"/>
              <w:left w:val="single" w:sz="4" w:space="0" w:color="auto"/>
              <w:bottom w:val="single" w:sz="4" w:space="0" w:color="auto"/>
              <w:right w:val="nil"/>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939"/>
        </w:trPr>
        <w:tc>
          <w:tcPr>
            <w:tcW w:w="5246" w:type="dxa"/>
            <w:tcBorders>
              <w:top w:val="nil"/>
              <w:left w:val="nil"/>
              <w:bottom w:val="single" w:sz="4" w:space="0" w:color="auto"/>
              <w:right w:val="single" w:sz="4" w:space="0" w:color="auto"/>
            </w:tcBorders>
            <w:shd w:val="clear" w:color="000000" w:fill="FFFFFF"/>
            <w:hideMark/>
          </w:tcPr>
          <w:p w:rsidR="006E3EC6" w:rsidRPr="009A7203" w:rsidRDefault="006E3EC6" w:rsidP="006E3EC6">
            <w:r w:rsidRPr="009A7203">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.01</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30 9 00 G0110</w:t>
            </w:r>
          </w:p>
        </w:tc>
        <w:tc>
          <w:tcPr>
            <w:tcW w:w="110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800</w:t>
            </w:r>
          </w:p>
        </w:tc>
        <w:tc>
          <w:tcPr>
            <w:tcW w:w="181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5 037 468,59</w:t>
            </w:r>
          </w:p>
        </w:tc>
        <w:tc>
          <w:tcPr>
            <w:tcW w:w="182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0,00</w:t>
            </w:r>
          </w:p>
        </w:tc>
        <w:tc>
          <w:tcPr>
            <w:tcW w:w="97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w:t>
            </w:r>
          </w:p>
        </w:tc>
      </w:tr>
      <w:tr w:rsidR="006E3EC6" w:rsidRPr="009A7203" w:rsidTr="006E3EC6">
        <w:trPr>
          <w:trHeight w:val="90"/>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.09</w:t>
            </w:r>
          </w:p>
        </w:tc>
        <w:tc>
          <w:tcPr>
            <w:tcW w:w="1781"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05 1 04  20840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81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2 950,00</w:t>
            </w:r>
          </w:p>
        </w:tc>
        <w:tc>
          <w:tcPr>
            <w:tcW w:w="182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2 950,00</w:t>
            </w:r>
          </w:p>
        </w:tc>
        <w:tc>
          <w:tcPr>
            <w:tcW w:w="97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.09</w:t>
            </w:r>
          </w:p>
        </w:tc>
        <w:tc>
          <w:tcPr>
            <w:tcW w:w="1781"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05 4 01 20170</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37 374,13</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37 374,13</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560"/>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 (Межбюджетные трансферты)</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w:t>
            </w:r>
          </w:p>
        </w:tc>
        <w:tc>
          <w:tcPr>
            <w:tcW w:w="1781"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05 1 03 P1330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500</w:t>
            </w:r>
          </w:p>
        </w:tc>
        <w:tc>
          <w:tcPr>
            <w:tcW w:w="181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34 145,62</w:t>
            </w:r>
          </w:p>
        </w:tc>
        <w:tc>
          <w:tcPr>
            <w:tcW w:w="182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34 145,62</w:t>
            </w:r>
          </w:p>
        </w:tc>
        <w:tc>
          <w:tcPr>
            <w:tcW w:w="97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1248"/>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w:t>
            </w:r>
          </w:p>
        </w:tc>
        <w:tc>
          <w:tcPr>
            <w:tcW w:w="1781"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05 1 04  20840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81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39 110,10</w:t>
            </w:r>
          </w:p>
        </w:tc>
        <w:tc>
          <w:tcPr>
            <w:tcW w:w="182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39 110,06</w:t>
            </w:r>
          </w:p>
        </w:tc>
        <w:tc>
          <w:tcPr>
            <w:tcW w:w="97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w:t>
            </w:r>
          </w:p>
        </w:tc>
        <w:tc>
          <w:tcPr>
            <w:tcW w:w="1781"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05 4 01 20170</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496 716,00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496 716,00</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936"/>
        </w:trPr>
        <w:tc>
          <w:tcPr>
            <w:tcW w:w="5246" w:type="dxa"/>
            <w:tcBorders>
              <w:top w:val="nil"/>
              <w:left w:val="single" w:sz="8" w:space="0" w:color="auto"/>
              <w:bottom w:val="nil"/>
              <w:right w:val="single" w:sz="4" w:space="0" w:color="auto"/>
            </w:tcBorders>
            <w:shd w:val="clear" w:color="000000" w:fill="FFFFFF"/>
            <w:hideMark/>
          </w:tcPr>
          <w:p w:rsidR="006E3EC6" w:rsidRPr="009A7203" w:rsidRDefault="006E3EC6" w:rsidP="006E3EC6">
            <w:r w:rsidRPr="009A7203">
              <w:t xml:space="preserve">Проведение мероприятий резервного фонда (Закупка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w:t>
            </w:r>
          </w:p>
        </w:tc>
        <w:tc>
          <w:tcPr>
            <w:tcW w:w="1781"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30 9 00 20100</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512 240,00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512 240,00</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584"/>
        </w:trPr>
        <w:tc>
          <w:tcPr>
            <w:tcW w:w="5246" w:type="dxa"/>
            <w:tcBorders>
              <w:top w:val="single" w:sz="4" w:space="0" w:color="auto"/>
              <w:left w:val="single" w:sz="4"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.04</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w:t>
            </w:r>
          </w:p>
        </w:tc>
        <w:tc>
          <w:tcPr>
            <w:tcW w:w="1781"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05 5 01 80370</w:t>
            </w:r>
          </w:p>
        </w:tc>
        <w:tc>
          <w:tcPr>
            <w:tcW w:w="1107" w:type="dxa"/>
            <w:tcBorders>
              <w:top w:val="nil"/>
              <w:left w:val="single" w:sz="4" w:space="0" w:color="auto"/>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99 000,00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98 997,00</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90"/>
        </w:trPr>
        <w:tc>
          <w:tcPr>
            <w:tcW w:w="5246" w:type="dxa"/>
            <w:tcBorders>
              <w:top w:val="nil"/>
              <w:left w:val="single" w:sz="8" w:space="0" w:color="auto"/>
              <w:bottom w:val="nil"/>
              <w:right w:val="single" w:sz="4" w:space="0" w:color="auto"/>
            </w:tcBorders>
            <w:shd w:val="clear" w:color="000000" w:fill="FFFFFF"/>
            <w:hideMark/>
          </w:tcPr>
          <w:p w:rsidR="006E3EC6" w:rsidRPr="009A7203" w:rsidRDefault="006E3EC6" w:rsidP="006E3EC6">
            <w:r w:rsidRPr="009A7203">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.04</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w:t>
            </w:r>
          </w:p>
        </w:tc>
        <w:tc>
          <w:tcPr>
            <w:tcW w:w="1781"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07 1 01 82400</w:t>
            </w:r>
          </w:p>
        </w:tc>
        <w:tc>
          <w:tcPr>
            <w:tcW w:w="1107" w:type="dxa"/>
            <w:tcBorders>
              <w:top w:val="nil"/>
              <w:left w:val="single" w:sz="4" w:space="0" w:color="auto"/>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35 098,00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35 098,00</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284"/>
        </w:trPr>
        <w:tc>
          <w:tcPr>
            <w:tcW w:w="5246" w:type="dxa"/>
            <w:tcBorders>
              <w:top w:val="single" w:sz="4" w:space="0" w:color="auto"/>
              <w:left w:val="single" w:sz="8" w:space="0" w:color="auto"/>
              <w:bottom w:val="nil"/>
              <w:right w:val="single" w:sz="4" w:space="0" w:color="auto"/>
            </w:tcBorders>
            <w:shd w:val="clear" w:color="000000" w:fill="FFFFFF"/>
            <w:hideMark/>
          </w:tcPr>
          <w:p w:rsidR="006E3EC6" w:rsidRPr="009A7203" w:rsidRDefault="006E3EC6" w:rsidP="006E3EC6">
            <w:r w:rsidRPr="009A7203">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.04</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w:t>
            </w:r>
          </w:p>
        </w:tc>
        <w:tc>
          <w:tcPr>
            <w:tcW w:w="1781"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12 3 01 S7000</w:t>
            </w:r>
          </w:p>
        </w:tc>
        <w:tc>
          <w:tcPr>
            <w:tcW w:w="1107" w:type="dxa"/>
            <w:tcBorders>
              <w:top w:val="nil"/>
              <w:left w:val="single" w:sz="4" w:space="0" w:color="auto"/>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190 057,97</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190 057,97</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248"/>
        </w:trPr>
        <w:tc>
          <w:tcPr>
            <w:tcW w:w="5246" w:type="dxa"/>
            <w:tcBorders>
              <w:top w:val="single" w:sz="4" w:space="0" w:color="auto"/>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.04</w:t>
            </w:r>
          </w:p>
        </w:tc>
        <w:tc>
          <w:tcPr>
            <w:tcW w:w="960"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.09</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08 1 01 21000</w:t>
            </w:r>
          </w:p>
        </w:tc>
        <w:tc>
          <w:tcPr>
            <w:tcW w:w="1107"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70 728,00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70 728,00</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2184"/>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.04</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.09</w:t>
            </w:r>
          </w:p>
        </w:tc>
        <w:tc>
          <w:tcPr>
            <w:tcW w:w="1781"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08 1 05 S0510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81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7 652 546,22</w:t>
            </w:r>
          </w:p>
        </w:tc>
        <w:tc>
          <w:tcPr>
            <w:tcW w:w="182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7 652 546,22</w:t>
            </w:r>
          </w:p>
        </w:tc>
        <w:tc>
          <w:tcPr>
            <w:tcW w:w="97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1632"/>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.04</w:t>
            </w:r>
          </w:p>
        </w:tc>
        <w:tc>
          <w:tcPr>
            <w:tcW w:w="960"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.12</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16 1 01 20480</w:t>
            </w:r>
          </w:p>
        </w:tc>
        <w:tc>
          <w:tcPr>
            <w:tcW w:w="1107"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614 068,41</w:t>
            </w:r>
          </w:p>
        </w:tc>
        <w:tc>
          <w:tcPr>
            <w:tcW w:w="182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599 068,41</w:t>
            </w:r>
          </w:p>
        </w:tc>
        <w:tc>
          <w:tcPr>
            <w:tcW w:w="97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98%</w:t>
            </w:r>
          </w:p>
        </w:tc>
      </w:tr>
      <w:tr w:rsidR="006E3EC6" w:rsidRPr="009A7203" w:rsidTr="006E3EC6">
        <w:trPr>
          <w:trHeight w:val="1248"/>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.04</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.12</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16 1 02 20630</w:t>
            </w:r>
          </w:p>
        </w:tc>
        <w:tc>
          <w:tcPr>
            <w:tcW w:w="1107" w:type="dxa"/>
            <w:tcBorders>
              <w:top w:val="single" w:sz="4" w:space="0" w:color="auto"/>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973 423,57</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459 340,24</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47%</w:t>
            </w:r>
          </w:p>
        </w:tc>
      </w:tr>
      <w:tr w:rsidR="006E3EC6" w:rsidRPr="009A7203" w:rsidTr="006E3EC6">
        <w:trPr>
          <w:trHeight w:val="1008"/>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Услуги по эксплуатации опасных производственных объектов на период строительства, эксплуатация опасных производственных объектов (Закупка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0"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.02</w:t>
            </w:r>
          </w:p>
        </w:tc>
        <w:tc>
          <w:tcPr>
            <w:tcW w:w="1781"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14 1 06 20660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81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353 993,71</w:t>
            </w:r>
          </w:p>
        </w:tc>
        <w:tc>
          <w:tcPr>
            <w:tcW w:w="182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85 242,68</w:t>
            </w:r>
          </w:p>
        </w:tc>
        <w:tc>
          <w:tcPr>
            <w:tcW w:w="97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24%</w:t>
            </w:r>
          </w:p>
        </w:tc>
      </w:tr>
      <w:tr w:rsidR="006E3EC6" w:rsidRPr="009A7203" w:rsidTr="006E3EC6">
        <w:trPr>
          <w:trHeight w:val="939"/>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Техническое обслуживание газового оборудования и газопроводов (Закупка товаров, работ и услуг для обеспечения государственных ( муниципальных) нужд)</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0"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.02</w:t>
            </w:r>
          </w:p>
        </w:tc>
        <w:tc>
          <w:tcPr>
            <w:tcW w:w="1781"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14 1 08 20810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81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1 505 869,01</w:t>
            </w:r>
          </w:p>
        </w:tc>
        <w:tc>
          <w:tcPr>
            <w:tcW w:w="182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1 160 558,89</w:t>
            </w:r>
          </w:p>
        </w:tc>
        <w:tc>
          <w:tcPr>
            <w:tcW w:w="97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77%</w:t>
            </w:r>
          </w:p>
        </w:tc>
      </w:tr>
      <w:tr w:rsidR="006E3EC6" w:rsidRPr="009A7203" w:rsidTr="006E3EC6">
        <w:trPr>
          <w:trHeight w:val="648"/>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Техническое обслуживание газового оборудования и газопроводов (Иные бюджетные ассигнования)</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0"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.02</w:t>
            </w:r>
          </w:p>
        </w:tc>
        <w:tc>
          <w:tcPr>
            <w:tcW w:w="1781"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14 1 08 20810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800</w:t>
            </w:r>
          </w:p>
        </w:tc>
        <w:tc>
          <w:tcPr>
            <w:tcW w:w="181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71 027,48</w:t>
            </w:r>
          </w:p>
        </w:tc>
        <w:tc>
          <w:tcPr>
            <w:tcW w:w="182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71 027,48</w:t>
            </w:r>
          </w:p>
        </w:tc>
        <w:tc>
          <w:tcPr>
            <w:tcW w:w="97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1248"/>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0"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.02</w:t>
            </w:r>
          </w:p>
        </w:tc>
        <w:tc>
          <w:tcPr>
            <w:tcW w:w="1781"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14 1 09 S2990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400</w:t>
            </w:r>
          </w:p>
        </w:tc>
        <w:tc>
          <w:tcPr>
            <w:tcW w:w="181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48 732 683,23</w:t>
            </w:r>
          </w:p>
        </w:tc>
        <w:tc>
          <w:tcPr>
            <w:tcW w:w="182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44 680 714,66</w:t>
            </w:r>
          </w:p>
        </w:tc>
        <w:tc>
          <w:tcPr>
            <w:tcW w:w="97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92%</w:t>
            </w:r>
          </w:p>
        </w:tc>
      </w:tr>
      <w:tr w:rsidR="006E3EC6" w:rsidRPr="009A7203" w:rsidTr="006E3EC6">
        <w:trPr>
          <w:trHeight w:val="2268"/>
        </w:trPr>
        <w:tc>
          <w:tcPr>
            <w:tcW w:w="5246" w:type="dxa"/>
            <w:tcBorders>
              <w:top w:val="nil"/>
              <w:left w:val="single" w:sz="4" w:space="0" w:color="auto"/>
              <w:bottom w:val="single" w:sz="4" w:space="0" w:color="auto"/>
              <w:right w:val="single" w:sz="4" w:space="0" w:color="auto"/>
            </w:tcBorders>
            <w:shd w:val="clear" w:color="000000" w:fill="FFFFFF"/>
            <w:hideMark/>
          </w:tcPr>
          <w:p w:rsidR="006E3EC6" w:rsidRPr="009A7203" w:rsidRDefault="006E3EC6" w:rsidP="006E3EC6">
            <w:r w:rsidRPr="009A7203">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д.1) (Капитальные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0"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.02</w:t>
            </w:r>
          </w:p>
        </w:tc>
        <w:tc>
          <w:tcPr>
            <w:tcW w:w="1781"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14 1 09 S2991</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400</w:t>
            </w:r>
          </w:p>
        </w:tc>
        <w:tc>
          <w:tcPr>
            <w:tcW w:w="181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387 144,81</w:t>
            </w:r>
          </w:p>
        </w:tc>
        <w:tc>
          <w:tcPr>
            <w:tcW w:w="182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251 194,20</w:t>
            </w:r>
          </w:p>
        </w:tc>
        <w:tc>
          <w:tcPr>
            <w:tcW w:w="97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65%</w:t>
            </w:r>
          </w:p>
        </w:tc>
      </w:tr>
      <w:tr w:rsidR="006E3EC6" w:rsidRPr="009A7203" w:rsidTr="006E3EC6">
        <w:trPr>
          <w:trHeight w:val="2232"/>
        </w:trPr>
        <w:tc>
          <w:tcPr>
            <w:tcW w:w="5246" w:type="dxa"/>
            <w:tcBorders>
              <w:top w:val="nil"/>
              <w:left w:val="single" w:sz="4" w:space="0" w:color="auto"/>
              <w:bottom w:val="single" w:sz="4" w:space="0" w:color="auto"/>
              <w:right w:val="single" w:sz="4" w:space="0" w:color="auto"/>
            </w:tcBorders>
            <w:shd w:val="clear" w:color="000000" w:fill="FFFFFF"/>
            <w:hideMark/>
          </w:tcPr>
          <w:p w:rsidR="006E3EC6" w:rsidRPr="009A7203" w:rsidRDefault="006E3EC6" w:rsidP="006E3EC6">
            <w:r w:rsidRPr="009A7203">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д.3) (Капитальные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0"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.02</w:t>
            </w:r>
          </w:p>
        </w:tc>
        <w:tc>
          <w:tcPr>
            <w:tcW w:w="1781"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14 1 09 S2992</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400</w:t>
            </w:r>
          </w:p>
        </w:tc>
        <w:tc>
          <w:tcPr>
            <w:tcW w:w="181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921 768,02</w:t>
            </w:r>
          </w:p>
        </w:tc>
        <w:tc>
          <w:tcPr>
            <w:tcW w:w="182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686 293,23</w:t>
            </w:r>
          </w:p>
        </w:tc>
        <w:tc>
          <w:tcPr>
            <w:tcW w:w="97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74%</w:t>
            </w:r>
          </w:p>
        </w:tc>
      </w:tr>
      <w:tr w:rsidR="006E3EC6" w:rsidRPr="009A7203" w:rsidTr="006E3EC6">
        <w:trPr>
          <w:trHeight w:val="2196"/>
        </w:trPr>
        <w:tc>
          <w:tcPr>
            <w:tcW w:w="5246" w:type="dxa"/>
            <w:tcBorders>
              <w:top w:val="nil"/>
              <w:left w:val="single" w:sz="4" w:space="0" w:color="auto"/>
              <w:bottom w:val="single" w:sz="4" w:space="0" w:color="auto"/>
              <w:right w:val="single" w:sz="4" w:space="0" w:color="auto"/>
            </w:tcBorders>
            <w:shd w:val="clear" w:color="auto" w:fill="auto"/>
            <w:vAlign w:val="bottom"/>
            <w:hideMark/>
          </w:tcPr>
          <w:p w:rsidR="006E3EC6" w:rsidRPr="009A7203" w:rsidRDefault="006E3EC6" w:rsidP="006E3EC6">
            <w:r w:rsidRPr="009A7203">
              <w:t>Разработка (корректировка) проектной документации и газификация населенных пунктов, объектов социальной инфраструктуры Ивановской области (внутренние инженерные системы газоснабжения многоквартирных жилых домов д. Даниловод.1,3 Комсомольского района Ивановской области) (Капитальные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0"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.02</w:t>
            </w:r>
          </w:p>
        </w:tc>
        <w:tc>
          <w:tcPr>
            <w:tcW w:w="1781"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14 1 09 S2993</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400</w:t>
            </w:r>
          </w:p>
        </w:tc>
        <w:tc>
          <w:tcPr>
            <w:tcW w:w="181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4 078 909,59</w:t>
            </w:r>
          </w:p>
        </w:tc>
        <w:tc>
          <w:tcPr>
            <w:tcW w:w="182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4 046 949,87</w:t>
            </w:r>
          </w:p>
        </w:tc>
        <w:tc>
          <w:tcPr>
            <w:tcW w:w="97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99%</w:t>
            </w:r>
          </w:p>
        </w:tc>
      </w:tr>
      <w:tr w:rsidR="006E3EC6" w:rsidRPr="009A7203" w:rsidTr="006E3EC6">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10 2 01 00110</w:t>
            </w:r>
          </w:p>
        </w:tc>
        <w:tc>
          <w:tcPr>
            <w:tcW w:w="1107"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40 715,00</w:t>
            </w:r>
          </w:p>
        </w:tc>
        <w:tc>
          <w:tcPr>
            <w:tcW w:w="182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40 715,00</w:t>
            </w:r>
          </w:p>
        </w:tc>
        <w:tc>
          <w:tcPr>
            <w:tcW w:w="97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1248"/>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10 2 03 20130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300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1 568 844,95</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1 568 844,95</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936"/>
        </w:trPr>
        <w:tc>
          <w:tcPr>
            <w:tcW w:w="5246"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.10</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 1 01 L4970</w:t>
            </w:r>
          </w:p>
        </w:tc>
        <w:tc>
          <w:tcPr>
            <w:tcW w:w="1107"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300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1 598 089,50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1 598 089,50</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90"/>
        </w:trPr>
        <w:tc>
          <w:tcPr>
            <w:tcW w:w="5246" w:type="dxa"/>
            <w:tcBorders>
              <w:top w:val="nil"/>
              <w:left w:val="single" w:sz="8" w:space="0" w:color="auto"/>
              <w:bottom w:val="nil"/>
              <w:right w:val="single" w:sz="4" w:space="0" w:color="auto"/>
            </w:tcBorders>
            <w:shd w:val="clear" w:color="000000" w:fill="FFFFFF"/>
            <w:hideMark/>
          </w:tcPr>
          <w:p w:rsidR="006E3EC6" w:rsidRPr="009A7203" w:rsidRDefault="006E3EC6" w:rsidP="006E3EC6">
            <w:r w:rsidRPr="009A7203">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.050</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.10</w:t>
            </w:r>
          </w:p>
        </w:tc>
        <w:tc>
          <w:tcPr>
            <w:tcW w:w="960"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.06</w:t>
            </w:r>
          </w:p>
        </w:tc>
        <w:tc>
          <w:tcPr>
            <w:tcW w:w="1781"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32 9 00 60070</w:t>
            </w:r>
          </w:p>
        </w:tc>
        <w:tc>
          <w:tcPr>
            <w:tcW w:w="1107" w:type="dxa"/>
            <w:tcBorders>
              <w:top w:val="nil"/>
              <w:left w:val="nil"/>
              <w:bottom w:val="nil"/>
              <w:right w:val="nil"/>
            </w:tcBorders>
            <w:shd w:val="clear" w:color="000000" w:fill="FFFFFF"/>
            <w:vAlign w:val="center"/>
            <w:hideMark/>
          </w:tcPr>
          <w:p w:rsidR="006E3EC6" w:rsidRPr="009A7203" w:rsidRDefault="006E3EC6" w:rsidP="006E3EC6">
            <w:pPr>
              <w:jc w:val="center"/>
            </w:pPr>
            <w:r w:rsidRPr="009A7203">
              <w:t>600</w:t>
            </w:r>
          </w:p>
        </w:tc>
        <w:tc>
          <w:tcPr>
            <w:tcW w:w="1812" w:type="dxa"/>
            <w:tcBorders>
              <w:top w:val="nil"/>
              <w:left w:val="single" w:sz="4" w:space="0" w:color="auto"/>
              <w:bottom w:val="nil"/>
              <w:right w:val="single" w:sz="8" w:space="0" w:color="auto"/>
            </w:tcBorders>
            <w:shd w:val="clear" w:color="000000" w:fill="FFFFFF"/>
            <w:vAlign w:val="center"/>
            <w:hideMark/>
          </w:tcPr>
          <w:p w:rsidR="006E3EC6" w:rsidRPr="009A7203" w:rsidRDefault="006E3EC6" w:rsidP="006E3EC6">
            <w:pPr>
              <w:jc w:val="center"/>
            </w:pPr>
            <w:r w:rsidRPr="009A7203">
              <w:t>123 000,00</w:t>
            </w:r>
          </w:p>
        </w:tc>
        <w:tc>
          <w:tcPr>
            <w:tcW w:w="1822" w:type="dxa"/>
            <w:tcBorders>
              <w:top w:val="nil"/>
              <w:left w:val="single" w:sz="4" w:space="0" w:color="auto"/>
              <w:bottom w:val="nil"/>
              <w:right w:val="single" w:sz="8" w:space="0" w:color="auto"/>
            </w:tcBorders>
            <w:shd w:val="clear" w:color="000000" w:fill="FFFFFF"/>
            <w:vAlign w:val="center"/>
            <w:hideMark/>
          </w:tcPr>
          <w:p w:rsidR="006E3EC6" w:rsidRPr="009A7203" w:rsidRDefault="006E3EC6" w:rsidP="006E3EC6">
            <w:pPr>
              <w:jc w:val="center"/>
            </w:pPr>
            <w:r w:rsidRPr="009A7203">
              <w:t>123 000,00</w:t>
            </w:r>
          </w:p>
        </w:tc>
        <w:tc>
          <w:tcPr>
            <w:tcW w:w="972" w:type="dxa"/>
            <w:tcBorders>
              <w:top w:val="nil"/>
              <w:left w:val="single" w:sz="4" w:space="0" w:color="auto"/>
              <w:bottom w:val="nil"/>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660"/>
        </w:trPr>
        <w:tc>
          <w:tcPr>
            <w:tcW w:w="5246" w:type="dxa"/>
            <w:tcBorders>
              <w:top w:val="single" w:sz="8" w:space="0" w:color="auto"/>
              <w:left w:val="single" w:sz="8" w:space="0" w:color="auto"/>
              <w:bottom w:val="single" w:sz="8" w:space="0" w:color="auto"/>
              <w:right w:val="single" w:sz="4" w:space="0" w:color="auto"/>
            </w:tcBorders>
            <w:shd w:val="clear" w:color="000000" w:fill="FFFF00"/>
            <w:hideMark/>
          </w:tcPr>
          <w:p w:rsidR="006E3EC6" w:rsidRPr="009A7203" w:rsidRDefault="006E3EC6" w:rsidP="006E3EC6">
            <w:pPr>
              <w:rPr>
                <w:b/>
                <w:bCs/>
              </w:rPr>
            </w:pPr>
            <w:r w:rsidRPr="009A7203">
              <w:rPr>
                <w:b/>
                <w:bCs/>
              </w:rPr>
              <w:t>Управление образования Администрации Комсомольского муниципального района Ивановской области</w:t>
            </w:r>
          </w:p>
        </w:tc>
        <w:tc>
          <w:tcPr>
            <w:tcW w:w="992" w:type="dxa"/>
            <w:tcBorders>
              <w:top w:val="single" w:sz="8" w:space="0" w:color="auto"/>
              <w:left w:val="nil"/>
              <w:bottom w:val="single" w:sz="8" w:space="0" w:color="auto"/>
              <w:right w:val="single" w:sz="4" w:space="0" w:color="auto"/>
            </w:tcBorders>
            <w:shd w:val="clear" w:color="000000" w:fill="FFFF00"/>
            <w:noWrap/>
            <w:vAlign w:val="center"/>
            <w:hideMark/>
          </w:tcPr>
          <w:p w:rsidR="006E3EC6" w:rsidRPr="009A7203" w:rsidRDefault="006E3EC6" w:rsidP="006E3EC6">
            <w:pPr>
              <w:jc w:val="center"/>
              <w:rPr>
                <w:b/>
                <w:bCs/>
              </w:rPr>
            </w:pPr>
            <w:r w:rsidRPr="009A7203">
              <w:rPr>
                <w:b/>
                <w:bCs/>
              </w:rPr>
              <w:t>.052</w:t>
            </w:r>
          </w:p>
        </w:tc>
        <w:tc>
          <w:tcPr>
            <w:tcW w:w="882" w:type="dxa"/>
            <w:tcBorders>
              <w:top w:val="single" w:sz="8" w:space="0" w:color="auto"/>
              <w:left w:val="nil"/>
              <w:bottom w:val="single" w:sz="8" w:space="0" w:color="auto"/>
              <w:right w:val="single" w:sz="4" w:space="0" w:color="auto"/>
            </w:tcBorders>
            <w:shd w:val="clear" w:color="000000" w:fill="FFFF00"/>
            <w:noWrap/>
            <w:vAlign w:val="center"/>
            <w:hideMark/>
          </w:tcPr>
          <w:p w:rsidR="006E3EC6" w:rsidRPr="009A7203" w:rsidRDefault="006E3EC6" w:rsidP="006E3EC6">
            <w:pPr>
              <w:jc w:val="center"/>
              <w:rPr>
                <w:b/>
                <w:bCs/>
              </w:rPr>
            </w:pPr>
            <w:r w:rsidRPr="009A7203">
              <w:rPr>
                <w:b/>
                <w:bCs/>
              </w:rPr>
              <w:t> </w:t>
            </w:r>
          </w:p>
        </w:tc>
        <w:tc>
          <w:tcPr>
            <w:tcW w:w="960" w:type="dxa"/>
            <w:tcBorders>
              <w:top w:val="single" w:sz="8" w:space="0" w:color="auto"/>
              <w:left w:val="nil"/>
              <w:bottom w:val="single" w:sz="8" w:space="0" w:color="auto"/>
              <w:right w:val="single" w:sz="4" w:space="0" w:color="auto"/>
            </w:tcBorders>
            <w:shd w:val="clear" w:color="000000" w:fill="FFFF00"/>
            <w:noWrap/>
            <w:vAlign w:val="center"/>
            <w:hideMark/>
          </w:tcPr>
          <w:p w:rsidR="006E3EC6" w:rsidRPr="009A7203" w:rsidRDefault="006E3EC6" w:rsidP="006E3EC6">
            <w:pPr>
              <w:jc w:val="center"/>
              <w:rPr>
                <w:b/>
                <w:bCs/>
              </w:rPr>
            </w:pPr>
            <w:r w:rsidRPr="009A7203">
              <w:rPr>
                <w:b/>
                <w:bCs/>
              </w:rPr>
              <w:t> </w:t>
            </w:r>
          </w:p>
        </w:tc>
        <w:tc>
          <w:tcPr>
            <w:tcW w:w="1781" w:type="dxa"/>
            <w:tcBorders>
              <w:top w:val="single" w:sz="8" w:space="0" w:color="auto"/>
              <w:left w:val="nil"/>
              <w:bottom w:val="single" w:sz="8" w:space="0" w:color="auto"/>
              <w:right w:val="single" w:sz="4" w:space="0" w:color="auto"/>
            </w:tcBorders>
            <w:shd w:val="clear" w:color="000000" w:fill="FFFF00"/>
            <w:noWrap/>
            <w:vAlign w:val="center"/>
            <w:hideMark/>
          </w:tcPr>
          <w:p w:rsidR="006E3EC6" w:rsidRPr="009A7203" w:rsidRDefault="006E3EC6" w:rsidP="006E3EC6">
            <w:pPr>
              <w:jc w:val="center"/>
              <w:rPr>
                <w:b/>
                <w:bCs/>
              </w:rPr>
            </w:pPr>
            <w:r w:rsidRPr="009A7203">
              <w:rPr>
                <w:b/>
                <w:bCs/>
              </w:rPr>
              <w:t> </w:t>
            </w:r>
          </w:p>
        </w:tc>
        <w:tc>
          <w:tcPr>
            <w:tcW w:w="1107" w:type="dxa"/>
            <w:tcBorders>
              <w:top w:val="single" w:sz="8" w:space="0" w:color="auto"/>
              <w:left w:val="nil"/>
              <w:bottom w:val="single" w:sz="8" w:space="0" w:color="auto"/>
              <w:right w:val="nil"/>
            </w:tcBorders>
            <w:shd w:val="clear" w:color="000000" w:fill="FFFF00"/>
            <w:noWrap/>
            <w:vAlign w:val="center"/>
            <w:hideMark/>
          </w:tcPr>
          <w:p w:rsidR="006E3EC6" w:rsidRPr="009A7203" w:rsidRDefault="006E3EC6" w:rsidP="006E3EC6">
            <w:pPr>
              <w:jc w:val="center"/>
              <w:rPr>
                <w:b/>
                <w:bCs/>
              </w:rPr>
            </w:pPr>
            <w:r w:rsidRPr="009A7203">
              <w:rPr>
                <w:b/>
                <w:bCs/>
              </w:rPr>
              <w:t> </w:t>
            </w:r>
          </w:p>
        </w:tc>
        <w:tc>
          <w:tcPr>
            <w:tcW w:w="1812"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6E3EC6" w:rsidRPr="009A7203" w:rsidRDefault="006E3EC6" w:rsidP="006E3EC6">
            <w:pPr>
              <w:jc w:val="center"/>
              <w:rPr>
                <w:b/>
                <w:bCs/>
              </w:rPr>
            </w:pPr>
            <w:r w:rsidRPr="009A7203">
              <w:rPr>
                <w:b/>
                <w:bCs/>
              </w:rPr>
              <w:t>242 999 676,80</w:t>
            </w:r>
          </w:p>
        </w:tc>
        <w:tc>
          <w:tcPr>
            <w:tcW w:w="1822"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6E3EC6" w:rsidRPr="009A7203" w:rsidRDefault="006E3EC6" w:rsidP="006E3EC6">
            <w:pPr>
              <w:jc w:val="center"/>
              <w:rPr>
                <w:b/>
                <w:bCs/>
              </w:rPr>
            </w:pPr>
            <w:r w:rsidRPr="009A7203">
              <w:rPr>
                <w:b/>
                <w:bCs/>
              </w:rPr>
              <w:t>232 373 228,64</w:t>
            </w:r>
          </w:p>
        </w:tc>
        <w:tc>
          <w:tcPr>
            <w:tcW w:w="972"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6E3EC6" w:rsidRPr="009A7203" w:rsidRDefault="006E3EC6" w:rsidP="006E3EC6">
            <w:pPr>
              <w:jc w:val="center"/>
              <w:rPr>
                <w:b/>
                <w:bCs/>
              </w:rPr>
            </w:pPr>
            <w:r w:rsidRPr="009A7203">
              <w:rPr>
                <w:b/>
                <w:bCs/>
              </w:rPr>
              <w:t>96%</w:t>
            </w:r>
          </w:p>
        </w:tc>
      </w:tr>
      <w:tr w:rsidR="006E3EC6" w:rsidRPr="009A7203" w:rsidTr="006E3EC6">
        <w:trPr>
          <w:trHeight w:val="1872"/>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01 1 01 00020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13 712 279,44</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13 712 279,44</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900"/>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01 1 01 00020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22 471 244,20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21 752 248,09</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97%</w:t>
            </w:r>
          </w:p>
        </w:tc>
      </w:tr>
      <w:tr w:rsidR="006E3EC6" w:rsidRPr="009A7203" w:rsidTr="006E3EC6">
        <w:trPr>
          <w:trHeight w:val="648"/>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Оказание муниципальной услуги "Предоставление дошкольного образования и воспитания"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01 1 01 00020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800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364 147,17</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364 147,17</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90"/>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01 1 01 80170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34 921 450,00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34 921 450,00</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2460"/>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01 1 01 80170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224 358,00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224 358,00</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260"/>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Благоустройство территорий муниципальных дошкольных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01 1 01 88400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4 599 195,87</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4 536 510,00</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99%</w:t>
            </w:r>
          </w:p>
        </w:tc>
      </w:tr>
      <w:tr w:rsidR="006E3EC6" w:rsidRPr="009A7203" w:rsidTr="006E3EC6">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Реализация мероприятий по капитальному ремонту объектов образования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1 01 S3500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21 052 631,58</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14 507 006,55</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69%</w:t>
            </w:r>
          </w:p>
        </w:tc>
      </w:tr>
      <w:tr w:rsidR="006E3EC6" w:rsidRPr="009A7203" w:rsidTr="006E3EC6">
        <w:trPr>
          <w:trHeight w:val="90"/>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1 01 S8900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1 200 000,00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1 190 463,68</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99%</w:t>
            </w:r>
          </w:p>
        </w:tc>
      </w:tr>
      <w:tr w:rsidR="006E3EC6" w:rsidRPr="009A7203" w:rsidTr="006E3EC6">
        <w:trPr>
          <w:trHeight w:val="2796"/>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01 1 02 80100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457 024,00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349 585,60</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76%</w:t>
            </w:r>
          </w:p>
        </w:tc>
      </w:tr>
      <w:tr w:rsidR="006E3EC6" w:rsidRPr="009A7203" w:rsidTr="006E3EC6">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Мероприятия по укреплению пожарной безопасности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01 4 01 00180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540 966,27</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540 966,27</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01 5 01 00340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1 034 137,50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1 034 137,50</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2496"/>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01 2 01 00030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7 401,61</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7 401,61</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90"/>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01 2 01 00030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17 230 512,33</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17 099 349,24</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99%</w:t>
            </w:r>
          </w:p>
        </w:tc>
      </w:tr>
      <w:tr w:rsidR="006E3EC6" w:rsidRPr="009A7203" w:rsidTr="006E3EC6">
        <w:trPr>
          <w:trHeight w:val="1560"/>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01 2 01 00030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800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569 140,29</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569 140,29</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4188"/>
        </w:trPr>
        <w:tc>
          <w:tcPr>
            <w:tcW w:w="524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01 2 01 53031</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6 327 720,00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6 058 822,47</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96%</w:t>
            </w:r>
          </w:p>
        </w:tc>
      </w:tr>
      <w:tr w:rsidR="006E3EC6" w:rsidRPr="009A7203" w:rsidTr="006E3EC6">
        <w:trPr>
          <w:trHeight w:val="90"/>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01 2 01 80150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69 217 231,52</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69 217 231,52</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3432"/>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01 2 01 80150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1 339 206,10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1 339 206,10</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90"/>
        </w:trPr>
        <w:tc>
          <w:tcPr>
            <w:tcW w:w="5246" w:type="dxa"/>
            <w:tcBorders>
              <w:top w:val="nil"/>
              <w:left w:val="single" w:sz="4" w:space="0" w:color="auto"/>
              <w:bottom w:val="single" w:sz="4" w:space="0" w:color="auto"/>
              <w:right w:val="single" w:sz="4" w:space="0" w:color="auto"/>
            </w:tcBorders>
            <w:shd w:val="clear" w:color="000000" w:fill="FFFFFF"/>
            <w:hideMark/>
          </w:tcPr>
          <w:p w:rsidR="006E3EC6" w:rsidRPr="009A7203" w:rsidRDefault="006E3EC6" w:rsidP="006E3EC6">
            <w:r w:rsidRPr="009A7203">
              <w:t>Осуществление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2 01 S6900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207 786,42</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207 786,42</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248"/>
        </w:trPr>
        <w:tc>
          <w:tcPr>
            <w:tcW w:w="5246" w:type="dxa"/>
            <w:tcBorders>
              <w:top w:val="nil"/>
              <w:left w:val="nil"/>
              <w:bottom w:val="nil"/>
              <w:right w:val="nil"/>
            </w:tcBorders>
            <w:shd w:val="clear" w:color="auto" w:fill="auto"/>
            <w:vAlign w:val="bottom"/>
            <w:hideMark/>
          </w:tcPr>
          <w:p w:rsidR="006E3EC6" w:rsidRPr="009A7203" w:rsidRDefault="006E3EC6" w:rsidP="006E3EC6">
            <w:r w:rsidRPr="009A7203">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w:t>
            </w:r>
          </w:p>
        </w:tc>
        <w:tc>
          <w:tcPr>
            <w:tcW w:w="178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01 2 02 S1950</w:t>
            </w:r>
          </w:p>
        </w:tc>
        <w:tc>
          <w:tcPr>
            <w:tcW w:w="110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1 410 526,32</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1 410 520,53</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560"/>
        </w:trPr>
        <w:tc>
          <w:tcPr>
            <w:tcW w:w="5246" w:type="dxa"/>
            <w:tcBorders>
              <w:top w:val="single" w:sz="4" w:space="0" w:color="auto"/>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2 E2 50970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2 409 162,53</w:t>
            </w:r>
          </w:p>
        </w:tc>
        <w:tc>
          <w:tcPr>
            <w:tcW w:w="182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2 409 162,53</w:t>
            </w:r>
          </w:p>
        </w:tc>
        <w:tc>
          <w:tcPr>
            <w:tcW w:w="97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1248"/>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Разработка (корректировка) проектной документации на капитальный ремонт объектов общего образования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2 03 S8800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1 800 000,00</w:t>
            </w:r>
          </w:p>
        </w:tc>
        <w:tc>
          <w:tcPr>
            <w:tcW w:w="182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1 351 669,02</w:t>
            </w:r>
          </w:p>
        </w:tc>
        <w:tc>
          <w:tcPr>
            <w:tcW w:w="97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75%</w:t>
            </w:r>
          </w:p>
        </w:tc>
      </w:tr>
      <w:tr w:rsidR="006E3EC6" w:rsidRPr="009A7203" w:rsidTr="006E3EC6">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Мероприятия по укреплению пожарной безопасности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01 4 01 00180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690 945,84</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690 945,84</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01 5 01 00340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2 307 953,86</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2 277 102,50</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99%</w:t>
            </w:r>
          </w:p>
        </w:tc>
      </w:tr>
      <w:tr w:rsidR="006E3EC6" w:rsidRPr="009A7203" w:rsidTr="006E3EC6">
        <w:trPr>
          <w:trHeight w:val="90"/>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5 03 L3041</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6 015 579,81</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4 836 694,65</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80%</w:t>
            </w:r>
          </w:p>
        </w:tc>
      </w:tr>
      <w:tr w:rsidR="006E3EC6" w:rsidRPr="009A7203" w:rsidTr="006E3EC6">
        <w:trPr>
          <w:trHeight w:val="90"/>
        </w:trPr>
        <w:tc>
          <w:tcPr>
            <w:tcW w:w="5246"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01 5 03 89700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269 282,25</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13 655,52</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w:t>
            </w:r>
          </w:p>
        </w:tc>
      </w:tr>
      <w:tr w:rsidR="006E3EC6" w:rsidRPr="009A7203" w:rsidTr="006E3EC6">
        <w:trPr>
          <w:trHeight w:val="1860"/>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01 3 01 00170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6 581 889,22</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6 581 889,22</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239"/>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01 3 01 00170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1 077 485,56</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1 077 485,56</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239"/>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Оказание муниципальной услуги "Предоставление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01 3 01 00170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600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2 218 336,83</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2 218 336,83</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Оказание муниципальной услуги "Предоставление дополнительного образования детям"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01 3 01 00170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800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1 683,00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1 683,00</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2808"/>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xml:space="preserve">01 3 01 81420 </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1 649 563,06</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1 649 563,06</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2184"/>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xml:space="preserve">01 3 01 81420 </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600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824 781,57</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824 781,57</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2508"/>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xml:space="preserve">01 3 01 S1420 </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413 662,42</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413 662,42</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872"/>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xml:space="preserve">01 3 01 S1420 </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600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367 709,57</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367 709,57</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272"/>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01 3 02 00230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600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2 241 750,00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2 241 750,00</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Мероприятия по укреплению пожарной безопасности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01 4 01 00180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60 452,48</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60 452,48</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01 4 01 00180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600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42 726,24</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42 726,24</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248"/>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5 02 S0190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1 313 607,61</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1 313 607,61</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560"/>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01 5 02 80200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52 080,00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52 080,00</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2184"/>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государственными(муниципальными) органами, казёнными учреждениями, органами управления государственными внебюджетными фондами) </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.09</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01 6 01 00200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5 308 999,19</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5 308 749,20</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90"/>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.09</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01 6 01 00200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6 433 507,88</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6 347 102,76</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99%</w:t>
            </w:r>
          </w:p>
        </w:tc>
      </w:tr>
      <w:tr w:rsidR="006E3EC6" w:rsidRPr="009A7203" w:rsidTr="006E3EC6">
        <w:trPr>
          <w:trHeight w:val="1248"/>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.09</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01 6 01 00200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800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8 831,00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8 831,00</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560"/>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.09</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01 6 02 00210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2 199 793,01</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2 176 289,74</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99%</w:t>
            </w:r>
          </w:p>
        </w:tc>
      </w:tr>
      <w:tr w:rsidR="006E3EC6" w:rsidRPr="009A7203" w:rsidTr="006E3EC6">
        <w:trPr>
          <w:trHeight w:val="924"/>
        </w:trPr>
        <w:tc>
          <w:tcPr>
            <w:tcW w:w="5246" w:type="dxa"/>
            <w:tcBorders>
              <w:top w:val="nil"/>
              <w:left w:val="single" w:sz="8" w:space="0" w:color="auto"/>
              <w:bottom w:val="nil"/>
              <w:right w:val="single" w:sz="4" w:space="0" w:color="auto"/>
            </w:tcBorders>
            <w:shd w:val="clear" w:color="000000" w:fill="FFFFFF"/>
            <w:hideMark/>
          </w:tcPr>
          <w:p w:rsidR="006E3EC6" w:rsidRPr="009A7203" w:rsidRDefault="006E3EC6" w:rsidP="006E3EC6">
            <w:r w:rsidRPr="009A7203">
              <w:t>Расходы на содержание органов управления  (Закупка товаров, работ и услуг для обеспечения государственных (муниципальных) нужд)</w:t>
            </w:r>
          </w:p>
        </w:tc>
        <w:tc>
          <w:tcPr>
            <w:tcW w:w="992"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.09</w:t>
            </w:r>
          </w:p>
        </w:tc>
        <w:tc>
          <w:tcPr>
            <w:tcW w:w="1781"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01 6 02 00210</w:t>
            </w:r>
          </w:p>
        </w:tc>
        <w:tc>
          <w:tcPr>
            <w:tcW w:w="1107" w:type="dxa"/>
            <w:tcBorders>
              <w:top w:val="nil"/>
              <w:left w:val="nil"/>
              <w:bottom w:val="nil"/>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nil"/>
              <w:right w:val="single" w:sz="8" w:space="0" w:color="auto"/>
            </w:tcBorders>
            <w:shd w:val="clear" w:color="000000" w:fill="FFFFFF"/>
            <w:noWrap/>
            <w:vAlign w:val="center"/>
            <w:hideMark/>
          </w:tcPr>
          <w:p w:rsidR="006E3EC6" w:rsidRPr="009A7203" w:rsidRDefault="006E3EC6" w:rsidP="006E3EC6">
            <w:pPr>
              <w:jc w:val="center"/>
            </w:pPr>
            <w:r w:rsidRPr="009A7203">
              <w:t>21 400,00</w:t>
            </w:r>
          </w:p>
        </w:tc>
        <w:tc>
          <w:tcPr>
            <w:tcW w:w="1822" w:type="dxa"/>
            <w:tcBorders>
              <w:top w:val="nil"/>
              <w:left w:val="single" w:sz="4" w:space="0" w:color="auto"/>
              <w:bottom w:val="nil"/>
              <w:right w:val="single" w:sz="8" w:space="0" w:color="auto"/>
            </w:tcBorders>
            <w:shd w:val="clear" w:color="000000" w:fill="FFFFFF"/>
            <w:noWrap/>
            <w:vAlign w:val="center"/>
            <w:hideMark/>
          </w:tcPr>
          <w:p w:rsidR="006E3EC6" w:rsidRPr="009A7203" w:rsidRDefault="006E3EC6" w:rsidP="006E3EC6">
            <w:pPr>
              <w:jc w:val="center"/>
            </w:pPr>
            <w:r w:rsidRPr="009A7203">
              <w:t>21 400,00</w:t>
            </w:r>
          </w:p>
        </w:tc>
        <w:tc>
          <w:tcPr>
            <w:tcW w:w="972" w:type="dxa"/>
            <w:tcBorders>
              <w:top w:val="nil"/>
              <w:left w:val="single" w:sz="4" w:space="0" w:color="auto"/>
              <w:bottom w:val="nil"/>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624"/>
        </w:trPr>
        <w:tc>
          <w:tcPr>
            <w:tcW w:w="5246" w:type="dxa"/>
            <w:tcBorders>
              <w:top w:val="single" w:sz="4" w:space="0" w:color="auto"/>
              <w:left w:val="single" w:sz="8" w:space="0" w:color="auto"/>
              <w:bottom w:val="nil"/>
              <w:right w:val="single" w:sz="4" w:space="0" w:color="auto"/>
            </w:tcBorders>
            <w:shd w:val="clear" w:color="000000" w:fill="FFFFFF"/>
            <w:hideMark/>
          </w:tcPr>
          <w:p w:rsidR="006E3EC6" w:rsidRPr="009A7203" w:rsidRDefault="006E3EC6" w:rsidP="006E3EC6">
            <w:r w:rsidRPr="009A7203">
              <w:t>Расходы на содержание органов управления (Иные бюджетные ассигнования)</w:t>
            </w:r>
          </w:p>
        </w:tc>
        <w:tc>
          <w:tcPr>
            <w:tcW w:w="992" w:type="dxa"/>
            <w:tcBorders>
              <w:top w:val="single" w:sz="4" w:space="0" w:color="auto"/>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single" w:sz="4" w:space="0" w:color="auto"/>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single" w:sz="4" w:space="0" w:color="auto"/>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.09</w:t>
            </w:r>
          </w:p>
        </w:tc>
        <w:tc>
          <w:tcPr>
            <w:tcW w:w="1781" w:type="dxa"/>
            <w:tcBorders>
              <w:top w:val="single" w:sz="4" w:space="0" w:color="auto"/>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01 6 02 00210</w:t>
            </w:r>
          </w:p>
        </w:tc>
        <w:tc>
          <w:tcPr>
            <w:tcW w:w="1107" w:type="dxa"/>
            <w:tcBorders>
              <w:top w:val="single" w:sz="4" w:space="0" w:color="auto"/>
              <w:left w:val="nil"/>
              <w:bottom w:val="nil"/>
              <w:right w:val="nil"/>
            </w:tcBorders>
            <w:shd w:val="clear" w:color="000000" w:fill="FFFFFF"/>
            <w:noWrap/>
            <w:vAlign w:val="center"/>
            <w:hideMark/>
          </w:tcPr>
          <w:p w:rsidR="006E3EC6" w:rsidRPr="009A7203" w:rsidRDefault="006E3EC6" w:rsidP="006E3EC6">
            <w:pPr>
              <w:jc w:val="center"/>
            </w:pPr>
            <w:r w:rsidRPr="009A7203">
              <w:t>800</w:t>
            </w:r>
          </w:p>
        </w:tc>
        <w:tc>
          <w:tcPr>
            <w:tcW w:w="1812" w:type="dxa"/>
            <w:tcBorders>
              <w:top w:val="single" w:sz="4" w:space="0" w:color="auto"/>
              <w:left w:val="single" w:sz="4" w:space="0" w:color="auto"/>
              <w:bottom w:val="nil"/>
              <w:right w:val="single" w:sz="8" w:space="0" w:color="auto"/>
            </w:tcBorders>
            <w:shd w:val="clear" w:color="000000" w:fill="FFFFFF"/>
            <w:noWrap/>
            <w:vAlign w:val="center"/>
            <w:hideMark/>
          </w:tcPr>
          <w:p w:rsidR="006E3EC6" w:rsidRPr="009A7203" w:rsidRDefault="006E3EC6" w:rsidP="006E3EC6">
            <w:pPr>
              <w:jc w:val="center"/>
            </w:pPr>
            <w:r w:rsidRPr="009A7203">
              <w:t>71 000,00</w:t>
            </w:r>
          </w:p>
        </w:tc>
        <w:tc>
          <w:tcPr>
            <w:tcW w:w="1822" w:type="dxa"/>
            <w:tcBorders>
              <w:top w:val="single" w:sz="4" w:space="0" w:color="auto"/>
              <w:left w:val="single" w:sz="4" w:space="0" w:color="auto"/>
              <w:bottom w:val="nil"/>
              <w:right w:val="single" w:sz="8" w:space="0" w:color="auto"/>
            </w:tcBorders>
            <w:shd w:val="clear" w:color="000000" w:fill="FFFFFF"/>
            <w:noWrap/>
            <w:vAlign w:val="center"/>
            <w:hideMark/>
          </w:tcPr>
          <w:p w:rsidR="006E3EC6" w:rsidRPr="009A7203" w:rsidRDefault="006E3EC6" w:rsidP="006E3EC6">
            <w:pPr>
              <w:jc w:val="center"/>
            </w:pPr>
            <w:r w:rsidRPr="009A7203">
              <w:t>71 000,00</w:t>
            </w:r>
          </w:p>
        </w:tc>
        <w:tc>
          <w:tcPr>
            <w:tcW w:w="972" w:type="dxa"/>
            <w:tcBorders>
              <w:top w:val="single" w:sz="4" w:space="0" w:color="auto"/>
              <w:left w:val="single" w:sz="4" w:space="0" w:color="auto"/>
              <w:bottom w:val="nil"/>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936"/>
        </w:trPr>
        <w:tc>
          <w:tcPr>
            <w:tcW w:w="5246" w:type="dxa"/>
            <w:tcBorders>
              <w:top w:val="single" w:sz="4" w:space="0" w:color="auto"/>
              <w:left w:val="single" w:sz="8" w:space="0" w:color="auto"/>
              <w:bottom w:val="nil"/>
              <w:right w:val="single" w:sz="4" w:space="0" w:color="auto"/>
            </w:tcBorders>
            <w:shd w:val="clear" w:color="000000" w:fill="FFFFFF"/>
            <w:hideMark/>
          </w:tcPr>
          <w:p w:rsidR="006E3EC6" w:rsidRPr="009A7203" w:rsidRDefault="006E3EC6" w:rsidP="006E3EC6">
            <w:r w:rsidRPr="009A7203">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992" w:type="dxa"/>
            <w:tcBorders>
              <w:top w:val="single" w:sz="4" w:space="0" w:color="auto"/>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single" w:sz="4" w:space="0" w:color="auto"/>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single" w:sz="4" w:space="0" w:color="auto"/>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.09</w:t>
            </w:r>
          </w:p>
        </w:tc>
        <w:tc>
          <w:tcPr>
            <w:tcW w:w="1781" w:type="dxa"/>
            <w:tcBorders>
              <w:top w:val="single" w:sz="4" w:space="0" w:color="auto"/>
              <w:left w:val="nil"/>
              <w:bottom w:val="nil"/>
              <w:right w:val="nil"/>
            </w:tcBorders>
            <w:shd w:val="clear" w:color="000000" w:fill="FFFFFF"/>
            <w:noWrap/>
            <w:vAlign w:val="center"/>
            <w:hideMark/>
          </w:tcPr>
          <w:p w:rsidR="006E3EC6" w:rsidRPr="009A7203" w:rsidRDefault="006E3EC6" w:rsidP="006E3EC6">
            <w:pPr>
              <w:jc w:val="center"/>
            </w:pPr>
            <w:r w:rsidRPr="009A7203">
              <w:t>01 6 03 20110</w:t>
            </w:r>
          </w:p>
        </w:tc>
        <w:tc>
          <w:tcPr>
            <w:tcW w:w="1107" w:type="dxa"/>
            <w:tcBorders>
              <w:top w:val="single" w:sz="4" w:space="0" w:color="auto"/>
              <w:left w:val="single" w:sz="4" w:space="0" w:color="auto"/>
              <w:bottom w:val="nil"/>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single" w:sz="4" w:space="0" w:color="auto"/>
              <w:left w:val="single" w:sz="4" w:space="0" w:color="auto"/>
              <w:bottom w:val="nil"/>
              <w:right w:val="single" w:sz="8" w:space="0" w:color="auto"/>
            </w:tcBorders>
            <w:shd w:val="clear" w:color="000000" w:fill="FFFFFF"/>
            <w:noWrap/>
            <w:vAlign w:val="center"/>
            <w:hideMark/>
          </w:tcPr>
          <w:p w:rsidR="006E3EC6" w:rsidRPr="009A7203" w:rsidRDefault="006E3EC6" w:rsidP="006E3EC6">
            <w:pPr>
              <w:jc w:val="center"/>
            </w:pPr>
            <w:r w:rsidRPr="009A7203">
              <w:t>75 499,96</w:t>
            </w:r>
          </w:p>
        </w:tc>
        <w:tc>
          <w:tcPr>
            <w:tcW w:w="1822" w:type="dxa"/>
            <w:tcBorders>
              <w:top w:val="single" w:sz="4" w:space="0" w:color="auto"/>
              <w:left w:val="single" w:sz="4" w:space="0" w:color="auto"/>
              <w:bottom w:val="nil"/>
              <w:right w:val="single" w:sz="8" w:space="0" w:color="auto"/>
            </w:tcBorders>
            <w:shd w:val="clear" w:color="000000" w:fill="FFFFFF"/>
            <w:noWrap/>
            <w:vAlign w:val="center"/>
            <w:hideMark/>
          </w:tcPr>
          <w:p w:rsidR="006E3EC6" w:rsidRPr="009A7203" w:rsidRDefault="006E3EC6" w:rsidP="006E3EC6">
            <w:pPr>
              <w:jc w:val="center"/>
            </w:pPr>
            <w:r w:rsidRPr="009A7203">
              <w:t>75 499,96</w:t>
            </w:r>
          </w:p>
        </w:tc>
        <w:tc>
          <w:tcPr>
            <w:tcW w:w="972" w:type="dxa"/>
            <w:tcBorders>
              <w:top w:val="single" w:sz="4" w:space="0" w:color="auto"/>
              <w:left w:val="single" w:sz="4" w:space="0" w:color="auto"/>
              <w:bottom w:val="nil"/>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624"/>
        </w:trPr>
        <w:tc>
          <w:tcPr>
            <w:tcW w:w="5246" w:type="dxa"/>
            <w:tcBorders>
              <w:top w:val="single" w:sz="4" w:space="0" w:color="auto"/>
              <w:left w:val="single" w:sz="8" w:space="0" w:color="auto"/>
              <w:bottom w:val="nil"/>
              <w:right w:val="single" w:sz="4" w:space="0" w:color="auto"/>
            </w:tcBorders>
            <w:shd w:val="clear" w:color="000000" w:fill="FFFFFF"/>
            <w:hideMark/>
          </w:tcPr>
          <w:p w:rsidR="006E3EC6" w:rsidRPr="009A7203" w:rsidRDefault="006E3EC6" w:rsidP="006E3EC6">
            <w:r w:rsidRPr="009A7203">
              <w:t>Проведение районных мероприятий в сфере образования  (Социальное обеспечение и иные выплаты населению)</w:t>
            </w:r>
          </w:p>
        </w:tc>
        <w:tc>
          <w:tcPr>
            <w:tcW w:w="992" w:type="dxa"/>
            <w:tcBorders>
              <w:top w:val="single" w:sz="4" w:space="0" w:color="auto"/>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single" w:sz="4" w:space="0" w:color="auto"/>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single" w:sz="4" w:space="0" w:color="auto"/>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.09</w:t>
            </w:r>
          </w:p>
        </w:tc>
        <w:tc>
          <w:tcPr>
            <w:tcW w:w="1781" w:type="dxa"/>
            <w:tcBorders>
              <w:top w:val="single" w:sz="4" w:space="0" w:color="auto"/>
              <w:left w:val="nil"/>
              <w:bottom w:val="nil"/>
              <w:right w:val="nil"/>
            </w:tcBorders>
            <w:shd w:val="clear" w:color="000000" w:fill="FFFFFF"/>
            <w:noWrap/>
            <w:vAlign w:val="center"/>
            <w:hideMark/>
          </w:tcPr>
          <w:p w:rsidR="006E3EC6" w:rsidRPr="009A7203" w:rsidRDefault="006E3EC6" w:rsidP="006E3EC6">
            <w:pPr>
              <w:jc w:val="center"/>
            </w:pPr>
            <w:r w:rsidRPr="009A7203">
              <w:t>01 6 03 20110</w:t>
            </w:r>
          </w:p>
        </w:tc>
        <w:tc>
          <w:tcPr>
            <w:tcW w:w="1107" w:type="dxa"/>
            <w:tcBorders>
              <w:top w:val="single" w:sz="4" w:space="0" w:color="auto"/>
              <w:left w:val="single" w:sz="4" w:space="0" w:color="auto"/>
              <w:bottom w:val="nil"/>
              <w:right w:val="nil"/>
            </w:tcBorders>
            <w:shd w:val="clear" w:color="000000" w:fill="FFFFFF"/>
            <w:noWrap/>
            <w:vAlign w:val="center"/>
            <w:hideMark/>
          </w:tcPr>
          <w:p w:rsidR="006E3EC6" w:rsidRPr="009A7203" w:rsidRDefault="006E3EC6" w:rsidP="006E3EC6">
            <w:pPr>
              <w:jc w:val="center"/>
            </w:pPr>
            <w:r w:rsidRPr="009A7203">
              <w:t>300</w:t>
            </w:r>
          </w:p>
        </w:tc>
        <w:tc>
          <w:tcPr>
            <w:tcW w:w="1812" w:type="dxa"/>
            <w:tcBorders>
              <w:top w:val="single" w:sz="4" w:space="0" w:color="auto"/>
              <w:left w:val="single" w:sz="4" w:space="0" w:color="auto"/>
              <w:bottom w:val="nil"/>
              <w:right w:val="single" w:sz="8" w:space="0" w:color="auto"/>
            </w:tcBorders>
            <w:shd w:val="clear" w:color="000000" w:fill="FFFFFF"/>
            <w:noWrap/>
            <w:vAlign w:val="center"/>
            <w:hideMark/>
          </w:tcPr>
          <w:p w:rsidR="006E3EC6" w:rsidRPr="009A7203" w:rsidRDefault="006E3EC6" w:rsidP="006E3EC6">
            <w:pPr>
              <w:jc w:val="center"/>
            </w:pPr>
            <w:r w:rsidRPr="009A7203">
              <w:t>22 538,00</w:t>
            </w:r>
          </w:p>
        </w:tc>
        <w:tc>
          <w:tcPr>
            <w:tcW w:w="1822" w:type="dxa"/>
            <w:tcBorders>
              <w:top w:val="single" w:sz="4" w:space="0" w:color="auto"/>
              <w:left w:val="single" w:sz="4" w:space="0" w:color="auto"/>
              <w:bottom w:val="nil"/>
              <w:right w:val="single" w:sz="8" w:space="0" w:color="auto"/>
            </w:tcBorders>
            <w:shd w:val="clear" w:color="000000" w:fill="FFFFFF"/>
            <w:noWrap/>
            <w:vAlign w:val="center"/>
            <w:hideMark/>
          </w:tcPr>
          <w:p w:rsidR="006E3EC6" w:rsidRPr="009A7203" w:rsidRDefault="006E3EC6" w:rsidP="006E3EC6">
            <w:pPr>
              <w:jc w:val="center"/>
            </w:pPr>
            <w:r w:rsidRPr="009A7203">
              <w:t>22 538,00</w:t>
            </w:r>
          </w:p>
        </w:tc>
        <w:tc>
          <w:tcPr>
            <w:tcW w:w="972" w:type="dxa"/>
            <w:tcBorders>
              <w:top w:val="single" w:sz="4" w:space="0" w:color="auto"/>
              <w:left w:val="single" w:sz="4" w:space="0" w:color="auto"/>
              <w:bottom w:val="nil"/>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248"/>
        </w:trPr>
        <w:tc>
          <w:tcPr>
            <w:tcW w:w="5246" w:type="dxa"/>
            <w:tcBorders>
              <w:top w:val="single" w:sz="4" w:space="0" w:color="auto"/>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Организация целевой подготовки педагогов для работы в муниципальных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992" w:type="dxa"/>
            <w:tcBorders>
              <w:top w:val="single" w:sz="4" w:space="0" w:color="auto"/>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single" w:sz="4" w:space="0" w:color="auto"/>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single" w:sz="4" w:space="0" w:color="auto"/>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.09</w:t>
            </w:r>
          </w:p>
        </w:tc>
        <w:tc>
          <w:tcPr>
            <w:tcW w:w="1781" w:type="dxa"/>
            <w:tcBorders>
              <w:top w:val="single" w:sz="4" w:space="0" w:color="auto"/>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01 6 04 S3110</w:t>
            </w:r>
          </w:p>
        </w:tc>
        <w:tc>
          <w:tcPr>
            <w:tcW w:w="1107" w:type="dxa"/>
            <w:tcBorders>
              <w:top w:val="single" w:sz="4" w:space="0" w:color="auto"/>
              <w:left w:val="single" w:sz="4" w:space="0" w:color="auto"/>
              <w:bottom w:val="nil"/>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single" w:sz="4" w:space="0" w:color="auto"/>
              <w:left w:val="single" w:sz="4" w:space="0" w:color="auto"/>
              <w:bottom w:val="nil"/>
              <w:right w:val="single" w:sz="8" w:space="0" w:color="auto"/>
            </w:tcBorders>
            <w:shd w:val="clear" w:color="000000" w:fill="FFFFFF"/>
            <w:noWrap/>
            <w:vAlign w:val="center"/>
            <w:hideMark/>
          </w:tcPr>
          <w:p w:rsidR="006E3EC6" w:rsidRPr="009A7203" w:rsidRDefault="006E3EC6" w:rsidP="006E3EC6">
            <w:pPr>
              <w:jc w:val="center"/>
            </w:pPr>
            <w:r w:rsidRPr="009A7203">
              <w:t>141 950,00</w:t>
            </w:r>
          </w:p>
        </w:tc>
        <w:tc>
          <w:tcPr>
            <w:tcW w:w="1822" w:type="dxa"/>
            <w:tcBorders>
              <w:top w:val="single" w:sz="4" w:space="0" w:color="auto"/>
              <w:left w:val="single" w:sz="4" w:space="0" w:color="auto"/>
              <w:bottom w:val="nil"/>
              <w:right w:val="single" w:sz="8" w:space="0" w:color="auto"/>
            </w:tcBorders>
            <w:shd w:val="clear" w:color="000000" w:fill="FFFFFF"/>
            <w:noWrap/>
            <w:vAlign w:val="center"/>
            <w:hideMark/>
          </w:tcPr>
          <w:p w:rsidR="006E3EC6" w:rsidRPr="009A7203" w:rsidRDefault="006E3EC6" w:rsidP="006E3EC6">
            <w:pPr>
              <w:jc w:val="center"/>
            </w:pPr>
            <w:r w:rsidRPr="009A7203">
              <w:t>141 950,00</w:t>
            </w:r>
          </w:p>
        </w:tc>
        <w:tc>
          <w:tcPr>
            <w:tcW w:w="972" w:type="dxa"/>
            <w:tcBorders>
              <w:top w:val="single" w:sz="4" w:space="0" w:color="auto"/>
              <w:left w:val="single" w:sz="4" w:space="0" w:color="auto"/>
              <w:bottom w:val="nil"/>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90"/>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.04</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01 5 03 80110</w:t>
            </w:r>
          </w:p>
        </w:tc>
        <w:tc>
          <w:tcPr>
            <w:tcW w:w="1107" w:type="dxa"/>
            <w:tcBorders>
              <w:top w:val="single" w:sz="4" w:space="0" w:color="auto"/>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300</w:t>
            </w:r>
          </w:p>
        </w:tc>
        <w:tc>
          <w:tcPr>
            <w:tcW w:w="181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1 490 547,29</w:t>
            </w:r>
          </w:p>
        </w:tc>
        <w:tc>
          <w:tcPr>
            <w:tcW w:w="182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732 299,88</w:t>
            </w:r>
          </w:p>
        </w:tc>
        <w:tc>
          <w:tcPr>
            <w:tcW w:w="9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49%</w:t>
            </w:r>
          </w:p>
        </w:tc>
      </w:tr>
      <w:tr w:rsidR="006E3EC6" w:rsidRPr="009A7203" w:rsidTr="006E3EC6">
        <w:trPr>
          <w:trHeight w:val="636"/>
        </w:trPr>
        <w:tc>
          <w:tcPr>
            <w:tcW w:w="5246" w:type="dxa"/>
            <w:tcBorders>
              <w:top w:val="single" w:sz="8" w:space="0" w:color="auto"/>
              <w:left w:val="single" w:sz="8" w:space="0" w:color="auto"/>
              <w:bottom w:val="single" w:sz="8" w:space="0" w:color="auto"/>
              <w:right w:val="single" w:sz="4" w:space="0" w:color="auto"/>
            </w:tcBorders>
            <w:shd w:val="clear" w:color="000000" w:fill="FFFF00"/>
            <w:hideMark/>
          </w:tcPr>
          <w:p w:rsidR="006E3EC6" w:rsidRPr="009A7203" w:rsidRDefault="006E3EC6" w:rsidP="006E3EC6">
            <w:pPr>
              <w:rPr>
                <w:b/>
                <w:bCs/>
              </w:rPr>
            </w:pPr>
            <w:r w:rsidRPr="009A7203">
              <w:rPr>
                <w:b/>
                <w:bCs/>
              </w:rPr>
              <w:t>Финансовое управление Администрации Комсомольского муниципального района</w:t>
            </w:r>
          </w:p>
        </w:tc>
        <w:tc>
          <w:tcPr>
            <w:tcW w:w="992" w:type="dxa"/>
            <w:tcBorders>
              <w:top w:val="single" w:sz="8" w:space="0" w:color="auto"/>
              <w:left w:val="nil"/>
              <w:bottom w:val="single" w:sz="8" w:space="0" w:color="auto"/>
              <w:right w:val="single" w:sz="4" w:space="0" w:color="auto"/>
            </w:tcBorders>
            <w:shd w:val="clear" w:color="000000" w:fill="FFFF00"/>
            <w:vAlign w:val="center"/>
            <w:hideMark/>
          </w:tcPr>
          <w:p w:rsidR="006E3EC6" w:rsidRPr="009A7203" w:rsidRDefault="006E3EC6" w:rsidP="006E3EC6">
            <w:pPr>
              <w:jc w:val="center"/>
              <w:rPr>
                <w:b/>
                <w:bCs/>
              </w:rPr>
            </w:pPr>
            <w:r w:rsidRPr="009A7203">
              <w:rPr>
                <w:b/>
                <w:bCs/>
              </w:rPr>
              <w:t>.053</w:t>
            </w:r>
          </w:p>
        </w:tc>
        <w:tc>
          <w:tcPr>
            <w:tcW w:w="882" w:type="dxa"/>
            <w:tcBorders>
              <w:top w:val="single" w:sz="8" w:space="0" w:color="auto"/>
              <w:left w:val="nil"/>
              <w:bottom w:val="single" w:sz="8" w:space="0" w:color="auto"/>
              <w:right w:val="single" w:sz="4" w:space="0" w:color="auto"/>
            </w:tcBorders>
            <w:shd w:val="clear" w:color="000000" w:fill="FFFF00"/>
            <w:vAlign w:val="center"/>
            <w:hideMark/>
          </w:tcPr>
          <w:p w:rsidR="006E3EC6" w:rsidRPr="009A7203" w:rsidRDefault="006E3EC6" w:rsidP="006E3EC6">
            <w:pPr>
              <w:jc w:val="center"/>
            </w:pPr>
            <w:r w:rsidRPr="009A7203">
              <w:t> </w:t>
            </w:r>
          </w:p>
        </w:tc>
        <w:tc>
          <w:tcPr>
            <w:tcW w:w="960" w:type="dxa"/>
            <w:tcBorders>
              <w:top w:val="single" w:sz="8" w:space="0" w:color="auto"/>
              <w:left w:val="nil"/>
              <w:bottom w:val="single" w:sz="8" w:space="0" w:color="auto"/>
              <w:right w:val="single" w:sz="4" w:space="0" w:color="auto"/>
            </w:tcBorders>
            <w:shd w:val="clear" w:color="000000" w:fill="FFFF00"/>
            <w:vAlign w:val="center"/>
            <w:hideMark/>
          </w:tcPr>
          <w:p w:rsidR="006E3EC6" w:rsidRPr="009A7203" w:rsidRDefault="006E3EC6" w:rsidP="006E3EC6">
            <w:pPr>
              <w:jc w:val="center"/>
            </w:pPr>
            <w:r w:rsidRPr="009A7203">
              <w:t> </w:t>
            </w:r>
          </w:p>
        </w:tc>
        <w:tc>
          <w:tcPr>
            <w:tcW w:w="1781" w:type="dxa"/>
            <w:tcBorders>
              <w:top w:val="single" w:sz="8" w:space="0" w:color="auto"/>
              <w:left w:val="nil"/>
              <w:bottom w:val="single" w:sz="8" w:space="0" w:color="auto"/>
              <w:right w:val="single" w:sz="4" w:space="0" w:color="auto"/>
            </w:tcBorders>
            <w:shd w:val="clear" w:color="000000" w:fill="FFFF00"/>
            <w:vAlign w:val="center"/>
            <w:hideMark/>
          </w:tcPr>
          <w:p w:rsidR="006E3EC6" w:rsidRPr="009A7203" w:rsidRDefault="006E3EC6" w:rsidP="006E3EC6">
            <w:pPr>
              <w:jc w:val="center"/>
            </w:pPr>
            <w:r w:rsidRPr="009A7203">
              <w:t> </w:t>
            </w:r>
          </w:p>
        </w:tc>
        <w:tc>
          <w:tcPr>
            <w:tcW w:w="1107" w:type="dxa"/>
            <w:tcBorders>
              <w:top w:val="single" w:sz="8" w:space="0" w:color="auto"/>
              <w:left w:val="nil"/>
              <w:bottom w:val="single" w:sz="8" w:space="0" w:color="auto"/>
              <w:right w:val="nil"/>
            </w:tcBorders>
            <w:shd w:val="clear" w:color="000000" w:fill="FFFF00"/>
            <w:vAlign w:val="center"/>
            <w:hideMark/>
          </w:tcPr>
          <w:p w:rsidR="006E3EC6" w:rsidRPr="009A7203" w:rsidRDefault="006E3EC6" w:rsidP="006E3EC6">
            <w:pPr>
              <w:jc w:val="center"/>
            </w:pPr>
            <w:r w:rsidRPr="009A7203">
              <w:t> </w:t>
            </w:r>
          </w:p>
        </w:tc>
        <w:tc>
          <w:tcPr>
            <w:tcW w:w="1812"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6E3EC6" w:rsidRPr="009A7203" w:rsidRDefault="006E3EC6" w:rsidP="006E3EC6">
            <w:pPr>
              <w:jc w:val="center"/>
              <w:rPr>
                <w:b/>
                <w:bCs/>
              </w:rPr>
            </w:pPr>
            <w:r w:rsidRPr="009A7203">
              <w:rPr>
                <w:b/>
                <w:bCs/>
              </w:rPr>
              <w:t>6 512 179,59</w:t>
            </w:r>
          </w:p>
        </w:tc>
        <w:tc>
          <w:tcPr>
            <w:tcW w:w="1822"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6E3EC6" w:rsidRPr="009A7203" w:rsidRDefault="006E3EC6" w:rsidP="006E3EC6">
            <w:pPr>
              <w:jc w:val="center"/>
              <w:rPr>
                <w:b/>
                <w:bCs/>
              </w:rPr>
            </w:pPr>
            <w:r w:rsidRPr="009A7203">
              <w:rPr>
                <w:b/>
                <w:bCs/>
              </w:rPr>
              <w:t>6 483 897,09</w:t>
            </w:r>
          </w:p>
        </w:tc>
        <w:tc>
          <w:tcPr>
            <w:tcW w:w="972"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6E3EC6" w:rsidRPr="009A7203" w:rsidRDefault="006E3EC6" w:rsidP="006E3EC6">
            <w:pPr>
              <w:jc w:val="center"/>
              <w:rPr>
                <w:b/>
                <w:bCs/>
              </w:rPr>
            </w:pPr>
            <w:r w:rsidRPr="009A7203">
              <w:rPr>
                <w:b/>
                <w:bCs/>
              </w:rPr>
              <w:t>100%</w:t>
            </w:r>
          </w:p>
        </w:tc>
      </w:tr>
      <w:tr w:rsidR="006E3EC6" w:rsidRPr="009A7203" w:rsidTr="006E3EC6">
        <w:trPr>
          <w:trHeight w:val="1848"/>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.053</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.06</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09 1 01 00150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5 627 642,70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5 627 642,70</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248"/>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.053</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.06</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09 1 01 00150</w:t>
            </w:r>
          </w:p>
        </w:tc>
        <w:tc>
          <w:tcPr>
            <w:tcW w:w="110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570 437,60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542 155,13</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95%</w:t>
            </w:r>
          </w:p>
        </w:tc>
      </w:tr>
      <w:tr w:rsidR="006E3EC6" w:rsidRPr="009A7203" w:rsidTr="006E3EC6">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.053</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.06</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09 1 01 00150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800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383,29</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383,29</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948"/>
        </w:trPr>
        <w:tc>
          <w:tcPr>
            <w:tcW w:w="5246" w:type="dxa"/>
            <w:tcBorders>
              <w:top w:val="nil"/>
              <w:left w:val="single" w:sz="8" w:space="0" w:color="auto"/>
              <w:bottom w:val="nil"/>
              <w:right w:val="single" w:sz="4" w:space="0" w:color="auto"/>
            </w:tcBorders>
            <w:shd w:val="clear" w:color="000000" w:fill="FFFFFF"/>
            <w:hideMark/>
          </w:tcPr>
          <w:p w:rsidR="006E3EC6" w:rsidRPr="009A7203" w:rsidRDefault="006E3EC6" w:rsidP="006E3EC6">
            <w:r w:rsidRPr="009A7203">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992"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.053</w:t>
            </w:r>
          </w:p>
        </w:tc>
        <w:tc>
          <w:tcPr>
            <w:tcW w:w="882"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0"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781"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10 3 01 00160</w:t>
            </w:r>
          </w:p>
        </w:tc>
        <w:tc>
          <w:tcPr>
            <w:tcW w:w="1107" w:type="dxa"/>
            <w:tcBorders>
              <w:top w:val="nil"/>
              <w:left w:val="nil"/>
              <w:bottom w:val="nil"/>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nil"/>
              <w:right w:val="single" w:sz="8" w:space="0" w:color="auto"/>
            </w:tcBorders>
            <w:shd w:val="clear" w:color="000000" w:fill="FFFFFF"/>
            <w:noWrap/>
            <w:vAlign w:val="center"/>
            <w:hideMark/>
          </w:tcPr>
          <w:p w:rsidR="006E3EC6" w:rsidRPr="009A7203" w:rsidRDefault="006E3EC6" w:rsidP="006E3EC6">
            <w:pPr>
              <w:jc w:val="center"/>
            </w:pPr>
            <w:r w:rsidRPr="009A7203">
              <w:t>313 716,00</w:t>
            </w:r>
          </w:p>
        </w:tc>
        <w:tc>
          <w:tcPr>
            <w:tcW w:w="1822" w:type="dxa"/>
            <w:tcBorders>
              <w:top w:val="nil"/>
              <w:left w:val="single" w:sz="4" w:space="0" w:color="auto"/>
              <w:bottom w:val="nil"/>
              <w:right w:val="single" w:sz="8" w:space="0" w:color="auto"/>
            </w:tcBorders>
            <w:shd w:val="clear" w:color="000000" w:fill="FFFFFF"/>
            <w:noWrap/>
            <w:vAlign w:val="center"/>
            <w:hideMark/>
          </w:tcPr>
          <w:p w:rsidR="006E3EC6" w:rsidRPr="009A7203" w:rsidRDefault="006E3EC6" w:rsidP="006E3EC6">
            <w:pPr>
              <w:jc w:val="center"/>
            </w:pPr>
            <w:r w:rsidRPr="009A7203">
              <w:t>313 715,97</w:t>
            </w:r>
          </w:p>
        </w:tc>
        <w:tc>
          <w:tcPr>
            <w:tcW w:w="972" w:type="dxa"/>
            <w:tcBorders>
              <w:top w:val="nil"/>
              <w:left w:val="single" w:sz="4" w:space="0" w:color="auto"/>
              <w:bottom w:val="nil"/>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020"/>
        </w:trPr>
        <w:tc>
          <w:tcPr>
            <w:tcW w:w="5246" w:type="dxa"/>
            <w:tcBorders>
              <w:top w:val="single" w:sz="8" w:space="0" w:color="auto"/>
              <w:left w:val="single" w:sz="8" w:space="0" w:color="auto"/>
              <w:bottom w:val="single" w:sz="8" w:space="0" w:color="auto"/>
              <w:right w:val="single" w:sz="4" w:space="0" w:color="auto"/>
            </w:tcBorders>
            <w:shd w:val="clear" w:color="000000" w:fill="FFFF00"/>
            <w:hideMark/>
          </w:tcPr>
          <w:p w:rsidR="006E3EC6" w:rsidRPr="009A7203" w:rsidRDefault="006E3EC6" w:rsidP="006E3EC6">
            <w:pPr>
              <w:rPr>
                <w:b/>
                <w:bCs/>
              </w:rPr>
            </w:pPr>
            <w:r w:rsidRPr="009A7203">
              <w:rPr>
                <w:b/>
                <w:bCs/>
              </w:rPr>
              <w:t>Отдел по делам культуры, молодежи и спорта Администрации Комсомольского муниципального района Ивановской области</w:t>
            </w:r>
          </w:p>
        </w:tc>
        <w:tc>
          <w:tcPr>
            <w:tcW w:w="992" w:type="dxa"/>
            <w:tcBorders>
              <w:top w:val="single" w:sz="8" w:space="0" w:color="auto"/>
              <w:left w:val="nil"/>
              <w:bottom w:val="single" w:sz="8" w:space="0" w:color="auto"/>
              <w:right w:val="single" w:sz="4" w:space="0" w:color="auto"/>
            </w:tcBorders>
            <w:shd w:val="clear" w:color="000000" w:fill="FFFF00"/>
            <w:vAlign w:val="center"/>
            <w:hideMark/>
          </w:tcPr>
          <w:p w:rsidR="006E3EC6" w:rsidRPr="009A7203" w:rsidRDefault="006E3EC6" w:rsidP="006E3EC6">
            <w:pPr>
              <w:jc w:val="center"/>
              <w:rPr>
                <w:b/>
                <w:bCs/>
              </w:rPr>
            </w:pPr>
            <w:r w:rsidRPr="009A7203">
              <w:rPr>
                <w:b/>
                <w:bCs/>
              </w:rPr>
              <w:t>.054</w:t>
            </w:r>
          </w:p>
        </w:tc>
        <w:tc>
          <w:tcPr>
            <w:tcW w:w="882" w:type="dxa"/>
            <w:tcBorders>
              <w:top w:val="single" w:sz="8" w:space="0" w:color="auto"/>
              <w:left w:val="nil"/>
              <w:bottom w:val="single" w:sz="8" w:space="0" w:color="auto"/>
              <w:right w:val="single" w:sz="4" w:space="0" w:color="auto"/>
            </w:tcBorders>
            <w:shd w:val="clear" w:color="000000" w:fill="FFFF00"/>
            <w:vAlign w:val="center"/>
            <w:hideMark/>
          </w:tcPr>
          <w:p w:rsidR="006E3EC6" w:rsidRPr="009A7203" w:rsidRDefault="006E3EC6" w:rsidP="006E3EC6">
            <w:pPr>
              <w:jc w:val="center"/>
            </w:pPr>
            <w:r w:rsidRPr="009A7203">
              <w:t> </w:t>
            </w:r>
          </w:p>
        </w:tc>
        <w:tc>
          <w:tcPr>
            <w:tcW w:w="960" w:type="dxa"/>
            <w:tcBorders>
              <w:top w:val="single" w:sz="8" w:space="0" w:color="auto"/>
              <w:left w:val="nil"/>
              <w:bottom w:val="single" w:sz="8" w:space="0" w:color="auto"/>
              <w:right w:val="single" w:sz="4" w:space="0" w:color="auto"/>
            </w:tcBorders>
            <w:shd w:val="clear" w:color="000000" w:fill="FFFF00"/>
            <w:vAlign w:val="center"/>
            <w:hideMark/>
          </w:tcPr>
          <w:p w:rsidR="006E3EC6" w:rsidRPr="009A7203" w:rsidRDefault="006E3EC6" w:rsidP="006E3EC6">
            <w:pPr>
              <w:jc w:val="center"/>
            </w:pPr>
            <w:r w:rsidRPr="009A7203">
              <w:t> </w:t>
            </w:r>
          </w:p>
        </w:tc>
        <w:tc>
          <w:tcPr>
            <w:tcW w:w="1781" w:type="dxa"/>
            <w:tcBorders>
              <w:top w:val="single" w:sz="8" w:space="0" w:color="auto"/>
              <w:left w:val="nil"/>
              <w:bottom w:val="single" w:sz="8" w:space="0" w:color="auto"/>
              <w:right w:val="single" w:sz="4" w:space="0" w:color="auto"/>
            </w:tcBorders>
            <w:shd w:val="clear" w:color="000000" w:fill="FFFF00"/>
            <w:vAlign w:val="center"/>
            <w:hideMark/>
          </w:tcPr>
          <w:p w:rsidR="006E3EC6" w:rsidRPr="009A7203" w:rsidRDefault="006E3EC6" w:rsidP="006E3EC6">
            <w:pPr>
              <w:jc w:val="center"/>
            </w:pPr>
            <w:r w:rsidRPr="009A7203">
              <w:t> </w:t>
            </w:r>
          </w:p>
        </w:tc>
        <w:tc>
          <w:tcPr>
            <w:tcW w:w="1107" w:type="dxa"/>
            <w:tcBorders>
              <w:top w:val="single" w:sz="8" w:space="0" w:color="auto"/>
              <w:left w:val="nil"/>
              <w:bottom w:val="single" w:sz="8" w:space="0" w:color="auto"/>
              <w:right w:val="nil"/>
            </w:tcBorders>
            <w:shd w:val="clear" w:color="000000" w:fill="FFFF00"/>
            <w:vAlign w:val="center"/>
            <w:hideMark/>
          </w:tcPr>
          <w:p w:rsidR="006E3EC6" w:rsidRPr="009A7203" w:rsidRDefault="006E3EC6" w:rsidP="006E3EC6">
            <w:pPr>
              <w:jc w:val="center"/>
            </w:pPr>
            <w:r w:rsidRPr="009A7203">
              <w:t> </w:t>
            </w:r>
          </w:p>
        </w:tc>
        <w:tc>
          <w:tcPr>
            <w:tcW w:w="1812"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6E3EC6" w:rsidRPr="009A7203" w:rsidRDefault="006E3EC6" w:rsidP="006E3EC6">
            <w:pPr>
              <w:jc w:val="center"/>
              <w:rPr>
                <w:b/>
                <w:bCs/>
              </w:rPr>
            </w:pPr>
            <w:r w:rsidRPr="009A7203">
              <w:rPr>
                <w:b/>
                <w:bCs/>
              </w:rPr>
              <w:t>53 370 553,64</w:t>
            </w:r>
          </w:p>
        </w:tc>
        <w:tc>
          <w:tcPr>
            <w:tcW w:w="1822"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6E3EC6" w:rsidRPr="009A7203" w:rsidRDefault="006E3EC6" w:rsidP="006E3EC6">
            <w:pPr>
              <w:jc w:val="center"/>
              <w:rPr>
                <w:b/>
                <w:bCs/>
              </w:rPr>
            </w:pPr>
            <w:r w:rsidRPr="009A7203">
              <w:rPr>
                <w:b/>
                <w:bCs/>
              </w:rPr>
              <w:t>53 228 897,35</w:t>
            </w:r>
          </w:p>
        </w:tc>
        <w:tc>
          <w:tcPr>
            <w:tcW w:w="972"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6E3EC6" w:rsidRPr="009A7203" w:rsidRDefault="006E3EC6" w:rsidP="006E3EC6">
            <w:pPr>
              <w:jc w:val="center"/>
              <w:rPr>
                <w:b/>
                <w:bCs/>
              </w:rPr>
            </w:pPr>
            <w:r w:rsidRPr="009A7203">
              <w:rPr>
                <w:b/>
                <w:bCs/>
              </w:rPr>
              <w:t>100%</w:t>
            </w:r>
          </w:p>
        </w:tc>
      </w:tr>
      <w:tr w:rsidR="006E3EC6" w:rsidRPr="009A7203" w:rsidTr="006E3EC6">
        <w:trPr>
          <w:trHeight w:val="1248"/>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781" w:type="dxa"/>
            <w:tcBorders>
              <w:top w:val="single" w:sz="4" w:space="0" w:color="auto"/>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02 4 01 00070</w:t>
            </w:r>
          </w:p>
        </w:tc>
        <w:tc>
          <w:tcPr>
            <w:tcW w:w="1107" w:type="dxa"/>
            <w:tcBorders>
              <w:top w:val="single" w:sz="4" w:space="0" w:color="auto"/>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1 527 498,20</w:t>
            </w:r>
          </w:p>
        </w:tc>
        <w:tc>
          <w:tcPr>
            <w:tcW w:w="182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1 527 498,20</w:t>
            </w:r>
          </w:p>
        </w:tc>
        <w:tc>
          <w:tcPr>
            <w:tcW w:w="97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1248"/>
        </w:trPr>
        <w:tc>
          <w:tcPr>
            <w:tcW w:w="5246" w:type="dxa"/>
            <w:tcBorders>
              <w:top w:val="nil"/>
              <w:left w:val="nil"/>
              <w:bottom w:val="single" w:sz="4" w:space="0" w:color="auto"/>
              <w:right w:val="nil"/>
            </w:tcBorders>
            <w:shd w:val="clear" w:color="auto" w:fill="auto"/>
            <w:hideMark/>
          </w:tcPr>
          <w:p w:rsidR="006E3EC6" w:rsidRPr="009A7203" w:rsidRDefault="006E3EC6" w:rsidP="006E3EC6">
            <w:r w:rsidRPr="009A7203">
              <w:t xml:space="preserve">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.054</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0"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.03</w:t>
            </w:r>
          </w:p>
        </w:tc>
        <w:tc>
          <w:tcPr>
            <w:tcW w:w="1781"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30 9 00 G0080</w:t>
            </w:r>
          </w:p>
        </w:tc>
        <w:tc>
          <w:tcPr>
            <w:tcW w:w="1107"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478 800,00</w:t>
            </w:r>
          </w:p>
        </w:tc>
        <w:tc>
          <w:tcPr>
            <w:tcW w:w="182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478 800,00</w:t>
            </w:r>
          </w:p>
        </w:tc>
        <w:tc>
          <w:tcPr>
            <w:tcW w:w="97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936"/>
        </w:trPr>
        <w:tc>
          <w:tcPr>
            <w:tcW w:w="5246" w:type="dxa"/>
            <w:tcBorders>
              <w:top w:val="nil"/>
              <w:left w:val="nil"/>
              <w:bottom w:val="single" w:sz="4" w:space="0" w:color="auto"/>
              <w:right w:val="nil"/>
            </w:tcBorders>
            <w:shd w:val="clear" w:color="auto" w:fill="auto"/>
            <w:hideMark/>
          </w:tcPr>
          <w:p w:rsidR="006E3EC6" w:rsidRPr="009A7203" w:rsidRDefault="006E3EC6" w:rsidP="006E3EC6">
            <w:r w:rsidRPr="009A7203">
              <w:t>Содержание детских площадок, скамеек, урн и лавок на территории Комсомольского городского поселения (Иные бюджетные ассигнования)</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.054</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0"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.03</w:t>
            </w:r>
          </w:p>
        </w:tc>
        <w:tc>
          <w:tcPr>
            <w:tcW w:w="1781"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30 9 00 G0080</w:t>
            </w:r>
          </w:p>
        </w:tc>
        <w:tc>
          <w:tcPr>
            <w:tcW w:w="1107"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800</w:t>
            </w:r>
          </w:p>
        </w:tc>
        <w:tc>
          <w:tcPr>
            <w:tcW w:w="181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161 000,00</w:t>
            </w:r>
          </w:p>
        </w:tc>
        <w:tc>
          <w:tcPr>
            <w:tcW w:w="182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161 000,00</w:t>
            </w:r>
          </w:p>
        </w:tc>
        <w:tc>
          <w:tcPr>
            <w:tcW w:w="97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1872"/>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02 1 01 00040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6 429 034,23</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6 429 034,23</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284"/>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02 1 01 00040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3 048 604,10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3 018 615,62</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99%</w:t>
            </w:r>
          </w:p>
        </w:tc>
      </w:tr>
      <w:tr w:rsidR="006E3EC6" w:rsidRPr="009A7203" w:rsidTr="006E3EC6">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Оказание муниципальной услуги "Дополнительное образование детей в сфере культуры и искусства"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02 1 01 00040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800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85 663,76</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85 663,76</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90"/>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02 1 0181430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3 531 651,00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3 531 651,00</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2544"/>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1 01S1430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185 876,37</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185 876,37</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2184"/>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02 2 01 00050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300 106,56</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300 106,56</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90"/>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xml:space="preserve"> 02 2 01 G0070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458 492,97</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458 492,97</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.07</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2 01 G0070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31 200,00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31 200,00</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872"/>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02 7 01 00380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2 592 034,10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2 592 034,10</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332"/>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Библиотечное обслуживание населения, комплектование и обеспечение сохранности библиотечных фондов библиотек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02 7 01 00380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890 887,90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860 629,07</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97%</w:t>
            </w:r>
          </w:p>
        </w:tc>
      </w:tr>
      <w:tr w:rsidR="006E3EC6" w:rsidRPr="009A7203" w:rsidTr="006E3EC6">
        <w:trPr>
          <w:trHeight w:val="2592"/>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02 7 01 80340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2 230 517,00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2 230 517,00</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90"/>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7 01 L5191</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95 435,00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95 435,00</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2496"/>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7 01 S0340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117 396,00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117 396,00</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608"/>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9 01 G0040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7 215 111,55</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7 215 111,55</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9 01 G0040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7 755 043,24</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7 734 214,23</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624"/>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Организация обеспечения деятельности учреждения культуры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9 01 G0040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800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5 470,00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5 470,00</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90"/>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02 9 02 80340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2 700 099,00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2 700 099,00</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2559"/>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9 02 S0340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142 110,00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142 110,00</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Расходы по организации показа кинофильмов(Закупка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9 04 G0060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657 363,00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620 962,49</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94%</w:t>
            </w:r>
          </w:p>
        </w:tc>
      </w:tr>
      <w:tr w:rsidR="006E3EC6" w:rsidRPr="009A7203" w:rsidTr="006E3EC6">
        <w:trPr>
          <w:trHeight w:val="1944"/>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A 01 G0050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3 626 679,97</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3 626 679,97</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299"/>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A 01 G0050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1 643 636,76</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1 621 172,50</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99%</w:t>
            </w:r>
          </w:p>
        </w:tc>
      </w:tr>
      <w:tr w:rsidR="006E3EC6" w:rsidRPr="009A7203" w:rsidTr="006E3EC6">
        <w:trPr>
          <w:trHeight w:val="90"/>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A 01 G0050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800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1 658,51</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1 658,51</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2559"/>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A 02 80340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1 575 058,00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1 575 058,00</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2508"/>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A 02 S0340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82 898,00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82 898,00</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2184"/>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.04</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02 5 01 00090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1 546 197,30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1 546 197,30</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560"/>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.04</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02 5 01 00090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645,00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645,00</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248"/>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.04</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02 5 01 00090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800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30,49</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30,49</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2148"/>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.04</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02 5 02 00100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1 346 570,52</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1 346 570,52</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239"/>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.04</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02 5 02 00100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147 600,43</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145 885,23</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99%</w:t>
            </w:r>
          </w:p>
        </w:tc>
      </w:tr>
      <w:tr w:rsidR="006E3EC6" w:rsidRPr="009A7203" w:rsidTr="006E3EC6">
        <w:trPr>
          <w:trHeight w:val="1599"/>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Организация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.04</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5 02 G0040</w:t>
            </w:r>
          </w:p>
        </w:tc>
        <w:tc>
          <w:tcPr>
            <w:tcW w:w="110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2 584 184,68</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2 584 184,68</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90"/>
        </w:trPr>
        <w:tc>
          <w:tcPr>
            <w:tcW w:w="5246"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r w:rsidRPr="009A7203">
              <w:t>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 для муниципальных нужд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.04</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5 03 G0090</w:t>
            </w:r>
          </w:p>
        </w:tc>
        <w:tc>
          <w:tcPr>
            <w:tcW w:w="110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100 000,00</w:t>
            </w:r>
          </w:p>
        </w:tc>
        <w:tc>
          <w:tcPr>
            <w:tcW w:w="182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100 000,00</w:t>
            </w:r>
          </w:p>
        </w:tc>
        <w:tc>
          <w:tcPr>
            <w:tcW w:w="97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2184"/>
        </w:trPr>
        <w:tc>
          <w:tcPr>
            <w:tcW w:w="5246"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r w:rsidRPr="009A7203">
              <w:t xml:space="preserve">Организация и проведение спортивно - массовых мероприятий, укрепление материально - 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.11</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02 3 01 00060</w:t>
            </w:r>
          </w:p>
        </w:tc>
        <w:tc>
          <w:tcPr>
            <w:tcW w:w="110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81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37 000,00</w:t>
            </w:r>
          </w:p>
        </w:tc>
        <w:tc>
          <w:tcPr>
            <w:tcW w:w="182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37 000,00</w:t>
            </w:r>
          </w:p>
        </w:tc>
        <w:tc>
          <w:tcPr>
            <w:tcW w:w="97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972"/>
        </w:trPr>
        <w:tc>
          <w:tcPr>
            <w:tcW w:w="5246"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r w:rsidRPr="009A7203">
              <w:t>Организация и проведение спортивно - массовых мероприятий, укрепление материально - технической базы для развития физкультуры и спорта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.11</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02 3 01 00060</w:t>
            </w:r>
          </w:p>
        </w:tc>
        <w:tc>
          <w:tcPr>
            <w:tcW w:w="110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800</w:t>
            </w:r>
          </w:p>
        </w:tc>
        <w:tc>
          <w:tcPr>
            <w:tcW w:w="181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31 000,00</w:t>
            </w:r>
          </w:p>
        </w:tc>
        <w:tc>
          <w:tcPr>
            <w:tcW w:w="182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31 000,00</w:t>
            </w:r>
          </w:p>
        </w:tc>
        <w:tc>
          <w:tcPr>
            <w:tcW w:w="97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924"/>
        </w:trPr>
        <w:tc>
          <w:tcPr>
            <w:tcW w:w="5246"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r w:rsidRPr="009A7203">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.054</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.11</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3 01 G0100</w:t>
            </w:r>
          </w:p>
        </w:tc>
        <w:tc>
          <w:tcPr>
            <w:tcW w:w="1107"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800</w:t>
            </w:r>
          </w:p>
        </w:tc>
        <w:tc>
          <w:tcPr>
            <w:tcW w:w="181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8 000,00</w:t>
            </w:r>
          </w:p>
        </w:tc>
        <w:tc>
          <w:tcPr>
            <w:tcW w:w="182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8 000,00</w:t>
            </w:r>
          </w:p>
        </w:tc>
        <w:tc>
          <w:tcPr>
            <w:tcW w:w="97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999"/>
        </w:trPr>
        <w:tc>
          <w:tcPr>
            <w:tcW w:w="5246" w:type="dxa"/>
            <w:tcBorders>
              <w:top w:val="nil"/>
              <w:left w:val="single" w:sz="8" w:space="0" w:color="auto"/>
              <w:bottom w:val="single" w:sz="8" w:space="0" w:color="auto"/>
              <w:right w:val="single" w:sz="4" w:space="0" w:color="auto"/>
            </w:tcBorders>
            <w:shd w:val="clear" w:color="000000" w:fill="FFFF00"/>
            <w:hideMark/>
          </w:tcPr>
          <w:p w:rsidR="006E3EC6" w:rsidRPr="009A7203" w:rsidRDefault="006E3EC6" w:rsidP="006E3EC6">
            <w:pPr>
              <w:rPr>
                <w:b/>
                <w:bCs/>
              </w:rPr>
            </w:pPr>
            <w:r w:rsidRPr="009A7203">
              <w:rPr>
                <w:b/>
                <w:bCs/>
              </w:rPr>
              <w:t>Управление по вопросу развития инфраструктуры Администрации Комсомольского муниципального района Ивановской области</w:t>
            </w:r>
          </w:p>
        </w:tc>
        <w:tc>
          <w:tcPr>
            <w:tcW w:w="992" w:type="dxa"/>
            <w:tcBorders>
              <w:top w:val="nil"/>
              <w:left w:val="nil"/>
              <w:bottom w:val="single" w:sz="8" w:space="0" w:color="auto"/>
              <w:right w:val="single" w:sz="4" w:space="0" w:color="auto"/>
            </w:tcBorders>
            <w:shd w:val="clear" w:color="000000" w:fill="FFFF00"/>
            <w:vAlign w:val="center"/>
            <w:hideMark/>
          </w:tcPr>
          <w:p w:rsidR="006E3EC6" w:rsidRPr="009A7203" w:rsidRDefault="006E3EC6" w:rsidP="006E3EC6">
            <w:pPr>
              <w:jc w:val="center"/>
              <w:rPr>
                <w:b/>
                <w:bCs/>
              </w:rPr>
            </w:pPr>
            <w:r w:rsidRPr="009A7203">
              <w:rPr>
                <w:b/>
                <w:bCs/>
              </w:rPr>
              <w:t>.055</w:t>
            </w:r>
          </w:p>
        </w:tc>
        <w:tc>
          <w:tcPr>
            <w:tcW w:w="882" w:type="dxa"/>
            <w:tcBorders>
              <w:top w:val="nil"/>
              <w:left w:val="nil"/>
              <w:bottom w:val="single" w:sz="8" w:space="0" w:color="auto"/>
              <w:right w:val="single" w:sz="4" w:space="0" w:color="auto"/>
            </w:tcBorders>
            <w:shd w:val="clear" w:color="000000" w:fill="FFFF00"/>
            <w:vAlign w:val="center"/>
            <w:hideMark/>
          </w:tcPr>
          <w:p w:rsidR="006E3EC6" w:rsidRPr="009A7203" w:rsidRDefault="006E3EC6" w:rsidP="006E3EC6">
            <w:pPr>
              <w:jc w:val="center"/>
            </w:pPr>
            <w:r w:rsidRPr="009A7203">
              <w:t> </w:t>
            </w:r>
          </w:p>
        </w:tc>
        <w:tc>
          <w:tcPr>
            <w:tcW w:w="960" w:type="dxa"/>
            <w:tcBorders>
              <w:top w:val="nil"/>
              <w:left w:val="nil"/>
              <w:bottom w:val="single" w:sz="8" w:space="0" w:color="auto"/>
              <w:right w:val="single" w:sz="4" w:space="0" w:color="auto"/>
            </w:tcBorders>
            <w:shd w:val="clear" w:color="000000" w:fill="FFFF00"/>
            <w:vAlign w:val="center"/>
            <w:hideMark/>
          </w:tcPr>
          <w:p w:rsidR="006E3EC6" w:rsidRPr="009A7203" w:rsidRDefault="006E3EC6" w:rsidP="006E3EC6">
            <w:pPr>
              <w:jc w:val="center"/>
            </w:pPr>
            <w:r w:rsidRPr="009A7203">
              <w:t> </w:t>
            </w:r>
          </w:p>
        </w:tc>
        <w:tc>
          <w:tcPr>
            <w:tcW w:w="1781" w:type="dxa"/>
            <w:tcBorders>
              <w:top w:val="nil"/>
              <w:left w:val="nil"/>
              <w:bottom w:val="single" w:sz="8" w:space="0" w:color="auto"/>
              <w:right w:val="single" w:sz="4" w:space="0" w:color="auto"/>
            </w:tcBorders>
            <w:shd w:val="clear" w:color="000000" w:fill="FFFF00"/>
            <w:vAlign w:val="center"/>
            <w:hideMark/>
          </w:tcPr>
          <w:p w:rsidR="006E3EC6" w:rsidRPr="009A7203" w:rsidRDefault="006E3EC6" w:rsidP="006E3EC6">
            <w:pPr>
              <w:jc w:val="center"/>
            </w:pPr>
            <w:r w:rsidRPr="009A7203">
              <w:t> </w:t>
            </w:r>
          </w:p>
        </w:tc>
        <w:tc>
          <w:tcPr>
            <w:tcW w:w="1107" w:type="dxa"/>
            <w:tcBorders>
              <w:top w:val="nil"/>
              <w:left w:val="nil"/>
              <w:bottom w:val="single" w:sz="8" w:space="0" w:color="auto"/>
              <w:right w:val="nil"/>
            </w:tcBorders>
            <w:shd w:val="clear" w:color="000000" w:fill="FFFF00"/>
            <w:vAlign w:val="center"/>
            <w:hideMark/>
          </w:tcPr>
          <w:p w:rsidR="006E3EC6" w:rsidRPr="009A7203" w:rsidRDefault="006E3EC6" w:rsidP="006E3EC6">
            <w:pPr>
              <w:jc w:val="center"/>
            </w:pPr>
            <w:r w:rsidRPr="009A7203">
              <w:t> </w:t>
            </w:r>
          </w:p>
        </w:tc>
        <w:tc>
          <w:tcPr>
            <w:tcW w:w="1812" w:type="dxa"/>
            <w:tcBorders>
              <w:top w:val="nil"/>
              <w:left w:val="single" w:sz="4" w:space="0" w:color="auto"/>
              <w:bottom w:val="single" w:sz="8" w:space="0" w:color="auto"/>
              <w:right w:val="single" w:sz="8" w:space="0" w:color="auto"/>
            </w:tcBorders>
            <w:shd w:val="clear" w:color="000000" w:fill="FFFF00"/>
            <w:vAlign w:val="center"/>
            <w:hideMark/>
          </w:tcPr>
          <w:p w:rsidR="006E3EC6" w:rsidRPr="009A7203" w:rsidRDefault="006E3EC6" w:rsidP="006E3EC6">
            <w:pPr>
              <w:jc w:val="center"/>
              <w:rPr>
                <w:b/>
                <w:bCs/>
              </w:rPr>
            </w:pPr>
            <w:r w:rsidRPr="009A7203">
              <w:rPr>
                <w:b/>
                <w:bCs/>
              </w:rPr>
              <w:t>45 574 795,02</w:t>
            </w:r>
          </w:p>
        </w:tc>
        <w:tc>
          <w:tcPr>
            <w:tcW w:w="1822" w:type="dxa"/>
            <w:tcBorders>
              <w:top w:val="nil"/>
              <w:left w:val="single" w:sz="4" w:space="0" w:color="auto"/>
              <w:bottom w:val="single" w:sz="8" w:space="0" w:color="auto"/>
              <w:right w:val="single" w:sz="8" w:space="0" w:color="auto"/>
            </w:tcBorders>
            <w:shd w:val="clear" w:color="000000" w:fill="FFFF00"/>
            <w:vAlign w:val="center"/>
            <w:hideMark/>
          </w:tcPr>
          <w:p w:rsidR="006E3EC6" w:rsidRPr="009A7203" w:rsidRDefault="006E3EC6" w:rsidP="006E3EC6">
            <w:pPr>
              <w:jc w:val="center"/>
              <w:rPr>
                <w:b/>
                <w:bCs/>
              </w:rPr>
            </w:pPr>
            <w:r w:rsidRPr="009A7203">
              <w:rPr>
                <w:b/>
                <w:bCs/>
              </w:rPr>
              <w:t>40 775 809,42</w:t>
            </w:r>
          </w:p>
        </w:tc>
        <w:tc>
          <w:tcPr>
            <w:tcW w:w="972" w:type="dxa"/>
            <w:tcBorders>
              <w:top w:val="nil"/>
              <w:left w:val="single" w:sz="4" w:space="0" w:color="auto"/>
              <w:bottom w:val="single" w:sz="8" w:space="0" w:color="auto"/>
              <w:right w:val="single" w:sz="8" w:space="0" w:color="auto"/>
            </w:tcBorders>
            <w:shd w:val="clear" w:color="000000" w:fill="FFFF00"/>
            <w:vAlign w:val="center"/>
            <w:hideMark/>
          </w:tcPr>
          <w:p w:rsidR="006E3EC6" w:rsidRPr="009A7203" w:rsidRDefault="006E3EC6" w:rsidP="006E3EC6">
            <w:pPr>
              <w:jc w:val="center"/>
              <w:rPr>
                <w:b/>
                <w:bCs/>
              </w:rPr>
            </w:pPr>
            <w:r w:rsidRPr="009A7203">
              <w:rPr>
                <w:b/>
                <w:bCs/>
              </w:rPr>
              <w:t>89%</w:t>
            </w:r>
          </w:p>
        </w:tc>
      </w:tr>
      <w:tr w:rsidR="006E3EC6" w:rsidRPr="009A7203" w:rsidTr="006E3EC6">
        <w:trPr>
          <w:trHeight w:val="1248"/>
        </w:trPr>
        <w:tc>
          <w:tcPr>
            <w:tcW w:w="5246" w:type="dxa"/>
            <w:tcBorders>
              <w:top w:val="single" w:sz="4" w:space="0" w:color="auto"/>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.055</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781" w:type="dxa"/>
            <w:tcBorders>
              <w:top w:val="single" w:sz="4" w:space="0" w:color="auto"/>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05 6 01 80350</w:t>
            </w:r>
          </w:p>
        </w:tc>
        <w:tc>
          <w:tcPr>
            <w:tcW w:w="1107" w:type="dxa"/>
            <w:tcBorders>
              <w:top w:val="single" w:sz="4" w:space="0" w:color="auto"/>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11 662,20</w:t>
            </w:r>
          </w:p>
        </w:tc>
        <w:tc>
          <w:tcPr>
            <w:tcW w:w="182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11 662,20</w:t>
            </w:r>
          </w:p>
        </w:tc>
        <w:tc>
          <w:tcPr>
            <w:tcW w:w="972"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2496"/>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.055</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10 1 03 00370</w:t>
            </w:r>
          </w:p>
        </w:tc>
        <w:tc>
          <w:tcPr>
            <w:tcW w:w="1107"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100</w:t>
            </w:r>
          </w:p>
        </w:tc>
        <w:tc>
          <w:tcPr>
            <w:tcW w:w="181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7 252 973,27</w:t>
            </w:r>
          </w:p>
        </w:tc>
        <w:tc>
          <w:tcPr>
            <w:tcW w:w="182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7 148 930,96</w:t>
            </w:r>
          </w:p>
        </w:tc>
        <w:tc>
          <w:tcPr>
            <w:tcW w:w="97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99%</w:t>
            </w:r>
          </w:p>
        </w:tc>
      </w:tr>
      <w:tr w:rsidR="006E3EC6" w:rsidRPr="009A7203" w:rsidTr="006E3EC6">
        <w:trPr>
          <w:trHeight w:val="1659"/>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.055</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10 1 03 00370</w:t>
            </w:r>
          </w:p>
        </w:tc>
        <w:tc>
          <w:tcPr>
            <w:tcW w:w="1107"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41 000,00</w:t>
            </w:r>
          </w:p>
        </w:tc>
        <w:tc>
          <w:tcPr>
            <w:tcW w:w="182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30 360,82</w:t>
            </w:r>
          </w:p>
        </w:tc>
        <w:tc>
          <w:tcPr>
            <w:tcW w:w="97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74%</w:t>
            </w:r>
          </w:p>
        </w:tc>
      </w:tr>
      <w:tr w:rsidR="006E3EC6" w:rsidRPr="009A7203" w:rsidTr="006E3EC6">
        <w:trPr>
          <w:trHeight w:val="1344"/>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.055</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10 1 03 00370</w:t>
            </w:r>
          </w:p>
        </w:tc>
        <w:tc>
          <w:tcPr>
            <w:tcW w:w="1107" w:type="dxa"/>
            <w:tcBorders>
              <w:top w:val="nil"/>
              <w:left w:val="nil"/>
              <w:bottom w:val="nil"/>
              <w:right w:val="nil"/>
            </w:tcBorders>
            <w:shd w:val="clear" w:color="000000" w:fill="FFFFFF"/>
            <w:vAlign w:val="center"/>
            <w:hideMark/>
          </w:tcPr>
          <w:p w:rsidR="006E3EC6" w:rsidRPr="009A7203" w:rsidRDefault="006E3EC6" w:rsidP="006E3EC6">
            <w:pPr>
              <w:jc w:val="center"/>
            </w:pPr>
            <w:r w:rsidRPr="009A7203">
              <w:t>800</w:t>
            </w:r>
          </w:p>
        </w:tc>
        <w:tc>
          <w:tcPr>
            <w:tcW w:w="181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3 000,00</w:t>
            </w:r>
          </w:p>
        </w:tc>
        <w:tc>
          <w:tcPr>
            <w:tcW w:w="182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30,89</w:t>
            </w:r>
          </w:p>
        </w:tc>
        <w:tc>
          <w:tcPr>
            <w:tcW w:w="97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w:t>
            </w:r>
          </w:p>
        </w:tc>
      </w:tr>
      <w:tr w:rsidR="006E3EC6" w:rsidRPr="009A7203" w:rsidTr="006E3EC6">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.055</w:t>
            </w:r>
          </w:p>
        </w:tc>
        <w:tc>
          <w:tcPr>
            <w:tcW w:w="88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0"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10 3 01 00160</w:t>
            </w:r>
          </w:p>
        </w:tc>
        <w:tc>
          <w:tcPr>
            <w:tcW w:w="1107" w:type="dxa"/>
            <w:tcBorders>
              <w:top w:val="single" w:sz="4" w:space="0" w:color="auto"/>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306 792,47</w:t>
            </w:r>
          </w:p>
        </w:tc>
        <w:tc>
          <w:tcPr>
            <w:tcW w:w="182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161 226,00</w:t>
            </w:r>
          </w:p>
        </w:tc>
        <w:tc>
          <w:tcPr>
            <w:tcW w:w="97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53%</w:t>
            </w:r>
          </w:p>
        </w:tc>
      </w:tr>
      <w:tr w:rsidR="006E3EC6" w:rsidRPr="009A7203" w:rsidTr="006E3EC6">
        <w:trPr>
          <w:trHeight w:val="939"/>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Оплата за оказание юридических услуг (Закупка товаров, работ и услуг для обеспечения государственных (муниципальных) нужд)</w:t>
            </w:r>
          </w:p>
        </w:tc>
        <w:tc>
          <w:tcPr>
            <w:tcW w:w="992"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.055</w:t>
            </w:r>
          </w:p>
        </w:tc>
        <w:tc>
          <w:tcPr>
            <w:tcW w:w="882"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.01</w:t>
            </w:r>
          </w:p>
        </w:tc>
        <w:tc>
          <w:tcPr>
            <w:tcW w:w="960"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.13</w:t>
            </w:r>
          </w:p>
        </w:tc>
        <w:tc>
          <w:tcPr>
            <w:tcW w:w="1781"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30 9 00 20230</w:t>
            </w:r>
          </w:p>
        </w:tc>
        <w:tc>
          <w:tcPr>
            <w:tcW w:w="1107" w:type="dxa"/>
            <w:tcBorders>
              <w:top w:val="nil"/>
              <w:left w:val="nil"/>
              <w:bottom w:val="nil"/>
              <w:right w:val="nil"/>
            </w:tcBorders>
            <w:shd w:val="clear" w:color="000000" w:fill="FFFFFF"/>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276 000,00</w:t>
            </w:r>
          </w:p>
        </w:tc>
        <w:tc>
          <w:tcPr>
            <w:tcW w:w="182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276 000,00</w:t>
            </w:r>
          </w:p>
        </w:tc>
        <w:tc>
          <w:tcPr>
            <w:tcW w:w="97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939"/>
        </w:trPr>
        <w:tc>
          <w:tcPr>
            <w:tcW w:w="5246" w:type="dxa"/>
            <w:tcBorders>
              <w:top w:val="nil"/>
              <w:left w:val="single" w:sz="8" w:space="0" w:color="auto"/>
              <w:bottom w:val="nil"/>
              <w:right w:val="single" w:sz="4" w:space="0" w:color="auto"/>
            </w:tcBorders>
            <w:shd w:val="clear" w:color="000000" w:fill="FFFFFF"/>
            <w:hideMark/>
          </w:tcPr>
          <w:p w:rsidR="006E3EC6" w:rsidRPr="009A7203" w:rsidRDefault="006E3EC6" w:rsidP="006E3EC6">
            <w:r w:rsidRPr="009A7203">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992" w:type="dxa"/>
            <w:tcBorders>
              <w:top w:val="single" w:sz="4" w:space="0" w:color="auto"/>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.055</w:t>
            </w:r>
          </w:p>
        </w:tc>
        <w:tc>
          <w:tcPr>
            <w:tcW w:w="882" w:type="dxa"/>
            <w:tcBorders>
              <w:top w:val="single" w:sz="4" w:space="0" w:color="auto"/>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.04</w:t>
            </w:r>
          </w:p>
        </w:tc>
        <w:tc>
          <w:tcPr>
            <w:tcW w:w="960" w:type="dxa"/>
            <w:tcBorders>
              <w:top w:val="single" w:sz="4" w:space="0" w:color="auto"/>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.08</w:t>
            </w:r>
          </w:p>
        </w:tc>
        <w:tc>
          <w:tcPr>
            <w:tcW w:w="1781" w:type="dxa"/>
            <w:tcBorders>
              <w:top w:val="single" w:sz="4" w:space="0" w:color="auto"/>
              <w:left w:val="nil"/>
              <w:bottom w:val="nil"/>
              <w:right w:val="single" w:sz="4" w:space="0" w:color="auto"/>
            </w:tcBorders>
            <w:shd w:val="clear" w:color="000000" w:fill="FFFFFF"/>
            <w:vAlign w:val="center"/>
            <w:hideMark/>
          </w:tcPr>
          <w:p w:rsidR="006E3EC6" w:rsidRPr="009A7203" w:rsidRDefault="006E3EC6" w:rsidP="006E3EC6">
            <w:pPr>
              <w:jc w:val="center"/>
            </w:pPr>
            <w:r w:rsidRPr="009A7203">
              <w:t>08 2 02 20180</w:t>
            </w:r>
          </w:p>
        </w:tc>
        <w:tc>
          <w:tcPr>
            <w:tcW w:w="1107" w:type="dxa"/>
            <w:tcBorders>
              <w:top w:val="single" w:sz="4" w:space="0" w:color="auto"/>
              <w:left w:val="nil"/>
              <w:bottom w:val="nil"/>
              <w:right w:val="nil"/>
            </w:tcBorders>
            <w:shd w:val="clear" w:color="000000" w:fill="FFFFFF"/>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1 400 778,87</w:t>
            </w:r>
          </w:p>
        </w:tc>
        <w:tc>
          <w:tcPr>
            <w:tcW w:w="182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1 400 778,87</w:t>
            </w:r>
          </w:p>
        </w:tc>
        <w:tc>
          <w:tcPr>
            <w:tcW w:w="97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2520"/>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.055</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.04</w:t>
            </w:r>
          </w:p>
        </w:tc>
        <w:tc>
          <w:tcPr>
            <w:tcW w:w="960"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.09</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08 1 01 Р1000</w:t>
            </w:r>
          </w:p>
        </w:tc>
        <w:tc>
          <w:tcPr>
            <w:tcW w:w="1107"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500</w:t>
            </w:r>
          </w:p>
        </w:tc>
        <w:tc>
          <w:tcPr>
            <w:tcW w:w="181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10 650 868,25</w:t>
            </w:r>
          </w:p>
        </w:tc>
        <w:tc>
          <w:tcPr>
            <w:tcW w:w="182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10 650 100,77</w:t>
            </w:r>
          </w:p>
        </w:tc>
        <w:tc>
          <w:tcPr>
            <w:tcW w:w="97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1248"/>
        </w:trPr>
        <w:tc>
          <w:tcPr>
            <w:tcW w:w="5246" w:type="dxa"/>
            <w:tcBorders>
              <w:top w:val="nil"/>
              <w:left w:val="single" w:sz="8" w:space="0" w:color="auto"/>
              <w:bottom w:val="single" w:sz="4" w:space="0" w:color="auto"/>
              <w:right w:val="nil"/>
            </w:tcBorders>
            <w:shd w:val="clear" w:color="auto" w:fill="auto"/>
            <w:hideMark/>
          </w:tcPr>
          <w:p w:rsidR="006E3EC6" w:rsidRPr="009A7203" w:rsidRDefault="006E3EC6" w:rsidP="006E3EC6">
            <w:r w:rsidRPr="009A7203">
              <w:t>Мероприятия по содержанию муниципального жилого фонда Комсомольского муниципального района ( 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.055</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0"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.01</w:t>
            </w:r>
          </w:p>
        </w:tc>
        <w:tc>
          <w:tcPr>
            <w:tcW w:w="1781" w:type="dxa"/>
            <w:tcBorders>
              <w:top w:val="nil"/>
              <w:left w:val="nil"/>
              <w:bottom w:val="single" w:sz="4" w:space="0" w:color="auto"/>
              <w:right w:val="nil"/>
            </w:tcBorders>
            <w:shd w:val="clear" w:color="auto" w:fill="auto"/>
            <w:noWrap/>
            <w:vAlign w:val="center"/>
            <w:hideMark/>
          </w:tcPr>
          <w:p w:rsidR="006E3EC6" w:rsidRPr="009A7203" w:rsidRDefault="006E3EC6" w:rsidP="006E3EC6">
            <w:r w:rsidRPr="009A7203">
              <w:t>15 1 01 21290</w:t>
            </w: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81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433 585,31</w:t>
            </w:r>
          </w:p>
        </w:tc>
        <w:tc>
          <w:tcPr>
            <w:tcW w:w="182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372 127,87</w:t>
            </w:r>
          </w:p>
        </w:tc>
        <w:tc>
          <w:tcPr>
            <w:tcW w:w="97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86%</w:t>
            </w:r>
          </w:p>
        </w:tc>
      </w:tr>
      <w:tr w:rsidR="006E3EC6" w:rsidRPr="009A7203" w:rsidTr="006E3EC6">
        <w:trPr>
          <w:trHeight w:val="1899"/>
        </w:trPr>
        <w:tc>
          <w:tcPr>
            <w:tcW w:w="5246"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.055</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0"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.01</w:t>
            </w:r>
          </w:p>
        </w:tc>
        <w:tc>
          <w:tcPr>
            <w:tcW w:w="1781"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15 1 01 Р1290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500</w:t>
            </w:r>
          </w:p>
        </w:tc>
        <w:tc>
          <w:tcPr>
            <w:tcW w:w="181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1 961 135,23</w:t>
            </w:r>
          </w:p>
        </w:tc>
        <w:tc>
          <w:tcPr>
            <w:tcW w:w="182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1 953 183,71</w:t>
            </w:r>
          </w:p>
        </w:tc>
        <w:tc>
          <w:tcPr>
            <w:tcW w:w="97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2184"/>
        </w:trPr>
        <w:tc>
          <w:tcPr>
            <w:tcW w:w="5246"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.055</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0"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.01</w:t>
            </w:r>
          </w:p>
        </w:tc>
        <w:tc>
          <w:tcPr>
            <w:tcW w:w="1781"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15 1 02 Р1220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500</w:t>
            </w:r>
          </w:p>
        </w:tc>
        <w:tc>
          <w:tcPr>
            <w:tcW w:w="181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434 538,63</w:t>
            </w:r>
          </w:p>
        </w:tc>
        <w:tc>
          <w:tcPr>
            <w:tcW w:w="182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429 731,85</w:t>
            </w:r>
          </w:p>
        </w:tc>
        <w:tc>
          <w:tcPr>
            <w:tcW w:w="97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99%</w:t>
            </w:r>
          </w:p>
        </w:tc>
      </w:tr>
      <w:tr w:rsidR="006E3EC6" w:rsidRPr="009A7203" w:rsidTr="006E3EC6">
        <w:trPr>
          <w:trHeight w:val="90"/>
        </w:trPr>
        <w:tc>
          <w:tcPr>
            <w:tcW w:w="5246"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ПСД на строительство скважины в с. Октябрьский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.055</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0"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.02</w:t>
            </w:r>
          </w:p>
        </w:tc>
        <w:tc>
          <w:tcPr>
            <w:tcW w:w="178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15 2 06 20150</w:t>
            </w:r>
          </w:p>
        </w:tc>
        <w:tc>
          <w:tcPr>
            <w:tcW w:w="110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81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8 500,00</w:t>
            </w:r>
          </w:p>
        </w:tc>
        <w:tc>
          <w:tcPr>
            <w:tcW w:w="182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8 500,00</w:t>
            </w:r>
          </w:p>
        </w:tc>
        <w:tc>
          <w:tcPr>
            <w:tcW w:w="97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936"/>
        </w:trPr>
        <w:tc>
          <w:tcPr>
            <w:tcW w:w="5246"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.055</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0"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.02</w:t>
            </w:r>
          </w:p>
        </w:tc>
        <w:tc>
          <w:tcPr>
            <w:tcW w:w="178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15 2 06 20160</w:t>
            </w:r>
          </w:p>
        </w:tc>
        <w:tc>
          <w:tcPr>
            <w:tcW w:w="110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81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69 591,41</w:t>
            </w:r>
          </w:p>
        </w:tc>
        <w:tc>
          <w:tcPr>
            <w:tcW w:w="182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69 591,41</w:t>
            </w:r>
          </w:p>
        </w:tc>
        <w:tc>
          <w:tcPr>
            <w:tcW w:w="97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1248"/>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.055</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0"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.02</w:t>
            </w:r>
          </w:p>
        </w:tc>
        <w:tc>
          <w:tcPr>
            <w:tcW w:w="1781"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15 2 06 20710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81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905 777,00</w:t>
            </w:r>
          </w:p>
        </w:tc>
        <w:tc>
          <w:tcPr>
            <w:tcW w:w="182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905 777,00</w:t>
            </w:r>
          </w:p>
        </w:tc>
        <w:tc>
          <w:tcPr>
            <w:tcW w:w="97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2496"/>
        </w:trPr>
        <w:tc>
          <w:tcPr>
            <w:tcW w:w="5246"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.055</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0"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.02</w:t>
            </w:r>
          </w:p>
        </w:tc>
        <w:tc>
          <w:tcPr>
            <w:tcW w:w="1781"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15 2 06 P1320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500</w:t>
            </w:r>
          </w:p>
        </w:tc>
        <w:tc>
          <w:tcPr>
            <w:tcW w:w="181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9 056 747,60</w:t>
            </w:r>
          </w:p>
        </w:tc>
        <w:tc>
          <w:tcPr>
            <w:tcW w:w="182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9 046 637,19</w:t>
            </w:r>
          </w:p>
        </w:tc>
        <w:tc>
          <w:tcPr>
            <w:tcW w:w="97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.055</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0"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.02</w:t>
            </w:r>
          </w:p>
        </w:tc>
        <w:tc>
          <w:tcPr>
            <w:tcW w:w="1781"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15 2 06 S6800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81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2 624 081,95</w:t>
            </w:r>
          </w:p>
        </w:tc>
        <w:tc>
          <w:tcPr>
            <w:tcW w:w="182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527 636,01</w:t>
            </w:r>
          </w:p>
        </w:tc>
        <w:tc>
          <w:tcPr>
            <w:tcW w:w="97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20%</w:t>
            </w:r>
          </w:p>
        </w:tc>
      </w:tr>
      <w:tr w:rsidR="006E3EC6" w:rsidRPr="009A7203" w:rsidTr="006E3EC6">
        <w:trPr>
          <w:trHeight w:val="90"/>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992"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.055</w:t>
            </w:r>
          </w:p>
        </w:tc>
        <w:tc>
          <w:tcPr>
            <w:tcW w:w="882"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.05</w:t>
            </w:r>
          </w:p>
        </w:tc>
        <w:tc>
          <w:tcPr>
            <w:tcW w:w="960"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.02</w:t>
            </w:r>
          </w:p>
        </w:tc>
        <w:tc>
          <w:tcPr>
            <w:tcW w:w="1781" w:type="dxa"/>
            <w:tcBorders>
              <w:top w:val="nil"/>
              <w:left w:val="nil"/>
              <w:bottom w:val="single" w:sz="4" w:space="0" w:color="auto"/>
              <w:right w:val="nil"/>
            </w:tcBorders>
            <w:shd w:val="clear" w:color="000000" w:fill="FFFFFF"/>
            <w:noWrap/>
            <w:hideMark/>
          </w:tcPr>
          <w:p w:rsidR="006E3EC6" w:rsidRPr="009A7203" w:rsidRDefault="006E3EC6" w:rsidP="006E3EC6">
            <w:pPr>
              <w:jc w:val="center"/>
            </w:pPr>
            <w:r w:rsidRPr="009A7203">
              <w:t>15 3 01 Р1250</w:t>
            </w:r>
          </w:p>
        </w:tc>
        <w:tc>
          <w:tcPr>
            <w:tcW w:w="1107" w:type="dxa"/>
            <w:tcBorders>
              <w:top w:val="nil"/>
              <w:left w:val="single" w:sz="4" w:space="0" w:color="auto"/>
              <w:bottom w:val="single" w:sz="4" w:space="0" w:color="auto"/>
              <w:right w:val="single" w:sz="4" w:space="0" w:color="auto"/>
            </w:tcBorders>
            <w:shd w:val="clear" w:color="000000" w:fill="FFFFFF"/>
            <w:hideMark/>
          </w:tcPr>
          <w:p w:rsidR="006E3EC6" w:rsidRPr="009A7203" w:rsidRDefault="006E3EC6" w:rsidP="006E3EC6">
            <w:pPr>
              <w:jc w:val="center"/>
            </w:pPr>
            <w:r w:rsidRPr="009A7203">
              <w:t>500</w:t>
            </w:r>
          </w:p>
        </w:tc>
        <w:tc>
          <w:tcPr>
            <w:tcW w:w="1812"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33 960,00</w:t>
            </w:r>
          </w:p>
        </w:tc>
        <w:tc>
          <w:tcPr>
            <w:tcW w:w="1822"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22 980,00</w:t>
            </w:r>
          </w:p>
        </w:tc>
        <w:tc>
          <w:tcPr>
            <w:tcW w:w="972"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68%</w:t>
            </w:r>
          </w:p>
        </w:tc>
      </w:tr>
      <w:tr w:rsidR="006E3EC6" w:rsidRPr="009A7203" w:rsidTr="006E3EC6">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Модернизация объектов коммунального хозяйства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.055</w:t>
            </w:r>
          </w:p>
        </w:tc>
        <w:tc>
          <w:tcPr>
            <w:tcW w:w="882"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.05</w:t>
            </w:r>
          </w:p>
        </w:tc>
        <w:tc>
          <w:tcPr>
            <w:tcW w:w="960"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.02</w:t>
            </w:r>
          </w:p>
        </w:tc>
        <w:tc>
          <w:tcPr>
            <w:tcW w:w="1781" w:type="dxa"/>
            <w:tcBorders>
              <w:top w:val="nil"/>
              <w:left w:val="nil"/>
              <w:bottom w:val="single" w:sz="4" w:space="0" w:color="auto"/>
              <w:right w:val="nil"/>
            </w:tcBorders>
            <w:shd w:val="clear" w:color="000000" w:fill="FFFFFF"/>
            <w:noWrap/>
            <w:hideMark/>
          </w:tcPr>
          <w:p w:rsidR="006E3EC6" w:rsidRPr="009A7203" w:rsidRDefault="006E3EC6" w:rsidP="006E3EC6">
            <w:pPr>
              <w:jc w:val="center"/>
            </w:pPr>
            <w:r w:rsidRPr="009A7203">
              <w:t>30 9 00 20980</w:t>
            </w:r>
          </w:p>
        </w:tc>
        <w:tc>
          <w:tcPr>
            <w:tcW w:w="1107" w:type="dxa"/>
            <w:tcBorders>
              <w:top w:val="nil"/>
              <w:left w:val="single" w:sz="4" w:space="0" w:color="auto"/>
              <w:bottom w:val="single" w:sz="4" w:space="0" w:color="auto"/>
              <w:right w:val="single" w:sz="4" w:space="0" w:color="auto"/>
            </w:tcBorders>
            <w:shd w:val="clear" w:color="000000" w:fill="FFFFFF"/>
            <w:hideMark/>
          </w:tcPr>
          <w:p w:rsidR="006E3EC6" w:rsidRPr="009A7203" w:rsidRDefault="006E3EC6" w:rsidP="006E3EC6">
            <w:pPr>
              <w:jc w:val="center"/>
            </w:pPr>
            <w:r w:rsidRPr="009A7203">
              <w:t>200</w:t>
            </w:r>
          </w:p>
        </w:tc>
        <w:tc>
          <w:tcPr>
            <w:tcW w:w="1812"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1 100 000,00</w:t>
            </w:r>
          </w:p>
        </w:tc>
        <w:tc>
          <w:tcPr>
            <w:tcW w:w="1822"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1 098 500,00</w:t>
            </w:r>
          </w:p>
        </w:tc>
        <w:tc>
          <w:tcPr>
            <w:tcW w:w="972"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100%</w:t>
            </w:r>
          </w:p>
        </w:tc>
      </w:tr>
      <w:tr w:rsidR="006E3EC6" w:rsidRPr="009A7203" w:rsidTr="006E3EC6">
        <w:trPr>
          <w:trHeight w:val="1872"/>
        </w:trPr>
        <w:tc>
          <w:tcPr>
            <w:tcW w:w="5246"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.055</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0"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.03</w:t>
            </w:r>
          </w:p>
        </w:tc>
        <w:tc>
          <w:tcPr>
            <w:tcW w:w="1781"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15 4 01 Р1260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500</w:t>
            </w:r>
          </w:p>
        </w:tc>
        <w:tc>
          <w:tcPr>
            <w:tcW w:w="181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704 998,72</w:t>
            </w:r>
          </w:p>
        </w:tc>
        <w:tc>
          <w:tcPr>
            <w:tcW w:w="182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703 686,23</w:t>
            </w:r>
          </w:p>
        </w:tc>
        <w:tc>
          <w:tcPr>
            <w:tcW w:w="97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1872"/>
        </w:trPr>
        <w:tc>
          <w:tcPr>
            <w:tcW w:w="5246"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.055</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0"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.03</w:t>
            </w:r>
          </w:p>
        </w:tc>
        <w:tc>
          <w:tcPr>
            <w:tcW w:w="1781"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15 4 01 Р1270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500</w:t>
            </w:r>
          </w:p>
        </w:tc>
        <w:tc>
          <w:tcPr>
            <w:tcW w:w="181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949 240,00</w:t>
            </w:r>
          </w:p>
        </w:tc>
        <w:tc>
          <w:tcPr>
            <w:tcW w:w="182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949 240,00</w:t>
            </w:r>
          </w:p>
        </w:tc>
        <w:tc>
          <w:tcPr>
            <w:tcW w:w="97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1872"/>
        </w:trPr>
        <w:tc>
          <w:tcPr>
            <w:tcW w:w="5246"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.055</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0"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.03</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15 4 01 Р1300</w:t>
            </w:r>
          </w:p>
        </w:tc>
        <w:tc>
          <w:tcPr>
            <w:tcW w:w="1107"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81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252 884,51</w:t>
            </w:r>
          </w:p>
        </w:tc>
        <w:tc>
          <w:tcPr>
            <w:tcW w:w="182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252 836,55</w:t>
            </w:r>
          </w:p>
        </w:tc>
        <w:tc>
          <w:tcPr>
            <w:tcW w:w="97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90"/>
        </w:trPr>
        <w:tc>
          <w:tcPr>
            <w:tcW w:w="5246" w:type="dxa"/>
            <w:tcBorders>
              <w:top w:val="nil"/>
              <w:left w:val="nil"/>
              <w:bottom w:val="nil"/>
              <w:right w:val="nil"/>
            </w:tcBorders>
            <w:shd w:val="clear" w:color="auto" w:fill="auto"/>
            <w:vAlign w:val="bottom"/>
            <w:hideMark/>
          </w:tcPr>
          <w:p w:rsidR="006E3EC6" w:rsidRPr="009A7203" w:rsidRDefault="006E3EC6" w:rsidP="006E3EC6">
            <w:r w:rsidRPr="009A7203">
              <w:t xml:space="preserve">Прочие мероприятия по благоустройству (Закупка товаров, работ и услуг для обеспечения государственных (муниципальных) нужд)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.055</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0"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.03</w:t>
            </w:r>
          </w:p>
        </w:tc>
        <w:tc>
          <w:tcPr>
            <w:tcW w:w="1781"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15 4 02 20900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81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54 024,71</w:t>
            </w:r>
          </w:p>
        </w:tc>
        <w:tc>
          <w:tcPr>
            <w:tcW w:w="182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25 000,00</w:t>
            </w:r>
          </w:p>
        </w:tc>
        <w:tc>
          <w:tcPr>
            <w:tcW w:w="97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46%</w:t>
            </w:r>
          </w:p>
        </w:tc>
      </w:tr>
      <w:tr w:rsidR="006E3EC6" w:rsidRPr="009A7203" w:rsidTr="006E3EC6">
        <w:trPr>
          <w:trHeight w:val="3120"/>
        </w:trPr>
        <w:tc>
          <w:tcPr>
            <w:tcW w:w="524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.055</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960"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.03</w:t>
            </w:r>
          </w:p>
        </w:tc>
        <w:tc>
          <w:tcPr>
            <w:tcW w:w="1781"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15 5 01 Р0330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500</w:t>
            </w:r>
          </w:p>
        </w:tc>
        <w:tc>
          <w:tcPr>
            <w:tcW w:w="181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4 061 598,09</w:t>
            </w:r>
          </w:p>
        </w:tc>
        <w:tc>
          <w:tcPr>
            <w:tcW w:w="182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4 061 444,77</w:t>
            </w:r>
          </w:p>
        </w:tc>
        <w:tc>
          <w:tcPr>
            <w:tcW w:w="97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Технический этап рекультивации (Закупка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.055</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.06</w:t>
            </w:r>
          </w:p>
        </w:tc>
        <w:tc>
          <w:tcPr>
            <w:tcW w:w="960"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.03</w:t>
            </w:r>
          </w:p>
        </w:tc>
        <w:tc>
          <w:tcPr>
            <w:tcW w:w="1781"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07 3 01 20420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81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2 258 000,00</w:t>
            </w:r>
          </w:p>
        </w:tc>
        <w:tc>
          <w:tcPr>
            <w:tcW w:w="182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158 000,00</w:t>
            </w:r>
          </w:p>
        </w:tc>
        <w:tc>
          <w:tcPr>
            <w:tcW w:w="97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7%</w:t>
            </w:r>
          </w:p>
        </w:tc>
      </w:tr>
      <w:tr w:rsidR="006E3EC6" w:rsidRPr="009A7203" w:rsidTr="006E3EC6">
        <w:trPr>
          <w:trHeight w:val="936"/>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.055</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.07</w:t>
            </w:r>
          </w:p>
        </w:tc>
        <w:tc>
          <w:tcPr>
            <w:tcW w:w="960"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10 2 01 00110</w:t>
            </w:r>
          </w:p>
        </w:tc>
        <w:tc>
          <w:tcPr>
            <w:tcW w:w="1107"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200</w:t>
            </w:r>
          </w:p>
        </w:tc>
        <w:tc>
          <w:tcPr>
            <w:tcW w:w="1812"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14 890,00</w:t>
            </w:r>
          </w:p>
        </w:tc>
        <w:tc>
          <w:tcPr>
            <w:tcW w:w="182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9 990,00</w:t>
            </w:r>
          </w:p>
        </w:tc>
        <w:tc>
          <w:tcPr>
            <w:tcW w:w="97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67%</w:t>
            </w:r>
          </w:p>
        </w:tc>
      </w:tr>
      <w:tr w:rsidR="006E3EC6" w:rsidRPr="009A7203" w:rsidTr="006E3EC6">
        <w:trPr>
          <w:trHeight w:val="90"/>
        </w:trPr>
        <w:tc>
          <w:tcPr>
            <w:tcW w:w="5246" w:type="dxa"/>
            <w:tcBorders>
              <w:top w:val="nil"/>
              <w:left w:val="single" w:sz="8" w:space="0" w:color="auto"/>
              <w:bottom w:val="nil"/>
              <w:right w:val="single" w:sz="4" w:space="0" w:color="auto"/>
            </w:tcBorders>
            <w:shd w:val="clear" w:color="000000" w:fill="FFFFFF"/>
            <w:hideMark/>
          </w:tcPr>
          <w:p w:rsidR="006E3EC6" w:rsidRPr="009A7203" w:rsidRDefault="006E3EC6" w:rsidP="006E3EC6">
            <w:r w:rsidRPr="009A7203">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992" w:type="dxa"/>
            <w:tcBorders>
              <w:top w:val="nil"/>
              <w:left w:val="nil"/>
              <w:bottom w:val="nil"/>
              <w:right w:val="single" w:sz="4" w:space="0" w:color="auto"/>
            </w:tcBorders>
            <w:shd w:val="clear" w:color="000000" w:fill="FFFFFF"/>
            <w:vAlign w:val="center"/>
            <w:hideMark/>
          </w:tcPr>
          <w:p w:rsidR="006E3EC6" w:rsidRPr="009A7203" w:rsidRDefault="006E3EC6" w:rsidP="006E3EC6">
            <w:pPr>
              <w:jc w:val="center"/>
            </w:pPr>
            <w:r w:rsidRPr="009A7203">
              <w:t>.055</w:t>
            </w:r>
          </w:p>
        </w:tc>
        <w:tc>
          <w:tcPr>
            <w:tcW w:w="882" w:type="dxa"/>
            <w:tcBorders>
              <w:top w:val="nil"/>
              <w:left w:val="nil"/>
              <w:bottom w:val="nil"/>
              <w:right w:val="single" w:sz="4" w:space="0" w:color="auto"/>
            </w:tcBorders>
            <w:shd w:val="clear" w:color="000000" w:fill="FFFFFF"/>
            <w:vAlign w:val="center"/>
            <w:hideMark/>
          </w:tcPr>
          <w:p w:rsidR="006E3EC6" w:rsidRPr="009A7203" w:rsidRDefault="006E3EC6" w:rsidP="006E3EC6">
            <w:pPr>
              <w:jc w:val="center"/>
            </w:pPr>
            <w:r w:rsidRPr="009A7203">
              <w:t>.10</w:t>
            </w:r>
          </w:p>
        </w:tc>
        <w:tc>
          <w:tcPr>
            <w:tcW w:w="960" w:type="dxa"/>
            <w:tcBorders>
              <w:top w:val="nil"/>
              <w:left w:val="nil"/>
              <w:bottom w:val="nil"/>
              <w:right w:val="single" w:sz="4" w:space="0" w:color="auto"/>
            </w:tcBorders>
            <w:shd w:val="clear" w:color="000000" w:fill="FFFFFF"/>
            <w:vAlign w:val="center"/>
            <w:hideMark/>
          </w:tcPr>
          <w:p w:rsidR="006E3EC6" w:rsidRPr="009A7203" w:rsidRDefault="006E3EC6" w:rsidP="006E3EC6">
            <w:pPr>
              <w:jc w:val="center"/>
            </w:pPr>
            <w:r w:rsidRPr="009A7203">
              <w:t>.04</w:t>
            </w:r>
          </w:p>
        </w:tc>
        <w:tc>
          <w:tcPr>
            <w:tcW w:w="1781" w:type="dxa"/>
            <w:tcBorders>
              <w:top w:val="nil"/>
              <w:left w:val="nil"/>
              <w:bottom w:val="nil"/>
              <w:right w:val="nil"/>
            </w:tcBorders>
            <w:shd w:val="clear" w:color="000000" w:fill="FFFFFF"/>
            <w:noWrap/>
            <w:vAlign w:val="center"/>
            <w:hideMark/>
          </w:tcPr>
          <w:p w:rsidR="006E3EC6" w:rsidRPr="009A7203" w:rsidRDefault="006E3EC6" w:rsidP="006E3EC6">
            <w:pPr>
              <w:jc w:val="center"/>
            </w:pPr>
            <w:r w:rsidRPr="009A7203">
              <w:t>30 9 00 R0820</w:t>
            </w:r>
          </w:p>
        </w:tc>
        <w:tc>
          <w:tcPr>
            <w:tcW w:w="1107" w:type="dxa"/>
            <w:tcBorders>
              <w:top w:val="nil"/>
              <w:left w:val="single" w:sz="4" w:space="0" w:color="auto"/>
              <w:bottom w:val="nil"/>
              <w:right w:val="single" w:sz="4" w:space="0" w:color="auto"/>
            </w:tcBorders>
            <w:shd w:val="clear" w:color="000000" w:fill="FFFFFF"/>
            <w:vAlign w:val="center"/>
            <w:hideMark/>
          </w:tcPr>
          <w:p w:rsidR="006E3EC6" w:rsidRPr="009A7203" w:rsidRDefault="006E3EC6" w:rsidP="006E3EC6">
            <w:pPr>
              <w:jc w:val="center"/>
            </w:pPr>
            <w:r w:rsidRPr="009A7203">
              <w:t>400</w:t>
            </w:r>
          </w:p>
        </w:tc>
        <w:tc>
          <w:tcPr>
            <w:tcW w:w="1812"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708 166,80</w:t>
            </w:r>
          </w:p>
        </w:tc>
        <w:tc>
          <w:tcPr>
            <w:tcW w:w="1822"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501 856,32</w:t>
            </w:r>
          </w:p>
        </w:tc>
        <w:tc>
          <w:tcPr>
            <w:tcW w:w="972"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71%</w:t>
            </w:r>
          </w:p>
        </w:tc>
      </w:tr>
      <w:tr w:rsidR="006E3EC6" w:rsidRPr="009A7203" w:rsidTr="006E3EC6">
        <w:trPr>
          <w:trHeight w:val="624"/>
        </w:trPr>
        <w:tc>
          <w:tcPr>
            <w:tcW w:w="5246" w:type="dxa"/>
            <w:tcBorders>
              <w:top w:val="single" w:sz="4" w:space="0" w:color="auto"/>
              <w:left w:val="single" w:sz="8" w:space="0" w:color="auto"/>
              <w:bottom w:val="single" w:sz="4" w:space="0" w:color="auto"/>
              <w:right w:val="single" w:sz="4" w:space="0" w:color="auto"/>
            </w:tcBorders>
            <w:shd w:val="clear" w:color="000000" w:fill="FFFF00"/>
            <w:hideMark/>
          </w:tcPr>
          <w:p w:rsidR="006E3EC6" w:rsidRPr="009A7203" w:rsidRDefault="006E3EC6" w:rsidP="006E3EC6">
            <w:pPr>
              <w:rPr>
                <w:b/>
                <w:bCs/>
              </w:rPr>
            </w:pPr>
            <w:r w:rsidRPr="009A7203">
              <w:rPr>
                <w:b/>
                <w:bCs/>
              </w:rPr>
              <w:t>Совет Комсомольского муниципального района Ивановской области</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6E3EC6" w:rsidRPr="009A7203" w:rsidRDefault="006E3EC6" w:rsidP="006E3EC6">
            <w:pPr>
              <w:jc w:val="center"/>
              <w:rPr>
                <w:b/>
                <w:bCs/>
              </w:rPr>
            </w:pPr>
            <w:r w:rsidRPr="009A7203">
              <w:rPr>
                <w:b/>
                <w:bCs/>
              </w:rPr>
              <w:t>.057</w:t>
            </w:r>
          </w:p>
        </w:tc>
        <w:tc>
          <w:tcPr>
            <w:tcW w:w="882" w:type="dxa"/>
            <w:tcBorders>
              <w:top w:val="single" w:sz="4" w:space="0" w:color="auto"/>
              <w:left w:val="nil"/>
              <w:bottom w:val="single" w:sz="4" w:space="0" w:color="auto"/>
              <w:right w:val="single" w:sz="4" w:space="0" w:color="auto"/>
            </w:tcBorders>
            <w:shd w:val="clear" w:color="000000" w:fill="FFFF00"/>
            <w:vAlign w:val="center"/>
            <w:hideMark/>
          </w:tcPr>
          <w:p w:rsidR="006E3EC6" w:rsidRPr="009A7203" w:rsidRDefault="006E3EC6" w:rsidP="006E3EC6">
            <w:pPr>
              <w:jc w:val="center"/>
            </w:pPr>
            <w:r w:rsidRPr="009A7203">
              <w:t> </w:t>
            </w:r>
          </w:p>
        </w:tc>
        <w:tc>
          <w:tcPr>
            <w:tcW w:w="960" w:type="dxa"/>
            <w:tcBorders>
              <w:top w:val="single" w:sz="4" w:space="0" w:color="auto"/>
              <w:left w:val="nil"/>
              <w:bottom w:val="single" w:sz="4" w:space="0" w:color="auto"/>
              <w:right w:val="single" w:sz="4" w:space="0" w:color="auto"/>
            </w:tcBorders>
            <w:shd w:val="clear" w:color="000000" w:fill="FFFF00"/>
            <w:vAlign w:val="center"/>
            <w:hideMark/>
          </w:tcPr>
          <w:p w:rsidR="006E3EC6" w:rsidRPr="009A7203" w:rsidRDefault="006E3EC6" w:rsidP="006E3EC6">
            <w:pPr>
              <w:jc w:val="center"/>
            </w:pPr>
            <w:r w:rsidRPr="009A7203">
              <w:t> </w:t>
            </w:r>
          </w:p>
        </w:tc>
        <w:tc>
          <w:tcPr>
            <w:tcW w:w="1781" w:type="dxa"/>
            <w:tcBorders>
              <w:top w:val="single" w:sz="4" w:space="0" w:color="auto"/>
              <w:left w:val="nil"/>
              <w:bottom w:val="single" w:sz="4" w:space="0" w:color="auto"/>
              <w:right w:val="single" w:sz="4" w:space="0" w:color="auto"/>
            </w:tcBorders>
            <w:shd w:val="clear" w:color="000000" w:fill="FFFF00"/>
            <w:noWrap/>
            <w:vAlign w:val="center"/>
            <w:hideMark/>
          </w:tcPr>
          <w:p w:rsidR="006E3EC6" w:rsidRPr="009A7203" w:rsidRDefault="006E3EC6" w:rsidP="006E3EC6">
            <w:pPr>
              <w:jc w:val="center"/>
            </w:pPr>
            <w:r w:rsidRPr="009A7203">
              <w:t> </w:t>
            </w:r>
          </w:p>
        </w:tc>
        <w:tc>
          <w:tcPr>
            <w:tcW w:w="1107" w:type="dxa"/>
            <w:tcBorders>
              <w:top w:val="single" w:sz="4" w:space="0" w:color="auto"/>
              <w:left w:val="nil"/>
              <w:bottom w:val="single" w:sz="4" w:space="0" w:color="auto"/>
              <w:right w:val="single" w:sz="4" w:space="0" w:color="auto"/>
            </w:tcBorders>
            <w:shd w:val="clear" w:color="000000" w:fill="FFFF00"/>
            <w:vAlign w:val="center"/>
            <w:hideMark/>
          </w:tcPr>
          <w:p w:rsidR="006E3EC6" w:rsidRPr="009A7203" w:rsidRDefault="006E3EC6" w:rsidP="006E3EC6">
            <w:pPr>
              <w:jc w:val="center"/>
            </w:pPr>
            <w:r w:rsidRPr="009A7203">
              <w:t> </w:t>
            </w:r>
          </w:p>
        </w:tc>
        <w:tc>
          <w:tcPr>
            <w:tcW w:w="1812" w:type="dxa"/>
            <w:tcBorders>
              <w:top w:val="nil"/>
              <w:left w:val="nil"/>
              <w:bottom w:val="single" w:sz="4" w:space="0" w:color="auto"/>
              <w:right w:val="single" w:sz="8" w:space="0" w:color="auto"/>
            </w:tcBorders>
            <w:shd w:val="clear" w:color="000000" w:fill="FFFF00"/>
            <w:vAlign w:val="center"/>
            <w:hideMark/>
          </w:tcPr>
          <w:p w:rsidR="006E3EC6" w:rsidRPr="009A7203" w:rsidRDefault="006E3EC6" w:rsidP="006E3EC6">
            <w:pPr>
              <w:jc w:val="center"/>
              <w:rPr>
                <w:b/>
                <w:bCs/>
              </w:rPr>
            </w:pPr>
            <w:r w:rsidRPr="009A7203">
              <w:rPr>
                <w:b/>
                <w:bCs/>
              </w:rPr>
              <w:t>3 900,00</w:t>
            </w:r>
          </w:p>
        </w:tc>
        <w:tc>
          <w:tcPr>
            <w:tcW w:w="1822" w:type="dxa"/>
            <w:tcBorders>
              <w:top w:val="nil"/>
              <w:left w:val="single" w:sz="4" w:space="0" w:color="auto"/>
              <w:bottom w:val="single" w:sz="4" w:space="0" w:color="auto"/>
              <w:right w:val="single" w:sz="8" w:space="0" w:color="auto"/>
            </w:tcBorders>
            <w:shd w:val="clear" w:color="000000" w:fill="FFFF00"/>
            <w:vAlign w:val="center"/>
            <w:hideMark/>
          </w:tcPr>
          <w:p w:rsidR="006E3EC6" w:rsidRPr="009A7203" w:rsidRDefault="006E3EC6" w:rsidP="006E3EC6">
            <w:pPr>
              <w:jc w:val="center"/>
              <w:rPr>
                <w:b/>
                <w:bCs/>
              </w:rPr>
            </w:pPr>
            <w:r w:rsidRPr="009A7203">
              <w:rPr>
                <w:b/>
                <w:bCs/>
              </w:rPr>
              <w:t>3 900,00</w:t>
            </w:r>
          </w:p>
        </w:tc>
        <w:tc>
          <w:tcPr>
            <w:tcW w:w="972" w:type="dxa"/>
            <w:tcBorders>
              <w:top w:val="nil"/>
              <w:left w:val="single" w:sz="4" w:space="0" w:color="auto"/>
              <w:bottom w:val="single" w:sz="4" w:space="0" w:color="auto"/>
              <w:right w:val="single" w:sz="8" w:space="0" w:color="auto"/>
            </w:tcBorders>
            <w:shd w:val="clear" w:color="000000" w:fill="FFFF00"/>
            <w:vAlign w:val="center"/>
            <w:hideMark/>
          </w:tcPr>
          <w:p w:rsidR="006E3EC6" w:rsidRPr="009A7203" w:rsidRDefault="006E3EC6" w:rsidP="006E3EC6">
            <w:pPr>
              <w:jc w:val="center"/>
              <w:rPr>
                <w:b/>
                <w:bCs/>
              </w:rPr>
            </w:pPr>
            <w:r w:rsidRPr="009A7203">
              <w:rPr>
                <w:b/>
                <w:bCs/>
              </w:rPr>
              <w:t>100%</w:t>
            </w:r>
          </w:p>
        </w:tc>
      </w:tr>
      <w:tr w:rsidR="006E3EC6" w:rsidRPr="009A7203" w:rsidTr="006E3EC6">
        <w:trPr>
          <w:trHeight w:val="1248"/>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.057</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.01</w:t>
            </w:r>
          </w:p>
        </w:tc>
        <w:tc>
          <w:tcPr>
            <w:tcW w:w="960"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.06</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31 9 00 00390</w:t>
            </w:r>
          </w:p>
        </w:tc>
        <w:tc>
          <w:tcPr>
            <w:tcW w:w="110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81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3 900,00</w:t>
            </w:r>
          </w:p>
        </w:tc>
        <w:tc>
          <w:tcPr>
            <w:tcW w:w="182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3 900,00</w:t>
            </w:r>
          </w:p>
        </w:tc>
        <w:tc>
          <w:tcPr>
            <w:tcW w:w="97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624"/>
        </w:trPr>
        <w:tc>
          <w:tcPr>
            <w:tcW w:w="5246" w:type="dxa"/>
            <w:tcBorders>
              <w:top w:val="nil"/>
              <w:left w:val="single" w:sz="8" w:space="0" w:color="auto"/>
              <w:bottom w:val="single" w:sz="4" w:space="0" w:color="auto"/>
              <w:right w:val="single" w:sz="4" w:space="0" w:color="auto"/>
            </w:tcBorders>
            <w:shd w:val="clear" w:color="000000" w:fill="FFFF00"/>
            <w:hideMark/>
          </w:tcPr>
          <w:p w:rsidR="006E3EC6" w:rsidRPr="009A7203" w:rsidRDefault="006E3EC6" w:rsidP="006E3EC6">
            <w:pPr>
              <w:rPr>
                <w:b/>
                <w:bCs/>
              </w:rPr>
            </w:pPr>
            <w:r w:rsidRPr="009A7203">
              <w:rPr>
                <w:b/>
                <w:bCs/>
              </w:rPr>
              <w:t>Контрольно-счетная комиссия Комсомольского муниципального района Ивановской области</w:t>
            </w:r>
          </w:p>
        </w:tc>
        <w:tc>
          <w:tcPr>
            <w:tcW w:w="992" w:type="dxa"/>
            <w:tcBorders>
              <w:top w:val="nil"/>
              <w:left w:val="nil"/>
              <w:bottom w:val="single" w:sz="4" w:space="0" w:color="auto"/>
              <w:right w:val="single" w:sz="4" w:space="0" w:color="auto"/>
            </w:tcBorders>
            <w:shd w:val="clear" w:color="000000" w:fill="FFFF00"/>
            <w:vAlign w:val="center"/>
            <w:hideMark/>
          </w:tcPr>
          <w:p w:rsidR="006E3EC6" w:rsidRPr="009A7203" w:rsidRDefault="006E3EC6" w:rsidP="006E3EC6">
            <w:pPr>
              <w:jc w:val="center"/>
              <w:rPr>
                <w:b/>
                <w:bCs/>
              </w:rPr>
            </w:pPr>
            <w:r w:rsidRPr="009A7203">
              <w:rPr>
                <w:b/>
                <w:bCs/>
              </w:rPr>
              <w:t>.058</w:t>
            </w:r>
          </w:p>
        </w:tc>
        <w:tc>
          <w:tcPr>
            <w:tcW w:w="882" w:type="dxa"/>
            <w:tcBorders>
              <w:top w:val="nil"/>
              <w:left w:val="nil"/>
              <w:bottom w:val="single" w:sz="4" w:space="0" w:color="auto"/>
              <w:right w:val="single" w:sz="4" w:space="0" w:color="auto"/>
            </w:tcBorders>
            <w:shd w:val="clear" w:color="000000" w:fill="FFFF00"/>
            <w:vAlign w:val="center"/>
            <w:hideMark/>
          </w:tcPr>
          <w:p w:rsidR="006E3EC6" w:rsidRPr="009A7203" w:rsidRDefault="006E3EC6" w:rsidP="006E3EC6">
            <w:pPr>
              <w:jc w:val="center"/>
            </w:pPr>
            <w:r w:rsidRPr="009A7203">
              <w:t> </w:t>
            </w:r>
          </w:p>
        </w:tc>
        <w:tc>
          <w:tcPr>
            <w:tcW w:w="960" w:type="dxa"/>
            <w:tcBorders>
              <w:top w:val="nil"/>
              <w:left w:val="nil"/>
              <w:bottom w:val="single" w:sz="4" w:space="0" w:color="auto"/>
              <w:right w:val="single" w:sz="4" w:space="0" w:color="auto"/>
            </w:tcBorders>
            <w:shd w:val="clear" w:color="000000" w:fill="FFFF00"/>
            <w:vAlign w:val="center"/>
            <w:hideMark/>
          </w:tcPr>
          <w:p w:rsidR="006E3EC6" w:rsidRPr="009A7203" w:rsidRDefault="006E3EC6" w:rsidP="006E3EC6">
            <w:pPr>
              <w:jc w:val="center"/>
            </w:pPr>
            <w:r w:rsidRPr="009A7203">
              <w:t> </w:t>
            </w:r>
          </w:p>
        </w:tc>
        <w:tc>
          <w:tcPr>
            <w:tcW w:w="1781" w:type="dxa"/>
            <w:tcBorders>
              <w:top w:val="nil"/>
              <w:left w:val="nil"/>
              <w:bottom w:val="single" w:sz="4" w:space="0" w:color="auto"/>
              <w:right w:val="single" w:sz="4" w:space="0" w:color="auto"/>
            </w:tcBorders>
            <w:shd w:val="clear" w:color="000000" w:fill="FFFF00"/>
            <w:noWrap/>
            <w:vAlign w:val="center"/>
            <w:hideMark/>
          </w:tcPr>
          <w:p w:rsidR="006E3EC6" w:rsidRPr="009A7203" w:rsidRDefault="006E3EC6" w:rsidP="006E3EC6">
            <w:pPr>
              <w:jc w:val="center"/>
            </w:pPr>
            <w:r w:rsidRPr="009A7203">
              <w:t> </w:t>
            </w:r>
          </w:p>
        </w:tc>
        <w:tc>
          <w:tcPr>
            <w:tcW w:w="1107" w:type="dxa"/>
            <w:tcBorders>
              <w:top w:val="nil"/>
              <w:left w:val="nil"/>
              <w:bottom w:val="single" w:sz="4" w:space="0" w:color="auto"/>
              <w:right w:val="single" w:sz="4" w:space="0" w:color="auto"/>
            </w:tcBorders>
            <w:shd w:val="clear" w:color="000000" w:fill="FFFF00"/>
            <w:vAlign w:val="center"/>
            <w:hideMark/>
          </w:tcPr>
          <w:p w:rsidR="006E3EC6" w:rsidRPr="009A7203" w:rsidRDefault="006E3EC6" w:rsidP="006E3EC6">
            <w:pPr>
              <w:jc w:val="center"/>
            </w:pPr>
            <w:r w:rsidRPr="009A7203">
              <w:t> </w:t>
            </w:r>
          </w:p>
        </w:tc>
        <w:tc>
          <w:tcPr>
            <w:tcW w:w="1812" w:type="dxa"/>
            <w:tcBorders>
              <w:top w:val="nil"/>
              <w:left w:val="nil"/>
              <w:bottom w:val="single" w:sz="4" w:space="0" w:color="auto"/>
              <w:right w:val="single" w:sz="8" w:space="0" w:color="auto"/>
            </w:tcBorders>
            <w:shd w:val="clear" w:color="000000" w:fill="FFFF00"/>
            <w:vAlign w:val="center"/>
            <w:hideMark/>
          </w:tcPr>
          <w:p w:rsidR="006E3EC6" w:rsidRPr="009A7203" w:rsidRDefault="006E3EC6" w:rsidP="006E3EC6">
            <w:pPr>
              <w:jc w:val="center"/>
              <w:rPr>
                <w:b/>
                <w:bCs/>
              </w:rPr>
            </w:pPr>
            <w:r w:rsidRPr="009A7203">
              <w:rPr>
                <w:b/>
                <w:bCs/>
              </w:rPr>
              <w:t>897 521,47</w:t>
            </w:r>
          </w:p>
        </w:tc>
        <w:tc>
          <w:tcPr>
            <w:tcW w:w="1822" w:type="dxa"/>
            <w:tcBorders>
              <w:top w:val="nil"/>
              <w:left w:val="single" w:sz="4" w:space="0" w:color="auto"/>
              <w:bottom w:val="single" w:sz="4" w:space="0" w:color="auto"/>
              <w:right w:val="single" w:sz="8" w:space="0" w:color="auto"/>
            </w:tcBorders>
            <w:shd w:val="clear" w:color="000000" w:fill="FFFF00"/>
            <w:vAlign w:val="center"/>
            <w:hideMark/>
          </w:tcPr>
          <w:p w:rsidR="006E3EC6" w:rsidRPr="009A7203" w:rsidRDefault="006E3EC6" w:rsidP="006E3EC6">
            <w:pPr>
              <w:jc w:val="center"/>
              <w:rPr>
                <w:b/>
                <w:bCs/>
              </w:rPr>
            </w:pPr>
            <w:r w:rsidRPr="009A7203">
              <w:rPr>
                <w:b/>
                <w:bCs/>
              </w:rPr>
              <w:t>897 521,47</w:t>
            </w:r>
          </w:p>
        </w:tc>
        <w:tc>
          <w:tcPr>
            <w:tcW w:w="972" w:type="dxa"/>
            <w:tcBorders>
              <w:top w:val="nil"/>
              <w:left w:val="single" w:sz="4" w:space="0" w:color="auto"/>
              <w:bottom w:val="single" w:sz="4" w:space="0" w:color="auto"/>
              <w:right w:val="single" w:sz="8" w:space="0" w:color="auto"/>
            </w:tcBorders>
            <w:shd w:val="clear" w:color="000000" w:fill="FFFF00"/>
            <w:vAlign w:val="center"/>
            <w:hideMark/>
          </w:tcPr>
          <w:p w:rsidR="006E3EC6" w:rsidRPr="009A7203" w:rsidRDefault="006E3EC6" w:rsidP="006E3EC6">
            <w:pPr>
              <w:jc w:val="center"/>
              <w:rPr>
                <w:b/>
                <w:bCs/>
              </w:rPr>
            </w:pPr>
            <w:r w:rsidRPr="009A7203">
              <w:rPr>
                <w:b/>
                <w:bCs/>
              </w:rPr>
              <w:t>100%</w:t>
            </w:r>
          </w:p>
        </w:tc>
      </w:tr>
      <w:tr w:rsidR="006E3EC6" w:rsidRPr="009A7203" w:rsidTr="006E3EC6">
        <w:trPr>
          <w:trHeight w:val="1872"/>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.058</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.01</w:t>
            </w:r>
          </w:p>
        </w:tc>
        <w:tc>
          <w:tcPr>
            <w:tcW w:w="960"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.06</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31 9 00 00390</w:t>
            </w:r>
          </w:p>
        </w:tc>
        <w:tc>
          <w:tcPr>
            <w:tcW w:w="110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100</w:t>
            </w:r>
          </w:p>
        </w:tc>
        <w:tc>
          <w:tcPr>
            <w:tcW w:w="181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827 261,47</w:t>
            </w:r>
          </w:p>
        </w:tc>
        <w:tc>
          <w:tcPr>
            <w:tcW w:w="182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827 261,47</w:t>
            </w:r>
          </w:p>
        </w:tc>
        <w:tc>
          <w:tcPr>
            <w:tcW w:w="97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1248"/>
        </w:trPr>
        <w:tc>
          <w:tcPr>
            <w:tcW w:w="524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99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.058</w:t>
            </w:r>
          </w:p>
        </w:tc>
        <w:tc>
          <w:tcPr>
            <w:tcW w:w="88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.01</w:t>
            </w:r>
          </w:p>
        </w:tc>
        <w:tc>
          <w:tcPr>
            <w:tcW w:w="960"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.06</w:t>
            </w:r>
          </w:p>
        </w:tc>
        <w:tc>
          <w:tcPr>
            <w:tcW w:w="178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31 9 00 00390</w:t>
            </w:r>
          </w:p>
        </w:tc>
        <w:tc>
          <w:tcPr>
            <w:tcW w:w="1107"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812"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70 260,00</w:t>
            </w:r>
          </w:p>
        </w:tc>
        <w:tc>
          <w:tcPr>
            <w:tcW w:w="182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70 260,00</w:t>
            </w:r>
          </w:p>
        </w:tc>
        <w:tc>
          <w:tcPr>
            <w:tcW w:w="972"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324"/>
        </w:trPr>
        <w:tc>
          <w:tcPr>
            <w:tcW w:w="5246" w:type="dxa"/>
            <w:tcBorders>
              <w:top w:val="nil"/>
              <w:left w:val="single" w:sz="8" w:space="0" w:color="auto"/>
              <w:bottom w:val="single" w:sz="8" w:space="0" w:color="auto"/>
              <w:right w:val="single" w:sz="4" w:space="0" w:color="auto"/>
            </w:tcBorders>
            <w:shd w:val="clear" w:color="000000" w:fill="FFFFFF"/>
            <w:noWrap/>
            <w:hideMark/>
          </w:tcPr>
          <w:p w:rsidR="006E3EC6" w:rsidRPr="009A7203" w:rsidRDefault="006E3EC6" w:rsidP="006E3EC6">
            <w:pPr>
              <w:rPr>
                <w:b/>
                <w:bCs/>
              </w:rPr>
            </w:pPr>
            <w:r w:rsidRPr="009A7203">
              <w:rPr>
                <w:b/>
                <w:bCs/>
              </w:rPr>
              <w:t>ИТОГО</w:t>
            </w:r>
          </w:p>
        </w:tc>
        <w:tc>
          <w:tcPr>
            <w:tcW w:w="992" w:type="dxa"/>
            <w:tcBorders>
              <w:top w:val="nil"/>
              <w:left w:val="nil"/>
              <w:bottom w:val="single" w:sz="8" w:space="0" w:color="auto"/>
              <w:right w:val="single" w:sz="4" w:space="0" w:color="auto"/>
            </w:tcBorders>
            <w:shd w:val="clear" w:color="000000" w:fill="FFFFFF"/>
            <w:noWrap/>
            <w:vAlign w:val="center"/>
            <w:hideMark/>
          </w:tcPr>
          <w:p w:rsidR="006E3EC6" w:rsidRPr="009A7203" w:rsidRDefault="006E3EC6" w:rsidP="006E3EC6">
            <w:pPr>
              <w:jc w:val="center"/>
              <w:rPr>
                <w:b/>
                <w:bCs/>
              </w:rPr>
            </w:pPr>
            <w:r w:rsidRPr="009A7203">
              <w:rPr>
                <w:b/>
                <w:bCs/>
              </w:rPr>
              <w:t> </w:t>
            </w:r>
          </w:p>
        </w:tc>
        <w:tc>
          <w:tcPr>
            <w:tcW w:w="882" w:type="dxa"/>
            <w:tcBorders>
              <w:top w:val="nil"/>
              <w:left w:val="nil"/>
              <w:bottom w:val="single" w:sz="8" w:space="0" w:color="auto"/>
              <w:right w:val="single" w:sz="4" w:space="0" w:color="auto"/>
            </w:tcBorders>
            <w:shd w:val="clear" w:color="000000" w:fill="FFFFFF"/>
            <w:noWrap/>
            <w:vAlign w:val="center"/>
            <w:hideMark/>
          </w:tcPr>
          <w:p w:rsidR="006E3EC6" w:rsidRPr="009A7203" w:rsidRDefault="006E3EC6" w:rsidP="006E3EC6">
            <w:pPr>
              <w:rPr>
                <w:b/>
                <w:bCs/>
              </w:rPr>
            </w:pPr>
            <w:r w:rsidRPr="009A7203">
              <w:rPr>
                <w:b/>
                <w:bCs/>
              </w:rPr>
              <w:t> </w:t>
            </w:r>
          </w:p>
        </w:tc>
        <w:tc>
          <w:tcPr>
            <w:tcW w:w="960" w:type="dxa"/>
            <w:tcBorders>
              <w:top w:val="nil"/>
              <w:left w:val="nil"/>
              <w:bottom w:val="single" w:sz="8" w:space="0" w:color="auto"/>
              <w:right w:val="single" w:sz="4" w:space="0" w:color="auto"/>
            </w:tcBorders>
            <w:shd w:val="clear" w:color="000000" w:fill="FFFFFF"/>
            <w:noWrap/>
            <w:vAlign w:val="center"/>
            <w:hideMark/>
          </w:tcPr>
          <w:p w:rsidR="006E3EC6" w:rsidRPr="009A7203" w:rsidRDefault="006E3EC6" w:rsidP="006E3EC6">
            <w:pPr>
              <w:rPr>
                <w:b/>
                <w:bCs/>
              </w:rPr>
            </w:pPr>
            <w:r w:rsidRPr="009A7203">
              <w:rPr>
                <w:b/>
                <w:bCs/>
              </w:rPr>
              <w:t> </w:t>
            </w:r>
          </w:p>
        </w:tc>
        <w:tc>
          <w:tcPr>
            <w:tcW w:w="1781" w:type="dxa"/>
            <w:tcBorders>
              <w:top w:val="nil"/>
              <w:left w:val="nil"/>
              <w:bottom w:val="single" w:sz="8" w:space="0" w:color="auto"/>
              <w:right w:val="single" w:sz="4" w:space="0" w:color="auto"/>
            </w:tcBorders>
            <w:shd w:val="clear" w:color="000000" w:fill="FFFFFF"/>
            <w:noWrap/>
            <w:vAlign w:val="center"/>
            <w:hideMark/>
          </w:tcPr>
          <w:p w:rsidR="006E3EC6" w:rsidRPr="009A7203" w:rsidRDefault="006E3EC6" w:rsidP="006E3EC6">
            <w:pPr>
              <w:jc w:val="center"/>
              <w:rPr>
                <w:b/>
                <w:bCs/>
              </w:rPr>
            </w:pPr>
            <w:r w:rsidRPr="009A7203">
              <w:rPr>
                <w:b/>
                <w:bCs/>
              </w:rPr>
              <w:t> </w:t>
            </w:r>
          </w:p>
        </w:tc>
        <w:tc>
          <w:tcPr>
            <w:tcW w:w="1107" w:type="dxa"/>
            <w:tcBorders>
              <w:top w:val="nil"/>
              <w:left w:val="nil"/>
              <w:bottom w:val="single" w:sz="8" w:space="0" w:color="auto"/>
              <w:right w:val="single" w:sz="4" w:space="0" w:color="auto"/>
            </w:tcBorders>
            <w:shd w:val="clear" w:color="000000" w:fill="FFFFFF"/>
            <w:noWrap/>
            <w:vAlign w:val="center"/>
            <w:hideMark/>
          </w:tcPr>
          <w:p w:rsidR="006E3EC6" w:rsidRPr="009A7203" w:rsidRDefault="006E3EC6" w:rsidP="006E3EC6">
            <w:pPr>
              <w:jc w:val="center"/>
              <w:rPr>
                <w:b/>
                <w:bCs/>
              </w:rPr>
            </w:pPr>
            <w:r w:rsidRPr="009A7203">
              <w:rPr>
                <w:b/>
                <w:bCs/>
              </w:rPr>
              <w:t> </w:t>
            </w:r>
          </w:p>
        </w:tc>
        <w:tc>
          <w:tcPr>
            <w:tcW w:w="1812" w:type="dxa"/>
            <w:tcBorders>
              <w:top w:val="nil"/>
              <w:left w:val="nil"/>
              <w:bottom w:val="single" w:sz="8" w:space="0" w:color="auto"/>
              <w:right w:val="single" w:sz="8" w:space="0" w:color="auto"/>
            </w:tcBorders>
            <w:shd w:val="clear" w:color="000000" w:fill="FFFFFF"/>
            <w:noWrap/>
            <w:vAlign w:val="center"/>
            <w:hideMark/>
          </w:tcPr>
          <w:p w:rsidR="006E3EC6" w:rsidRPr="009A7203" w:rsidRDefault="006E3EC6" w:rsidP="006E3EC6">
            <w:pPr>
              <w:jc w:val="center"/>
              <w:rPr>
                <w:b/>
                <w:bCs/>
              </w:rPr>
            </w:pPr>
            <w:r w:rsidRPr="009A7203">
              <w:rPr>
                <w:b/>
                <w:bCs/>
              </w:rPr>
              <w:t>474 427 344,30</w:t>
            </w:r>
          </w:p>
        </w:tc>
        <w:tc>
          <w:tcPr>
            <w:tcW w:w="1822" w:type="dxa"/>
            <w:tcBorders>
              <w:top w:val="nil"/>
              <w:left w:val="single" w:sz="4" w:space="0" w:color="auto"/>
              <w:bottom w:val="single" w:sz="8" w:space="0" w:color="auto"/>
              <w:right w:val="single" w:sz="8" w:space="0" w:color="auto"/>
            </w:tcBorders>
            <w:shd w:val="clear" w:color="000000" w:fill="FFFFFF"/>
            <w:noWrap/>
            <w:vAlign w:val="center"/>
            <w:hideMark/>
          </w:tcPr>
          <w:p w:rsidR="006E3EC6" w:rsidRPr="009A7203" w:rsidRDefault="006E3EC6" w:rsidP="006E3EC6">
            <w:pPr>
              <w:jc w:val="center"/>
              <w:rPr>
                <w:b/>
                <w:bCs/>
              </w:rPr>
            </w:pPr>
            <w:r w:rsidRPr="009A7203">
              <w:rPr>
                <w:b/>
                <w:bCs/>
              </w:rPr>
              <w:t>447 443 964,75</w:t>
            </w:r>
          </w:p>
        </w:tc>
        <w:tc>
          <w:tcPr>
            <w:tcW w:w="972" w:type="dxa"/>
            <w:tcBorders>
              <w:top w:val="nil"/>
              <w:left w:val="single" w:sz="4" w:space="0" w:color="auto"/>
              <w:bottom w:val="single" w:sz="8" w:space="0" w:color="auto"/>
              <w:right w:val="single" w:sz="8" w:space="0" w:color="auto"/>
            </w:tcBorders>
            <w:shd w:val="clear" w:color="000000" w:fill="FFFFFF"/>
            <w:noWrap/>
            <w:vAlign w:val="center"/>
            <w:hideMark/>
          </w:tcPr>
          <w:p w:rsidR="006E3EC6" w:rsidRPr="009A7203" w:rsidRDefault="006E3EC6" w:rsidP="006E3EC6">
            <w:pPr>
              <w:jc w:val="center"/>
              <w:rPr>
                <w:b/>
                <w:bCs/>
              </w:rPr>
            </w:pPr>
            <w:r w:rsidRPr="009A7203">
              <w:rPr>
                <w:b/>
                <w:bCs/>
              </w:rPr>
              <w:t>94%</w:t>
            </w:r>
          </w:p>
        </w:tc>
      </w:tr>
    </w:tbl>
    <w:p w:rsidR="006E3EC6" w:rsidRPr="009A7203" w:rsidRDefault="006E3EC6" w:rsidP="006E3EC6">
      <w:pPr>
        <w:rPr>
          <w:b/>
        </w:rPr>
      </w:pPr>
    </w:p>
    <w:p w:rsidR="006E3EC6" w:rsidRPr="009A7203" w:rsidRDefault="006E3EC6" w:rsidP="006E3EC6">
      <w:pPr>
        <w:rPr>
          <w:b/>
        </w:rPr>
      </w:pPr>
    </w:p>
    <w:p w:rsidR="006E3EC6" w:rsidRPr="009A7203" w:rsidRDefault="006E3EC6" w:rsidP="006E3EC6">
      <w:pPr>
        <w:rPr>
          <w:b/>
        </w:rPr>
      </w:pPr>
    </w:p>
    <w:p w:rsidR="006E3EC6" w:rsidRPr="009A7203" w:rsidRDefault="006E3EC6" w:rsidP="006E3EC6">
      <w:pPr>
        <w:rPr>
          <w:b/>
        </w:rPr>
      </w:pPr>
    </w:p>
    <w:p w:rsidR="006E3EC6" w:rsidRPr="009A7203" w:rsidRDefault="006E3EC6" w:rsidP="006E3EC6">
      <w:pPr>
        <w:rPr>
          <w:b/>
        </w:rPr>
      </w:pPr>
    </w:p>
    <w:p w:rsidR="006E3EC6" w:rsidRPr="009A7203" w:rsidRDefault="006E3EC6" w:rsidP="006E3EC6">
      <w:pPr>
        <w:rPr>
          <w:b/>
        </w:rPr>
      </w:pPr>
    </w:p>
    <w:p w:rsidR="006E3EC6" w:rsidRPr="009A7203" w:rsidRDefault="006E3EC6" w:rsidP="006E3EC6">
      <w:pPr>
        <w:rPr>
          <w:b/>
        </w:rPr>
      </w:pPr>
    </w:p>
    <w:p w:rsidR="006E3EC6" w:rsidRPr="009A7203" w:rsidRDefault="006E3EC6" w:rsidP="006E3EC6">
      <w:pPr>
        <w:rPr>
          <w:b/>
        </w:rPr>
      </w:pPr>
    </w:p>
    <w:p w:rsidR="006E3EC6" w:rsidRPr="009A7203" w:rsidRDefault="006E3EC6" w:rsidP="006E3EC6">
      <w:pPr>
        <w:rPr>
          <w:b/>
        </w:rPr>
      </w:pPr>
    </w:p>
    <w:p w:rsidR="006E3EC6" w:rsidRPr="009A7203" w:rsidRDefault="006E3EC6" w:rsidP="006E3EC6">
      <w:pPr>
        <w:rPr>
          <w:b/>
        </w:rPr>
      </w:pPr>
    </w:p>
    <w:p w:rsidR="006E3EC6" w:rsidRPr="009A7203" w:rsidRDefault="006E3EC6" w:rsidP="006E3EC6">
      <w:pPr>
        <w:rPr>
          <w:b/>
        </w:rPr>
      </w:pPr>
    </w:p>
    <w:p w:rsidR="006E3EC6" w:rsidRPr="009A7203" w:rsidRDefault="006E3EC6" w:rsidP="006E3EC6">
      <w:pPr>
        <w:rPr>
          <w:b/>
        </w:rPr>
      </w:pPr>
    </w:p>
    <w:tbl>
      <w:tblPr>
        <w:tblW w:w="15540" w:type="dxa"/>
        <w:tblInd w:w="-318" w:type="dxa"/>
        <w:tblLook w:val="04A0" w:firstRow="1" w:lastRow="0" w:firstColumn="1" w:lastColumn="0" w:noHBand="0" w:noVBand="1"/>
      </w:tblPr>
      <w:tblGrid>
        <w:gridCol w:w="7372"/>
        <w:gridCol w:w="1843"/>
        <w:gridCol w:w="1188"/>
        <w:gridCol w:w="1789"/>
        <w:gridCol w:w="1843"/>
        <w:gridCol w:w="1505"/>
      </w:tblGrid>
      <w:tr w:rsidR="006E3EC6" w:rsidRPr="009A7203" w:rsidTr="006E3EC6">
        <w:trPr>
          <w:trHeight w:val="5"/>
        </w:trPr>
        <w:tc>
          <w:tcPr>
            <w:tcW w:w="7372" w:type="dxa"/>
            <w:tcBorders>
              <w:top w:val="nil"/>
              <w:left w:val="nil"/>
              <w:bottom w:val="nil"/>
              <w:right w:val="nil"/>
            </w:tcBorders>
            <w:shd w:val="clear" w:color="000000" w:fill="FFFFFF"/>
            <w:hideMark/>
          </w:tcPr>
          <w:p w:rsidR="006E3EC6" w:rsidRPr="009A7203" w:rsidRDefault="006E3EC6" w:rsidP="006E3EC6">
            <w:bookmarkStart w:id="9" w:name="RANGE!A1:F317"/>
            <w:r w:rsidRPr="009A7203">
              <w:t> </w:t>
            </w:r>
            <w:bookmarkEnd w:id="9"/>
          </w:p>
        </w:tc>
        <w:tc>
          <w:tcPr>
            <w:tcW w:w="8168" w:type="dxa"/>
            <w:gridSpan w:val="5"/>
            <w:tcBorders>
              <w:top w:val="nil"/>
              <w:left w:val="nil"/>
              <w:bottom w:val="nil"/>
              <w:right w:val="nil"/>
            </w:tcBorders>
            <w:shd w:val="clear" w:color="000000" w:fill="FFFFFF"/>
            <w:vAlign w:val="center"/>
            <w:hideMark/>
          </w:tcPr>
          <w:p w:rsidR="006E3EC6" w:rsidRPr="009A7203" w:rsidRDefault="006E3EC6" w:rsidP="006E3EC6">
            <w:pPr>
              <w:jc w:val="right"/>
            </w:pPr>
            <w:r w:rsidRPr="009A7203">
              <w:t>Приложение 3</w:t>
            </w:r>
          </w:p>
        </w:tc>
      </w:tr>
      <w:tr w:rsidR="006E3EC6" w:rsidRPr="009A7203" w:rsidTr="006E3EC6">
        <w:trPr>
          <w:trHeight w:val="6"/>
        </w:trPr>
        <w:tc>
          <w:tcPr>
            <w:tcW w:w="7372" w:type="dxa"/>
            <w:tcBorders>
              <w:top w:val="nil"/>
              <w:left w:val="nil"/>
              <w:bottom w:val="nil"/>
              <w:right w:val="nil"/>
            </w:tcBorders>
            <w:shd w:val="clear" w:color="000000" w:fill="FFFFFF"/>
            <w:hideMark/>
          </w:tcPr>
          <w:p w:rsidR="006E3EC6" w:rsidRPr="009A7203" w:rsidRDefault="006E3EC6" w:rsidP="006E3EC6">
            <w:r w:rsidRPr="009A7203">
              <w:t> </w:t>
            </w:r>
          </w:p>
        </w:tc>
        <w:tc>
          <w:tcPr>
            <w:tcW w:w="8168" w:type="dxa"/>
            <w:gridSpan w:val="5"/>
            <w:tcBorders>
              <w:top w:val="nil"/>
              <w:left w:val="nil"/>
              <w:bottom w:val="nil"/>
              <w:right w:val="nil"/>
            </w:tcBorders>
            <w:shd w:val="clear" w:color="000000" w:fill="FFFFFF"/>
            <w:hideMark/>
          </w:tcPr>
          <w:p w:rsidR="006E3EC6" w:rsidRPr="009A7203" w:rsidRDefault="006E3EC6" w:rsidP="006E3EC6">
            <w:pPr>
              <w:jc w:val="right"/>
            </w:pPr>
            <w:r w:rsidRPr="009A7203">
              <w:t xml:space="preserve">к решению Совета                                                          </w:t>
            </w:r>
          </w:p>
        </w:tc>
      </w:tr>
      <w:tr w:rsidR="006E3EC6" w:rsidRPr="009A7203" w:rsidTr="006E3EC6">
        <w:trPr>
          <w:trHeight w:val="6"/>
        </w:trPr>
        <w:tc>
          <w:tcPr>
            <w:tcW w:w="7372" w:type="dxa"/>
            <w:tcBorders>
              <w:top w:val="nil"/>
              <w:left w:val="nil"/>
              <w:bottom w:val="nil"/>
              <w:right w:val="nil"/>
            </w:tcBorders>
            <w:shd w:val="clear" w:color="000000" w:fill="FFFFFF"/>
            <w:hideMark/>
          </w:tcPr>
          <w:p w:rsidR="006E3EC6" w:rsidRPr="009A7203" w:rsidRDefault="006E3EC6" w:rsidP="006E3EC6">
            <w:r w:rsidRPr="009A7203">
              <w:t> </w:t>
            </w:r>
          </w:p>
        </w:tc>
        <w:tc>
          <w:tcPr>
            <w:tcW w:w="1843" w:type="dxa"/>
            <w:tcBorders>
              <w:top w:val="nil"/>
              <w:left w:val="nil"/>
              <w:bottom w:val="nil"/>
              <w:right w:val="nil"/>
            </w:tcBorders>
            <w:shd w:val="clear" w:color="000000" w:fill="FFFFFF"/>
            <w:hideMark/>
          </w:tcPr>
          <w:p w:rsidR="006E3EC6" w:rsidRPr="009A7203" w:rsidRDefault="006E3EC6" w:rsidP="006E3EC6">
            <w:pPr>
              <w:jc w:val="right"/>
            </w:pPr>
            <w:r w:rsidRPr="009A7203">
              <w:t> </w:t>
            </w:r>
          </w:p>
        </w:tc>
        <w:tc>
          <w:tcPr>
            <w:tcW w:w="1188" w:type="dxa"/>
            <w:tcBorders>
              <w:top w:val="nil"/>
              <w:left w:val="nil"/>
              <w:bottom w:val="nil"/>
              <w:right w:val="nil"/>
            </w:tcBorders>
            <w:shd w:val="clear" w:color="000000" w:fill="FFFFFF"/>
            <w:hideMark/>
          </w:tcPr>
          <w:p w:rsidR="006E3EC6" w:rsidRPr="009A7203" w:rsidRDefault="006E3EC6" w:rsidP="006E3EC6">
            <w:pPr>
              <w:jc w:val="right"/>
            </w:pPr>
            <w:r w:rsidRPr="009A7203">
              <w:t> </w:t>
            </w:r>
          </w:p>
        </w:tc>
        <w:tc>
          <w:tcPr>
            <w:tcW w:w="5137" w:type="dxa"/>
            <w:gridSpan w:val="3"/>
            <w:tcBorders>
              <w:top w:val="nil"/>
              <w:left w:val="nil"/>
              <w:bottom w:val="nil"/>
              <w:right w:val="nil"/>
            </w:tcBorders>
            <w:shd w:val="clear" w:color="000000" w:fill="FFFFFF"/>
            <w:hideMark/>
          </w:tcPr>
          <w:p w:rsidR="006E3EC6" w:rsidRPr="009A7203" w:rsidRDefault="006E3EC6" w:rsidP="006E3EC6">
            <w:pPr>
              <w:jc w:val="right"/>
            </w:pPr>
            <w:r w:rsidRPr="009A7203">
              <w:t>Комсомольского муниципального района</w:t>
            </w:r>
          </w:p>
        </w:tc>
      </w:tr>
      <w:tr w:rsidR="006E3EC6" w:rsidRPr="009A7203" w:rsidTr="006E3EC6">
        <w:trPr>
          <w:trHeight w:val="5"/>
        </w:trPr>
        <w:tc>
          <w:tcPr>
            <w:tcW w:w="7372" w:type="dxa"/>
            <w:tcBorders>
              <w:top w:val="nil"/>
              <w:left w:val="nil"/>
              <w:bottom w:val="nil"/>
              <w:right w:val="nil"/>
            </w:tcBorders>
            <w:shd w:val="clear" w:color="000000" w:fill="FFFFFF"/>
            <w:hideMark/>
          </w:tcPr>
          <w:p w:rsidR="006E3EC6" w:rsidRPr="009A7203" w:rsidRDefault="006E3EC6" w:rsidP="006E3EC6">
            <w:r w:rsidRPr="009A7203">
              <w:t> </w:t>
            </w:r>
          </w:p>
        </w:tc>
        <w:tc>
          <w:tcPr>
            <w:tcW w:w="8168" w:type="dxa"/>
            <w:gridSpan w:val="5"/>
            <w:tcBorders>
              <w:top w:val="nil"/>
              <w:left w:val="nil"/>
              <w:bottom w:val="nil"/>
              <w:right w:val="nil"/>
            </w:tcBorders>
            <w:shd w:val="clear" w:color="000000" w:fill="FFFFFF"/>
            <w:vAlign w:val="center"/>
            <w:hideMark/>
          </w:tcPr>
          <w:p w:rsidR="006E3EC6" w:rsidRPr="009A7203" w:rsidRDefault="006E3EC6" w:rsidP="006E3EC6">
            <w:pPr>
              <w:jc w:val="right"/>
            </w:pPr>
            <w:r w:rsidRPr="009A7203">
              <w:t>от 16.06.</w:t>
            </w:r>
            <w:r w:rsidRPr="009A7203">
              <w:rPr>
                <w:u w:val="single"/>
              </w:rPr>
              <w:t>2023г.</w:t>
            </w:r>
            <w:r w:rsidRPr="009A7203">
              <w:t xml:space="preserve"> №281</w:t>
            </w:r>
          </w:p>
        </w:tc>
      </w:tr>
      <w:tr w:rsidR="006E3EC6" w:rsidRPr="009A7203" w:rsidTr="006E3EC6">
        <w:trPr>
          <w:trHeight w:val="5"/>
        </w:trPr>
        <w:tc>
          <w:tcPr>
            <w:tcW w:w="7372" w:type="dxa"/>
            <w:tcBorders>
              <w:top w:val="nil"/>
              <w:left w:val="nil"/>
              <w:bottom w:val="nil"/>
              <w:right w:val="nil"/>
            </w:tcBorders>
            <w:shd w:val="clear" w:color="000000" w:fill="FFFFFF"/>
            <w:hideMark/>
          </w:tcPr>
          <w:p w:rsidR="006E3EC6" w:rsidRPr="009A7203" w:rsidRDefault="006E3EC6" w:rsidP="006E3EC6">
            <w:r w:rsidRPr="009A7203">
              <w:t> </w:t>
            </w:r>
          </w:p>
        </w:tc>
        <w:tc>
          <w:tcPr>
            <w:tcW w:w="4820" w:type="dxa"/>
            <w:gridSpan w:val="3"/>
            <w:tcBorders>
              <w:top w:val="nil"/>
              <w:left w:val="nil"/>
              <w:bottom w:val="nil"/>
              <w:right w:val="nil"/>
            </w:tcBorders>
            <w:shd w:val="clear" w:color="000000" w:fill="FFFFFF"/>
            <w:vAlign w:val="center"/>
            <w:hideMark/>
          </w:tcPr>
          <w:p w:rsidR="006E3EC6" w:rsidRPr="009A7203" w:rsidRDefault="006E3EC6" w:rsidP="006E3EC6">
            <w:pPr>
              <w:jc w:val="center"/>
            </w:pPr>
            <w:r w:rsidRPr="009A7203">
              <w:t> </w:t>
            </w:r>
          </w:p>
        </w:tc>
        <w:tc>
          <w:tcPr>
            <w:tcW w:w="1843" w:type="dxa"/>
            <w:tcBorders>
              <w:top w:val="nil"/>
              <w:left w:val="nil"/>
              <w:bottom w:val="nil"/>
              <w:right w:val="nil"/>
            </w:tcBorders>
            <w:shd w:val="clear" w:color="000000" w:fill="FFFFFF"/>
            <w:noWrap/>
            <w:vAlign w:val="bottom"/>
            <w:hideMark/>
          </w:tcPr>
          <w:p w:rsidR="006E3EC6" w:rsidRPr="009A7203" w:rsidRDefault="006E3EC6" w:rsidP="006E3EC6">
            <w:r w:rsidRPr="009A7203">
              <w:t> </w:t>
            </w:r>
          </w:p>
        </w:tc>
        <w:tc>
          <w:tcPr>
            <w:tcW w:w="1505" w:type="dxa"/>
            <w:tcBorders>
              <w:top w:val="nil"/>
              <w:left w:val="nil"/>
              <w:bottom w:val="nil"/>
              <w:right w:val="nil"/>
            </w:tcBorders>
            <w:shd w:val="clear" w:color="000000" w:fill="FFFFFF"/>
            <w:noWrap/>
            <w:vAlign w:val="bottom"/>
            <w:hideMark/>
          </w:tcPr>
          <w:p w:rsidR="006E3EC6" w:rsidRPr="009A7203" w:rsidRDefault="006E3EC6" w:rsidP="006E3EC6">
            <w:r w:rsidRPr="009A7203">
              <w:t> </w:t>
            </w:r>
          </w:p>
        </w:tc>
      </w:tr>
      <w:tr w:rsidR="006E3EC6" w:rsidRPr="009A7203" w:rsidTr="006E3EC6">
        <w:trPr>
          <w:trHeight w:val="26"/>
        </w:trPr>
        <w:tc>
          <w:tcPr>
            <w:tcW w:w="15540" w:type="dxa"/>
            <w:gridSpan w:val="6"/>
            <w:tcBorders>
              <w:top w:val="nil"/>
              <w:left w:val="nil"/>
              <w:bottom w:val="nil"/>
              <w:right w:val="nil"/>
            </w:tcBorders>
            <w:shd w:val="clear" w:color="000000" w:fill="FFFFFF"/>
            <w:vAlign w:val="center"/>
            <w:hideMark/>
          </w:tcPr>
          <w:p w:rsidR="006E3EC6" w:rsidRPr="009A7203" w:rsidRDefault="006E3EC6" w:rsidP="006E3EC6">
            <w:pPr>
              <w:jc w:val="center"/>
              <w:rPr>
                <w:b/>
                <w:bCs/>
              </w:rPr>
            </w:pPr>
            <w:r w:rsidRPr="009A7203">
              <w:rPr>
                <w:b/>
                <w:bCs/>
              </w:rPr>
              <w:t>Расходы бюджета Комсомольского муниципального района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за 2022 год</w:t>
            </w:r>
          </w:p>
        </w:tc>
      </w:tr>
      <w:tr w:rsidR="006E3EC6" w:rsidRPr="009A7203" w:rsidTr="006E3EC6">
        <w:trPr>
          <w:trHeight w:val="17"/>
        </w:trPr>
        <w:tc>
          <w:tcPr>
            <w:tcW w:w="7372" w:type="dxa"/>
            <w:tcBorders>
              <w:top w:val="single" w:sz="8" w:space="0" w:color="auto"/>
              <w:left w:val="single" w:sz="8" w:space="0" w:color="auto"/>
              <w:bottom w:val="single" w:sz="8" w:space="0" w:color="auto"/>
              <w:right w:val="single" w:sz="8" w:space="0" w:color="000000"/>
            </w:tcBorders>
            <w:shd w:val="clear" w:color="000000" w:fill="FFFFFF"/>
            <w:hideMark/>
          </w:tcPr>
          <w:p w:rsidR="006E3EC6" w:rsidRPr="009A7203" w:rsidRDefault="006E3EC6" w:rsidP="006E3EC6">
            <w:pPr>
              <w:jc w:val="center"/>
              <w:rPr>
                <w:b/>
                <w:bCs/>
              </w:rPr>
            </w:pPr>
            <w:r w:rsidRPr="009A7203">
              <w:rPr>
                <w:b/>
                <w:bCs/>
              </w:rPr>
              <w:t>Наименование</w:t>
            </w:r>
          </w:p>
        </w:tc>
        <w:tc>
          <w:tcPr>
            <w:tcW w:w="1843" w:type="dxa"/>
            <w:tcBorders>
              <w:top w:val="single" w:sz="8" w:space="0" w:color="auto"/>
              <w:left w:val="nil"/>
              <w:bottom w:val="single" w:sz="8" w:space="0" w:color="auto"/>
              <w:right w:val="single" w:sz="8" w:space="0" w:color="000000"/>
            </w:tcBorders>
            <w:shd w:val="clear" w:color="000000" w:fill="FFFFFF"/>
            <w:vAlign w:val="center"/>
            <w:hideMark/>
          </w:tcPr>
          <w:p w:rsidR="006E3EC6" w:rsidRPr="009A7203" w:rsidRDefault="006E3EC6" w:rsidP="006E3EC6">
            <w:pPr>
              <w:jc w:val="center"/>
              <w:rPr>
                <w:b/>
                <w:bCs/>
              </w:rPr>
            </w:pPr>
            <w:r w:rsidRPr="009A7203">
              <w:rPr>
                <w:b/>
                <w:bCs/>
              </w:rPr>
              <w:t>Целевая статья</w:t>
            </w:r>
          </w:p>
        </w:tc>
        <w:tc>
          <w:tcPr>
            <w:tcW w:w="1188" w:type="dxa"/>
            <w:tcBorders>
              <w:top w:val="single" w:sz="8" w:space="0" w:color="auto"/>
              <w:left w:val="nil"/>
              <w:bottom w:val="single" w:sz="8" w:space="0" w:color="auto"/>
              <w:right w:val="single" w:sz="8" w:space="0" w:color="000000"/>
            </w:tcBorders>
            <w:shd w:val="clear" w:color="000000" w:fill="FFFFFF"/>
            <w:vAlign w:val="center"/>
            <w:hideMark/>
          </w:tcPr>
          <w:p w:rsidR="006E3EC6" w:rsidRPr="009A7203" w:rsidRDefault="006E3EC6" w:rsidP="006E3EC6">
            <w:pPr>
              <w:jc w:val="center"/>
              <w:rPr>
                <w:b/>
                <w:bCs/>
              </w:rPr>
            </w:pPr>
            <w:r w:rsidRPr="009A7203">
              <w:rPr>
                <w:b/>
                <w:bCs/>
              </w:rPr>
              <w:t>Вид расходов</w:t>
            </w:r>
          </w:p>
        </w:tc>
        <w:tc>
          <w:tcPr>
            <w:tcW w:w="1789" w:type="dxa"/>
            <w:tcBorders>
              <w:top w:val="single" w:sz="8" w:space="0" w:color="auto"/>
              <w:left w:val="nil"/>
              <w:bottom w:val="single" w:sz="8" w:space="0" w:color="auto"/>
              <w:right w:val="single" w:sz="8" w:space="0" w:color="auto"/>
            </w:tcBorders>
            <w:shd w:val="clear" w:color="000000" w:fill="FFFFFF"/>
            <w:vAlign w:val="center"/>
            <w:hideMark/>
          </w:tcPr>
          <w:p w:rsidR="006E3EC6" w:rsidRPr="009A7203" w:rsidRDefault="006E3EC6" w:rsidP="006E3EC6">
            <w:pPr>
              <w:jc w:val="center"/>
              <w:rPr>
                <w:b/>
                <w:bCs/>
              </w:rPr>
            </w:pPr>
            <w:r w:rsidRPr="009A7203">
              <w:rPr>
                <w:b/>
                <w:bCs/>
              </w:rPr>
              <w:t>Утверждено Сумма, руб.</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6E3EC6" w:rsidRPr="009A7203" w:rsidRDefault="006E3EC6" w:rsidP="006E3EC6">
            <w:pPr>
              <w:jc w:val="center"/>
              <w:rPr>
                <w:b/>
                <w:bCs/>
              </w:rPr>
            </w:pPr>
            <w:r w:rsidRPr="009A7203">
              <w:rPr>
                <w:b/>
                <w:bCs/>
              </w:rPr>
              <w:t>Кассовое исполнение Сумма, руб.</w:t>
            </w:r>
          </w:p>
        </w:tc>
        <w:tc>
          <w:tcPr>
            <w:tcW w:w="1505" w:type="dxa"/>
            <w:tcBorders>
              <w:top w:val="single" w:sz="8" w:space="0" w:color="auto"/>
              <w:left w:val="nil"/>
              <w:bottom w:val="single" w:sz="8" w:space="0" w:color="auto"/>
              <w:right w:val="single" w:sz="8" w:space="0" w:color="auto"/>
            </w:tcBorders>
            <w:shd w:val="clear" w:color="000000" w:fill="FFFFFF"/>
            <w:vAlign w:val="center"/>
            <w:hideMark/>
          </w:tcPr>
          <w:p w:rsidR="006E3EC6" w:rsidRPr="009A7203" w:rsidRDefault="006E3EC6" w:rsidP="006E3EC6">
            <w:pPr>
              <w:jc w:val="center"/>
              <w:rPr>
                <w:b/>
                <w:bCs/>
              </w:rPr>
            </w:pPr>
            <w:r w:rsidRPr="009A7203">
              <w:rPr>
                <w:b/>
                <w:bCs/>
              </w:rPr>
              <w:t>% исполнения</w:t>
            </w:r>
          </w:p>
        </w:tc>
      </w:tr>
      <w:tr w:rsidR="006E3EC6" w:rsidRPr="009A7203" w:rsidTr="006E3EC6">
        <w:trPr>
          <w:trHeight w:val="11"/>
        </w:trPr>
        <w:tc>
          <w:tcPr>
            <w:tcW w:w="7372" w:type="dxa"/>
            <w:tcBorders>
              <w:top w:val="nil"/>
              <w:left w:val="single" w:sz="8" w:space="0" w:color="auto"/>
              <w:bottom w:val="nil"/>
              <w:right w:val="single" w:sz="4" w:space="0" w:color="auto"/>
            </w:tcBorders>
            <w:shd w:val="clear" w:color="000000" w:fill="F2DDDC"/>
            <w:vAlign w:val="bottom"/>
            <w:hideMark/>
          </w:tcPr>
          <w:p w:rsidR="006E3EC6" w:rsidRPr="009A7203" w:rsidRDefault="006E3EC6" w:rsidP="006E3EC6">
            <w:pPr>
              <w:rPr>
                <w:b/>
                <w:bCs/>
              </w:rPr>
            </w:pPr>
            <w:r w:rsidRPr="009A7203">
              <w:rPr>
                <w:b/>
                <w:bCs/>
              </w:rPr>
              <w:t xml:space="preserve">Муниципальная программа "Развитие образования Комсомольского муниципального района" </w:t>
            </w:r>
          </w:p>
        </w:tc>
        <w:tc>
          <w:tcPr>
            <w:tcW w:w="1843" w:type="dxa"/>
            <w:tcBorders>
              <w:top w:val="nil"/>
              <w:left w:val="nil"/>
              <w:bottom w:val="nil"/>
              <w:right w:val="single" w:sz="4" w:space="0" w:color="auto"/>
            </w:tcBorders>
            <w:shd w:val="clear" w:color="000000" w:fill="F2DDDC"/>
            <w:noWrap/>
            <w:vAlign w:val="center"/>
            <w:hideMark/>
          </w:tcPr>
          <w:p w:rsidR="006E3EC6" w:rsidRPr="009A7203" w:rsidRDefault="006E3EC6" w:rsidP="006E3EC6">
            <w:pPr>
              <w:jc w:val="center"/>
              <w:rPr>
                <w:b/>
                <w:bCs/>
              </w:rPr>
            </w:pPr>
            <w:r w:rsidRPr="009A7203">
              <w:rPr>
                <w:b/>
                <w:bCs/>
              </w:rPr>
              <w:t>01 0 00 00000</w:t>
            </w:r>
          </w:p>
        </w:tc>
        <w:tc>
          <w:tcPr>
            <w:tcW w:w="1188" w:type="dxa"/>
            <w:tcBorders>
              <w:top w:val="nil"/>
              <w:left w:val="nil"/>
              <w:bottom w:val="nil"/>
              <w:right w:val="single" w:sz="4" w:space="0" w:color="auto"/>
            </w:tcBorders>
            <w:shd w:val="clear" w:color="000000" w:fill="F2DDDC"/>
            <w:noWrap/>
            <w:vAlign w:val="center"/>
            <w:hideMark/>
          </w:tcPr>
          <w:p w:rsidR="006E3EC6" w:rsidRPr="009A7203" w:rsidRDefault="006E3EC6" w:rsidP="006E3EC6">
            <w:pPr>
              <w:jc w:val="center"/>
              <w:rPr>
                <w:b/>
                <w:bCs/>
              </w:rPr>
            </w:pPr>
            <w:r w:rsidRPr="009A7203">
              <w:rPr>
                <w:b/>
                <w:bCs/>
              </w:rPr>
              <w:t> </w:t>
            </w:r>
          </w:p>
        </w:tc>
        <w:tc>
          <w:tcPr>
            <w:tcW w:w="1789" w:type="dxa"/>
            <w:tcBorders>
              <w:top w:val="nil"/>
              <w:left w:val="nil"/>
              <w:bottom w:val="nil"/>
              <w:right w:val="single" w:sz="8" w:space="0" w:color="auto"/>
            </w:tcBorders>
            <w:shd w:val="clear" w:color="000000" w:fill="F2DDDC"/>
            <w:noWrap/>
            <w:vAlign w:val="center"/>
            <w:hideMark/>
          </w:tcPr>
          <w:p w:rsidR="006E3EC6" w:rsidRPr="009A7203" w:rsidRDefault="006E3EC6" w:rsidP="006E3EC6">
            <w:pPr>
              <w:jc w:val="center"/>
              <w:rPr>
                <w:b/>
                <w:bCs/>
              </w:rPr>
            </w:pPr>
            <w:r w:rsidRPr="009A7203">
              <w:rPr>
                <w:b/>
                <w:bCs/>
              </w:rPr>
              <w:t>242 999 676,80</w:t>
            </w:r>
          </w:p>
        </w:tc>
        <w:tc>
          <w:tcPr>
            <w:tcW w:w="1843" w:type="dxa"/>
            <w:tcBorders>
              <w:top w:val="nil"/>
              <w:left w:val="single" w:sz="4" w:space="0" w:color="auto"/>
              <w:bottom w:val="nil"/>
              <w:right w:val="single" w:sz="8" w:space="0" w:color="auto"/>
            </w:tcBorders>
            <w:shd w:val="clear" w:color="000000" w:fill="F2DDDC"/>
            <w:noWrap/>
            <w:vAlign w:val="center"/>
            <w:hideMark/>
          </w:tcPr>
          <w:p w:rsidR="006E3EC6" w:rsidRPr="009A7203" w:rsidRDefault="006E3EC6" w:rsidP="006E3EC6">
            <w:pPr>
              <w:jc w:val="center"/>
              <w:rPr>
                <w:b/>
                <w:bCs/>
              </w:rPr>
            </w:pPr>
            <w:r w:rsidRPr="009A7203">
              <w:rPr>
                <w:b/>
                <w:bCs/>
              </w:rPr>
              <w:t>232 373 228,64</w:t>
            </w:r>
          </w:p>
        </w:tc>
        <w:tc>
          <w:tcPr>
            <w:tcW w:w="1505" w:type="dxa"/>
            <w:tcBorders>
              <w:top w:val="nil"/>
              <w:left w:val="single" w:sz="4" w:space="0" w:color="auto"/>
              <w:bottom w:val="nil"/>
              <w:right w:val="single" w:sz="8" w:space="0" w:color="auto"/>
            </w:tcBorders>
            <w:shd w:val="clear" w:color="000000" w:fill="F2DDDC"/>
            <w:noWrap/>
            <w:vAlign w:val="center"/>
            <w:hideMark/>
          </w:tcPr>
          <w:p w:rsidR="006E3EC6" w:rsidRPr="009A7203" w:rsidRDefault="006E3EC6" w:rsidP="006E3EC6">
            <w:pPr>
              <w:jc w:val="center"/>
              <w:rPr>
                <w:b/>
                <w:bCs/>
              </w:rPr>
            </w:pPr>
            <w:r w:rsidRPr="009A7203">
              <w:rPr>
                <w:b/>
                <w:bCs/>
              </w:rPr>
              <w:t>96%</w:t>
            </w:r>
          </w:p>
        </w:tc>
      </w:tr>
      <w:tr w:rsidR="006E3EC6" w:rsidRPr="009A7203" w:rsidTr="006E3EC6">
        <w:trPr>
          <w:trHeight w:val="11"/>
        </w:trPr>
        <w:tc>
          <w:tcPr>
            <w:tcW w:w="7372"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Подпрограмма "Реализация дошкольных образовательных программ в Комсомольском муниципальном районе"</w:t>
            </w:r>
          </w:p>
        </w:tc>
        <w:tc>
          <w:tcPr>
            <w:tcW w:w="1843" w:type="dxa"/>
            <w:tcBorders>
              <w:top w:val="single" w:sz="8" w:space="0" w:color="auto"/>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01 1 00 00000</w:t>
            </w:r>
          </w:p>
        </w:tc>
        <w:tc>
          <w:tcPr>
            <w:tcW w:w="1188" w:type="dxa"/>
            <w:tcBorders>
              <w:top w:val="single" w:sz="8" w:space="0" w:color="auto"/>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789" w:type="dxa"/>
            <w:tcBorders>
              <w:top w:val="single" w:sz="8" w:space="0" w:color="auto"/>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99 002 330,26</w:t>
            </w:r>
          </w:p>
        </w:tc>
        <w:tc>
          <w:tcPr>
            <w:tcW w:w="1843"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91 558 048,53</w:t>
            </w:r>
          </w:p>
        </w:tc>
        <w:tc>
          <w:tcPr>
            <w:tcW w:w="1505"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92%</w:t>
            </w:r>
          </w:p>
        </w:tc>
      </w:tr>
      <w:tr w:rsidR="006E3EC6" w:rsidRPr="009A7203" w:rsidTr="006E3EC6">
        <w:trPr>
          <w:trHeight w:val="5"/>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мероприятие"Развитие дошкольного образования"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011 01 00000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98 545 306,26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91 208 462,93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93%</w:t>
            </w:r>
          </w:p>
        </w:tc>
      </w:tr>
      <w:tr w:rsidR="006E3EC6" w:rsidRPr="009A7203" w:rsidTr="006E3EC6">
        <w:trPr>
          <w:trHeight w:val="27"/>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13 712 279,44</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13 712 279,44</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22 471 244,20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21 752 248,09</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97%</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Оказание муниципальной услуги "Предоставление дошкольного образования и воспитания"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01 1 01 00020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800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364 147,17</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364 147,17</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2"/>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01 1 01 80170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34 921 450,00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34 921 450,00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33"/>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01 1 01 80170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224 358,00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224 358,00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7"/>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Благоустройство территорий муниципальных дошкольных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01 1 01 88400</w:t>
            </w:r>
          </w:p>
        </w:tc>
        <w:tc>
          <w:tcPr>
            <w:tcW w:w="1188"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4 599 195,87</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4 536 510,00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99%</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Реализация мероприятий по капитальному ремонту объектов образования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1 01 S3500</w:t>
            </w:r>
          </w:p>
        </w:tc>
        <w:tc>
          <w:tcPr>
            <w:tcW w:w="1188"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21 052 631,58</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14 507 006,55</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69%</w:t>
            </w:r>
          </w:p>
        </w:tc>
      </w:tr>
      <w:tr w:rsidR="006E3EC6" w:rsidRPr="009A7203" w:rsidTr="006E3EC6">
        <w:trPr>
          <w:trHeight w:val="33"/>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1 01 S8900</w:t>
            </w:r>
          </w:p>
        </w:tc>
        <w:tc>
          <w:tcPr>
            <w:tcW w:w="1188"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1 200 000,00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1 190 463,68</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99%</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"Финансовое обеспечение предоставления мер социальной поддержки в сфере дошкольного образования"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01 1 02 00000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457 024,00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349 585,60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76%</w:t>
            </w:r>
          </w:p>
        </w:tc>
      </w:tr>
      <w:tr w:rsidR="006E3EC6" w:rsidRPr="009A7203" w:rsidTr="006E3EC6">
        <w:trPr>
          <w:trHeight w:val="44"/>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xml:space="preserve">01 1 02 80100 </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457 024,00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349 585,60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76%</w:t>
            </w:r>
          </w:p>
        </w:tc>
      </w:tr>
      <w:tr w:rsidR="006E3EC6" w:rsidRPr="009A7203" w:rsidTr="006E3EC6">
        <w:trPr>
          <w:trHeight w:val="17"/>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01 2 00 00000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100 518 687,12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99 670 289,73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99%</w:t>
            </w:r>
          </w:p>
        </w:tc>
      </w:tr>
      <w:tr w:rsidR="006E3EC6" w:rsidRPr="009A7203" w:rsidTr="006E3EC6">
        <w:trPr>
          <w:trHeight w:val="17"/>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01 2 01 00000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94 898 998,27</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94 498 937,65</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33"/>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7 401,61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7 401,61</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27"/>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17 230 512,33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17 099 349,24</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99%</w:t>
            </w:r>
          </w:p>
        </w:tc>
      </w:tr>
      <w:tr w:rsidR="006E3EC6" w:rsidRPr="009A7203" w:rsidTr="006E3EC6">
        <w:trPr>
          <w:trHeight w:val="22"/>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01 2 01 00030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800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569 140,29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569 140,29</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60"/>
        </w:trPr>
        <w:tc>
          <w:tcPr>
            <w:tcW w:w="7372" w:type="dxa"/>
            <w:tcBorders>
              <w:top w:val="nil"/>
              <w:left w:val="single" w:sz="8" w:space="0" w:color="auto"/>
              <w:bottom w:val="single" w:sz="4" w:space="0" w:color="auto"/>
              <w:right w:val="single" w:sz="4" w:space="0" w:color="auto"/>
            </w:tcBorders>
            <w:shd w:val="clear" w:color="auto" w:fill="auto"/>
            <w:vAlign w:val="bottom"/>
            <w:hideMark/>
          </w:tcPr>
          <w:p w:rsidR="006E3EC6" w:rsidRPr="009A7203" w:rsidRDefault="006E3EC6" w:rsidP="006E3EC6">
            <w:r w:rsidRPr="009A7203">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01 2 01 53031</w:t>
            </w:r>
          </w:p>
        </w:tc>
        <w:tc>
          <w:tcPr>
            <w:tcW w:w="1188"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6 327 720,00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6 058 822,47</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96%</w:t>
            </w:r>
          </w:p>
        </w:tc>
      </w:tr>
      <w:tr w:rsidR="006E3EC6" w:rsidRPr="009A7203" w:rsidTr="006E3EC6">
        <w:trPr>
          <w:trHeight w:val="60"/>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01 2 01 80150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69 217 231,52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69 217 231,52</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49"/>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01 2 01 80150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1 339 206,10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1 339 206,10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27"/>
        </w:trPr>
        <w:tc>
          <w:tcPr>
            <w:tcW w:w="7372" w:type="dxa"/>
            <w:tcBorders>
              <w:top w:val="nil"/>
              <w:left w:val="single" w:sz="4" w:space="0" w:color="auto"/>
              <w:bottom w:val="single" w:sz="4" w:space="0" w:color="auto"/>
              <w:right w:val="single" w:sz="4" w:space="0" w:color="auto"/>
            </w:tcBorders>
            <w:shd w:val="clear" w:color="000000" w:fill="FFFFFF"/>
            <w:hideMark/>
          </w:tcPr>
          <w:p w:rsidR="006E3EC6" w:rsidRPr="009A7203" w:rsidRDefault="006E3EC6" w:rsidP="006E3EC6">
            <w:r w:rsidRPr="009A7203">
              <w:t>Осуществление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2 01 S6900</w:t>
            </w:r>
          </w:p>
        </w:tc>
        <w:tc>
          <w:tcPr>
            <w:tcW w:w="1188"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207 786,42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207 786,42</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 xml:space="preserve">Основное мероприятие «Наказы избирателей депутатам Ивановской областной Думы» </w:t>
            </w:r>
          </w:p>
        </w:tc>
        <w:tc>
          <w:tcPr>
            <w:tcW w:w="1843" w:type="dxa"/>
            <w:tcBorders>
              <w:top w:val="nil"/>
              <w:left w:val="nil"/>
              <w:bottom w:val="nil"/>
              <w:right w:val="nil"/>
            </w:tcBorders>
            <w:shd w:val="clear" w:color="auto" w:fill="auto"/>
            <w:noWrap/>
            <w:vAlign w:val="center"/>
            <w:hideMark/>
          </w:tcPr>
          <w:p w:rsidR="006E3EC6" w:rsidRPr="009A7203" w:rsidRDefault="006E3EC6" w:rsidP="006E3EC6">
            <w:pPr>
              <w:jc w:val="center"/>
              <w:rPr>
                <w:i/>
                <w:iCs/>
              </w:rPr>
            </w:pPr>
            <w:r w:rsidRPr="009A7203">
              <w:rPr>
                <w:i/>
                <w:iCs/>
              </w:rPr>
              <w:t>01 2 02 00000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1 410 526,32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1 410 520,53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16"/>
        </w:trPr>
        <w:tc>
          <w:tcPr>
            <w:tcW w:w="7372" w:type="dxa"/>
            <w:tcBorders>
              <w:top w:val="nil"/>
              <w:left w:val="nil"/>
              <w:bottom w:val="nil"/>
              <w:right w:val="nil"/>
            </w:tcBorders>
            <w:shd w:val="clear" w:color="auto" w:fill="auto"/>
            <w:vAlign w:val="bottom"/>
            <w:hideMark/>
          </w:tcPr>
          <w:p w:rsidR="006E3EC6" w:rsidRPr="009A7203" w:rsidRDefault="006E3EC6" w:rsidP="006E3EC6">
            <w:r w:rsidRPr="009A7203">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01 2 02 S1950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1 410 526,32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1 410 520,53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1"/>
        </w:trPr>
        <w:tc>
          <w:tcPr>
            <w:tcW w:w="73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3EC6" w:rsidRPr="009A7203" w:rsidRDefault="006E3EC6" w:rsidP="006E3EC6">
            <w:pPr>
              <w:rPr>
                <w:i/>
                <w:iCs/>
              </w:rPr>
            </w:pPr>
            <w:r w:rsidRPr="009A7203">
              <w:rPr>
                <w:i/>
                <w:iCs/>
              </w:rPr>
              <w:t>Основное мероприятие "Мероприятия по капитальному ремонту объектов общего образования Комсомольского муниципального района"</w:t>
            </w:r>
          </w:p>
        </w:tc>
        <w:tc>
          <w:tcPr>
            <w:tcW w:w="18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01 2 03 00000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1 800 000,00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1 351 669,02</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75%</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Разработка (корректировка) проектной документации на капитальный ремонт объектов общего образования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01 2 03 S8800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1 800 000,00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1 351 669,02</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75%</w:t>
            </w:r>
          </w:p>
        </w:tc>
      </w:tr>
      <w:tr w:rsidR="006E3EC6" w:rsidRPr="009A7203" w:rsidTr="006E3EC6">
        <w:trPr>
          <w:trHeight w:val="5"/>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Региональный проект "Успех каждого ребенка"</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01 2 Е2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2 409 162,53</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2 409 162,53</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17"/>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2 E2 50970</w:t>
            </w:r>
          </w:p>
        </w:tc>
        <w:tc>
          <w:tcPr>
            <w:tcW w:w="1188"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2 409 162,53</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2 409 162,53</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17"/>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01 3 00 00000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15 376 861,23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15 376 861,23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мероприятие"Развитие дополнительного образования детей в сфере образования"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01 3 01 00000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13 135 111,23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13 135 111,23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27"/>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01 3 0100170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6 581 889,22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6 581 889,22</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01 3 01 00170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1 077 485,56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1 077 485,56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Оказание муниципальной услуги "Предоставление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01 3 01 00170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600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2 218 336,83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2 218 336,83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Оказание муниципальной услуги "Предоставление дополнительного образования детям"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01 3 01 00170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800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1 683,00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1 683,00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38"/>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xml:space="preserve">01 3 01 81420 </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1 649 563,06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1 649 563,06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33"/>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xml:space="preserve">01 3 01 81420 </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600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824 781,57</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824 781,57</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32"/>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xml:space="preserve">01 3 01 S1420 </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413 662,42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413 662,42</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27"/>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xml:space="preserve">01 3 01 S1420 </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600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367 709,57</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367 709,57</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01 3 02 00000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2 241 750,00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2 241 750,00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22"/>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01 3 02 00230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600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2 241 750,00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2 241 750,00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3"/>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Подпрограмма "Укрепление пожарной безопасности образовательных учреждений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01 4 00 00000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1 335 090,83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1 335 090,83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5"/>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"Содействие развитию образования"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01 4 01 00000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1 335 090,83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1 335 090,83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Мероприятия по укреплению пожарной безопасности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01 4 01 00180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1 292 364,59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1 292 364,59</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01 4 01 00180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600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42 726,24</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42 726,24</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Подпрограмма "Реализация мер поддержки детей в сфере образования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01 5 00 00000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12 483 188,32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10 259 577,66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82%</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"Поддержка многодетных семей в сфере образования"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01 5 01 00000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3 342 091,36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3 311 240,00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99%</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01 5 01 00340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3 342 091,36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3 311 240,00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99%</w:t>
            </w:r>
          </w:p>
        </w:tc>
      </w:tr>
      <w:tr w:rsidR="006E3EC6" w:rsidRPr="009A7203" w:rsidTr="006E3EC6">
        <w:trPr>
          <w:trHeight w:val="5"/>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"Организация отдыха и оздоровление детей"</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01 5 02 00000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1 365 687,61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1 365 687,61</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17"/>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5 02 S0190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1 313 607,61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1 313 607,61</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22"/>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01 5 02 80200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52 080,00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52 080,00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i/>
                <w:iCs/>
              </w:rPr>
            </w:pPr>
            <w:r w:rsidRPr="009A7203">
              <w:rPr>
                <w:i/>
                <w:iCs/>
              </w:rPr>
              <w:t>Основное мероприятие "Финансовое обеспечение мер поддержки в сфере образования"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01 5 03 00000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7 775 409,35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5 582 650,05</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72%</w:t>
            </w:r>
          </w:p>
        </w:tc>
      </w:tr>
      <w:tr w:rsidR="006E3EC6" w:rsidRPr="009A7203" w:rsidTr="006E3EC6">
        <w:trPr>
          <w:trHeight w:val="2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01 5 03 80110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300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1 490 547,29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732 299,88</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49%</w:t>
            </w:r>
          </w:p>
        </w:tc>
      </w:tr>
      <w:tr w:rsidR="006E3EC6" w:rsidRPr="009A7203" w:rsidTr="006E3EC6">
        <w:trPr>
          <w:trHeight w:val="119"/>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01 5 03 89700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269 282,25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13 655,52</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w:t>
            </w:r>
          </w:p>
        </w:tc>
      </w:tr>
      <w:tr w:rsidR="006E3EC6" w:rsidRPr="009A7203" w:rsidTr="006E3EC6">
        <w:trPr>
          <w:trHeight w:val="28"/>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5 03 L3041</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6 015 579,81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4 836 694,65</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80%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Подпрограмма "Управление в сфере образования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01 6 00 00000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14 283 519,04</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14 173 360,66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99%</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"Обеспечение деятельности централизованной бухгалтерии в сфере образования"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01 6 01 00000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11 751 338,07</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11 664 682,96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99%</w:t>
            </w:r>
          </w:p>
        </w:tc>
      </w:tr>
      <w:tr w:rsidR="006E3EC6" w:rsidRPr="009A7203" w:rsidTr="006E3EC6">
        <w:trPr>
          <w:trHeight w:val="33"/>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5 308 999,19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5 308 749,20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2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6 433 507,88</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6 347 102,76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99%</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01 6 01  00200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800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8 831,00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8 831,00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"Обеспечение деятельности органов управления в сфере образования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01 6 02 00000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2 292 193,01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2 268 689,74</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99%</w:t>
            </w:r>
          </w:p>
        </w:tc>
      </w:tr>
      <w:tr w:rsidR="006E3EC6" w:rsidRPr="009A7203" w:rsidTr="006E3EC6">
        <w:trPr>
          <w:trHeight w:val="22"/>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2 199 793,01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2 176 289,74</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99%</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Расходы на содержание органов управления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21 400,00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21 400,00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Расходы на содержание органов управления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xml:space="preserve">01 6 02 00210 </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800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71 000,00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71 000,00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5"/>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"Реализация внешкольных мероприятий"</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01 6 03 00000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98 037,96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98 037,96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01 6 03 20110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75 499,96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75 499,96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Проведение районных мероприятий в сфере образования   (Социальное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01 6 03 20110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300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22 538,00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22 538,00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01 6 04 00000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141 950,00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141 950,00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Организация целевой подготовки педагогов для работы в муниципальных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01 6 04 S3110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141 950,00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141 950,00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DE9D9"/>
            <w:hideMark/>
          </w:tcPr>
          <w:p w:rsidR="006E3EC6" w:rsidRPr="009A7203" w:rsidRDefault="006E3EC6" w:rsidP="006E3EC6">
            <w:pPr>
              <w:rPr>
                <w:b/>
                <w:bCs/>
              </w:rPr>
            </w:pPr>
            <w:r w:rsidRPr="009A7203">
              <w:rPr>
                <w:b/>
                <w:bCs/>
              </w:rPr>
              <w:t>Муниципальная программа "Развитие культуры, спорта и молодежной политики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DE9D9"/>
            <w:vAlign w:val="center"/>
            <w:hideMark/>
          </w:tcPr>
          <w:p w:rsidR="006E3EC6" w:rsidRPr="009A7203" w:rsidRDefault="006E3EC6" w:rsidP="006E3EC6">
            <w:pPr>
              <w:jc w:val="center"/>
              <w:rPr>
                <w:b/>
                <w:bCs/>
              </w:rPr>
            </w:pPr>
            <w:r w:rsidRPr="009A7203">
              <w:rPr>
                <w:b/>
                <w:bCs/>
              </w:rPr>
              <w:t>02 0 00 00000</w:t>
            </w:r>
          </w:p>
        </w:tc>
        <w:tc>
          <w:tcPr>
            <w:tcW w:w="1188" w:type="dxa"/>
            <w:tcBorders>
              <w:top w:val="nil"/>
              <w:left w:val="nil"/>
              <w:bottom w:val="single" w:sz="4" w:space="0" w:color="auto"/>
              <w:right w:val="single" w:sz="4" w:space="0" w:color="auto"/>
            </w:tcBorders>
            <w:shd w:val="clear" w:color="000000" w:fill="FDE9D9"/>
            <w:vAlign w:val="center"/>
            <w:hideMark/>
          </w:tcPr>
          <w:p w:rsidR="006E3EC6" w:rsidRPr="009A7203" w:rsidRDefault="006E3EC6" w:rsidP="006E3EC6">
            <w:pPr>
              <w:jc w:val="center"/>
            </w:pPr>
            <w:r w:rsidRPr="009A7203">
              <w:t> </w:t>
            </w:r>
          </w:p>
        </w:tc>
        <w:tc>
          <w:tcPr>
            <w:tcW w:w="1789" w:type="dxa"/>
            <w:tcBorders>
              <w:top w:val="nil"/>
              <w:left w:val="nil"/>
              <w:bottom w:val="single" w:sz="4" w:space="0" w:color="auto"/>
              <w:right w:val="single" w:sz="8" w:space="0" w:color="auto"/>
            </w:tcBorders>
            <w:shd w:val="clear" w:color="000000" w:fill="FDE9D9"/>
            <w:vAlign w:val="center"/>
            <w:hideMark/>
          </w:tcPr>
          <w:p w:rsidR="006E3EC6" w:rsidRPr="009A7203" w:rsidRDefault="006E3EC6" w:rsidP="006E3EC6">
            <w:pPr>
              <w:jc w:val="center"/>
              <w:rPr>
                <w:b/>
                <w:bCs/>
              </w:rPr>
            </w:pPr>
            <w:r w:rsidRPr="009A7203">
              <w:rPr>
                <w:b/>
                <w:bCs/>
              </w:rPr>
              <w:t>52 830 753,64</w:t>
            </w:r>
          </w:p>
        </w:tc>
        <w:tc>
          <w:tcPr>
            <w:tcW w:w="1843" w:type="dxa"/>
            <w:tcBorders>
              <w:top w:val="nil"/>
              <w:left w:val="single" w:sz="4" w:space="0" w:color="auto"/>
              <w:bottom w:val="single" w:sz="4" w:space="0" w:color="auto"/>
              <w:right w:val="single" w:sz="8" w:space="0" w:color="auto"/>
            </w:tcBorders>
            <w:shd w:val="clear" w:color="000000" w:fill="FDE9D9"/>
            <w:vAlign w:val="center"/>
            <w:hideMark/>
          </w:tcPr>
          <w:p w:rsidR="006E3EC6" w:rsidRPr="009A7203" w:rsidRDefault="006E3EC6" w:rsidP="006E3EC6">
            <w:pPr>
              <w:jc w:val="center"/>
              <w:rPr>
                <w:b/>
                <w:bCs/>
              </w:rPr>
            </w:pPr>
            <w:r w:rsidRPr="009A7203">
              <w:rPr>
                <w:b/>
                <w:bCs/>
              </w:rPr>
              <w:t>52 639 097,35</w:t>
            </w:r>
          </w:p>
        </w:tc>
        <w:tc>
          <w:tcPr>
            <w:tcW w:w="1505" w:type="dxa"/>
            <w:tcBorders>
              <w:top w:val="nil"/>
              <w:left w:val="single" w:sz="4" w:space="0" w:color="auto"/>
              <w:bottom w:val="single" w:sz="4" w:space="0" w:color="auto"/>
              <w:right w:val="single" w:sz="8" w:space="0" w:color="auto"/>
            </w:tcBorders>
            <w:shd w:val="clear" w:color="000000" w:fill="FDE9D9"/>
            <w:vAlign w:val="center"/>
            <w:hideMark/>
          </w:tcPr>
          <w:p w:rsidR="006E3EC6" w:rsidRPr="009A7203" w:rsidRDefault="006E3EC6" w:rsidP="006E3EC6">
            <w:pPr>
              <w:jc w:val="center"/>
              <w:rPr>
                <w:b/>
                <w:bCs/>
              </w:rPr>
            </w:pPr>
            <w:r w:rsidRPr="009A7203">
              <w:rPr>
                <w:b/>
                <w:bCs/>
              </w:rPr>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Подпрограмма "Дополнительное образование детей в сфере культуры и искусства в Комсомольском муниципальном районе"</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02 1 00 00000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13 280 829,46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13 250 840,98</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"Обеспечение деятельности учреждений дополнительного образования в сфере культуры и искусства"</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02 1 01 00000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13 280 829,46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13 250 840,98</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27"/>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02 1 01 00040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6 429 034,23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6 429 034,23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xml:space="preserve">02 1 01 00040 </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3 048 604,10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3 018 615,62</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99%</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Оказание муниципальной услуги "Дополнительное образование детей в сфере культуры и искусства"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xml:space="preserve">02 1 01 00040 </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800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85 663,76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85 663,76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38"/>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xml:space="preserve">02 1 01 81430 </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3 531 651,00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3 531 651,00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38"/>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xml:space="preserve">02 1 01 S1430 </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185 876,37</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185 876,37</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Подпрограмма "Реализация молодежной политики на территории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02 2 00 00000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789 799,53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789 799,53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5"/>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"Реализация молодежной политики"</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02 2 01 00000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789 799,53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789 799,53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33"/>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02 2 01 00050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300 106,56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300 106,56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2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2 01 G0070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458 492,97</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458 492,97</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2 01 G0070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31 200,00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31 200,00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Подпрограмма "Развитие физической культуры и спорта в Комсомольском муниципальном районе"</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02 3 00 00000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rPr>
            </w:pPr>
            <w:r w:rsidRPr="009A7203">
              <w:rPr>
                <w:b/>
                <w:bCs/>
              </w:rPr>
              <w:t>76 000,00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rPr>
            </w:pPr>
            <w:r w:rsidRPr="009A7203">
              <w:rPr>
                <w:b/>
                <w:bCs/>
              </w:rPr>
              <w:t>76 000,00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rPr>
            </w:pPr>
            <w:r w:rsidRPr="009A7203">
              <w:rPr>
                <w:b/>
                <w:bCs/>
              </w:rPr>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"Организация и проведение спортивно-массовых мероприятий для развития физкультуры и спорта"</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02 3 01 00000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76 000,00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76 000,00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28"/>
        </w:trPr>
        <w:tc>
          <w:tcPr>
            <w:tcW w:w="7372"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r w:rsidRPr="009A7203">
              <w:t>Организация и проведение спортивно - массовых мероприятий, укрепление материально - 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02 3 01 00060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789"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37 000,00</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37 000,00</w:t>
            </w:r>
          </w:p>
        </w:tc>
        <w:tc>
          <w:tcPr>
            <w:tcW w:w="1505"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7"/>
        </w:trPr>
        <w:tc>
          <w:tcPr>
            <w:tcW w:w="7372"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r w:rsidRPr="009A7203">
              <w:t>Организация и проведение спортивно - массовых мероприятий, укрепление материально - технической базы для развития физкультуры и спорта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02 3 01 00060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800</w:t>
            </w:r>
          </w:p>
        </w:tc>
        <w:tc>
          <w:tcPr>
            <w:tcW w:w="1789"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31 000,00</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31 000,00</w:t>
            </w:r>
          </w:p>
        </w:tc>
        <w:tc>
          <w:tcPr>
            <w:tcW w:w="1505"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7"/>
        </w:trPr>
        <w:tc>
          <w:tcPr>
            <w:tcW w:w="7372" w:type="dxa"/>
            <w:tcBorders>
              <w:top w:val="nil"/>
              <w:left w:val="single" w:sz="4" w:space="0" w:color="auto"/>
              <w:bottom w:val="single" w:sz="4" w:space="0" w:color="auto"/>
              <w:right w:val="single" w:sz="4" w:space="0" w:color="auto"/>
            </w:tcBorders>
            <w:shd w:val="clear" w:color="auto" w:fill="auto"/>
            <w:vAlign w:val="bottom"/>
            <w:hideMark/>
          </w:tcPr>
          <w:p w:rsidR="006E3EC6" w:rsidRPr="009A7203" w:rsidRDefault="006E3EC6" w:rsidP="006E3EC6">
            <w:r w:rsidRPr="009A7203">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3 01 G0100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800</w:t>
            </w:r>
          </w:p>
        </w:tc>
        <w:tc>
          <w:tcPr>
            <w:tcW w:w="1789"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8 000,00</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8 000,00</w:t>
            </w:r>
          </w:p>
        </w:tc>
        <w:tc>
          <w:tcPr>
            <w:tcW w:w="1505"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7"/>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 xml:space="preserve">Подпрограмма "Проведение мероприятий, связанных с государственными праздниками, юбилейными и памятными  датами"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02 4  00 00000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1 627 498,20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1 577 498,20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97%</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"Проведение мероприятий, связанных с государственными праздниками, юбилейными и памятными датами"</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02 4 01 00000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1 627 498,20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1 577 498,20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97%</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02 4 01 00070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1 627 498,20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1 577 498,20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97%</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Подпрограмма "Управление в сфере культуры, спорта и молодежной политики"</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02 5 00 00000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5 725 228,42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5 723 513,22</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"Обеспечение деятельности органов местного самоуправления в сфере культуры, спорта и молодежной политики"</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02 5 01 00000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1 546 872,79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1 546 872,79</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33"/>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02 5 01 00090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1 546 197,30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1 546 197,30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22"/>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02 5 01 00090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645,00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645,00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02 5 01 00090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800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30,49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30,49</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0"/>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02 5 02 00000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4 078 355,63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4 076 640,43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27"/>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02 5 02 00100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1 346 570,52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1 346 570,52</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22"/>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02 5 02 00100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147 600,43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145 885,23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99%</w:t>
            </w:r>
          </w:p>
        </w:tc>
      </w:tr>
      <w:tr w:rsidR="006E3EC6" w:rsidRPr="009A7203" w:rsidTr="006E3EC6">
        <w:trPr>
          <w:trHeight w:val="22"/>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5 02 G0040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2 584 184,68</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2 584 184,68</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22"/>
        </w:trPr>
        <w:tc>
          <w:tcPr>
            <w:tcW w:w="7372"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both"/>
              <w:rPr>
                <w:i/>
                <w:iCs/>
              </w:rPr>
            </w:pPr>
            <w:r w:rsidRPr="009A7203">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02 5 03 00000</w:t>
            </w:r>
          </w:p>
        </w:tc>
        <w:tc>
          <w:tcPr>
            <w:tcW w:w="118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 </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100 000,00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100 000,00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27"/>
        </w:trPr>
        <w:tc>
          <w:tcPr>
            <w:tcW w:w="7372" w:type="dxa"/>
            <w:tcBorders>
              <w:top w:val="nil"/>
              <w:left w:val="single" w:sz="4" w:space="0" w:color="auto"/>
              <w:bottom w:val="single" w:sz="4" w:space="0" w:color="auto"/>
              <w:right w:val="single" w:sz="4" w:space="0" w:color="auto"/>
            </w:tcBorders>
            <w:shd w:val="clear" w:color="auto" w:fill="auto"/>
            <w:vAlign w:val="bottom"/>
            <w:hideMark/>
          </w:tcPr>
          <w:p w:rsidR="006E3EC6" w:rsidRPr="009A7203" w:rsidRDefault="006E3EC6" w:rsidP="006E3EC6">
            <w:r w:rsidRPr="009A7203">
              <w:t>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 для муниципальных нужд(Закупка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5 03 G0090</w:t>
            </w:r>
          </w:p>
        </w:tc>
        <w:tc>
          <w:tcPr>
            <w:tcW w:w="118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100 000,00</w:t>
            </w:r>
          </w:p>
        </w:tc>
        <w:tc>
          <w:tcPr>
            <w:tcW w:w="18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100 000,00</w:t>
            </w:r>
          </w:p>
        </w:tc>
        <w:tc>
          <w:tcPr>
            <w:tcW w:w="1505"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100%</w:t>
            </w:r>
          </w:p>
        </w:tc>
      </w:tr>
      <w:tr w:rsidR="006E3EC6" w:rsidRPr="009A7203" w:rsidTr="006E3EC6">
        <w:trPr>
          <w:trHeight w:val="17"/>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02 7 00 00000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5 926 270,00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5 896 011,17</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99%</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02 7 01 00000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5 926 270,00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5 896 011,17</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99%</w:t>
            </w:r>
          </w:p>
        </w:tc>
      </w:tr>
      <w:tr w:rsidR="006E3EC6" w:rsidRPr="009A7203" w:rsidTr="006E3EC6">
        <w:trPr>
          <w:trHeight w:val="27"/>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02 7 01 00380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2 592 034,10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2 592 034,10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 xml:space="preserve">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02 7 01 00380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890 887,90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860 629,07</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97%</w:t>
            </w:r>
          </w:p>
        </w:tc>
      </w:tr>
      <w:tr w:rsidR="006E3EC6" w:rsidRPr="009A7203" w:rsidTr="006E3EC6">
        <w:trPr>
          <w:trHeight w:val="38"/>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02 7 01 80340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2 230 517,00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2 230 517,00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22"/>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7 01 L5191</w:t>
            </w:r>
          </w:p>
        </w:tc>
        <w:tc>
          <w:tcPr>
            <w:tcW w:w="1188"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95 435,00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95 435,00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33"/>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7 01 S0340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117 396,00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117 396,00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b/>
                <w:bCs/>
                <w:i/>
                <w:iCs/>
              </w:rPr>
            </w:pPr>
            <w:r w:rsidRPr="009A7203">
              <w:rPr>
                <w:b/>
                <w:bCs/>
                <w:i/>
                <w:iCs/>
              </w:rPr>
              <w:t>Подпрограмма "Организация культурно-досугового обслуживания населения Комсомольского городского поселения"</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02 9 00 00000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18 475 196,79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18 417 967,27</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i/>
                <w:iCs/>
              </w:rPr>
            </w:pPr>
            <w:r w:rsidRPr="009A7203">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02 9 01 00000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14 975 624,79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14 954 795,78</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22"/>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7 215 111,55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7 215 111,55</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7 755 043,24</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7 734 214,23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Организация обеспечения деятельности учреждения культуры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9 01 G0040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800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5 470,00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5 470,00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22"/>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i/>
                <w:iCs/>
              </w:rPr>
            </w:pPr>
            <w:r w:rsidRPr="009A7203">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02 9 02 00000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2 842 209,00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2 842 209,00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38"/>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02 9 02 80340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2 700 099,00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2 700 099,00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33"/>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9 02 S0340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142 110,00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142 110,00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5"/>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i/>
                <w:iCs/>
              </w:rPr>
            </w:pPr>
            <w:r w:rsidRPr="009A7203">
              <w:rPr>
                <w:i/>
                <w:iCs/>
              </w:rPr>
              <w:t xml:space="preserve">Основное мероприятие "Организация показа кинофильмов"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02 9 04 00000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657 363,00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620 962,49</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94%</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Расходы по организации показа кинофильмов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02 9 04 G0060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657 363,00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620 962,49</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94%</w:t>
            </w:r>
          </w:p>
        </w:tc>
      </w:tr>
      <w:tr w:rsidR="006E3EC6" w:rsidRPr="009A7203" w:rsidTr="006E3EC6">
        <w:trPr>
          <w:trHeight w:val="17"/>
        </w:trPr>
        <w:tc>
          <w:tcPr>
            <w:tcW w:w="7372"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02 А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6 929 931,24</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6 907 466,98</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8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02 А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5 271 975,24</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5 249 510,98</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28"/>
        </w:trPr>
        <w:tc>
          <w:tcPr>
            <w:tcW w:w="7372"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3 626 679,97</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3 626 679,97</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7"/>
        </w:trPr>
        <w:tc>
          <w:tcPr>
            <w:tcW w:w="7372"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1 643 636,76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1 621 172,50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99%</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8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02 А 01 G0050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800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1 658,51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1 658,51</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22"/>
        </w:trPr>
        <w:tc>
          <w:tcPr>
            <w:tcW w:w="7372"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02 А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1 657 956,00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1 657 956,00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38"/>
        </w:trPr>
        <w:tc>
          <w:tcPr>
            <w:tcW w:w="7372"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02 А 02 80340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1 575 058,00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1 575 058,00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38"/>
        </w:trPr>
        <w:tc>
          <w:tcPr>
            <w:tcW w:w="7372"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02 А 02 S0340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82 898,00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82 898,00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3"/>
        </w:trPr>
        <w:tc>
          <w:tcPr>
            <w:tcW w:w="7372" w:type="dxa"/>
            <w:tcBorders>
              <w:top w:val="nil"/>
              <w:left w:val="single" w:sz="8" w:space="0" w:color="auto"/>
              <w:bottom w:val="single" w:sz="4" w:space="0" w:color="auto"/>
              <w:right w:val="single" w:sz="4" w:space="0" w:color="auto"/>
            </w:tcBorders>
            <w:shd w:val="clear" w:color="000000" w:fill="FFFF00"/>
            <w:vAlign w:val="center"/>
            <w:hideMark/>
          </w:tcPr>
          <w:p w:rsidR="006E3EC6" w:rsidRPr="009A7203" w:rsidRDefault="006E3EC6" w:rsidP="006E3EC6">
            <w:pPr>
              <w:rPr>
                <w:b/>
                <w:bCs/>
              </w:rPr>
            </w:pPr>
            <w:r w:rsidRPr="009A7203">
              <w:rPr>
                <w:b/>
                <w:bCs/>
              </w:rPr>
              <w:t>Муниципальная программа «Обеспечение доступным и комфортным жильем населения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00"/>
            <w:vAlign w:val="center"/>
            <w:hideMark/>
          </w:tcPr>
          <w:p w:rsidR="006E3EC6" w:rsidRPr="009A7203" w:rsidRDefault="006E3EC6" w:rsidP="006E3EC6">
            <w:pPr>
              <w:jc w:val="center"/>
              <w:rPr>
                <w:b/>
                <w:bCs/>
              </w:rPr>
            </w:pPr>
            <w:r w:rsidRPr="009A7203">
              <w:rPr>
                <w:b/>
                <w:bCs/>
              </w:rPr>
              <w:t>03 0 00 00000</w:t>
            </w:r>
          </w:p>
        </w:tc>
        <w:tc>
          <w:tcPr>
            <w:tcW w:w="1188" w:type="dxa"/>
            <w:tcBorders>
              <w:top w:val="nil"/>
              <w:left w:val="nil"/>
              <w:bottom w:val="single" w:sz="4" w:space="0" w:color="auto"/>
              <w:right w:val="single" w:sz="4" w:space="0" w:color="auto"/>
            </w:tcBorders>
            <w:shd w:val="clear" w:color="000000" w:fill="FFFF00"/>
            <w:vAlign w:val="center"/>
            <w:hideMark/>
          </w:tcPr>
          <w:p w:rsidR="006E3EC6" w:rsidRPr="009A7203" w:rsidRDefault="006E3EC6" w:rsidP="006E3EC6">
            <w:pPr>
              <w:jc w:val="center"/>
              <w:rPr>
                <w:b/>
                <w:bCs/>
              </w:rPr>
            </w:pPr>
            <w:r w:rsidRPr="009A7203">
              <w:rPr>
                <w:b/>
                <w:bCs/>
              </w:rPr>
              <w:t> </w:t>
            </w:r>
          </w:p>
        </w:tc>
        <w:tc>
          <w:tcPr>
            <w:tcW w:w="1789" w:type="dxa"/>
            <w:tcBorders>
              <w:top w:val="nil"/>
              <w:left w:val="nil"/>
              <w:bottom w:val="single" w:sz="4" w:space="0" w:color="auto"/>
              <w:right w:val="single" w:sz="8" w:space="0" w:color="auto"/>
            </w:tcBorders>
            <w:shd w:val="clear" w:color="000000" w:fill="FFFF00"/>
            <w:noWrap/>
            <w:vAlign w:val="center"/>
            <w:hideMark/>
          </w:tcPr>
          <w:p w:rsidR="006E3EC6" w:rsidRPr="009A7203" w:rsidRDefault="006E3EC6" w:rsidP="006E3EC6">
            <w:pPr>
              <w:jc w:val="center"/>
              <w:rPr>
                <w:b/>
                <w:bCs/>
              </w:rPr>
            </w:pPr>
            <w:r w:rsidRPr="009A7203">
              <w:rPr>
                <w:b/>
                <w:bCs/>
              </w:rPr>
              <w:t>1 598 089,50</w:t>
            </w:r>
          </w:p>
        </w:tc>
        <w:tc>
          <w:tcPr>
            <w:tcW w:w="1843" w:type="dxa"/>
            <w:tcBorders>
              <w:top w:val="nil"/>
              <w:left w:val="single" w:sz="4" w:space="0" w:color="auto"/>
              <w:bottom w:val="single" w:sz="4" w:space="0" w:color="auto"/>
              <w:right w:val="single" w:sz="8" w:space="0" w:color="auto"/>
            </w:tcBorders>
            <w:shd w:val="clear" w:color="000000" w:fill="FFFF00"/>
            <w:noWrap/>
            <w:vAlign w:val="center"/>
            <w:hideMark/>
          </w:tcPr>
          <w:p w:rsidR="006E3EC6" w:rsidRPr="009A7203" w:rsidRDefault="006E3EC6" w:rsidP="006E3EC6">
            <w:pPr>
              <w:jc w:val="center"/>
              <w:rPr>
                <w:b/>
                <w:bCs/>
              </w:rPr>
            </w:pPr>
            <w:r w:rsidRPr="009A7203">
              <w:rPr>
                <w:b/>
                <w:bCs/>
              </w:rPr>
              <w:t>1 598 089,50</w:t>
            </w:r>
          </w:p>
        </w:tc>
        <w:tc>
          <w:tcPr>
            <w:tcW w:w="1505" w:type="dxa"/>
            <w:tcBorders>
              <w:top w:val="nil"/>
              <w:left w:val="single" w:sz="4" w:space="0" w:color="auto"/>
              <w:bottom w:val="single" w:sz="4" w:space="0" w:color="auto"/>
              <w:right w:val="single" w:sz="8" w:space="0" w:color="auto"/>
            </w:tcBorders>
            <w:shd w:val="clear" w:color="000000" w:fill="FFFF00"/>
            <w:noWrap/>
            <w:vAlign w:val="center"/>
            <w:hideMark/>
          </w:tcPr>
          <w:p w:rsidR="006E3EC6" w:rsidRPr="009A7203" w:rsidRDefault="006E3EC6" w:rsidP="006E3EC6">
            <w:pPr>
              <w:jc w:val="center"/>
              <w:rPr>
                <w:b/>
                <w:bCs/>
              </w:rPr>
            </w:pPr>
            <w:r w:rsidRPr="009A7203">
              <w:rPr>
                <w:b/>
                <w:bCs/>
              </w:rPr>
              <w:t>100%</w:t>
            </w:r>
          </w:p>
        </w:tc>
      </w:tr>
      <w:tr w:rsidR="006E3EC6" w:rsidRPr="009A7203" w:rsidTr="006E3EC6">
        <w:trPr>
          <w:trHeight w:val="6"/>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b/>
                <w:bCs/>
                <w:i/>
                <w:iCs/>
              </w:rPr>
            </w:pPr>
            <w:r w:rsidRPr="009A7203">
              <w:rPr>
                <w:b/>
                <w:bCs/>
                <w:i/>
                <w:iCs/>
              </w:rPr>
              <w:t xml:space="preserve">Подпрограмма «Обеспечение жильем молодых семей» </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b/>
                <w:bCs/>
                <w:i/>
                <w:iCs/>
              </w:rPr>
            </w:pPr>
            <w:r w:rsidRPr="009A7203">
              <w:rPr>
                <w:b/>
                <w:bCs/>
                <w:i/>
                <w:iCs/>
              </w:rPr>
              <w:t>03 1 00 00000</w:t>
            </w:r>
          </w:p>
        </w:tc>
        <w:tc>
          <w:tcPr>
            <w:tcW w:w="118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b/>
                <w:bCs/>
                <w:i/>
                <w:iCs/>
              </w:rPr>
            </w:pPr>
            <w:r w:rsidRPr="009A7203">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1 598 089,50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1 598 089,50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i/>
                <w:iCs/>
              </w:rPr>
            </w:pPr>
            <w:r w:rsidRPr="009A7203">
              <w:rPr>
                <w:i/>
                <w:iCs/>
              </w:rPr>
              <w:t>Основное мероприятие "Предоставление мер социальной поддержки по обеспечению жильем молодых семей"</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03 1 01 00000</w:t>
            </w:r>
          </w:p>
        </w:tc>
        <w:tc>
          <w:tcPr>
            <w:tcW w:w="118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1 598 089,50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1 598 089,50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16"/>
        </w:trPr>
        <w:tc>
          <w:tcPr>
            <w:tcW w:w="7372" w:type="dxa"/>
            <w:tcBorders>
              <w:top w:val="nil"/>
              <w:left w:val="single" w:sz="8" w:space="0" w:color="auto"/>
              <w:bottom w:val="nil"/>
              <w:right w:val="single" w:sz="4" w:space="0" w:color="auto"/>
            </w:tcBorders>
            <w:shd w:val="clear" w:color="000000" w:fill="FFFFFF"/>
            <w:vAlign w:val="bottom"/>
            <w:hideMark/>
          </w:tcPr>
          <w:p w:rsidR="006E3EC6" w:rsidRPr="009A7203" w:rsidRDefault="006E3EC6" w:rsidP="006E3EC6">
            <w:r w:rsidRPr="009A7203">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03 1 01 L4970</w:t>
            </w:r>
          </w:p>
        </w:tc>
        <w:tc>
          <w:tcPr>
            <w:tcW w:w="1188"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300</w:t>
            </w:r>
          </w:p>
        </w:tc>
        <w:tc>
          <w:tcPr>
            <w:tcW w:w="1789"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1 598 089,50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1 598 089,50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00"/>
            <w:vAlign w:val="bottom"/>
            <w:hideMark/>
          </w:tcPr>
          <w:p w:rsidR="006E3EC6" w:rsidRPr="009A7203" w:rsidRDefault="006E3EC6" w:rsidP="006E3EC6">
            <w:pPr>
              <w:rPr>
                <w:b/>
                <w:bCs/>
              </w:rPr>
            </w:pPr>
            <w:r w:rsidRPr="009A7203">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00"/>
            <w:noWrap/>
            <w:vAlign w:val="center"/>
            <w:hideMark/>
          </w:tcPr>
          <w:p w:rsidR="006E3EC6" w:rsidRPr="009A7203" w:rsidRDefault="006E3EC6" w:rsidP="006E3EC6">
            <w:pPr>
              <w:jc w:val="center"/>
              <w:rPr>
                <w:b/>
                <w:bCs/>
              </w:rPr>
            </w:pPr>
            <w:r w:rsidRPr="009A7203">
              <w:rPr>
                <w:b/>
                <w:bCs/>
              </w:rPr>
              <w:t>05 0 00 00000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6E3EC6" w:rsidRPr="009A7203" w:rsidRDefault="006E3EC6" w:rsidP="006E3EC6">
            <w:pPr>
              <w:jc w:val="center"/>
              <w:rPr>
                <w:b/>
                <w:bCs/>
              </w:rPr>
            </w:pPr>
            <w:r w:rsidRPr="009A7203">
              <w:rPr>
                <w:b/>
                <w:bCs/>
              </w:rPr>
              <w:t> </w:t>
            </w:r>
          </w:p>
        </w:tc>
        <w:tc>
          <w:tcPr>
            <w:tcW w:w="1789" w:type="dxa"/>
            <w:tcBorders>
              <w:top w:val="nil"/>
              <w:left w:val="nil"/>
              <w:bottom w:val="single" w:sz="4" w:space="0" w:color="auto"/>
              <w:right w:val="single" w:sz="8" w:space="0" w:color="auto"/>
            </w:tcBorders>
            <w:shd w:val="clear" w:color="000000" w:fill="FFFF00"/>
            <w:noWrap/>
            <w:vAlign w:val="center"/>
            <w:hideMark/>
          </w:tcPr>
          <w:p w:rsidR="006E3EC6" w:rsidRPr="009A7203" w:rsidRDefault="006E3EC6" w:rsidP="006E3EC6">
            <w:pPr>
              <w:jc w:val="center"/>
              <w:rPr>
                <w:b/>
                <w:bCs/>
              </w:rPr>
            </w:pPr>
            <w:r w:rsidRPr="009A7203">
              <w:rPr>
                <w:b/>
                <w:bCs/>
              </w:rPr>
              <w:t>1 223 137,15</w:t>
            </w:r>
          </w:p>
        </w:tc>
        <w:tc>
          <w:tcPr>
            <w:tcW w:w="1843" w:type="dxa"/>
            <w:tcBorders>
              <w:top w:val="nil"/>
              <w:left w:val="single" w:sz="4" w:space="0" w:color="auto"/>
              <w:bottom w:val="single" w:sz="4" w:space="0" w:color="auto"/>
              <w:right w:val="single" w:sz="8" w:space="0" w:color="auto"/>
            </w:tcBorders>
            <w:shd w:val="clear" w:color="000000" w:fill="FFFF00"/>
            <w:noWrap/>
            <w:vAlign w:val="center"/>
            <w:hideMark/>
          </w:tcPr>
          <w:p w:rsidR="006E3EC6" w:rsidRPr="009A7203" w:rsidRDefault="006E3EC6" w:rsidP="006E3EC6">
            <w:pPr>
              <w:jc w:val="center"/>
              <w:rPr>
                <w:b/>
                <w:bCs/>
              </w:rPr>
            </w:pPr>
            <w:r w:rsidRPr="009A7203">
              <w:rPr>
                <w:b/>
                <w:bCs/>
              </w:rPr>
              <w:t>1 166 245,49</w:t>
            </w:r>
          </w:p>
        </w:tc>
        <w:tc>
          <w:tcPr>
            <w:tcW w:w="1505" w:type="dxa"/>
            <w:tcBorders>
              <w:top w:val="nil"/>
              <w:left w:val="single" w:sz="4" w:space="0" w:color="auto"/>
              <w:bottom w:val="single" w:sz="4" w:space="0" w:color="auto"/>
              <w:right w:val="single" w:sz="8" w:space="0" w:color="auto"/>
            </w:tcBorders>
            <w:shd w:val="clear" w:color="000000" w:fill="FFFF00"/>
            <w:noWrap/>
            <w:vAlign w:val="center"/>
            <w:hideMark/>
          </w:tcPr>
          <w:p w:rsidR="006E3EC6" w:rsidRPr="009A7203" w:rsidRDefault="006E3EC6" w:rsidP="006E3EC6">
            <w:pPr>
              <w:jc w:val="center"/>
              <w:rPr>
                <w:b/>
                <w:bCs/>
              </w:rPr>
            </w:pPr>
            <w:r w:rsidRPr="009A7203">
              <w:rPr>
                <w:b/>
                <w:bCs/>
              </w:rPr>
              <w:t>95%</w:t>
            </w:r>
          </w:p>
        </w:tc>
      </w:tr>
      <w:tr w:rsidR="006E3EC6" w:rsidRPr="009A7203" w:rsidTr="006E3EC6">
        <w:trPr>
          <w:trHeight w:val="17"/>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05 1 00 00000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76 205,72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76 205,68</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"Водолазное обследование и очистка подводных акваторий зон купания"</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05 1 03 00000</w:t>
            </w:r>
          </w:p>
        </w:tc>
        <w:tc>
          <w:tcPr>
            <w:tcW w:w="118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34 145,62</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34 145,62</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22"/>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 (Межбюджетные трансферты)</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 1 03 P1330</w:t>
            </w:r>
          </w:p>
        </w:tc>
        <w:tc>
          <w:tcPr>
            <w:tcW w:w="118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34 145,62</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34 145,62</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"Оповещение населения на территории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05 1 04 00000</w:t>
            </w:r>
          </w:p>
        </w:tc>
        <w:tc>
          <w:tcPr>
            <w:tcW w:w="118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 </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42 060,10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42 060,06</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17"/>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05 1 04 20840</w:t>
            </w:r>
          </w:p>
        </w:tc>
        <w:tc>
          <w:tcPr>
            <w:tcW w:w="118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42 060,10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42 060,06</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Подпрограмма "Профилактика правонарушений среди несовершеннолетних"</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05 2 00 00000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502 179,10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445 290,48</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89%</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"Обеспечение общественного порядка и профилактика правонарушений"</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05 2 01 00000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502 179,10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445 290,48</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89%</w:t>
            </w:r>
          </w:p>
        </w:tc>
      </w:tr>
      <w:tr w:rsidR="006E3EC6" w:rsidRPr="009A7203" w:rsidTr="006E3EC6">
        <w:trPr>
          <w:trHeight w:val="27"/>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05 2 01 80360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298 524,72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298 524,72</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22"/>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05 2 01 80360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203 654,38</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146 765,76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72%</w:t>
            </w:r>
          </w:p>
        </w:tc>
      </w:tr>
      <w:tr w:rsidR="006E3EC6" w:rsidRPr="009A7203" w:rsidTr="006E3EC6">
        <w:trPr>
          <w:trHeight w:val="6"/>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b/>
                <w:bCs/>
                <w:i/>
                <w:iCs/>
              </w:rPr>
            </w:pPr>
            <w:r w:rsidRPr="009A7203">
              <w:rPr>
                <w:b/>
                <w:bCs/>
                <w:i/>
                <w:iCs/>
              </w:rPr>
              <w:t>Подпрограмма "Безопасный район"</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05 4 00 00000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534 090,13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534 090,13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Основное мероприятие "Совершенствование системы видеонаблюдения и видеофиксации происшествий и чрезвычайных ситуаций"</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05 4 01 00000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534 090,13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534 090,13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05 4 01 20170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534 090,13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534 090,13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b/>
                <w:bCs/>
                <w:i/>
                <w:iCs/>
              </w:rPr>
            </w:pPr>
            <w:r w:rsidRPr="009A7203">
              <w:rPr>
                <w:b/>
                <w:bCs/>
                <w:i/>
                <w:iCs/>
              </w:rPr>
              <w:t>Подпрограмма "Организация проведения мероприятий по отлову и содержанию безнадзорных животных"</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05 5 00 00000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99 000,00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98 997,00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Основное мероприятие "Организация проведения мероприятий по отлову и содержанию безнадзорных животных"</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05 5 01 00000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99 000,00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98 997,00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27"/>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05 5 01 80370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99 000,00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98 997,00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b/>
                <w:bCs/>
                <w:i/>
                <w:iCs/>
              </w:rPr>
            </w:pPr>
            <w:r w:rsidRPr="009A7203">
              <w:rPr>
                <w:b/>
                <w:bCs/>
                <w:i/>
                <w:iCs/>
              </w:rPr>
              <w:t>Подпрограмма "Предупреждение и пресечение административных правонарушений в сфере административно-технического контроля"</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05 6 00 00000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11 662,20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11 662,20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Основное мероприятие "Предупреждение и пресечение административных правонарушений"</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05 6 01 00000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11 662,20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11 662,20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05 6 01 80350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11 662,20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11 662,20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00"/>
            <w:vAlign w:val="bottom"/>
            <w:hideMark/>
          </w:tcPr>
          <w:p w:rsidR="006E3EC6" w:rsidRPr="009A7203" w:rsidRDefault="006E3EC6" w:rsidP="006E3EC6">
            <w:pPr>
              <w:rPr>
                <w:b/>
                <w:bCs/>
              </w:rPr>
            </w:pPr>
            <w:r w:rsidRPr="009A7203">
              <w:rPr>
                <w:b/>
                <w:bCs/>
              </w:rPr>
              <w:t>Муниципальная программа "Охрана окружающей среды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00"/>
            <w:vAlign w:val="center"/>
            <w:hideMark/>
          </w:tcPr>
          <w:p w:rsidR="006E3EC6" w:rsidRPr="009A7203" w:rsidRDefault="006E3EC6" w:rsidP="006E3EC6">
            <w:pPr>
              <w:jc w:val="center"/>
              <w:rPr>
                <w:b/>
                <w:bCs/>
              </w:rPr>
            </w:pPr>
            <w:r w:rsidRPr="009A7203">
              <w:rPr>
                <w:b/>
                <w:bCs/>
              </w:rPr>
              <w:t>07 0 00 00000</w:t>
            </w:r>
          </w:p>
        </w:tc>
        <w:tc>
          <w:tcPr>
            <w:tcW w:w="1188" w:type="dxa"/>
            <w:tcBorders>
              <w:top w:val="nil"/>
              <w:left w:val="nil"/>
              <w:bottom w:val="single" w:sz="4" w:space="0" w:color="auto"/>
              <w:right w:val="single" w:sz="4" w:space="0" w:color="auto"/>
            </w:tcBorders>
            <w:shd w:val="clear" w:color="000000" w:fill="FFFF00"/>
            <w:vAlign w:val="center"/>
            <w:hideMark/>
          </w:tcPr>
          <w:p w:rsidR="006E3EC6" w:rsidRPr="009A7203" w:rsidRDefault="006E3EC6" w:rsidP="006E3EC6">
            <w:pPr>
              <w:jc w:val="center"/>
            </w:pPr>
            <w:r w:rsidRPr="009A7203">
              <w:t> </w:t>
            </w:r>
          </w:p>
        </w:tc>
        <w:tc>
          <w:tcPr>
            <w:tcW w:w="1789" w:type="dxa"/>
            <w:tcBorders>
              <w:top w:val="nil"/>
              <w:left w:val="nil"/>
              <w:bottom w:val="single" w:sz="4" w:space="0" w:color="auto"/>
              <w:right w:val="single" w:sz="8" w:space="0" w:color="auto"/>
            </w:tcBorders>
            <w:shd w:val="clear" w:color="000000" w:fill="FFFF00"/>
            <w:vAlign w:val="center"/>
            <w:hideMark/>
          </w:tcPr>
          <w:p w:rsidR="006E3EC6" w:rsidRPr="009A7203" w:rsidRDefault="006E3EC6" w:rsidP="006E3EC6">
            <w:pPr>
              <w:jc w:val="center"/>
              <w:rPr>
                <w:b/>
                <w:bCs/>
              </w:rPr>
            </w:pPr>
            <w:r w:rsidRPr="009A7203">
              <w:rPr>
                <w:b/>
                <w:bCs/>
              </w:rPr>
              <w:t>2 293 098,00</w:t>
            </w:r>
          </w:p>
        </w:tc>
        <w:tc>
          <w:tcPr>
            <w:tcW w:w="1843" w:type="dxa"/>
            <w:tcBorders>
              <w:top w:val="nil"/>
              <w:left w:val="single" w:sz="4" w:space="0" w:color="auto"/>
              <w:bottom w:val="single" w:sz="4" w:space="0" w:color="auto"/>
              <w:right w:val="single" w:sz="8" w:space="0" w:color="auto"/>
            </w:tcBorders>
            <w:shd w:val="clear" w:color="000000" w:fill="FFFF00"/>
            <w:vAlign w:val="center"/>
            <w:hideMark/>
          </w:tcPr>
          <w:p w:rsidR="006E3EC6" w:rsidRPr="009A7203" w:rsidRDefault="006E3EC6" w:rsidP="006E3EC6">
            <w:pPr>
              <w:jc w:val="center"/>
              <w:rPr>
                <w:b/>
                <w:bCs/>
              </w:rPr>
            </w:pPr>
            <w:r w:rsidRPr="009A7203">
              <w:rPr>
                <w:b/>
                <w:bCs/>
              </w:rPr>
              <w:t>193 098,00</w:t>
            </w:r>
          </w:p>
        </w:tc>
        <w:tc>
          <w:tcPr>
            <w:tcW w:w="1505" w:type="dxa"/>
            <w:tcBorders>
              <w:top w:val="nil"/>
              <w:left w:val="single" w:sz="4" w:space="0" w:color="auto"/>
              <w:bottom w:val="single" w:sz="4" w:space="0" w:color="auto"/>
              <w:right w:val="single" w:sz="8" w:space="0" w:color="auto"/>
            </w:tcBorders>
            <w:shd w:val="clear" w:color="000000" w:fill="FFFF00"/>
            <w:vAlign w:val="center"/>
            <w:hideMark/>
          </w:tcPr>
          <w:p w:rsidR="006E3EC6" w:rsidRPr="009A7203" w:rsidRDefault="006E3EC6" w:rsidP="006E3EC6">
            <w:pPr>
              <w:jc w:val="center"/>
              <w:rPr>
                <w:b/>
                <w:bCs/>
              </w:rPr>
            </w:pPr>
            <w:r w:rsidRPr="009A7203">
              <w:rPr>
                <w:b/>
                <w:bCs/>
              </w:rPr>
              <w:t>8%</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Подпрограмма "Организация проведения мероприятий по содержанию сибиреязвенных скотомогильников"</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b/>
                <w:bCs/>
                <w:i/>
                <w:iCs/>
              </w:rPr>
            </w:pPr>
            <w:r w:rsidRPr="009A7203">
              <w:rPr>
                <w:b/>
                <w:bCs/>
                <w:i/>
                <w:iCs/>
              </w:rPr>
              <w:t>07 1 00 00000</w:t>
            </w:r>
          </w:p>
        </w:tc>
        <w:tc>
          <w:tcPr>
            <w:tcW w:w="118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b/>
                <w:bCs/>
                <w:i/>
                <w:iCs/>
              </w:rPr>
            </w:pPr>
            <w:r w:rsidRPr="009A7203">
              <w:rPr>
                <w:b/>
                <w:bCs/>
                <w:i/>
                <w:iCs/>
              </w:rPr>
              <w:t> </w:t>
            </w:r>
          </w:p>
        </w:tc>
        <w:tc>
          <w:tcPr>
            <w:tcW w:w="1789"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b/>
                <w:bCs/>
                <w:i/>
                <w:iCs/>
              </w:rPr>
            </w:pPr>
            <w:r w:rsidRPr="009A7203">
              <w:rPr>
                <w:b/>
                <w:bCs/>
                <w:i/>
                <w:iCs/>
              </w:rPr>
              <w:t>35 098,00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b/>
                <w:bCs/>
                <w:i/>
                <w:iCs/>
              </w:rPr>
            </w:pPr>
            <w:r w:rsidRPr="009A7203">
              <w:rPr>
                <w:b/>
                <w:bCs/>
                <w:i/>
                <w:iCs/>
              </w:rPr>
              <w:t>35 098,00</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33"/>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 xml:space="preserve"> Основное мероприятие "Организация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07 1 01 00000</w:t>
            </w:r>
          </w:p>
        </w:tc>
        <w:tc>
          <w:tcPr>
            <w:tcW w:w="118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35 098,00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35 098,00</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38"/>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07 1 01 82400</w:t>
            </w:r>
          </w:p>
        </w:tc>
        <w:tc>
          <w:tcPr>
            <w:tcW w:w="118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35 098,00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35 098,00</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28"/>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Подпрограмма "Рекультивация земельного участка с кадастровым номером 37:08:011101:19, расположенного по адресу: Ивановская область, Комсомольский район, вблизи с. Октябрьский"и земельного участка с кадастровым номером 37:08:011413:1, расположенного на территории Новоусадебского с/п"</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07 3 00 00000</w:t>
            </w:r>
          </w:p>
        </w:tc>
        <w:tc>
          <w:tcPr>
            <w:tcW w:w="118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 </w:t>
            </w:r>
          </w:p>
        </w:tc>
        <w:tc>
          <w:tcPr>
            <w:tcW w:w="1789"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b/>
                <w:bCs/>
                <w:i/>
                <w:iCs/>
              </w:rPr>
            </w:pPr>
            <w:r w:rsidRPr="009A7203">
              <w:rPr>
                <w:b/>
                <w:bCs/>
                <w:i/>
                <w:iCs/>
              </w:rPr>
              <w:t>2 258 000,00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b/>
                <w:bCs/>
                <w:i/>
                <w:iCs/>
              </w:rPr>
            </w:pPr>
            <w:r w:rsidRPr="009A7203">
              <w:rPr>
                <w:b/>
                <w:bCs/>
                <w:i/>
                <w:iCs/>
              </w:rPr>
              <w:t>158 000,00</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b/>
                <w:bCs/>
                <w:i/>
                <w:iCs/>
              </w:rPr>
            </w:pPr>
            <w:r w:rsidRPr="009A7203">
              <w:rPr>
                <w:b/>
                <w:bCs/>
                <w:i/>
                <w:iCs/>
              </w:rPr>
              <w:t>7%</w:t>
            </w:r>
          </w:p>
        </w:tc>
      </w:tr>
      <w:tr w:rsidR="006E3EC6" w:rsidRPr="009A7203" w:rsidTr="006E3EC6">
        <w:trPr>
          <w:trHeight w:val="27"/>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"Рекультивация земельного участка с кадастровым номером 37:08:011101:19, расположенного по адресу: Ивановская область, Комсомольский район, вблизи с. Октябрьский и земельного участка с кадастровым номером 37:08:011413:1, расположенного на территории Новоусадебского с/п"</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07 3 01 00000</w:t>
            </w:r>
          </w:p>
        </w:tc>
        <w:tc>
          <w:tcPr>
            <w:tcW w:w="118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 </w:t>
            </w:r>
          </w:p>
        </w:tc>
        <w:tc>
          <w:tcPr>
            <w:tcW w:w="1789"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2 258 000,00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158 000,00</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7%</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Технический этап рекультивации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07 3 01 20420</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2 258 000,00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158 000,00</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7%</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00"/>
            <w:hideMark/>
          </w:tcPr>
          <w:p w:rsidR="006E3EC6" w:rsidRPr="009A7203" w:rsidRDefault="006E3EC6" w:rsidP="006E3EC6">
            <w:pPr>
              <w:rPr>
                <w:b/>
                <w:bCs/>
              </w:rPr>
            </w:pPr>
            <w:r w:rsidRPr="009A7203">
              <w:rPr>
                <w:b/>
                <w:bCs/>
              </w:rPr>
              <w:t>Муниципальная программа «Развитие транспортной системы Комсомольского муниципального района Ивановской области»</w:t>
            </w:r>
          </w:p>
        </w:tc>
        <w:tc>
          <w:tcPr>
            <w:tcW w:w="1843" w:type="dxa"/>
            <w:tcBorders>
              <w:top w:val="nil"/>
              <w:left w:val="nil"/>
              <w:bottom w:val="single" w:sz="4" w:space="0" w:color="auto"/>
              <w:right w:val="single" w:sz="4" w:space="0" w:color="auto"/>
            </w:tcBorders>
            <w:shd w:val="clear" w:color="000000" w:fill="FFFF00"/>
            <w:vAlign w:val="center"/>
            <w:hideMark/>
          </w:tcPr>
          <w:p w:rsidR="006E3EC6" w:rsidRPr="009A7203" w:rsidRDefault="006E3EC6" w:rsidP="006E3EC6">
            <w:pPr>
              <w:jc w:val="center"/>
              <w:rPr>
                <w:b/>
                <w:bCs/>
                <w:sz w:val="22"/>
                <w:szCs w:val="22"/>
              </w:rPr>
            </w:pPr>
            <w:r w:rsidRPr="009A7203">
              <w:rPr>
                <w:b/>
                <w:bCs/>
                <w:sz w:val="22"/>
                <w:szCs w:val="22"/>
              </w:rPr>
              <w:t>08 0 00 00000</w:t>
            </w:r>
          </w:p>
        </w:tc>
        <w:tc>
          <w:tcPr>
            <w:tcW w:w="1188" w:type="dxa"/>
            <w:tcBorders>
              <w:top w:val="nil"/>
              <w:left w:val="nil"/>
              <w:bottom w:val="single" w:sz="4" w:space="0" w:color="auto"/>
              <w:right w:val="single" w:sz="4" w:space="0" w:color="auto"/>
            </w:tcBorders>
            <w:shd w:val="clear" w:color="000000" w:fill="FFFF00"/>
            <w:vAlign w:val="center"/>
            <w:hideMark/>
          </w:tcPr>
          <w:p w:rsidR="006E3EC6" w:rsidRPr="009A7203" w:rsidRDefault="006E3EC6" w:rsidP="006E3EC6">
            <w:pPr>
              <w:jc w:val="center"/>
              <w:rPr>
                <w:sz w:val="22"/>
                <w:szCs w:val="22"/>
              </w:rPr>
            </w:pPr>
            <w:r w:rsidRPr="009A7203">
              <w:rPr>
                <w:sz w:val="22"/>
                <w:szCs w:val="22"/>
              </w:rPr>
              <w:t> </w:t>
            </w:r>
          </w:p>
        </w:tc>
        <w:tc>
          <w:tcPr>
            <w:tcW w:w="1789" w:type="dxa"/>
            <w:tcBorders>
              <w:top w:val="nil"/>
              <w:left w:val="nil"/>
              <w:bottom w:val="single" w:sz="4" w:space="0" w:color="auto"/>
              <w:right w:val="single" w:sz="8" w:space="0" w:color="auto"/>
            </w:tcBorders>
            <w:shd w:val="clear" w:color="000000" w:fill="FFFF00"/>
            <w:vAlign w:val="center"/>
            <w:hideMark/>
          </w:tcPr>
          <w:p w:rsidR="006E3EC6" w:rsidRPr="009A7203" w:rsidRDefault="006E3EC6" w:rsidP="006E3EC6">
            <w:pPr>
              <w:jc w:val="center"/>
              <w:rPr>
                <w:b/>
                <w:bCs/>
                <w:sz w:val="22"/>
                <w:szCs w:val="22"/>
              </w:rPr>
            </w:pPr>
            <w:r w:rsidRPr="009A7203">
              <w:rPr>
                <w:b/>
                <w:bCs/>
                <w:sz w:val="22"/>
                <w:szCs w:val="22"/>
              </w:rPr>
              <w:t>19 774 921,34</w:t>
            </w:r>
          </w:p>
        </w:tc>
        <w:tc>
          <w:tcPr>
            <w:tcW w:w="1843" w:type="dxa"/>
            <w:tcBorders>
              <w:top w:val="nil"/>
              <w:left w:val="single" w:sz="4" w:space="0" w:color="auto"/>
              <w:bottom w:val="single" w:sz="4" w:space="0" w:color="auto"/>
              <w:right w:val="single" w:sz="8" w:space="0" w:color="auto"/>
            </w:tcBorders>
            <w:shd w:val="clear" w:color="000000" w:fill="FFFF00"/>
            <w:vAlign w:val="center"/>
            <w:hideMark/>
          </w:tcPr>
          <w:p w:rsidR="006E3EC6" w:rsidRPr="009A7203" w:rsidRDefault="006E3EC6" w:rsidP="006E3EC6">
            <w:pPr>
              <w:jc w:val="center"/>
              <w:rPr>
                <w:b/>
                <w:bCs/>
                <w:sz w:val="22"/>
                <w:szCs w:val="22"/>
              </w:rPr>
            </w:pPr>
            <w:r w:rsidRPr="009A7203">
              <w:rPr>
                <w:b/>
                <w:bCs/>
                <w:sz w:val="22"/>
                <w:szCs w:val="22"/>
              </w:rPr>
              <w:t>19 774 153,86</w:t>
            </w:r>
          </w:p>
        </w:tc>
        <w:tc>
          <w:tcPr>
            <w:tcW w:w="1505" w:type="dxa"/>
            <w:tcBorders>
              <w:top w:val="nil"/>
              <w:left w:val="single" w:sz="4" w:space="0" w:color="auto"/>
              <w:bottom w:val="single" w:sz="4" w:space="0" w:color="auto"/>
              <w:right w:val="single" w:sz="8" w:space="0" w:color="auto"/>
            </w:tcBorders>
            <w:shd w:val="clear" w:color="000000" w:fill="FFFF00"/>
            <w:vAlign w:val="center"/>
            <w:hideMark/>
          </w:tcPr>
          <w:p w:rsidR="006E3EC6" w:rsidRPr="009A7203" w:rsidRDefault="006E3EC6" w:rsidP="006E3EC6">
            <w:pPr>
              <w:jc w:val="center"/>
              <w:rPr>
                <w:b/>
                <w:bCs/>
                <w:sz w:val="22"/>
                <w:szCs w:val="22"/>
              </w:rPr>
            </w:pPr>
            <w:r w:rsidRPr="009A7203">
              <w:rPr>
                <w:b/>
                <w:bCs/>
                <w:sz w:val="22"/>
                <w:szCs w:val="22"/>
              </w:rPr>
              <w:t>100%</w:t>
            </w:r>
          </w:p>
        </w:tc>
      </w:tr>
      <w:tr w:rsidR="006E3EC6" w:rsidRPr="009A7203" w:rsidTr="006E3EC6">
        <w:trPr>
          <w:trHeight w:val="23"/>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b/>
                <w:bCs/>
                <w:i/>
                <w:iCs/>
              </w:rPr>
            </w:pPr>
            <w:r w:rsidRPr="009A7203">
              <w:rPr>
                <w:b/>
                <w:bCs/>
                <w:i/>
                <w:iCs/>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b/>
                <w:bCs/>
                <w:i/>
                <w:iCs/>
              </w:rPr>
            </w:pPr>
            <w:r w:rsidRPr="009A7203">
              <w:rPr>
                <w:b/>
                <w:bCs/>
                <w:i/>
                <w:iCs/>
              </w:rPr>
              <w:t>08 1 00 00000</w:t>
            </w:r>
          </w:p>
        </w:tc>
        <w:tc>
          <w:tcPr>
            <w:tcW w:w="118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b/>
                <w:bCs/>
                <w:i/>
                <w:iCs/>
              </w:rPr>
            </w:pPr>
            <w:r w:rsidRPr="009A7203">
              <w:rPr>
                <w:b/>
                <w:bCs/>
                <w:i/>
                <w:iCs/>
              </w:rPr>
              <w:t> </w:t>
            </w:r>
          </w:p>
        </w:tc>
        <w:tc>
          <w:tcPr>
            <w:tcW w:w="1789"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b/>
                <w:bCs/>
                <w:i/>
                <w:iCs/>
              </w:rPr>
            </w:pPr>
            <w:r w:rsidRPr="009A7203">
              <w:rPr>
                <w:b/>
                <w:bCs/>
                <w:i/>
                <w:iCs/>
              </w:rPr>
              <w:t>18 374 142,47</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b/>
                <w:bCs/>
                <w:i/>
                <w:iCs/>
              </w:rPr>
            </w:pPr>
            <w:r w:rsidRPr="009A7203">
              <w:rPr>
                <w:b/>
                <w:bCs/>
                <w:i/>
                <w:iCs/>
              </w:rPr>
              <w:t>18 373 374,99</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6"/>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i/>
                <w:iCs/>
              </w:rPr>
            </w:pPr>
            <w:r w:rsidRPr="009A7203">
              <w:rPr>
                <w:i/>
                <w:iCs/>
              </w:rPr>
              <w:t>Основное мероприятие "Дорожный фонд"</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08 1 01 00000</w:t>
            </w:r>
          </w:p>
        </w:tc>
        <w:tc>
          <w:tcPr>
            <w:tcW w:w="118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10 721 596,25</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10 720 828,77</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38"/>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08 1 01 Р1000</w:t>
            </w:r>
          </w:p>
        </w:tc>
        <w:tc>
          <w:tcPr>
            <w:tcW w:w="118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500</w:t>
            </w:r>
          </w:p>
        </w:tc>
        <w:tc>
          <w:tcPr>
            <w:tcW w:w="1789"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10 650 868,25</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10 650 100,77</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17"/>
        </w:trPr>
        <w:tc>
          <w:tcPr>
            <w:tcW w:w="7372" w:type="dxa"/>
            <w:tcBorders>
              <w:top w:val="nil"/>
              <w:left w:val="single" w:sz="8" w:space="0" w:color="auto"/>
              <w:bottom w:val="nil"/>
              <w:right w:val="single" w:sz="4" w:space="0" w:color="auto"/>
            </w:tcBorders>
            <w:shd w:val="clear" w:color="000000" w:fill="FFFFFF"/>
            <w:vAlign w:val="bottom"/>
            <w:hideMark/>
          </w:tcPr>
          <w:p w:rsidR="006E3EC6" w:rsidRPr="009A7203" w:rsidRDefault="006E3EC6" w:rsidP="006E3EC6">
            <w:r w:rsidRPr="009A7203">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08 1 01 21000</w:t>
            </w:r>
          </w:p>
        </w:tc>
        <w:tc>
          <w:tcPr>
            <w:tcW w:w="118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70 728,00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70 728,00</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27"/>
        </w:trPr>
        <w:tc>
          <w:tcPr>
            <w:tcW w:w="7372" w:type="dxa"/>
            <w:tcBorders>
              <w:top w:val="single" w:sz="4" w:space="0" w:color="auto"/>
              <w:left w:val="single" w:sz="8" w:space="0" w:color="auto"/>
              <w:bottom w:val="nil"/>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08 1 05 00000</w:t>
            </w:r>
          </w:p>
        </w:tc>
        <w:tc>
          <w:tcPr>
            <w:tcW w:w="118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7 652 546,22</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7 652 546,22</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27"/>
        </w:trPr>
        <w:tc>
          <w:tcPr>
            <w:tcW w:w="7372" w:type="dxa"/>
            <w:tcBorders>
              <w:top w:val="single" w:sz="4" w:space="0" w:color="auto"/>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08 1 05 S0510</w:t>
            </w:r>
          </w:p>
        </w:tc>
        <w:tc>
          <w:tcPr>
            <w:tcW w:w="118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7 652 546,22</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7 652 546,22</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Подпрограмма "Поддержка общественного транспорта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b/>
                <w:bCs/>
                <w:i/>
                <w:iCs/>
              </w:rPr>
            </w:pPr>
            <w:r w:rsidRPr="009A7203">
              <w:rPr>
                <w:b/>
                <w:bCs/>
                <w:i/>
                <w:iCs/>
              </w:rPr>
              <w:t>08 2 00 00000</w:t>
            </w:r>
          </w:p>
        </w:tc>
        <w:tc>
          <w:tcPr>
            <w:tcW w:w="118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b/>
                <w:bCs/>
                <w:i/>
                <w:iCs/>
              </w:rPr>
            </w:pPr>
            <w:r w:rsidRPr="009A7203">
              <w:rPr>
                <w:b/>
                <w:bCs/>
                <w:i/>
                <w:iCs/>
              </w:rPr>
              <w:t> </w:t>
            </w:r>
          </w:p>
        </w:tc>
        <w:tc>
          <w:tcPr>
            <w:tcW w:w="1789"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b/>
                <w:bCs/>
                <w:i/>
                <w:iCs/>
              </w:rPr>
            </w:pPr>
            <w:r w:rsidRPr="009A7203">
              <w:rPr>
                <w:b/>
                <w:bCs/>
                <w:i/>
                <w:iCs/>
              </w:rPr>
              <w:t>1 400 778,87</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b/>
                <w:bCs/>
                <w:i/>
                <w:iCs/>
              </w:rPr>
            </w:pPr>
            <w:r w:rsidRPr="009A7203">
              <w:rPr>
                <w:b/>
                <w:bCs/>
                <w:i/>
                <w:iCs/>
              </w:rPr>
              <w:t>1 400 778,87</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08 2 02 00000</w:t>
            </w:r>
          </w:p>
        </w:tc>
        <w:tc>
          <w:tcPr>
            <w:tcW w:w="118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 </w:t>
            </w:r>
          </w:p>
        </w:tc>
        <w:tc>
          <w:tcPr>
            <w:tcW w:w="1789"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1 400 778,87</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1 400 778,87</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08 2 02 20180</w:t>
            </w:r>
          </w:p>
        </w:tc>
        <w:tc>
          <w:tcPr>
            <w:tcW w:w="118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1 400 778,87</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1 400 778,87</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00"/>
            <w:vAlign w:val="bottom"/>
            <w:hideMark/>
          </w:tcPr>
          <w:p w:rsidR="006E3EC6" w:rsidRPr="009A7203" w:rsidRDefault="006E3EC6" w:rsidP="006E3EC6">
            <w:pPr>
              <w:rPr>
                <w:b/>
                <w:bCs/>
              </w:rPr>
            </w:pPr>
            <w:r w:rsidRPr="009A7203">
              <w:rPr>
                <w:b/>
                <w:bCs/>
              </w:rPr>
              <w:t>Муниципальная программа "Осуществление финансовой политики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00"/>
            <w:noWrap/>
            <w:vAlign w:val="center"/>
            <w:hideMark/>
          </w:tcPr>
          <w:p w:rsidR="006E3EC6" w:rsidRPr="009A7203" w:rsidRDefault="006E3EC6" w:rsidP="006E3EC6">
            <w:pPr>
              <w:jc w:val="center"/>
              <w:rPr>
                <w:b/>
                <w:bCs/>
              </w:rPr>
            </w:pPr>
            <w:r w:rsidRPr="009A7203">
              <w:rPr>
                <w:b/>
                <w:bCs/>
              </w:rPr>
              <w:t>09 0 00 00000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6E3EC6" w:rsidRPr="009A7203" w:rsidRDefault="006E3EC6" w:rsidP="006E3EC6">
            <w:pPr>
              <w:jc w:val="center"/>
              <w:rPr>
                <w:b/>
                <w:bCs/>
              </w:rPr>
            </w:pPr>
            <w:r w:rsidRPr="009A7203">
              <w:rPr>
                <w:b/>
                <w:bCs/>
              </w:rPr>
              <w:t> </w:t>
            </w:r>
          </w:p>
        </w:tc>
        <w:tc>
          <w:tcPr>
            <w:tcW w:w="1789" w:type="dxa"/>
            <w:tcBorders>
              <w:top w:val="nil"/>
              <w:left w:val="nil"/>
              <w:bottom w:val="single" w:sz="4" w:space="0" w:color="auto"/>
              <w:right w:val="single" w:sz="8" w:space="0" w:color="auto"/>
            </w:tcBorders>
            <w:shd w:val="clear" w:color="000000" w:fill="FFFF00"/>
            <w:noWrap/>
            <w:vAlign w:val="center"/>
            <w:hideMark/>
          </w:tcPr>
          <w:p w:rsidR="006E3EC6" w:rsidRPr="009A7203" w:rsidRDefault="006E3EC6" w:rsidP="006E3EC6">
            <w:pPr>
              <w:jc w:val="center"/>
              <w:rPr>
                <w:b/>
                <w:bCs/>
              </w:rPr>
            </w:pPr>
            <w:r w:rsidRPr="009A7203">
              <w:rPr>
                <w:b/>
                <w:bCs/>
              </w:rPr>
              <w:t>6 198 463,59</w:t>
            </w:r>
          </w:p>
        </w:tc>
        <w:tc>
          <w:tcPr>
            <w:tcW w:w="1843" w:type="dxa"/>
            <w:tcBorders>
              <w:top w:val="nil"/>
              <w:left w:val="single" w:sz="4" w:space="0" w:color="auto"/>
              <w:bottom w:val="single" w:sz="4" w:space="0" w:color="auto"/>
              <w:right w:val="single" w:sz="8" w:space="0" w:color="auto"/>
            </w:tcBorders>
            <w:shd w:val="clear" w:color="000000" w:fill="FFFF00"/>
            <w:noWrap/>
            <w:vAlign w:val="center"/>
            <w:hideMark/>
          </w:tcPr>
          <w:p w:rsidR="006E3EC6" w:rsidRPr="009A7203" w:rsidRDefault="006E3EC6" w:rsidP="006E3EC6">
            <w:pPr>
              <w:jc w:val="center"/>
              <w:rPr>
                <w:b/>
                <w:bCs/>
              </w:rPr>
            </w:pPr>
            <w:r w:rsidRPr="009A7203">
              <w:rPr>
                <w:b/>
                <w:bCs/>
              </w:rPr>
              <w:t>6 170 181,12</w:t>
            </w:r>
          </w:p>
        </w:tc>
        <w:tc>
          <w:tcPr>
            <w:tcW w:w="1505" w:type="dxa"/>
            <w:tcBorders>
              <w:top w:val="nil"/>
              <w:left w:val="single" w:sz="4" w:space="0" w:color="auto"/>
              <w:bottom w:val="single" w:sz="4" w:space="0" w:color="auto"/>
              <w:right w:val="single" w:sz="8" w:space="0" w:color="auto"/>
            </w:tcBorders>
            <w:shd w:val="clear" w:color="000000" w:fill="FFFF00"/>
            <w:noWrap/>
            <w:vAlign w:val="center"/>
            <w:hideMark/>
          </w:tcPr>
          <w:p w:rsidR="006E3EC6" w:rsidRPr="009A7203" w:rsidRDefault="006E3EC6" w:rsidP="006E3EC6">
            <w:pPr>
              <w:jc w:val="center"/>
              <w:rPr>
                <w:b/>
                <w:bCs/>
              </w:rPr>
            </w:pPr>
            <w:r w:rsidRPr="009A7203">
              <w:rPr>
                <w:b/>
                <w:bCs/>
              </w:rPr>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Подпрограмма "Деятельность финансового управления Администрации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09 1 00 00000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6 198 463,59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6 170 181,12</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"Обеспечение деятельности финансового управления Администрации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09 1 01 00000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6 198 463,59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6 170 181,12</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27"/>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09 1 01 00150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5 627 642,70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5 627 642,70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22"/>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09 1 01 00150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570 437,60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542 155,13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95%</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09 1 01 00150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800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383,29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383,29</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00"/>
            <w:vAlign w:val="bottom"/>
            <w:hideMark/>
          </w:tcPr>
          <w:p w:rsidR="006E3EC6" w:rsidRPr="009A7203" w:rsidRDefault="006E3EC6" w:rsidP="006E3EC6">
            <w:pPr>
              <w:rPr>
                <w:b/>
                <w:bCs/>
              </w:rPr>
            </w:pPr>
            <w:r w:rsidRPr="009A7203">
              <w:rPr>
                <w:b/>
                <w:bCs/>
              </w:rPr>
              <w:t>Муниципальная программа "Совершенствование местного самоуправления в Комсомольском муниципальном районе"</w:t>
            </w:r>
          </w:p>
        </w:tc>
        <w:tc>
          <w:tcPr>
            <w:tcW w:w="1843" w:type="dxa"/>
            <w:tcBorders>
              <w:top w:val="nil"/>
              <w:left w:val="nil"/>
              <w:bottom w:val="single" w:sz="4" w:space="0" w:color="auto"/>
              <w:right w:val="single" w:sz="4" w:space="0" w:color="auto"/>
            </w:tcBorders>
            <w:shd w:val="clear" w:color="000000" w:fill="FFFF00"/>
            <w:noWrap/>
            <w:vAlign w:val="center"/>
            <w:hideMark/>
          </w:tcPr>
          <w:p w:rsidR="006E3EC6" w:rsidRPr="009A7203" w:rsidRDefault="006E3EC6" w:rsidP="006E3EC6">
            <w:pPr>
              <w:jc w:val="center"/>
              <w:rPr>
                <w:b/>
                <w:bCs/>
              </w:rPr>
            </w:pPr>
            <w:r w:rsidRPr="009A7203">
              <w:rPr>
                <w:b/>
                <w:bCs/>
              </w:rPr>
              <w:t>10 0 00 00000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6E3EC6" w:rsidRPr="009A7203" w:rsidRDefault="006E3EC6" w:rsidP="006E3EC6">
            <w:pPr>
              <w:jc w:val="center"/>
              <w:rPr>
                <w:b/>
                <w:bCs/>
              </w:rPr>
            </w:pPr>
            <w:r w:rsidRPr="009A7203">
              <w:rPr>
                <w:b/>
                <w:bCs/>
              </w:rPr>
              <w:t> </w:t>
            </w:r>
          </w:p>
        </w:tc>
        <w:tc>
          <w:tcPr>
            <w:tcW w:w="1789" w:type="dxa"/>
            <w:tcBorders>
              <w:top w:val="nil"/>
              <w:left w:val="nil"/>
              <w:bottom w:val="single" w:sz="4" w:space="0" w:color="auto"/>
              <w:right w:val="single" w:sz="8" w:space="0" w:color="auto"/>
            </w:tcBorders>
            <w:shd w:val="clear" w:color="000000" w:fill="FFFF00"/>
            <w:noWrap/>
            <w:vAlign w:val="center"/>
            <w:hideMark/>
          </w:tcPr>
          <w:p w:rsidR="006E3EC6" w:rsidRPr="009A7203" w:rsidRDefault="006E3EC6" w:rsidP="006E3EC6">
            <w:pPr>
              <w:jc w:val="center"/>
              <w:rPr>
                <w:b/>
                <w:bCs/>
              </w:rPr>
            </w:pPr>
            <w:r w:rsidRPr="009A7203">
              <w:rPr>
                <w:b/>
                <w:bCs/>
              </w:rPr>
              <w:t>52 223 853,58</w:t>
            </w:r>
          </w:p>
        </w:tc>
        <w:tc>
          <w:tcPr>
            <w:tcW w:w="1843" w:type="dxa"/>
            <w:tcBorders>
              <w:top w:val="nil"/>
              <w:left w:val="single" w:sz="4" w:space="0" w:color="auto"/>
              <w:bottom w:val="single" w:sz="4" w:space="0" w:color="auto"/>
              <w:right w:val="single" w:sz="8" w:space="0" w:color="auto"/>
            </w:tcBorders>
            <w:shd w:val="clear" w:color="000000" w:fill="FFFF00"/>
            <w:noWrap/>
            <w:vAlign w:val="center"/>
            <w:hideMark/>
          </w:tcPr>
          <w:p w:rsidR="006E3EC6" w:rsidRPr="009A7203" w:rsidRDefault="006E3EC6" w:rsidP="006E3EC6">
            <w:pPr>
              <w:jc w:val="center"/>
              <w:rPr>
                <w:b/>
                <w:bCs/>
              </w:rPr>
            </w:pPr>
            <w:r w:rsidRPr="009A7203">
              <w:rPr>
                <w:b/>
                <w:bCs/>
              </w:rPr>
              <w:t>51 645 061,57</w:t>
            </w:r>
          </w:p>
        </w:tc>
        <w:tc>
          <w:tcPr>
            <w:tcW w:w="1505" w:type="dxa"/>
            <w:tcBorders>
              <w:top w:val="nil"/>
              <w:left w:val="single" w:sz="4" w:space="0" w:color="auto"/>
              <w:bottom w:val="single" w:sz="4" w:space="0" w:color="auto"/>
              <w:right w:val="single" w:sz="8" w:space="0" w:color="auto"/>
            </w:tcBorders>
            <w:shd w:val="clear" w:color="000000" w:fill="FFFF00"/>
            <w:noWrap/>
            <w:vAlign w:val="center"/>
            <w:hideMark/>
          </w:tcPr>
          <w:p w:rsidR="006E3EC6" w:rsidRPr="009A7203" w:rsidRDefault="006E3EC6" w:rsidP="006E3EC6">
            <w:pPr>
              <w:jc w:val="center"/>
              <w:rPr>
                <w:b/>
                <w:bCs/>
              </w:rPr>
            </w:pPr>
            <w:r w:rsidRPr="009A7203">
              <w:rPr>
                <w:b/>
                <w:bCs/>
              </w:rPr>
              <w:t>99%</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 xml:space="preserve">Подпрограмма "Обеспечение деятельности органов местного самоуправления "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10 1 00 00000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47 383 318,56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46 987 960,02</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99%</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"Обеспечение деятельности центральных исполнительных органов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10 1 01 00000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22 815 564,26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22 809 126,23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28"/>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10 1 01 00130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22 212 446,69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22 206 008,66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22"/>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10 1 01 00130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603 117,57</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603 117,57</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10 1 02 00000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17 270 781,03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16 999 511,12</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98%</w:t>
            </w:r>
          </w:p>
        </w:tc>
      </w:tr>
      <w:tr w:rsidR="006E3EC6" w:rsidRPr="009A7203" w:rsidTr="006E3EC6">
        <w:trPr>
          <w:trHeight w:val="27"/>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6 150 101,97</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6 126 843,32</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11 104 565,56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10 856 554,30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98%</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Обеспечение деятельности МКУ "Управление МТХ обеспечения Комсомольского района"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10 1 02 00140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800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16 113,50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16 113,50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22"/>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10 1 03 00000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7 296 973,27</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7 179 322,67</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98%</w:t>
            </w:r>
          </w:p>
        </w:tc>
      </w:tr>
      <w:tr w:rsidR="006E3EC6" w:rsidRPr="009A7203" w:rsidTr="006E3EC6">
        <w:trPr>
          <w:trHeight w:val="34"/>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10 1 03 00370</w:t>
            </w:r>
          </w:p>
        </w:tc>
        <w:tc>
          <w:tcPr>
            <w:tcW w:w="118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100</w:t>
            </w:r>
          </w:p>
        </w:tc>
        <w:tc>
          <w:tcPr>
            <w:tcW w:w="1789"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7 252 973,27</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7 148 930,96</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99%</w:t>
            </w:r>
          </w:p>
        </w:tc>
      </w:tr>
      <w:tr w:rsidR="006E3EC6" w:rsidRPr="009A7203" w:rsidTr="006E3EC6">
        <w:trPr>
          <w:trHeight w:val="23"/>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10 1 03 00370</w:t>
            </w:r>
          </w:p>
        </w:tc>
        <w:tc>
          <w:tcPr>
            <w:tcW w:w="118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41 000,00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30 360,82</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74%</w:t>
            </w:r>
          </w:p>
        </w:tc>
      </w:tr>
      <w:tr w:rsidR="006E3EC6" w:rsidRPr="009A7203" w:rsidTr="006E3EC6">
        <w:trPr>
          <w:trHeight w:val="22"/>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10 1 03 00370</w:t>
            </w:r>
          </w:p>
        </w:tc>
        <w:tc>
          <w:tcPr>
            <w:tcW w:w="118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800</w:t>
            </w:r>
          </w:p>
        </w:tc>
        <w:tc>
          <w:tcPr>
            <w:tcW w:w="1789"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3 000,00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30,89</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w:t>
            </w:r>
          </w:p>
        </w:tc>
      </w:tr>
      <w:tr w:rsidR="006E3EC6" w:rsidRPr="009A7203" w:rsidTr="006E3EC6">
        <w:trPr>
          <w:trHeight w:val="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Подпрограмма "Развитие муниципальной службы"</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10 2 00 00000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1 682 760,95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1 677 860,95</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5"/>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"Подготовка кадров для муниципальной службы"</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10 2 01 00000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55 605,00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50 705,00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91%</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10 2 01 00110</w:t>
            </w:r>
          </w:p>
        </w:tc>
        <w:tc>
          <w:tcPr>
            <w:tcW w:w="118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55 605,00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50 705,00</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91%</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i/>
                <w:iCs/>
              </w:rPr>
            </w:pPr>
            <w:r w:rsidRPr="009A7203">
              <w:rPr>
                <w:i/>
                <w:iCs/>
              </w:rPr>
              <w:t>Основное мероприятие "Оплата членских взносов в ассоциацию "Совет муниципальных образований"</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10 2 02 00000</w:t>
            </w:r>
          </w:p>
        </w:tc>
        <w:tc>
          <w:tcPr>
            <w:tcW w:w="118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58 311,00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58 311,00</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Расходы на оплату членских взносов в ассоциацию Совет муниципальных образований  (Иные бюджетные ассигнования)</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10 2 02 20010</w:t>
            </w:r>
          </w:p>
        </w:tc>
        <w:tc>
          <w:tcPr>
            <w:tcW w:w="118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800</w:t>
            </w:r>
          </w:p>
        </w:tc>
        <w:tc>
          <w:tcPr>
            <w:tcW w:w="1789"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58 311,00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58 311,00</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"Обеспечение социальных гарантий муниципальным служащим"</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10 2 03 00000</w:t>
            </w:r>
          </w:p>
        </w:tc>
        <w:tc>
          <w:tcPr>
            <w:tcW w:w="118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1 568 844,95</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1 568 844,95</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10 2 03 20130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300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1 568 844,95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1 568 844,95</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Подпрограмма "Информатизация деятельности Администрации Комсомольского муниципального района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10 3 00 00000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1 303 621,94</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1 125 482,44</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86%</w:t>
            </w:r>
          </w:p>
        </w:tc>
      </w:tr>
      <w:tr w:rsidR="006E3EC6" w:rsidRPr="009A7203" w:rsidTr="006E3EC6">
        <w:trPr>
          <w:trHeight w:val="5"/>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"Развитие информационных технологий"</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10 3 01 00000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1 303 621,94</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1 125 482,44</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86%</w:t>
            </w:r>
          </w:p>
        </w:tc>
      </w:tr>
      <w:tr w:rsidR="006E3EC6" w:rsidRPr="009A7203" w:rsidTr="006E3EC6">
        <w:trPr>
          <w:trHeight w:val="12"/>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10 3 01 00160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1 303 621,94</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1 125 482,44</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86%</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 xml:space="preserve">Подпрограмма "Обеспечение деятельности Главы Комсомольского муниципального района "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10 5 00 00000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1 854 152,13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1 853 758,16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"Содержание Главы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10 5 01 00000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1 854 152,13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1 853 758,16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22"/>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10 5 01 00360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100</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1 854 152,13</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1 853 758,16</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100%</w:t>
            </w:r>
          </w:p>
        </w:tc>
      </w:tr>
      <w:tr w:rsidR="006E3EC6" w:rsidRPr="009A7203" w:rsidTr="006E3EC6">
        <w:trPr>
          <w:trHeight w:val="22"/>
        </w:trPr>
        <w:tc>
          <w:tcPr>
            <w:tcW w:w="7372" w:type="dxa"/>
            <w:tcBorders>
              <w:top w:val="nil"/>
              <w:left w:val="single" w:sz="8" w:space="0" w:color="auto"/>
              <w:bottom w:val="single" w:sz="4" w:space="0" w:color="auto"/>
              <w:right w:val="single" w:sz="4" w:space="0" w:color="auto"/>
            </w:tcBorders>
            <w:shd w:val="clear" w:color="000000" w:fill="FFFF00"/>
            <w:vAlign w:val="bottom"/>
            <w:hideMark/>
          </w:tcPr>
          <w:p w:rsidR="006E3EC6" w:rsidRPr="009A7203" w:rsidRDefault="006E3EC6" w:rsidP="006E3EC6">
            <w:pPr>
              <w:rPr>
                <w:b/>
                <w:bCs/>
              </w:rPr>
            </w:pPr>
            <w:r w:rsidRPr="009A7203">
              <w:rPr>
                <w:b/>
                <w:bCs/>
              </w:rPr>
              <w:t>Муниципальная программа «Развитие сельского хозяйства и регулирование сельскохозяйственной продукции, сырья и продовольствия в Комсомольском муниципальном районе на 2014-2024 годы</w:t>
            </w:r>
          </w:p>
        </w:tc>
        <w:tc>
          <w:tcPr>
            <w:tcW w:w="1843" w:type="dxa"/>
            <w:tcBorders>
              <w:top w:val="nil"/>
              <w:left w:val="nil"/>
              <w:bottom w:val="single" w:sz="4" w:space="0" w:color="auto"/>
              <w:right w:val="single" w:sz="4" w:space="0" w:color="auto"/>
            </w:tcBorders>
            <w:shd w:val="clear" w:color="000000" w:fill="FFFF00"/>
            <w:vAlign w:val="center"/>
            <w:hideMark/>
          </w:tcPr>
          <w:p w:rsidR="006E3EC6" w:rsidRPr="009A7203" w:rsidRDefault="006E3EC6" w:rsidP="006E3EC6">
            <w:pPr>
              <w:jc w:val="center"/>
              <w:rPr>
                <w:b/>
                <w:bCs/>
              </w:rPr>
            </w:pPr>
            <w:r w:rsidRPr="009A7203">
              <w:rPr>
                <w:b/>
                <w:bCs/>
              </w:rPr>
              <w:t>12 0 00 00000</w:t>
            </w:r>
          </w:p>
        </w:tc>
        <w:tc>
          <w:tcPr>
            <w:tcW w:w="1188" w:type="dxa"/>
            <w:tcBorders>
              <w:top w:val="nil"/>
              <w:left w:val="nil"/>
              <w:bottom w:val="single" w:sz="4" w:space="0" w:color="auto"/>
              <w:right w:val="single" w:sz="4" w:space="0" w:color="auto"/>
            </w:tcBorders>
            <w:shd w:val="clear" w:color="000000" w:fill="FFFF00"/>
            <w:vAlign w:val="center"/>
            <w:hideMark/>
          </w:tcPr>
          <w:p w:rsidR="006E3EC6" w:rsidRPr="009A7203" w:rsidRDefault="006E3EC6" w:rsidP="006E3EC6">
            <w:pPr>
              <w:rPr>
                <w:b/>
                <w:bCs/>
              </w:rPr>
            </w:pPr>
            <w:r w:rsidRPr="009A7203">
              <w:rPr>
                <w:b/>
                <w:bCs/>
              </w:rPr>
              <w:t> </w:t>
            </w:r>
          </w:p>
        </w:tc>
        <w:tc>
          <w:tcPr>
            <w:tcW w:w="1789" w:type="dxa"/>
            <w:tcBorders>
              <w:top w:val="nil"/>
              <w:left w:val="nil"/>
              <w:bottom w:val="single" w:sz="4" w:space="0" w:color="auto"/>
              <w:right w:val="single" w:sz="8" w:space="0" w:color="auto"/>
            </w:tcBorders>
            <w:shd w:val="clear" w:color="000000" w:fill="FFFF00"/>
            <w:vAlign w:val="center"/>
            <w:hideMark/>
          </w:tcPr>
          <w:p w:rsidR="006E3EC6" w:rsidRPr="009A7203" w:rsidRDefault="006E3EC6" w:rsidP="006E3EC6">
            <w:pPr>
              <w:jc w:val="center"/>
              <w:rPr>
                <w:b/>
                <w:bCs/>
              </w:rPr>
            </w:pPr>
            <w:r w:rsidRPr="009A7203">
              <w:rPr>
                <w:b/>
                <w:bCs/>
              </w:rPr>
              <w:t>190 057,97</w:t>
            </w:r>
          </w:p>
        </w:tc>
        <w:tc>
          <w:tcPr>
            <w:tcW w:w="1843" w:type="dxa"/>
            <w:tcBorders>
              <w:top w:val="nil"/>
              <w:left w:val="single" w:sz="4" w:space="0" w:color="auto"/>
              <w:bottom w:val="single" w:sz="4" w:space="0" w:color="auto"/>
              <w:right w:val="single" w:sz="8" w:space="0" w:color="auto"/>
            </w:tcBorders>
            <w:shd w:val="clear" w:color="000000" w:fill="FFFF00"/>
            <w:vAlign w:val="center"/>
            <w:hideMark/>
          </w:tcPr>
          <w:p w:rsidR="006E3EC6" w:rsidRPr="009A7203" w:rsidRDefault="006E3EC6" w:rsidP="006E3EC6">
            <w:pPr>
              <w:jc w:val="center"/>
              <w:rPr>
                <w:b/>
                <w:bCs/>
              </w:rPr>
            </w:pPr>
            <w:r w:rsidRPr="009A7203">
              <w:rPr>
                <w:b/>
                <w:bCs/>
              </w:rPr>
              <w:t>190 057,97</w:t>
            </w:r>
          </w:p>
        </w:tc>
        <w:tc>
          <w:tcPr>
            <w:tcW w:w="1505" w:type="dxa"/>
            <w:tcBorders>
              <w:top w:val="nil"/>
              <w:left w:val="single" w:sz="4" w:space="0" w:color="auto"/>
              <w:bottom w:val="single" w:sz="4" w:space="0" w:color="auto"/>
              <w:right w:val="single" w:sz="8" w:space="0" w:color="auto"/>
            </w:tcBorders>
            <w:shd w:val="clear" w:color="000000" w:fill="FFFF00"/>
            <w:vAlign w:val="center"/>
            <w:hideMark/>
          </w:tcPr>
          <w:p w:rsidR="006E3EC6" w:rsidRPr="009A7203" w:rsidRDefault="006E3EC6" w:rsidP="006E3EC6">
            <w:pPr>
              <w:jc w:val="center"/>
              <w:rPr>
                <w:b/>
                <w:bCs/>
              </w:rPr>
            </w:pPr>
            <w:r w:rsidRPr="009A7203">
              <w:rPr>
                <w:b/>
                <w:bCs/>
              </w:rPr>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auto" w:fill="auto"/>
            <w:vAlign w:val="bottom"/>
            <w:hideMark/>
          </w:tcPr>
          <w:p w:rsidR="006E3EC6" w:rsidRPr="009A7203" w:rsidRDefault="006E3EC6" w:rsidP="006E3EC6">
            <w:pPr>
              <w:rPr>
                <w:b/>
                <w:bCs/>
                <w:i/>
                <w:iCs/>
              </w:rPr>
            </w:pPr>
            <w:r w:rsidRPr="009A7203">
              <w:rPr>
                <w:b/>
                <w:bCs/>
                <w:i/>
                <w:iCs/>
              </w:rPr>
              <w:t>Подпрограмма «Развитие мелиоративного комплекса Комсомольского муниципального района Ивановской области»</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12 3 00 00000</w:t>
            </w:r>
          </w:p>
        </w:tc>
        <w:tc>
          <w:tcPr>
            <w:tcW w:w="118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rPr>
                <w:b/>
                <w:bCs/>
                <w:i/>
                <w:iCs/>
              </w:rPr>
            </w:pPr>
            <w:r w:rsidRPr="009A7203">
              <w:rPr>
                <w:b/>
                <w:bCs/>
                <w:i/>
                <w:iCs/>
              </w:rPr>
              <w:t> </w:t>
            </w:r>
          </w:p>
        </w:tc>
        <w:tc>
          <w:tcPr>
            <w:tcW w:w="1789"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b/>
                <w:bCs/>
                <w:i/>
                <w:iCs/>
              </w:rPr>
            </w:pPr>
            <w:r w:rsidRPr="009A7203">
              <w:rPr>
                <w:b/>
                <w:bCs/>
                <w:i/>
                <w:iCs/>
              </w:rPr>
              <w:t>190 057,97</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b/>
                <w:bCs/>
                <w:i/>
                <w:iCs/>
              </w:rPr>
            </w:pPr>
            <w:r w:rsidRPr="009A7203">
              <w:rPr>
                <w:b/>
                <w:bCs/>
                <w:i/>
                <w:iCs/>
              </w:rPr>
              <w:t>190 057,97</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auto" w:fill="auto"/>
            <w:vAlign w:val="bottom"/>
            <w:hideMark/>
          </w:tcPr>
          <w:p w:rsidR="006E3EC6" w:rsidRPr="009A7203" w:rsidRDefault="006E3EC6" w:rsidP="006E3EC6">
            <w:pPr>
              <w:rPr>
                <w:i/>
                <w:iCs/>
              </w:rPr>
            </w:pPr>
            <w:r w:rsidRPr="009A7203">
              <w:rPr>
                <w:i/>
                <w:iCs/>
              </w:rPr>
              <w:t>Основное мероприятие «Проведение кадастровых работ в отношении неиспользуемых земель из состава земель сельскохозяйственного назначения»</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12 3 01 00000</w:t>
            </w:r>
          </w:p>
        </w:tc>
        <w:tc>
          <w:tcPr>
            <w:tcW w:w="118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190 057,97</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190 057,97</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16"/>
        </w:trPr>
        <w:tc>
          <w:tcPr>
            <w:tcW w:w="7372" w:type="dxa"/>
            <w:tcBorders>
              <w:top w:val="nil"/>
              <w:left w:val="single" w:sz="8" w:space="0" w:color="auto"/>
              <w:bottom w:val="nil"/>
              <w:right w:val="single" w:sz="4" w:space="0" w:color="auto"/>
            </w:tcBorders>
            <w:shd w:val="clear" w:color="000000" w:fill="FFFFFF"/>
            <w:vAlign w:val="bottom"/>
            <w:hideMark/>
          </w:tcPr>
          <w:p w:rsidR="006E3EC6" w:rsidRPr="009A7203" w:rsidRDefault="006E3EC6" w:rsidP="006E3EC6">
            <w:r w:rsidRPr="009A7203">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12 3 01 S7000</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190 057,97</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190 057,97</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11"/>
        </w:trPr>
        <w:tc>
          <w:tcPr>
            <w:tcW w:w="7372" w:type="dxa"/>
            <w:tcBorders>
              <w:top w:val="single" w:sz="4" w:space="0" w:color="auto"/>
              <w:left w:val="single" w:sz="8" w:space="0" w:color="auto"/>
              <w:bottom w:val="single" w:sz="4" w:space="0" w:color="auto"/>
              <w:right w:val="single" w:sz="4" w:space="0" w:color="auto"/>
            </w:tcBorders>
            <w:shd w:val="clear" w:color="000000" w:fill="FFFF00"/>
            <w:vAlign w:val="bottom"/>
            <w:hideMark/>
          </w:tcPr>
          <w:p w:rsidR="006E3EC6" w:rsidRPr="009A7203" w:rsidRDefault="006E3EC6" w:rsidP="006E3EC6">
            <w:pPr>
              <w:rPr>
                <w:b/>
                <w:bCs/>
              </w:rPr>
            </w:pPr>
            <w:r w:rsidRPr="009A7203">
              <w:rPr>
                <w:b/>
                <w:bCs/>
              </w:rPr>
              <w:t>Муниципальная программа "Улучшение условий и охраны труда в Комсомольском муниципальном районе"</w:t>
            </w:r>
          </w:p>
        </w:tc>
        <w:tc>
          <w:tcPr>
            <w:tcW w:w="1843" w:type="dxa"/>
            <w:tcBorders>
              <w:top w:val="nil"/>
              <w:left w:val="nil"/>
              <w:bottom w:val="single" w:sz="4" w:space="0" w:color="auto"/>
              <w:right w:val="single" w:sz="4" w:space="0" w:color="auto"/>
            </w:tcBorders>
            <w:shd w:val="clear" w:color="000000" w:fill="FFFF00"/>
            <w:vAlign w:val="center"/>
            <w:hideMark/>
          </w:tcPr>
          <w:p w:rsidR="006E3EC6" w:rsidRPr="009A7203" w:rsidRDefault="006E3EC6" w:rsidP="006E3EC6">
            <w:pPr>
              <w:jc w:val="center"/>
              <w:rPr>
                <w:b/>
                <w:bCs/>
              </w:rPr>
            </w:pPr>
            <w:r w:rsidRPr="009A7203">
              <w:rPr>
                <w:b/>
                <w:bCs/>
              </w:rPr>
              <w:t>13 0 00 00000</w:t>
            </w:r>
          </w:p>
        </w:tc>
        <w:tc>
          <w:tcPr>
            <w:tcW w:w="1188" w:type="dxa"/>
            <w:tcBorders>
              <w:top w:val="nil"/>
              <w:left w:val="nil"/>
              <w:bottom w:val="single" w:sz="4" w:space="0" w:color="auto"/>
              <w:right w:val="single" w:sz="4" w:space="0" w:color="auto"/>
            </w:tcBorders>
            <w:shd w:val="clear" w:color="000000" w:fill="FFFF00"/>
            <w:vAlign w:val="center"/>
            <w:hideMark/>
          </w:tcPr>
          <w:p w:rsidR="006E3EC6" w:rsidRPr="009A7203" w:rsidRDefault="006E3EC6" w:rsidP="006E3EC6">
            <w:pPr>
              <w:rPr>
                <w:b/>
                <w:bCs/>
              </w:rPr>
            </w:pPr>
            <w:r w:rsidRPr="009A7203">
              <w:rPr>
                <w:b/>
                <w:bCs/>
              </w:rPr>
              <w:t> </w:t>
            </w:r>
          </w:p>
        </w:tc>
        <w:tc>
          <w:tcPr>
            <w:tcW w:w="1789" w:type="dxa"/>
            <w:tcBorders>
              <w:top w:val="nil"/>
              <w:left w:val="nil"/>
              <w:bottom w:val="single" w:sz="4" w:space="0" w:color="auto"/>
              <w:right w:val="single" w:sz="8" w:space="0" w:color="auto"/>
            </w:tcBorders>
            <w:shd w:val="clear" w:color="000000" w:fill="FFFF00"/>
            <w:vAlign w:val="center"/>
            <w:hideMark/>
          </w:tcPr>
          <w:p w:rsidR="006E3EC6" w:rsidRPr="009A7203" w:rsidRDefault="006E3EC6" w:rsidP="006E3EC6">
            <w:pPr>
              <w:jc w:val="center"/>
              <w:rPr>
                <w:b/>
                <w:bCs/>
              </w:rPr>
            </w:pPr>
            <w:r w:rsidRPr="009A7203">
              <w:rPr>
                <w:b/>
                <w:bCs/>
              </w:rPr>
              <w:t>77 270,96</w:t>
            </w:r>
          </w:p>
        </w:tc>
        <w:tc>
          <w:tcPr>
            <w:tcW w:w="1843" w:type="dxa"/>
            <w:tcBorders>
              <w:top w:val="nil"/>
              <w:left w:val="single" w:sz="4" w:space="0" w:color="auto"/>
              <w:bottom w:val="single" w:sz="4" w:space="0" w:color="auto"/>
              <w:right w:val="single" w:sz="8" w:space="0" w:color="auto"/>
            </w:tcBorders>
            <w:shd w:val="clear" w:color="000000" w:fill="FFFF00"/>
            <w:vAlign w:val="center"/>
            <w:hideMark/>
          </w:tcPr>
          <w:p w:rsidR="006E3EC6" w:rsidRPr="009A7203" w:rsidRDefault="006E3EC6" w:rsidP="006E3EC6">
            <w:pPr>
              <w:jc w:val="center"/>
              <w:rPr>
                <w:b/>
                <w:bCs/>
              </w:rPr>
            </w:pPr>
            <w:r w:rsidRPr="009A7203">
              <w:rPr>
                <w:b/>
                <w:bCs/>
              </w:rPr>
              <w:t>77 270,96</w:t>
            </w:r>
          </w:p>
        </w:tc>
        <w:tc>
          <w:tcPr>
            <w:tcW w:w="1505" w:type="dxa"/>
            <w:tcBorders>
              <w:top w:val="nil"/>
              <w:left w:val="single" w:sz="4" w:space="0" w:color="auto"/>
              <w:bottom w:val="single" w:sz="4" w:space="0" w:color="auto"/>
              <w:right w:val="single" w:sz="8" w:space="0" w:color="auto"/>
            </w:tcBorders>
            <w:shd w:val="clear" w:color="000000" w:fill="FFFF00"/>
            <w:vAlign w:val="center"/>
            <w:hideMark/>
          </w:tcPr>
          <w:p w:rsidR="006E3EC6" w:rsidRPr="009A7203" w:rsidRDefault="006E3EC6" w:rsidP="006E3EC6">
            <w:pPr>
              <w:jc w:val="center"/>
              <w:rPr>
                <w:b/>
                <w:bCs/>
              </w:rPr>
            </w:pPr>
            <w:r w:rsidRPr="009A7203">
              <w:rPr>
                <w:b/>
                <w:bCs/>
              </w:rPr>
              <w:t>100%</w:t>
            </w:r>
          </w:p>
        </w:tc>
      </w:tr>
      <w:tr w:rsidR="006E3EC6" w:rsidRPr="009A7203" w:rsidTr="006E3EC6">
        <w:trPr>
          <w:trHeight w:val="23"/>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Подпрограмма "Улучшение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 "</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b/>
                <w:bCs/>
                <w:i/>
                <w:iCs/>
              </w:rPr>
            </w:pPr>
            <w:r w:rsidRPr="009A7203">
              <w:rPr>
                <w:b/>
                <w:bCs/>
                <w:i/>
                <w:iCs/>
              </w:rPr>
              <w:t>13 1 00 00000</w:t>
            </w:r>
          </w:p>
        </w:tc>
        <w:tc>
          <w:tcPr>
            <w:tcW w:w="118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rPr>
                <w:b/>
                <w:bCs/>
                <w:i/>
                <w:iCs/>
              </w:rPr>
            </w:pPr>
            <w:r w:rsidRPr="009A7203">
              <w:rPr>
                <w:b/>
                <w:bCs/>
                <w:i/>
                <w:iCs/>
              </w:rPr>
              <w:t> </w:t>
            </w:r>
          </w:p>
        </w:tc>
        <w:tc>
          <w:tcPr>
            <w:tcW w:w="1789"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b/>
                <w:bCs/>
                <w:i/>
                <w:iCs/>
              </w:rPr>
            </w:pPr>
            <w:r w:rsidRPr="009A7203">
              <w:rPr>
                <w:b/>
                <w:bCs/>
                <w:i/>
                <w:iCs/>
              </w:rPr>
              <w:t>77 270,96</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b/>
                <w:bCs/>
                <w:i/>
                <w:iCs/>
              </w:rPr>
            </w:pPr>
            <w:r w:rsidRPr="009A7203">
              <w:rPr>
                <w:b/>
                <w:bCs/>
                <w:i/>
                <w:iCs/>
              </w:rPr>
              <w:t>77 270,96</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5"/>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"Улучшение условий и охрана труда"</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13 1 01 00000</w:t>
            </w:r>
          </w:p>
        </w:tc>
        <w:tc>
          <w:tcPr>
            <w:tcW w:w="118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77 270,96</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77 270,96</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13 1 01 00400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9 600,00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9 600,00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Проведение диспансеризации работников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13 1 01 00410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67 670,96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67 670,96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00"/>
            <w:vAlign w:val="center"/>
            <w:hideMark/>
          </w:tcPr>
          <w:p w:rsidR="006E3EC6" w:rsidRPr="009A7203" w:rsidRDefault="006E3EC6" w:rsidP="006E3EC6">
            <w:pPr>
              <w:rPr>
                <w:b/>
                <w:bCs/>
              </w:rPr>
            </w:pPr>
            <w:r w:rsidRPr="009A7203">
              <w:rPr>
                <w:b/>
                <w:bCs/>
              </w:rPr>
              <w:t xml:space="preserve">Муниципальная программа "Газификация Комсомольского муниципального района Ивановской области" </w:t>
            </w:r>
          </w:p>
        </w:tc>
        <w:tc>
          <w:tcPr>
            <w:tcW w:w="1843" w:type="dxa"/>
            <w:tcBorders>
              <w:top w:val="nil"/>
              <w:left w:val="nil"/>
              <w:bottom w:val="single" w:sz="4" w:space="0" w:color="auto"/>
              <w:right w:val="single" w:sz="4" w:space="0" w:color="auto"/>
            </w:tcBorders>
            <w:shd w:val="clear" w:color="000000" w:fill="FFFF00"/>
            <w:noWrap/>
            <w:vAlign w:val="center"/>
            <w:hideMark/>
          </w:tcPr>
          <w:p w:rsidR="006E3EC6" w:rsidRPr="009A7203" w:rsidRDefault="006E3EC6" w:rsidP="006E3EC6">
            <w:pPr>
              <w:jc w:val="center"/>
              <w:rPr>
                <w:b/>
                <w:bCs/>
              </w:rPr>
            </w:pPr>
            <w:r w:rsidRPr="009A7203">
              <w:rPr>
                <w:b/>
                <w:bCs/>
              </w:rPr>
              <w:t>14 0 00 00000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6E3EC6" w:rsidRPr="009A7203" w:rsidRDefault="006E3EC6" w:rsidP="006E3EC6">
            <w:pPr>
              <w:jc w:val="center"/>
            </w:pPr>
            <w:r w:rsidRPr="009A7203">
              <w:t> </w:t>
            </w:r>
          </w:p>
        </w:tc>
        <w:tc>
          <w:tcPr>
            <w:tcW w:w="1789" w:type="dxa"/>
            <w:tcBorders>
              <w:top w:val="nil"/>
              <w:left w:val="nil"/>
              <w:bottom w:val="single" w:sz="4" w:space="0" w:color="auto"/>
              <w:right w:val="single" w:sz="8" w:space="0" w:color="auto"/>
            </w:tcBorders>
            <w:shd w:val="clear" w:color="000000" w:fill="FFFF00"/>
            <w:noWrap/>
            <w:vAlign w:val="center"/>
            <w:hideMark/>
          </w:tcPr>
          <w:p w:rsidR="006E3EC6" w:rsidRPr="009A7203" w:rsidRDefault="006E3EC6" w:rsidP="006E3EC6">
            <w:pPr>
              <w:jc w:val="center"/>
              <w:rPr>
                <w:b/>
                <w:bCs/>
              </w:rPr>
            </w:pPr>
            <w:r w:rsidRPr="009A7203">
              <w:rPr>
                <w:b/>
                <w:bCs/>
              </w:rPr>
              <w:t>56 051 395,85</w:t>
            </w:r>
          </w:p>
        </w:tc>
        <w:tc>
          <w:tcPr>
            <w:tcW w:w="1843" w:type="dxa"/>
            <w:tcBorders>
              <w:top w:val="nil"/>
              <w:left w:val="single" w:sz="4" w:space="0" w:color="auto"/>
              <w:bottom w:val="single" w:sz="4" w:space="0" w:color="auto"/>
              <w:right w:val="single" w:sz="8" w:space="0" w:color="auto"/>
            </w:tcBorders>
            <w:shd w:val="clear" w:color="000000" w:fill="FFFF00"/>
            <w:noWrap/>
            <w:vAlign w:val="center"/>
            <w:hideMark/>
          </w:tcPr>
          <w:p w:rsidR="006E3EC6" w:rsidRPr="009A7203" w:rsidRDefault="006E3EC6" w:rsidP="006E3EC6">
            <w:pPr>
              <w:jc w:val="center"/>
              <w:rPr>
                <w:b/>
                <w:bCs/>
              </w:rPr>
            </w:pPr>
            <w:r w:rsidRPr="009A7203">
              <w:rPr>
                <w:b/>
                <w:bCs/>
              </w:rPr>
              <w:t>50 981 981,01</w:t>
            </w:r>
          </w:p>
        </w:tc>
        <w:tc>
          <w:tcPr>
            <w:tcW w:w="1505" w:type="dxa"/>
            <w:tcBorders>
              <w:top w:val="nil"/>
              <w:left w:val="single" w:sz="4" w:space="0" w:color="auto"/>
              <w:bottom w:val="single" w:sz="4" w:space="0" w:color="auto"/>
              <w:right w:val="single" w:sz="8" w:space="0" w:color="auto"/>
            </w:tcBorders>
            <w:shd w:val="clear" w:color="000000" w:fill="FFFF00"/>
            <w:noWrap/>
            <w:vAlign w:val="center"/>
            <w:hideMark/>
          </w:tcPr>
          <w:p w:rsidR="006E3EC6" w:rsidRPr="009A7203" w:rsidRDefault="006E3EC6" w:rsidP="006E3EC6">
            <w:pPr>
              <w:jc w:val="center"/>
              <w:rPr>
                <w:b/>
                <w:bCs/>
              </w:rPr>
            </w:pPr>
            <w:r w:rsidRPr="009A7203">
              <w:rPr>
                <w:b/>
                <w:bCs/>
              </w:rPr>
              <w:t>91%</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b/>
                <w:bCs/>
                <w:i/>
                <w:iCs/>
              </w:rPr>
            </w:pPr>
            <w:r w:rsidRPr="009A7203">
              <w:rPr>
                <w:b/>
                <w:bCs/>
                <w:i/>
                <w:iCs/>
              </w:rPr>
              <w:t>Подпрограмма "Газификация Комсомольского муниципального района Ивановской области"</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14 1 00 00000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56 051 395,85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50 981 981,01</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91%</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Основное мероприятие "Услуги по эксплуатации опасных производственных объектов (ОПО)"</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14 1 06 00000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353 993,71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85 242,68</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24%</w:t>
            </w:r>
          </w:p>
        </w:tc>
      </w:tr>
      <w:tr w:rsidR="006E3EC6" w:rsidRPr="009A7203" w:rsidTr="006E3EC6">
        <w:trPr>
          <w:trHeight w:val="22"/>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Услуги по эксплуатации опасных производственных объектов на период строительства, эксплуатация опасных производственных объектов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14 1 06 20660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353 993,71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85 242,68</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24%</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auto" w:fill="auto"/>
            <w:vAlign w:val="bottom"/>
            <w:hideMark/>
          </w:tcPr>
          <w:p w:rsidR="006E3EC6" w:rsidRPr="009A7203" w:rsidRDefault="006E3EC6" w:rsidP="006E3EC6">
            <w:pPr>
              <w:rPr>
                <w:i/>
                <w:iCs/>
              </w:rPr>
            </w:pPr>
            <w:r w:rsidRPr="009A7203">
              <w:rPr>
                <w:i/>
                <w:iCs/>
              </w:rPr>
              <w:t>Основное мероприятие "Техническое обслуживание газового оборудования и газопроводов"</w:t>
            </w:r>
          </w:p>
        </w:tc>
        <w:tc>
          <w:tcPr>
            <w:tcW w:w="1843"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i/>
                <w:iCs/>
              </w:rPr>
            </w:pPr>
            <w:r w:rsidRPr="009A7203">
              <w:rPr>
                <w:i/>
                <w:iCs/>
              </w:rPr>
              <w:t>14 1 08 00000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1 576 896,49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1 231 586,37</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78%</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14 1 08 20810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1 505 869,01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1 160 558,89</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77%</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Техническое обслуживание газового оборудования и газопроводов (Иные бюджетные ассигнования)</w:t>
            </w:r>
          </w:p>
        </w:tc>
        <w:tc>
          <w:tcPr>
            <w:tcW w:w="1843"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14 1 08 20810</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800</w:t>
            </w:r>
          </w:p>
        </w:tc>
        <w:tc>
          <w:tcPr>
            <w:tcW w:w="1789"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71 027,48</w:t>
            </w:r>
          </w:p>
        </w:tc>
        <w:tc>
          <w:tcPr>
            <w:tcW w:w="1843"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71 027,48</w:t>
            </w:r>
          </w:p>
        </w:tc>
        <w:tc>
          <w:tcPr>
            <w:tcW w:w="1505"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Основное мероприятие "Разработка (корректировка) проектной документации и газификация населенных пунктов, объектов социальной инфраструктуры"</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14 1 09 00000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 </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54 120 505,65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49 665 151,96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i/>
                <w:iCs/>
              </w:rPr>
            </w:pPr>
            <w:r w:rsidRPr="009A7203">
              <w:rPr>
                <w:i/>
                <w:iCs/>
              </w:rPr>
              <w:t>92%</w:t>
            </w:r>
          </w:p>
        </w:tc>
      </w:tr>
      <w:tr w:rsidR="006E3EC6" w:rsidRPr="009A7203" w:rsidTr="006E3EC6">
        <w:trPr>
          <w:trHeight w:val="22"/>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14 1 09 S2990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400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48 732 683,23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44 680 714,66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92%</w:t>
            </w:r>
          </w:p>
        </w:tc>
      </w:tr>
      <w:tr w:rsidR="006E3EC6" w:rsidRPr="009A7203" w:rsidTr="006E3EC6">
        <w:trPr>
          <w:trHeight w:val="33"/>
        </w:trPr>
        <w:tc>
          <w:tcPr>
            <w:tcW w:w="7372" w:type="dxa"/>
            <w:tcBorders>
              <w:top w:val="nil"/>
              <w:left w:val="single" w:sz="4" w:space="0" w:color="auto"/>
              <w:bottom w:val="single" w:sz="4" w:space="0" w:color="auto"/>
              <w:right w:val="single" w:sz="4" w:space="0" w:color="auto"/>
            </w:tcBorders>
            <w:shd w:val="clear" w:color="000000" w:fill="FFFFFF"/>
            <w:hideMark/>
          </w:tcPr>
          <w:p w:rsidR="006E3EC6" w:rsidRPr="009A7203" w:rsidRDefault="006E3EC6" w:rsidP="006E3EC6">
            <w:r w:rsidRPr="009A7203">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д.1) (Капитальные вложения в объекты государственной (муниципальной) собственности)</w:t>
            </w:r>
          </w:p>
        </w:tc>
        <w:tc>
          <w:tcPr>
            <w:tcW w:w="1843"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14 1 09 S2991</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400</w:t>
            </w:r>
          </w:p>
        </w:tc>
        <w:tc>
          <w:tcPr>
            <w:tcW w:w="1789"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387 144,81</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251 194,20</w:t>
            </w:r>
          </w:p>
        </w:tc>
        <w:tc>
          <w:tcPr>
            <w:tcW w:w="1505"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65%</w:t>
            </w:r>
          </w:p>
        </w:tc>
      </w:tr>
      <w:tr w:rsidR="006E3EC6" w:rsidRPr="009A7203" w:rsidTr="006E3EC6">
        <w:trPr>
          <w:trHeight w:val="33"/>
        </w:trPr>
        <w:tc>
          <w:tcPr>
            <w:tcW w:w="7372" w:type="dxa"/>
            <w:tcBorders>
              <w:top w:val="nil"/>
              <w:left w:val="single" w:sz="4" w:space="0" w:color="auto"/>
              <w:bottom w:val="single" w:sz="4" w:space="0" w:color="auto"/>
              <w:right w:val="single" w:sz="4" w:space="0" w:color="auto"/>
            </w:tcBorders>
            <w:shd w:val="clear" w:color="000000" w:fill="FFFFFF"/>
            <w:hideMark/>
          </w:tcPr>
          <w:p w:rsidR="006E3EC6" w:rsidRPr="009A7203" w:rsidRDefault="006E3EC6" w:rsidP="006E3EC6">
            <w:r w:rsidRPr="009A7203">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наружного газопровода для газификации многоквартирного жилого дома по адресу: Ивановская область, Комсомольский р-н, д. Данилово, д.3) (Капитальные вложения в объекты государственной (муниципальной) собственности)</w:t>
            </w:r>
          </w:p>
        </w:tc>
        <w:tc>
          <w:tcPr>
            <w:tcW w:w="1843"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14 1 09 S2992</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400</w:t>
            </w:r>
          </w:p>
        </w:tc>
        <w:tc>
          <w:tcPr>
            <w:tcW w:w="1789"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921 768,02</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686 293,23</w:t>
            </w:r>
          </w:p>
        </w:tc>
        <w:tc>
          <w:tcPr>
            <w:tcW w:w="1505"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74%</w:t>
            </w:r>
          </w:p>
        </w:tc>
      </w:tr>
      <w:tr w:rsidR="006E3EC6" w:rsidRPr="009A7203" w:rsidTr="006E3EC6">
        <w:trPr>
          <w:trHeight w:val="33"/>
        </w:trPr>
        <w:tc>
          <w:tcPr>
            <w:tcW w:w="7372" w:type="dxa"/>
            <w:tcBorders>
              <w:top w:val="nil"/>
              <w:left w:val="single" w:sz="4" w:space="0" w:color="auto"/>
              <w:bottom w:val="single" w:sz="4" w:space="0" w:color="auto"/>
              <w:right w:val="single" w:sz="4" w:space="0" w:color="auto"/>
            </w:tcBorders>
            <w:shd w:val="clear" w:color="auto" w:fill="auto"/>
            <w:vAlign w:val="bottom"/>
            <w:hideMark/>
          </w:tcPr>
          <w:p w:rsidR="006E3EC6" w:rsidRPr="009A7203" w:rsidRDefault="006E3EC6" w:rsidP="006E3EC6">
            <w:r w:rsidRPr="009A7203">
              <w:t>Разработка (корректировка) проектной документации и газификация населенных пунктов, объектов социальной инфраструктуры Ивановской области (внутренние инженерные системы газоснабжения многоквартирных жилых домов д. Данилово д.1,3 Комсомольского района Ивановской области) (Капитальные вложения в объекты государственной (муниципальной) собственности)</w:t>
            </w:r>
          </w:p>
        </w:tc>
        <w:tc>
          <w:tcPr>
            <w:tcW w:w="1843"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14 1 09 S2993</w:t>
            </w:r>
          </w:p>
        </w:tc>
        <w:tc>
          <w:tcPr>
            <w:tcW w:w="1188"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400</w:t>
            </w:r>
          </w:p>
        </w:tc>
        <w:tc>
          <w:tcPr>
            <w:tcW w:w="1789"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4 078 909,59</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4 046 949,87</w:t>
            </w:r>
          </w:p>
        </w:tc>
        <w:tc>
          <w:tcPr>
            <w:tcW w:w="1505"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99%</w:t>
            </w:r>
          </w:p>
        </w:tc>
      </w:tr>
      <w:tr w:rsidR="006E3EC6" w:rsidRPr="009A7203" w:rsidTr="006E3EC6">
        <w:trPr>
          <w:trHeight w:val="18"/>
        </w:trPr>
        <w:tc>
          <w:tcPr>
            <w:tcW w:w="7372" w:type="dxa"/>
            <w:tcBorders>
              <w:top w:val="nil"/>
              <w:left w:val="single" w:sz="8" w:space="0" w:color="auto"/>
              <w:bottom w:val="single" w:sz="4" w:space="0" w:color="auto"/>
              <w:right w:val="single" w:sz="4" w:space="0" w:color="auto"/>
            </w:tcBorders>
            <w:shd w:val="clear" w:color="000000" w:fill="FFFF00"/>
            <w:vAlign w:val="center"/>
            <w:hideMark/>
          </w:tcPr>
          <w:p w:rsidR="006E3EC6" w:rsidRPr="009A7203" w:rsidRDefault="006E3EC6" w:rsidP="006E3EC6">
            <w:pPr>
              <w:rPr>
                <w:b/>
                <w:bCs/>
              </w:rPr>
            </w:pPr>
            <w:r w:rsidRPr="009A7203">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843" w:type="dxa"/>
            <w:tcBorders>
              <w:top w:val="nil"/>
              <w:left w:val="nil"/>
              <w:bottom w:val="single" w:sz="4" w:space="0" w:color="auto"/>
              <w:right w:val="single" w:sz="4" w:space="0" w:color="auto"/>
            </w:tcBorders>
            <w:shd w:val="clear" w:color="000000" w:fill="FFFF00"/>
            <w:noWrap/>
            <w:vAlign w:val="center"/>
            <w:hideMark/>
          </w:tcPr>
          <w:p w:rsidR="006E3EC6" w:rsidRPr="009A7203" w:rsidRDefault="006E3EC6" w:rsidP="006E3EC6">
            <w:pPr>
              <w:jc w:val="center"/>
              <w:rPr>
                <w:b/>
                <w:bCs/>
              </w:rPr>
            </w:pPr>
            <w:r w:rsidRPr="009A7203">
              <w:rPr>
                <w:b/>
                <w:bCs/>
              </w:rPr>
              <w:t>15 0 00 00000</w:t>
            </w:r>
          </w:p>
        </w:tc>
        <w:tc>
          <w:tcPr>
            <w:tcW w:w="1188" w:type="dxa"/>
            <w:tcBorders>
              <w:top w:val="nil"/>
              <w:left w:val="nil"/>
              <w:bottom w:val="single" w:sz="4" w:space="0" w:color="auto"/>
              <w:right w:val="single" w:sz="4" w:space="0" w:color="auto"/>
            </w:tcBorders>
            <w:shd w:val="clear" w:color="000000" w:fill="FFFF00"/>
            <w:noWrap/>
            <w:vAlign w:val="bottom"/>
            <w:hideMark/>
          </w:tcPr>
          <w:p w:rsidR="006E3EC6" w:rsidRPr="009A7203" w:rsidRDefault="006E3EC6" w:rsidP="006E3EC6">
            <w:pPr>
              <w:jc w:val="center"/>
              <w:rPr>
                <w:b/>
                <w:bCs/>
              </w:rPr>
            </w:pPr>
            <w:r w:rsidRPr="009A7203">
              <w:rPr>
                <w:b/>
                <w:bCs/>
              </w:rPr>
              <w:t> </w:t>
            </w:r>
          </w:p>
        </w:tc>
        <w:tc>
          <w:tcPr>
            <w:tcW w:w="1789" w:type="dxa"/>
            <w:tcBorders>
              <w:top w:val="nil"/>
              <w:left w:val="nil"/>
              <w:bottom w:val="single" w:sz="4" w:space="0" w:color="auto"/>
              <w:right w:val="single" w:sz="8" w:space="0" w:color="auto"/>
            </w:tcBorders>
            <w:shd w:val="clear" w:color="000000" w:fill="FFFF00"/>
            <w:noWrap/>
            <w:vAlign w:val="center"/>
            <w:hideMark/>
          </w:tcPr>
          <w:p w:rsidR="006E3EC6" w:rsidRPr="009A7203" w:rsidRDefault="006E3EC6" w:rsidP="006E3EC6">
            <w:pPr>
              <w:jc w:val="center"/>
              <w:rPr>
                <w:b/>
                <w:bCs/>
              </w:rPr>
            </w:pPr>
            <w:r w:rsidRPr="009A7203">
              <w:rPr>
                <w:b/>
                <w:bCs/>
              </w:rPr>
              <w:t>21 550 663,16</w:t>
            </w:r>
          </w:p>
        </w:tc>
        <w:tc>
          <w:tcPr>
            <w:tcW w:w="1843" w:type="dxa"/>
            <w:tcBorders>
              <w:top w:val="nil"/>
              <w:left w:val="single" w:sz="4" w:space="0" w:color="auto"/>
              <w:bottom w:val="single" w:sz="4" w:space="0" w:color="auto"/>
              <w:right w:val="single" w:sz="8" w:space="0" w:color="auto"/>
            </w:tcBorders>
            <w:shd w:val="clear" w:color="000000" w:fill="FFFF00"/>
            <w:noWrap/>
            <w:vAlign w:val="center"/>
            <w:hideMark/>
          </w:tcPr>
          <w:p w:rsidR="006E3EC6" w:rsidRPr="009A7203" w:rsidRDefault="006E3EC6" w:rsidP="006E3EC6">
            <w:pPr>
              <w:jc w:val="center"/>
              <w:rPr>
                <w:b/>
                <w:bCs/>
              </w:rPr>
            </w:pPr>
            <w:r w:rsidRPr="009A7203">
              <w:rPr>
                <w:b/>
                <w:bCs/>
              </w:rPr>
              <w:t>19 328 372,59</w:t>
            </w:r>
          </w:p>
        </w:tc>
        <w:tc>
          <w:tcPr>
            <w:tcW w:w="1505" w:type="dxa"/>
            <w:tcBorders>
              <w:top w:val="nil"/>
              <w:left w:val="single" w:sz="4" w:space="0" w:color="auto"/>
              <w:bottom w:val="single" w:sz="4" w:space="0" w:color="auto"/>
              <w:right w:val="single" w:sz="8" w:space="0" w:color="auto"/>
            </w:tcBorders>
            <w:shd w:val="clear" w:color="000000" w:fill="FFFF00"/>
            <w:noWrap/>
            <w:vAlign w:val="center"/>
            <w:hideMark/>
          </w:tcPr>
          <w:p w:rsidR="006E3EC6" w:rsidRPr="009A7203" w:rsidRDefault="006E3EC6" w:rsidP="006E3EC6">
            <w:pPr>
              <w:jc w:val="center"/>
              <w:rPr>
                <w:b/>
                <w:bCs/>
              </w:rPr>
            </w:pPr>
            <w:r w:rsidRPr="009A7203">
              <w:rPr>
                <w:b/>
                <w:bCs/>
              </w:rPr>
              <w:t>90%</w:t>
            </w:r>
          </w:p>
        </w:tc>
      </w:tr>
      <w:tr w:rsidR="006E3EC6" w:rsidRPr="009A7203" w:rsidTr="006E3EC6">
        <w:trPr>
          <w:trHeight w:val="17"/>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b/>
                <w:bCs/>
                <w:i/>
                <w:iCs/>
              </w:rPr>
            </w:pPr>
            <w:r w:rsidRPr="009A7203">
              <w:rPr>
                <w:b/>
                <w:bCs/>
                <w:i/>
                <w:iCs/>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15 1 00 00000</w:t>
            </w:r>
          </w:p>
        </w:tc>
        <w:tc>
          <w:tcPr>
            <w:tcW w:w="1188"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center"/>
              <w:rPr>
                <w:b/>
                <w:bCs/>
                <w:i/>
                <w:iCs/>
              </w:rPr>
            </w:pPr>
            <w:r w:rsidRPr="009A7203">
              <w:rPr>
                <w:b/>
                <w:bCs/>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2 829 259,17</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2 755 043,43</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97%</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Основное мероприятие "Содержание муниципального жилищного фонда сельских поселений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15 1 01 00000</w:t>
            </w:r>
          </w:p>
        </w:tc>
        <w:tc>
          <w:tcPr>
            <w:tcW w:w="1188"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2 394 720,54</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2 325 311,58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97%</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15 1 01 21290</w:t>
            </w:r>
          </w:p>
        </w:tc>
        <w:tc>
          <w:tcPr>
            <w:tcW w:w="118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433 585,31</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372 127,87</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86%</w:t>
            </w:r>
          </w:p>
        </w:tc>
      </w:tr>
      <w:tr w:rsidR="006E3EC6" w:rsidRPr="009A7203" w:rsidTr="006E3EC6">
        <w:trPr>
          <w:trHeight w:val="27"/>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15 1 01 Р1290</w:t>
            </w:r>
          </w:p>
        </w:tc>
        <w:tc>
          <w:tcPr>
            <w:tcW w:w="118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1 961 135,23</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1 953 183,71</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100%</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15 1 02 00000</w:t>
            </w:r>
          </w:p>
        </w:tc>
        <w:tc>
          <w:tcPr>
            <w:tcW w:w="118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434 538,63</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429 731,85</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99%</w:t>
            </w:r>
          </w:p>
        </w:tc>
      </w:tr>
      <w:tr w:rsidR="006E3EC6" w:rsidRPr="009A7203" w:rsidTr="006E3EC6">
        <w:trPr>
          <w:trHeight w:val="33"/>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15 1 02 Р1220</w:t>
            </w:r>
          </w:p>
        </w:tc>
        <w:tc>
          <w:tcPr>
            <w:tcW w:w="118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434 538,63</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429 731,85</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99%</w:t>
            </w:r>
          </w:p>
        </w:tc>
      </w:tr>
      <w:tr w:rsidR="006E3EC6" w:rsidRPr="009A7203" w:rsidTr="006E3EC6">
        <w:trPr>
          <w:trHeight w:val="17"/>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b/>
                <w:bCs/>
                <w:i/>
                <w:iCs/>
              </w:rPr>
            </w:pPr>
            <w:r w:rsidRPr="009A7203">
              <w:rPr>
                <w:b/>
                <w:bCs/>
                <w:i/>
                <w:iCs/>
              </w:rPr>
              <w:t>Подпрограмма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15 2 00 00000</w:t>
            </w:r>
          </w:p>
        </w:tc>
        <w:tc>
          <w:tcPr>
            <w:tcW w:w="118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 </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12 664 697,96</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10 558 141,61</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83%</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 xml:space="preserve">Основное мероприятие " Организация электро-, тепло-, газо-, водоснабжения и водоотведения" </w:t>
            </w:r>
            <w:r w:rsidRPr="009A7203">
              <w:rPr>
                <w:b/>
                <w:bCs/>
                <w:i/>
                <w:iCs/>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15 2 06 00000</w:t>
            </w:r>
          </w:p>
        </w:tc>
        <w:tc>
          <w:tcPr>
            <w:tcW w:w="118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 </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12 664 697,96</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10 558 141,61</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83%</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ПСД на строительство скважины в с. Октябрьский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15 2 06 20150</w:t>
            </w:r>
          </w:p>
        </w:tc>
        <w:tc>
          <w:tcPr>
            <w:tcW w:w="118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8 500,00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8 500,00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100%</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15 2 06 20160</w:t>
            </w:r>
          </w:p>
        </w:tc>
        <w:tc>
          <w:tcPr>
            <w:tcW w:w="118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69 591,41</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69 591,41</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100%</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15 2 06 20710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905 777,00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905 777,00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100%</w:t>
            </w:r>
          </w:p>
        </w:tc>
      </w:tr>
      <w:tr w:rsidR="006E3EC6" w:rsidRPr="009A7203" w:rsidTr="006E3EC6">
        <w:trPr>
          <w:trHeight w:val="34"/>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843" w:type="dxa"/>
            <w:tcBorders>
              <w:top w:val="nil"/>
              <w:left w:val="nil"/>
              <w:bottom w:val="single" w:sz="4" w:space="0" w:color="auto"/>
              <w:right w:val="nil"/>
            </w:tcBorders>
            <w:shd w:val="clear" w:color="auto" w:fill="auto"/>
            <w:noWrap/>
            <w:vAlign w:val="center"/>
            <w:hideMark/>
          </w:tcPr>
          <w:p w:rsidR="006E3EC6" w:rsidRPr="009A7203" w:rsidRDefault="006E3EC6" w:rsidP="006E3EC6">
            <w:pPr>
              <w:jc w:val="center"/>
            </w:pPr>
            <w:r w:rsidRPr="009A7203">
              <w:t>15 2 06 P1320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500</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9 056 747,60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9 046 637,19</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100%</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pPr>
            <w:r w:rsidRPr="009A7203">
              <w:t>15 2 06 S6800</w:t>
            </w:r>
          </w:p>
        </w:tc>
        <w:tc>
          <w:tcPr>
            <w:tcW w:w="1188" w:type="dxa"/>
            <w:tcBorders>
              <w:top w:val="nil"/>
              <w:left w:val="single" w:sz="4" w:space="0" w:color="auto"/>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2 624 081,95</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527 636,01</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20%</w:t>
            </w:r>
          </w:p>
        </w:tc>
      </w:tr>
      <w:tr w:rsidR="006E3EC6" w:rsidRPr="009A7203" w:rsidTr="006E3EC6">
        <w:trPr>
          <w:trHeight w:val="34"/>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b/>
                <w:bCs/>
                <w:i/>
                <w:iCs/>
              </w:rPr>
            </w:pPr>
            <w:r w:rsidRPr="009A7203">
              <w:rPr>
                <w:b/>
                <w:bCs/>
                <w:i/>
                <w:iCs/>
              </w:rPr>
              <w:t>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15 3 00 00000</w:t>
            </w:r>
          </w:p>
        </w:tc>
        <w:tc>
          <w:tcPr>
            <w:tcW w:w="1188"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center"/>
              <w:rPr>
                <w:b/>
                <w:bCs/>
                <w:i/>
                <w:iCs/>
              </w:rPr>
            </w:pPr>
            <w:r w:rsidRPr="009A7203">
              <w:rPr>
                <w:b/>
                <w:bCs/>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33 960,00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22 980,00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68%</w:t>
            </w:r>
          </w:p>
        </w:tc>
      </w:tr>
      <w:tr w:rsidR="006E3EC6" w:rsidRPr="009A7203" w:rsidTr="006E3EC6">
        <w:trPr>
          <w:trHeight w:val="33"/>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i/>
                <w:iCs/>
              </w:rPr>
            </w:pPr>
            <w:r w:rsidRPr="009A7203">
              <w:rPr>
                <w:i/>
                <w:iCs/>
              </w:rPr>
              <w:t>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15 3 01 00000</w:t>
            </w:r>
          </w:p>
        </w:tc>
        <w:tc>
          <w:tcPr>
            <w:tcW w:w="1188"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33 960,00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22 980,00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68%</w:t>
            </w:r>
          </w:p>
        </w:tc>
      </w:tr>
      <w:tr w:rsidR="006E3EC6" w:rsidRPr="009A7203" w:rsidTr="006E3EC6">
        <w:trPr>
          <w:trHeight w:val="55"/>
        </w:trPr>
        <w:tc>
          <w:tcPr>
            <w:tcW w:w="7372"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15 3 01 Р1250</w:t>
            </w:r>
          </w:p>
        </w:tc>
        <w:tc>
          <w:tcPr>
            <w:tcW w:w="118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33 960,00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22 980,00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68%</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b/>
                <w:bCs/>
                <w:i/>
                <w:iCs/>
              </w:rPr>
            </w:pPr>
            <w:r w:rsidRPr="009A7203">
              <w:rPr>
                <w:b/>
                <w:bCs/>
                <w:i/>
                <w:iCs/>
              </w:rPr>
              <w:t>Подпрограмма "Благоустройство сельских поселениях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15 4 00 00000</w:t>
            </w:r>
          </w:p>
        </w:tc>
        <w:tc>
          <w:tcPr>
            <w:tcW w:w="1188"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center"/>
              <w:rPr>
                <w:b/>
                <w:bCs/>
                <w:i/>
                <w:iCs/>
              </w:rPr>
            </w:pPr>
            <w:r w:rsidRPr="009A7203">
              <w:rPr>
                <w:b/>
                <w:bCs/>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1 961 147,94</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1 930 762,78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98%</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Основное мероприятие "Мероприятия по благоустройству сельских поселений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15 4 01 00000</w:t>
            </w:r>
          </w:p>
        </w:tc>
        <w:tc>
          <w:tcPr>
            <w:tcW w:w="1188"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1 907 123,23</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1 905 762,78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23"/>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15 4 01 Р1260</w:t>
            </w:r>
          </w:p>
        </w:tc>
        <w:tc>
          <w:tcPr>
            <w:tcW w:w="118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704 998,72</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703 686,23</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100%</w:t>
            </w:r>
          </w:p>
        </w:tc>
      </w:tr>
      <w:tr w:rsidR="006E3EC6" w:rsidRPr="009A7203" w:rsidTr="006E3EC6">
        <w:trPr>
          <w:trHeight w:val="23"/>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15 4 01 Р1270</w:t>
            </w:r>
          </w:p>
        </w:tc>
        <w:tc>
          <w:tcPr>
            <w:tcW w:w="118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949 240,00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949 240,00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100%</w:t>
            </w:r>
          </w:p>
        </w:tc>
      </w:tr>
      <w:tr w:rsidR="006E3EC6" w:rsidRPr="009A7203" w:rsidTr="006E3EC6">
        <w:trPr>
          <w:trHeight w:val="22"/>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15 4 01 Р1300</w:t>
            </w:r>
          </w:p>
        </w:tc>
        <w:tc>
          <w:tcPr>
            <w:tcW w:w="118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252 884,51</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252 836,55</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Основное мероприятие "Прочие мероприятия по благоустройству сельских поселений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15 4 02 00000</w:t>
            </w:r>
          </w:p>
        </w:tc>
        <w:tc>
          <w:tcPr>
            <w:tcW w:w="118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54 024,71</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25 000,00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46%</w:t>
            </w:r>
          </w:p>
        </w:tc>
      </w:tr>
      <w:tr w:rsidR="006E3EC6" w:rsidRPr="009A7203" w:rsidTr="006E3EC6">
        <w:trPr>
          <w:trHeight w:val="11"/>
        </w:trPr>
        <w:tc>
          <w:tcPr>
            <w:tcW w:w="7372" w:type="dxa"/>
            <w:tcBorders>
              <w:top w:val="nil"/>
              <w:left w:val="nil"/>
              <w:bottom w:val="single" w:sz="4" w:space="0" w:color="auto"/>
              <w:right w:val="single" w:sz="4" w:space="0" w:color="auto"/>
            </w:tcBorders>
            <w:shd w:val="clear" w:color="000000" w:fill="FFFFFF"/>
            <w:vAlign w:val="bottom"/>
            <w:hideMark/>
          </w:tcPr>
          <w:p w:rsidR="006E3EC6" w:rsidRPr="009A7203" w:rsidRDefault="006E3EC6" w:rsidP="006E3EC6">
            <w:r w:rsidRPr="009A7203">
              <w:t>Прочие мероприятия по благоустройству (Закупка товаров, работ и услуг для обеспечения государственных (муниципальных) нужд)</w:t>
            </w:r>
          </w:p>
        </w:tc>
        <w:tc>
          <w:tcPr>
            <w:tcW w:w="1843" w:type="dxa"/>
            <w:tcBorders>
              <w:top w:val="nil"/>
              <w:left w:val="nil"/>
              <w:bottom w:val="nil"/>
              <w:right w:val="nil"/>
            </w:tcBorders>
            <w:shd w:val="clear" w:color="000000" w:fill="FFFFFF"/>
            <w:vAlign w:val="center"/>
            <w:hideMark/>
          </w:tcPr>
          <w:p w:rsidR="006E3EC6" w:rsidRPr="009A7203" w:rsidRDefault="006E3EC6" w:rsidP="006E3EC6">
            <w:pPr>
              <w:jc w:val="center"/>
            </w:pPr>
            <w:r w:rsidRPr="009A7203">
              <w:t>15 4 02 20900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54 024,71</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25 000,00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46%</w:t>
            </w:r>
          </w:p>
        </w:tc>
      </w:tr>
      <w:tr w:rsidR="006E3EC6" w:rsidRPr="009A7203" w:rsidTr="006E3EC6">
        <w:trPr>
          <w:trHeight w:val="23"/>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b/>
                <w:bCs/>
                <w:i/>
                <w:iCs/>
              </w:rPr>
            </w:pPr>
            <w:r w:rsidRPr="009A7203">
              <w:rPr>
                <w:b/>
                <w:bCs/>
                <w:i/>
                <w:iCs/>
              </w:rPr>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15 5 00 00000</w:t>
            </w:r>
          </w:p>
        </w:tc>
        <w:tc>
          <w:tcPr>
            <w:tcW w:w="1188"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center"/>
              <w:rPr>
                <w:b/>
                <w:bCs/>
                <w:i/>
                <w:iCs/>
              </w:rPr>
            </w:pPr>
            <w:r w:rsidRPr="009A7203">
              <w:rPr>
                <w:b/>
                <w:bCs/>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4 061 598,09</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4 061 444,77</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17"/>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15 5 01 00000</w:t>
            </w:r>
          </w:p>
        </w:tc>
        <w:tc>
          <w:tcPr>
            <w:tcW w:w="1188"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4 061 598,09</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4 061 444,77</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44"/>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15 5 01 Р0330</w:t>
            </w:r>
          </w:p>
        </w:tc>
        <w:tc>
          <w:tcPr>
            <w:tcW w:w="118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4 061 598,09</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4 061 444,77</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100%</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00"/>
            <w:vAlign w:val="center"/>
            <w:hideMark/>
          </w:tcPr>
          <w:p w:rsidR="006E3EC6" w:rsidRPr="009A7203" w:rsidRDefault="006E3EC6" w:rsidP="006E3EC6">
            <w:pPr>
              <w:rPr>
                <w:b/>
                <w:bCs/>
              </w:rPr>
            </w:pPr>
            <w:r w:rsidRPr="009A7203">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843" w:type="dxa"/>
            <w:tcBorders>
              <w:top w:val="nil"/>
              <w:left w:val="nil"/>
              <w:bottom w:val="single" w:sz="4" w:space="0" w:color="auto"/>
              <w:right w:val="single" w:sz="4" w:space="0" w:color="auto"/>
            </w:tcBorders>
            <w:shd w:val="clear" w:color="000000" w:fill="FFFF00"/>
            <w:noWrap/>
            <w:vAlign w:val="center"/>
            <w:hideMark/>
          </w:tcPr>
          <w:p w:rsidR="006E3EC6" w:rsidRPr="009A7203" w:rsidRDefault="006E3EC6" w:rsidP="006E3EC6">
            <w:pPr>
              <w:jc w:val="center"/>
              <w:rPr>
                <w:b/>
                <w:bCs/>
              </w:rPr>
            </w:pPr>
            <w:r w:rsidRPr="009A7203">
              <w:rPr>
                <w:b/>
                <w:bCs/>
              </w:rPr>
              <w:t>16 0 00 00000</w:t>
            </w:r>
          </w:p>
        </w:tc>
        <w:tc>
          <w:tcPr>
            <w:tcW w:w="1188" w:type="dxa"/>
            <w:tcBorders>
              <w:top w:val="nil"/>
              <w:left w:val="nil"/>
              <w:bottom w:val="single" w:sz="4" w:space="0" w:color="auto"/>
              <w:right w:val="single" w:sz="4" w:space="0" w:color="auto"/>
            </w:tcBorders>
            <w:shd w:val="clear" w:color="000000" w:fill="FFFF00"/>
            <w:noWrap/>
            <w:vAlign w:val="bottom"/>
            <w:hideMark/>
          </w:tcPr>
          <w:p w:rsidR="006E3EC6" w:rsidRPr="009A7203" w:rsidRDefault="006E3EC6" w:rsidP="006E3EC6">
            <w:pPr>
              <w:jc w:val="center"/>
              <w:rPr>
                <w:b/>
                <w:bCs/>
              </w:rPr>
            </w:pPr>
            <w:r w:rsidRPr="009A7203">
              <w:rPr>
                <w:b/>
                <w:bCs/>
              </w:rPr>
              <w:t> </w:t>
            </w:r>
          </w:p>
        </w:tc>
        <w:tc>
          <w:tcPr>
            <w:tcW w:w="1789" w:type="dxa"/>
            <w:tcBorders>
              <w:top w:val="nil"/>
              <w:left w:val="nil"/>
              <w:bottom w:val="single" w:sz="4" w:space="0" w:color="auto"/>
              <w:right w:val="single" w:sz="8" w:space="0" w:color="auto"/>
            </w:tcBorders>
            <w:shd w:val="clear" w:color="000000" w:fill="FFFF00"/>
            <w:noWrap/>
            <w:vAlign w:val="center"/>
            <w:hideMark/>
          </w:tcPr>
          <w:p w:rsidR="006E3EC6" w:rsidRPr="009A7203" w:rsidRDefault="006E3EC6" w:rsidP="006E3EC6">
            <w:pPr>
              <w:jc w:val="center"/>
              <w:rPr>
                <w:b/>
                <w:bCs/>
              </w:rPr>
            </w:pPr>
            <w:r w:rsidRPr="009A7203">
              <w:rPr>
                <w:b/>
                <w:bCs/>
              </w:rPr>
              <w:t>2 300 093,38</w:t>
            </w:r>
          </w:p>
        </w:tc>
        <w:tc>
          <w:tcPr>
            <w:tcW w:w="1843" w:type="dxa"/>
            <w:tcBorders>
              <w:top w:val="nil"/>
              <w:left w:val="single" w:sz="4" w:space="0" w:color="auto"/>
              <w:bottom w:val="single" w:sz="4" w:space="0" w:color="auto"/>
              <w:right w:val="single" w:sz="8" w:space="0" w:color="auto"/>
            </w:tcBorders>
            <w:shd w:val="clear" w:color="000000" w:fill="FFFF00"/>
            <w:noWrap/>
            <w:vAlign w:val="center"/>
            <w:hideMark/>
          </w:tcPr>
          <w:p w:rsidR="006E3EC6" w:rsidRPr="009A7203" w:rsidRDefault="006E3EC6" w:rsidP="006E3EC6">
            <w:pPr>
              <w:jc w:val="center"/>
              <w:rPr>
                <w:b/>
                <w:bCs/>
              </w:rPr>
            </w:pPr>
            <w:r w:rsidRPr="009A7203">
              <w:rPr>
                <w:b/>
                <w:bCs/>
              </w:rPr>
              <w:t>1 736 536,38</w:t>
            </w:r>
          </w:p>
        </w:tc>
        <w:tc>
          <w:tcPr>
            <w:tcW w:w="1505" w:type="dxa"/>
            <w:tcBorders>
              <w:top w:val="nil"/>
              <w:left w:val="single" w:sz="4" w:space="0" w:color="auto"/>
              <w:bottom w:val="single" w:sz="4" w:space="0" w:color="auto"/>
              <w:right w:val="single" w:sz="8" w:space="0" w:color="auto"/>
            </w:tcBorders>
            <w:shd w:val="clear" w:color="000000" w:fill="FFFF00"/>
            <w:noWrap/>
            <w:vAlign w:val="center"/>
            <w:hideMark/>
          </w:tcPr>
          <w:p w:rsidR="006E3EC6" w:rsidRPr="009A7203" w:rsidRDefault="006E3EC6" w:rsidP="006E3EC6">
            <w:pPr>
              <w:jc w:val="center"/>
              <w:rPr>
                <w:b/>
                <w:bCs/>
              </w:rPr>
            </w:pPr>
            <w:r w:rsidRPr="009A7203">
              <w:rPr>
                <w:b/>
                <w:bCs/>
              </w:rPr>
              <w:t>75%</w:t>
            </w:r>
          </w:p>
        </w:tc>
      </w:tr>
      <w:tr w:rsidR="006E3EC6" w:rsidRPr="009A7203" w:rsidTr="006E3EC6">
        <w:trPr>
          <w:trHeight w:val="17"/>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b/>
                <w:bCs/>
                <w:i/>
                <w:iCs/>
              </w:rPr>
            </w:pPr>
            <w:r w:rsidRPr="009A7203">
              <w:rPr>
                <w:b/>
                <w:bCs/>
                <w:i/>
                <w:iCs/>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16 1 00 00000</w:t>
            </w:r>
          </w:p>
        </w:tc>
        <w:tc>
          <w:tcPr>
            <w:tcW w:w="1188"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center"/>
              <w:rPr>
                <w:b/>
                <w:bCs/>
                <w:i/>
                <w:iCs/>
              </w:rPr>
            </w:pPr>
            <w:r w:rsidRPr="009A7203">
              <w:rPr>
                <w:b/>
                <w:bCs/>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2 300 093,38</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1 736 536,38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75%</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16 1 01 00000</w:t>
            </w:r>
          </w:p>
        </w:tc>
        <w:tc>
          <w:tcPr>
            <w:tcW w:w="1188"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1 326 669,81</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1 277 196,14</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96%</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 xml:space="preserve">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16 1 01 20470</w:t>
            </w:r>
          </w:p>
        </w:tc>
        <w:tc>
          <w:tcPr>
            <w:tcW w:w="118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75 000,00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52 126,25</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70%</w:t>
            </w:r>
          </w:p>
        </w:tc>
      </w:tr>
      <w:tr w:rsidR="006E3EC6" w:rsidRPr="009A7203" w:rsidTr="006E3EC6">
        <w:trPr>
          <w:trHeight w:val="23"/>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16 1 01 20480</w:t>
            </w:r>
          </w:p>
        </w:tc>
        <w:tc>
          <w:tcPr>
            <w:tcW w:w="118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614 068,41</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599 068,41</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98%</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16 1 01 20490</w:t>
            </w:r>
          </w:p>
        </w:tc>
        <w:tc>
          <w:tcPr>
            <w:tcW w:w="118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637 601,40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626 001,48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98%</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Основное мероприятие "Описание границ населенных пунктов Комсомольского муниципального района Ивановской области"</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sz w:val="22"/>
                <w:szCs w:val="22"/>
              </w:rPr>
            </w:pPr>
            <w:r w:rsidRPr="009A7203">
              <w:rPr>
                <w:i/>
                <w:iCs/>
                <w:sz w:val="22"/>
                <w:szCs w:val="22"/>
              </w:rPr>
              <w:t>16 1 02 00000</w:t>
            </w:r>
          </w:p>
        </w:tc>
        <w:tc>
          <w:tcPr>
            <w:tcW w:w="1188"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973 423,57</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459 340,24</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47%</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 xml:space="preserve">Описание границ населенных пунктов Комсомольского муниципального района Ивановской области(Закупка товаров, работ и услуг для обеспечения государственных (муниципальных) нужд) </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16 1 02 20630</w:t>
            </w:r>
          </w:p>
        </w:tc>
        <w:tc>
          <w:tcPr>
            <w:tcW w:w="118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973 423,57</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459 340,24</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47%</w:t>
            </w:r>
          </w:p>
        </w:tc>
      </w:tr>
      <w:tr w:rsidR="006E3EC6" w:rsidRPr="009A7203" w:rsidTr="006E3EC6">
        <w:trPr>
          <w:trHeight w:val="16"/>
        </w:trPr>
        <w:tc>
          <w:tcPr>
            <w:tcW w:w="7372" w:type="dxa"/>
            <w:tcBorders>
              <w:top w:val="nil"/>
              <w:left w:val="single" w:sz="8" w:space="0" w:color="auto"/>
              <w:bottom w:val="single" w:sz="4" w:space="0" w:color="auto"/>
              <w:right w:val="single" w:sz="4" w:space="0" w:color="auto"/>
            </w:tcBorders>
            <w:shd w:val="clear" w:color="000000" w:fill="FFFF00"/>
            <w:vAlign w:val="center"/>
            <w:hideMark/>
          </w:tcPr>
          <w:p w:rsidR="006E3EC6" w:rsidRPr="009A7203" w:rsidRDefault="006E3EC6" w:rsidP="006E3EC6">
            <w:pPr>
              <w:rPr>
                <w:b/>
                <w:bCs/>
              </w:rPr>
            </w:pPr>
            <w:r w:rsidRPr="009A7203">
              <w:rPr>
                <w:b/>
                <w:bCs/>
              </w:rPr>
              <w:t>Муниципальная программа "Градостроительная деятельность на территории Комсомольского муниципального района Ивановской области"</w:t>
            </w:r>
          </w:p>
        </w:tc>
        <w:tc>
          <w:tcPr>
            <w:tcW w:w="1843" w:type="dxa"/>
            <w:tcBorders>
              <w:top w:val="nil"/>
              <w:left w:val="nil"/>
              <w:bottom w:val="single" w:sz="4" w:space="0" w:color="auto"/>
              <w:right w:val="single" w:sz="4" w:space="0" w:color="auto"/>
            </w:tcBorders>
            <w:shd w:val="clear" w:color="000000" w:fill="FFFF00"/>
            <w:noWrap/>
            <w:vAlign w:val="center"/>
            <w:hideMark/>
          </w:tcPr>
          <w:p w:rsidR="006E3EC6" w:rsidRPr="009A7203" w:rsidRDefault="006E3EC6" w:rsidP="006E3EC6">
            <w:pPr>
              <w:jc w:val="center"/>
              <w:rPr>
                <w:b/>
                <w:bCs/>
              </w:rPr>
            </w:pPr>
            <w:r w:rsidRPr="009A7203">
              <w:rPr>
                <w:b/>
                <w:bCs/>
              </w:rPr>
              <w:t>17 0 00 00000</w:t>
            </w:r>
          </w:p>
        </w:tc>
        <w:tc>
          <w:tcPr>
            <w:tcW w:w="1188" w:type="dxa"/>
            <w:tcBorders>
              <w:top w:val="nil"/>
              <w:left w:val="nil"/>
              <w:bottom w:val="single" w:sz="4" w:space="0" w:color="auto"/>
              <w:right w:val="single" w:sz="4" w:space="0" w:color="auto"/>
            </w:tcBorders>
            <w:shd w:val="clear" w:color="000000" w:fill="FFFF00"/>
            <w:noWrap/>
            <w:vAlign w:val="center"/>
            <w:hideMark/>
          </w:tcPr>
          <w:p w:rsidR="006E3EC6" w:rsidRPr="009A7203" w:rsidRDefault="006E3EC6" w:rsidP="006E3EC6">
            <w:pPr>
              <w:jc w:val="center"/>
              <w:rPr>
                <w:b/>
                <w:bCs/>
              </w:rPr>
            </w:pPr>
            <w:r w:rsidRPr="009A7203">
              <w:rPr>
                <w:b/>
                <w:bCs/>
              </w:rPr>
              <w:t> </w:t>
            </w:r>
          </w:p>
        </w:tc>
        <w:tc>
          <w:tcPr>
            <w:tcW w:w="1789" w:type="dxa"/>
            <w:tcBorders>
              <w:top w:val="nil"/>
              <w:left w:val="nil"/>
              <w:bottom w:val="single" w:sz="4" w:space="0" w:color="auto"/>
              <w:right w:val="single" w:sz="8" w:space="0" w:color="auto"/>
            </w:tcBorders>
            <w:shd w:val="clear" w:color="000000" w:fill="FFFF00"/>
            <w:noWrap/>
            <w:vAlign w:val="center"/>
            <w:hideMark/>
          </w:tcPr>
          <w:p w:rsidR="006E3EC6" w:rsidRPr="009A7203" w:rsidRDefault="006E3EC6" w:rsidP="006E3EC6">
            <w:pPr>
              <w:jc w:val="center"/>
              <w:rPr>
                <w:b/>
                <w:bCs/>
              </w:rPr>
            </w:pPr>
            <w:r w:rsidRPr="009A7203">
              <w:rPr>
                <w:b/>
                <w:bCs/>
              </w:rPr>
              <w:t>342 140,18</w:t>
            </w:r>
          </w:p>
        </w:tc>
        <w:tc>
          <w:tcPr>
            <w:tcW w:w="1843" w:type="dxa"/>
            <w:tcBorders>
              <w:top w:val="nil"/>
              <w:left w:val="single" w:sz="4" w:space="0" w:color="auto"/>
              <w:bottom w:val="single" w:sz="4" w:space="0" w:color="auto"/>
              <w:right w:val="single" w:sz="8" w:space="0" w:color="auto"/>
            </w:tcBorders>
            <w:shd w:val="clear" w:color="000000" w:fill="FFFF00"/>
            <w:noWrap/>
            <w:vAlign w:val="center"/>
            <w:hideMark/>
          </w:tcPr>
          <w:p w:rsidR="006E3EC6" w:rsidRPr="009A7203" w:rsidRDefault="006E3EC6" w:rsidP="006E3EC6">
            <w:pPr>
              <w:jc w:val="center"/>
              <w:rPr>
                <w:b/>
                <w:bCs/>
              </w:rPr>
            </w:pPr>
            <w:r w:rsidRPr="009A7203">
              <w:rPr>
                <w:b/>
                <w:bCs/>
              </w:rPr>
              <w:t>342 140,18</w:t>
            </w:r>
          </w:p>
        </w:tc>
        <w:tc>
          <w:tcPr>
            <w:tcW w:w="1505" w:type="dxa"/>
            <w:tcBorders>
              <w:top w:val="nil"/>
              <w:left w:val="single" w:sz="4" w:space="0" w:color="auto"/>
              <w:bottom w:val="single" w:sz="4" w:space="0" w:color="auto"/>
              <w:right w:val="single" w:sz="8" w:space="0" w:color="auto"/>
            </w:tcBorders>
            <w:shd w:val="clear" w:color="000000" w:fill="FFFF00"/>
            <w:noWrap/>
            <w:vAlign w:val="center"/>
            <w:hideMark/>
          </w:tcPr>
          <w:p w:rsidR="006E3EC6" w:rsidRPr="009A7203" w:rsidRDefault="006E3EC6" w:rsidP="006E3EC6">
            <w:pPr>
              <w:jc w:val="center"/>
              <w:rPr>
                <w:b/>
                <w:bCs/>
              </w:rPr>
            </w:pPr>
            <w:r w:rsidRPr="009A7203">
              <w:rPr>
                <w:b/>
                <w:bCs/>
              </w:rPr>
              <w:t>100%</w:t>
            </w:r>
          </w:p>
        </w:tc>
      </w:tr>
      <w:tr w:rsidR="006E3EC6" w:rsidRPr="009A7203" w:rsidTr="006E3EC6">
        <w:trPr>
          <w:trHeight w:val="6"/>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b/>
                <w:bCs/>
                <w:i/>
                <w:iCs/>
              </w:rPr>
            </w:pPr>
            <w:r w:rsidRPr="009A7203">
              <w:rPr>
                <w:b/>
                <w:bCs/>
                <w:i/>
                <w:iCs/>
              </w:rPr>
              <w:t>Подпрограмма "Территориальное планирование"</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17 1 00 00000</w:t>
            </w:r>
          </w:p>
        </w:tc>
        <w:tc>
          <w:tcPr>
            <w:tcW w:w="118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342 140,18</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342 140,18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24"/>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Основное мероприятие "Внесение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17 1 01 00000</w:t>
            </w:r>
          </w:p>
        </w:tc>
        <w:tc>
          <w:tcPr>
            <w:tcW w:w="118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342 140,18</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342 140,18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22"/>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17 1 01 20370</w:t>
            </w:r>
          </w:p>
        </w:tc>
        <w:tc>
          <w:tcPr>
            <w:tcW w:w="118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342 140,18</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342 140,18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00"/>
            <w:vAlign w:val="center"/>
            <w:hideMark/>
          </w:tcPr>
          <w:p w:rsidR="006E3EC6" w:rsidRPr="009A7203" w:rsidRDefault="006E3EC6" w:rsidP="006E3EC6">
            <w:pPr>
              <w:rPr>
                <w:b/>
                <w:bCs/>
              </w:rPr>
            </w:pPr>
            <w:r w:rsidRPr="009A7203">
              <w:rPr>
                <w:b/>
                <w:bCs/>
              </w:rPr>
              <w:t>Муниципальная программа "Организация предоставления государственных и муниципальных услуг на базе МФЦ"</w:t>
            </w:r>
          </w:p>
        </w:tc>
        <w:tc>
          <w:tcPr>
            <w:tcW w:w="1843" w:type="dxa"/>
            <w:tcBorders>
              <w:top w:val="nil"/>
              <w:left w:val="nil"/>
              <w:bottom w:val="single" w:sz="4" w:space="0" w:color="auto"/>
              <w:right w:val="single" w:sz="4" w:space="0" w:color="auto"/>
            </w:tcBorders>
            <w:shd w:val="clear" w:color="000000" w:fill="FFFF00"/>
            <w:vAlign w:val="bottom"/>
            <w:hideMark/>
          </w:tcPr>
          <w:p w:rsidR="006E3EC6" w:rsidRPr="009A7203" w:rsidRDefault="006E3EC6" w:rsidP="006E3EC6">
            <w:pPr>
              <w:rPr>
                <w:b/>
                <w:bCs/>
                <w:sz w:val="22"/>
                <w:szCs w:val="22"/>
              </w:rPr>
            </w:pPr>
            <w:r w:rsidRPr="009A7203">
              <w:rPr>
                <w:b/>
                <w:bCs/>
                <w:sz w:val="22"/>
                <w:szCs w:val="22"/>
              </w:rPr>
              <w:t>18 0 00 00000</w:t>
            </w:r>
          </w:p>
        </w:tc>
        <w:tc>
          <w:tcPr>
            <w:tcW w:w="1188" w:type="dxa"/>
            <w:tcBorders>
              <w:top w:val="nil"/>
              <w:left w:val="nil"/>
              <w:bottom w:val="single" w:sz="4" w:space="0" w:color="auto"/>
              <w:right w:val="single" w:sz="4" w:space="0" w:color="auto"/>
            </w:tcBorders>
            <w:shd w:val="clear" w:color="000000" w:fill="FFFF00"/>
            <w:noWrap/>
            <w:vAlign w:val="bottom"/>
            <w:hideMark/>
          </w:tcPr>
          <w:p w:rsidR="006E3EC6" w:rsidRPr="009A7203" w:rsidRDefault="006E3EC6" w:rsidP="006E3EC6">
            <w:pPr>
              <w:jc w:val="center"/>
              <w:rPr>
                <w:b/>
                <w:bCs/>
              </w:rPr>
            </w:pPr>
            <w:r w:rsidRPr="009A7203">
              <w:rPr>
                <w:b/>
                <w:bCs/>
              </w:rPr>
              <w:t> </w:t>
            </w:r>
          </w:p>
        </w:tc>
        <w:tc>
          <w:tcPr>
            <w:tcW w:w="1789" w:type="dxa"/>
            <w:tcBorders>
              <w:top w:val="nil"/>
              <w:left w:val="nil"/>
              <w:bottom w:val="single" w:sz="4" w:space="0" w:color="auto"/>
              <w:right w:val="single" w:sz="8" w:space="0" w:color="auto"/>
            </w:tcBorders>
            <w:shd w:val="clear" w:color="000000" w:fill="FFFF00"/>
            <w:noWrap/>
            <w:vAlign w:val="center"/>
            <w:hideMark/>
          </w:tcPr>
          <w:p w:rsidR="006E3EC6" w:rsidRPr="009A7203" w:rsidRDefault="006E3EC6" w:rsidP="006E3EC6">
            <w:pPr>
              <w:jc w:val="center"/>
              <w:rPr>
                <w:b/>
                <w:bCs/>
              </w:rPr>
            </w:pPr>
            <w:r w:rsidRPr="009A7203">
              <w:rPr>
                <w:b/>
                <w:bCs/>
              </w:rPr>
              <w:t>4 086 522,34</w:t>
            </w:r>
          </w:p>
        </w:tc>
        <w:tc>
          <w:tcPr>
            <w:tcW w:w="1843" w:type="dxa"/>
            <w:tcBorders>
              <w:top w:val="nil"/>
              <w:left w:val="single" w:sz="4" w:space="0" w:color="auto"/>
              <w:bottom w:val="single" w:sz="4" w:space="0" w:color="auto"/>
              <w:right w:val="single" w:sz="8" w:space="0" w:color="auto"/>
            </w:tcBorders>
            <w:shd w:val="clear" w:color="000000" w:fill="FFFF00"/>
            <w:noWrap/>
            <w:vAlign w:val="center"/>
            <w:hideMark/>
          </w:tcPr>
          <w:p w:rsidR="006E3EC6" w:rsidRPr="009A7203" w:rsidRDefault="006E3EC6" w:rsidP="006E3EC6">
            <w:pPr>
              <w:jc w:val="center"/>
              <w:rPr>
                <w:b/>
                <w:bCs/>
              </w:rPr>
            </w:pPr>
            <w:r w:rsidRPr="009A7203">
              <w:rPr>
                <w:b/>
                <w:bCs/>
              </w:rPr>
              <w:t>4 086 522,34</w:t>
            </w:r>
          </w:p>
        </w:tc>
        <w:tc>
          <w:tcPr>
            <w:tcW w:w="1505" w:type="dxa"/>
            <w:tcBorders>
              <w:top w:val="nil"/>
              <w:left w:val="single" w:sz="4" w:space="0" w:color="auto"/>
              <w:bottom w:val="single" w:sz="4" w:space="0" w:color="auto"/>
              <w:right w:val="single" w:sz="8" w:space="0" w:color="auto"/>
            </w:tcBorders>
            <w:shd w:val="clear" w:color="000000" w:fill="FFFF00"/>
            <w:noWrap/>
            <w:vAlign w:val="center"/>
            <w:hideMark/>
          </w:tcPr>
          <w:p w:rsidR="006E3EC6" w:rsidRPr="009A7203" w:rsidRDefault="006E3EC6" w:rsidP="006E3EC6">
            <w:pPr>
              <w:jc w:val="center"/>
              <w:rPr>
                <w:b/>
                <w:bCs/>
              </w:rPr>
            </w:pPr>
            <w:r w:rsidRPr="009A7203">
              <w:rPr>
                <w:b/>
                <w:bCs/>
              </w:rPr>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b/>
                <w:bCs/>
                <w:i/>
                <w:iCs/>
              </w:rPr>
            </w:pPr>
            <w:r w:rsidRPr="009A7203">
              <w:rPr>
                <w:b/>
                <w:bCs/>
                <w:i/>
                <w:iCs/>
              </w:rPr>
              <w:t>Подпрограмма "Обеспечение деятельности МФЦ предоставления государственных и муниципальных услуг"</w:t>
            </w:r>
          </w:p>
        </w:tc>
        <w:tc>
          <w:tcPr>
            <w:tcW w:w="1843" w:type="dxa"/>
            <w:tcBorders>
              <w:top w:val="nil"/>
              <w:left w:val="nil"/>
              <w:bottom w:val="single" w:sz="4" w:space="0" w:color="auto"/>
              <w:right w:val="single" w:sz="4" w:space="0" w:color="auto"/>
            </w:tcBorders>
            <w:shd w:val="clear" w:color="000000" w:fill="FFFFFF"/>
            <w:vAlign w:val="bottom"/>
            <w:hideMark/>
          </w:tcPr>
          <w:p w:rsidR="006E3EC6" w:rsidRPr="009A7203" w:rsidRDefault="006E3EC6" w:rsidP="006E3EC6">
            <w:pPr>
              <w:rPr>
                <w:b/>
                <w:bCs/>
                <w:i/>
                <w:iCs/>
                <w:sz w:val="22"/>
                <w:szCs w:val="22"/>
              </w:rPr>
            </w:pPr>
            <w:r w:rsidRPr="009A7203">
              <w:rPr>
                <w:b/>
                <w:bCs/>
                <w:i/>
                <w:iCs/>
                <w:sz w:val="22"/>
                <w:szCs w:val="22"/>
              </w:rPr>
              <w:t>18 1 00 00000</w:t>
            </w:r>
          </w:p>
        </w:tc>
        <w:tc>
          <w:tcPr>
            <w:tcW w:w="1188"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center"/>
              <w:rPr>
                <w:b/>
                <w:bCs/>
                <w:i/>
                <w:iCs/>
              </w:rPr>
            </w:pPr>
            <w:r w:rsidRPr="009A7203">
              <w:rPr>
                <w:b/>
                <w:bCs/>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3 955 422,34</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3 955 422,34</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Основное мероприятие "Обеспечение эффективного функционирования МФЦ оказания государственных и муниципальных услуг"</w:t>
            </w:r>
          </w:p>
        </w:tc>
        <w:tc>
          <w:tcPr>
            <w:tcW w:w="1843" w:type="dxa"/>
            <w:tcBorders>
              <w:top w:val="nil"/>
              <w:left w:val="nil"/>
              <w:bottom w:val="single" w:sz="4" w:space="0" w:color="auto"/>
              <w:right w:val="single" w:sz="4" w:space="0" w:color="auto"/>
            </w:tcBorders>
            <w:shd w:val="clear" w:color="000000" w:fill="FFFFFF"/>
            <w:vAlign w:val="bottom"/>
            <w:hideMark/>
          </w:tcPr>
          <w:p w:rsidR="006E3EC6" w:rsidRPr="009A7203" w:rsidRDefault="006E3EC6" w:rsidP="006E3EC6">
            <w:pPr>
              <w:rPr>
                <w:i/>
                <w:iCs/>
                <w:sz w:val="22"/>
                <w:szCs w:val="22"/>
              </w:rPr>
            </w:pPr>
            <w:r w:rsidRPr="009A7203">
              <w:rPr>
                <w:i/>
                <w:iCs/>
                <w:sz w:val="22"/>
                <w:szCs w:val="22"/>
              </w:rPr>
              <w:t>18 1 01 00000</w:t>
            </w:r>
          </w:p>
        </w:tc>
        <w:tc>
          <w:tcPr>
            <w:tcW w:w="1188"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2 764 796,34</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2 764 796,34</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22"/>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18 1 01 00320</w:t>
            </w:r>
          </w:p>
        </w:tc>
        <w:tc>
          <w:tcPr>
            <w:tcW w:w="118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600</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2 764 796,34</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2 764 796,34</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100%</w:t>
            </w:r>
          </w:p>
        </w:tc>
      </w:tr>
      <w:tr w:rsidR="006E3EC6" w:rsidRPr="009A7203" w:rsidTr="006E3EC6">
        <w:trPr>
          <w:trHeight w:val="16"/>
        </w:trPr>
        <w:tc>
          <w:tcPr>
            <w:tcW w:w="7372" w:type="dxa"/>
            <w:tcBorders>
              <w:top w:val="nil"/>
              <w:left w:val="nil"/>
              <w:bottom w:val="nil"/>
              <w:right w:val="nil"/>
            </w:tcBorders>
            <w:shd w:val="clear" w:color="auto" w:fill="auto"/>
            <w:vAlign w:val="bottom"/>
            <w:hideMark/>
          </w:tcPr>
          <w:p w:rsidR="006E3EC6" w:rsidRPr="009A7203" w:rsidRDefault="006E3EC6" w:rsidP="006E3EC6">
            <w:pPr>
              <w:rPr>
                <w:i/>
                <w:iCs/>
              </w:rPr>
            </w:pPr>
            <w:r w:rsidRPr="009A7203">
              <w:rPr>
                <w:i/>
                <w:iCs/>
              </w:rPr>
              <w:t>Основное мероприятие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18 1 02 00000</w:t>
            </w:r>
          </w:p>
        </w:tc>
        <w:tc>
          <w:tcPr>
            <w:tcW w:w="118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1 190 626,00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1 190 626,00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22"/>
        </w:trPr>
        <w:tc>
          <w:tcPr>
            <w:tcW w:w="7372"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18 1 02 82910</w:t>
            </w:r>
          </w:p>
        </w:tc>
        <w:tc>
          <w:tcPr>
            <w:tcW w:w="118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600</w:t>
            </w:r>
          </w:p>
        </w:tc>
        <w:tc>
          <w:tcPr>
            <w:tcW w:w="1789"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1 190 626,00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1 190 626,00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100%</w:t>
            </w:r>
          </w:p>
        </w:tc>
      </w:tr>
      <w:tr w:rsidR="006E3EC6" w:rsidRPr="009A7203" w:rsidTr="006E3EC6">
        <w:trPr>
          <w:trHeight w:val="13"/>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b/>
                <w:bCs/>
                <w:i/>
                <w:iCs/>
              </w:rPr>
            </w:pPr>
            <w:r w:rsidRPr="009A7203">
              <w:rPr>
                <w:b/>
                <w:bCs/>
                <w:i/>
                <w:iCs/>
              </w:rPr>
              <w:t>Подпрограмма "Повышение качества и доступности предоставления государственных и муниципальных услуг на базе МФЦ"</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b/>
                <w:bCs/>
                <w:i/>
                <w:iCs/>
                <w:sz w:val="22"/>
                <w:szCs w:val="22"/>
              </w:rPr>
            </w:pPr>
            <w:r w:rsidRPr="009A7203">
              <w:rPr>
                <w:b/>
                <w:bCs/>
                <w:i/>
                <w:iCs/>
                <w:sz w:val="22"/>
                <w:szCs w:val="22"/>
              </w:rPr>
              <w:t>18 2 00 00000</w:t>
            </w:r>
          </w:p>
        </w:tc>
        <w:tc>
          <w:tcPr>
            <w:tcW w:w="1188"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center"/>
              <w:rPr>
                <w:b/>
                <w:bCs/>
                <w:i/>
                <w:iCs/>
              </w:rPr>
            </w:pPr>
            <w:r w:rsidRPr="009A7203">
              <w:rPr>
                <w:b/>
                <w:bCs/>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131 100,00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131 100,00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Основное мероприятие "Повышение эффективности организации предоставления государственных и муниципальных услуг на базе МФЦ"</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sz w:val="22"/>
                <w:szCs w:val="22"/>
              </w:rPr>
            </w:pPr>
            <w:r w:rsidRPr="009A7203">
              <w:rPr>
                <w:i/>
                <w:iCs/>
                <w:sz w:val="22"/>
                <w:szCs w:val="22"/>
              </w:rPr>
              <w:t>18 2 01 00000</w:t>
            </w:r>
          </w:p>
        </w:tc>
        <w:tc>
          <w:tcPr>
            <w:tcW w:w="1188"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center"/>
              <w:rPr>
                <w:i/>
                <w:iCs/>
              </w:rPr>
            </w:pPr>
            <w:r w:rsidRPr="009A7203">
              <w:rPr>
                <w:i/>
                <w:iCs/>
              </w:rPr>
              <w:t> </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131 100,00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131 100,00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18"/>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sz w:val="22"/>
                <w:szCs w:val="22"/>
              </w:rPr>
            </w:pPr>
            <w:r w:rsidRPr="009A7203">
              <w:rPr>
                <w:sz w:val="22"/>
                <w:szCs w:val="22"/>
              </w:rPr>
              <w:t>18 2 01 20140</w:t>
            </w:r>
          </w:p>
        </w:tc>
        <w:tc>
          <w:tcPr>
            <w:tcW w:w="118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600</w:t>
            </w:r>
          </w:p>
        </w:tc>
        <w:tc>
          <w:tcPr>
            <w:tcW w:w="1789"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131 100,00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131 100,00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00"/>
            <w:hideMark/>
          </w:tcPr>
          <w:p w:rsidR="006E3EC6" w:rsidRPr="009A7203" w:rsidRDefault="006E3EC6" w:rsidP="006E3EC6">
            <w:pPr>
              <w:rPr>
                <w:b/>
                <w:bCs/>
              </w:rPr>
            </w:pPr>
            <w:r w:rsidRPr="009A7203">
              <w:rPr>
                <w:b/>
                <w:bCs/>
              </w:rPr>
              <w:t>Непрограммные направления деятельности органов местного самоуправления</w:t>
            </w:r>
          </w:p>
        </w:tc>
        <w:tc>
          <w:tcPr>
            <w:tcW w:w="1843" w:type="dxa"/>
            <w:tcBorders>
              <w:top w:val="nil"/>
              <w:left w:val="nil"/>
              <w:bottom w:val="single" w:sz="4" w:space="0" w:color="auto"/>
              <w:right w:val="single" w:sz="4" w:space="0" w:color="auto"/>
            </w:tcBorders>
            <w:shd w:val="clear" w:color="000000" w:fill="FFFF00"/>
            <w:vAlign w:val="center"/>
            <w:hideMark/>
          </w:tcPr>
          <w:p w:rsidR="006E3EC6" w:rsidRPr="009A7203" w:rsidRDefault="006E3EC6" w:rsidP="006E3EC6">
            <w:pPr>
              <w:jc w:val="center"/>
              <w:rPr>
                <w:b/>
                <w:bCs/>
                <w:sz w:val="22"/>
                <w:szCs w:val="22"/>
              </w:rPr>
            </w:pPr>
            <w:r w:rsidRPr="009A7203">
              <w:rPr>
                <w:b/>
                <w:bCs/>
                <w:sz w:val="22"/>
                <w:szCs w:val="22"/>
              </w:rPr>
              <w:t>30 0 00 00000</w:t>
            </w:r>
          </w:p>
        </w:tc>
        <w:tc>
          <w:tcPr>
            <w:tcW w:w="1188" w:type="dxa"/>
            <w:tcBorders>
              <w:top w:val="nil"/>
              <w:left w:val="nil"/>
              <w:bottom w:val="single" w:sz="4" w:space="0" w:color="auto"/>
              <w:right w:val="single" w:sz="4" w:space="0" w:color="auto"/>
            </w:tcBorders>
            <w:shd w:val="clear" w:color="000000" w:fill="FFFF00"/>
            <w:vAlign w:val="center"/>
            <w:hideMark/>
          </w:tcPr>
          <w:p w:rsidR="006E3EC6" w:rsidRPr="009A7203" w:rsidRDefault="006E3EC6" w:rsidP="006E3EC6">
            <w:pPr>
              <w:jc w:val="center"/>
              <w:rPr>
                <w:b/>
                <w:bCs/>
                <w:sz w:val="22"/>
                <w:szCs w:val="22"/>
              </w:rPr>
            </w:pPr>
            <w:r w:rsidRPr="009A7203">
              <w:rPr>
                <w:b/>
                <w:bCs/>
                <w:sz w:val="22"/>
                <w:szCs w:val="22"/>
              </w:rPr>
              <w:t> </w:t>
            </w:r>
          </w:p>
        </w:tc>
        <w:tc>
          <w:tcPr>
            <w:tcW w:w="1789" w:type="dxa"/>
            <w:tcBorders>
              <w:top w:val="nil"/>
              <w:left w:val="nil"/>
              <w:bottom w:val="single" w:sz="4" w:space="0" w:color="auto"/>
              <w:right w:val="single" w:sz="8" w:space="0" w:color="auto"/>
            </w:tcBorders>
            <w:shd w:val="clear" w:color="000000" w:fill="FFFF00"/>
            <w:vAlign w:val="center"/>
            <w:hideMark/>
          </w:tcPr>
          <w:p w:rsidR="006E3EC6" w:rsidRPr="009A7203" w:rsidRDefault="006E3EC6" w:rsidP="006E3EC6">
            <w:pPr>
              <w:jc w:val="center"/>
              <w:rPr>
                <w:b/>
                <w:bCs/>
                <w:sz w:val="22"/>
                <w:szCs w:val="22"/>
              </w:rPr>
            </w:pPr>
            <w:r w:rsidRPr="009A7203">
              <w:rPr>
                <w:b/>
                <w:bCs/>
                <w:sz w:val="22"/>
                <w:szCs w:val="22"/>
              </w:rPr>
              <w:t>9 662 785,39</w:t>
            </w:r>
          </w:p>
        </w:tc>
        <w:tc>
          <w:tcPr>
            <w:tcW w:w="1843" w:type="dxa"/>
            <w:tcBorders>
              <w:top w:val="nil"/>
              <w:left w:val="single" w:sz="4" w:space="0" w:color="auto"/>
              <w:bottom w:val="single" w:sz="4" w:space="0" w:color="auto"/>
              <w:right w:val="single" w:sz="8" w:space="0" w:color="auto"/>
            </w:tcBorders>
            <w:shd w:val="clear" w:color="000000" w:fill="FFFF00"/>
            <w:vAlign w:val="center"/>
            <w:hideMark/>
          </w:tcPr>
          <w:p w:rsidR="006E3EC6" w:rsidRPr="009A7203" w:rsidRDefault="006E3EC6" w:rsidP="006E3EC6">
            <w:pPr>
              <w:jc w:val="center"/>
              <w:rPr>
                <w:b/>
                <w:bCs/>
                <w:sz w:val="22"/>
                <w:szCs w:val="22"/>
              </w:rPr>
            </w:pPr>
            <w:r w:rsidRPr="009A7203">
              <w:rPr>
                <w:b/>
                <w:bCs/>
                <w:sz w:val="22"/>
                <w:szCs w:val="22"/>
              </w:rPr>
              <w:t>4 117 506,32</w:t>
            </w:r>
          </w:p>
        </w:tc>
        <w:tc>
          <w:tcPr>
            <w:tcW w:w="1505" w:type="dxa"/>
            <w:tcBorders>
              <w:top w:val="nil"/>
              <w:left w:val="single" w:sz="4" w:space="0" w:color="auto"/>
              <w:bottom w:val="single" w:sz="4" w:space="0" w:color="auto"/>
              <w:right w:val="single" w:sz="8" w:space="0" w:color="auto"/>
            </w:tcBorders>
            <w:shd w:val="clear" w:color="000000" w:fill="FFFF00"/>
            <w:vAlign w:val="center"/>
            <w:hideMark/>
          </w:tcPr>
          <w:p w:rsidR="006E3EC6" w:rsidRPr="009A7203" w:rsidRDefault="006E3EC6" w:rsidP="006E3EC6">
            <w:pPr>
              <w:jc w:val="center"/>
              <w:rPr>
                <w:b/>
                <w:bCs/>
                <w:sz w:val="22"/>
                <w:szCs w:val="22"/>
              </w:rPr>
            </w:pPr>
            <w:r w:rsidRPr="009A7203">
              <w:rPr>
                <w:b/>
                <w:bCs/>
                <w:sz w:val="22"/>
                <w:szCs w:val="22"/>
              </w:rPr>
              <w:t>43%</w:t>
            </w:r>
          </w:p>
        </w:tc>
      </w:tr>
      <w:tr w:rsidR="006E3EC6" w:rsidRPr="009A7203" w:rsidTr="006E3EC6">
        <w:trPr>
          <w:trHeight w:val="6"/>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b/>
                <w:bCs/>
                <w:i/>
                <w:iCs/>
              </w:rPr>
            </w:pPr>
            <w:r w:rsidRPr="009A7203">
              <w:rPr>
                <w:b/>
                <w:bCs/>
                <w:i/>
                <w:iCs/>
              </w:rPr>
              <w:t>Иные непрограммные мероприятия</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b/>
                <w:bCs/>
                <w:i/>
                <w:iCs/>
                <w:sz w:val="22"/>
                <w:szCs w:val="22"/>
              </w:rPr>
            </w:pPr>
            <w:r w:rsidRPr="009A7203">
              <w:rPr>
                <w:b/>
                <w:bCs/>
                <w:i/>
                <w:iCs/>
                <w:sz w:val="22"/>
                <w:szCs w:val="22"/>
              </w:rPr>
              <w:t>30 9 00 00000</w:t>
            </w:r>
          </w:p>
        </w:tc>
        <w:tc>
          <w:tcPr>
            <w:tcW w:w="118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b/>
                <w:bCs/>
                <w:i/>
                <w:iCs/>
                <w:sz w:val="22"/>
                <w:szCs w:val="22"/>
              </w:rPr>
            </w:pPr>
            <w:r w:rsidRPr="009A7203">
              <w:rPr>
                <w:b/>
                <w:bCs/>
                <w:i/>
                <w:iCs/>
                <w:sz w:val="22"/>
                <w:szCs w:val="22"/>
              </w:rPr>
              <w:t> </w:t>
            </w:r>
          </w:p>
        </w:tc>
        <w:tc>
          <w:tcPr>
            <w:tcW w:w="1789"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b/>
                <w:bCs/>
                <w:i/>
                <w:iCs/>
                <w:sz w:val="22"/>
                <w:szCs w:val="22"/>
              </w:rPr>
            </w:pPr>
            <w:r w:rsidRPr="009A7203">
              <w:rPr>
                <w:b/>
                <w:bCs/>
                <w:i/>
                <w:iCs/>
                <w:sz w:val="22"/>
                <w:szCs w:val="22"/>
              </w:rPr>
              <w:t>9 662 785,39</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b/>
                <w:bCs/>
                <w:i/>
                <w:iCs/>
                <w:sz w:val="22"/>
                <w:szCs w:val="22"/>
              </w:rPr>
            </w:pPr>
            <w:r w:rsidRPr="009A7203">
              <w:rPr>
                <w:b/>
                <w:bCs/>
                <w:i/>
                <w:iCs/>
                <w:sz w:val="22"/>
                <w:szCs w:val="22"/>
              </w:rPr>
              <w:t>4 117 506,32</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b/>
                <w:bCs/>
                <w:i/>
                <w:iCs/>
                <w:sz w:val="22"/>
                <w:szCs w:val="22"/>
              </w:rPr>
            </w:pPr>
            <w:r w:rsidRPr="009A7203">
              <w:rPr>
                <w:b/>
                <w:bCs/>
                <w:i/>
                <w:iCs/>
                <w:sz w:val="22"/>
                <w:szCs w:val="22"/>
              </w:rPr>
              <w:t>43%</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Проведение мероприятий резервного фонда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30 9 00 20100</w:t>
            </w:r>
          </w:p>
        </w:tc>
        <w:tc>
          <w:tcPr>
            <w:tcW w:w="118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512 240,00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512 240,00</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6"/>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Проведение мероприятий резервного фонда (иные бюджетные ассигнования)</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30 9 00 20100</w:t>
            </w:r>
          </w:p>
        </w:tc>
        <w:tc>
          <w:tcPr>
            <w:tcW w:w="118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800</w:t>
            </w:r>
          </w:p>
        </w:tc>
        <w:tc>
          <w:tcPr>
            <w:tcW w:w="1789"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300 000,00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0,00</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Оплата за оказание юридических услуг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30 9 00 20230</w:t>
            </w:r>
          </w:p>
        </w:tc>
        <w:tc>
          <w:tcPr>
            <w:tcW w:w="1188"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200</w:t>
            </w:r>
          </w:p>
        </w:tc>
        <w:tc>
          <w:tcPr>
            <w:tcW w:w="1789"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301 000,00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301 000,00</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11"/>
        </w:trPr>
        <w:tc>
          <w:tcPr>
            <w:tcW w:w="7372" w:type="dxa"/>
            <w:tcBorders>
              <w:top w:val="nil"/>
              <w:left w:val="nil"/>
              <w:bottom w:val="single" w:sz="4" w:space="0" w:color="auto"/>
              <w:right w:val="single" w:sz="4" w:space="0" w:color="auto"/>
            </w:tcBorders>
            <w:shd w:val="clear" w:color="000000" w:fill="FFFFFF"/>
            <w:hideMark/>
          </w:tcPr>
          <w:p w:rsidR="006E3EC6" w:rsidRPr="009A7203" w:rsidRDefault="006E3EC6" w:rsidP="006E3EC6">
            <w:r w:rsidRPr="009A7203">
              <w:t>Исполнение судебных актов по исполнительным листам (Иные бюджетные ассигнования)</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30 9 00 20330</w:t>
            </w:r>
          </w:p>
        </w:tc>
        <w:tc>
          <w:tcPr>
            <w:tcW w:w="1188"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800</w:t>
            </w:r>
          </w:p>
        </w:tc>
        <w:tc>
          <w:tcPr>
            <w:tcW w:w="1789"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97 500,00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97 500,00</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11"/>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Модернизация объектов коммунального хозяйства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30 9 00 20980</w:t>
            </w:r>
          </w:p>
        </w:tc>
        <w:tc>
          <w:tcPr>
            <w:tcW w:w="1188"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200</w:t>
            </w:r>
          </w:p>
        </w:tc>
        <w:tc>
          <w:tcPr>
            <w:tcW w:w="1789"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1 100 000,00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1 098 500,00</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22"/>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30 9 00 51200</w:t>
            </w:r>
          </w:p>
        </w:tc>
        <w:tc>
          <w:tcPr>
            <w:tcW w:w="118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55 210,00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55 210,00</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27"/>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30 9 00 55490</w:t>
            </w:r>
          </w:p>
        </w:tc>
        <w:tc>
          <w:tcPr>
            <w:tcW w:w="1188" w:type="dxa"/>
            <w:tcBorders>
              <w:top w:val="nil"/>
              <w:left w:val="nil"/>
              <w:bottom w:val="single" w:sz="4" w:space="0" w:color="auto"/>
              <w:right w:val="nil"/>
            </w:tcBorders>
            <w:shd w:val="clear" w:color="000000" w:fill="FFFFFF"/>
            <w:vAlign w:val="center"/>
            <w:hideMark/>
          </w:tcPr>
          <w:p w:rsidR="006E3EC6" w:rsidRPr="009A7203" w:rsidRDefault="006E3EC6" w:rsidP="006E3EC6">
            <w:pPr>
              <w:jc w:val="center"/>
            </w:pPr>
            <w:r w:rsidRPr="009A7203">
              <w:t>100</w:t>
            </w:r>
          </w:p>
        </w:tc>
        <w:tc>
          <w:tcPr>
            <w:tcW w:w="1789"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911 400,00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911 400,00</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16"/>
        </w:trPr>
        <w:tc>
          <w:tcPr>
            <w:tcW w:w="737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r w:rsidRPr="009A7203">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843"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30 9 00 G0110</w:t>
            </w:r>
          </w:p>
        </w:tc>
        <w:tc>
          <w:tcPr>
            <w:tcW w:w="1188" w:type="dxa"/>
            <w:tcBorders>
              <w:top w:val="nil"/>
              <w:left w:val="nil"/>
              <w:bottom w:val="nil"/>
              <w:right w:val="nil"/>
            </w:tcBorders>
            <w:shd w:val="clear" w:color="000000" w:fill="FFFFFF"/>
            <w:noWrap/>
            <w:vAlign w:val="center"/>
            <w:hideMark/>
          </w:tcPr>
          <w:p w:rsidR="006E3EC6" w:rsidRPr="009A7203" w:rsidRDefault="006E3EC6" w:rsidP="006E3EC6">
            <w:pPr>
              <w:jc w:val="center"/>
            </w:pPr>
            <w:r w:rsidRPr="009A7203">
              <w:t>800</w:t>
            </w:r>
          </w:p>
        </w:tc>
        <w:tc>
          <w:tcPr>
            <w:tcW w:w="1789"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5 037 468,59</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0,00</w:t>
            </w:r>
          </w:p>
        </w:tc>
        <w:tc>
          <w:tcPr>
            <w:tcW w:w="1505"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w:t>
            </w:r>
          </w:p>
        </w:tc>
      </w:tr>
      <w:tr w:rsidR="006E3EC6" w:rsidRPr="009A7203" w:rsidTr="006E3EC6">
        <w:trPr>
          <w:trHeight w:val="16"/>
        </w:trPr>
        <w:tc>
          <w:tcPr>
            <w:tcW w:w="7372" w:type="dxa"/>
            <w:tcBorders>
              <w:top w:val="nil"/>
              <w:left w:val="nil"/>
              <w:bottom w:val="single" w:sz="4" w:space="0" w:color="auto"/>
              <w:right w:val="nil"/>
            </w:tcBorders>
            <w:shd w:val="clear" w:color="auto" w:fill="auto"/>
            <w:hideMark/>
          </w:tcPr>
          <w:p w:rsidR="006E3EC6" w:rsidRPr="009A7203" w:rsidRDefault="006E3EC6" w:rsidP="006E3EC6">
            <w:r w:rsidRPr="009A7203">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30 9 00 G0080</w:t>
            </w:r>
          </w:p>
        </w:tc>
        <w:tc>
          <w:tcPr>
            <w:tcW w:w="1188" w:type="dxa"/>
            <w:tcBorders>
              <w:top w:val="single" w:sz="4" w:space="0" w:color="auto"/>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789"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478 800,00</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478 800,00</w:t>
            </w:r>
          </w:p>
        </w:tc>
        <w:tc>
          <w:tcPr>
            <w:tcW w:w="1505"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11"/>
        </w:trPr>
        <w:tc>
          <w:tcPr>
            <w:tcW w:w="7372" w:type="dxa"/>
            <w:tcBorders>
              <w:top w:val="nil"/>
              <w:left w:val="nil"/>
              <w:bottom w:val="single" w:sz="4" w:space="0" w:color="auto"/>
              <w:right w:val="nil"/>
            </w:tcBorders>
            <w:shd w:val="clear" w:color="auto" w:fill="auto"/>
            <w:hideMark/>
          </w:tcPr>
          <w:p w:rsidR="006E3EC6" w:rsidRPr="009A7203" w:rsidRDefault="006E3EC6" w:rsidP="006E3EC6">
            <w:r w:rsidRPr="009A7203">
              <w:t>Содержание детских площадок, скамеек, урн и лавок на территории Комсомольского городского поселения (Иные бюджетные ассигнования)</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30 9 00 G0080</w:t>
            </w:r>
          </w:p>
        </w:tc>
        <w:tc>
          <w:tcPr>
            <w:tcW w:w="118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800</w:t>
            </w:r>
          </w:p>
        </w:tc>
        <w:tc>
          <w:tcPr>
            <w:tcW w:w="1789"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161 000,00</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161 000,00</w:t>
            </w:r>
          </w:p>
        </w:tc>
        <w:tc>
          <w:tcPr>
            <w:tcW w:w="1505"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22"/>
        </w:trPr>
        <w:tc>
          <w:tcPr>
            <w:tcW w:w="7372" w:type="dxa"/>
            <w:tcBorders>
              <w:top w:val="nil"/>
              <w:left w:val="single" w:sz="8" w:space="0" w:color="auto"/>
              <w:bottom w:val="nil"/>
              <w:right w:val="single" w:sz="4" w:space="0" w:color="auto"/>
            </w:tcBorders>
            <w:shd w:val="clear" w:color="000000" w:fill="FFFFFF"/>
            <w:hideMark/>
          </w:tcPr>
          <w:p w:rsidR="006E3EC6" w:rsidRPr="009A7203" w:rsidRDefault="006E3EC6" w:rsidP="006E3EC6">
            <w:r w:rsidRPr="009A7203">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30 9 00 R0820</w:t>
            </w:r>
          </w:p>
        </w:tc>
        <w:tc>
          <w:tcPr>
            <w:tcW w:w="118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400</w:t>
            </w:r>
          </w:p>
        </w:tc>
        <w:tc>
          <w:tcPr>
            <w:tcW w:w="1789"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708 166,80</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501 856,32</w:t>
            </w:r>
          </w:p>
        </w:tc>
        <w:tc>
          <w:tcPr>
            <w:tcW w:w="1505"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71%</w:t>
            </w:r>
          </w:p>
        </w:tc>
      </w:tr>
      <w:tr w:rsidR="006E3EC6" w:rsidRPr="009A7203" w:rsidTr="006E3EC6">
        <w:trPr>
          <w:trHeight w:val="16"/>
        </w:trPr>
        <w:tc>
          <w:tcPr>
            <w:tcW w:w="7372" w:type="dxa"/>
            <w:tcBorders>
              <w:top w:val="single" w:sz="4" w:space="0" w:color="auto"/>
              <w:left w:val="single" w:sz="4" w:space="0" w:color="auto"/>
              <w:bottom w:val="single" w:sz="4" w:space="0" w:color="auto"/>
              <w:right w:val="single" w:sz="4" w:space="0" w:color="auto"/>
            </w:tcBorders>
            <w:shd w:val="clear" w:color="000000" w:fill="FFFF00"/>
            <w:hideMark/>
          </w:tcPr>
          <w:p w:rsidR="006E3EC6" w:rsidRPr="009A7203" w:rsidRDefault="006E3EC6" w:rsidP="006E3EC6">
            <w:pPr>
              <w:rPr>
                <w:b/>
                <w:bCs/>
              </w:rPr>
            </w:pPr>
            <w:r w:rsidRPr="009A7203">
              <w:rPr>
                <w:b/>
                <w:bCs/>
              </w:rPr>
              <w:t>Непрограммные направления деятельности представительных органов местного самоуправления Комсомольского муниципального района</w:t>
            </w:r>
          </w:p>
        </w:tc>
        <w:tc>
          <w:tcPr>
            <w:tcW w:w="1843" w:type="dxa"/>
            <w:tcBorders>
              <w:top w:val="nil"/>
              <w:left w:val="nil"/>
              <w:bottom w:val="single" w:sz="4" w:space="0" w:color="auto"/>
              <w:right w:val="single" w:sz="4" w:space="0" w:color="auto"/>
            </w:tcBorders>
            <w:shd w:val="clear" w:color="000000" w:fill="FFFF00"/>
            <w:vAlign w:val="center"/>
            <w:hideMark/>
          </w:tcPr>
          <w:p w:rsidR="006E3EC6" w:rsidRPr="009A7203" w:rsidRDefault="006E3EC6" w:rsidP="006E3EC6">
            <w:pPr>
              <w:jc w:val="center"/>
              <w:rPr>
                <w:b/>
                <w:bCs/>
              </w:rPr>
            </w:pPr>
            <w:r w:rsidRPr="009A7203">
              <w:rPr>
                <w:b/>
                <w:bCs/>
              </w:rPr>
              <w:t>31 0 00 00000</w:t>
            </w:r>
          </w:p>
        </w:tc>
        <w:tc>
          <w:tcPr>
            <w:tcW w:w="1188" w:type="dxa"/>
            <w:tcBorders>
              <w:top w:val="nil"/>
              <w:left w:val="nil"/>
              <w:bottom w:val="single" w:sz="4" w:space="0" w:color="auto"/>
              <w:right w:val="single" w:sz="4" w:space="0" w:color="auto"/>
            </w:tcBorders>
            <w:shd w:val="clear" w:color="000000" w:fill="FFFF00"/>
            <w:vAlign w:val="center"/>
            <w:hideMark/>
          </w:tcPr>
          <w:p w:rsidR="006E3EC6" w:rsidRPr="009A7203" w:rsidRDefault="006E3EC6" w:rsidP="006E3EC6">
            <w:pPr>
              <w:jc w:val="center"/>
              <w:rPr>
                <w:b/>
                <w:bCs/>
              </w:rPr>
            </w:pPr>
            <w:r w:rsidRPr="009A7203">
              <w:rPr>
                <w:b/>
                <w:bCs/>
              </w:rPr>
              <w:t> </w:t>
            </w:r>
          </w:p>
        </w:tc>
        <w:tc>
          <w:tcPr>
            <w:tcW w:w="1789" w:type="dxa"/>
            <w:tcBorders>
              <w:top w:val="nil"/>
              <w:left w:val="nil"/>
              <w:bottom w:val="single" w:sz="4" w:space="0" w:color="auto"/>
              <w:right w:val="single" w:sz="4" w:space="0" w:color="auto"/>
            </w:tcBorders>
            <w:shd w:val="clear" w:color="000000" w:fill="FFFF00"/>
            <w:vAlign w:val="center"/>
            <w:hideMark/>
          </w:tcPr>
          <w:p w:rsidR="006E3EC6" w:rsidRPr="009A7203" w:rsidRDefault="006E3EC6" w:rsidP="006E3EC6">
            <w:pPr>
              <w:jc w:val="center"/>
              <w:rPr>
                <w:b/>
                <w:bCs/>
              </w:rPr>
            </w:pPr>
            <w:r w:rsidRPr="009A7203">
              <w:rPr>
                <w:b/>
                <w:bCs/>
              </w:rPr>
              <w:t>901 421,47</w:t>
            </w:r>
          </w:p>
        </w:tc>
        <w:tc>
          <w:tcPr>
            <w:tcW w:w="1843" w:type="dxa"/>
            <w:tcBorders>
              <w:top w:val="nil"/>
              <w:left w:val="nil"/>
              <w:bottom w:val="single" w:sz="4" w:space="0" w:color="auto"/>
              <w:right w:val="single" w:sz="4" w:space="0" w:color="auto"/>
            </w:tcBorders>
            <w:shd w:val="clear" w:color="000000" w:fill="FFFF00"/>
            <w:vAlign w:val="center"/>
            <w:hideMark/>
          </w:tcPr>
          <w:p w:rsidR="006E3EC6" w:rsidRPr="009A7203" w:rsidRDefault="006E3EC6" w:rsidP="006E3EC6">
            <w:pPr>
              <w:jc w:val="center"/>
              <w:rPr>
                <w:b/>
                <w:bCs/>
              </w:rPr>
            </w:pPr>
            <w:r w:rsidRPr="009A7203">
              <w:rPr>
                <w:b/>
                <w:bCs/>
              </w:rPr>
              <w:t>901 421,47</w:t>
            </w:r>
          </w:p>
        </w:tc>
        <w:tc>
          <w:tcPr>
            <w:tcW w:w="1505" w:type="dxa"/>
            <w:tcBorders>
              <w:top w:val="nil"/>
              <w:left w:val="nil"/>
              <w:bottom w:val="single" w:sz="4" w:space="0" w:color="auto"/>
              <w:right w:val="single" w:sz="4" w:space="0" w:color="auto"/>
            </w:tcBorders>
            <w:shd w:val="clear" w:color="000000" w:fill="FFFF00"/>
            <w:vAlign w:val="center"/>
            <w:hideMark/>
          </w:tcPr>
          <w:p w:rsidR="006E3EC6" w:rsidRPr="009A7203" w:rsidRDefault="006E3EC6" w:rsidP="006E3EC6">
            <w:pPr>
              <w:jc w:val="center"/>
              <w:rPr>
                <w:b/>
                <w:bCs/>
              </w:rPr>
            </w:pPr>
            <w:r w:rsidRPr="009A7203">
              <w:rPr>
                <w:b/>
                <w:bCs/>
              </w:rPr>
              <w:t>100%</w:t>
            </w:r>
          </w:p>
        </w:tc>
      </w:tr>
      <w:tr w:rsidR="006E3EC6" w:rsidRPr="009A7203" w:rsidTr="006E3EC6">
        <w:trPr>
          <w:trHeight w:val="6"/>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b/>
                <w:bCs/>
                <w:i/>
                <w:iCs/>
              </w:rPr>
            </w:pPr>
            <w:r w:rsidRPr="009A7203">
              <w:rPr>
                <w:b/>
                <w:bCs/>
                <w:i/>
                <w:iCs/>
              </w:rPr>
              <w:t>Иные непрограммные мероприятия</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31 9 00 00000</w:t>
            </w:r>
          </w:p>
        </w:tc>
        <w:tc>
          <w:tcPr>
            <w:tcW w:w="118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 </w:t>
            </w:r>
          </w:p>
        </w:tc>
        <w:tc>
          <w:tcPr>
            <w:tcW w:w="1789"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901 421,47</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901 421,47</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27"/>
        </w:trPr>
        <w:tc>
          <w:tcPr>
            <w:tcW w:w="7372" w:type="dxa"/>
            <w:tcBorders>
              <w:top w:val="nil"/>
              <w:left w:val="single" w:sz="4"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31 9 00 00390</w:t>
            </w:r>
          </w:p>
        </w:tc>
        <w:tc>
          <w:tcPr>
            <w:tcW w:w="118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100</w:t>
            </w:r>
          </w:p>
        </w:tc>
        <w:tc>
          <w:tcPr>
            <w:tcW w:w="1789"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827 261,47</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827 261,47</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16"/>
        </w:trPr>
        <w:tc>
          <w:tcPr>
            <w:tcW w:w="7372" w:type="dxa"/>
            <w:tcBorders>
              <w:top w:val="nil"/>
              <w:left w:val="single" w:sz="4" w:space="0" w:color="auto"/>
              <w:bottom w:val="nil"/>
              <w:right w:val="single" w:sz="4" w:space="0" w:color="auto"/>
            </w:tcBorders>
            <w:shd w:val="clear" w:color="000000" w:fill="FFFFFF"/>
            <w:vAlign w:val="center"/>
            <w:hideMark/>
          </w:tcPr>
          <w:p w:rsidR="006E3EC6" w:rsidRPr="009A7203" w:rsidRDefault="006E3EC6" w:rsidP="006E3EC6">
            <w:r w:rsidRPr="009A7203">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843" w:type="dxa"/>
            <w:tcBorders>
              <w:top w:val="nil"/>
              <w:left w:val="nil"/>
              <w:bottom w:val="nil"/>
              <w:right w:val="single" w:sz="4" w:space="0" w:color="auto"/>
            </w:tcBorders>
            <w:shd w:val="clear" w:color="000000" w:fill="FFFFFF"/>
            <w:vAlign w:val="center"/>
            <w:hideMark/>
          </w:tcPr>
          <w:p w:rsidR="006E3EC6" w:rsidRPr="009A7203" w:rsidRDefault="006E3EC6" w:rsidP="006E3EC6">
            <w:pPr>
              <w:jc w:val="center"/>
            </w:pPr>
            <w:r w:rsidRPr="009A7203">
              <w:t>31 9 00 00390</w:t>
            </w:r>
          </w:p>
        </w:tc>
        <w:tc>
          <w:tcPr>
            <w:tcW w:w="1188" w:type="dxa"/>
            <w:tcBorders>
              <w:top w:val="nil"/>
              <w:left w:val="nil"/>
              <w:bottom w:val="nil"/>
              <w:right w:val="single" w:sz="4" w:space="0" w:color="auto"/>
            </w:tcBorders>
            <w:shd w:val="clear" w:color="000000" w:fill="FFFFFF"/>
            <w:vAlign w:val="center"/>
            <w:hideMark/>
          </w:tcPr>
          <w:p w:rsidR="006E3EC6" w:rsidRPr="009A7203" w:rsidRDefault="006E3EC6" w:rsidP="006E3EC6">
            <w:pPr>
              <w:jc w:val="center"/>
            </w:pPr>
            <w:r w:rsidRPr="009A7203">
              <w:t>200</w:t>
            </w:r>
          </w:p>
        </w:tc>
        <w:tc>
          <w:tcPr>
            <w:tcW w:w="1789" w:type="dxa"/>
            <w:tcBorders>
              <w:top w:val="nil"/>
              <w:left w:val="nil"/>
              <w:bottom w:val="nil"/>
              <w:right w:val="single" w:sz="8" w:space="0" w:color="auto"/>
            </w:tcBorders>
            <w:shd w:val="clear" w:color="000000" w:fill="FFFFFF"/>
            <w:vAlign w:val="center"/>
            <w:hideMark/>
          </w:tcPr>
          <w:p w:rsidR="006E3EC6" w:rsidRPr="009A7203" w:rsidRDefault="006E3EC6" w:rsidP="006E3EC6">
            <w:pPr>
              <w:jc w:val="center"/>
            </w:pPr>
            <w:r w:rsidRPr="009A7203">
              <w:t>74 160,00</w:t>
            </w:r>
          </w:p>
        </w:tc>
        <w:tc>
          <w:tcPr>
            <w:tcW w:w="1843" w:type="dxa"/>
            <w:tcBorders>
              <w:top w:val="nil"/>
              <w:left w:val="single" w:sz="4" w:space="0" w:color="auto"/>
              <w:bottom w:val="nil"/>
              <w:right w:val="single" w:sz="8" w:space="0" w:color="auto"/>
            </w:tcBorders>
            <w:shd w:val="clear" w:color="000000" w:fill="FFFFFF"/>
            <w:vAlign w:val="center"/>
            <w:hideMark/>
          </w:tcPr>
          <w:p w:rsidR="006E3EC6" w:rsidRPr="009A7203" w:rsidRDefault="006E3EC6" w:rsidP="006E3EC6">
            <w:pPr>
              <w:jc w:val="center"/>
            </w:pPr>
            <w:r w:rsidRPr="009A7203">
              <w:t>74 160,00</w:t>
            </w:r>
          </w:p>
        </w:tc>
        <w:tc>
          <w:tcPr>
            <w:tcW w:w="1505" w:type="dxa"/>
            <w:tcBorders>
              <w:top w:val="nil"/>
              <w:left w:val="single" w:sz="4" w:space="0" w:color="auto"/>
              <w:bottom w:val="nil"/>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33"/>
        </w:trPr>
        <w:tc>
          <w:tcPr>
            <w:tcW w:w="7372" w:type="dxa"/>
            <w:tcBorders>
              <w:top w:val="single" w:sz="4" w:space="0" w:color="auto"/>
              <w:left w:val="single" w:sz="4" w:space="0" w:color="auto"/>
              <w:bottom w:val="single" w:sz="4" w:space="0" w:color="auto"/>
              <w:right w:val="single" w:sz="4" w:space="0" w:color="auto"/>
            </w:tcBorders>
            <w:shd w:val="clear" w:color="000000" w:fill="FFFF00"/>
            <w:hideMark/>
          </w:tcPr>
          <w:p w:rsidR="006E3EC6" w:rsidRPr="009A7203" w:rsidRDefault="006E3EC6" w:rsidP="006E3EC6">
            <w:pPr>
              <w:rPr>
                <w:b/>
                <w:bCs/>
              </w:rPr>
            </w:pPr>
            <w:r w:rsidRPr="009A7203">
              <w:rPr>
                <w:b/>
                <w:bCs/>
              </w:rPr>
              <w:t>Непрограммные направления деятельности органов местного самоуправления Комсомольского муниципального района по финансовой поддержке юридических лиц (за исключением государственных (муниципальных) учреждений), индивидуальных предпринимателей, а также физических лиц - производителей товаров, работ, услуг</w:t>
            </w:r>
          </w:p>
        </w:tc>
        <w:tc>
          <w:tcPr>
            <w:tcW w:w="1843" w:type="dxa"/>
            <w:tcBorders>
              <w:top w:val="single" w:sz="4" w:space="0" w:color="auto"/>
              <w:left w:val="nil"/>
              <w:bottom w:val="single" w:sz="4" w:space="0" w:color="auto"/>
              <w:right w:val="single" w:sz="4" w:space="0" w:color="auto"/>
            </w:tcBorders>
            <w:shd w:val="clear" w:color="000000" w:fill="FFFF00"/>
            <w:vAlign w:val="center"/>
            <w:hideMark/>
          </w:tcPr>
          <w:p w:rsidR="006E3EC6" w:rsidRPr="009A7203" w:rsidRDefault="006E3EC6" w:rsidP="006E3EC6">
            <w:pPr>
              <w:jc w:val="center"/>
              <w:rPr>
                <w:b/>
                <w:bCs/>
              </w:rPr>
            </w:pPr>
            <w:r w:rsidRPr="009A7203">
              <w:rPr>
                <w:b/>
                <w:bCs/>
              </w:rPr>
              <w:t>32 0 00 00000</w:t>
            </w:r>
          </w:p>
        </w:tc>
        <w:tc>
          <w:tcPr>
            <w:tcW w:w="1188" w:type="dxa"/>
            <w:tcBorders>
              <w:top w:val="single" w:sz="4" w:space="0" w:color="auto"/>
              <w:left w:val="nil"/>
              <w:bottom w:val="single" w:sz="4" w:space="0" w:color="auto"/>
              <w:right w:val="single" w:sz="4" w:space="0" w:color="auto"/>
            </w:tcBorders>
            <w:shd w:val="clear" w:color="000000" w:fill="FFFF00"/>
            <w:vAlign w:val="center"/>
            <w:hideMark/>
          </w:tcPr>
          <w:p w:rsidR="006E3EC6" w:rsidRPr="009A7203" w:rsidRDefault="006E3EC6" w:rsidP="006E3EC6">
            <w:pPr>
              <w:jc w:val="center"/>
              <w:rPr>
                <w:b/>
                <w:bCs/>
              </w:rPr>
            </w:pPr>
            <w:r w:rsidRPr="009A7203">
              <w:rPr>
                <w:b/>
                <w:bCs/>
              </w:rPr>
              <w:t> </w:t>
            </w:r>
          </w:p>
        </w:tc>
        <w:tc>
          <w:tcPr>
            <w:tcW w:w="1789" w:type="dxa"/>
            <w:tcBorders>
              <w:top w:val="single" w:sz="4" w:space="0" w:color="auto"/>
              <w:left w:val="nil"/>
              <w:bottom w:val="single" w:sz="4" w:space="0" w:color="auto"/>
              <w:right w:val="single" w:sz="4" w:space="0" w:color="auto"/>
            </w:tcBorders>
            <w:shd w:val="clear" w:color="000000" w:fill="FFFF00"/>
            <w:vAlign w:val="center"/>
            <w:hideMark/>
          </w:tcPr>
          <w:p w:rsidR="006E3EC6" w:rsidRPr="009A7203" w:rsidRDefault="006E3EC6" w:rsidP="006E3EC6">
            <w:pPr>
              <w:jc w:val="center"/>
              <w:rPr>
                <w:b/>
                <w:bCs/>
              </w:rPr>
            </w:pPr>
            <w:r w:rsidRPr="009A7203">
              <w:rPr>
                <w:b/>
                <w:bCs/>
              </w:rPr>
              <w:t>123 000,00</w:t>
            </w:r>
          </w:p>
        </w:tc>
        <w:tc>
          <w:tcPr>
            <w:tcW w:w="1843" w:type="dxa"/>
            <w:tcBorders>
              <w:top w:val="single" w:sz="4" w:space="0" w:color="auto"/>
              <w:left w:val="nil"/>
              <w:bottom w:val="single" w:sz="4" w:space="0" w:color="auto"/>
              <w:right w:val="single" w:sz="4" w:space="0" w:color="auto"/>
            </w:tcBorders>
            <w:shd w:val="clear" w:color="000000" w:fill="FFFF00"/>
            <w:vAlign w:val="center"/>
            <w:hideMark/>
          </w:tcPr>
          <w:p w:rsidR="006E3EC6" w:rsidRPr="009A7203" w:rsidRDefault="006E3EC6" w:rsidP="006E3EC6">
            <w:pPr>
              <w:jc w:val="center"/>
              <w:rPr>
                <w:b/>
                <w:bCs/>
              </w:rPr>
            </w:pPr>
            <w:r w:rsidRPr="009A7203">
              <w:rPr>
                <w:b/>
                <w:bCs/>
              </w:rPr>
              <w:t>123 000,00</w:t>
            </w:r>
          </w:p>
        </w:tc>
        <w:tc>
          <w:tcPr>
            <w:tcW w:w="1505" w:type="dxa"/>
            <w:tcBorders>
              <w:top w:val="single" w:sz="4" w:space="0" w:color="auto"/>
              <w:left w:val="nil"/>
              <w:bottom w:val="single" w:sz="4" w:space="0" w:color="auto"/>
              <w:right w:val="single" w:sz="4" w:space="0" w:color="auto"/>
            </w:tcBorders>
            <w:shd w:val="clear" w:color="000000" w:fill="FFFF00"/>
            <w:vAlign w:val="center"/>
            <w:hideMark/>
          </w:tcPr>
          <w:p w:rsidR="006E3EC6" w:rsidRPr="009A7203" w:rsidRDefault="006E3EC6" w:rsidP="006E3EC6">
            <w:pPr>
              <w:jc w:val="center"/>
              <w:rPr>
                <w:b/>
                <w:bCs/>
              </w:rPr>
            </w:pPr>
            <w:r w:rsidRPr="009A7203">
              <w:rPr>
                <w:b/>
                <w:bCs/>
              </w:rPr>
              <w:t>100%</w:t>
            </w:r>
          </w:p>
        </w:tc>
      </w:tr>
      <w:tr w:rsidR="006E3EC6" w:rsidRPr="009A7203" w:rsidTr="006E3EC6">
        <w:trPr>
          <w:trHeight w:val="6"/>
        </w:trPr>
        <w:tc>
          <w:tcPr>
            <w:tcW w:w="7372"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b/>
                <w:bCs/>
                <w:i/>
                <w:iCs/>
              </w:rPr>
            </w:pPr>
            <w:r w:rsidRPr="009A7203">
              <w:rPr>
                <w:b/>
                <w:bCs/>
                <w:i/>
                <w:iCs/>
              </w:rPr>
              <w:t>Иные непрограммные мероприятия</w:t>
            </w:r>
          </w:p>
        </w:tc>
        <w:tc>
          <w:tcPr>
            <w:tcW w:w="1843"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32 9 00 00000</w:t>
            </w:r>
          </w:p>
        </w:tc>
        <w:tc>
          <w:tcPr>
            <w:tcW w:w="118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 </w:t>
            </w:r>
          </w:p>
        </w:tc>
        <w:tc>
          <w:tcPr>
            <w:tcW w:w="1789"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123 000,00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123 000,00</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100%</w:t>
            </w:r>
          </w:p>
        </w:tc>
      </w:tr>
      <w:tr w:rsidR="006E3EC6" w:rsidRPr="009A7203" w:rsidTr="006E3EC6">
        <w:trPr>
          <w:trHeight w:val="27"/>
        </w:trPr>
        <w:tc>
          <w:tcPr>
            <w:tcW w:w="7372" w:type="dxa"/>
            <w:tcBorders>
              <w:top w:val="nil"/>
              <w:left w:val="single" w:sz="8" w:space="0" w:color="auto"/>
              <w:bottom w:val="single" w:sz="8" w:space="0" w:color="auto"/>
              <w:right w:val="single" w:sz="4" w:space="0" w:color="auto"/>
            </w:tcBorders>
            <w:shd w:val="clear" w:color="000000" w:fill="FFFFFF"/>
            <w:hideMark/>
          </w:tcPr>
          <w:p w:rsidR="006E3EC6" w:rsidRPr="009A7203" w:rsidRDefault="006E3EC6" w:rsidP="006E3EC6">
            <w:r w:rsidRPr="009A7203">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(Предоставление субсидий бюджетным, автономным учреждениям и иным некоммерческим организациям)</w:t>
            </w:r>
          </w:p>
        </w:tc>
        <w:tc>
          <w:tcPr>
            <w:tcW w:w="1843" w:type="dxa"/>
            <w:tcBorders>
              <w:top w:val="nil"/>
              <w:left w:val="nil"/>
              <w:bottom w:val="single" w:sz="8" w:space="0" w:color="auto"/>
              <w:right w:val="single" w:sz="4" w:space="0" w:color="auto"/>
            </w:tcBorders>
            <w:shd w:val="clear" w:color="000000" w:fill="FFFFFF"/>
            <w:vAlign w:val="center"/>
            <w:hideMark/>
          </w:tcPr>
          <w:p w:rsidR="006E3EC6" w:rsidRPr="009A7203" w:rsidRDefault="006E3EC6" w:rsidP="006E3EC6">
            <w:pPr>
              <w:jc w:val="center"/>
            </w:pPr>
            <w:r w:rsidRPr="009A7203">
              <w:t>32 9 00 60070</w:t>
            </w:r>
          </w:p>
        </w:tc>
        <w:tc>
          <w:tcPr>
            <w:tcW w:w="1188" w:type="dxa"/>
            <w:tcBorders>
              <w:top w:val="nil"/>
              <w:left w:val="nil"/>
              <w:bottom w:val="single" w:sz="8" w:space="0" w:color="auto"/>
              <w:right w:val="single" w:sz="4" w:space="0" w:color="auto"/>
            </w:tcBorders>
            <w:shd w:val="clear" w:color="000000" w:fill="FFFFFF"/>
            <w:vAlign w:val="center"/>
            <w:hideMark/>
          </w:tcPr>
          <w:p w:rsidR="006E3EC6" w:rsidRPr="009A7203" w:rsidRDefault="006E3EC6" w:rsidP="006E3EC6">
            <w:pPr>
              <w:jc w:val="center"/>
            </w:pPr>
            <w:r w:rsidRPr="009A7203">
              <w:t>600</w:t>
            </w:r>
          </w:p>
        </w:tc>
        <w:tc>
          <w:tcPr>
            <w:tcW w:w="1789" w:type="dxa"/>
            <w:tcBorders>
              <w:top w:val="nil"/>
              <w:left w:val="nil"/>
              <w:bottom w:val="single" w:sz="8" w:space="0" w:color="auto"/>
              <w:right w:val="single" w:sz="8" w:space="0" w:color="auto"/>
            </w:tcBorders>
            <w:shd w:val="clear" w:color="000000" w:fill="FFFFFF"/>
            <w:vAlign w:val="center"/>
            <w:hideMark/>
          </w:tcPr>
          <w:p w:rsidR="006E3EC6" w:rsidRPr="009A7203" w:rsidRDefault="006E3EC6" w:rsidP="006E3EC6">
            <w:pPr>
              <w:jc w:val="center"/>
            </w:pPr>
            <w:r w:rsidRPr="009A7203">
              <w:t>123 000,00</w:t>
            </w:r>
          </w:p>
        </w:tc>
        <w:tc>
          <w:tcPr>
            <w:tcW w:w="1843" w:type="dxa"/>
            <w:tcBorders>
              <w:top w:val="nil"/>
              <w:left w:val="single" w:sz="4" w:space="0" w:color="auto"/>
              <w:bottom w:val="single" w:sz="8" w:space="0" w:color="auto"/>
              <w:right w:val="single" w:sz="8" w:space="0" w:color="auto"/>
            </w:tcBorders>
            <w:shd w:val="clear" w:color="000000" w:fill="FFFFFF"/>
            <w:vAlign w:val="center"/>
            <w:hideMark/>
          </w:tcPr>
          <w:p w:rsidR="006E3EC6" w:rsidRPr="009A7203" w:rsidRDefault="006E3EC6" w:rsidP="006E3EC6">
            <w:pPr>
              <w:jc w:val="center"/>
            </w:pPr>
            <w:r w:rsidRPr="009A7203">
              <w:t>123 000,00</w:t>
            </w:r>
          </w:p>
        </w:tc>
        <w:tc>
          <w:tcPr>
            <w:tcW w:w="1505" w:type="dxa"/>
            <w:tcBorders>
              <w:top w:val="nil"/>
              <w:left w:val="single" w:sz="4" w:space="0" w:color="auto"/>
              <w:bottom w:val="single" w:sz="8" w:space="0" w:color="auto"/>
              <w:right w:val="single" w:sz="8" w:space="0" w:color="auto"/>
            </w:tcBorders>
            <w:shd w:val="clear" w:color="000000" w:fill="FFFFFF"/>
            <w:vAlign w:val="center"/>
            <w:hideMark/>
          </w:tcPr>
          <w:p w:rsidR="006E3EC6" w:rsidRPr="009A7203" w:rsidRDefault="006E3EC6" w:rsidP="006E3EC6">
            <w:pPr>
              <w:jc w:val="center"/>
            </w:pPr>
            <w:r w:rsidRPr="009A7203">
              <w:t>100%</w:t>
            </w:r>
          </w:p>
        </w:tc>
      </w:tr>
      <w:tr w:rsidR="006E3EC6" w:rsidRPr="009A7203" w:rsidTr="006E3EC6">
        <w:trPr>
          <w:trHeight w:val="6"/>
        </w:trPr>
        <w:tc>
          <w:tcPr>
            <w:tcW w:w="7372" w:type="dxa"/>
            <w:tcBorders>
              <w:top w:val="nil"/>
              <w:left w:val="single" w:sz="8" w:space="0" w:color="auto"/>
              <w:bottom w:val="single" w:sz="8" w:space="0" w:color="auto"/>
              <w:right w:val="single" w:sz="4" w:space="0" w:color="auto"/>
            </w:tcBorders>
            <w:shd w:val="clear" w:color="000000" w:fill="FFFFFF"/>
            <w:vAlign w:val="bottom"/>
            <w:hideMark/>
          </w:tcPr>
          <w:p w:rsidR="006E3EC6" w:rsidRPr="009A7203" w:rsidRDefault="006E3EC6" w:rsidP="006E3EC6">
            <w:pPr>
              <w:rPr>
                <w:b/>
                <w:bCs/>
              </w:rPr>
            </w:pPr>
            <w:r w:rsidRPr="009A7203">
              <w:rPr>
                <w:b/>
                <w:bCs/>
              </w:rPr>
              <w:t>ВСЕГО</w:t>
            </w:r>
          </w:p>
        </w:tc>
        <w:tc>
          <w:tcPr>
            <w:tcW w:w="1843" w:type="dxa"/>
            <w:tcBorders>
              <w:top w:val="nil"/>
              <w:left w:val="nil"/>
              <w:bottom w:val="single" w:sz="8" w:space="0" w:color="auto"/>
              <w:right w:val="single" w:sz="4" w:space="0" w:color="auto"/>
            </w:tcBorders>
            <w:shd w:val="clear" w:color="000000" w:fill="FFFFFF"/>
            <w:noWrap/>
            <w:vAlign w:val="center"/>
            <w:hideMark/>
          </w:tcPr>
          <w:p w:rsidR="006E3EC6" w:rsidRPr="009A7203" w:rsidRDefault="006E3EC6" w:rsidP="006E3EC6">
            <w:pPr>
              <w:jc w:val="center"/>
              <w:rPr>
                <w:b/>
                <w:bCs/>
              </w:rPr>
            </w:pPr>
            <w:r w:rsidRPr="009A7203">
              <w:rPr>
                <w:b/>
                <w:bCs/>
              </w:rPr>
              <w:t> </w:t>
            </w:r>
          </w:p>
        </w:tc>
        <w:tc>
          <w:tcPr>
            <w:tcW w:w="1188" w:type="dxa"/>
            <w:tcBorders>
              <w:top w:val="nil"/>
              <w:left w:val="nil"/>
              <w:bottom w:val="single" w:sz="8" w:space="0" w:color="auto"/>
              <w:right w:val="single" w:sz="4" w:space="0" w:color="auto"/>
            </w:tcBorders>
            <w:shd w:val="clear" w:color="000000" w:fill="FFFFFF"/>
            <w:noWrap/>
            <w:vAlign w:val="center"/>
            <w:hideMark/>
          </w:tcPr>
          <w:p w:rsidR="006E3EC6" w:rsidRPr="009A7203" w:rsidRDefault="006E3EC6" w:rsidP="006E3EC6">
            <w:pPr>
              <w:jc w:val="center"/>
              <w:rPr>
                <w:b/>
                <w:bCs/>
              </w:rPr>
            </w:pPr>
            <w:r w:rsidRPr="009A7203">
              <w:rPr>
                <w:b/>
                <w:bCs/>
              </w:rPr>
              <w:t> </w:t>
            </w:r>
          </w:p>
        </w:tc>
        <w:tc>
          <w:tcPr>
            <w:tcW w:w="1789" w:type="dxa"/>
            <w:tcBorders>
              <w:top w:val="nil"/>
              <w:left w:val="nil"/>
              <w:bottom w:val="single" w:sz="8" w:space="0" w:color="auto"/>
              <w:right w:val="single" w:sz="8" w:space="0" w:color="auto"/>
            </w:tcBorders>
            <w:shd w:val="clear" w:color="000000" w:fill="FFFFFF"/>
            <w:noWrap/>
            <w:vAlign w:val="center"/>
            <w:hideMark/>
          </w:tcPr>
          <w:p w:rsidR="006E3EC6" w:rsidRPr="009A7203" w:rsidRDefault="006E3EC6" w:rsidP="006E3EC6">
            <w:pPr>
              <w:jc w:val="center"/>
              <w:rPr>
                <w:b/>
                <w:bCs/>
              </w:rPr>
            </w:pPr>
            <w:r w:rsidRPr="009A7203">
              <w:rPr>
                <w:b/>
                <w:bCs/>
              </w:rPr>
              <w:t>474 427 344,30</w:t>
            </w:r>
          </w:p>
        </w:tc>
        <w:tc>
          <w:tcPr>
            <w:tcW w:w="1843" w:type="dxa"/>
            <w:tcBorders>
              <w:top w:val="nil"/>
              <w:left w:val="single" w:sz="4" w:space="0" w:color="auto"/>
              <w:bottom w:val="single" w:sz="8" w:space="0" w:color="auto"/>
              <w:right w:val="single" w:sz="8" w:space="0" w:color="auto"/>
            </w:tcBorders>
            <w:shd w:val="clear" w:color="000000" w:fill="FFFFFF"/>
            <w:noWrap/>
            <w:vAlign w:val="center"/>
            <w:hideMark/>
          </w:tcPr>
          <w:p w:rsidR="006E3EC6" w:rsidRPr="009A7203" w:rsidRDefault="006E3EC6" w:rsidP="006E3EC6">
            <w:pPr>
              <w:jc w:val="center"/>
              <w:rPr>
                <w:b/>
                <w:bCs/>
              </w:rPr>
            </w:pPr>
            <w:r w:rsidRPr="009A7203">
              <w:rPr>
                <w:b/>
                <w:bCs/>
              </w:rPr>
              <w:t>447 443 964,75</w:t>
            </w:r>
          </w:p>
        </w:tc>
        <w:tc>
          <w:tcPr>
            <w:tcW w:w="1505" w:type="dxa"/>
            <w:tcBorders>
              <w:top w:val="nil"/>
              <w:left w:val="single" w:sz="4" w:space="0" w:color="auto"/>
              <w:bottom w:val="single" w:sz="8" w:space="0" w:color="auto"/>
              <w:right w:val="single" w:sz="8" w:space="0" w:color="auto"/>
            </w:tcBorders>
            <w:shd w:val="clear" w:color="000000" w:fill="FFFFFF"/>
            <w:noWrap/>
            <w:vAlign w:val="center"/>
            <w:hideMark/>
          </w:tcPr>
          <w:p w:rsidR="006E3EC6" w:rsidRPr="009A7203" w:rsidRDefault="006E3EC6" w:rsidP="006E3EC6">
            <w:pPr>
              <w:jc w:val="center"/>
              <w:rPr>
                <w:b/>
                <w:bCs/>
              </w:rPr>
            </w:pPr>
            <w:r w:rsidRPr="009A7203">
              <w:rPr>
                <w:b/>
                <w:bCs/>
              </w:rPr>
              <w:t>94%</w:t>
            </w:r>
          </w:p>
        </w:tc>
      </w:tr>
    </w:tbl>
    <w:p w:rsidR="006E3EC6" w:rsidRPr="009A7203" w:rsidRDefault="006E3EC6" w:rsidP="006E3EC6">
      <w:pPr>
        <w:rPr>
          <w:b/>
        </w:rPr>
      </w:pPr>
    </w:p>
    <w:p w:rsidR="006E3EC6" w:rsidRPr="009A7203" w:rsidRDefault="006E3EC6" w:rsidP="006E3EC6">
      <w:pPr>
        <w:rPr>
          <w:b/>
        </w:rPr>
      </w:pPr>
    </w:p>
    <w:tbl>
      <w:tblPr>
        <w:tblW w:w="15594" w:type="dxa"/>
        <w:tblInd w:w="-318" w:type="dxa"/>
        <w:tblLayout w:type="fixed"/>
        <w:tblLook w:val="04A0" w:firstRow="1" w:lastRow="0" w:firstColumn="1" w:lastColumn="0" w:noHBand="0" w:noVBand="1"/>
      </w:tblPr>
      <w:tblGrid>
        <w:gridCol w:w="951"/>
        <w:gridCol w:w="9823"/>
        <w:gridCol w:w="1843"/>
        <w:gridCol w:w="1843"/>
        <w:gridCol w:w="1134"/>
      </w:tblGrid>
      <w:tr w:rsidR="006E3EC6" w:rsidRPr="009A7203" w:rsidTr="006E3EC6">
        <w:trPr>
          <w:trHeight w:val="283"/>
        </w:trPr>
        <w:tc>
          <w:tcPr>
            <w:tcW w:w="951" w:type="dxa"/>
            <w:tcBorders>
              <w:top w:val="nil"/>
              <w:left w:val="nil"/>
              <w:bottom w:val="nil"/>
              <w:right w:val="nil"/>
            </w:tcBorders>
            <w:shd w:val="clear" w:color="000000" w:fill="FFFFFF"/>
            <w:vAlign w:val="bottom"/>
            <w:hideMark/>
          </w:tcPr>
          <w:p w:rsidR="006E3EC6" w:rsidRPr="009A7203" w:rsidRDefault="006E3EC6" w:rsidP="006E3EC6">
            <w:bookmarkStart w:id="10" w:name="RANGE!A1:E47"/>
            <w:r w:rsidRPr="009A7203">
              <w:t> </w:t>
            </w:r>
            <w:bookmarkEnd w:id="10"/>
          </w:p>
        </w:tc>
        <w:tc>
          <w:tcPr>
            <w:tcW w:w="14643" w:type="dxa"/>
            <w:gridSpan w:val="4"/>
            <w:tcBorders>
              <w:top w:val="nil"/>
              <w:left w:val="nil"/>
              <w:bottom w:val="nil"/>
              <w:right w:val="nil"/>
            </w:tcBorders>
            <w:shd w:val="clear" w:color="000000" w:fill="FFFFFF"/>
            <w:vAlign w:val="center"/>
            <w:hideMark/>
          </w:tcPr>
          <w:p w:rsidR="006E3EC6" w:rsidRPr="009A7203" w:rsidRDefault="006E3EC6" w:rsidP="006E3EC6">
            <w:pPr>
              <w:jc w:val="right"/>
            </w:pPr>
            <w:r w:rsidRPr="009A7203">
              <w:t xml:space="preserve">Приложение 4 </w:t>
            </w:r>
          </w:p>
        </w:tc>
      </w:tr>
      <w:tr w:rsidR="006E3EC6" w:rsidRPr="009A7203" w:rsidTr="006E3EC6">
        <w:trPr>
          <w:trHeight w:val="330"/>
        </w:trPr>
        <w:tc>
          <w:tcPr>
            <w:tcW w:w="951" w:type="dxa"/>
            <w:tcBorders>
              <w:top w:val="nil"/>
              <w:left w:val="nil"/>
              <w:bottom w:val="nil"/>
              <w:right w:val="nil"/>
            </w:tcBorders>
            <w:shd w:val="clear" w:color="000000" w:fill="FFFFFF"/>
            <w:vAlign w:val="bottom"/>
            <w:hideMark/>
          </w:tcPr>
          <w:p w:rsidR="006E3EC6" w:rsidRPr="009A7203" w:rsidRDefault="006E3EC6" w:rsidP="006E3EC6">
            <w:r w:rsidRPr="009A7203">
              <w:t> </w:t>
            </w:r>
          </w:p>
        </w:tc>
        <w:tc>
          <w:tcPr>
            <w:tcW w:w="9823" w:type="dxa"/>
            <w:tcBorders>
              <w:top w:val="nil"/>
              <w:left w:val="nil"/>
              <w:bottom w:val="nil"/>
              <w:right w:val="nil"/>
            </w:tcBorders>
            <w:shd w:val="clear" w:color="000000" w:fill="FFFFFF"/>
            <w:vAlign w:val="center"/>
            <w:hideMark/>
          </w:tcPr>
          <w:p w:rsidR="006E3EC6" w:rsidRPr="009A7203" w:rsidRDefault="006E3EC6" w:rsidP="006E3EC6">
            <w:pPr>
              <w:jc w:val="right"/>
            </w:pPr>
            <w:r w:rsidRPr="009A7203">
              <w:t> </w:t>
            </w:r>
          </w:p>
        </w:tc>
        <w:tc>
          <w:tcPr>
            <w:tcW w:w="1843" w:type="dxa"/>
            <w:tcBorders>
              <w:top w:val="nil"/>
              <w:left w:val="nil"/>
              <w:bottom w:val="nil"/>
              <w:right w:val="nil"/>
            </w:tcBorders>
            <w:shd w:val="clear" w:color="000000" w:fill="FFFFFF"/>
            <w:vAlign w:val="center"/>
            <w:hideMark/>
          </w:tcPr>
          <w:p w:rsidR="006E3EC6" w:rsidRPr="009A7203" w:rsidRDefault="006E3EC6" w:rsidP="006E3EC6">
            <w:pPr>
              <w:jc w:val="right"/>
            </w:pPr>
            <w:r w:rsidRPr="009A7203">
              <w:t> </w:t>
            </w:r>
          </w:p>
        </w:tc>
        <w:tc>
          <w:tcPr>
            <w:tcW w:w="2977" w:type="dxa"/>
            <w:gridSpan w:val="2"/>
            <w:tcBorders>
              <w:top w:val="nil"/>
              <w:left w:val="nil"/>
              <w:bottom w:val="nil"/>
              <w:right w:val="nil"/>
            </w:tcBorders>
            <w:shd w:val="clear" w:color="000000" w:fill="FFFFFF"/>
            <w:vAlign w:val="bottom"/>
            <w:hideMark/>
          </w:tcPr>
          <w:p w:rsidR="006E3EC6" w:rsidRPr="009A7203" w:rsidRDefault="006E3EC6" w:rsidP="006E3EC6">
            <w:pPr>
              <w:jc w:val="right"/>
            </w:pPr>
            <w:r w:rsidRPr="009A7203">
              <w:t>к решению Совета</w:t>
            </w:r>
          </w:p>
        </w:tc>
      </w:tr>
      <w:tr w:rsidR="006E3EC6" w:rsidRPr="009A7203" w:rsidTr="006E3EC6">
        <w:trPr>
          <w:trHeight w:val="283"/>
        </w:trPr>
        <w:tc>
          <w:tcPr>
            <w:tcW w:w="951" w:type="dxa"/>
            <w:tcBorders>
              <w:top w:val="nil"/>
              <w:left w:val="nil"/>
              <w:bottom w:val="nil"/>
              <w:right w:val="nil"/>
            </w:tcBorders>
            <w:shd w:val="clear" w:color="000000" w:fill="FFFFFF"/>
            <w:vAlign w:val="bottom"/>
            <w:hideMark/>
          </w:tcPr>
          <w:p w:rsidR="006E3EC6" w:rsidRPr="009A7203" w:rsidRDefault="006E3EC6" w:rsidP="006E3EC6">
            <w:r w:rsidRPr="009A7203">
              <w:t> </w:t>
            </w:r>
          </w:p>
        </w:tc>
        <w:tc>
          <w:tcPr>
            <w:tcW w:w="9823" w:type="dxa"/>
            <w:tcBorders>
              <w:top w:val="nil"/>
              <w:left w:val="nil"/>
              <w:bottom w:val="nil"/>
              <w:right w:val="nil"/>
            </w:tcBorders>
            <w:shd w:val="clear" w:color="000000" w:fill="FFFFFF"/>
            <w:noWrap/>
            <w:vAlign w:val="bottom"/>
            <w:hideMark/>
          </w:tcPr>
          <w:p w:rsidR="006E3EC6" w:rsidRPr="009A7203" w:rsidRDefault="006E3EC6" w:rsidP="006E3EC6">
            <w:r w:rsidRPr="009A7203">
              <w:t> </w:t>
            </w:r>
          </w:p>
        </w:tc>
        <w:tc>
          <w:tcPr>
            <w:tcW w:w="4820" w:type="dxa"/>
            <w:gridSpan w:val="3"/>
            <w:tcBorders>
              <w:top w:val="nil"/>
              <w:left w:val="nil"/>
              <w:bottom w:val="nil"/>
              <w:right w:val="nil"/>
            </w:tcBorders>
            <w:shd w:val="clear" w:color="000000" w:fill="FFFFFF"/>
            <w:vAlign w:val="bottom"/>
            <w:hideMark/>
          </w:tcPr>
          <w:p w:rsidR="006E3EC6" w:rsidRPr="009A7203" w:rsidRDefault="006E3EC6" w:rsidP="006E3EC6">
            <w:pPr>
              <w:jc w:val="right"/>
            </w:pPr>
            <w:r w:rsidRPr="009A7203">
              <w:t xml:space="preserve">                 Комсомольского </w:t>
            </w:r>
          </w:p>
          <w:p w:rsidR="006E3EC6" w:rsidRPr="009A7203" w:rsidRDefault="006E3EC6" w:rsidP="006E3EC6">
            <w:pPr>
              <w:jc w:val="right"/>
            </w:pPr>
            <w:r w:rsidRPr="009A7203">
              <w:t xml:space="preserve">муниципального района                                                                                                 </w:t>
            </w:r>
          </w:p>
        </w:tc>
      </w:tr>
      <w:tr w:rsidR="006E3EC6" w:rsidRPr="009A7203" w:rsidTr="006E3EC6">
        <w:trPr>
          <w:trHeight w:val="283"/>
        </w:trPr>
        <w:tc>
          <w:tcPr>
            <w:tcW w:w="951" w:type="dxa"/>
            <w:tcBorders>
              <w:top w:val="nil"/>
              <w:left w:val="nil"/>
              <w:bottom w:val="nil"/>
              <w:right w:val="nil"/>
            </w:tcBorders>
            <w:shd w:val="clear" w:color="000000" w:fill="FFFFFF"/>
            <w:vAlign w:val="bottom"/>
            <w:hideMark/>
          </w:tcPr>
          <w:p w:rsidR="006E3EC6" w:rsidRPr="009A7203" w:rsidRDefault="006E3EC6" w:rsidP="006E3EC6">
            <w:r w:rsidRPr="009A7203">
              <w:t> </w:t>
            </w:r>
          </w:p>
        </w:tc>
        <w:tc>
          <w:tcPr>
            <w:tcW w:w="9823" w:type="dxa"/>
            <w:tcBorders>
              <w:top w:val="nil"/>
              <w:left w:val="nil"/>
              <w:bottom w:val="nil"/>
              <w:right w:val="nil"/>
            </w:tcBorders>
            <w:shd w:val="clear" w:color="000000" w:fill="FFFFFF"/>
            <w:noWrap/>
            <w:vAlign w:val="bottom"/>
            <w:hideMark/>
          </w:tcPr>
          <w:p w:rsidR="006E3EC6" w:rsidRPr="009A7203" w:rsidRDefault="006E3EC6" w:rsidP="006E3EC6">
            <w:r w:rsidRPr="009A7203">
              <w:t> </w:t>
            </w:r>
          </w:p>
        </w:tc>
        <w:tc>
          <w:tcPr>
            <w:tcW w:w="4820" w:type="dxa"/>
            <w:gridSpan w:val="3"/>
            <w:tcBorders>
              <w:top w:val="nil"/>
              <w:left w:val="nil"/>
              <w:bottom w:val="nil"/>
              <w:right w:val="nil"/>
            </w:tcBorders>
            <w:shd w:val="clear" w:color="000000" w:fill="FFFFFF"/>
            <w:vAlign w:val="center"/>
            <w:hideMark/>
          </w:tcPr>
          <w:p w:rsidR="006E3EC6" w:rsidRPr="009A7203" w:rsidRDefault="006E3EC6" w:rsidP="006E3EC6">
            <w:pPr>
              <w:jc w:val="right"/>
            </w:pPr>
            <w:r w:rsidRPr="009A7203">
              <w:t>от 16.06.</w:t>
            </w:r>
            <w:r w:rsidRPr="009A7203">
              <w:rPr>
                <w:u w:val="single"/>
              </w:rPr>
              <w:t>2023г.</w:t>
            </w:r>
            <w:r w:rsidRPr="009A7203">
              <w:t xml:space="preserve"> №281</w:t>
            </w:r>
          </w:p>
        </w:tc>
      </w:tr>
      <w:tr w:rsidR="006E3EC6" w:rsidRPr="009A7203" w:rsidTr="006E3EC6">
        <w:trPr>
          <w:trHeight w:val="264"/>
        </w:trPr>
        <w:tc>
          <w:tcPr>
            <w:tcW w:w="951" w:type="dxa"/>
            <w:tcBorders>
              <w:top w:val="nil"/>
              <w:left w:val="nil"/>
              <w:bottom w:val="nil"/>
              <w:right w:val="nil"/>
            </w:tcBorders>
            <w:shd w:val="clear" w:color="auto" w:fill="auto"/>
            <w:noWrap/>
            <w:vAlign w:val="bottom"/>
            <w:hideMark/>
          </w:tcPr>
          <w:p w:rsidR="006E3EC6" w:rsidRPr="009A7203" w:rsidRDefault="006E3EC6" w:rsidP="006E3EC6"/>
        </w:tc>
        <w:tc>
          <w:tcPr>
            <w:tcW w:w="9823" w:type="dxa"/>
            <w:tcBorders>
              <w:top w:val="nil"/>
              <w:left w:val="nil"/>
              <w:bottom w:val="nil"/>
              <w:right w:val="nil"/>
            </w:tcBorders>
            <w:shd w:val="clear" w:color="auto" w:fill="auto"/>
            <w:noWrap/>
            <w:vAlign w:val="bottom"/>
            <w:hideMark/>
          </w:tcPr>
          <w:p w:rsidR="006E3EC6" w:rsidRPr="009A7203" w:rsidRDefault="006E3EC6" w:rsidP="006E3EC6"/>
        </w:tc>
        <w:tc>
          <w:tcPr>
            <w:tcW w:w="1843" w:type="dxa"/>
            <w:tcBorders>
              <w:top w:val="nil"/>
              <w:left w:val="nil"/>
              <w:bottom w:val="nil"/>
              <w:right w:val="nil"/>
            </w:tcBorders>
            <w:shd w:val="clear" w:color="auto" w:fill="auto"/>
            <w:noWrap/>
            <w:vAlign w:val="bottom"/>
            <w:hideMark/>
          </w:tcPr>
          <w:p w:rsidR="006E3EC6" w:rsidRPr="009A7203" w:rsidRDefault="006E3EC6" w:rsidP="006E3EC6"/>
        </w:tc>
        <w:tc>
          <w:tcPr>
            <w:tcW w:w="1843" w:type="dxa"/>
            <w:tcBorders>
              <w:top w:val="nil"/>
              <w:left w:val="nil"/>
              <w:bottom w:val="nil"/>
              <w:right w:val="nil"/>
            </w:tcBorders>
            <w:shd w:val="clear" w:color="auto" w:fill="auto"/>
            <w:noWrap/>
            <w:vAlign w:val="bottom"/>
            <w:hideMark/>
          </w:tcPr>
          <w:p w:rsidR="006E3EC6" w:rsidRPr="009A7203" w:rsidRDefault="006E3EC6" w:rsidP="006E3EC6"/>
        </w:tc>
        <w:tc>
          <w:tcPr>
            <w:tcW w:w="1134" w:type="dxa"/>
            <w:tcBorders>
              <w:top w:val="nil"/>
              <w:left w:val="nil"/>
              <w:bottom w:val="nil"/>
              <w:right w:val="nil"/>
            </w:tcBorders>
            <w:shd w:val="clear" w:color="auto" w:fill="auto"/>
            <w:noWrap/>
            <w:vAlign w:val="bottom"/>
            <w:hideMark/>
          </w:tcPr>
          <w:p w:rsidR="006E3EC6" w:rsidRPr="009A7203" w:rsidRDefault="006E3EC6" w:rsidP="006E3EC6"/>
        </w:tc>
      </w:tr>
      <w:tr w:rsidR="006E3EC6" w:rsidRPr="009A7203" w:rsidTr="006E3EC6">
        <w:trPr>
          <w:trHeight w:val="736"/>
        </w:trPr>
        <w:tc>
          <w:tcPr>
            <w:tcW w:w="15594" w:type="dxa"/>
            <w:gridSpan w:val="5"/>
            <w:tcBorders>
              <w:top w:val="nil"/>
              <w:left w:val="nil"/>
              <w:bottom w:val="nil"/>
              <w:right w:val="nil"/>
            </w:tcBorders>
            <w:shd w:val="clear" w:color="auto" w:fill="auto"/>
            <w:vAlign w:val="bottom"/>
            <w:hideMark/>
          </w:tcPr>
          <w:p w:rsidR="006E3EC6" w:rsidRPr="009A7203" w:rsidRDefault="006E3EC6" w:rsidP="006E3EC6">
            <w:pPr>
              <w:jc w:val="center"/>
              <w:rPr>
                <w:b/>
                <w:bCs/>
              </w:rPr>
            </w:pPr>
            <w:r w:rsidRPr="009A7203">
              <w:rPr>
                <w:b/>
                <w:bCs/>
              </w:rPr>
              <w:t>Расходы бюджета Комсомольского муниципального района по разделам и подразделам классификации расходов бюджетов за 2022 год</w:t>
            </w:r>
          </w:p>
        </w:tc>
      </w:tr>
      <w:tr w:rsidR="006E3EC6" w:rsidRPr="009A7203" w:rsidTr="006E3EC6">
        <w:trPr>
          <w:trHeight w:val="283"/>
        </w:trPr>
        <w:tc>
          <w:tcPr>
            <w:tcW w:w="9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E3EC6" w:rsidRPr="009A7203" w:rsidRDefault="006E3EC6" w:rsidP="006E3EC6">
            <w:pPr>
              <w:ind w:left="-108" w:right="-150"/>
              <w:jc w:val="center"/>
              <w:rPr>
                <w:b/>
                <w:bCs/>
              </w:rPr>
            </w:pPr>
            <w:r w:rsidRPr="009A7203">
              <w:rPr>
                <w:b/>
                <w:bCs/>
              </w:rPr>
              <w:t>Раздел, подраз</w:t>
            </w:r>
          </w:p>
          <w:p w:rsidR="006E3EC6" w:rsidRPr="009A7203" w:rsidRDefault="006E3EC6" w:rsidP="006E3EC6">
            <w:pPr>
              <w:ind w:left="-108" w:right="-150"/>
              <w:jc w:val="center"/>
              <w:rPr>
                <w:b/>
                <w:bCs/>
              </w:rPr>
            </w:pPr>
            <w:r w:rsidRPr="009A7203">
              <w:rPr>
                <w:b/>
                <w:bCs/>
              </w:rPr>
              <w:t>дел</w:t>
            </w:r>
          </w:p>
        </w:tc>
        <w:tc>
          <w:tcPr>
            <w:tcW w:w="9823" w:type="dxa"/>
            <w:vMerge w:val="restart"/>
            <w:tcBorders>
              <w:top w:val="single" w:sz="8" w:space="0" w:color="auto"/>
              <w:left w:val="single" w:sz="8" w:space="0" w:color="auto"/>
              <w:bottom w:val="single" w:sz="8" w:space="0" w:color="000000"/>
              <w:right w:val="nil"/>
            </w:tcBorders>
            <w:shd w:val="clear" w:color="auto" w:fill="auto"/>
            <w:vAlign w:val="center"/>
            <w:hideMark/>
          </w:tcPr>
          <w:p w:rsidR="006E3EC6" w:rsidRPr="009A7203" w:rsidRDefault="006E3EC6" w:rsidP="006E3EC6">
            <w:pPr>
              <w:jc w:val="center"/>
              <w:rPr>
                <w:b/>
                <w:bCs/>
              </w:rPr>
            </w:pPr>
            <w:r w:rsidRPr="009A7203">
              <w:rPr>
                <w:b/>
                <w:bCs/>
              </w:rPr>
              <w:t>Наименование</w:t>
            </w:r>
          </w:p>
        </w:tc>
        <w:tc>
          <w:tcPr>
            <w:tcW w:w="3686" w:type="dxa"/>
            <w:gridSpan w:val="2"/>
            <w:tcBorders>
              <w:top w:val="single" w:sz="8" w:space="0" w:color="auto"/>
              <w:left w:val="single" w:sz="8" w:space="0" w:color="auto"/>
              <w:bottom w:val="single" w:sz="8" w:space="0" w:color="auto"/>
              <w:right w:val="nil"/>
            </w:tcBorders>
            <w:shd w:val="clear" w:color="auto" w:fill="auto"/>
            <w:hideMark/>
          </w:tcPr>
          <w:p w:rsidR="006E3EC6" w:rsidRPr="009A7203" w:rsidRDefault="006E3EC6" w:rsidP="006E3EC6">
            <w:pPr>
              <w:jc w:val="center"/>
              <w:rPr>
                <w:b/>
                <w:bCs/>
              </w:rPr>
            </w:pPr>
            <w:r w:rsidRPr="009A7203">
              <w:rPr>
                <w:b/>
                <w:bCs/>
              </w:rPr>
              <w:t>Сумма, руб.</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E3EC6" w:rsidRPr="009A7203" w:rsidRDefault="006E3EC6" w:rsidP="006E3EC6">
            <w:pPr>
              <w:jc w:val="center"/>
              <w:rPr>
                <w:b/>
                <w:bCs/>
              </w:rPr>
            </w:pPr>
            <w:r w:rsidRPr="009A7203">
              <w:rPr>
                <w:b/>
                <w:bCs/>
              </w:rPr>
              <w:t>% исполнения</w:t>
            </w:r>
          </w:p>
        </w:tc>
      </w:tr>
      <w:tr w:rsidR="006E3EC6" w:rsidRPr="009A7203" w:rsidTr="006E3EC6">
        <w:trPr>
          <w:trHeight w:val="63"/>
        </w:trPr>
        <w:tc>
          <w:tcPr>
            <w:tcW w:w="951" w:type="dxa"/>
            <w:vMerge/>
            <w:tcBorders>
              <w:top w:val="single" w:sz="8" w:space="0" w:color="auto"/>
              <w:left w:val="single" w:sz="8" w:space="0" w:color="auto"/>
              <w:bottom w:val="single" w:sz="8" w:space="0" w:color="000000"/>
              <w:right w:val="single" w:sz="8" w:space="0" w:color="auto"/>
            </w:tcBorders>
            <w:vAlign w:val="center"/>
            <w:hideMark/>
          </w:tcPr>
          <w:p w:rsidR="006E3EC6" w:rsidRPr="009A7203" w:rsidRDefault="006E3EC6" w:rsidP="006E3EC6">
            <w:pPr>
              <w:rPr>
                <w:b/>
                <w:bCs/>
              </w:rPr>
            </w:pPr>
          </w:p>
        </w:tc>
        <w:tc>
          <w:tcPr>
            <w:tcW w:w="9823" w:type="dxa"/>
            <w:vMerge/>
            <w:tcBorders>
              <w:top w:val="single" w:sz="8" w:space="0" w:color="auto"/>
              <w:left w:val="single" w:sz="8" w:space="0" w:color="auto"/>
              <w:bottom w:val="single" w:sz="8" w:space="0" w:color="000000"/>
              <w:right w:val="nil"/>
            </w:tcBorders>
            <w:vAlign w:val="center"/>
            <w:hideMark/>
          </w:tcPr>
          <w:p w:rsidR="006E3EC6" w:rsidRPr="009A7203" w:rsidRDefault="006E3EC6" w:rsidP="006E3EC6">
            <w:pPr>
              <w:rPr>
                <w:b/>
                <w:bCs/>
              </w:rPr>
            </w:pPr>
          </w:p>
        </w:tc>
        <w:tc>
          <w:tcPr>
            <w:tcW w:w="1843" w:type="dxa"/>
            <w:tcBorders>
              <w:top w:val="nil"/>
              <w:left w:val="single" w:sz="8" w:space="0" w:color="auto"/>
              <w:bottom w:val="single" w:sz="8" w:space="0" w:color="auto"/>
              <w:right w:val="single" w:sz="8" w:space="0" w:color="auto"/>
            </w:tcBorders>
            <w:shd w:val="clear" w:color="auto" w:fill="auto"/>
            <w:hideMark/>
          </w:tcPr>
          <w:p w:rsidR="006E3EC6" w:rsidRPr="009A7203" w:rsidRDefault="006E3EC6" w:rsidP="006E3EC6">
            <w:pPr>
              <w:jc w:val="center"/>
              <w:rPr>
                <w:b/>
                <w:bCs/>
              </w:rPr>
            </w:pPr>
            <w:r w:rsidRPr="009A7203">
              <w:rPr>
                <w:b/>
                <w:bCs/>
              </w:rPr>
              <w:t>Утверждено</w:t>
            </w:r>
          </w:p>
        </w:tc>
        <w:tc>
          <w:tcPr>
            <w:tcW w:w="1843" w:type="dxa"/>
            <w:tcBorders>
              <w:top w:val="nil"/>
              <w:left w:val="nil"/>
              <w:bottom w:val="single" w:sz="8" w:space="0" w:color="auto"/>
              <w:right w:val="nil"/>
            </w:tcBorders>
            <w:shd w:val="clear" w:color="auto" w:fill="auto"/>
            <w:hideMark/>
          </w:tcPr>
          <w:p w:rsidR="006E3EC6" w:rsidRPr="009A7203" w:rsidRDefault="006E3EC6" w:rsidP="006E3EC6">
            <w:pPr>
              <w:jc w:val="center"/>
              <w:rPr>
                <w:b/>
                <w:bCs/>
              </w:rPr>
            </w:pPr>
            <w:r w:rsidRPr="009A7203">
              <w:rPr>
                <w:b/>
                <w:bCs/>
              </w:rPr>
              <w:t>Кассовое исполнение</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E3EC6" w:rsidRPr="009A7203" w:rsidRDefault="006E3EC6" w:rsidP="006E3EC6">
            <w:pPr>
              <w:rPr>
                <w:b/>
                <w:bCs/>
              </w:rPr>
            </w:pPr>
          </w:p>
        </w:tc>
      </w:tr>
      <w:tr w:rsidR="006E3EC6" w:rsidRPr="009A7203" w:rsidTr="006E3EC6">
        <w:trPr>
          <w:trHeight w:val="292"/>
        </w:trPr>
        <w:tc>
          <w:tcPr>
            <w:tcW w:w="951" w:type="dxa"/>
            <w:tcBorders>
              <w:top w:val="nil"/>
              <w:left w:val="single" w:sz="8" w:space="0" w:color="auto"/>
              <w:bottom w:val="nil"/>
              <w:right w:val="single" w:sz="8" w:space="0" w:color="auto"/>
            </w:tcBorders>
            <w:shd w:val="clear" w:color="auto" w:fill="auto"/>
            <w:noWrap/>
            <w:hideMark/>
          </w:tcPr>
          <w:p w:rsidR="006E3EC6" w:rsidRPr="009A7203" w:rsidRDefault="006E3EC6" w:rsidP="006E3EC6">
            <w:pPr>
              <w:jc w:val="center"/>
              <w:rPr>
                <w:b/>
                <w:bCs/>
              </w:rPr>
            </w:pPr>
            <w:r w:rsidRPr="009A7203">
              <w:rPr>
                <w:b/>
                <w:bCs/>
              </w:rPr>
              <w:t>0100</w:t>
            </w:r>
          </w:p>
        </w:tc>
        <w:tc>
          <w:tcPr>
            <w:tcW w:w="9823" w:type="dxa"/>
            <w:tcBorders>
              <w:top w:val="nil"/>
              <w:left w:val="nil"/>
              <w:bottom w:val="nil"/>
              <w:right w:val="nil"/>
            </w:tcBorders>
            <w:shd w:val="clear" w:color="auto" w:fill="auto"/>
            <w:hideMark/>
          </w:tcPr>
          <w:p w:rsidR="006E3EC6" w:rsidRPr="009A7203" w:rsidRDefault="006E3EC6" w:rsidP="006E3EC6">
            <w:pPr>
              <w:jc w:val="both"/>
              <w:rPr>
                <w:b/>
                <w:bCs/>
              </w:rPr>
            </w:pPr>
            <w:r w:rsidRPr="009A7203">
              <w:rPr>
                <w:b/>
                <w:bCs/>
              </w:rPr>
              <w:t>ОБЩЕГОСУДАРСТВЕННЫЕ ВОПРОСЫ</w:t>
            </w:r>
          </w:p>
        </w:tc>
        <w:tc>
          <w:tcPr>
            <w:tcW w:w="1843" w:type="dxa"/>
            <w:tcBorders>
              <w:top w:val="nil"/>
              <w:left w:val="single" w:sz="8" w:space="0" w:color="auto"/>
              <w:bottom w:val="nil"/>
              <w:right w:val="single" w:sz="8" w:space="0" w:color="auto"/>
            </w:tcBorders>
            <w:shd w:val="clear" w:color="auto" w:fill="auto"/>
            <w:noWrap/>
            <w:hideMark/>
          </w:tcPr>
          <w:p w:rsidR="006E3EC6" w:rsidRPr="009A7203" w:rsidRDefault="006E3EC6" w:rsidP="006E3EC6">
            <w:pPr>
              <w:jc w:val="right"/>
              <w:rPr>
                <w:b/>
                <w:bCs/>
              </w:rPr>
            </w:pPr>
            <w:r w:rsidRPr="009A7203">
              <w:rPr>
                <w:b/>
                <w:bCs/>
              </w:rPr>
              <w:t>71 761 741,66</w:t>
            </w:r>
          </w:p>
        </w:tc>
        <w:tc>
          <w:tcPr>
            <w:tcW w:w="1843" w:type="dxa"/>
            <w:tcBorders>
              <w:top w:val="nil"/>
              <w:left w:val="nil"/>
              <w:bottom w:val="nil"/>
              <w:right w:val="single" w:sz="8" w:space="0" w:color="auto"/>
            </w:tcBorders>
            <w:shd w:val="clear" w:color="auto" w:fill="auto"/>
            <w:noWrap/>
            <w:hideMark/>
          </w:tcPr>
          <w:p w:rsidR="006E3EC6" w:rsidRPr="009A7203" w:rsidRDefault="006E3EC6" w:rsidP="006E3EC6">
            <w:pPr>
              <w:jc w:val="right"/>
              <w:rPr>
                <w:b/>
                <w:bCs/>
              </w:rPr>
            </w:pPr>
            <w:r w:rsidRPr="009A7203">
              <w:rPr>
                <w:b/>
                <w:bCs/>
              </w:rPr>
              <w:t>65 680 736,30</w:t>
            </w:r>
          </w:p>
        </w:tc>
        <w:tc>
          <w:tcPr>
            <w:tcW w:w="1134" w:type="dxa"/>
            <w:tcBorders>
              <w:top w:val="nil"/>
              <w:left w:val="single" w:sz="4" w:space="0" w:color="auto"/>
              <w:bottom w:val="single" w:sz="4" w:space="0" w:color="auto"/>
              <w:right w:val="single" w:sz="8" w:space="0" w:color="auto"/>
            </w:tcBorders>
            <w:shd w:val="clear" w:color="auto" w:fill="auto"/>
            <w:noWrap/>
            <w:hideMark/>
          </w:tcPr>
          <w:p w:rsidR="006E3EC6" w:rsidRPr="009A7203" w:rsidRDefault="006E3EC6" w:rsidP="006E3EC6">
            <w:pPr>
              <w:jc w:val="right"/>
            </w:pPr>
            <w:r w:rsidRPr="009A7203">
              <w:t>92%</w:t>
            </w:r>
          </w:p>
        </w:tc>
      </w:tr>
      <w:tr w:rsidR="006E3EC6" w:rsidRPr="009A7203" w:rsidTr="006E3EC6">
        <w:trPr>
          <w:trHeight w:val="63"/>
        </w:trPr>
        <w:tc>
          <w:tcPr>
            <w:tcW w:w="951" w:type="dxa"/>
            <w:tcBorders>
              <w:top w:val="single" w:sz="8" w:space="0" w:color="auto"/>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0102</w:t>
            </w:r>
          </w:p>
        </w:tc>
        <w:tc>
          <w:tcPr>
            <w:tcW w:w="9823" w:type="dxa"/>
            <w:tcBorders>
              <w:top w:val="single" w:sz="8" w:space="0" w:color="auto"/>
              <w:left w:val="nil"/>
              <w:bottom w:val="single" w:sz="4" w:space="0" w:color="auto"/>
              <w:right w:val="single" w:sz="8" w:space="0" w:color="auto"/>
            </w:tcBorders>
            <w:shd w:val="clear" w:color="auto" w:fill="auto"/>
            <w:hideMark/>
          </w:tcPr>
          <w:p w:rsidR="006E3EC6" w:rsidRPr="009A7203" w:rsidRDefault="006E3EC6" w:rsidP="006E3EC6">
            <w:pPr>
              <w:jc w:val="both"/>
            </w:pPr>
            <w:r w:rsidRPr="009A7203">
              <w:t>Функционирование высшего должностного лица субъекта Российской Федерации и муниципального образования</w:t>
            </w:r>
          </w:p>
        </w:tc>
        <w:tc>
          <w:tcPr>
            <w:tcW w:w="1843" w:type="dxa"/>
            <w:tcBorders>
              <w:top w:val="single" w:sz="8" w:space="0" w:color="auto"/>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2 765 552,13</w:t>
            </w:r>
          </w:p>
        </w:tc>
        <w:tc>
          <w:tcPr>
            <w:tcW w:w="1843" w:type="dxa"/>
            <w:tcBorders>
              <w:top w:val="single" w:sz="8" w:space="0" w:color="auto"/>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2 765 158,16</w:t>
            </w:r>
          </w:p>
        </w:tc>
        <w:tc>
          <w:tcPr>
            <w:tcW w:w="1134" w:type="dxa"/>
            <w:tcBorders>
              <w:top w:val="single" w:sz="8" w:space="0" w:color="auto"/>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100%</w:t>
            </w:r>
          </w:p>
        </w:tc>
      </w:tr>
      <w:tr w:rsidR="006E3EC6" w:rsidRPr="009A7203" w:rsidTr="006E3EC6">
        <w:trPr>
          <w:trHeight w:val="71"/>
        </w:trPr>
        <w:tc>
          <w:tcPr>
            <w:tcW w:w="951"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0104</w:t>
            </w:r>
          </w:p>
        </w:tc>
        <w:tc>
          <w:tcPr>
            <w:tcW w:w="982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both"/>
            </w:pPr>
            <w:r w:rsidRPr="009A720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17 246 809,16</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17 183 501,74</w:t>
            </w:r>
          </w:p>
        </w:tc>
        <w:tc>
          <w:tcPr>
            <w:tcW w:w="1134"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100%</w:t>
            </w:r>
          </w:p>
        </w:tc>
      </w:tr>
      <w:tr w:rsidR="006E3EC6" w:rsidRPr="009A7203" w:rsidTr="006E3EC6">
        <w:trPr>
          <w:trHeight w:val="71"/>
        </w:trPr>
        <w:tc>
          <w:tcPr>
            <w:tcW w:w="951"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0105</w:t>
            </w:r>
          </w:p>
        </w:tc>
        <w:tc>
          <w:tcPr>
            <w:tcW w:w="982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Судебная система</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55 210,00</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55 210,00</w:t>
            </w:r>
          </w:p>
        </w:tc>
        <w:tc>
          <w:tcPr>
            <w:tcW w:w="1134"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100%</w:t>
            </w:r>
          </w:p>
        </w:tc>
      </w:tr>
      <w:tr w:rsidR="006E3EC6" w:rsidRPr="009A7203" w:rsidTr="006E3EC6">
        <w:trPr>
          <w:trHeight w:val="71"/>
        </w:trPr>
        <w:tc>
          <w:tcPr>
            <w:tcW w:w="951"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0106</w:t>
            </w:r>
          </w:p>
        </w:tc>
        <w:tc>
          <w:tcPr>
            <w:tcW w:w="982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both"/>
            </w:pPr>
            <w:r w:rsidRPr="009A7203">
              <w:t>Обеспечение деятельности финансовых, налоговых и таможенных органов и органов финансового (финансово-бюджетного) надзора</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7 099 885,06</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7 071 602,59</w:t>
            </w:r>
          </w:p>
        </w:tc>
        <w:tc>
          <w:tcPr>
            <w:tcW w:w="1134"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100%</w:t>
            </w:r>
          </w:p>
        </w:tc>
      </w:tr>
      <w:tr w:rsidR="006E3EC6" w:rsidRPr="009A7203" w:rsidTr="006E3EC6">
        <w:trPr>
          <w:trHeight w:val="283"/>
        </w:trPr>
        <w:tc>
          <w:tcPr>
            <w:tcW w:w="951"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0111</w:t>
            </w:r>
          </w:p>
        </w:tc>
        <w:tc>
          <w:tcPr>
            <w:tcW w:w="982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both"/>
            </w:pPr>
            <w:r w:rsidRPr="009A7203">
              <w:t>Резервные фонды</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300 000,00</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0,00</w:t>
            </w:r>
          </w:p>
        </w:tc>
        <w:tc>
          <w:tcPr>
            <w:tcW w:w="1134"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0%</w:t>
            </w:r>
          </w:p>
        </w:tc>
      </w:tr>
      <w:tr w:rsidR="006E3EC6" w:rsidRPr="009A7203" w:rsidTr="006E3EC6">
        <w:trPr>
          <w:trHeight w:val="283"/>
        </w:trPr>
        <w:tc>
          <w:tcPr>
            <w:tcW w:w="951"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0113</w:t>
            </w:r>
          </w:p>
        </w:tc>
        <w:tc>
          <w:tcPr>
            <w:tcW w:w="982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both"/>
            </w:pPr>
            <w:r w:rsidRPr="009A7203">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44 294 285,31</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38 605 263,81</w:t>
            </w:r>
          </w:p>
        </w:tc>
        <w:tc>
          <w:tcPr>
            <w:tcW w:w="1134"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87%</w:t>
            </w:r>
          </w:p>
        </w:tc>
      </w:tr>
      <w:tr w:rsidR="006E3EC6" w:rsidRPr="009A7203" w:rsidTr="006E3EC6">
        <w:trPr>
          <w:trHeight w:val="71"/>
        </w:trPr>
        <w:tc>
          <w:tcPr>
            <w:tcW w:w="951"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rPr>
                <w:b/>
                <w:bCs/>
              </w:rPr>
            </w:pPr>
            <w:r w:rsidRPr="009A7203">
              <w:rPr>
                <w:b/>
                <w:bCs/>
              </w:rPr>
              <w:t>0300</w:t>
            </w:r>
          </w:p>
        </w:tc>
        <w:tc>
          <w:tcPr>
            <w:tcW w:w="982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both"/>
              <w:rPr>
                <w:b/>
                <w:bCs/>
              </w:rPr>
            </w:pPr>
            <w:r w:rsidRPr="009A7203">
              <w:rPr>
                <w:b/>
                <w:bCs/>
              </w:rPr>
              <w:t>НАЦИОНАЛЬНАЯ БЕЗОПАСНОСТЬ И ПРАВООХРАНИТЕЛЬНАЯ ДЕЯТЕЛЬНОСТЬ</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rPr>
                <w:b/>
                <w:bCs/>
              </w:rPr>
            </w:pPr>
            <w:r w:rsidRPr="009A7203">
              <w:rPr>
                <w:b/>
                <w:bCs/>
              </w:rPr>
              <w:t>1 122 535,85</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rPr>
                <w:b/>
                <w:bCs/>
              </w:rPr>
            </w:pPr>
            <w:r w:rsidRPr="009A7203">
              <w:rPr>
                <w:b/>
                <w:bCs/>
              </w:rPr>
              <w:t>1 122 535,81</w:t>
            </w:r>
          </w:p>
        </w:tc>
        <w:tc>
          <w:tcPr>
            <w:tcW w:w="1134"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100%</w:t>
            </w:r>
          </w:p>
        </w:tc>
      </w:tr>
      <w:tr w:rsidR="006E3EC6" w:rsidRPr="009A7203" w:rsidTr="006E3EC6">
        <w:trPr>
          <w:trHeight w:val="283"/>
        </w:trPr>
        <w:tc>
          <w:tcPr>
            <w:tcW w:w="951"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0309</w:t>
            </w:r>
          </w:p>
        </w:tc>
        <w:tc>
          <w:tcPr>
            <w:tcW w:w="982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Гражданская оборона</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40 324,13</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40 324,13</w:t>
            </w:r>
          </w:p>
        </w:tc>
        <w:tc>
          <w:tcPr>
            <w:tcW w:w="1134"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100%</w:t>
            </w:r>
          </w:p>
        </w:tc>
      </w:tr>
      <w:tr w:rsidR="006E3EC6" w:rsidRPr="009A7203" w:rsidTr="006E3EC6">
        <w:trPr>
          <w:trHeight w:val="71"/>
        </w:trPr>
        <w:tc>
          <w:tcPr>
            <w:tcW w:w="951"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0310</w:t>
            </w:r>
          </w:p>
        </w:tc>
        <w:tc>
          <w:tcPr>
            <w:tcW w:w="982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1 082 211,72</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1 082 211,68</w:t>
            </w:r>
          </w:p>
        </w:tc>
        <w:tc>
          <w:tcPr>
            <w:tcW w:w="1134"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100%</w:t>
            </w:r>
          </w:p>
        </w:tc>
      </w:tr>
      <w:tr w:rsidR="006E3EC6" w:rsidRPr="009A7203" w:rsidTr="006E3EC6">
        <w:trPr>
          <w:trHeight w:val="283"/>
        </w:trPr>
        <w:tc>
          <w:tcPr>
            <w:tcW w:w="951"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rPr>
                <w:b/>
                <w:bCs/>
              </w:rPr>
            </w:pPr>
            <w:r w:rsidRPr="009A7203">
              <w:rPr>
                <w:b/>
                <w:bCs/>
              </w:rPr>
              <w:t>0400</w:t>
            </w:r>
          </w:p>
        </w:tc>
        <w:tc>
          <w:tcPr>
            <w:tcW w:w="982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both"/>
              <w:rPr>
                <w:b/>
                <w:bCs/>
              </w:rPr>
            </w:pPr>
            <w:r w:rsidRPr="009A7203">
              <w:rPr>
                <w:b/>
                <w:bCs/>
              </w:rPr>
              <w:t>НАЦИОНАЛЬНАЯ ЭКОНОМИКА</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rPr>
                <w:b/>
                <w:bCs/>
              </w:rPr>
            </w:pPr>
            <w:r w:rsidRPr="009A7203">
              <w:rPr>
                <w:b/>
                <w:bCs/>
              </w:rPr>
              <w:t>21 686 569,29</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rPr>
                <w:b/>
                <w:bCs/>
              </w:rPr>
            </w:pPr>
            <w:r w:rsidRPr="009A7203">
              <w:rPr>
                <w:b/>
                <w:bCs/>
              </w:rPr>
              <w:t>21 156 715,48</w:t>
            </w:r>
          </w:p>
        </w:tc>
        <w:tc>
          <w:tcPr>
            <w:tcW w:w="1134"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98%</w:t>
            </w:r>
          </w:p>
        </w:tc>
      </w:tr>
      <w:tr w:rsidR="006E3EC6" w:rsidRPr="009A7203" w:rsidTr="006E3EC6">
        <w:trPr>
          <w:trHeight w:val="283"/>
        </w:trPr>
        <w:tc>
          <w:tcPr>
            <w:tcW w:w="951"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0405</w:t>
            </w:r>
          </w:p>
        </w:tc>
        <w:tc>
          <w:tcPr>
            <w:tcW w:w="982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both"/>
            </w:pPr>
            <w:r w:rsidRPr="009A7203">
              <w:t>Сельское хозяйство и рыболовство</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324 155,97</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324 152,97</w:t>
            </w:r>
          </w:p>
        </w:tc>
        <w:tc>
          <w:tcPr>
            <w:tcW w:w="1134"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100%</w:t>
            </w:r>
          </w:p>
        </w:tc>
      </w:tr>
      <w:tr w:rsidR="006E3EC6" w:rsidRPr="009A7203" w:rsidTr="006E3EC6">
        <w:trPr>
          <w:trHeight w:val="283"/>
        </w:trPr>
        <w:tc>
          <w:tcPr>
            <w:tcW w:w="951"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0408</w:t>
            </w:r>
          </w:p>
        </w:tc>
        <w:tc>
          <w:tcPr>
            <w:tcW w:w="982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both"/>
            </w:pPr>
            <w:r w:rsidRPr="009A7203">
              <w:t>Транспорт</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1 400 778,87</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1 400 778,87</w:t>
            </w:r>
          </w:p>
        </w:tc>
        <w:tc>
          <w:tcPr>
            <w:tcW w:w="1134"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100%</w:t>
            </w:r>
          </w:p>
        </w:tc>
      </w:tr>
      <w:tr w:rsidR="006E3EC6" w:rsidRPr="009A7203" w:rsidTr="006E3EC6">
        <w:trPr>
          <w:trHeight w:val="283"/>
        </w:trPr>
        <w:tc>
          <w:tcPr>
            <w:tcW w:w="951"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0409</w:t>
            </w:r>
          </w:p>
        </w:tc>
        <w:tc>
          <w:tcPr>
            <w:tcW w:w="982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both"/>
            </w:pPr>
            <w:r w:rsidRPr="009A7203">
              <w:t>Дорожное хозяйство (дорожные фонды)</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18 374 142,47</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18 373 374,99</w:t>
            </w:r>
          </w:p>
        </w:tc>
        <w:tc>
          <w:tcPr>
            <w:tcW w:w="1134"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100%</w:t>
            </w:r>
          </w:p>
        </w:tc>
      </w:tr>
      <w:tr w:rsidR="006E3EC6" w:rsidRPr="009A7203" w:rsidTr="006E3EC6">
        <w:trPr>
          <w:trHeight w:val="283"/>
        </w:trPr>
        <w:tc>
          <w:tcPr>
            <w:tcW w:w="951"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0412</w:t>
            </w:r>
          </w:p>
        </w:tc>
        <w:tc>
          <w:tcPr>
            <w:tcW w:w="982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both"/>
            </w:pPr>
            <w:r w:rsidRPr="009A7203">
              <w:t>Другие вопросы в области национальной экономики</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1 587 491,98</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1 058 408,65</w:t>
            </w:r>
          </w:p>
        </w:tc>
        <w:tc>
          <w:tcPr>
            <w:tcW w:w="1134"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67%</w:t>
            </w:r>
          </w:p>
        </w:tc>
      </w:tr>
      <w:tr w:rsidR="006E3EC6" w:rsidRPr="009A7203" w:rsidTr="006E3EC6">
        <w:trPr>
          <w:trHeight w:val="283"/>
        </w:trPr>
        <w:tc>
          <w:tcPr>
            <w:tcW w:w="951"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rPr>
                <w:b/>
                <w:bCs/>
              </w:rPr>
            </w:pPr>
            <w:r w:rsidRPr="009A7203">
              <w:rPr>
                <w:b/>
                <w:bCs/>
              </w:rPr>
              <w:t>0500</w:t>
            </w:r>
          </w:p>
        </w:tc>
        <w:tc>
          <w:tcPr>
            <w:tcW w:w="982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both"/>
              <w:rPr>
                <w:b/>
                <w:bCs/>
              </w:rPr>
            </w:pPr>
            <w:r w:rsidRPr="009A7203">
              <w:rPr>
                <w:b/>
                <w:bCs/>
              </w:rPr>
              <w:t>ЖИЛИЩНО-КОММУНАЛЬНОЕ ХОЗЯЙСТВО</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rPr>
                <w:b/>
                <w:bCs/>
              </w:rPr>
            </w:pPr>
            <w:r w:rsidRPr="009A7203">
              <w:rPr>
                <w:b/>
                <w:bCs/>
              </w:rPr>
              <w:t>79 611 141,26</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rPr>
                <w:b/>
                <w:bCs/>
              </w:rPr>
            </w:pPr>
            <w:r w:rsidRPr="009A7203">
              <w:rPr>
                <w:b/>
                <w:bCs/>
              </w:rPr>
              <w:t>72 062 309,12</w:t>
            </w:r>
          </w:p>
        </w:tc>
        <w:tc>
          <w:tcPr>
            <w:tcW w:w="1134"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91%</w:t>
            </w:r>
          </w:p>
        </w:tc>
      </w:tr>
      <w:tr w:rsidR="006E3EC6" w:rsidRPr="009A7203" w:rsidTr="006E3EC6">
        <w:trPr>
          <w:trHeight w:val="283"/>
        </w:trPr>
        <w:tc>
          <w:tcPr>
            <w:tcW w:w="951"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0501</w:t>
            </w:r>
          </w:p>
        </w:tc>
        <w:tc>
          <w:tcPr>
            <w:tcW w:w="982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both"/>
            </w:pPr>
            <w:r w:rsidRPr="009A7203">
              <w:t>Жилищное хозяйство</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2 829 259,17</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2 755 043,43</w:t>
            </w:r>
          </w:p>
        </w:tc>
        <w:tc>
          <w:tcPr>
            <w:tcW w:w="1134"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97%</w:t>
            </w:r>
          </w:p>
        </w:tc>
      </w:tr>
      <w:tr w:rsidR="006E3EC6" w:rsidRPr="009A7203" w:rsidTr="006E3EC6">
        <w:trPr>
          <w:trHeight w:val="283"/>
        </w:trPr>
        <w:tc>
          <w:tcPr>
            <w:tcW w:w="951"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0502</w:t>
            </w:r>
          </w:p>
        </w:tc>
        <w:tc>
          <w:tcPr>
            <w:tcW w:w="982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both"/>
            </w:pPr>
            <w:r w:rsidRPr="009A7203">
              <w:t>Коммунальное хозяйство</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70 119 336,06</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62 675 258,14</w:t>
            </w:r>
          </w:p>
        </w:tc>
        <w:tc>
          <w:tcPr>
            <w:tcW w:w="1134"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89%</w:t>
            </w:r>
          </w:p>
        </w:tc>
      </w:tr>
      <w:tr w:rsidR="006E3EC6" w:rsidRPr="009A7203" w:rsidTr="006E3EC6">
        <w:trPr>
          <w:trHeight w:val="283"/>
        </w:trPr>
        <w:tc>
          <w:tcPr>
            <w:tcW w:w="951"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0503</w:t>
            </w:r>
          </w:p>
        </w:tc>
        <w:tc>
          <w:tcPr>
            <w:tcW w:w="982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both"/>
            </w:pPr>
            <w:r w:rsidRPr="009A7203">
              <w:t>Благоустройство</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6 662 546,03</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6 632 007,55</w:t>
            </w:r>
          </w:p>
        </w:tc>
        <w:tc>
          <w:tcPr>
            <w:tcW w:w="1134"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100%</w:t>
            </w:r>
          </w:p>
        </w:tc>
      </w:tr>
      <w:tr w:rsidR="006E3EC6" w:rsidRPr="009A7203" w:rsidTr="006E3EC6">
        <w:trPr>
          <w:trHeight w:val="283"/>
        </w:trPr>
        <w:tc>
          <w:tcPr>
            <w:tcW w:w="951"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rPr>
                <w:b/>
                <w:bCs/>
              </w:rPr>
            </w:pPr>
            <w:r w:rsidRPr="009A7203">
              <w:rPr>
                <w:b/>
                <w:bCs/>
              </w:rPr>
              <w:t>0600</w:t>
            </w:r>
          </w:p>
        </w:tc>
        <w:tc>
          <w:tcPr>
            <w:tcW w:w="982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both"/>
              <w:rPr>
                <w:b/>
                <w:bCs/>
              </w:rPr>
            </w:pPr>
            <w:r w:rsidRPr="009A7203">
              <w:rPr>
                <w:b/>
                <w:bCs/>
              </w:rPr>
              <w:t>ОХРАНА ОКРУЖАЮЩЕЙ СРЕДЫ</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rPr>
                <w:b/>
                <w:bCs/>
              </w:rPr>
            </w:pPr>
            <w:r w:rsidRPr="009A7203">
              <w:rPr>
                <w:b/>
                <w:bCs/>
              </w:rPr>
              <w:t>2 258 000,00</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rPr>
                <w:b/>
                <w:bCs/>
              </w:rPr>
            </w:pPr>
            <w:r w:rsidRPr="009A7203">
              <w:rPr>
                <w:b/>
                <w:bCs/>
              </w:rPr>
              <w:t>158 000,00</w:t>
            </w:r>
          </w:p>
        </w:tc>
        <w:tc>
          <w:tcPr>
            <w:tcW w:w="1134"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7%</w:t>
            </w:r>
          </w:p>
        </w:tc>
      </w:tr>
      <w:tr w:rsidR="006E3EC6" w:rsidRPr="009A7203" w:rsidTr="006E3EC6">
        <w:trPr>
          <w:trHeight w:val="71"/>
        </w:trPr>
        <w:tc>
          <w:tcPr>
            <w:tcW w:w="951"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0603</w:t>
            </w:r>
          </w:p>
        </w:tc>
        <w:tc>
          <w:tcPr>
            <w:tcW w:w="982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both"/>
            </w:pPr>
            <w:r w:rsidRPr="009A7203">
              <w:t>Охрана объектов растительного и животного мира и среды их обитания</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2 258 000,00</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158 000,00</w:t>
            </w:r>
          </w:p>
        </w:tc>
        <w:tc>
          <w:tcPr>
            <w:tcW w:w="1134"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7%</w:t>
            </w:r>
          </w:p>
        </w:tc>
      </w:tr>
      <w:tr w:rsidR="006E3EC6" w:rsidRPr="009A7203" w:rsidTr="006E3EC6">
        <w:trPr>
          <w:trHeight w:val="283"/>
        </w:trPr>
        <w:tc>
          <w:tcPr>
            <w:tcW w:w="951"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rPr>
                <w:b/>
                <w:bCs/>
              </w:rPr>
            </w:pPr>
            <w:r w:rsidRPr="009A7203">
              <w:rPr>
                <w:b/>
                <w:bCs/>
              </w:rPr>
              <w:t>0700</w:t>
            </w:r>
          </w:p>
        </w:tc>
        <w:tc>
          <w:tcPr>
            <w:tcW w:w="982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both"/>
              <w:rPr>
                <w:b/>
                <w:bCs/>
              </w:rPr>
            </w:pPr>
            <w:r w:rsidRPr="009A7203">
              <w:rPr>
                <w:b/>
                <w:bCs/>
              </w:rPr>
              <w:t>ОБРАЗОВАНИЕ</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rPr>
                <w:b/>
                <w:bCs/>
              </w:rPr>
            </w:pPr>
            <w:r w:rsidRPr="009A7203">
              <w:rPr>
                <w:b/>
                <w:bCs/>
              </w:rPr>
              <w:t>255 366 081,25</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rPr>
                <w:b/>
                <w:bCs/>
              </w:rPr>
            </w:pPr>
            <w:r w:rsidRPr="009A7203">
              <w:rPr>
                <w:b/>
                <w:bCs/>
              </w:rPr>
              <w:t>245 718 618,75</w:t>
            </w:r>
          </w:p>
        </w:tc>
        <w:tc>
          <w:tcPr>
            <w:tcW w:w="1134"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96%</w:t>
            </w:r>
          </w:p>
        </w:tc>
      </w:tr>
      <w:tr w:rsidR="006E3EC6" w:rsidRPr="009A7203" w:rsidTr="006E3EC6">
        <w:trPr>
          <w:trHeight w:val="283"/>
        </w:trPr>
        <w:tc>
          <w:tcPr>
            <w:tcW w:w="951"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0701</w:t>
            </w:r>
          </w:p>
        </w:tc>
        <w:tc>
          <w:tcPr>
            <w:tcW w:w="982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both"/>
            </w:pPr>
            <w:r w:rsidRPr="009A7203">
              <w:t>Дошкольное образование</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100 577 434,03</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93 133 152,30</w:t>
            </w:r>
          </w:p>
        </w:tc>
        <w:tc>
          <w:tcPr>
            <w:tcW w:w="1134"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93%</w:t>
            </w:r>
          </w:p>
        </w:tc>
      </w:tr>
      <w:tr w:rsidR="006E3EC6" w:rsidRPr="009A7203" w:rsidTr="006E3EC6">
        <w:trPr>
          <w:trHeight w:val="283"/>
        </w:trPr>
        <w:tc>
          <w:tcPr>
            <w:tcW w:w="951"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0702</w:t>
            </w:r>
          </w:p>
        </w:tc>
        <w:tc>
          <w:tcPr>
            <w:tcW w:w="982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both"/>
            </w:pPr>
            <w:r w:rsidRPr="009A7203">
              <w:t>Общее образование</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109 533 166,63</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107 475 032,72</w:t>
            </w:r>
          </w:p>
        </w:tc>
        <w:tc>
          <w:tcPr>
            <w:tcW w:w="1134"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98%</w:t>
            </w:r>
          </w:p>
        </w:tc>
      </w:tr>
      <w:tr w:rsidR="006E3EC6" w:rsidRPr="009A7203" w:rsidTr="006E3EC6">
        <w:trPr>
          <w:trHeight w:val="283"/>
        </w:trPr>
        <w:tc>
          <w:tcPr>
            <w:tcW w:w="951"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0703</w:t>
            </w:r>
          </w:p>
        </w:tc>
        <w:tc>
          <w:tcPr>
            <w:tcW w:w="982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both"/>
            </w:pPr>
            <w:r w:rsidRPr="009A7203">
              <w:t>Дополнительное образование детей</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28 760 869,41</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28 730 880,93</w:t>
            </w:r>
          </w:p>
        </w:tc>
        <w:tc>
          <w:tcPr>
            <w:tcW w:w="1134"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100%</w:t>
            </w:r>
          </w:p>
        </w:tc>
      </w:tr>
      <w:tr w:rsidR="006E3EC6" w:rsidRPr="009A7203" w:rsidTr="006E3EC6">
        <w:trPr>
          <w:trHeight w:val="71"/>
        </w:trPr>
        <w:tc>
          <w:tcPr>
            <w:tcW w:w="951"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0705</w:t>
            </w:r>
          </w:p>
        </w:tc>
        <w:tc>
          <w:tcPr>
            <w:tcW w:w="982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both"/>
            </w:pPr>
            <w:r w:rsidRPr="009A7203">
              <w:t>Профессиональная подготовка, переподготовка и повышение квалификации</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55 605,00</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50 705,00</w:t>
            </w:r>
          </w:p>
        </w:tc>
        <w:tc>
          <w:tcPr>
            <w:tcW w:w="1134"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91%</w:t>
            </w:r>
          </w:p>
        </w:tc>
      </w:tr>
      <w:tr w:rsidR="006E3EC6" w:rsidRPr="009A7203" w:rsidTr="006E3EC6">
        <w:trPr>
          <w:trHeight w:val="283"/>
        </w:trPr>
        <w:tc>
          <w:tcPr>
            <w:tcW w:w="951"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0707</w:t>
            </w:r>
          </w:p>
        </w:tc>
        <w:tc>
          <w:tcPr>
            <w:tcW w:w="982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both"/>
            </w:pPr>
            <w:r w:rsidRPr="009A7203">
              <w:t>Молодежная политика</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2 155 487,14</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2 155 487,14</w:t>
            </w:r>
          </w:p>
        </w:tc>
        <w:tc>
          <w:tcPr>
            <w:tcW w:w="1134"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100%</w:t>
            </w:r>
          </w:p>
        </w:tc>
      </w:tr>
      <w:tr w:rsidR="006E3EC6" w:rsidRPr="009A7203" w:rsidTr="006E3EC6">
        <w:trPr>
          <w:trHeight w:val="283"/>
        </w:trPr>
        <w:tc>
          <w:tcPr>
            <w:tcW w:w="951"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0709</w:t>
            </w:r>
          </w:p>
        </w:tc>
        <w:tc>
          <w:tcPr>
            <w:tcW w:w="982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both"/>
            </w:pPr>
            <w:r w:rsidRPr="009A7203">
              <w:t>Другие вопросы в области образования</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14 283 519,04</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14 173 360,66</w:t>
            </w:r>
          </w:p>
        </w:tc>
        <w:tc>
          <w:tcPr>
            <w:tcW w:w="1134"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99%</w:t>
            </w:r>
          </w:p>
        </w:tc>
      </w:tr>
      <w:tr w:rsidR="006E3EC6" w:rsidRPr="009A7203" w:rsidTr="006E3EC6">
        <w:trPr>
          <w:trHeight w:val="283"/>
        </w:trPr>
        <w:tc>
          <w:tcPr>
            <w:tcW w:w="951"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rPr>
                <w:b/>
                <w:bCs/>
              </w:rPr>
            </w:pPr>
            <w:r w:rsidRPr="009A7203">
              <w:rPr>
                <w:b/>
                <w:bCs/>
              </w:rPr>
              <w:t>0800</w:t>
            </w:r>
          </w:p>
        </w:tc>
        <w:tc>
          <w:tcPr>
            <w:tcW w:w="982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both"/>
              <w:rPr>
                <w:b/>
                <w:bCs/>
              </w:rPr>
            </w:pPr>
            <w:r w:rsidRPr="009A7203">
              <w:rPr>
                <w:b/>
                <w:bCs/>
              </w:rPr>
              <w:t>КУЛЬТУРА, КИНЕМАТОГРАФИЯ</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rPr>
                <w:b/>
                <w:bCs/>
              </w:rPr>
            </w:pPr>
            <w:r w:rsidRPr="009A7203">
              <w:rPr>
                <w:b/>
                <w:bCs/>
              </w:rPr>
              <w:t>37 056 626,45</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rPr>
                <w:b/>
                <w:bCs/>
              </w:rPr>
            </w:pPr>
            <w:r w:rsidRPr="009A7203">
              <w:rPr>
                <w:b/>
                <w:bCs/>
              </w:rPr>
              <w:t>36 944 958,64</w:t>
            </w:r>
          </w:p>
        </w:tc>
        <w:tc>
          <w:tcPr>
            <w:tcW w:w="1134"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100%</w:t>
            </w:r>
          </w:p>
        </w:tc>
      </w:tr>
      <w:tr w:rsidR="006E3EC6" w:rsidRPr="009A7203" w:rsidTr="006E3EC6">
        <w:trPr>
          <w:trHeight w:val="283"/>
        </w:trPr>
        <w:tc>
          <w:tcPr>
            <w:tcW w:w="951"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0801</w:t>
            </w:r>
          </w:p>
        </w:tc>
        <w:tc>
          <w:tcPr>
            <w:tcW w:w="982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both"/>
            </w:pPr>
            <w:r w:rsidRPr="009A7203">
              <w:t>Культура</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31 331 398,03</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31 221 445,42</w:t>
            </w:r>
          </w:p>
        </w:tc>
        <w:tc>
          <w:tcPr>
            <w:tcW w:w="1134"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100%</w:t>
            </w:r>
          </w:p>
        </w:tc>
      </w:tr>
      <w:tr w:rsidR="006E3EC6" w:rsidRPr="009A7203" w:rsidTr="006E3EC6">
        <w:trPr>
          <w:trHeight w:val="283"/>
        </w:trPr>
        <w:tc>
          <w:tcPr>
            <w:tcW w:w="951"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0804</w:t>
            </w:r>
          </w:p>
        </w:tc>
        <w:tc>
          <w:tcPr>
            <w:tcW w:w="982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both"/>
            </w:pPr>
            <w:r w:rsidRPr="009A7203">
              <w:t>Другие вопросы в области культуры, кинематографии</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5 725 228,42</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5 723 513,22</w:t>
            </w:r>
          </w:p>
        </w:tc>
        <w:tc>
          <w:tcPr>
            <w:tcW w:w="1134"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100%</w:t>
            </w:r>
          </w:p>
        </w:tc>
      </w:tr>
      <w:tr w:rsidR="006E3EC6" w:rsidRPr="009A7203" w:rsidTr="006E3EC6">
        <w:trPr>
          <w:trHeight w:val="283"/>
        </w:trPr>
        <w:tc>
          <w:tcPr>
            <w:tcW w:w="951"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rPr>
                <w:b/>
                <w:bCs/>
              </w:rPr>
            </w:pPr>
            <w:r w:rsidRPr="009A7203">
              <w:rPr>
                <w:b/>
                <w:bCs/>
              </w:rPr>
              <w:t>1000</w:t>
            </w:r>
          </w:p>
        </w:tc>
        <w:tc>
          <w:tcPr>
            <w:tcW w:w="982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both"/>
              <w:rPr>
                <w:b/>
                <w:bCs/>
              </w:rPr>
            </w:pPr>
            <w:r w:rsidRPr="009A7203">
              <w:rPr>
                <w:b/>
                <w:bCs/>
              </w:rPr>
              <w:t>СОЦИАЛЬНАЯ ПОЛИТИКА</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rPr>
                <w:b/>
                <w:bCs/>
              </w:rPr>
            </w:pPr>
            <w:r w:rsidRPr="009A7203">
              <w:rPr>
                <w:b/>
                <w:bCs/>
              </w:rPr>
              <w:t>5 488 648,54</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rPr>
                <w:b/>
                <w:bCs/>
              </w:rPr>
            </w:pPr>
            <w:r w:rsidRPr="009A7203">
              <w:rPr>
                <w:b/>
                <w:bCs/>
              </w:rPr>
              <w:t>4 524 090,65</w:t>
            </w:r>
          </w:p>
        </w:tc>
        <w:tc>
          <w:tcPr>
            <w:tcW w:w="1134"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82%</w:t>
            </w:r>
          </w:p>
        </w:tc>
      </w:tr>
      <w:tr w:rsidR="006E3EC6" w:rsidRPr="009A7203" w:rsidTr="006E3EC6">
        <w:trPr>
          <w:trHeight w:val="283"/>
        </w:trPr>
        <w:tc>
          <w:tcPr>
            <w:tcW w:w="951"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1001</w:t>
            </w:r>
          </w:p>
        </w:tc>
        <w:tc>
          <w:tcPr>
            <w:tcW w:w="982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both"/>
            </w:pPr>
            <w:r w:rsidRPr="009A7203">
              <w:t>Пенсионное обеспечение</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1 568 844,95</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1 568 844,95</w:t>
            </w:r>
          </w:p>
        </w:tc>
        <w:tc>
          <w:tcPr>
            <w:tcW w:w="1134"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100%</w:t>
            </w:r>
          </w:p>
        </w:tc>
      </w:tr>
      <w:tr w:rsidR="006E3EC6" w:rsidRPr="009A7203" w:rsidTr="006E3EC6">
        <w:trPr>
          <w:trHeight w:val="283"/>
        </w:trPr>
        <w:tc>
          <w:tcPr>
            <w:tcW w:w="951"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1003</w:t>
            </w:r>
          </w:p>
        </w:tc>
        <w:tc>
          <w:tcPr>
            <w:tcW w:w="982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both"/>
            </w:pPr>
            <w:r w:rsidRPr="009A7203">
              <w:t>Социальное обеспечение населения</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1 598 089,50</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1 598 089,50</w:t>
            </w:r>
          </w:p>
        </w:tc>
        <w:tc>
          <w:tcPr>
            <w:tcW w:w="1134"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100%</w:t>
            </w:r>
          </w:p>
        </w:tc>
      </w:tr>
      <w:tr w:rsidR="006E3EC6" w:rsidRPr="009A7203" w:rsidTr="006E3EC6">
        <w:trPr>
          <w:trHeight w:val="283"/>
        </w:trPr>
        <w:tc>
          <w:tcPr>
            <w:tcW w:w="951"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1004</w:t>
            </w:r>
          </w:p>
        </w:tc>
        <w:tc>
          <w:tcPr>
            <w:tcW w:w="982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both"/>
            </w:pPr>
            <w:r w:rsidRPr="009A7203">
              <w:t>Охрана семьи и детства</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2 198 714,09</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1 234 156,20</w:t>
            </w:r>
          </w:p>
        </w:tc>
        <w:tc>
          <w:tcPr>
            <w:tcW w:w="1134"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56%</w:t>
            </w:r>
          </w:p>
        </w:tc>
      </w:tr>
      <w:tr w:rsidR="006E3EC6" w:rsidRPr="009A7203" w:rsidTr="006E3EC6">
        <w:trPr>
          <w:trHeight w:val="283"/>
        </w:trPr>
        <w:tc>
          <w:tcPr>
            <w:tcW w:w="951"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1006</w:t>
            </w:r>
          </w:p>
        </w:tc>
        <w:tc>
          <w:tcPr>
            <w:tcW w:w="982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both"/>
            </w:pPr>
            <w:r w:rsidRPr="009A7203">
              <w:t>Другие вопросы в области социальной политики</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123 000,00</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123 000,00</w:t>
            </w:r>
          </w:p>
        </w:tc>
        <w:tc>
          <w:tcPr>
            <w:tcW w:w="1134"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100%</w:t>
            </w:r>
          </w:p>
        </w:tc>
      </w:tr>
      <w:tr w:rsidR="006E3EC6" w:rsidRPr="009A7203" w:rsidTr="006E3EC6">
        <w:trPr>
          <w:trHeight w:val="283"/>
        </w:trPr>
        <w:tc>
          <w:tcPr>
            <w:tcW w:w="951"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rPr>
                <w:b/>
                <w:bCs/>
              </w:rPr>
            </w:pPr>
            <w:r w:rsidRPr="009A7203">
              <w:rPr>
                <w:b/>
                <w:bCs/>
              </w:rPr>
              <w:t>1100</w:t>
            </w:r>
          </w:p>
        </w:tc>
        <w:tc>
          <w:tcPr>
            <w:tcW w:w="982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both"/>
              <w:rPr>
                <w:b/>
                <w:bCs/>
              </w:rPr>
            </w:pPr>
            <w:r w:rsidRPr="009A7203">
              <w:rPr>
                <w:b/>
                <w:bCs/>
              </w:rPr>
              <w:t>ФИЗИЧЕСКАЯ КУЛЬТУРА И СПОРТ</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rPr>
                <w:b/>
                <w:bCs/>
              </w:rPr>
            </w:pPr>
            <w:r w:rsidRPr="009A7203">
              <w:rPr>
                <w:b/>
                <w:bCs/>
              </w:rPr>
              <w:t>76 000,00</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rPr>
                <w:b/>
                <w:bCs/>
              </w:rPr>
            </w:pPr>
            <w:r w:rsidRPr="009A7203">
              <w:rPr>
                <w:b/>
                <w:bCs/>
              </w:rPr>
              <w:t>76 000,00</w:t>
            </w:r>
          </w:p>
        </w:tc>
        <w:tc>
          <w:tcPr>
            <w:tcW w:w="1134"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100%</w:t>
            </w:r>
          </w:p>
        </w:tc>
      </w:tr>
      <w:tr w:rsidR="006E3EC6" w:rsidRPr="009A7203" w:rsidTr="006E3EC6">
        <w:trPr>
          <w:trHeight w:val="292"/>
        </w:trPr>
        <w:tc>
          <w:tcPr>
            <w:tcW w:w="951"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pPr>
            <w:r w:rsidRPr="009A7203">
              <w:t>1101</w:t>
            </w:r>
          </w:p>
        </w:tc>
        <w:tc>
          <w:tcPr>
            <w:tcW w:w="9823"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both"/>
            </w:pPr>
            <w:r w:rsidRPr="009A7203">
              <w:t>Физическая культура</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76 000,00</w:t>
            </w:r>
          </w:p>
        </w:tc>
        <w:tc>
          <w:tcPr>
            <w:tcW w:w="1843"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pPr>
            <w:r w:rsidRPr="009A7203">
              <w:t>76 000,00</w:t>
            </w:r>
          </w:p>
        </w:tc>
        <w:tc>
          <w:tcPr>
            <w:tcW w:w="1134"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pPr>
            <w:r w:rsidRPr="009A7203">
              <w:t>100%</w:t>
            </w:r>
          </w:p>
        </w:tc>
      </w:tr>
      <w:tr w:rsidR="006E3EC6" w:rsidRPr="009A7203" w:rsidTr="006E3EC6">
        <w:trPr>
          <w:trHeight w:val="424"/>
        </w:trPr>
        <w:tc>
          <w:tcPr>
            <w:tcW w:w="10774" w:type="dxa"/>
            <w:gridSpan w:val="2"/>
            <w:tcBorders>
              <w:top w:val="single" w:sz="8" w:space="0" w:color="auto"/>
              <w:left w:val="single" w:sz="8" w:space="0" w:color="auto"/>
              <w:bottom w:val="single" w:sz="8" w:space="0" w:color="auto"/>
              <w:right w:val="nil"/>
            </w:tcBorders>
            <w:shd w:val="clear" w:color="auto" w:fill="auto"/>
            <w:noWrap/>
            <w:vAlign w:val="center"/>
            <w:hideMark/>
          </w:tcPr>
          <w:p w:rsidR="006E3EC6" w:rsidRPr="009A7203" w:rsidRDefault="006E3EC6" w:rsidP="006E3EC6">
            <w:pPr>
              <w:rPr>
                <w:b/>
                <w:bCs/>
              </w:rPr>
            </w:pPr>
            <w:r w:rsidRPr="009A7203">
              <w:rPr>
                <w:b/>
                <w:bCs/>
              </w:rPr>
              <w:t>ВСЕГО:</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E3EC6" w:rsidRPr="009A7203" w:rsidRDefault="006E3EC6" w:rsidP="006E3EC6">
            <w:pPr>
              <w:jc w:val="right"/>
              <w:rPr>
                <w:b/>
                <w:bCs/>
              </w:rPr>
            </w:pPr>
            <w:r w:rsidRPr="009A7203">
              <w:rPr>
                <w:b/>
                <w:bCs/>
              </w:rPr>
              <w:t>474 427 344,30</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6E3EC6" w:rsidRPr="009A7203" w:rsidRDefault="006E3EC6" w:rsidP="006E3EC6">
            <w:pPr>
              <w:jc w:val="right"/>
              <w:rPr>
                <w:b/>
                <w:bCs/>
              </w:rPr>
            </w:pPr>
            <w:r w:rsidRPr="009A7203">
              <w:rPr>
                <w:b/>
                <w:bCs/>
              </w:rPr>
              <w:t>447 443 964,75</w:t>
            </w:r>
          </w:p>
        </w:tc>
        <w:tc>
          <w:tcPr>
            <w:tcW w:w="113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6E3EC6" w:rsidRPr="009A7203" w:rsidRDefault="006E3EC6" w:rsidP="006E3EC6">
            <w:pPr>
              <w:jc w:val="right"/>
              <w:rPr>
                <w:b/>
                <w:bCs/>
              </w:rPr>
            </w:pPr>
            <w:r w:rsidRPr="009A7203">
              <w:rPr>
                <w:b/>
                <w:bCs/>
              </w:rPr>
              <w:t>94%</w:t>
            </w:r>
          </w:p>
        </w:tc>
      </w:tr>
    </w:tbl>
    <w:p w:rsidR="006E3EC6" w:rsidRPr="009A7203" w:rsidRDefault="006E3EC6" w:rsidP="006E3EC6">
      <w:pPr>
        <w:rPr>
          <w:b/>
        </w:rPr>
      </w:pPr>
    </w:p>
    <w:p w:rsidR="006E3EC6" w:rsidRPr="009A7203" w:rsidRDefault="006E3EC6" w:rsidP="006E3EC6">
      <w:pPr>
        <w:rPr>
          <w:b/>
        </w:rPr>
      </w:pPr>
    </w:p>
    <w:p w:rsidR="006E3EC6" w:rsidRPr="009A7203" w:rsidRDefault="006E3EC6" w:rsidP="006E3EC6">
      <w:pPr>
        <w:rPr>
          <w:b/>
        </w:rPr>
      </w:pPr>
    </w:p>
    <w:p w:rsidR="006E3EC6" w:rsidRPr="009A7203" w:rsidRDefault="006E3EC6" w:rsidP="006E3EC6">
      <w:pPr>
        <w:rPr>
          <w:b/>
        </w:rPr>
      </w:pPr>
    </w:p>
    <w:tbl>
      <w:tblPr>
        <w:tblW w:w="15375" w:type="dxa"/>
        <w:tblInd w:w="-318" w:type="dxa"/>
        <w:tblLook w:val="04A0" w:firstRow="1" w:lastRow="0" w:firstColumn="1" w:lastColumn="0" w:noHBand="0" w:noVBand="1"/>
      </w:tblPr>
      <w:tblGrid>
        <w:gridCol w:w="3120"/>
        <w:gridCol w:w="7371"/>
        <w:gridCol w:w="1900"/>
        <w:gridCol w:w="1927"/>
        <w:gridCol w:w="1057"/>
      </w:tblGrid>
      <w:tr w:rsidR="006E3EC6" w:rsidRPr="009A7203" w:rsidTr="006E3EC6">
        <w:trPr>
          <w:trHeight w:val="276"/>
        </w:trPr>
        <w:tc>
          <w:tcPr>
            <w:tcW w:w="15375" w:type="dxa"/>
            <w:gridSpan w:val="5"/>
            <w:tcBorders>
              <w:top w:val="nil"/>
              <w:left w:val="nil"/>
              <w:bottom w:val="nil"/>
              <w:right w:val="nil"/>
            </w:tcBorders>
            <w:shd w:val="clear" w:color="000000" w:fill="FFFFFF"/>
            <w:noWrap/>
            <w:vAlign w:val="bottom"/>
            <w:hideMark/>
          </w:tcPr>
          <w:p w:rsidR="006E3EC6" w:rsidRPr="009A7203" w:rsidRDefault="006E3EC6" w:rsidP="006E3EC6">
            <w:pPr>
              <w:jc w:val="right"/>
              <w:rPr>
                <w:b/>
                <w:bCs/>
              </w:rPr>
            </w:pPr>
            <w:r w:rsidRPr="009A7203">
              <w:rPr>
                <w:b/>
                <w:bCs/>
              </w:rPr>
              <w:t>Приложение № 5</w:t>
            </w:r>
          </w:p>
        </w:tc>
      </w:tr>
      <w:tr w:rsidR="006E3EC6" w:rsidRPr="009A7203" w:rsidTr="006E3EC6">
        <w:trPr>
          <w:trHeight w:val="276"/>
        </w:trPr>
        <w:tc>
          <w:tcPr>
            <w:tcW w:w="15375" w:type="dxa"/>
            <w:gridSpan w:val="5"/>
            <w:tcBorders>
              <w:top w:val="nil"/>
              <w:left w:val="nil"/>
              <w:bottom w:val="nil"/>
              <w:right w:val="nil"/>
            </w:tcBorders>
            <w:shd w:val="clear" w:color="000000" w:fill="FFFFFF"/>
            <w:noWrap/>
            <w:vAlign w:val="bottom"/>
            <w:hideMark/>
          </w:tcPr>
          <w:p w:rsidR="006E3EC6" w:rsidRPr="009A7203" w:rsidRDefault="006E3EC6" w:rsidP="006E3EC6">
            <w:pPr>
              <w:jc w:val="right"/>
            </w:pPr>
            <w:r w:rsidRPr="009A7203">
              <w:t>к решению Совета</w:t>
            </w:r>
          </w:p>
        </w:tc>
      </w:tr>
      <w:tr w:rsidR="006E3EC6" w:rsidRPr="009A7203" w:rsidTr="006E3EC6">
        <w:trPr>
          <w:trHeight w:val="276"/>
        </w:trPr>
        <w:tc>
          <w:tcPr>
            <w:tcW w:w="15375" w:type="dxa"/>
            <w:gridSpan w:val="5"/>
            <w:tcBorders>
              <w:top w:val="nil"/>
              <w:left w:val="nil"/>
              <w:bottom w:val="nil"/>
              <w:right w:val="nil"/>
            </w:tcBorders>
            <w:shd w:val="clear" w:color="000000" w:fill="FFFFFF"/>
            <w:noWrap/>
            <w:vAlign w:val="bottom"/>
            <w:hideMark/>
          </w:tcPr>
          <w:p w:rsidR="006E3EC6" w:rsidRPr="009A7203" w:rsidRDefault="006E3EC6" w:rsidP="006E3EC6">
            <w:pPr>
              <w:jc w:val="right"/>
            </w:pPr>
            <w:r w:rsidRPr="009A7203">
              <w:t>Комсомольского муниципального  района</w:t>
            </w:r>
          </w:p>
        </w:tc>
      </w:tr>
      <w:tr w:rsidR="006E3EC6" w:rsidRPr="009A7203" w:rsidTr="006E3EC6">
        <w:trPr>
          <w:trHeight w:val="100"/>
        </w:trPr>
        <w:tc>
          <w:tcPr>
            <w:tcW w:w="15375" w:type="dxa"/>
            <w:gridSpan w:val="5"/>
            <w:tcBorders>
              <w:top w:val="nil"/>
              <w:left w:val="nil"/>
              <w:bottom w:val="nil"/>
              <w:right w:val="nil"/>
            </w:tcBorders>
            <w:shd w:val="clear" w:color="000000" w:fill="FFFFFF"/>
            <w:noWrap/>
            <w:vAlign w:val="bottom"/>
            <w:hideMark/>
          </w:tcPr>
          <w:p w:rsidR="006E3EC6" w:rsidRPr="009A7203" w:rsidRDefault="006E3EC6" w:rsidP="006E3EC6">
            <w:pPr>
              <w:jc w:val="right"/>
            </w:pPr>
            <w:r w:rsidRPr="009A7203">
              <w:t>от 16.06.2023г. №281</w:t>
            </w:r>
          </w:p>
        </w:tc>
      </w:tr>
      <w:tr w:rsidR="006E3EC6" w:rsidRPr="009A7203" w:rsidTr="006E3EC6">
        <w:trPr>
          <w:trHeight w:val="276"/>
        </w:trPr>
        <w:tc>
          <w:tcPr>
            <w:tcW w:w="3120" w:type="dxa"/>
            <w:tcBorders>
              <w:top w:val="nil"/>
              <w:left w:val="nil"/>
              <w:bottom w:val="nil"/>
              <w:right w:val="nil"/>
            </w:tcBorders>
            <w:shd w:val="clear" w:color="auto" w:fill="auto"/>
            <w:noWrap/>
            <w:vAlign w:val="bottom"/>
            <w:hideMark/>
          </w:tcPr>
          <w:p w:rsidR="006E3EC6" w:rsidRPr="009A7203" w:rsidRDefault="006E3EC6" w:rsidP="006E3EC6"/>
        </w:tc>
        <w:tc>
          <w:tcPr>
            <w:tcW w:w="7371" w:type="dxa"/>
            <w:tcBorders>
              <w:top w:val="nil"/>
              <w:left w:val="nil"/>
              <w:bottom w:val="nil"/>
              <w:right w:val="nil"/>
            </w:tcBorders>
            <w:shd w:val="clear" w:color="auto" w:fill="auto"/>
            <w:noWrap/>
            <w:vAlign w:val="bottom"/>
            <w:hideMark/>
          </w:tcPr>
          <w:p w:rsidR="006E3EC6" w:rsidRPr="009A7203" w:rsidRDefault="006E3EC6" w:rsidP="006E3EC6"/>
        </w:tc>
        <w:tc>
          <w:tcPr>
            <w:tcW w:w="1900" w:type="dxa"/>
            <w:tcBorders>
              <w:top w:val="nil"/>
              <w:left w:val="nil"/>
              <w:bottom w:val="nil"/>
              <w:right w:val="nil"/>
            </w:tcBorders>
            <w:shd w:val="clear" w:color="auto" w:fill="auto"/>
            <w:noWrap/>
            <w:vAlign w:val="bottom"/>
            <w:hideMark/>
          </w:tcPr>
          <w:p w:rsidR="006E3EC6" w:rsidRPr="009A7203" w:rsidRDefault="006E3EC6" w:rsidP="006E3EC6"/>
        </w:tc>
        <w:tc>
          <w:tcPr>
            <w:tcW w:w="1927" w:type="dxa"/>
            <w:tcBorders>
              <w:top w:val="nil"/>
              <w:left w:val="nil"/>
              <w:bottom w:val="nil"/>
              <w:right w:val="nil"/>
            </w:tcBorders>
            <w:shd w:val="clear" w:color="auto" w:fill="auto"/>
            <w:noWrap/>
            <w:vAlign w:val="bottom"/>
            <w:hideMark/>
          </w:tcPr>
          <w:p w:rsidR="006E3EC6" w:rsidRPr="009A7203" w:rsidRDefault="006E3EC6" w:rsidP="006E3EC6"/>
        </w:tc>
        <w:tc>
          <w:tcPr>
            <w:tcW w:w="1057" w:type="dxa"/>
            <w:tcBorders>
              <w:top w:val="nil"/>
              <w:left w:val="nil"/>
              <w:bottom w:val="nil"/>
              <w:right w:val="nil"/>
            </w:tcBorders>
            <w:shd w:val="clear" w:color="auto" w:fill="auto"/>
            <w:noWrap/>
            <w:vAlign w:val="bottom"/>
            <w:hideMark/>
          </w:tcPr>
          <w:p w:rsidR="006E3EC6" w:rsidRPr="009A7203" w:rsidRDefault="006E3EC6" w:rsidP="006E3EC6"/>
        </w:tc>
      </w:tr>
      <w:tr w:rsidR="006E3EC6" w:rsidRPr="009A7203" w:rsidTr="006E3EC6">
        <w:trPr>
          <w:trHeight w:val="336"/>
        </w:trPr>
        <w:tc>
          <w:tcPr>
            <w:tcW w:w="15375" w:type="dxa"/>
            <w:gridSpan w:val="5"/>
            <w:tcBorders>
              <w:top w:val="nil"/>
              <w:left w:val="nil"/>
              <w:bottom w:val="nil"/>
              <w:right w:val="nil"/>
            </w:tcBorders>
            <w:shd w:val="clear" w:color="auto" w:fill="auto"/>
            <w:noWrap/>
            <w:vAlign w:val="bottom"/>
            <w:hideMark/>
          </w:tcPr>
          <w:p w:rsidR="006E3EC6" w:rsidRPr="009A7203" w:rsidRDefault="006E3EC6" w:rsidP="006E3EC6">
            <w:pPr>
              <w:jc w:val="center"/>
              <w:rPr>
                <w:b/>
                <w:bCs/>
              </w:rPr>
            </w:pPr>
            <w:r w:rsidRPr="009A7203">
              <w:rPr>
                <w:b/>
                <w:bCs/>
              </w:rPr>
              <w:t>Источники внутреннего финансирования дефицита бюджета</w:t>
            </w:r>
          </w:p>
        </w:tc>
      </w:tr>
      <w:tr w:rsidR="006E3EC6" w:rsidRPr="009A7203" w:rsidTr="006E3EC6">
        <w:trPr>
          <w:trHeight w:val="336"/>
        </w:trPr>
        <w:tc>
          <w:tcPr>
            <w:tcW w:w="15375" w:type="dxa"/>
            <w:gridSpan w:val="5"/>
            <w:tcBorders>
              <w:top w:val="nil"/>
              <w:left w:val="nil"/>
              <w:bottom w:val="nil"/>
              <w:right w:val="nil"/>
            </w:tcBorders>
            <w:shd w:val="clear" w:color="auto" w:fill="auto"/>
            <w:noWrap/>
            <w:vAlign w:val="bottom"/>
            <w:hideMark/>
          </w:tcPr>
          <w:p w:rsidR="006E3EC6" w:rsidRPr="009A7203" w:rsidRDefault="006E3EC6" w:rsidP="006E3EC6">
            <w:pPr>
              <w:jc w:val="center"/>
              <w:rPr>
                <w:b/>
                <w:bCs/>
              </w:rPr>
            </w:pPr>
            <w:r w:rsidRPr="009A7203">
              <w:rPr>
                <w:b/>
                <w:bCs/>
              </w:rPr>
              <w:t xml:space="preserve">Комсомольского муниципального района за 2022 год  </w:t>
            </w:r>
          </w:p>
        </w:tc>
      </w:tr>
      <w:tr w:rsidR="006E3EC6" w:rsidRPr="009A7203" w:rsidTr="006E3EC6">
        <w:trPr>
          <w:trHeight w:val="348"/>
        </w:trPr>
        <w:tc>
          <w:tcPr>
            <w:tcW w:w="3120" w:type="dxa"/>
            <w:tcBorders>
              <w:top w:val="nil"/>
              <w:left w:val="nil"/>
              <w:bottom w:val="nil"/>
              <w:right w:val="nil"/>
            </w:tcBorders>
            <w:shd w:val="clear" w:color="auto" w:fill="auto"/>
            <w:noWrap/>
            <w:vAlign w:val="bottom"/>
            <w:hideMark/>
          </w:tcPr>
          <w:p w:rsidR="006E3EC6" w:rsidRPr="009A7203" w:rsidRDefault="006E3EC6" w:rsidP="006E3EC6">
            <w:pPr>
              <w:jc w:val="center"/>
              <w:rPr>
                <w:b/>
                <w:bCs/>
              </w:rPr>
            </w:pPr>
          </w:p>
        </w:tc>
        <w:tc>
          <w:tcPr>
            <w:tcW w:w="7371" w:type="dxa"/>
            <w:tcBorders>
              <w:top w:val="nil"/>
              <w:left w:val="nil"/>
              <w:bottom w:val="nil"/>
              <w:right w:val="nil"/>
            </w:tcBorders>
            <w:shd w:val="clear" w:color="auto" w:fill="auto"/>
            <w:noWrap/>
            <w:vAlign w:val="bottom"/>
            <w:hideMark/>
          </w:tcPr>
          <w:p w:rsidR="006E3EC6" w:rsidRPr="009A7203" w:rsidRDefault="006E3EC6" w:rsidP="006E3EC6"/>
        </w:tc>
        <w:tc>
          <w:tcPr>
            <w:tcW w:w="1900" w:type="dxa"/>
            <w:tcBorders>
              <w:top w:val="nil"/>
              <w:left w:val="nil"/>
              <w:bottom w:val="nil"/>
              <w:right w:val="nil"/>
            </w:tcBorders>
            <w:shd w:val="clear" w:color="auto" w:fill="auto"/>
            <w:noWrap/>
            <w:vAlign w:val="bottom"/>
            <w:hideMark/>
          </w:tcPr>
          <w:p w:rsidR="006E3EC6" w:rsidRPr="009A7203" w:rsidRDefault="006E3EC6" w:rsidP="006E3EC6"/>
        </w:tc>
        <w:tc>
          <w:tcPr>
            <w:tcW w:w="1927" w:type="dxa"/>
            <w:tcBorders>
              <w:top w:val="nil"/>
              <w:left w:val="nil"/>
              <w:bottom w:val="nil"/>
              <w:right w:val="nil"/>
            </w:tcBorders>
            <w:shd w:val="clear" w:color="auto" w:fill="auto"/>
            <w:noWrap/>
            <w:vAlign w:val="bottom"/>
            <w:hideMark/>
          </w:tcPr>
          <w:p w:rsidR="006E3EC6" w:rsidRPr="009A7203" w:rsidRDefault="006E3EC6" w:rsidP="006E3EC6"/>
        </w:tc>
        <w:tc>
          <w:tcPr>
            <w:tcW w:w="1057" w:type="dxa"/>
            <w:tcBorders>
              <w:top w:val="nil"/>
              <w:left w:val="nil"/>
              <w:bottom w:val="nil"/>
              <w:right w:val="nil"/>
            </w:tcBorders>
            <w:shd w:val="clear" w:color="auto" w:fill="auto"/>
            <w:noWrap/>
            <w:vAlign w:val="bottom"/>
            <w:hideMark/>
          </w:tcPr>
          <w:p w:rsidR="006E3EC6" w:rsidRPr="009A7203" w:rsidRDefault="006E3EC6" w:rsidP="006E3EC6"/>
        </w:tc>
      </w:tr>
      <w:tr w:rsidR="006E3EC6" w:rsidRPr="009A7203" w:rsidTr="006E3EC6">
        <w:trPr>
          <w:trHeight w:val="348"/>
        </w:trPr>
        <w:tc>
          <w:tcPr>
            <w:tcW w:w="3120" w:type="dxa"/>
            <w:vMerge w:val="restart"/>
            <w:tcBorders>
              <w:top w:val="single" w:sz="8" w:space="0" w:color="auto"/>
              <w:left w:val="single" w:sz="8" w:space="0" w:color="auto"/>
              <w:bottom w:val="single" w:sz="8" w:space="0" w:color="000000"/>
              <w:right w:val="nil"/>
            </w:tcBorders>
            <w:shd w:val="clear" w:color="auto" w:fill="auto"/>
            <w:hideMark/>
          </w:tcPr>
          <w:p w:rsidR="006E3EC6" w:rsidRPr="009A7203" w:rsidRDefault="006E3EC6" w:rsidP="006E3EC6">
            <w:pPr>
              <w:jc w:val="center"/>
              <w:rPr>
                <w:b/>
                <w:bCs/>
              </w:rPr>
            </w:pPr>
            <w:r w:rsidRPr="009A7203">
              <w:rPr>
                <w:b/>
                <w:bCs/>
              </w:rPr>
              <w:t>Код классификации источников финансирования дефицитов бюджетов</w:t>
            </w:r>
          </w:p>
        </w:tc>
        <w:tc>
          <w:tcPr>
            <w:tcW w:w="737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E3EC6" w:rsidRPr="009A7203" w:rsidRDefault="006E3EC6" w:rsidP="006E3EC6">
            <w:pPr>
              <w:jc w:val="center"/>
              <w:rPr>
                <w:b/>
                <w:bCs/>
              </w:rPr>
            </w:pPr>
            <w:r w:rsidRPr="009A7203">
              <w:rPr>
                <w:b/>
                <w:bCs/>
              </w:rPr>
              <w:t>Наименование кода классификации источников финансирования дефицитов бюджета</w:t>
            </w:r>
          </w:p>
        </w:tc>
        <w:tc>
          <w:tcPr>
            <w:tcW w:w="4884" w:type="dxa"/>
            <w:gridSpan w:val="3"/>
            <w:tcBorders>
              <w:top w:val="single" w:sz="8" w:space="0" w:color="auto"/>
              <w:left w:val="nil"/>
              <w:bottom w:val="single" w:sz="8" w:space="0" w:color="auto"/>
              <w:right w:val="single" w:sz="8" w:space="0" w:color="000000"/>
            </w:tcBorders>
            <w:shd w:val="clear" w:color="auto" w:fill="auto"/>
            <w:hideMark/>
          </w:tcPr>
          <w:p w:rsidR="006E3EC6" w:rsidRPr="009A7203" w:rsidRDefault="006E3EC6" w:rsidP="006E3EC6">
            <w:pPr>
              <w:jc w:val="center"/>
              <w:rPr>
                <w:b/>
                <w:bCs/>
              </w:rPr>
            </w:pPr>
            <w:r w:rsidRPr="009A7203">
              <w:rPr>
                <w:b/>
                <w:bCs/>
              </w:rPr>
              <w:t>Сумма                                                                              (руб.)</w:t>
            </w:r>
          </w:p>
        </w:tc>
      </w:tr>
      <w:tr w:rsidR="006E3EC6" w:rsidRPr="009A7203" w:rsidTr="006E3EC6">
        <w:trPr>
          <w:trHeight w:val="336"/>
        </w:trPr>
        <w:tc>
          <w:tcPr>
            <w:tcW w:w="3120" w:type="dxa"/>
            <w:vMerge/>
            <w:tcBorders>
              <w:top w:val="single" w:sz="8" w:space="0" w:color="auto"/>
              <w:left w:val="single" w:sz="8" w:space="0" w:color="auto"/>
              <w:bottom w:val="single" w:sz="8" w:space="0" w:color="000000"/>
              <w:right w:val="nil"/>
            </w:tcBorders>
            <w:vAlign w:val="center"/>
            <w:hideMark/>
          </w:tcPr>
          <w:p w:rsidR="006E3EC6" w:rsidRPr="009A7203" w:rsidRDefault="006E3EC6" w:rsidP="006E3EC6">
            <w:pPr>
              <w:rPr>
                <w:b/>
                <w:bCs/>
              </w:rPr>
            </w:pPr>
          </w:p>
        </w:tc>
        <w:tc>
          <w:tcPr>
            <w:tcW w:w="7371" w:type="dxa"/>
            <w:vMerge/>
            <w:tcBorders>
              <w:top w:val="single" w:sz="8" w:space="0" w:color="auto"/>
              <w:left w:val="single" w:sz="8" w:space="0" w:color="auto"/>
              <w:bottom w:val="single" w:sz="8" w:space="0" w:color="000000"/>
              <w:right w:val="single" w:sz="8" w:space="0" w:color="auto"/>
            </w:tcBorders>
            <w:vAlign w:val="center"/>
            <w:hideMark/>
          </w:tcPr>
          <w:p w:rsidR="006E3EC6" w:rsidRPr="009A7203" w:rsidRDefault="006E3EC6" w:rsidP="006E3EC6">
            <w:pPr>
              <w:rPr>
                <w:b/>
                <w:bCs/>
              </w:rPr>
            </w:pPr>
          </w:p>
        </w:tc>
        <w:tc>
          <w:tcPr>
            <w:tcW w:w="1900" w:type="dxa"/>
            <w:vMerge w:val="restart"/>
            <w:tcBorders>
              <w:top w:val="nil"/>
              <w:left w:val="single" w:sz="8" w:space="0" w:color="auto"/>
              <w:bottom w:val="single" w:sz="8" w:space="0" w:color="000000"/>
              <w:right w:val="single" w:sz="8" w:space="0" w:color="auto"/>
            </w:tcBorders>
            <w:shd w:val="clear" w:color="auto" w:fill="auto"/>
            <w:hideMark/>
          </w:tcPr>
          <w:p w:rsidR="006E3EC6" w:rsidRPr="009A7203" w:rsidRDefault="006E3EC6" w:rsidP="006E3EC6">
            <w:pPr>
              <w:jc w:val="center"/>
              <w:rPr>
                <w:b/>
                <w:bCs/>
              </w:rPr>
            </w:pPr>
            <w:r w:rsidRPr="009A7203">
              <w:rPr>
                <w:b/>
                <w:bCs/>
              </w:rPr>
              <w:t xml:space="preserve">План </w:t>
            </w:r>
          </w:p>
        </w:tc>
        <w:tc>
          <w:tcPr>
            <w:tcW w:w="1927" w:type="dxa"/>
            <w:tcBorders>
              <w:top w:val="nil"/>
              <w:left w:val="nil"/>
              <w:bottom w:val="nil"/>
              <w:right w:val="single" w:sz="8" w:space="0" w:color="auto"/>
            </w:tcBorders>
            <w:shd w:val="clear" w:color="auto" w:fill="auto"/>
            <w:hideMark/>
          </w:tcPr>
          <w:p w:rsidR="006E3EC6" w:rsidRPr="009A7203" w:rsidRDefault="006E3EC6" w:rsidP="006E3EC6">
            <w:pPr>
              <w:jc w:val="center"/>
              <w:rPr>
                <w:b/>
                <w:bCs/>
              </w:rPr>
            </w:pPr>
            <w:r w:rsidRPr="009A7203">
              <w:rPr>
                <w:b/>
                <w:bCs/>
              </w:rPr>
              <w:t>Кассовое</w:t>
            </w:r>
          </w:p>
        </w:tc>
        <w:tc>
          <w:tcPr>
            <w:tcW w:w="1057" w:type="dxa"/>
            <w:vMerge w:val="restart"/>
            <w:tcBorders>
              <w:top w:val="nil"/>
              <w:left w:val="single" w:sz="8" w:space="0" w:color="auto"/>
              <w:bottom w:val="single" w:sz="8" w:space="0" w:color="000000"/>
              <w:right w:val="single" w:sz="8" w:space="0" w:color="auto"/>
            </w:tcBorders>
            <w:shd w:val="clear" w:color="auto" w:fill="auto"/>
            <w:hideMark/>
          </w:tcPr>
          <w:p w:rsidR="006E3EC6" w:rsidRPr="009A7203" w:rsidRDefault="006E3EC6" w:rsidP="006E3EC6">
            <w:pPr>
              <w:jc w:val="center"/>
              <w:rPr>
                <w:b/>
                <w:bCs/>
              </w:rPr>
            </w:pPr>
            <w:r w:rsidRPr="009A7203">
              <w:rPr>
                <w:b/>
                <w:bCs/>
              </w:rPr>
              <w:t>%</w:t>
            </w:r>
          </w:p>
        </w:tc>
      </w:tr>
      <w:tr w:rsidR="006E3EC6" w:rsidRPr="009A7203" w:rsidTr="006E3EC6">
        <w:trPr>
          <w:trHeight w:val="348"/>
        </w:trPr>
        <w:tc>
          <w:tcPr>
            <w:tcW w:w="3120" w:type="dxa"/>
            <w:vMerge/>
            <w:tcBorders>
              <w:top w:val="single" w:sz="8" w:space="0" w:color="auto"/>
              <w:left w:val="single" w:sz="8" w:space="0" w:color="auto"/>
              <w:bottom w:val="single" w:sz="8" w:space="0" w:color="000000"/>
              <w:right w:val="nil"/>
            </w:tcBorders>
            <w:vAlign w:val="center"/>
            <w:hideMark/>
          </w:tcPr>
          <w:p w:rsidR="006E3EC6" w:rsidRPr="009A7203" w:rsidRDefault="006E3EC6" w:rsidP="006E3EC6">
            <w:pPr>
              <w:rPr>
                <w:b/>
                <w:bCs/>
              </w:rPr>
            </w:pPr>
          </w:p>
        </w:tc>
        <w:tc>
          <w:tcPr>
            <w:tcW w:w="7371" w:type="dxa"/>
            <w:vMerge/>
            <w:tcBorders>
              <w:top w:val="single" w:sz="8" w:space="0" w:color="auto"/>
              <w:left w:val="single" w:sz="8" w:space="0" w:color="auto"/>
              <w:bottom w:val="single" w:sz="8" w:space="0" w:color="000000"/>
              <w:right w:val="single" w:sz="8" w:space="0" w:color="auto"/>
            </w:tcBorders>
            <w:vAlign w:val="center"/>
            <w:hideMark/>
          </w:tcPr>
          <w:p w:rsidR="006E3EC6" w:rsidRPr="009A7203" w:rsidRDefault="006E3EC6" w:rsidP="006E3EC6">
            <w:pPr>
              <w:rPr>
                <w:b/>
                <w:bCs/>
              </w:rPr>
            </w:pPr>
          </w:p>
        </w:tc>
        <w:tc>
          <w:tcPr>
            <w:tcW w:w="1900" w:type="dxa"/>
            <w:vMerge/>
            <w:tcBorders>
              <w:top w:val="nil"/>
              <w:left w:val="single" w:sz="8" w:space="0" w:color="auto"/>
              <w:bottom w:val="single" w:sz="8" w:space="0" w:color="000000"/>
              <w:right w:val="single" w:sz="8" w:space="0" w:color="auto"/>
            </w:tcBorders>
            <w:vAlign w:val="center"/>
            <w:hideMark/>
          </w:tcPr>
          <w:p w:rsidR="006E3EC6" w:rsidRPr="009A7203" w:rsidRDefault="006E3EC6" w:rsidP="006E3EC6">
            <w:pPr>
              <w:rPr>
                <w:b/>
                <w:bCs/>
              </w:rPr>
            </w:pPr>
          </w:p>
        </w:tc>
        <w:tc>
          <w:tcPr>
            <w:tcW w:w="1927" w:type="dxa"/>
            <w:tcBorders>
              <w:top w:val="nil"/>
              <w:left w:val="nil"/>
              <w:bottom w:val="single" w:sz="8" w:space="0" w:color="auto"/>
              <w:right w:val="nil"/>
            </w:tcBorders>
            <w:shd w:val="clear" w:color="auto" w:fill="auto"/>
            <w:hideMark/>
          </w:tcPr>
          <w:p w:rsidR="006E3EC6" w:rsidRPr="009A7203" w:rsidRDefault="006E3EC6" w:rsidP="006E3EC6">
            <w:pPr>
              <w:jc w:val="center"/>
              <w:rPr>
                <w:b/>
                <w:bCs/>
              </w:rPr>
            </w:pPr>
            <w:r w:rsidRPr="009A7203">
              <w:rPr>
                <w:b/>
                <w:bCs/>
              </w:rPr>
              <w:t>исполнение</w:t>
            </w:r>
          </w:p>
        </w:tc>
        <w:tc>
          <w:tcPr>
            <w:tcW w:w="1057" w:type="dxa"/>
            <w:vMerge/>
            <w:tcBorders>
              <w:top w:val="nil"/>
              <w:left w:val="single" w:sz="8" w:space="0" w:color="auto"/>
              <w:bottom w:val="single" w:sz="8" w:space="0" w:color="000000"/>
              <w:right w:val="single" w:sz="8" w:space="0" w:color="auto"/>
            </w:tcBorders>
            <w:vAlign w:val="center"/>
            <w:hideMark/>
          </w:tcPr>
          <w:p w:rsidR="006E3EC6" w:rsidRPr="009A7203" w:rsidRDefault="006E3EC6" w:rsidP="006E3EC6">
            <w:pPr>
              <w:rPr>
                <w:b/>
                <w:bCs/>
              </w:rPr>
            </w:pPr>
          </w:p>
        </w:tc>
      </w:tr>
      <w:tr w:rsidR="006E3EC6" w:rsidRPr="009A7203" w:rsidTr="006E3EC6">
        <w:trPr>
          <w:trHeight w:val="396"/>
        </w:trPr>
        <w:tc>
          <w:tcPr>
            <w:tcW w:w="3120" w:type="dxa"/>
            <w:tcBorders>
              <w:top w:val="nil"/>
              <w:left w:val="single" w:sz="8" w:space="0" w:color="auto"/>
              <w:bottom w:val="single" w:sz="8" w:space="0" w:color="auto"/>
              <w:right w:val="single" w:sz="4" w:space="0" w:color="auto"/>
            </w:tcBorders>
            <w:shd w:val="clear" w:color="000000" w:fill="FFFFFF"/>
            <w:hideMark/>
          </w:tcPr>
          <w:p w:rsidR="006E3EC6" w:rsidRPr="009A7203" w:rsidRDefault="006E3EC6" w:rsidP="006E3EC6">
            <w:pPr>
              <w:rPr>
                <w:b/>
                <w:bCs/>
              </w:rPr>
            </w:pPr>
            <w:r w:rsidRPr="009A7203">
              <w:rPr>
                <w:b/>
                <w:bCs/>
              </w:rPr>
              <w:t>000 01 00 00 00 00 0000 000</w:t>
            </w:r>
          </w:p>
        </w:tc>
        <w:tc>
          <w:tcPr>
            <w:tcW w:w="7371" w:type="dxa"/>
            <w:tcBorders>
              <w:top w:val="nil"/>
              <w:left w:val="nil"/>
              <w:bottom w:val="single" w:sz="8" w:space="0" w:color="auto"/>
              <w:right w:val="single" w:sz="4" w:space="0" w:color="auto"/>
            </w:tcBorders>
            <w:shd w:val="clear" w:color="auto" w:fill="auto"/>
            <w:hideMark/>
          </w:tcPr>
          <w:p w:rsidR="006E3EC6" w:rsidRPr="009A7203" w:rsidRDefault="006E3EC6" w:rsidP="006E3EC6">
            <w:pPr>
              <w:rPr>
                <w:b/>
                <w:bCs/>
              </w:rPr>
            </w:pPr>
            <w:r w:rsidRPr="009A7203">
              <w:rPr>
                <w:b/>
                <w:bCs/>
              </w:rPr>
              <w:t>Источники внутреннего финансирования дефицитов бюджетов - всего</w:t>
            </w:r>
          </w:p>
        </w:tc>
        <w:tc>
          <w:tcPr>
            <w:tcW w:w="1900" w:type="dxa"/>
            <w:tcBorders>
              <w:top w:val="nil"/>
              <w:left w:val="nil"/>
              <w:bottom w:val="single" w:sz="8"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2 557 506,64</w:t>
            </w:r>
          </w:p>
        </w:tc>
        <w:tc>
          <w:tcPr>
            <w:tcW w:w="1927" w:type="dxa"/>
            <w:tcBorders>
              <w:top w:val="nil"/>
              <w:left w:val="nil"/>
              <w:bottom w:val="single" w:sz="8"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-5 688 655,51</w:t>
            </w:r>
          </w:p>
        </w:tc>
        <w:tc>
          <w:tcPr>
            <w:tcW w:w="1057" w:type="dxa"/>
            <w:tcBorders>
              <w:top w:val="nil"/>
              <w:left w:val="nil"/>
              <w:bottom w:val="single" w:sz="8" w:space="0" w:color="auto"/>
              <w:right w:val="single" w:sz="8" w:space="0" w:color="auto"/>
            </w:tcBorders>
            <w:shd w:val="clear" w:color="auto" w:fill="auto"/>
            <w:hideMark/>
          </w:tcPr>
          <w:p w:rsidR="006E3EC6" w:rsidRPr="009A7203" w:rsidRDefault="006E3EC6" w:rsidP="006E3EC6">
            <w:pPr>
              <w:jc w:val="center"/>
              <w:rPr>
                <w:b/>
                <w:bCs/>
              </w:rPr>
            </w:pPr>
            <w:r w:rsidRPr="009A7203">
              <w:rPr>
                <w:b/>
                <w:bCs/>
              </w:rPr>
              <w:t>-222%</w:t>
            </w:r>
          </w:p>
        </w:tc>
      </w:tr>
      <w:tr w:rsidR="006E3EC6" w:rsidRPr="009A7203" w:rsidTr="006E3EC6">
        <w:trPr>
          <w:trHeight w:val="324"/>
        </w:trPr>
        <w:tc>
          <w:tcPr>
            <w:tcW w:w="3120" w:type="dxa"/>
            <w:tcBorders>
              <w:top w:val="single" w:sz="8" w:space="0" w:color="auto"/>
              <w:left w:val="single" w:sz="8" w:space="0" w:color="auto"/>
              <w:bottom w:val="single" w:sz="8" w:space="0" w:color="auto"/>
              <w:right w:val="single" w:sz="4" w:space="0" w:color="auto"/>
            </w:tcBorders>
            <w:shd w:val="clear" w:color="000000" w:fill="FFFFFF"/>
            <w:hideMark/>
          </w:tcPr>
          <w:p w:rsidR="006E3EC6" w:rsidRPr="009A7203" w:rsidRDefault="006E3EC6" w:rsidP="006E3EC6">
            <w:pPr>
              <w:rPr>
                <w:b/>
                <w:bCs/>
              </w:rPr>
            </w:pPr>
            <w:r w:rsidRPr="009A7203">
              <w:rPr>
                <w:b/>
                <w:bCs/>
              </w:rPr>
              <w:t>000 01 00 00 00 00 0000 000</w:t>
            </w:r>
          </w:p>
        </w:tc>
        <w:tc>
          <w:tcPr>
            <w:tcW w:w="7371" w:type="dxa"/>
            <w:tcBorders>
              <w:top w:val="single" w:sz="8" w:space="0" w:color="auto"/>
              <w:left w:val="nil"/>
              <w:bottom w:val="single" w:sz="8" w:space="0" w:color="auto"/>
              <w:right w:val="single" w:sz="4" w:space="0" w:color="auto"/>
            </w:tcBorders>
            <w:shd w:val="clear" w:color="auto" w:fill="auto"/>
            <w:hideMark/>
          </w:tcPr>
          <w:p w:rsidR="006E3EC6" w:rsidRPr="009A7203" w:rsidRDefault="006E3EC6" w:rsidP="006E3EC6">
            <w:pPr>
              <w:rPr>
                <w:b/>
                <w:bCs/>
              </w:rPr>
            </w:pPr>
            <w:r w:rsidRPr="009A7203">
              <w:rPr>
                <w:b/>
                <w:bCs/>
              </w:rPr>
              <w:t>Изменение остатков средств на счетах по учету средств бюджетов</w:t>
            </w:r>
          </w:p>
        </w:tc>
        <w:tc>
          <w:tcPr>
            <w:tcW w:w="1900" w:type="dxa"/>
            <w:tcBorders>
              <w:top w:val="single" w:sz="8" w:space="0" w:color="auto"/>
              <w:left w:val="nil"/>
              <w:bottom w:val="single" w:sz="8"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2 557 506,64</w:t>
            </w:r>
          </w:p>
        </w:tc>
        <w:tc>
          <w:tcPr>
            <w:tcW w:w="1927" w:type="dxa"/>
            <w:tcBorders>
              <w:top w:val="single" w:sz="8" w:space="0" w:color="auto"/>
              <w:left w:val="nil"/>
              <w:bottom w:val="single" w:sz="8"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-5 688 655,51</w:t>
            </w:r>
          </w:p>
        </w:tc>
        <w:tc>
          <w:tcPr>
            <w:tcW w:w="1057" w:type="dxa"/>
            <w:tcBorders>
              <w:top w:val="single" w:sz="8" w:space="0" w:color="auto"/>
              <w:left w:val="nil"/>
              <w:bottom w:val="single" w:sz="8" w:space="0" w:color="auto"/>
              <w:right w:val="single" w:sz="8" w:space="0" w:color="auto"/>
            </w:tcBorders>
            <w:shd w:val="clear" w:color="auto" w:fill="auto"/>
            <w:hideMark/>
          </w:tcPr>
          <w:p w:rsidR="006E3EC6" w:rsidRPr="009A7203" w:rsidRDefault="006E3EC6" w:rsidP="006E3EC6">
            <w:pPr>
              <w:jc w:val="center"/>
              <w:rPr>
                <w:b/>
                <w:bCs/>
              </w:rPr>
            </w:pPr>
            <w:r w:rsidRPr="009A7203">
              <w:rPr>
                <w:b/>
                <w:bCs/>
              </w:rPr>
              <w:t>-222%</w:t>
            </w:r>
          </w:p>
        </w:tc>
      </w:tr>
      <w:tr w:rsidR="006E3EC6" w:rsidRPr="009A7203" w:rsidTr="006E3EC6">
        <w:trPr>
          <w:trHeight w:val="324"/>
        </w:trPr>
        <w:tc>
          <w:tcPr>
            <w:tcW w:w="3120" w:type="dxa"/>
            <w:tcBorders>
              <w:top w:val="nil"/>
              <w:left w:val="single" w:sz="8" w:space="0" w:color="auto"/>
              <w:bottom w:val="single" w:sz="8" w:space="0" w:color="auto"/>
              <w:right w:val="single" w:sz="4" w:space="0" w:color="auto"/>
            </w:tcBorders>
            <w:shd w:val="clear" w:color="000000" w:fill="FFFFFF"/>
            <w:hideMark/>
          </w:tcPr>
          <w:p w:rsidR="006E3EC6" w:rsidRPr="009A7203" w:rsidRDefault="006E3EC6" w:rsidP="006E3EC6">
            <w:pPr>
              <w:rPr>
                <w:b/>
                <w:bCs/>
              </w:rPr>
            </w:pPr>
            <w:r w:rsidRPr="009A7203">
              <w:rPr>
                <w:b/>
                <w:bCs/>
              </w:rPr>
              <w:t>000 01 05 00 00 00 0000 500</w:t>
            </w:r>
          </w:p>
        </w:tc>
        <w:tc>
          <w:tcPr>
            <w:tcW w:w="7371" w:type="dxa"/>
            <w:tcBorders>
              <w:top w:val="nil"/>
              <w:left w:val="nil"/>
              <w:bottom w:val="single" w:sz="8" w:space="0" w:color="auto"/>
              <w:right w:val="single" w:sz="4" w:space="0" w:color="auto"/>
            </w:tcBorders>
            <w:shd w:val="clear" w:color="auto" w:fill="auto"/>
            <w:hideMark/>
          </w:tcPr>
          <w:p w:rsidR="006E3EC6" w:rsidRPr="009A7203" w:rsidRDefault="006E3EC6" w:rsidP="006E3EC6">
            <w:pPr>
              <w:rPr>
                <w:b/>
                <w:bCs/>
              </w:rPr>
            </w:pPr>
            <w:r w:rsidRPr="009A7203">
              <w:rPr>
                <w:b/>
                <w:bCs/>
              </w:rPr>
              <w:t>Увеличение остатков средств бюджетов</w:t>
            </w:r>
          </w:p>
        </w:tc>
        <w:tc>
          <w:tcPr>
            <w:tcW w:w="1900" w:type="dxa"/>
            <w:tcBorders>
              <w:top w:val="nil"/>
              <w:left w:val="nil"/>
              <w:bottom w:val="single" w:sz="8"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-471 869 837,66</w:t>
            </w:r>
          </w:p>
        </w:tc>
        <w:tc>
          <w:tcPr>
            <w:tcW w:w="1927" w:type="dxa"/>
            <w:tcBorders>
              <w:top w:val="nil"/>
              <w:left w:val="nil"/>
              <w:bottom w:val="single" w:sz="8"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-453 132 620,26</w:t>
            </w:r>
          </w:p>
        </w:tc>
        <w:tc>
          <w:tcPr>
            <w:tcW w:w="1057" w:type="dxa"/>
            <w:tcBorders>
              <w:top w:val="nil"/>
              <w:left w:val="nil"/>
              <w:bottom w:val="single" w:sz="8" w:space="0" w:color="auto"/>
              <w:right w:val="single" w:sz="8" w:space="0" w:color="auto"/>
            </w:tcBorders>
            <w:shd w:val="clear" w:color="auto" w:fill="auto"/>
            <w:hideMark/>
          </w:tcPr>
          <w:p w:rsidR="006E3EC6" w:rsidRPr="009A7203" w:rsidRDefault="006E3EC6" w:rsidP="006E3EC6">
            <w:pPr>
              <w:jc w:val="center"/>
              <w:rPr>
                <w:b/>
                <w:bCs/>
              </w:rPr>
            </w:pPr>
            <w:r w:rsidRPr="009A7203">
              <w:rPr>
                <w:b/>
                <w:bCs/>
              </w:rPr>
              <w:t>96%</w:t>
            </w:r>
          </w:p>
        </w:tc>
      </w:tr>
      <w:tr w:rsidR="006E3EC6" w:rsidRPr="009A7203" w:rsidTr="006E3EC6">
        <w:trPr>
          <w:trHeight w:val="348"/>
        </w:trPr>
        <w:tc>
          <w:tcPr>
            <w:tcW w:w="312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000 01 05 02 00 00 0000 500</w:t>
            </w:r>
          </w:p>
        </w:tc>
        <w:tc>
          <w:tcPr>
            <w:tcW w:w="7371"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Увеличение прочих остатков средств бюджетов</w:t>
            </w:r>
          </w:p>
        </w:tc>
        <w:tc>
          <w:tcPr>
            <w:tcW w:w="190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-471 869 837,66</w:t>
            </w:r>
          </w:p>
        </w:tc>
        <w:tc>
          <w:tcPr>
            <w:tcW w:w="1927"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-453 132 620,26</w:t>
            </w:r>
          </w:p>
        </w:tc>
        <w:tc>
          <w:tcPr>
            <w:tcW w:w="1057"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96%</w:t>
            </w:r>
          </w:p>
        </w:tc>
      </w:tr>
      <w:tr w:rsidR="006E3EC6" w:rsidRPr="009A7203" w:rsidTr="006E3EC6">
        <w:trPr>
          <w:trHeight w:val="312"/>
        </w:trPr>
        <w:tc>
          <w:tcPr>
            <w:tcW w:w="312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000 01 05 02 01 00 0000 510</w:t>
            </w:r>
          </w:p>
        </w:tc>
        <w:tc>
          <w:tcPr>
            <w:tcW w:w="7371"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Увеличение прочих остатков денежных средств бюджетов</w:t>
            </w:r>
          </w:p>
        </w:tc>
        <w:tc>
          <w:tcPr>
            <w:tcW w:w="190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-471 869 837,66</w:t>
            </w:r>
          </w:p>
        </w:tc>
        <w:tc>
          <w:tcPr>
            <w:tcW w:w="1927"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-453 132 620,26</w:t>
            </w:r>
          </w:p>
        </w:tc>
        <w:tc>
          <w:tcPr>
            <w:tcW w:w="1057"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96%</w:t>
            </w:r>
          </w:p>
        </w:tc>
      </w:tr>
      <w:tr w:rsidR="006E3EC6" w:rsidRPr="009A7203" w:rsidTr="006E3EC6">
        <w:trPr>
          <w:trHeight w:val="360"/>
        </w:trPr>
        <w:tc>
          <w:tcPr>
            <w:tcW w:w="3120" w:type="dxa"/>
            <w:tcBorders>
              <w:top w:val="nil"/>
              <w:left w:val="single" w:sz="8" w:space="0" w:color="auto"/>
              <w:bottom w:val="nil"/>
              <w:right w:val="single" w:sz="4" w:space="0" w:color="auto"/>
            </w:tcBorders>
            <w:shd w:val="clear" w:color="000000" w:fill="FFFFFF"/>
            <w:hideMark/>
          </w:tcPr>
          <w:p w:rsidR="006E3EC6" w:rsidRPr="009A7203" w:rsidRDefault="006E3EC6" w:rsidP="006E3EC6">
            <w:r w:rsidRPr="009A7203">
              <w:t>053 01 05 02 01 05 0000 510</w:t>
            </w:r>
          </w:p>
        </w:tc>
        <w:tc>
          <w:tcPr>
            <w:tcW w:w="7371" w:type="dxa"/>
            <w:tcBorders>
              <w:top w:val="nil"/>
              <w:left w:val="nil"/>
              <w:bottom w:val="nil"/>
              <w:right w:val="single" w:sz="4" w:space="0" w:color="auto"/>
            </w:tcBorders>
            <w:shd w:val="clear" w:color="auto" w:fill="auto"/>
            <w:hideMark/>
          </w:tcPr>
          <w:p w:rsidR="006E3EC6" w:rsidRPr="009A7203" w:rsidRDefault="006E3EC6" w:rsidP="006E3EC6">
            <w:r w:rsidRPr="009A7203">
              <w:t>Увеличение прочих  остатков денежных средств бюджетов муниципальных районов</w:t>
            </w:r>
          </w:p>
        </w:tc>
        <w:tc>
          <w:tcPr>
            <w:tcW w:w="1900" w:type="dxa"/>
            <w:tcBorders>
              <w:top w:val="nil"/>
              <w:left w:val="nil"/>
              <w:bottom w:val="nil"/>
              <w:right w:val="single" w:sz="4" w:space="0" w:color="auto"/>
            </w:tcBorders>
            <w:shd w:val="clear" w:color="auto" w:fill="auto"/>
            <w:hideMark/>
          </w:tcPr>
          <w:p w:rsidR="006E3EC6" w:rsidRPr="009A7203" w:rsidRDefault="006E3EC6" w:rsidP="006E3EC6">
            <w:pPr>
              <w:jc w:val="center"/>
            </w:pPr>
            <w:r w:rsidRPr="009A7203">
              <w:t>-471 869 837,66</w:t>
            </w:r>
          </w:p>
        </w:tc>
        <w:tc>
          <w:tcPr>
            <w:tcW w:w="1927" w:type="dxa"/>
            <w:tcBorders>
              <w:top w:val="nil"/>
              <w:left w:val="nil"/>
              <w:bottom w:val="nil"/>
              <w:right w:val="single" w:sz="4" w:space="0" w:color="auto"/>
            </w:tcBorders>
            <w:shd w:val="clear" w:color="auto" w:fill="auto"/>
            <w:hideMark/>
          </w:tcPr>
          <w:p w:rsidR="006E3EC6" w:rsidRPr="009A7203" w:rsidRDefault="006E3EC6" w:rsidP="006E3EC6">
            <w:pPr>
              <w:jc w:val="center"/>
            </w:pPr>
            <w:r w:rsidRPr="009A7203">
              <w:t>-453 132 620,26</w:t>
            </w:r>
          </w:p>
        </w:tc>
        <w:tc>
          <w:tcPr>
            <w:tcW w:w="1057" w:type="dxa"/>
            <w:tcBorders>
              <w:top w:val="nil"/>
              <w:left w:val="nil"/>
              <w:bottom w:val="nil"/>
              <w:right w:val="single" w:sz="8" w:space="0" w:color="auto"/>
            </w:tcBorders>
            <w:shd w:val="clear" w:color="auto" w:fill="auto"/>
            <w:hideMark/>
          </w:tcPr>
          <w:p w:rsidR="006E3EC6" w:rsidRPr="009A7203" w:rsidRDefault="006E3EC6" w:rsidP="006E3EC6">
            <w:pPr>
              <w:jc w:val="center"/>
            </w:pPr>
            <w:r w:rsidRPr="009A7203">
              <w:t>96%</w:t>
            </w:r>
          </w:p>
        </w:tc>
      </w:tr>
      <w:tr w:rsidR="006E3EC6" w:rsidRPr="009A7203" w:rsidTr="006E3EC6">
        <w:trPr>
          <w:trHeight w:val="324"/>
        </w:trPr>
        <w:tc>
          <w:tcPr>
            <w:tcW w:w="3120" w:type="dxa"/>
            <w:tcBorders>
              <w:top w:val="single" w:sz="8" w:space="0" w:color="auto"/>
              <w:left w:val="single" w:sz="8" w:space="0" w:color="auto"/>
              <w:bottom w:val="single" w:sz="8" w:space="0" w:color="auto"/>
              <w:right w:val="single" w:sz="4" w:space="0" w:color="auto"/>
            </w:tcBorders>
            <w:shd w:val="clear" w:color="000000" w:fill="FFFFFF"/>
            <w:hideMark/>
          </w:tcPr>
          <w:p w:rsidR="006E3EC6" w:rsidRPr="009A7203" w:rsidRDefault="006E3EC6" w:rsidP="006E3EC6">
            <w:pPr>
              <w:rPr>
                <w:b/>
                <w:bCs/>
              </w:rPr>
            </w:pPr>
            <w:r w:rsidRPr="009A7203">
              <w:rPr>
                <w:b/>
                <w:bCs/>
              </w:rPr>
              <w:t>000 01 05 00 00 00 0000 600</w:t>
            </w:r>
          </w:p>
        </w:tc>
        <w:tc>
          <w:tcPr>
            <w:tcW w:w="7371" w:type="dxa"/>
            <w:tcBorders>
              <w:top w:val="single" w:sz="8" w:space="0" w:color="auto"/>
              <w:left w:val="nil"/>
              <w:bottom w:val="single" w:sz="8" w:space="0" w:color="auto"/>
              <w:right w:val="single" w:sz="4" w:space="0" w:color="auto"/>
            </w:tcBorders>
            <w:shd w:val="clear" w:color="auto" w:fill="auto"/>
            <w:hideMark/>
          </w:tcPr>
          <w:p w:rsidR="006E3EC6" w:rsidRPr="009A7203" w:rsidRDefault="006E3EC6" w:rsidP="006E3EC6">
            <w:pPr>
              <w:rPr>
                <w:b/>
                <w:bCs/>
              </w:rPr>
            </w:pPr>
            <w:r w:rsidRPr="009A7203">
              <w:rPr>
                <w:b/>
                <w:bCs/>
              </w:rPr>
              <w:t>Уменьшение остатков средств бюджетов</w:t>
            </w:r>
          </w:p>
        </w:tc>
        <w:tc>
          <w:tcPr>
            <w:tcW w:w="1900" w:type="dxa"/>
            <w:tcBorders>
              <w:top w:val="single" w:sz="8" w:space="0" w:color="auto"/>
              <w:left w:val="nil"/>
              <w:bottom w:val="single" w:sz="8"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474 427 344,30</w:t>
            </w:r>
          </w:p>
        </w:tc>
        <w:tc>
          <w:tcPr>
            <w:tcW w:w="1927" w:type="dxa"/>
            <w:tcBorders>
              <w:top w:val="single" w:sz="8" w:space="0" w:color="auto"/>
              <w:left w:val="nil"/>
              <w:bottom w:val="single" w:sz="8"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447 443 964,75</w:t>
            </w:r>
          </w:p>
        </w:tc>
        <w:tc>
          <w:tcPr>
            <w:tcW w:w="1057" w:type="dxa"/>
            <w:tcBorders>
              <w:top w:val="single" w:sz="8" w:space="0" w:color="auto"/>
              <w:left w:val="nil"/>
              <w:bottom w:val="single" w:sz="8" w:space="0" w:color="auto"/>
              <w:right w:val="single" w:sz="8" w:space="0" w:color="auto"/>
            </w:tcBorders>
            <w:shd w:val="clear" w:color="auto" w:fill="auto"/>
            <w:hideMark/>
          </w:tcPr>
          <w:p w:rsidR="006E3EC6" w:rsidRPr="009A7203" w:rsidRDefault="006E3EC6" w:rsidP="006E3EC6">
            <w:pPr>
              <w:jc w:val="center"/>
              <w:rPr>
                <w:b/>
                <w:bCs/>
              </w:rPr>
            </w:pPr>
            <w:r w:rsidRPr="009A7203">
              <w:rPr>
                <w:b/>
                <w:bCs/>
              </w:rPr>
              <w:t>94%</w:t>
            </w:r>
          </w:p>
        </w:tc>
      </w:tr>
      <w:tr w:rsidR="006E3EC6" w:rsidRPr="009A7203" w:rsidTr="006E3EC6">
        <w:trPr>
          <w:trHeight w:val="312"/>
        </w:trPr>
        <w:tc>
          <w:tcPr>
            <w:tcW w:w="312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000 01 05 02 00 00 0000 600</w:t>
            </w:r>
          </w:p>
        </w:tc>
        <w:tc>
          <w:tcPr>
            <w:tcW w:w="7371"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Уменьшение прочих остатков средств бюджетов</w:t>
            </w:r>
          </w:p>
        </w:tc>
        <w:tc>
          <w:tcPr>
            <w:tcW w:w="190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474 427 344,30</w:t>
            </w:r>
          </w:p>
        </w:tc>
        <w:tc>
          <w:tcPr>
            <w:tcW w:w="1927"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447 443 964,75</w:t>
            </w:r>
          </w:p>
        </w:tc>
        <w:tc>
          <w:tcPr>
            <w:tcW w:w="1057"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94%</w:t>
            </w:r>
          </w:p>
        </w:tc>
      </w:tr>
      <w:tr w:rsidR="006E3EC6" w:rsidRPr="009A7203" w:rsidTr="006E3EC6">
        <w:trPr>
          <w:trHeight w:val="324"/>
        </w:trPr>
        <w:tc>
          <w:tcPr>
            <w:tcW w:w="312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000 01 05 02 01 00 0000 610</w:t>
            </w:r>
          </w:p>
        </w:tc>
        <w:tc>
          <w:tcPr>
            <w:tcW w:w="7371"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 xml:space="preserve">Уменьшение прочих остатков денежных средств бюджетов </w:t>
            </w:r>
          </w:p>
        </w:tc>
        <w:tc>
          <w:tcPr>
            <w:tcW w:w="190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474 427 344,30</w:t>
            </w:r>
          </w:p>
        </w:tc>
        <w:tc>
          <w:tcPr>
            <w:tcW w:w="1927"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447 443 964,75</w:t>
            </w:r>
          </w:p>
        </w:tc>
        <w:tc>
          <w:tcPr>
            <w:tcW w:w="1057"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94%</w:t>
            </w:r>
          </w:p>
        </w:tc>
      </w:tr>
      <w:tr w:rsidR="006E3EC6" w:rsidRPr="009A7203" w:rsidTr="006E3EC6">
        <w:trPr>
          <w:trHeight w:val="348"/>
        </w:trPr>
        <w:tc>
          <w:tcPr>
            <w:tcW w:w="3120" w:type="dxa"/>
            <w:tcBorders>
              <w:top w:val="nil"/>
              <w:left w:val="single" w:sz="8" w:space="0" w:color="auto"/>
              <w:bottom w:val="single" w:sz="8" w:space="0" w:color="auto"/>
              <w:right w:val="single" w:sz="4" w:space="0" w:color="auto"/>
            </w:tcBorders>
            <w:shd w:val="clear" w:color="000000" w:fill="FFFFFF"/>
            <w:hideMark/>
          </w:tcPr>
          <w:p w:rsidR="006E3EC6" w:rsidRPr="009A7203" w:rsidRDefault="006E3EC6" w:rsidP="006E3EC6">
            <w:r w:rsidRPr="009A7203">
              <w:t>053 01 05 02 01 05 0000 610</w:t>
            </w:r>
          </w:p>
        </w:tc>
        <w:tc>
          <w:tcPr>
            <w:tcW w:w="7371" w:type="dxa"/>
            <w:tcBorders>
              <w:top w:val="nil"/>
              <w:left w:val="nil"/>
              <w:bottom w:val="single" w:sz="8" w:space="0" w:color="auto"/>
              <w:right w:val="single" w:sz="4" w:space="0" w:color="auto"/>
            </w:tcBorders>
            <w:shd w:val="clear" w:color="auto" w:fill="auto"/>
            <w:hideMark/>
          </w:tcPr>
          <w:p w:rsidR="006E3EC6" w:rsidRPr="009A7203" w:rsidRDefault="006E3EC6" w:rsidP="006E3EC6">
            <w:r w:rsidRPr="009A7203">
              <w:t>Уменьшение прочих остатков денежных средств бюджетов муниципальных районов</w:t>
            </w:r>
          </w:p>
        </w:tc>
        <w:tc>
          <w:tcPr>
            <w:tcW w:w="1900" w:type="dxa"/>
            <w:tcBorders>
              <w:top w:val="nil"/>
              <w:left w:val="nil"/>
              <w:bottom w:val="single" w:sz="8" w:space="0" w:color="auto"/>
              <w:right w:val="single" w:sz="4" w:space="0" w:color="auto"/>
            </w:tcBorders>
            <w:shd w:val="clear" w:color="auto" w:fill="auto"/>
            <w:hideMark/>
          </w:tcPr>
          <w:p w:rsidR="006E3EC6" w:rsidRPr="009A7203" w:rsidRDefault="006E3EC6" w:rsidP="006E3EC6">
            <w:pPr>
              <w:jc w:val="center"/>
            </w:pPr>
            <w:r w:rsidRPr="009A7203">
              <w:t>474 427 344,30</w:t>
            </w:r>
          </w:p>
        </w:tc>
        <w:tc>
          <w:tcPr>
            <w:tcW w:w="1927" w:type="dxa"/>
            <w:tcBorders>
              <w:top w:val="nil"/>
              <w:left w:val="nil"/>
              <w:bottom w:val="single" w:sz="8" w:space="0" w:color="auto"/>
              <w:right w:val="single" w:sz="4" w:space="0" w:color="auto"/>
            </w:tcBorders>
            <w:shd w:val="clear" w:color="auto" w:fill="auto"/>
            <w:hideMark/>
          </w:tcPr>
          <w:p w:rsidR="006E3EC6" w:rsidRPr="009A7203" w:rsidRDefault="006E3EC6" w:rsidP="006E3EC6">
            <w:pPr>
              <w:jc w:val="center"/>
            </w:pPr>
            <w:r w:rsidRPr="009A7203">
              <w:t>447 443 964,75</w:t>
            </w:r>
          </w:p>
        </w:tc>
        <w:tc>
          <w:tcPr>
            <w:tcW w:w="1057" w:type="dxa"/>
            <w:tcBorders>
              <w:top w:val="nil"/>
              <w:left w:val="nil"/>
              <w:bottom w:val="single" w:sz="8" w:space="0" w:color="auto"/>
              <w:right w:val="single" w:sz="8" w:space="0" w:color="auto"/>
            </w:tcBorders>
            <w:shd w:val="clear" w:color="auto" w:fill="auto"/>
            <w:hideMark/>
          </w:tcPr>
          <w:p w:rsidR="006E3EC6" w:rsidRPr="009A7203" w:rsidRDefault="006E3EC6" w:rsidP="006E3EC6">
            <w:pPr>
              <w:jc w:val="center"/>
            </w:pPr>
            <w:r w:rsidRPr="009A7203">
              <w:t>94%</w:t>
            </w:r>
          </w:p>
        </w:tc>
      </w:tr>
    </w:tbl>
    <w:p w:rsidR="006E3EC6" w:rsidRPr="009A7203" w:rsidRDefault="006E3EC6" w:rsidP="006E3EC6">
      <w:pPr>
        <w:rPr>
          <w:b/>
        </w:rPr>
        <w:sectPr w:rsidR="006E3EC6" w:rsidRPr="009A7203" w:rsidSect="006E3EC6">
          <w:pgSz w:w="16838" w:h="11906" w:orient="landscape"/>
          <w:pgMar w:top="1418" w:right="1134" w:bottom="851" w:left="1134" w:header="709" w:footer="709" w:gutter="0"/>
          <w:cols w:space="708"/>
          <w:titlePg/>
          <w:docGrid w:linePitch="360"/>
        </w:sectPr>
      </w:pPr>
    </w:p>
    <w:tbl>
      <w:tblPr>
        <w:tblW w:w="9924" w:type="dxa"/>
        <w:tblInd w:w="-318" w:type="dxa"/>
        <w:tblLayout w:type="fixed"/>
        <w:tblLook w:val="04A0" w:firstRow="1" w:lastRow="0" w:firstColumn="1" w:lastColumn="0" w:noHBand="0" w:noVBand="1"/>
      </w:tblPr>
      <w:tblGrid>
        <w:gridCol w:w="4679"/>
        <w:gridCol w:w="1843"/>
        <w:gridCol w:w="1842"/>
        <w:gridCol w:w="1560"/>
      </w:tblGrid>
      <w:tr w:rsidR="006E3EC6" w:rsidRPr="009A7203" w:rsidTr="006E3EC6">
        <w:trPr>
          <w:trHeight w:val="420"/>
        </w:trPr>
        <w:tc>
          <w:tcPr>
            <w:tcW w:w="9924" w:type="dxa"/>
            <w:gridSpan w:val="4"/>
            <w:tcBorders>
              <w:top w:val="nil"/>
              <w:left w:val="nil"/>
              <w:bottom w:val="nil"/>
              <w:right w:val="nil"/>
            </w:tcBorders>
            <w:shd w:val="clear" w:color="000000" w:fill="FFFFFF"/>
            <w:vAlign w:val="bottom"/>
            <w:hideMark/>
          </w:tcPr>
          <w:p w:rsidR="006E3EC6" w:rsidRPr="009A7203" w:rsidRDefault="006E3EC6" w:rsidP="006E3EC6">
            <w:pPr>
              <w:jc w:val="right"/>
            </w:pPr>
            <w:r w:rsidRPr="009A7203">
              <w:t>Приложение 6</w:t>
            </w:r>
          </w:p>
        </w:tc>
      </w:tr>
      <w:tr w:rsidR="006E3EC6" w:rsidRPr="009A7203" w:rsidTr="006E3EC6">
        <w:trPr>
          <w:trHeight w:val="660"/>
        </w:trPr>
        <w:tc>
          <w:tcPr>
            <w:tcW w:w="4679" w:type="dxa"/>
            <w:tcBorders>
              <w:top w:val="nil"/>
              <w:left w:val="nil"/>
              <w:bottom w:val="nil"/>
              <w:right w:val="nil"/>
            </w:tcBorders>
            <w:shd w:val="clear" w:color="000000" w:fill="FFFFFF"/>
            <w:vAlign w:val="bottom"/>
            <w:hideMark/>
          </w:tcPr>
          <w:p w:rsidR="006E3EC6" w:rsidRPr="009A7203" w:rsidRDefault="006E3EC6" w:rsidP="006E3EC6">
            <w:r w:rsidRPr="009A7203">
              <w:t> </w:t>
            </w:r>
          </w:p>
        </w:tc>
        <w:tc>
          <w:tcPr>
            <w:tcW w:w="1843" w:type="dxa"/>
            <w:tcBorders>
              <w:top w:val="nil"/>
              <w:left w:val="nil"/>
              <w:bottom w:val="nil"/>
              <w:right w:val="nil"/>
            </w:tcBorders>
            <w:shd w:val="clear" w:color="000000" w:fill="FFFFFF"/>
            <w:vAlign w:val="bottom"/>
            <w:hideMark/>
          </w:tcPr>
          <w:p w:rsidR="006E3EC6" w:rsidRPr="009A7203" w:rsidRDefault="006E3EC6" w:rsidP="006E3EC6">
            <w:r w:rsidRPr="009A7203">
              <w:t> </w:t>
            </w:r>
          </w:p>
        </w:tc>
        <w:tc>
          <w:tcPr>
            <w:tcW w:w="3402" w:type="dxa"/>
            <w:gridSpan w:val="2"/>
            <w:tcBorders>
              <w:top w:val="nil"/>
              <w:left w:val="nil"/>
              <w:bottom w:val="nil"/>
              <w:right w:val="nil"/>
            </w:tcBorders>
            <w:shd w:val="clear" w:color="000000" w:fill="FFFFFF"/>
            <w:vAlign w:val="bottom"/>
            <w:hideMark/>
          </w:tcPr>
          <w:p w:rsidR="006E3EC6" w:rsidRPr="009A7203" w:rsidRDefault="006E3EC6" w:rsidP="006E3EC6">
            <w:pPr>
              <w:jc w:val="right"/>
            </w:pPr>
            <w:r w:rsidRPr="009A7203">
              <w:t>к решению Совета Комсомольского муниципального района</w:t>
            </w:r>
          </w:p>
        </w:tc>
      </w:tr>
      <w:tr w:rsidR="006E3EC6" w:rsidRPr="009A7203" w:rsidTr="006E3EC6">
        <w:trPr>
          <w:trHeight w:val="312"/>
        </w:trPr>
        <w:tc>
          <w:tcPr>
            <w:tcW w:w="9924" w:type="dxa"/>
            <w:gridSpan w:val="4"/>
            <w:tcBorders>
              <w:top w:val="nil"/>
              <w:left w:val="nil"/>
              <w:bottom w:val="nil"/>
              <w:right w:val="nil"/>
            </w:tcBorders>
            <w:shd w:val="clear" w:color="000000" w:fill="FFFFFF"/>
            <w:vAlign w:val="center"/>
            <w:hideMark/>
          </w:tcPr>
          <w:p w:rsidR="006E3EC6" w:rsidRPr="009A7203" w:rsidRDefault="006E3EC6" w:rsidP="006E3EC6">
            <w:pPr>
              <w:jc w:val="right"/>
            </w:pPr>
            <w:r w:rsidRPr="009A7203">
              <w:t>от 16.06.</w:t>
            </w:r>
            <w:r w:rsidRPr="009A7203">
              <w:rPr>
                <w:u w:val="single"/>
              </w:rPr>
              <w:t>2023г.</w:t>
            </w:r>
            <w:r w:rsidRPr="009A7203">
              <w:t xml:space="preserve"> №281</w:t>
            </w:r>
          </w:p>
        </w:tc>
      </w:tr>
      <w:tr w:rsidR="006E3EC6" w:rsidRPr="009A7203" w:rsidTr="006E3EC6">
        <w:trPr>
          <w:trHeight w:val="99"/>
        </w:trPr>
        <w:tc>
          <w:tcPr>
            <w:tcW w:w="4679"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p>
        </w:tc>
        <w:tc>
          <w:tcPr>
            <w:tcW w:w="1843"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p>
        </w:tc>
        <w:tc>
          <w:tcPr>
            <w:tcW w:w="1842" w:type="dxa"/>
            <w:tcBorders>
              <w:top w:val="nil"/>
              <w:left w:val="nil"/>
              <w:bottom w:val="nil"/>
              <w:right w:val="nil"/>
            </w:tcBorders>
            <w:shd w:val="clear" w:color="000000" w:fill="FFFFFF"/>
            <w:vAlign w:val="bottom"/>
            <w:hideMark/>
          </w:tcPr>
          <w:p w:rsidR="006E3EC6" w:rsidRPr="009A7203" w:rsidRDefault="006E3EC6" w:rsidP="006E3EC6">
            <w:r w:rsidRPr="009A7203">
              <w:t> </w:t>
            </w:r>
          </w:p>
        </w:tc>
        <w:tc>
          <w:tcPr>
            <w:tcW w:w="1560" w:type="dxa"/>
            <w:tcBorders>
              <w:top w:val="nil"/>
              <w:left w:val="nil"/>
              <w:bottom w:val="nil"/>
              <w:right w:val="nil"/>
            </w:tcBorders>
            <w:shd w:val="clear" w:color="000000" w:fill="FFFFFF"/>
            <w:vAlign w:val="bottom"/>
            <w:hideMark/>
          </w:tcPr>
          <w:p w:rsidR="006E3EC6" w:rsidRPr="009A7203" w:rsidRDefault="006E3EC6" w:rsidP="006E3EC6">
            <w:r w:rsidRPr="009A7203">
              <w:t> </w:t>
            </w:r>
          </w:p>
        </w:tc>
      </w:tr>
      <w:tr w:rsidR="006E3EC6" w:rsidRPr="009A7203" w:rsidTr="006E3EC6">
        <w:trPr>
          <w:trHeight w:val="360"/>
        </w:trPr>
        <w:tc>
          <w:tcPr>
            <w:tcW w:w="4679"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p>
        </w:tc>
        <w:tc>
          <w:tcPr>
            <w:tcW w:w="1843"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p>
        </w:tc>
        <w:tc>
          <w:tcPr>
            <w:tcW w:w="1842" w:type="dxa"/>
            <w:tcBorders>
              <w:top w:val="nil"/>
              <w:left w:val="nil"/>
              <w:bottom w:val="nil"/>
              <w:right w:val="nil"/>
            </w:tcBorders>
            <w:shd w:val="clear" w:color="auto" w:fill="auto"/>
            <w:noWrap/>
            <w:vAlign w:val="bottom"/>
            <w:hideMark/>
          </w:tcPr>
          <w:p w:rsidR="006E3EC6" w:rsidRPr="009A7203" w:rsidRDefault="006E3EC6" w:rsidP="006E3EC6">
            <w:pPr>
              <w:jc w:val="right"/>
              <w:rPr>
                <w:sz w:val="28"/>
                <w:szCs w:val="28"/>
              </w:rPr>
            </w:pPr>
          </w:p>
        </w:tc>
        <w:tc>
          <w:tcPr>
            <w:tcW w:w="1560" w:type="dxa"/>
            <w:tcBorders>
              <w:top w:val="nil"/>
              <w:left w:val="nil"/>
              <w:bottom w:val="nil"/>
              <w:right w:val="nil"/>
            </w:tcBorders>
            <w:shd w:val="clear" w:color="auto" w:fill="auto"/>
            <w:noWrap/>
            <w:vAlign w:val="bottom"/>
            <w:hideMark/>
          </w:tcPr>
          <w:p w:rsidR="006E3EC6" w:rsidRPr="009A7203" w:rsidRDefault="006E3EC6" w:rsidP="006E3EC6">
            <w:pPr>
              <w:jc w:val="right"/>
              <w:rPr>
                <w:sz w:val="28"/>
                <w:szCs w:val="28"/>
              </w:rPr>
            </w:pPr>
          </w:p>
        </w:tc>
      </w:tr>
      <w:tr w:rsidR="006E3EC6" w:rsidRPr="009A7203" w:rsidTr="006E3EC6">
        <w:trPr>
          <w:trHeight w:val="100"/>
        </w:trPr>
        <w:tc>
          <w:tcPr>
            <w:tcW w:w="9924"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Распределение  межбюджетных трансфертов, предоставляемых из бюджета Комсомольского муниципального района другим бюджетам бюджетной системы Российской Федерации</w:t>
            </w:r>
          </w:p>
        </w:tc>
      </w:tr>
      <w:tr w:rsidR="006E3EC6" w:rsidRPr="009A7203" w:rsidTr="006E3EC6">
        <w:trPr>
          <w:trHeight w:val="100"/>
        </w:trPr>
        <w:tc>
          <w:tcPr>
            <w:tcW w:w="4679"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p>
        </w:tc>
        <w:tc>
          <w:tcPr>
            <w:tcW w:w="1843"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p>
        </w:tc>
        <w:tc>
          <w:tcPr>
            <w:tcW w:w="1842"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p>
        </w:tc>
        <w:tc>
          <w:tcPr>
            <w:tcW w:w="1560"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p>
        </w:tc>
      </w:tr>
      <w:tr w:rsidR="006E3EC6" w:rsidRPr="009A7203" w:rsidTr="006E3EC6">
        <w:trPr>
          <w:trHeight w:val="304"/>
        </w:trPr>
        <w:tc>
          <w:tcPr>
            <w:tcW w:w="9924"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r>
      <w:tr w:rsidR="006E3EC6" w:rsidRPr="009A7203" w:rsidTr="006E3EC6">
        <w:trPr>
          <w:trHeight w:val="100"/>
        </w:trPr>
        <w:tc>
          <w:tcPr>
            <w:tcW w:w="4679" w:type="dxa"/>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p>
        </w:tc>
        <w:tc>
          <w:tcPr>
            <w:tcW w:w="1843" w:type="dxa"/>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p>
        </w:tc>
        <w:tc>
          <w:tcPr>
            <w:tcW w:w="1842" w:type="dxa"/>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p>
        </w:tc>
        <w:tc>
          <w:tcPr>
            <w:tcW w:w="1560" w:type="dxa"/>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p>
        </w:tc>
      </w:tr>
      <w:tr w:rsidR="006E3EC6" w:rsidRPr="009A7203" w:rsidTr="006E3EC6">
        <w:trPr>
          <w:trHeight w:val="100"/>
        </w:trPr>
        <w:tc>
          <w:tcPr>
            <w:tcW w:w="9924"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w:t>
            </w:r>
          </w:p>
        </w:tc>
      </w:tr>
      <w:tr w:rsidR="006E3EC6" w:rsidRPr="009A7203" w:rsidTr="006E3EC6">
        <w:trPr>
          <w:trHeight w:val="360"/>
        </w:trPr>
        <w:tc>
          <w:tcPr>
            <w:tcW w:w="4679"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p>
        </w:tc>
        <w:tc>
          <w:tcPr>
            <w:tcW w:w="1843"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p>
        </w:tc>
        <w:tc>
          <w:tcPr>
            <w:tcW w:w="1842"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p>
        </w:tc>
        <w:tc>
          <w:tcPr>
            <w:tcW w:w="1560"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r w:rsidRPr="009A7203">
              <w:rPr>
                <w:sz w:val="28"/>
                <w:szCs w:val="28"/>
              </w:rPr>
              <w:t>Таблица 1</w:t>
            </w:r>
          </w:p>
        </w:tc>
      </w:tr>
      <w:tr w:rsidR="006E3EC6" w:rsidRPr="009A7203" w:rsidTr="006E3EC6">
        <w:trPr>
          <w:trHeight w:val="372"/>
        </w:trPr>
        <w:tc>
          <w:tcPr>
            <w:tcW w:w="4679"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p>
        </w:tc>
        <w:tc>
          <w:tcPr>
            <w:tcW w:w="1843"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p>
        </w:tc>
        <w:tc>
          <w:tcPr>
            <w:tcW w:w="1842"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p>
        </w:tc>
        <w:tc>
          <w:tcPr>
            <w:tcW w:w="1560" w:type="dxa"/>
            <w:tcBorders>
              <w:top w:val="nil"/>
              <w:left w:val="nil"/>
              <w:bottom w:val="nil"/>
              <w:right w:val="nil"/>
            </w:tcBorders>
            <w:shd w:val="clear" w:color="auto" w:fill="auto"/>
            <w:noWrap/>
            <w:vAlign w:val="bottom"/>
            <w:hideMark/>
          </w:tcPr>
          <w:p w:rsidR="006E3EC6" w:rsidRPr="009A7203" w:rsidRDefault="006E3EC6" w:rsidP="006E3EC6">
            <w:pPr>
              <w:jc w:val="right"/>
              <w:rPr>
                <w:sz w:val="28"/>
                <w:szCs w:val="28"/>
              </w:rPr>
            </w:pPr>
            <w:r w:rsidRPr="009A7203">
              <w:rPr>
                <w:sz w:val="28"/>
                <w:szCs w:val="28"/>
              </w:rPr>
              <w:t>руб.</w:t>
            </w:r>
          </w:p>
        </w:tc>
      </w:tr>
      <w:tr w:rsidR="006E3EC6" w:rsidRPr="009A7203" w:rsidTr="006E3EC6">
        <w:trPr>
          <w:trHeight w:val="708"/>
        </w:trPr>
        <w:tc>
          <w:tcPr>
            <w:tcW w:w="4679" w:type="dxa"/>
            <w:tcBorders>
              <w:top w:val="single" w:sz="8" w:space="0" w:color="auto"/>
              <w:left w:val="single" w:sz="8" w:space="0" w:color="auto"/>
              <w:bottom w:val="single" w:sz="8" w:space="0" w:color="auto"/>
              <w:right w:val="nil"/>
            </w:tcBorders>
            <w:shd w:val="clear" w:color="auto" w:fill="auto"/>
            <w:noWrap/>
            <w:vAlign w:val="bottom"/>
            <w:hideMark/>
          </w:tcPr>
          <w:p w:rsidR="006E3EC6" w:rsidRPr="009A7203" w:rsidRDefault="006E3EC6" w:rsidP="006E3EC6">
            <w:pPr>
              <w:jc w:val="center"/>
              <w:rPr>
                <w:b/>
                <w:bCs/>
                <w:sz w:val="28"/>
                <w:szCs w:val="28"/>
              </w:rPr>
            </w:pPr>
            <w:r w:rsidRPr="009A7203">
              <w:rPr>
                <w:b/>
                <w:bCs/>
                <w:sz w:val="28"/>
                <w:szCs w:val="28"/>
              </w:rPr>
              <w:t> </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2022 год</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Кассовое исполнение</w:t>
            </w:r>
          </w:p>
        </w:tc>
        <w:tc>
          <w:tcPr>
            <w:tcW w:w="1560"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 исполне ния</w:t>
            </w:r>
          </w:p>
        </w:tc>
      </w:tr>
      <w:tr w:rsidR="006E3EC6" w:rsidRPr="009A7203" w:rsidTr="006E3EC6">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6E3EC6" w:rsidRPr="009A7203" w:rsidRDefault="006E3EC6" w:rsidP="006E3EC6">
            <w:pPr>
              <w:rPr>
                <w:sz w:val="28"/>
                <w:szCs w:val="28"/>
              </w:rPr>
            </w:pPr>
            <w:r w:rsidRPr="009A7203">
              <w:rPr>
                <w:sz w:val="28"/>
                <w:szCs w:val="28"/>
              </w:rPr>
              <w:t>Новоусадебское сельское поселение</w:t>
            </w:r>
          </w:p>
        </w:tc>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11 250,00</w:t>
            </w:r>
          </w:p>
        </w:tc>
        <w:tc>
          <w:tcPr>
            <w:tcW w:w="1842"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10 000,00</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89%</w:t>
            </w:r>
          </w:p>
        </w:tc>
      </w:tr>
      <w:tr w:rsidR="006E3EC6" w:rsidRPr="009A7203" w:rsidTr="006E3EC6">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6E3EC6" w:rsidRPr="009A7203" w:rsidRDefault="006E3EC6" w:rsidP="006E3EC6">
            <w:pPr>
              <w:rPr>
                <w:sz w:val="28"/>
                <w:szCs w:val="28"/>
              </w:rPr>
            </w:pPr>
            <w:r w:rsidRPr="009A7203">
              <w:rPr>
                <w:sz w:val="28"/>
                <w:szCs w:val="28"/>
              </w:rPr>
              <w:t>Марковское сельское поселение</w:t>
            </w:r>
          </w:p>
        </w:tc>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178 648,49</w:t>
            </w:r>
          </w:p>
        </w:tc>
        <w:tc>
          <w:tcPr>
            <w:tcW w:w="1842"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178 586,00</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100%</w:t>
            </w:r>
          </w:p>
        </w:tc>
      </w:tr>
      <w:tr w:rsidR="006E3EC6" w:rsidRPr="009A7203" w:rsidTr="006E3EC6">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6E3EC6" w:rsidRPr="009A7203" w:rsidRDefault="006E3EC6" w:rsidP="006E3EC6">
            <w:pPr>
              <w:rPr>
                <w:sz w:val="28"/>
                <w:szCs w:val="28"/>
              </w:rPr>
            </w:pPr>
            <w:r w:rsidRPr="009A7203">
              <w:rPr>
                <w:sz w:val="28"/>
                <w:szCs w:val="28"/>
              </w:rPr>
              <w:t>Писцовское сельское поселение</w:t>
            </w:r>
          </w:p>
        </w:tc>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485 100,23</w:t>
            </w:r>
          </w:p>
        </w:tc>
        <w:tc>
          <w:tcPr>
            <w:tcW w:w="1842"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485 100,23</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100%</w:t>
            </w:r>
          </w:p>
        </w:tc>
      </w:tr>
      <w:tr w:rsidR="006E3EC6" w:rsidRPr="009A7203" w:rsidTr="006E3EC6">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6E3EC6" w:rsidRPr="009A7203" w:rsidRDefault="006E3EC6" w:rsidP="006E3EC6">
            <w:pPr>
              <w:rPr>
                <w:sz w:val="28"/>
                <w:szCs w:val="28"/>
              </w:rPr>
            </w:pPr>
            <w:r w:rsidRPr="009A7203">
              <w:rPr>
                <w:sz w:val="28"/>
                <w:szCs w:val="28"/>
              </w:rPr>
              <w:t>Октябрьское сельское поселение</w:t>
            </w:r>
          </w:p>
        </w:tc>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c>
          <w:tcPr>
            <w:tcW w:w="1842"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w:t>
            </w:r>
          </w:p>
        </w:tc>
      </w:tr>
      <w:tr w:rsidR="006E3EC6" w:rsidRPr="009A7203" w:rsidTr="006E3EC6">
        <w:trPr>
          <w:trHeight w:val="372"/>
        </w:trPr>
        <w:tc>
          <w:tcPr>
            <w:tcW w:w="4679" w:type="dxa"/>
            <w:tcBorders>
              <w:top w:val="nil"/>
              <w:left w:val="single" w:sz="8" w:space="0" w:color="auto"/>
              <w:bottom w:val="nil"/>
              <w:right w:val="nil"/>
            </w:tcBorders>
            <w:shd w:val="clear" w:color="auto" w:fill="auto"/>
            <w:noWrap/>
            <w:vAlign w:val="center"/>
            <w:hideMark/>
          </w:tcPr>
          <w:p w:rsidR="006E3EC6" w:rsidRPr="009A7203" w:rsidRDefault="006E3EC6" w:rsidP="006E3EC6">
            <w:pPr>
              <w:rPr>
                <w:sz w:val="28"/>
                <w:szCs w:val="28"/>
              </w:rPr>
            </w:pPr>
            <w:r w:rsidRPr="009A7203">
              <w:rPr>
                <w:sz w:val="28"/>
                <w:szCs w:val="28"/>
              </w:rPr>
              <w:t>Подозерское сельское поселение</w:t>
            </w:r>
          </w:p>
        </w:tc>
        <w:tc>
          <w:tcPr>
            <w:tcW w:w="1843" w:type="dxa"/>
            <w:tcBorders>
              <w:top w:val="nil"/>
              <w:left w:val="single" w:sz="8" w:space="0" w:color="auto"/>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30 000,00</w:t>
            </w:r>
          </w:p>
        </w:tc>
        <w:tc>
          <w:tcPr>
            <w:tcW w:w="1842" w:type="dxa"/>
            <w:tcBorders>
              <w:top w:val="nil"/>
              <w:left w:val="single" w:sz="8" w:space="0" w:color="auto"/>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30 000,00</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100%</w:t>
            </w:r>
          </w:p>
        </w:tc>
      </w:tr>
      <w:tr w:rsidR="006E3EC6" w:rsidRPr="009A7203" w:rsidTr="006E3EC6">
        <w:trPr>
          <w:trHeight w:val="360"/>
        </w:trPr>
        <w:tc>
          <w:tcPr>
            <w:tcW w:w="4679" w:type="dxa"/>
            <w:tcBorders>
              <w:top w:val="single" w:sz="8" w:space="0" w:color="auto"/>
              <w:left w:val="single" w:sz="8" w:space="0" w:color="auto"/>
              <w:bottom w:val="single" w:sz="8" w:space="0" w:color="auto"/>
              <w:right w:val="nil"/>
            </w:tcBorders>
            <w:shd w:val="clear" w:color="auto" w:fill="auto"/>
            <w:noWrap/>
            <w:vAlign w:val="center"/>
            <w:hideMark/>
          </w:tcPr>
          <w:p w:rsidR="006E3EC6" w:rsidRPr="009A7203" w:rsidRDefault="006E3EC6" w:rsidP="006E3EC6">
            <w:pPr>
              <w:rPr>
                <w:b/>
                <w:bCs/>
                <w:sz w:val="28"/>
                <w:szCs w:val="28"/>
              </w:rPr>
            </w:pPr>
            <w:r w:rsidRPr="009A7203">
              <w:rPr>
                <w:b/>
                <w:bCs/>
                <w:sz w:val="28"/>
                <w:szCs w:val="28"/>
              </w:rPr>
              <w:t>ВСЕГО</w:t>
            </w:r>
          </w:p>
        </w:tc>
        <w:tc>
          <w:tcPr>
            <w:tcW w:w="184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E3EC6" w:rsidRPr="009A7203" w:rsidRDefault="006E3EC6" w:rsidP="006E3EC6">
            <w:pPr>
              <w:jc w:val="right"/>
              <w:rPr>
                <w:b/>
                <w:bCs/>
                <w:sz w:val="28"/>
                <w:szCs w:val="28"/>
              </w:rPr>
            </w:pPr>
            <w:r w:rsidRPr="009A7203">
              <w:rPr>
                <w:b/>
                <w:bCs/>
                <w:sz w:val="28"/>
                <w:szCs w:val="28"/>
              </w:rPr>
              <w:t>704 998,72</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703 686,23</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100%</w:t>
            </w:r>
          </w:p>
        </w:tc>
      </w:tr>
      <w:tr w:rsidR="006E3EC6" w:rsidRPr="009A7203" w:rsidTr="006E3EC6">
        <w:trPr>
          <w:trHeight w:val="288"/>
        </w:trPr>
        <w:tc>
          <w:tcPr>
            <w:tcW w:w="467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2"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56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r>
      <w:tr w:rsidR="006E3EC6" w:rsidRPr="009A7203" w:rsidTr="006E3EC6">
        <w:trPr>
          <w:trHeight w:val="360"/>
        </w:trPr>
        <w:tc>
          <w:tcPr>
            <w:tcW w:w="467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2"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560"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r w:rsidRPr="009A7203">
              <w:rPr>
                <w:sz w:val="28"/>
                <w:szCs w:val="28"/>
              </w:rPr>
              <w:t>Таблица 2</w:t>
            </w:r>
          </w:p>
        </w:tc>
      </w:tr>
      <w:tr w:rsidR="006E3EC6" w:rsidRPr="009A7203" w:rsidTr="006E3EC6">
        <w:trPr>
          <w:trHeight w:val="1476"/>
        </w:trPr>
        <w:tc>
          <w:tcPr>
            <w:tcW w:w="9924"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w:t>
            </w:r>
          </w:p>
        </w:tc>
      </w:tr>
      <w:tr w:rsidR="006E3EC6" w:rsidRPr="009A7203" w:rsidTr="006E3EC6">
        <w:trPr>
          <w:trHeight w:val="372"/>
        </w:trPr>
        <w:tc>
          <w:tcPr>
            <w:tcW w:w="467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2"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560" w:type="dxa"/>
            <w:tcBorders>
              <w:top w:val="nil"/>
              <w:left w:val="nil"/>
              <w:bottom w:val="nil"/>
              <w:right w:val="nil"/>
            </w:tcBorders>
            <w:shd w:val="clear" w:color="auto" w:fill="auto"/>
            <w:noWrap/>
            <w:vAlign w:val="bottom"/>
            <w:hideMark/>
          </w:tcPr>
          <w:p w:rsidR="006E3EC6" w:rsidRPr="009A7203" w:rsidRDefault="006E3EC6" w:rsidP="006E3EC6">
            <w:pPr>
              <w:jc w:val="right"/>
              <w:rPr>
                <w:sz w:val="28"/>
                <w:szCs w:val="28"/>
              </w:rPr>
            </w:pPr>
            <w:r w:rsidRPr="009A7203">
              <w:rPr>
                <w:sz w:val="28"/>
                <w:szCs w:val="28"/>
              </w:rPr>
              <w:t>руб.</w:t>
            </w:r>
          </w:p>
        </w:tc>
      </w:tr>
      <w:tr w:rsidR="006E3EC6" w:rsidRPr="009A7203" w:rsidTr="006E3EC6">
        <w:trPr>
          <w:trHeight w:val="708"/>
        </w:trPr>
        <w:tc>
          <w:tcPr>
            <w:tcW w:w="4679" w:type="dxa"/>
            <w:tcBorders>
              <w:top w:val="single" w:sz="8" w:space="0" w:color="auto"/>
              <w:left w:val="single" w:sz="8" w:space="0" w:color="auto"/>
              <w:bottom w:val="single" w:sz="8" w:space="0" w:color="auto"/>
              <w:right w:val="nil"/>
            </w:tcBorders>
            <w:shd w:val="clear" w:color="auto" w:fill="auto"/>
            <w:noWrap/>
            <w:vAlign w:val="bottom"/>
            <w:hideMark/>
          </w:tcPr>
          <w:p w:rsidR="006E3EC6" w:rsidRPr="009A7203" w:rsidRDefault="006E3EC6" w:rsidP="006E3EC6">
            <w:pPr>
              <w:jc w:val="center"/>
              <w:rPr>
                <w:b/>
                <w:bCs/>
                <w:sz w:val="28"/>
                <w:szCs w:val="28"/>
              </w:rPr>
            </w:pPr>
            <w:r w:rsidRPr="009A7203">
              <w:rPr>
                <w:b/>
                <w:bCs/>
                <w:sz w:val="28"/>
                <w:szCs w:val="28"/>
              </w:rPr>
              <w:t> </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2022 год</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Кассовое исполнение</w:t>
            </w:r>
          </w:p>
        </w:tc>
        <w:tc>
          <w:tcPr>
            <w:tcW w:w="1560"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 исполне ния</w:t>
            </w:r>
          </w:p>
        </w:tc>
      </w:tr>
      <w:tr w:rsidR="006E3EC6" w:rsidRPr="009A7203" w:rsidTr="006E3EC6">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6E3EC6" w:rsidRPr="009A7203" w:rsidRDefault="006E3EC6" w:rsidP="006E3EC6">
            <w:pPr>
              <w:rPr>
                <w:sz w:val="28"/>
                <w:szCs w:val="28"/>
              </w:rPr>
            </w:pPr>
            <w:r w:rsidRPr="009A7203">
              <w:rPr>
                <w:sz w:val="28"/>
                <w:szCs w:val="28"/>
              </w:rPr>
              <w:t>Новоусадебское сельское поселение</w:t>
            </w:r>
          </w:p>
        </w:tc>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 </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w:t>
            </w:r>
          </w:p>
        </w:tc>
      </w:tr>
      <w:tr w:rsidR="006E3EC6" w:rsidRPr="009A7203" w:rsidTr="006E3EC6">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6E3EC6" w:rsidRPr="009A7203" w:rsidRDefault="006E3EC6" w:rsidP="006E3EC6">
            <w:pPr>
              <w:rPr>
                <w:sz w:val="28"/>
                <w:szCs w:val="28"/>
              </w:rPr>
            </w:pPr>
            <w:r w:rsidRPr="009A7203">
              <w:rPr>
                <w:sz w:val="28"/>
                <w:szCs w:val="28"/>
              </w:rPr>
              <w:t>Марковское сельское поселение</w:t>
            </w:r>
          </w:p>
        </w:tc>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w:t>
            </w:r>
          </w:p>
        </w:tc>
      </w:tr>
      <w:tr w:rsidR="006E3EC6" w:rsidRPr="009A7203" w:rsidTr="006E3EC6">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6E3EC6" w:rsidRPr="009A7203" w:rsidRDefault="006E3EC6" w:rsidP="006E3EC6">
            <w:pPr>
              <w:rPr>
                <w:sz w:val="28"/>
                <w:szCs w:val="28"/>
              </w:rPr>
            </w:pPr>
            <w:r w:rsidRPr="009A7203">
              <w:rPr>
                <w:sz w:val="28"/>
                <w:szCs w:val="28"/>
              </w:rPr>
              <w:t>Писцовское сельское поселение</w:t>
            </w:r>
          </w:p>
        </w:tc>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w:t>
            </w:r>
          </w:p>
        </w:tc>
      </w:tr>
      <w:tr w:rsidR="006E3EC6" w:rsidRPr="009A7203" w:rsidTr="006E3EC6">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6E3EC6" w:rsidRPr="009A7203" w:rsidRDefault="006E3EC6" w:rsidP="006E3EC6">
            <w:pPr>
              <w:rPr>
                <w:sz w:val="28"/>
                <w:szCs w:val="28"/>
              </w:rPr>
            </w:pPr>
            <w:r w:rsidRPr="009A7203">
              <w:rPr>
                <w:sz w:val="28"/>
                <w:szCs w:val="28"/>
              </w:rPr>
              <w:t>Октябрьское сельское поселение</w:t>
            </w:r>
          </w:p>
        </w:tc>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w:t>
            </w:r>
          </w:p>
        </w:tc>
      </w:tr>
      <w:tr w:rsidR="006E3EC6" w:rsidRPr="009A7203" w:rsidTr="006E3EC6">
        <w:trPr>
          <w:trHeight w:val="372"/>
        </w:trPr>
        <w:tc>
          <w:tcPr>
            <w:tcW w:w="4679" w:type="dxa"/>
            <w:tcBorders>
              <w:top w:val="nil"/>
              <w:left w:val="single" w:sz="8" w:space="0" w:color="auto"/>
              <w:bottom w:val="nil"/>
              <w:right w:val="nil"/>
            </w:tcBorders>
            <w:shd w:val="clear" w:color="auto" w:fill="auto"/>
            <w:noWrap/>
            <w:vAlign w:val="center"/>
            <w:hideMark/>
          </w:tcPr>
          <w:p w:rsidR="006E3EC6" w:rsidRPr="009A7203" w:rsidRDefault="006E3EC6" w:rsidP="006E3EC6">
            <w:pPr>
              <w:rPr>
                <w:sz w:val="28"/>
                <w:szCs w:val="28"/>
              </w:rPr>
            </w:pPr>
            <w:r w:rsidRPr="009A7203">
              <w:rPr>
                <w:sz w:val="28"/>
                <w:szCs w:val="28"/>
              </w:rPr>
              <w:t>Подозерское сельское поселение</w:t>
            </w:r>
          </w:p>
        </w:tc>
        <w:tc>
          <w:tcPr>
            <w:tcW w:w="1843" w:type="dxa"/>
            <w:tcBorders>
              <w:top w:val="nil"/>
              <w:left w:val="single" w:sz="8" w:space="0" w:color="auto"/>
              <w:bottom w:val="nil"/>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842" w:type="dxa"/>
            <w:tcBorders>
              <w:top w:val="nil"/>
              <w:left w:val="nil"/>
              <w:bottom w:val="nil"/>
              <w:right w:val="single" w:sz="4"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w:t>
            </w:r>
          </w:p>
        </w:tc>
      </w:tr>
      <w:tr w:rsidR="006E3EC6" w:rsidRPr="009A7203" w:rsidTr="006E3EC6">
        <w:trPr>
          <w:trHeight w:val="360"/>
        </w:trPr>
        <w:tc>
          <w:tcPr>
            <w:tcW w:w="4679" w:type="dxa"/>
            <w:tcBorders>
              <w:top w:val="single" w:sz="8" w:space="0" w:color="auto"/>
              <w:left w:val="single" w:sz="8" w:space="0" w:color="auto"/>
              <w:bottom w:val="single" w:sz="8" w:space="0" w:color="auto"/>
              <w:right w:val="nil"/>
            </w:tcBorders>
            <w:shd w:val="clear" w:color="auto" w:fill="auto"/>
            <w:noWrap/>
            <w:vAlign w:val="center"/>
            <w:hideMark/>
          </w:tcPr>
          <w:p w:rsidR="006E3EC6" w:rsidRPr="009A7203" w:rsidRDefault="006E3EC6" w:rsidP="006E3EC6">
            <w:pPr>
              <w:rPr>
                <w:b/>
                <w:bCs/>
                <w:sz w:val="28"/>
                <w:szCs w:val="28"/>
              </w:rPr>
            </w:pPr>
            <w:r w:rsidRPr="009A7203">
              <w:rPr>
                <w:b/>
                <w:bCs/>
                <w:sz w:val="28"/>
                <w:szCs w:val="28"/>
              </w:rPr>
              <w:t>ВСЕГО</w:t>
            </w:r>
          </w:p>
        </w:tc>
        <w:tc>
          <w:tcPr>
            <w:tcW w:w="184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E3EC6" w:rsidRPr="009A7203" w:rsidRDefault="006E3EC6" w:rsidP="006E3EC6">
            <w:pPr>
              <w:jc w:val="right"/>
              <w:rPr>
                <w:b/>
                <w:bCs/>
                <w:sz w:val="28"/>
                <w:szCs w:val="28"/>
              </w:rPr>
            </w:pPr>
            <w:r w:rsidRPr="009A7203">
              <w:rPr>
                <w:b/>
                <w:bCs/>
                <w:sz w:val="28"/>
                <w:szCs w:val="28"/>
              </w:rPr>
              <w:t>0,00</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0,00</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0%</w:t>
            </w:r>
          </w:p>
        </w:tc>
      </w:tr>
      <w:tr w:rsidR="006E3EC6" w:rsidRPr="009A7203" w:rsidTr="006E3EC6">
        <w:trPr>
          <w:trHeight w:val="288"/>
        </w:trPr>
        <w:tc>
          <w:tcPr>
            <w:tcW w:w="467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2"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56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r>
      <w:tr w:rsidR="006E3EC6" w:rsidRPr="009A7203" w:rsidTr="006E3EC6">
        <w:trPr>
          <w:trHeight w:val="360"/>
        </w:trPr>
        <w:tc>
          <w:tcPr>
            <w:tcW w:w="467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2"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560"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r w:rsidRPr="009A7203">
              <w:rPr>
                <w:sz w:val="28"/>
                <w:szCs w:val="28"/>
              </w:rPr>
              <w:t>Таблица 3</w:t>
            </w:r>
          </w:p>
        </w:tc>
      </w:tr>
      <w:tr w:rsidR="006E3EC6" w:rsidRPr="009A7203" w:rsidTr="006E3EC6">
        <w:trPr>
          <w:trHeight w:val="1500"/>
        </w:trPr>
        <w:tc>
          <w:tcPr>
            <w:tcW w:w="9924"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w:t>
            </w:r>
          </w:p>
        </w:tc>
      </w:tr>
      <w:tr w:rsidR="006E3EC6" w:rsidRPr="009A7203" w:rsidTr="006E3EC6">
        <w:trPr>
          <w:trHeight w:val="372"/>
        </w:trPr>
        <w:tc>
          <w:tcPr>
            <w:tcW w:w="467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2"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560" w:type="dxa"/>
            <w:tcBorders>
              <w:top w:val="nil"/>
              <w:left w:val="nil"/>
              <w:bottom w:val="nil"/>
              <w:right w:val="nil"/>
            </w:tcBorders>
            <w:shd w:val="clear" w:color="auto" w:fill="auto"/>
            <w:noWrap/>
            <w:vAlign w:val="bottom"/>
            <w:hideMark/>
          </w:tcPr>
          <w:p w:rsidR="006E3EC6" w:rsidRPr="009A7203" w:rsidRDefault="006E3EC6" w:rsidP="006E3EC6">
            <w:pPr>
              <w:jc w:val="right"/>
              <w:rPr>
                <w:sz w:val="28"/>
                <w:szCs w:val="28"/>
              </w:rPr>
            </w:pPr>
            <w:r w:rsidRPr="009A7203">
              <w:rPr>
                <w:sz w:val="28"/>
                <w:szCs w:val="28"/>
              </w:rPr>
              <w:t>руб.</w:t>
            </w:r>
          </w:p>
        </w:tc>
      </w:tr>
      <w:tr w:rsidR="006E3EC6" w:rsidRPr="009A7203" w:rsidTr="006E3EC6">
        <w:trPr>
          <w:trHeight w:val="708"/>
        </w:trPr>
        <w:tc>
          <w:tcPr>
            <w:tcW w:w="4679" w:type="dxa"/>
            <w:tcBorders>
              <w:top w:val="single" w:sz="8" w:space="0" w:color="auto"/>
              <w:left w:val="single" w:sz="8" w:space="0" w:color="auto"/>
              <w:bottom w:val="single" w:sz="8" w:space="0" w:color="auto"/>
              <w:right w:val="nil"/>
            </w:tcBorders>
            <w:shd w:val="clear" w:color="auto" w:fill="auto"/>
            <w:noWrap/>
            <w:vAlign w:val="bottom"/>
            <w:hideMark/>
          </w:tcPr>
          <w:p w:rsidR="006E3EC6" w:rsidRPr="009A7203" w:rsidRDefault="006E3EC6" w:rsidP="006E3EC6">
            <w:pPr>
              <w:jc w:val="center"/>
              <w:rPr>
                <w:b/>
                <w:bCs/>
                <w:sz w:val="28"/>
                <w:szCs w:val="28"/>
              </w:rPr>
            </w:pPr>
            <w:r w:rsidRPr="009A7203">
              <w:rPr>
                <w:b/>
                <w:bCs/>
                <w:sz w:val="28"/>
                <w:szCs w:val="28"/>
              </w:rPr>
              <w:t> </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2022 год</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Кассовое исполнение</w:t>
            </w:r>
          </w:p>
        </w:tc>
        <w:tc>
          <w:tcPr>
            <w:tcW w:w="1560"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 исполнения</w:t>
            </w:r>
          </w:p>
        </w:tc>
      </w:tr>
      <w:tr w:rsidR="006E3EC6" w:rsidRPr="009A7203" w:rsidTr="006E3EC6">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6E3EC6" w:rsidRPr="009A7203" w:rsidRDefault="006E3EC6" w:rsidP="006E3EC6">
            <w:pPr>
              <w:rPr>
                <w:sz w:val="28"/>
                <w:szCs w:val="28"/>
              </w:rPr>
            </w:pPr>
            <w:r w:rsidRPr="009A7203">
              <w:rPr>
                <w:sz w:val="28"/>
                <w:szCs w:val="28"/>
              </w:rPr>
              <w:t>Новоусадебское сельское поселение</w:t>
            </w:r>
          </w:p>
        </w:tc>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w:t>
            </w:r>
          </w:p>
        </w:tc>
      </w:tr>
      <w:tr w:rsidR="006E3EC6" w:rsidRPr="009A7203" w:rsidTr="006E3EC6">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6E3EC6" w:rsidRPr="009A7203" w:rsidRDefault="006E3EC6" w:rsidP="006E3EC6">
            <w:pPr>
              <w:rPr>
                <w:sz w:val="28"/>
                <w:szCs w:val="28"/>
              </w:rPr>
            </w:pPr>
            <w:r w:rsidRPr="009A7203">
              <w:rPr>
                <w:sz w:val="28"/>
                <w:szCs w:val="28"/>
              </w:rPr>
              <w:t>Марковское сельское поселение</w:t>
            </w:r>
          </w:p>
        </w:tc>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165 444,51</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165 444,51</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100%</w:t>
            </w:r>
          </w:p>
        </w:tc>
      </w:tr>
      <w:tr w:rsidR="006E3EC6" w:rsidRPr="009A7203" w:rsidTr="006E3EC6">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6E3EC6" w:rsidRPr="009A7203" w:rsidRDefault="006E3EC6" w:rsidP="006E3EC6">
            <w:pPr>
              <w:rPr>
                <w:sz w:val="28"/>
                <w:szCs w:val="28"/>
              </w:rPr>
            </w:pPr>
            <w:r w:rsidRPr="009A7203">
              <w:rPr>
                <w:sz w:val="28"/>
                <w:szCs w:val="28"/>
              </w:rPr>
              <w:t>Писцовское сельское поселение</w:t>
            </w:r>
          </w:p>
        </w:tc>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w:t>
            </w:r>
          </w:p>
        </w:tc>
      </w:tr>
      <w:tr w:rsidR="006E3EC6" w:rsidRPr="009A7203" w:rsidTr="006E3EC6">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6E3EC6" w:rsidRPr="009A7203" w:rsidRDefault="006E3EC6" w:rsidP="006E3EC6">
            <w:pPr>
              <w:rPr>
                <w:sz w:val="28"/>
                <w:szCs w:val="28"/>
              </w:rPr>
            </w:pPr>
            <w:r w:rsidRPr="009A7203">
              <w:rPr>
                <w:sz w:val="28"/>
                <w:szCs w:val="28"/>
              </w:rPr>
              <w:t>Октябрьское сельское поселение</w:t>
            </w:r>
          </w:p>
        </w:tc>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87 440,00</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87 392,04</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100%</w:t>
            </w:r>
          </w:p>
        </w:tc>
      </w:tr>
      <w:tr w:rsidR="006E3EC6" w:rsidRPr="009A7203" w:rsidTr="006E3EC6">
        <w:trPr>
          <w:trHeight w:val="372"/>
        </w:trPr>
        <w:tc>
          <w:tcPr>
            <w:tcW w:w="4679" w:type="dxa"/>
            <w:tcBorders>
              <w:top w:val="nil"/>
              <w:left w:val="single" w:sz="8" w:space="0" w:color="auto"/>
              <w:bottom w:val="nil"/>
              <w:right w:val="nil"/>
            </w:tcBorders>
            <w:shd w:val="clear" w:color="auto" w:fill="auto"/>
            <w:noWrap/>
            <w:vAlign w:val="center"/>
            <w:hideMark/>
          </w:tcPr>
          <w:p w:rsidR="006E3EC6" w:rsidRPr="009A7203" w:rsidRDefault="006E3EC6" w:rsidP="006E3EC6">
            <w:pPr>
              <w:rPr>
                <w:sz w:val="28"/>
                <w:szCs w:val="28"/>
              </w:rPr>
            </w:pPr>
            <w:r w:rsidRPr="009A7203">
              <w:rPr>
                <w:sz w:val="28"/>
                <w:szCs w:val="28"/>
              </w:rPr>
              <w:t>Подозерское сельское поселение</w:t>
            </w:r>
          </w:p>
        </w:tc>
        <w:tc>
          <w:tcPr>
            <w:tcW w:w="1843" w:type="dxa"/>
            <w:tcBorders>
              <w:top w:val="nil"/>
              <w:left w:val="single" w:sz="8" w:space="0" w:color="auto"/>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c>
          <w:tcPr>
            <w:tcW w:w="1842" w:type="dxa"/>
            <w:tcBorders>
              <w:top w:val="nil"/>
              <w:left w:val="nil"/>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w:t>
            </w:r>
          </w:p>
        </w:tc>
      </w:tr>
      <w:tr w:rsidR="006E3EC6" w:rsidRPr="009A7203" w:rsidTr="006E3EC6">
        <w:trPr>
          <w:trHeight w:val="360"/>
        </w:trPr>
        <w:tc>
          <w:tcPr>
            <w:tcW w:w="4679" w:type="dxa"/>
            <w:tcBorders>
              <w:top w:val="single" w:sz="8" w:space="0" w:color="auto"/>
              <w:left w:val="single" w:sz="8" w:space="0" w:color="auto"/>
              <w:bottom w:val="single" w:sz="8" w:space="0" w:color="auto"/>
              <w:right w:val="nil"/>
            </w:tcBorders>
            <w:shd w:val="clear" w:color="auto" w:fill="auto"/>
            <w:noWrap/>
            <w:vAlign w:val="center"/>
            <w:hideMark/>
          </w:tcPr>
          <w:p w:rsidR="006E3EC6" w:rsidRPr="009A7203" w:rsidRDefault="006E3EC6" w:rsidP="006E3EC6">
            <w:pPr>
              <w:rPr>
                <w:b/>
                <w:bCs/>
                <w:sz w:val="28"/>
                <w:szCs w:val="28"/>
              </w:rPr>
            </w:pPr>
            <w:r w:rsidRPr="009A7203">
              <w:rPr>
                <w:b/>
                <w:bCs/>
                <w:sz w:val="28"/>
                <w:szCs w:val="28"/>
              </w:rPr>
              <w:t>ВСЕГО</w:t>
            </w:r>
          </w:p>
        </w:tc>
        <w:tc>
          <w:tcPr>
            <w:tcW w:w="184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E3EC6" w:rsidRPr="009A7203" w:rsidRDefault="006E3EC6" w:rsidP="006E3EC6">
            <w:pPr>
              <w:jc w:val="right"/>
              <w:rPr>
                <w:b/>
                <w:bCs/>
                <w:sz w:val="28"/>
                <w:szCs w:val="28"/>
              </w:rPr>
            </w:pPr>
            <w:r w:rsidRPr="009A7203">
              <w:rPr>
                <w:b/>
                <w:bCs/>
                <w:sz w:val="28"/>
                <w:szCs w:val="28"/>
              </w:rPr>
              <w:t>252 884,51</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252 836,55</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100%</w:t>
            </w:r>
          </w:p>
        </w:tc>
      </w:tr>
      <w:tr w:rsidR="006E3EC6" w:rsidRPr="009A7203" w:rsidTr="006E3EC6">
        <w:trPr>
          <w:trHeight w:val="348"/>
        </w:trPr>
        <w:tc>
          <w:tcPr>
            <w:tcW w:w="4679" w:type="dxa"/>
            <w:tcBorders>
              <w:top w:val="nil"/>
              <w:left w:val="nil"/>
              <w:bottom w:val="nil"/>
              <w:right w:val="nil"/>
            </w:tcBorders>
            <w:shd w:val="clear" w:color="auto" w:fill="auto"/>
            <w:noWrap/>
            <w:vAlign w:val="center"/>
            <w:hideMark/>
          </w:tcPr>
          <w:p w:rsidR="006E3EC6" w:rsidRPr="009A7203" w:rsidRDefault="006E3EC6" w:rsidP="006E3EC6">
            <w:pPr>
              <w:rPr>
                <w:b/>
                <w:bCs/>
                <w:sz w:val="28"/>
                <w:szCs w:val="28"/>
              </w:rPr>
            </w:pPr>
          </w:p>
        </w:tc>
        <w:tc>
          <w:tcPr>
            <w:tcW w:w="1843" w:type="dxa"/>
            <w:tcBorders>
              <w:top w:val="nil"/>
              <w:left w:val="nil"/>
              <w:bottom w:val="nil"/>
              <w:right w:val="nil"/>
            </w:tcBorders>
            <w:shd w:val="clear" w:color="auto" w:fill="auto"/>
            <w:noWrap/>
            <w:vAlign w:val="center"/>
            <w:hideMark/>
          </w:tcPr>
          <w:p w:rsidR="006E3EC6" w:rsidRPr="009A7203" w:rsidRDefault="006E3EC6" w:rsidP="006E3EC6">
            <w:pPr>
              <w:jc w:val="center"/>
              <w:rPr>
                <w:b/>
                <w:bCs/>
                <w:sz w:val="28"/>
                <w:szCs w:val="28"/>
              </w:rPr>
            </w:pPr>
          </w:p>
        </w:tc>
        <w:tc>
          <w:tcPr>
            <w:tcW w:w="1842" w:type="dxa"/>
            <w:tcBorders>
              <w:top w:val="nil"/>
              <w:left w:val="nil"/>
              <w:bottom w:val="nil"/>
              <w:right w:val="nil"/>
            </w:tcBorders>
            <w:shd w:val="clear" w:color="auto" w:fill="auto"/>
            <w:noWrap/>
            <w:vAlign w:val="bottom"/>
            <w:hideMark/>
          </w:tcPr>
          <w:p w:rsidR="006E3EC6" w:rsidRPr="009A7203" w:rsidRDefault="006E3EC6" w:rsidP="006E3EC6">
            <w:pPr>
              <w:rPr>
                <w:b/>
                <w:bCs/>
                <w:sz w:val="28"/>
                <w:szCs w:val="28"/>
              </w:rPr>
            </w:pPr>
          </w:p>
        </w:tc>
        <w:tc>
          <w:tcPr>
            <w:tcW w:w="1560" w:type="dxa"/>
            <w:tcBorders>
              <w:top w:val="nil"/>
              <w:left w:val="nil"/>
              <w:bottom w:val="nil"/>
              <w:right w:val="nil"/>
            </w:tcBorders>
            <w:shd w:val="clear" w:color="auto" w:fill="auto"/>
            <w:noWrap/>
            <w:vAlign w:val="bottom"/>
            <w:hideMark/>
          </w:tcPr>
          <w:p w:rsidR="006E3EC6" w:rsidRPr="009A7203" w:rsidRDefault="006E3EC6" w:rsidP="006E3EC6">
            <w:pPr>
              <w:rPr>
                <w:b/>
                <w:bCs/>
                <w:sz w:val="28"/>
                <w:szCs w:val="28"/>
              </w:rPr>
            </w:pPr>
          </w:p>
        </w:tc>
      </w:tr>
      <w:tr w:rsidR="006E3EC6" w:rsidRPr="009A7203" w:rsidTr="006E3EC6">
        <w:trPr>
          <w:trHeight w:val="360"/>
        </w:trPr>
        <w:tc>
          <w:tcPr>
            <w:tcW w:w="467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2"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560"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r w:rsidRPr="009A7203">
              <w:rPr>
                <w:sz w:val="28"/>
                <w:szCs w:val="28"/>
              </w:rPr>
              <w:t>Таблица 4</w:t>
            </w:r>
          </w:p>
        </w:tc>
      </w:tr>
      <w:tr w:rsidR="006E3EC6" w:rsidRPr="009A7203" w:rsidTr="006E3EC6">
        <w:trPr>
          <w:trHeight w:val="1800"/>
        </w:trPr>
        <w:tc>
          <w:tcPr>
            <w:tcW w:w="9924"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Иные межбюджетные трансферты из бюджета муниципального района, в том числе межбдетные трансферты на осуществление части полномочий по решению вопросов местного значения в соответствии с заключенными соглашениями организацию в границах поселения тепло-, водоснабжения населения, водоотведения в пределах полномочий, установленных законодательством Российской Федерации</w:t>
            </w:r>
          </w:p>
        </w:tc>
      </w:tr>
      <w:tr w:rsidR="006E3EC6" w:rsidRPr="009A7203" w:rsidTr="006E3EC6">
        <w:trPr>
          <w:trHeight w:val="372"/>
        </w:trPr>
        <w:tc>
          <w:tcPr>
            <w:tcW w:w="467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2"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560" w:type="dxa"/>
            <w:tcBorders>
              <w:top w:val="nil"/>
              <w:left w:val="nil"/>
              <w:bottom w:val="nil"/>
              <w:right w:val="nil"/>
            </w:tcBorders>
            <w:shd w:val="clear" w:color="auto" w:fill="auto"/>
            <w:noWrap/>
            <w:vAlign w:val="bottom"/>
            <w:hideMark/>
          </w:tcPr>
          <w:p w:rsidR="006E3EC6" w:rsidRPr="009A7203" w:rsidRDefault="006E3EC6" w:rsidP="006E3EC6">
            <w:pPr>
              <w:jc w:val="right"/>
              <w:rPr>
                <w:sz w:val="28"/>
                <w:szCs w:val="28"/>
              </w:rPr>
            </w:pPr>
            <w:r w:rsidRPr="009A7203">
              <w:rPr>
                <w:sz w:val="28"/>
                <w:szCs w:val="28"/>
              </w:rPr>
              <w:t>руб.</w:t>
            </w:r>
          </w:p>
        </w:tc>
      </w:tr>
      <w:tr w:rsidR="006E3EC6" w:rsidRPr="009A7203" w:rsidTr="006E3EC6">
        <w:trPr>
          <w:trHeight w:val="708"/>
        </w:trPr>
        <w:tc>
          <w:tcPr>
            <w:tcW w:w="4679" w:type="dxa"/>
            <w:tcBorders>
              <w:top w:val="single" w:sz="8" w:space="0" w:color="auto"/>
              <w:left w:val="single" w:sz="8" w:space="0" w:color="auto"/>
              <w:bottom w:val="single" w:sz="8" w:space="0" w:color="auto"/>
              <w:right w:val="nil"/>
            </w:tcBorders>
            <w:shd w:val="clear" w:color="auto" w:fill="auto"/>
            <w:noWrap/>
            <w:vAlign w:val="bottom"/>
            <w:hideMark/>
          </w:tcPr>
          <w:p w:rsidR="006E3EC6" w:rsidRPr="009A7203" w:rsidRDefault="006E3EC6" w:rsidP="006E3EC6">
            <w:pPr>
              <w:jc w:val="center"/>
              <w:rPr>
                <w:b/>
                <w:bCs/>
                <w:sz w:val="28"/>
                <w:szCs w:val="28"/>
              </w:rPr>
            </w:pPr>
            <w:r w:rsidRPr="009A7203">
              <w:rPr>
                <w:b/>
                <w:bCs/>
                <w:sz w:val="28"/>
                <w:szCs w:val="28"/>
              </w:rPr>
              <w:t> </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2022 год</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Кассовое исполнение</w:t>
            </w:r>
          </w:p>
        </w:tc>
        <w:tc>
          <w:tcPr>
            <w:tcW w:w="1560"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 исполнения</w:t>
            </w:r>
          </w:p>
        </w:tc>
      </w:tr>
      <w:tr w:rsidR="006E3EC6" w:rsidRPr="009A7203" w:rsidTr="006E3EC6">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6E3EC6" w:rsidRPr="009A7203" w:rsidRDefault="006E3EC6" w:rsidP="006E3EC6">
            <w:pPr>
              <w:rPr>
                <w:sz w:val="28"/>
                <w:szCs w:val="28"/>
              </w:rPr>
            </w:pPr>
            <w:r w:rsidRPr="009A7203">
              <w:rPr>
                <w:sz w:val="28"/>
                <w:szCs w:val="28"/>
              </w:rPr>
              <w:t>Новоусадебское сельское поселение</w:t>
            </w:r>
          </w:p>
        </w:tc>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1 327 717,60</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1 327 717,60</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100%</w:t>
            </w:r>
          </w:p>
        </w:tc>
      </w:tr>
      <w:tr w:rsidR="006E3EC6" w:rsidRPr="009A7203" w:rsidTr="006E3EC6">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6E3EC6" w:rsidRPr="009A7203" w:rsidRDefault="006E3EC6" w:rsidP="006E3EC6">
            <w:pPr>
              <w:rPr>
                <w:sz w:val="28"/>
                <w:szCs w:val="28"/>
              </w:rPr>
            </w:pPr>
            <w:r w:rsidRPr="009A7203">
              <w:rPr>
                <w:sz w:val="28"/>
                <w:szCs w:val="28"/>
              </w:rPr>
              <w:t>Марковское сельское поселение</w:t>
            </w:r>
          </w:p>
        </w:tc>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w:t>
            </w:r>
          </w:p>
        </w:tc>
      </w:tr>
      <w:tr w:rsidR="006E3EC6" w:rsidRPr="009A7203" w:rsidTr="006E3EC6">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6E3EC6" w:rsidRPr="009A7203" w:rsidRDefault="006E3EC6" w:rsidP="006E3EC6">
            <w:pPr>
              <w:rPr>
                <w:sz w:val="28"/>
                <w:szCs w:val="28"/>
              </w:rPr>
            </w:pPr>
            <w:r w:rsidRPr="009A7203">
              <w:rPr>
                <w:sz w:val="28"/>
                <w:szCs w:val="28"/>
              </w:rPr>
              <w:t>Писцовское сельское поселение</w:t>
            </w:r>
          </w:p>
        </w:tc>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1 397 030,00</w:t>
            </w:r>
          </w:p>
        </w:tc>
        <w:tc>
          <w:tcPr>
            <w:tcW w:w="1842"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1 386 919,59</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w:t>
            </w:r>
          </w:p>
        </w:tc>
      </w:tr>
      <w:tr w:rsidR="006E3EC6" w:rsidRPr="009A7203" w:rsidTr="006E3EC6">
        <w:trPr>
          <w:trHeight w:val="360"/>
        </w:trPr>
        <w:tc>
          <w:tcPr>
            <w:tcW w:w="4679" w:type="dxa"/>
            <w:tcBorders>
              <w:top w:val="nil"/>
              <w:left w:val="single" w:sz="8" w:space="0" w:color="auto"/>
              <w:bottom w:val="single" w:sz="4" w:space="0" w:color="auto"/>
              <w:right w:val="nil"/>
            </w:tcBorders>
            <w:shd w:val="clear" w:color="auto" w:fill="auto"/>
            <w:noWrap/>
            <w:vAlign w:val="center"/>
            <w:hideMark/>
          </w:tcPr>
          <w:p w:rsidR="006E3EC6" w:rsidRPr="009A7203" w:rsidRDefault="006E3EC6" w:rsidP="006E3EC6">
            <w:pPr>
              <w:rPr>
                <w:sz w:val="28"/>
                <w:szCs w:val="28"/>
              </w:rPr>
            </w:pPr>
            <w:r w:rsidRPr="009A7203">
              <w:rPr>
                <w:sz w:val="28"/>
                <w:szCs w:val="28"/>
              </w:rPr>
              <w:t>Октябрьское сельское поселение</w:t>
            </w:r>
          </w:p>
        </w:tc>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w:t>
            </w:r>
          </w:p>
        </w:tc>
      </w:tr>
      <w:tr w:rsidR="006E3EC6" w:rsidRPr="009A7203" w:rsidTr="006E3EC6">
        <w:trPr>
          <w:trHeight w:val="372"/>
        </w:trPr>
        <w:tc>
          <w:tcPr>
            <w:tcW w:w="4679" w:type="dxa"/>
            <w:tcBorders>
              <w:top w:val="nil"/>
              <w:left w:val="single" w:sz="8" w:space="0" w:color="auto"/>
              <w:bottom w:val="nil"/>
              <w:right w:val="nil"/>
            </w:tcBorders>
            <w:shd w:val="clear" w:color="auto" w:fill="auto"/>
            <w:noWrap/>
            <w:vAlign w:val="center"/>
            <w:hideMark/>
          </w:tcPr>
          <w:p w:rsidR="006E3EC6" w:rsidRPr="009A7203" w:rsidRDefault="006E3EC6" w:rsidP="006E3EC6">
            <w:pPr>
              <w:rPr>
                <w:sz w:val="28"/>
                <w:szCs w:val="28"/>
              </w:rPr>
            </w:pPr>
            <w:r w:rsidRPr="009A7203">
              <w:rPr>
                <w:sz w:val="28"/>
                <w:szCs w:val="28"/>
              </w:rPr>
              <w:t>Подозерское сельское поселение</w:t>
            </w:r>
          </w:p>
        </w:tc>
        <w:tc>
          <w:tcPr>
            <w:tcW w:w="1843" w:type="dxa"/>
            <w:tcBorders>
              <w:top w:val="nil"/>
              <w:left w:val="single" w:sz="8" w:space="0" w:color="auto"/>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6 332 000,00</w:t>
            </w:r>
          </w:p>
        </w:tc>
        <w:tc>
          <w:tcPr>
            <w:tcW w:w="1842" w:type="dxa"/>
            <w:tcBorders>
              <w:top w:val="nil"/>
              <w:left w:val="nil"/>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6 332 000,00</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100%</w:t>
            </w:r>
          </w:p>
        </w:tc>
      </w:tr>
      <w:tr w:rsidR="006E3EC6" w:rsidRPr="009A7203" w:rsidTr="006E3EC6">
        <w:trPr>
          <w:trHeight w:val="360"/>
        </w:trPr>
        <w:tc>
          <w:tcPr>
            <w:tcW w:w="4679" w:type="dxa"/>
            <w:tcBorders>
              <w:top w:val="single" w:sz="8" w:space="0" w:color="auto"/>
              <w:left w:val="single" w:sz="8" w:space="0" w:color="auto"/>
              <w:bottom w:val="single" w:sz="8" w:space="0" w:color="auto"/>
              <w:right w:val="nil"/>
            </w:tcBorders>
            <w:shd w:val="clear" w:color="auto" w:fill="auto"/>
            <w:noWrap/>
            <w:vAlign w:val="center"/>
            <w:hideMark/>
          </w:tcPr>
          <w:p w:rsidR="006E3EC6" w:rsidRPr="009A7203" w:rsidRDefault="006E3EC6" w:rsidP="006E3EC6">
            <w:pPr>
              <w:rPr>
                <w:b/>
                <w:bCs/>
                <w:sz w:val="28"/>
                <w:szCs w:val="28"/>
              </w:rPr>
            </w:pPr>
            <w:r w:rsidRPr="009A7203">
              <w:rPr>
                <w:b/>
                <w:bCs/>
                <w:sz w:val="28"/>
                <w:szCs w:val="28"/>
              </w:rPr>
              <w:t>ВСЕГО</w:t>
            </w:r>
          </w:p>
        </w:tc>
        <w:tc>
          <w:tcPr>
            <w:tcW w:w="184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E3EC6" w:rsidRPr="009A7203" w:rsidRDefault="006E3EC6" w:rsidP="006E3EC6">
            <w:pPr>
              <w:jc w:val="center"/>
              <w:rPr>
                <w:b/>
                <w:bCs/>
                <w:sz w:val="28"/>
                <w:szCs w:val="28"/>
              </w:rPr>
            </w:pPr>
            <w:r w:rsidRPr="009A7203">
              <w:rPr>
                <w:b/>
                <w:bCs/>
                <w:sz w:val="28"/>
                <w:szCs w:val="28"/>
              </w:rPr>
              <w:t>9 056 747,60</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9 046 637,19</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100%</w:t>
            </w:r>
          </w:p>
        </w:tc>
      </w:tr>
      <w:tr w:rsidR="006E3EC6" w:rsidRPr="009A7203" w:rsidTr="006E3EC6">
        <w:trPr>
          <w:trHeight w:val="3450"/>
        </w:trPr>
        <w:tc>
          <w:tcPr>
            <w:tcW w:w="9924"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а так же в границах населенных пунктов сельских поселений района, обеспечение безопасности дорожного движения на них, включая создание и обеспечение функционирования парковок, осуществление муниципального контроля за сохранностью автомобильных дорог,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r>
      <w:tr w:rsidR="006E3EC6" w:rsidRPr="009A7203" w:rsidTr="006E3EC6">
        <w:trPr>
          <w:trHeight w:val="360"/>
        </w:trPr>
        <w:tc>
          <w:tcPr>
            <w:tcW w:w="4679" w:type="dxa"/>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p>
        </w:tc>
        <w:tc>
          <w:tcPr>
            <w:tcW w:w="1843" w:type="dxa"/>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p>
        </w:tc>
        <w:tc>
          <w:tcPr>
            <w:tcW w:w="1842" w:type="dxa"/>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p>
        </w:tc>
        <w:tc>
          <w:tcPr>
            <w:tcW w:w="1560" w:type="dxa"/>
            <w:tcBorders>
              <w:top w:val="nil"/>
              <w:left w:val="nil"/>
              <w:bottom w:val="nil"/>
              <w:right w:val="nil"/>
            </w:tcBorders>
            <w:shd w:val="clear" w:color="auto" w:fill="auto"/>
            <w:vAlign w:val="bottom"/>
            <w:hideMark/>
          </w:tcPr>
          <w:p w:rsidR="006E3EC6" w:rsidRPr="009A7203" w:rsidRDefault="006E3EC6" w:rsidP="006E3EC6">
            <w:pPr>
              <w:jc w:val="center"/>
              <w:rPr>
                <w:sz w:val="28"/>
                <w:szCs w:val="28"/>
              </w:rPr>
            </w:pPr>
            <w:r w:rsidRPr="009A7203">
              <w:rPr>
                <w:sz w:val="28"/>
                <w:szCs w:val="28"/>
              </w:rPr>
              <w:t>Таблица 5</w:t>
            </w:r>
          </w:p>
        </w:tc>
      </w:tr>
      <w:tr w:rsidR="006E3EC6" w:rsidRPr="009A7203" w:rsidTr="006E3EC6">
        <w:trPr>
          <w:trHeight w:val="2136"/>
        </w:trPr>
        <w:tc>
          <w:tcPr>
            <w:tcW w:w="9924"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w:t>
            </w:r>
          </w:p>
        </w:tc>
      </w:tr>
      <w:tr w:rsidR="006E3EC6" w:rsidRPr="009A7203" w:rsidTr="006E3EC6">
        <w:trPr>
          <w:trHeight w:val="288"/>
        </w:trPr>
        <w:tc>
          <w:tcPr>
            <w:tcW w:w="467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2"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56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r>
      <w:tr w:rsidR="006E3EC6" w:rsidRPr="009A7203" w:rsidTr="006E3EC6">
        <w:trPr>
          <w:trHeight w:val="372"/>
        </w:trPr>
        <w:tc>
          <w:tcPr>
            <w:tcW w:w="467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2"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560"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r w:rsidRPr="009A7203">
              <w:rPr>
                <w:sz w:val="28"/>
                <w:szCs w:val="28"/>
              </w:rPr>
              <w:t>руб.</w:t>
            </w:r>
          </w:p>
        </w:tc>
      </w:tr>
      <w:tr w:rsidR="006E3EC6" w:rsidRPr="009A7203" w:rsidTr="006E3EC6">
        <w:trPr>
          <w:trHeight w:val="708"/>
        </w:trPr>
        <w:tc>
          <w:tcPr>
            <w:tcW w:w="4679" w:type="dxa"/>
            <w:tcBorders>
              <w:top w:val="single" w:sz="8" w:space="0" w:color="auto"/>
              <w:left w:val="single" w:sz="8" w:space="0" w:color="auto"/>
              <w:bottom w:val="single" w:sz="8" w:space="0" w:color="auto"/>
              <w:right w:val="nil"/>
            </w:tcBorders>
            <w:shd w:val="clear" w:color="auto" w:fill="auto"/>
            <w:noWrap/>
            <w:vAlign w:val="bottom"/>
            <w:hideMark/>
          </w:tcPr>
          <w:p w:rsidR="006E3EC6" w:rsidRPr="009A7203" w:rsidRDefault="006E3EC6" w:rsidP="006E3EC6">
            <w:pPr>
              <w:jc w:val="center"/>
              <w:rPr>
                <w:b/>
                <w:bCs/>
                <w:sz w:val="28"/>
                <w:szCs w:val="28"/>
              </w:rPr>
            </w:pPr>
            <w:r w:rsidRPr="009A7203">
              <w:rPr>
                <w:b/>
                <w:bCs/>
                <w:sz w:val="28"/>
                <w:szCs w:val="28"/>
              </w:rPr>
              <w:t> </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2022 год</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Кассовое исполнение</w:t>
            </w:r>
          </w:p>
        </w:tc>
        <w:tc>
          <w:tcPr>
            <w:tcW w:w="1560"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 исполнения</w:t>
            </w:r>
          </w:p>
        </w:tc>
      </w:tr>
      <w:tr w:rsidR="006E3EC6" w:rsidRPr="009A7203" w:rsidTr="006E3EC6">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Новоусадебское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2 142 173,32</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2 142 073,50</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100%</w:t>
            </w:r>
          </w:p>
        </w:tc>
      </w:tr>
      <w:tr w:rsidR="006E3EC6" w:rsidRPr="009A7203" w:rsidTr="006E3EC6">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Марковское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1 550 186,93</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1 550 116,20</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100%</w:t>
            </w:r>
          </w:p>
        </w:tc>
      </w:tr>
      <w:tr w:rsidR="006E3EC6" w:rsidRPr="009A7203" w:rsidTr="006E3EC6">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Писцовское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4 664 695,37</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4 664 433,42</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100%</w:t>
            </w:r>
          </w:p>
        </w:tc>
      </w:tr>
      <w:tr w:rsidR="006E3EC6" w:rsidRPr="009A7203" w:rsidTr="006E3EC6">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Октябрьское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587 926,71</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587 593,71</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100%</w:t>
            </w:r>
          </w:p>
        </w:tc>
      </w:tr>
      <w:tr w:rsidR="006E3EC6" w:rsidRPr="009A7203" w:rsidTr="006E3EC6">
        <w:trPr>
          <w:trHeight w:val="372"/>
        </w:trPr>
        <w:tc>
          <w:tcPr>
            <w:tcW w:w="4679" w:type="dxa"/>
            <w:tcBorders>
              <w:top w:val="nil"/>
              <w:left w:val="single" w:sz="8" w:space="0" w:color="auto"/>
              <w:bottom w:val="nil"/>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Подозерское сельское поселение</w:t>
            </w:r>
          </w:p>
        </w:tc>
        <w:tc>
          <w:tcPr>
            <w:tcW w:w="1843" w:type="dxa"/>
            <w:tcBorders>
              <w:top w:val="nil"/>
              <w:left w:val="nil"/>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1 705 885,92</w:t>
            </w:r>
          </w:p>
        </w:tc>
        <w:tc>
          <w:tcPr>
            <w:tcW w:w="1842" w:type="dxa"/>
            <w:tcBorders>
              <w:top w:val="nil"/>
              <w:left w:val="nil"/>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1 705 883,94</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100%</w:t>
            </w:r>
          </w:p>
        </w:tc>
      </w:tr>
      <w:tr w:rsidR="006E3EC6" w:rsidRPr="009A7203" w:rsidTr="006E3EC6">
        <w:trPr>
          <w:trHeight w:val="360"/>
        </w:trPr>
        <w:tc>
          <w:tcPr>
            <w:tcW w:w="467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E3EC6" w:rsidRPr="009A7203" w:rsidRDefault="006E3EC6" w:rsidP="006E3EC6">
            <w:pPr>
              <w:rPr>
                <w:b/>
                <w:bCs/>
                <w:sz w:val="28"/>
                <w:szCs w:val="28"/>
              </w:rPr>
            </w:pPr>
            <w:r w:rsidRPr="009A7203">
              <w:rPr>
                <w:b/>
                <w:bCs/>
                <w:sz w:val="28"/>
                <w:szCs w:val="28"/>
              </w:rPr>
              <w:t>ВСЕГО</w:t>
            </w:r>
          </w:p>
        </w:tc>
        <w:tc>
          <w:tcPr>
            <w:tcW w:w="1843"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10 650 868,25</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10 650 100,77</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100%</w:t>
            </w:r>
          </w:p>
        </w:tc>
      </w:tr>
      <w:tr w:rsidR="006E3EC6" w:rsidRPr="009A7203" w:rsidTr="006E3EC6">
        <w:trPr>
          <w:trHeight w:val="288"/>
        </w:trPr>
        <w:tc>
          <w:tcPr>
            <w:tcW w:w="467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2"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56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r>
      <w:tr w:rsidR="006E3EC6" w:rsidRPr="009A7203" w:rsidTr="006E3EC6">
        <w:trPr>
          <w:trHeight w:val="288"/>
        </w:trPr>
        <w:tc>
          <w:tcPr>
            <w:tcW w:w="467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2"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56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r>
      <w:tr w:rsidR="006E3EC6" w:rsidRPr="009A7203" w:rsidTr="006E3EC6">
        <w:trPr>
          <w:trHeight w:val="2232"/>
        </w:trPr>
        <w:tc>
          <w:tcPr>
            <w:tcW w:w="9924"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r>
      <w:tr w:rsidR="006E3EC6" w:rsidRPr="009A7203" w:rsidTr="006E3EC6">
        <w:trPr>
          <w:trHeight w:val="348"/>
        </w:trPr>
        <w:tc>
          <w:tcPr>
            <w:tcW w:w="4679" w:type="dxa"/>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p>
        </w:tc>
        <w:tc>
          <w:tcPr>
            <w:tcW w:w="1843" w:type="dxa"/>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p>
        </w:tc>
        <w:tc>
          <w:tcPr>
            <w:tcW w:w="1842" w:type="dxa"/>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p>
        </w:tc>
        <w:tc>
          <w:tcPr>
            <w:tcW w:w="1560" w:type="dxa"/>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p>
        </w:tc>
      </w:tr>
      <w:tr w:rsidR="006E3EC6" w:rsidRPr="009A7203" w:rsidTr="006E3EC6">
        <w:trPr>
          <w:trHeight w:val="360"/>
        </w:trPr>
        <w:tc>
          <w:tcPr>
            <w:tcW w:w="467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2"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560"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p>
          <w:p w:rsidR="006E3EC6" w:rsidRPr="009A7203" w:rsidRDefault="006E3EC6" w:rsidP="006E3EC6">
            <w:pPr>
              <w:rPr>
                <w:sz w:val="28"/>
                <w:szCs w:val="28"/>
              </w:rPr>
            </w:pPr>
          </w:p>
          <w:p w:rsidR="006E3EC6" w:rsidRPr="009A7203" w:rsidRDefault="006E3EC6" w:rsidP="006E3EC6">
            <w:pPr>
              <w:rPr>
                <w:sz w:val="28"/>
                <w:szCs w:val="28"/>
              </w:rPr>
            </w:pPr>
          </w:p>
          <w:p w:rsidR="006E3EC6" w:rsidRPr="009A7203" w:rsidRDefault="006E3EC6" w:rsidP="006E3EC6">
            <w:pPr>
              <w:rPr>
                <w:sz w:val="28"/>
                <w:szCs w:val="28"/>
              </w:rPr>
            </w:pPr>
          </w:p>
          <w:p w:rsidR="006E3EC6" w:rsidRPr="009A7203" w:rsidRDefault="006E3EC6" w:rsidP="006E3EC6">
            <w:pPr>
              <w:rPr>
                <w:sz w:val="28"/>
                <w:szCs w:val="28"/>
              </w:rPr>
            </w:pPr>
            <w:r w:rsidRPr="009A7203">
              <w:rPr>
                <w:sz w:val="28"/>
                <w:szCs w:val="28"/>
              </w:rPr>
              <w:t>Таблица 6</w:t>
            </w:r>
          </w:p>
        </w:tc>
      </w:tr>
      <w:tr w:rsidR="006E3EC6" w:rsidRPr="009A7203" w:rsidTr="006E3EC6">
        <w:trPr>
          <w:trHeight w:val="1488"/>
        </w:trPr>
        <w:tc>
          <w:tcPr>
            <w:tcW w:w="9924"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r>
      <w:tr w:rsidR="006E3EC6" w:rsidRPr="009A7203" w:rsidTr="006E3EC6">
        <w:trPr>
          <w:trHeight w:val="288"/>
        </w:trPr>
        <w:tc>
          <w:tcPr>
            <w:tcW w:w="467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2"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56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r>
      <w:tr w:rsidR="006E3EC6" w:rsidRPr="009A7203" w:rsidTr="006E3EC6">
        <w:trPr>
          <w:trHeight w:val="372"/>
        </w:trPr>
        <w:tc>
          <w:tcPr>
            <w:tcW w:w="467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2"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560"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r w:rsidRPr="009A7203">
              <w:rPr>
                <w:sz w:val="28"/>
                <w:szCs w:val="28"/>
              </w:rPr>
              <w:t>руб.</w:t>
            </w:r>
          </w:p>
        </w:tc>
      </w:tr>
      <w:tr w:rsidR="006E3EC6" w:rsidRPr="009A7203" w:rsidTr="006E3EC6">
        <w:trPr>
          <w:trHeight w:val="708"/>
        </w:trPr>
        <w:tc>
          <w:tcPr>
            <w:tcW w:w="4679" w:type="dxa"/>
            <w:tcBorders>
              <w:top w:val="single" w:sz="8" w:space="0" w:color="auto"/>
              <w:left w:val="single" w:sz="8" w:space="0" w:color="auto"/>
              <w:bottom w:val="single" w:sz="8" w:space="0" w:color="auto"/>
              <w:right w:val="nil"/>
            </w:tcBorders>
            <w:shd w:val="clear" w:color="auto" w:fill="auto"/>
            <w:noWrap/>
            <w:vAlign w:val="bottom"/>
            <w:hideMark/>
          </w:tcPr>
          <w:p w:rsidR="006E3EC6" w:rsidRPr="009A7203" w:rsidRDefault="006E3EC6" w:rsidP="006E3EC6">
            <w:pPr>
              <w:jc w:val="center"/>
              <w:rPr>
                <w:b/>
                <w:bCs/>
                <w:sz w:val="28"/>
                <w:szCs w:val="28"/>
              </w:rPr>
            </w:pPr>
            <w:r w:rsidRPr="009A7203">
              <w:rPr>
                <w:b/>
                <w:bCs/>
                <w:sz w:val="28"/>
                <w:szCs w:val="28"/>
              </w:rPr>
              <w:t> </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2022 год</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Кассовое исполнение</w:t>
            </w:r>
          </w:p>
        </w:tc>
        <w:tc>
          <w:tcPr>
            <w:tcW w:w="1560"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 исполнения</w:t>
            </w:r>
          </w:p>
        </w:tc>
      </w:tr>
      <w:tr w:rsidR="006E3EC6" w:rsidRPr="009A7203" w:rsidTr="006E3EC6">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Новоусадебское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1 087 362,23</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1 086 795,16</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100%</w:t>
            </w:r>
          </w:p>
        </w:tc>
      </w:tr>
      <w:tr w:rsidR="006E3EC6" w:rsidRPr="009A7203" w:rsidTr="006E3EC6">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Марковское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110 853,00</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110 853,00</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100%</w:t>
            </w:r>
          </w:p>
        </w:tc>
      </w:tr>
      <w:tr w:rsidR="006E3EC6" w:rsidRPr="009A7203" w:rsidTr="006E3EC6">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Писцовское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640 100,00</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632 715,55</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99%</w:t>
            </w:r>
          </w:p>
        </w:tc>
      </w:tr>
      <w:tr w:rsidR="006E3EC6" w:rsidRPr="009A7203" w:rsidTr="006E3EC6">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Октябрьское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w:t>
            </w:r>
          </w:p>
        </w:tc>
      </w:tr>
      <w:tr w:rsidR="006E3EC6" w:rsidRPr="009A7203" w:rsidTr="006E3EC6">
        <w:trPr>
          <w:trHeight w:val="372"/>
        </w:trPr>
        <w:tc>
          <w:tcPr>
            <w:tcW w:w="4679" w:type="dxa"/>
            <w:tcBorders>
              <w:top w:val="nil"/>
              <w:left w:val="single" w:sz="8" w:space="0" w:color="auto"/>
              <w:bottom w:val="nil"/>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Подозерское сельское поселение</w:t>
            </w:r>
          </w:p>
        </w:tc>
        <w:tc>
          <w:tcPr>
            <w:tcW w:w="1843" w:type="dxa"/>
            <w:tcBorders>
              <w:top w:val="nil"/>
              <w:left w:val="nil"/>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122 820,00</w:t>
            </w:r>
          </w:p>
        </w:tc>
        <w:tc>
          <w:tcPr>
            <w:tcW w:w="1842" w:type="dxa"/>
            <w:tcBorders>
              <w:top w:val="nil"/>
              <w:left w:val="nil"/>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122 820,00</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100%</w:t>
            </w:r>
          </w:p>
        </w:tc>
      </w:tr>
      <w:tr w:rsidR="006E3EC6" w:rsidRPr="009A7203" w:rsidTr="006E3EC6">
        <w:trPr>
          <w:trHeight w:val="360"/>
        </w:trPr>
        <w:tc>
          <w:tcPr>
            <w:tcW w:w="467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E3EC6" w:rsidRPr="009A7203" w:rsidRDefault="006E3EC6" w:rsidP="006E3EC6">
            <w:pPr>
              <w:rPr>
                <w:b/>
                <w:bCs/>
                <w:sz w:val="28"/>
                <w:szCs w:val="28"/>
              </w:rPr>
            </w:pPr>
            <w:r w:rsidRPr="009A7203">
              <w:rPr>
                <w:b/>
                <w:bCs/>
                <w:sz w:val="28"/>
                <w:szCs w:val="28"/>
              </w:rPr>
              <w:t>ВСЕГО</w:t>
            </w:r>
          </w:p>
        </w:tc>
        <w:tc>
          <w:tcPr>
            <w:tcW w:w="1843"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1 961 135,23</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1 953 183,71</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100%</w:t>
            </w:r>
          </w:p>
        </w:tc>
      </w:tr>
      <w:tr w:rsidR="006E3EC6" w:rsidRPr="009A7203" w:rsidTr="006E3EC6">
        <w:trPr>
          <w:trHeight w:val="288"/>
        </w:trPr>
        <w:tc>
          <w:tcPr>
            <w:tcW w:w="467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2"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56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r>
      <w:tr w:rsidR="006E3EC6" w:rsidRPr="009A7203" w:rsidTr="006E3EC6">
        <w:trPr>
          <w:trHeight w:val="360"/>
        </w:trPr>
        <w:tc>
          <w:tcPr>
            <w:tcW w:w="467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2"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560"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r w:rsidRPr="009A7203">
              <w:rPr>
                <w:sz w:val="28"/>
                <w:szCs w:val="28"/>
              </w:rPr>
              <w:t>Таблица 7</w:t>
            </w:r>
          </w:p>
        </w:tc>
      </w:tr>
      <w:tr w:rsidR="006E3EC6" w:rsidRPr="009A7203" w:rsidTr="006E3EC6">
        <w:trPr>
          <w:trHeight w:val="1995"/>
        </w:trPr>
        <w:tc>
          <w:tcPr>
            <w:tcW w:w="9924"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w:t>
            </w:r>
          </w:p>
        </w:tc>
      </w:tr>
      <w:tr w:rsidR="006E3EC6" w:rsidRPr="009A7203" w:rsidTr="006E3EC6">
        <w:trPr>
          <w:trHeight w:val="288"/>
        </w:trPr>
        <w:tc>
          <w:tcPr>
            <w:tcW w:w="467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2"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56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r>
      <w:tr w:rsidR="006E3EC6" w:rsidRPr="009A7203" w:rsidTr="006E3EC6">
        <w:trPr>
          <w:trHeight w:val="372"/>
        </w:trPr>
        <w:tc>
          <w:tcPr>
            <w:tcW w:w="467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2"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560"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r w:rsidRPr="009A7203">
              <w:rPr>
                <w:sz w:val="28"/>
                <w:szCs w:val="28"/>
              </w:rPr>
              <w:t>руб.</w:t>
            </w:r>
          </w:p>
        </w:tc>
      </w:tr>
      <w:tr w:rsidR="006E3EC6" w:rsidRPr="009A7203" w:rsidTr="006E3EC6">
        <w:trPr>
          <w:trHeight w:val="708"/>
        </w:trPr>
        <w:tc>
          <w:tcPr>
            <w:tcW w:w="4679" w:type="dxa"/>
            <w:tcBorders>
              <w:top w:val="single" w:sz="8" w:space="0" w:color="auto"/>
              <w:left w:val="single" w:sz="8" w:space="0" w:color="auto"/>
              <w:bottom w:val="single" w:sz="8" w:space="0" w:color="auto"/>
              <w:right w:val="nil"/>
            </w:tcBorders>
            <w:shd w:val="clear" w:color="auto" w:fill="auto"/>
            <w:noWrap/>
            <w:vAlign w:val="bottom"/>
            <w:hideMark/>
          </w:tcPr>
          <w:p w:rsidR="006E3EC6" w:rsidRPr="009A7203" w:rsidRDefault="006E3EC6" w:rsidP="006E3EC6">
            <w:pPr>
              <w:jc w:val="center"/>
              <w:rPr>
                <w:b/>
                <w:bCs/>
                <w:sz w:val="28"/>
                <w:szCs w:val="28"/>
              </w:rPr>
            </w:pPr>
            <w:r w:rsidRPr="009A7203">
              <w:rPr>
                <w:b/>
                <w:bCs/>
                <w:sz w:val="28"/>
                <w:szCs w:val="28"/>
              </w:rPr>
              <w:t> </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2022 год</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Кассовое исполнение</w:t>
            </w:r>
          </w:p>
        </w:tc>
        <w:tc>
          <w:tcPr>
            <w:tcW w:w="1560"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 исполнения</w:t>
            </w:r>
          </w:p>
        </w:tc>
      </w:tr>
      <w:tr w:rsidR="006E3EC6" w:rsidRPr="009A7203" w:rsidTr="006E3EC6">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Новоусадебское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236 835,96</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236 835,96</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100%</w:t>
            </w:r>
          </w:p>
        </w:tc>
      </w:tr>
      <w:tr w:rsidR="006E3EC6" w:rsidRPr="009A7203" w:rsidTr="006E3EC6">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Марковское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1 310,00</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330,22</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25%</w:t>
            </w:r>
          </w:p>
        </w:tc>
      </w:tr>
      <w:tr w:rsidR="006E3EC6" w:rsidRPr="009A7203" w:rsidTr="006E3EC6">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Писцовское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32 220,07</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32 220,07</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100%</w:t>
            </w:r>
          </w:p>
        </w:tc>
      </w:tr>
      <w:tr w:rsidR="006E3EC6" w:rsidRPr="009A7203" w:rsidTr="006E3EC6">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Октябрьское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79 529,60</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75 702,60</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95%</w:t>
            </w:r>
          </w:p>
        </w:tc>
      </w:tr>
      <w:tr w:rsidR="006E3EC6" w:rsidRPr="009A7203" w:rsidTr="006E3EC6">
        <w:trPr>
          <w:trHeight w:val="372"/>
        </w:trPr>
        <w:tc>
          <w:tcPr>
            <w:tcW w:w="4679" w:type="dxa"/>
            <w:tcBorders>
              <w:top w:val="nil"/>
              <w:left w:val="single" w:sz="8" w:space="0" w:color="auto"/>
              <w:bottom w:val="nil"/>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Подозерское сельское поселение</w:t>
            </w:r>
          </w:p>
        </w:tc>
        <w:tc>
          <w:tcPr>
            <w:tcW w:w="1843" w:type="dxa"/>
            <w:tcBorders>
              <w:top w:val="nil"/>
              <w:left w:val="nil"/>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84 643,00</w:t>
            </w:r>
          </w:p>
        </w:tc>
        <w:tc>
          <w:tcPr>
            <w:tcW w:w="1842" w:type="dxa"/>
            <w:tcBorders>
              <w:top w:val="nil"/>
              <w:left w:val="nil"/>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84 643,00</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100%</w:t>
            </w:r>
          </w:p>
        </w:tc>
      </w:tr>
      <w:tr w:rsidR="006E3EC6" w:rsidRPr="009A7203" w:rsidTr="006E3EC6">
        <w:trPr>
          <w:trHeight w:val="360"/>
        </w:trPr>
        <w:tc>
          <w:tcPr>
            <w:tcW w:w="467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E3EC6" w:rsidRPr="009A7203" w:rsidRDefault="006E3EC6" w:rsidP="006E3EC6">
            <w:pPr>
              <w:rPr>
                <w:b/>
                <w:bCs/>
                <w:sz w:val="28"/>
                <w:szCs w:val="28"/>
              </w:rPr>
            </w:pPr>
            <w:r w:rsidRPr="009A7203">
              <w:rPr>
                <w:b/>
                <w:bCs/>
                <w:sz w:val="28"/>
                <w:szCs w:val="28"/>
              </w:rPr>
              <w:t>ВСЕГО</w:t>
            </w:r>
          </w:p>
        </w:tc>
        <w:tc>
          <w:tcPr>
            <w:tcW w:w="1843"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434 538,63</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429 731,85</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99%</w:t>
            </w:r>
          </w:p>
        </w:tc>
      </w:tr>
      <w:tr w:rsidR="006E3EC6" w:rsidRPr="009A7203" w:rsidTr="006E3EC6">
        <w:trPr>
          <w:trHeight w:val="288"/>
        </w:trPr>
        <w:tc>
          <w:tcPr>
            <w:tcW w:w="467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2"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56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r>
      <w:tr w:rsidR="006E3EC6" w:rsidRPr="009A7203" w:rsidTr="006E3EC6">
        <w:trPr>
          <w:trHeight w:val="372"/>
        </w:trPr>
        <w:tc>
          <w:tcPr>
            <w:tcW w:w="9924"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Организация ритуальных услуг и содержание мест захоронения</w:t>
            </w:r>
          </w:p>
        </w:tc>
      </w:tr>
      <w:tr w:rsidR="006E3EC6" w:rsidRPr="009A7203" w:rsidTr="006E3EC6">
        <w:trPr>
          <w:trHeight w:val="288"/>
        </w:trPr>
        <w:tc>
          <w:tcPr>
            <w:tcW w:w="467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2"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56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r>
      <w:tr w:rsidR="006E3EC6" w:rsidRPr="009A7203" w:rsidTr="006E3EC6">
        <w:trPr>
          <w:trHeight w:val="360"/>
        </w:trPr>
        <w:tc>
          <w:tcPr>
            <w:tcW w:w="467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2"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560"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p>
          <w:p w:rsidR="006E3EC6" w:rsidRPr="009A7203" w:rsidRDefault="006E3EC6" w:rsidP="006E3EC6">
            <w:pPr>
              <w:rPr>
                <w:sz w:val="28"/>
                <w:szCs w:val="28"/>
              </w:rPr>
            </w:pPr>
          </w:p>
          <w:p w:rsidR="006E3EC6" w:rsidRPr="009A7203" w:rsidRDefault="006E3EC6" w:rsidP="006E3EC6">
            <w:pPr>
              <w:rPr>
                <w:sz w:val="28"/>
                <w:szCs w:val="28"/>
              </w:rPr>
            </w:pPr>
          </w:p>
          <w:p w:rsidR="006E3EC6" w:rsidRPr="009A7203" w:rsidRDefault="006E3EC6" w:rsidP="006E3EC6">
            <w:pPr>
              <w:rPr>
                <w:sz w:val="28"/>
                <w:szCs w:val="28"/>
              </w:rPr>
            </w:pPr>
            <w:r w:rsidRPr="009A7203">
              <w:rPr>
                <w:sz w:val="28"/>
                <w:szCs w:val="28"/>
              </w:rPr>
              <w:t>Таблица 8</w:t>
            </w:r>
          </w:p>
        </w:tc>
      </w:tr>
      <w:tr w:rsidR="006E3EC6" w:rsidRPr="009A7203" w:rsidTr="006E3EC6">
        <w:trPr>
          <w:trHeight w:val="3390"/>
        </w:trPr>
        <w:tc>
          <w:tcPr>
            <w:tcW w:w="9924"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w:t>
            </w:r>
          </w:p>
        </w:tc>
      </w:tr>
      <w:tr w:rsidR="006E3EC6" w:rsidRPr="009A7203" w:rsidTr="006E3EC6">
        <w:trPr>
          <w:trHeight w:val="372"/>
        </w:trPr>
        <w:tc>
          <w:tcPr>
            <w:tcW w:w="467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2"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560"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r w:rsidRPr="009A7203">
              <w:rPr>
                <w:sz w:val="28"/>
                <w:szCs w:val="28"/>
              </w:rPr>
              <w:t>руб.</w:t>
            </w:r>
          </w:p>
        </w:tc>
      </w:tr>
      <w:tr w:rsidR="006E3EC6" w:rsidRPr="009A7203" w:rsidTr="006E3EC6">
        <w:trPr>
          <w:trHeight w:val="708"/>
        </w:trPr>
        <w:tc>
          <w:tcPr>
            <w:tcW w:w="4679" w:type="dxa"/>
            <w:tcBorders>
              <w:top w:val="single" w:sz="8" w:space="0" w:color="auto"/>
              <w:left w:val="single" w:sz="8" w:space="0" w:color="auto"/>
              <w:bottom w:val="single" w:sz="8" w:space="0" w:color="auto"/>
              <w:right w:val="nil"/>
            </w:tcBorders>
            <w:shd w:val="clear" w:color="auto" w:fill="auto"/>
            <w:noWrap/>
            <w:vAlign w:val="bottom"/>
            <w:hideMark/>
          </w:tcPr>
          <w:p w:rsidR="006E3EC6" w:rsidRPr="009A7203" w:rsidRDefault="006E3EC6" w:rsidP="006E3EC6">
            <w:pPr>
              <w:jc w:val="center"/>
              <w:rPr>
                <w:b/>
                <w:bCs/>
                <w:sz w:val="28"/>
                <w:szCs w:val="28"/>
              </w:rPr>
            </w:pPr>
            <w:r w:rsidRPr="009A7203">
              <w:rPr>
                <w:b/>
                <w:bCs/>
                <w:sz w:val="28"/>
                <w:szCs w:val="28"/>
              </w:rPr>
              <w:t> </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2022 год</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Кассовое исполнение</w:t>
            </w:r>
          </w:p>
        </w:tc>
        <w:tc>
          <w:tcPr>
            <w:tcW w:w="1560"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 исполнения</w:t>
            </w:r>
          </w:p>
        </w:tc>
      </w:tr>
      <w:tr w:rsidR="006E3EC6" w:rsidRPr="009A7203" w:rsidTr="006E3EC6">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Новоусадебское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10 340,00</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5 670,00</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55%</w:t>
            </w:r>
          </w:p>
        </w:tc>
      </w:tr>
      <w:tr w:rsidR="006E3EC6" w:rsidRPr="009A7203" w:rsidTr="006E3EC6">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Марковское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w:t>
            </w:r>
          </w:p>
        </w:tc>
      </w:tr>
      <w:tr w:rsidR="006E3EC6" w:rsidRPr="009A7203" w:rsidTr="006E3EC6">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Писцовское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11 940,00</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5 970,00</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50%</w:t>
            </w:r>
          </w:p>
        </w:tc>
      </w:tr>
      <w:tr w:rsidR="006E3EC6" w:rsidRPr="009A7203" w:rsidTr="006E3EC6">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Октябрьское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w:t>
            </w:r>
          </w:p>
        </w:tc>
      </w:tr>
      <w:tr w:rsidR="006E3EC6" w:rsidRPr="009A7203" w:rsidTr="006E3EC6">
        <w:trPr>
          <w:trHeight w:val="372"/>
        </w:trPr>
        <w:tc>
          <w:tcPr>
            <w:tcW w:w="4679" w:type="dxa"/>
            <w:tcBorders>
              <w:top w:val="nil"/>
              <w:left w:val="single" w:sz="8" w:space="0" w:color="auto"/>
              <w:bottom w:val="nil"/>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Подозерское сельское поселение</w:t>
            </w:r>
          </w:p>
        </w:tc>
        <w:tc>
          <w:tcPr>
            <w:tcW w:w="1843" w:type="dxa"/>
            <w:tcBorders>
              <w:top w:val="nil"/>
              <w:left w:val="nil"/>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11 680,00</w:t>
            </w:r>
          </w:p>
        </w:tc>
        <w:tc>
          <w:tcPr>
            <w:tcW w:w="1842" w:type="dxa"/>
            <w:tcBorders>
              <w:top w:val="nil"/>
              <w:left w:val="nil"/>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11 340,00</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97%</w:t>
            </w:r>
          </w:p>
        </w:tc>
      </w:tr>
      <w:tr w:rsidR="006E3EC6" w:rsidRPr="009A7203" w:rsidTr="006E3EC6">
        <w:trPr>
          <w:trHeight w:val="360"/>
        </w:trPr>
        <w:tc>
          <w:tcPr>
            <w:tcW w:w="467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E3EC6" w:rsidRPr="009A7203" w:rsidRDefault="006E3EC6" w:rsidP="006E3EC6">
            <w:pPr>
              <w:rPr>
                <w:b/>
                <w:bCs/>
                <w:sz w:val="28"/>
                <w:szCs w:val="28"/>
              </w:rPr>
            </w:pPr>
            <w:r w:rsidRPr="009A7203">
              <w:rPr>
                <w:b/>
                <w:bCs/>
                <w:sz w:val="28"/>
                <w:szCs w:val="28"/>
              </w:rPr>
              <w:t>ВСЕГО</w:t>
            </w:r>
          </w:p>
        </w:tc>
        <w:tc>
          <w:tcPr>
            <w:tcW w:w="1843"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33 960,00</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22 980,00</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68%</w:t>
            </w:r>
          </w:p>
        </w:tc>
      </w:tr>
      <w:tr w:rsidR="006E3EC6" w:rsidRPr="009A7203" w:rsidTr="006E3EC6">
        <w:trPr>
          <w:trHeight w:val="288"/>
        </w:trPr>
        <w:tc>
          <w:tcPr>
            <w:tcW w:w="467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2"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56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r>
      <w:tr w:rsidR="006E3EC6" w:rsidRPr="009A7203" w:rsidTr="006E3EC6">
        <w:trPr>
          <w:trHeight w:val="360"/>
        </w:trPr>
        <w:tc>
          <w:tcPr>
            <w:tcW w:w="467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2"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560"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r w:rsidRPr="009A7203">
              <w:rPr>
                <w:sz w:val="28"/>
                <w:szCs w:val="28"/>
              </w:rPr>
              <w:t>Таблица 9</w:t>
            </w:r>
          </w:p>
        </w:tc>
      </w:tr>
      <w:tr w:rsidR="006E3EC6" w:rsidRPr="009A7203" w:rsidTr="006E3EC6">
        <w:trPr>
          <w:trHeight w:val="1545"/>
        </w:trPr>
        <w:tc>
          <w:tcPr>
            <w:tcW w:w="9924"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w:t>
            </w:r>
          </w:p>
        </w:tc>
      </w:tr>
      <w:tr w:rsidR="006E3EC6" w:rsidRPr="009A7203" w:rsidTr="006E3EC6">
        <w:trPr>
          <w:trHeight w:val="372"/>
        </w:trPr>
        <w:tc>
          <w:tcPr>
            <w:tcW w:w="4679"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2"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560" w:type="dxa"/>
            <w:tcBorders>
              <w:top w:val="nil"/>
              <w:left w:val="nil"/>
              <w:bottom w:val="nil"/>
              <w:right w:val="nil"/>
            </w:tcBorders>
            <w:shd w:val="clear" w:color="auto" w:fill="auto"/>
            <w:noWrap/>
            <w:vAlign w:val="bottom"/>
            <w:hideMark/>
          </w:tcPr>
          <w:p w:rsidR="006E3EC6" w:rsidRPr="009A7203" w:rsidRDefault="006E3EC6" w:rsidP="006E3EC6">
            <w:pPr>
              <w:rPr>
                <w:sz w:val="28"/>
                <w:szCs w:val="28"/>
              </w:rPr>
            </w:pPr>
            <w:r w:rsidRPr="009A7203">
              <w:rPr>
                <w:sz w:val="28"/>
                <w:szCs w:val="28"/>
              </w:rPr>
              <w:t>руб.</w:t>
            </w:r>
          </w:p>
        </w:tc>
      </w:tr>
      <w:tr w:rsidR="006E3EC6" w:rsidRPr="009A7203" w:rsidTr="006E3EC6">
        <w:trPr>
          <w:trHeight w:val="708"/>
        </w:trPr>
        <w:tc>
          <w:tcPr>
            <w:tcW w:w="4679" w:type="dxa"/>
            <w:tcBorders>
              <w:top w:val="single" w:sz="8" w:space="0" w:color="auto"/>
              <w:left w:val="single" w:sz="8" w:space="0" w:color="auto"/>
              <w:bottom w:val="single" w:sz="8" w:space="0" w:color="auto"/>
              <w:right w:val="nil"/>
            </w:tcBorders>
            <w:shd w:val="clear" w:color="auto" w:fill="auto"/>
            <w:noWrap/>
            <w:vAlign w:val="bottom"/>
            <w:hideMark/>
          </w:tcPr>
          <w:p w:rsidR="006E3EC6" w:rsidRPr="009A7203" w:rsidRDefault="006E3EC6" w:rsidP="006E3EC6">
            <w:pPr>
              <w:jc w:val="center"/>
              <w:rPr>
                <w:b/>
                <w:bCs/>
                <w:sz w:val="28"/>
                <w:szCs w:val="28"/>
              </w:rPr>
            </w:pPr>
            <w:r w:rsidRPr="009A7203">
              <w:rPr>
                <w:b/>
                <w:bCs/>
                <w:sz w:val="28"/>
                <w:szCs w:val="28"/>
              </w:rPr>
              <w:t> </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2022 год</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Кассовое исполнение</w:t>
            </w:r>
          </w:p>
        </w:tc>
        <w:tc>
          <w:tcPr>
            <w:tcW w:w="1560"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 исполнения</w:t>
            </w:r>
          </w:p>
        </w:tc>
      </w:tr>
      <w:tr w:rsidR="006E3EC6" w:rsidRPr="009A7203" w:rsidTr="006E3EC6">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Новоусадебское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161 400,00</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161 400,00</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100%</w:t>
            </w:r>
          </w:p>
        </w:tc>
      </w:tr>
      <w:tr w:rsidR="006E3EC6" w:rsidRPr="009A7203" w:rsidTr="006E3EC6">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Марковское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70 340,00</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70 340,00</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100%</w:t>
            </w:r>
          </w:p>
        </w:tc>
      </w:tr>
      <w:tr w:rsidR="006E3EC6" w:rsidRPr="009A7203" w:rsidTr="006E3EC6">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Писцовское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667 500,00</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667 500,00</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100%</w:t>
            </w:r>
          </w:p>
        </w:tc>
      </w:tr>
      <w:tr w:rsidR="006E3EC6" w:rsidRPr="009A7203" w:rsidTr="006E3EC6">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Октябрьское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w:t>
            </w:r>
          </w:p>
        </w:tc>
      </w:tr>
      <w:tr w:rsidR="006E3EC6" w:rsidRPr="009A7203" w:rsidTr="006E3EC6">
        <w:trPr>
          <w:trHeight w:val="372"/>
        </w:trPr>
        <w:tc>
          <w:tcPr>
            <w:tcW w:w="4679" w:type="dxa"/>
            <w:tcBorders>
              <w:top w:val="nil"/>
              <w:left w:val="single" w:sz="8" w:space="0" w:color="auto"/>
              <w:bottom w:val="nil"/>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Подозерское сельское поселение</w:t>
            </w:r>
          </w:p>
        </w:tc>
        <w:tc>
          <w:tcPr>
            <w:tcW w:w="1843" w:type="dxa"/>
            <w:tcBorders>
              <w:top w:val="nil"/>
              <w:left w:val="nil"/>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50 000,00</w:t>
            </w:r>
          </w:p>
        </w:tc>
        <w:tc>
          <w:tcPr>
            <w:tcW w:w="1842" w:type="dxa"/>
            <w:tcBorders>
              <w:top w:val="nil"/>
              <w:left w:val="nil"/>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50 000,00</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100%</w:t>
            </w:r>
          </w:p>
        </w:tc>
      </w:tr>
      <w:tr w:rsidR="006E3EC6" w:rsidRPr="009A7203" w:rsidTr="006E3EC6">
        <w:trPr>
          <w:trHeight w:val="360"/>
        </w:trPr>
        <w:tc>
          <w:tcPr>
            <w:tcW w:w="467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E3EC6" w:rsidRPr="009A7203" w:rsidRDefault="006E3EC6" w:rsidP="006E3EC6">
            <w:pPr>
              <w:rPr>
                <w:b/>
                <w:bCs/>
                <w:sz w:val="28"/>
                <w:szCs w:val="28"/>
              </w:rPr>
            </w:pPr>
            <w:r w:rsidRPr="009A7203">
              <w:rPr>
                <w:b/>
                <w:bCs/>
                <w:sz w:val="28"/>
                <w:szCs w:val="28"/>
              </w:rPr>
              <w:t>ВСЕГО</w:t>
            </w:r>
          </w:p>
        </w:tc>
        <w:tc>
          <w:tcPr>
            <w:tcW w:w="1843"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949 240,00</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949 240,00</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100%</w:t>
            </w:r>
          </w:p>
        </w:tc>
      </w:tr>
      <w:tr w:rsidR="006E3EC6" w:rsidRPr="009A7203" w:rsidTr="006E3EC6">
        <w:trPr>
          <w:trHeight w:val="348"/>
        </w:trPr>
        <w:tc>
          <w:tcPr>
            <w:tcW w:w="4679" w:type="dxa"/>
            <w:tcBorders>
              <w:top w:val="nil"/>
              <w:left w:val="nil"/>
              <w:bottom w:val="nil"/>
              <w:right w:val="nil"/>
            </w:tcBorders>
            <w:shd w:val="clear" w:color="auto" w:fill="auto"/>
            <w:noWrap/>
            <w:vAlign w:val="center"/>
            <w:hideMark/>
          </w:tcPr>
          <w:p w:rsidR="006E3EC6" w:rsidRPr="009A7203" w:rsidRDefault="006E3EC6" w:rsidP="006E3EC6">
            <w:pPr>
              <w:rPr>
                <w:b/>
                <w:bCs/>
                <w:sz w:val="28"/>
                <w:szCs w:val="28"/>
              </w:rPr>
            </w:pPr>
          </w:p>
        </w:tc>
        <w:tc>
          <w:tcPr>
            <w:tcW w:w="1843" w:type="dxa"/>
            <w:tcBorders>
              <w:top w:val="nil"/>
              <w:left w:val="nil"/>
              <w:bottom w:val="nil"/>
              <w:right w:val="nil"/>
            </w:tcBorders>
            <w:shd w:val="clear" w:color="auto" w:fill="auto"/>
            <w:noWrap/>
            <w:vAlign w:val="bottom"/>
            <w:hideMark/>
          </w:tcPr>
          <w:p w:rsidR="006E3EC6" w:rsidRPr="009A7203" w:rsidRDefault="006E3EC6" w:rsidP="006E3EC6">
            <w:pPr>
              <w:rPr>
                <w:b/>
                <w:bCs/>
                <w:sz w:val="28"/>
                <w:szCs w:val="28"/>
              </w:rPr>
            </w:pPr>
          </w:p>
        </w:tc>
        <w:tc>
          <w:tcPr>
            <w:tcW w:w="1842" w:type="dxa"/>
            <w:tcBorders>
              <w:top w:val="nil"/>
              <w:left w:val="nil"/>
              <w:bottom w:val="nil"/>
              <w:right w:val="nil"/>
            </w:tcBorders>
            <w:shd w:val="clear" w:color="auto" w:fill="auto"/>
            <w:noWrap/>
            <w:vAlign w:val="bottom"/>
            <w:hideMark/>
          </w:tcPr>
          <w:p w:rsidR="006E3EC6" w:rsidRPr="009A7203" w:rsidRDefault="006E3EC6" w:rsidP="006E3EC6">
            <w:pPr>
              <w:rPr>
                <w:b/>
                <w:bCs/>
                <w:sz w:val="28"/>
                <w:szCs w:val="28"/>
              </w:rPr>
            </w:pPr>
          </w:p>
        </w:tc>
        <w:tc>
          <w:tcPr>
            <w:tcW w:w="1560" w:type="dxa"/>
            <w:tcBorders>
              <w:top w:val="nil"/>
              <w:left w:val="nil"/>
              <w:bottom w:val="nil"/>
              <w:right w:val="nil"/>
            </w:tcBorders>
            <w:shd w:val="clear" w:color="auto" w:fill="auto"/>
            <w:noWrap/>
            <w:vAlign w:val="bottom"/>
            <w:hideMark/>
          </w:tcPr>
          <w:p w:rsidR="006E3EC6" w:rsidRPr="009A7203" w:rsidRDefault="006E3EC6" w:rsidP="006E3EC6">
            <w:pPr>
              <w:rPr>
                <w:b/>
                <w:bCs/>
                <w:sz w:val="28"/>
                <w:szCs w:val="28"/>
              </w:rPr>
            </w:pPr>
          </w:p>
        </w:tc>
      </w:tr>
      <w:tr w:rsidR="006E3EC6" w:rsidRPr="009A7203" w:rsidTr="006E3EC6">
        <w:trPr>
          <w:trHeight w:val="1125"/>
        </w:trPr>
        <w:tc>
          <w:tcPr>
            <w:tcW w:w="9924"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поселения</w:t>
            </w:r>
          </w:p>
        </w:tc>
      </w:tr>
      <w:tr w:rsidR="006E3EC6" w:rsidRPr="009A7203" w:rsidTr="006E3EC6">
        <w:trPr>
          <w:trHeight w:val="360"/>
        </w:trPr>
        <w:tc>
          <w:tcPr>
            <w:tcW w:w="4679" w:type="dxa"/>
            <w:tcBorders>
              <w:top w:val="nil"/>
              <w:left w:val="nil"/>
              <w:bottom w:val="nil"/>
              <w:right w:val="nil"/>
            </w:tcBorders>
            <w:shd w:val="clear" w:color="auto" w:fill="auto"/>
            <w:noWrap/>
            <w:vAlign w:val="center"/>
            <w:hideMark/>
          </w:tcPr>
          <w:p w:rsidR="006E3EC6" w:rsidRPr="009A7203" w:rsidRDefault="006E3EC6" w:rsidP="006E3EC6">
            <w:pPr>
              <w:rPr>
                <w:b/>
                <w:bCs/>
                <w:sz w:val="28"/>
                <w:szCs w:val="28"/>
              </w:rPr>
            </w:pPr>
          </w:p>
        </w:tc>
        <w:tc>
          <w:tcPr>
            <w:tcW w:w="1843" w:type="dxa"/>
            <w:tcBorders>
              <w:top w:val="nil"/>
              <w:left w:val="nil"/>
              <w:bottom w:val="nil"/>
              <w:right w:val="nil"/>
            </w:tcBorders>
            <w:shd w:val="clear" w:color="auto" w:fill="auto"/>
            <w:noWrap/>
            <w:vAlign w:val="bottom"/>
            <w:hideMark/>
          </w:tcPr>
          <w:p w:rsidR="006E3EC6" w:rsidRPr="009A7203" w:rsidRDefault="006E3EC6" w:rsidP="006E3EC6">
            <w:pPr>
              <w:rPr>
                <w:b/>
                <w:bCs/>
                <w:sz w:val="28"/>
                <w:szCs w:val="28"/>
              </w:rPr>
            </w:pPr>
          </w:p>
        </w:tc>
        <w:tc>
          <w:tcPr>
            <w:tcW w:w="1842" w:type="dxa"/>
            <w:tcBorders>
              <w:top w:val="nil"/>
              <w:left w:val="nil"/>
              <w:bottom w:val="nil"/>
              <w:right w:val="nil"/>
            </w:tcBorders>
            <w:shd w:val="clear" w:color="auto" w:fill="auto"/>
            <w:noWrap/>
            <w:vAlign w:val="bottom"/>
            <w:hideMark/>
          </w:tcPr>
          <w:p w:rsidR="006E3EC6" w:rsidRPr="009A7203" w:rsidRDefault="006E3EC6" w:rsidP="006E3EC6">
            <w:pPr>
              <w:rPr>
                <w:b/>
                <w:bCs/>
                <w:sz w:val="28"/>
                <w:szCs w:val="28"/>
              </w:rPr>
            </w:pPr>
          </w:p>
        </w:tc>
        <w:tc>
          <w:tcPr>
            <w:tcW w:w="1560" w:type="dxa"/>
            <w:tcBorders>
              <w:top w:val="nil"/>
              <w:left w:val="nil"/>
              <w:bottom w:val="nil"/>
              <w:right w:val="nil"/>
            </w:tcBorders>
            <w:shd w:val="clear" w:color="auto" w:fill="auto"/>
            <w:noWrap/>
            <w:vAlign w:val="bottom"/>
            <w:hideMark/>
          </w:tcPr>
          <w:p w:rsidR="006E3EC6" w:rsidRPr="009A7203" w:rsidRDefault="006E3EC6" w:rsidP="006E3EC6">
            <w:pPr>
              <w:ind w:right="-108"/>
              <w:rPr>
                <w:sz w:val="28"/>
                <w:szCs w:val="28"/>
              </w:rPr>
            </w:pPr>
            <w:r w:rsidRPr="009A7203">
              <w:rPr>
                <w:sz w:val="28"/>
                <w:szCs w:val="28"/>
              </w:rPr>
              <w:t>Таблица 10</w:t>
            </w:r>
          </w:p>
        </w:tc>
      </w:tr>
      <w:tr w:rsidR="006E3EC6" w:rsidRPr="009A7203" w:rsidTr="006E3EC6">
        <w:trPr>
          <w:trHeight w:val="2340"/>
        </w:trPr>
        <w:tc>
          <w:tcPr>
            <w:tcW w:w="9924"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w:t>
            </w:r>
          </w:p>
        </w:tc>
      </w:tr>
      <w:tr w:rsidR="006E3EC6" w:rsidRPr="009A7203" w:rsidTr="006E3EC6">
        <w:trPr>
          <w:trHeight w:val="360"/>
        </w:trPr>
        <w:tc>
          <w:tcPr>
            <w:tcW w:w="4679" w:type="dxa"/>
            <w:tcBorders>
              <w:top w:val="nil"/>
              <w:left w:val="nil"/>
              <w:bottom w:val="nil"/>
              <w:right w:val="nil"/>
            </w:tcBorders>
            <w:shd w:val="clear" w:color="auto" w:fill="auto"/>
            <w:noWrap/>
            <w:vAlign w:val="center"/>
            <w:hideMark/>
          </w:tcPr>
          <w:p w:rsidR="006E3EC6" w:rsidRPr="009A7203" w:rsidRDefault="006E3EC6" w:rsidP="006E3EC6">
            <w:pPr>
              <w:rPr>
                <w:b/>
                <w:bCs/>
                <w:sz w:val="28"/>
                <w:szCs w:val="28"/>
              </w:rPr>
            </w:pPr>
          </w:p>
        </w:tc>
        <w:tc>
          <w:tcPr>
            <w:tcW w:w="1843" w:type="dxa"/>
            <w:tcBorders>
              <w:top w:val="nil"/>
              <w:left w:val="nil"/>
              <w:bottom w:val="nil"/>
              <w:right w:val="nil"/>
            </w:tcBorders>
            <w:shd w:val="clear" w:color="auto" w:fill="auto"/>
            <w:noWrap/>
            <w:vAlign w:val="bottom"/>
            <w:hideMark/>
          </w:tcPr>
          <w:p w:rsidR="006E3EC6" w:rsidRPr="009A7203" w:rsidRDefault="006E3EC6" w:rsidP="006E3EC6">
            <w:pPr>
              <w:rPr>
                <w:b/>
                <w:bCs/>
                <w:sz w:val="28"/>
                <w:szCs w:val="28"/>
              </w:rPr>
            </w:pPr>
          </w:p>
        </w:tc>
        <w:tc>
          <w:tcPr>
            <w:tcW w:w="1842" w:type="dxa"/>
            <w:tcBorders>
              <w:top w:val="nil"/>
              <w:left w:val="nil"/>
              <w:bottom w:val="nil"/>
              <w:right w:val="nil"/>
            </w:tcBorders>
            <w:shd w:val="clear" w:color="auto" w:fill="auto"/>
            <w:noWrap/>
            <w:vAlign w:val="bottom"/>
            <w:hideMark/>
          </w:tcPr>
          <w:p w:rsidR="006E3EC6" w:rsidRPr="009A7203" w:rsidRDefault="006E3EC6" w:rsidP="006E3EC6">
            <w:pPr>
              <w:rPr>
                <w:b/>
                <w:bCs/>
                <w:sz w:val="28"/>
                <w:szCs w:val="28"/>
              </w:rPr>
            </w:pPr>
          </w:p>
        </w:tc>
        <w:tc>
          <w:tcPr>
            <w:tcW w:w="1560" w:type="dxa"/>
            <w:tcBorders>
              <w:top w:val="nil"/>
              <w:left w:val="nil"/>
              <w:bottom w:val="nil"/>
              <w:right w:val="nil"/>
            </w:tcBorders>
            <w:shd w:val="clear" w:color="auto" w:fill="auto"/>
            <w:noWrap/>
            <w:vAlign w:val="bottom"/>
            <w:hideMark/>
          </w:tcPr>
          <w:p w:rsidR="006E3EC6" w:rsidRPr="009A7203" w:rsidRDefault="006E3EC6" w:rsidP="006E3EC6">
            <w:pPr>
              <w:rPr>
                <w:b/>
                <w:bCs/>
                <w:sz w:val="28"/>
                <w:szCs w:val="28"/>
              </w:rPr>
            </w:pPr>
          </w:p>
        </w:tc>
      </w:tr>
      <w:tr w:rsidR="006E3EC6" w:rsidRPr="009A7203" w:rsidTr="006E3EC6">
        <w:trPr>
          <w:trHeight w:val="720"/>
        </w:trPr>
        <w:tc>
          <w:tcPr>
            <w:tcW w:w="467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rsidR="006E3EC6" w:rsidRPr="009A7203" w:rsidRDefault="006E3EC6" w:rsidP="006E3EC6">
            <w:pPr>
              <w:jc w:val="center"/>
              <w:rPr>
                <w:b/>
                <w:bCs/>
                <w:sz w:val="28"/>
                <w:szCs w:val="28"/>
              </w:rPr>
            </w:pPr>
            <w:r w:rsidRPr="009A7203">
              <w:rPr>
                <w:b/>
                <w:bCs/>
                <w:sz w:val="28"/>
                <w:szCs w:val="28"/>
              </w:rPr>
              <w:t>2022 год</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Кассовое исполнение</w:t>
            </w:r>
          </w:p>
        </w:tc>
        <w:tc>
          <w:tcPr>
            <w:tcW w:w="1560"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 исполнения</w:t>
            </w:r>
          </w:p>
        </w:tc>
      </w:tr>
      <w:tr w:rsidR="006E3EC6" w:rsidRPr="009A7203" w:rsidTr="006E3EC6">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Новоусадебское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1 243 988,87</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1 243 835,55</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100%</w:t>
            </w:r>
          </w:p>
        </w:tc>
      </w:tr>
      <w:tr w:rsidR="006E3EC6" w:rsidRPr="009A7203" w:rsidTr="006E3EC6">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Марковское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563 056,23</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563 056,23</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100%</w:t>
            </w:r>
          </w:p>
        </w:tc>
      </w:tr>
      <w:tr w:rsidR="006E3EC6" w:rsidRPr="009A7203" w:rsidTr="006E3EC6">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Писцовское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1 809 500,00</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1 809 500,00</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100%</w:t>
            </w:r>
          </w:p>
        </w:tc>
      </w:tr>
      <w:tr w:rsidR="006E3EC6" w:rsidRPr="009A7203" w:rsidTr="006E3EC6">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Октябрьское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354 041,99</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354 041,99</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100%</w:t>
            </w:r>
          </w:p>
        </w:tc>
      </w:tr>
      <w:tr w:rsidR="006E3EC6" w:rsidRPr="009A7203" w:rsidTr="006E3EC6">
        <w:trPr>
          <w:trHeight w:val="372"/>
        </w:trPr>
        <w:tc>
          <w:tcPr>
            <w:tcW w:w="4679" w:type="dxa"/>
            <w:tcBorders>
              <w:top w:val="nil"/>
              <w:left w:val="single" w:sz="8" w:space="0" w:color="auto"/>
              <w:bottom w:val="nil"/>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Подозерское сельское поселение</w:t>
            </w:r>
          </w:p>
        </w:tc>
        <w:tc>
          <w:tcPr>
            <w:tcW w:w="1843" w:type="dxa"/>
            <w:tcBorders>
              <w:top w:val="nil"/>
              <w:left w:val="nil"/>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91 011,00</w:t>
            </w:r>
          </w:p>
        </w:tc>
        <w:tc>
          <w:tcPr>
            <w:tcW w:w="1842" w:type="dxa"/>
            <w:tcBorders>
              <w:top w:val="nil"/>
              <w:left w:val="nil"/>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91 011,00</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100%</w:t>
            </w:r>
          </w:p>
        </w:tc>
      </w:tr>
      <w:tr w:rsidR="006E3EC6" w:rsidRPr="009A7203" w:rsidTr="006E3EC6">
        <w:trPr>
          <w:trHeight w:val="360"/>
        </w:trPr>
        <w:tc>
          <w:tcPr>
            <w:tcW w:w="467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E3EC6" w:rsidRPr="009A7203" w:rsidRDefault="006E3EC6" w:rsidP="006E3EC6">
            <w:pPr>
              <w:rPr>
                <w:b/>
                <w:bCs/>
                <w:sz w:val="28"/>
                <w:szCs w:val="28"/>
              </w:rPr>
            </w:pPr>
            <w:r w:rsidRPr="009A7203">
              <w:rPr>
                <w:b/>
                <w:bCs/>
                <w:sz w:val="28"/>
                <w:szCs w:val="28"/>
              </w:rPr>
              <w:t>ВСЕГО</w:t>
            </w:r>
          </w:p>
        </w:tc>
        <w:tc>
          <w:tcPr>
            <w:tcW w:w="1843"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4 061 598,09</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4 061 444,77</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100%</w:t>
            </w:r>
          </w:p>
        </w:tc>
      </w:tr>
      <w:tr w:rsidR="006E3EC6" w:rsidRPr="009A7203" w:rsidTr="006E3EC6">
        <w:trPr>
          <w:trHeight w:val="348"/>
        </w:trPr>
        <w:tc>
          <w:tcPr>
            <w:tcW w:w="4679" w:type="dxa"/>
            <w:tcBorders>
              <w:top w:val="nil"/>
              <w:left w:val="nil"/>
              <w:bottom w:val="nil"/>
              <w:right w:val="nil"/>
            </w:tcBorders>
            <w:shd w:val="clear" w:color="auto" w:fill="auto"/>
            <w:noWrap/>
            <w:vAlign w:val="center"/>
            <w:hideMark/>
          </w:tcPr>
          <w:p w:rsidR="006E3EC6" w:rsidRPr="009A7203" w:rsidRDefault="006E3EC6" w:rsidP="006E3EC6">
            <w:pPr>
              <w:rPr>
                <w:b/>
                <w:bCs/>
                <w:sz w:val="28"/>
                <w:szCs w:val="28"/>
              </w:rPr>
            </w:pPr>
          </w:p>
        </w:tc>
        <w:tc>
          <w:tcPr>
            <w:tcW w:w="1843" w:type="dxa"/>
            <w:tcBorders>
              <w:top w:val="nil"/>
              <w:left w:val="nil"/>
              <w:bottom w:val="nil"/>
              <w:right w:val="nil"/>
            </w:tcBorders>
            <w:shd w:val="clear" w:color="auto" w:fill="auto"/>
            <w:noWrap/>
            <w:vAlign w:val="bottom"/>
            <w:hideMark/>
          </w:tcPr>
          <w:p w:rsidR="006E3EC6" w:rsidRPr="009A7203" w:rsidRDefault="006E3EC6" w:rsidP="006E3EC6">
            <w:pPr>
              <w:rPr>
                <w:b/>
                <w:bCs/>
                <w:sz w:val="28"/>
                <w:szCs w:val="28"/>
              </w:rPr>
            </w:pPr>
          </w:p>
        </w:tc>
        <w:tc>
          <w:tcPr>
            <w:tcW w:w="1842" w:type="dxa"/>
            <w:tcBorders>
              <w:top w:val="nil"/>
              <w:left w:val="nil"/>
              <w:bottom w:val="nil"/>
              <w:right w:val="nil"/>
            </w:tcBorders>
            <w:shd w:val="clear" w:color="auto" w:fill="auto"/>
            <w:noWrap/>
            <w:vAlign w:val="bottom"/>
            <w:hideMark/>
          </w:tcPr>
          <w:p w:rsidR="006E3EC6" w:rsidRPr="009A7203" w:rsidRDefault="006E3EC6" w:rsidP="006E3EC6">
            <w:pPr>
              <w:rPr>
                <w:b/>
                <w:bCs/>
                <w:sz w:val="28"/>
                <w:szCs w:val="28"/>
              </w:rPr>
            </w:pPr>
          </w:p>
        </w:tc>
        <w:tc>
          <w:tcPr>
            <w:tcW w:w="1560" w:type="dxa"/>
            <w:tcBorders>
              <w:top w:val="nil"/>
              <w:left w:val="nil"/>
              <w:bottom w:val="nil"/>
              <w:right w:val="nil"/>
            </w:tcBorders>
            <w:shd w:val="clear" w:color="auto" w:fill="auto"/>
            <w:noWrap/>
            <w:vAlign w:val="bottom"/>
            <w:hideMark/>
          </w:tcPr>
          <w:p w:rsidR="006E3EC6" w:rsidRPr="009A7203" w:rsidRDefault="006E3EC6" w:rsidP="006E3EC6">
            <w:pPr>
              <w:rPr>
                <w:b/>
                <w:bCs/>
                <w:sz w:val="28"/>
                <w:szCs w:val="28"/>
              </w:rPr>
            </w:pPr>
          </w:p>
        </w:tc>
      </w:tr>
      <w:tr w:rsidR="006E3EC6" w:rsidRPr="009A7203" w:rsidTr="006E3EC6">
        <w:trPr>
          <w:trHeight w:val="100"/>
        </w:trPr>
        <w:tc>
          <w:tcPr>
            <w:tcW w:w="4679" w:type="dxa"/>
            <w:tcBorders>
              <w:top w:val="nil"/>
              <w:left w:val="nil"/>
              <w:bottom w:val="nil"/>
              <w:right w:val="nil"/>
            </w:tcBorders>
            <w:shd w:val="clear" w:color="auto" w:fill="auto"/>
            <w:noWrap/>
            <w:vAlign w:val="center"/>
            <w:hideMark/>
          </w:tcPr>
          <w:p w:rsidR="006E3EC6" w:rsidRPr="009A7203" w:rsidRDefault="006E3EC6" w:rsidP="006E3EC6">
            <w:pPr>
              <w:rPr>
                <w:b/>
                <w:bCs/>
                <w:sz w:val="28"/>
                <w:szCs w:val="28"/>
              </w:rPr>
            </w:pPr>
          </w:p>
        </w:tc>
        <w:tc>
          <w:tcPr>
            <w:tcW w:w="1843" w:type="dxa"/>
            <w:tcBorders>
              <w:top w:val="nil"/>
              <w:left w:val="nil"/>
              <w:bottom w:val="nil"/>
              <w:right w:val="nil"/>
            </w:tcBorders>
            <w:shd w:val="clear" w:color="auto" w:fill="auto"/>
            <w:noWrap/>
            <w:vAlign w:val="bottom"/>
            <w:hideMark/>
          </w:tcPr>
          <w:p w:rsidR="006E3EC6" w:rsidRPr="009A7203" w:rsidRDefault="006E3EC6" w:rsidP="006E3EC6">
            <w:pPr>
              <w:rPr>
                <w:b/>
                <w:bCs/>
                <w:sz w:val="28"/>
                <w:szCs w:val="28"/>
              </w:rPr>
            </w:pPr>
          </w:p>
        </w:tc>
        <w:tc>
          <w:tcPr>
            <w:tcW w:w="1842" w:type="dxa"/>
            <w:tcBorders>
              <w:top w:val="nil"/>
              <w:left w:val="nil"/>
              <w:bottom w:val="nil"/>
              <w:right w:val="nil"/>
            </w:tcBorders>
            <w:shd w:val="clear" w:color="auto" w:fill="auto"/>
            <w:noWrap/>
            <w:vAlign w:val="bottom"/>
            <w:hideMark/>
          </w:tcPr>
          <w:p w:rsidR="006E3EC6" w:rsidRPr="009A7203" w:rsidRDefault="006E3EC6" w:rsidP="006E3EC6">
            <w:pPr>
              <w:rPr>
                <w:b/>
                <w:bCs/>
                <w:sz w:val="28"/>
                <w:szCs w:val="28"/>
              </w:rPr>
            </w:pPr>
          </w:p>
        </w:tc>
        <w:tc>
          <w:tcPr>
            <w:tcW w:w="1560" w:type="dxa"/>
            <w:tcBorders>
              <w:top w:val="nil"/>
              <w:left w:val="nil"/>
              <w:bottom w:val="nil"/>
              <w:right w:val="nil"/>
            </w:tcBorders>
            <w:shd w:val="clear" w:color="auto" w:fill="auto"/>
            <w:noWrap/>
            <w:vAlign w:val="bottom"/>
            <w:hideMark/>
          </w:tcPr>
          <w:p w:rsidR="006E3EC6" w:rsidRPr="009A7203" w:rsidRDefault="006E3EC6" w:rsidP="006E3EC6">
            <w:pPr>
              <w:rPr>
                <w:b/>
                <w:bCs/>
                <w:sz w:val="28"/>
                <w:szCs w:val="28"/>
              </w:rPr>
            </w:pPr>
          </w:p>
        </w:tc>
      </w:tr>
      <w:tr w:rsidR="006E3EC6" w:rsidRPr="009A7203" w:rsidTr="006E3EC6">
        <w:trPr>
          <w:trHeight w:val="854"/>
        </w:trPr>
        <w:tc>
          <w:tcPr>
            <w:tcW w:w="9924" w:type="dxa"/>
            <w:gridSpan w:val="4"/>
            <w:tcBorders>
              <w:top w:val="nil"/>
              <w:left w:val="nil"/>
              <w:bottom w:val="nil"/>
              <w:right w:val="nil"/>
            </w:tcBorders>
            <w:shd w:val="clear" w:color="auto" w:fill="auto"/>
            <w:vAlign w:val="center"/>
            <w:hideMark/>
          </w:tcPr>
          <w:p w:rsidR="006E3EC6" w:rsidRPr="009A7203" w:rsidRDefault="006E3EC6" w:rsidP="006E3EC6">
            <w:pPr>
              <w:jc w:val="center"/>
              <w:rPr>
                <w:b/>
                <w:bCs/>
                <w:sz w:val="28"/>
                <w:szCs w:val="28"/>
              </w:rPr>
            </w:pPr>
            <w:r w:rsidRPr="009A7203">
              <w:rPr>
                <w:b/>
                <w:bCs/>
                <w:sz w:val="28"/>
                <w:szCs w:val="28"/>
              </w:rPr>
              <w:t>Осуществление мероприятий по обеспечению безопасности людей на водных объектах, охране их жизни и здоровья</w:t>
            </w:r>
          </w:p>
        </w:tc>
      </w:tr>
      <w:tr w:rsidR="006E3EC6" w:rsidRPr="009A7203" w:rsidTr="006E3EC6">
        <w:trPr>
          <w:trHeight w:val="360"/>
        </w:trPr>
        <w:tc>
          <w:tcPr>
            <w:tcW w:w="4679" w:type="dxa"/>
            <w:tcBorders>
              <w:top w:val="nil"/>
              <w:left w:val="nil"/>
              <w:bottom w:val="nil"/>
              <w:right w:val="nil"/>
            </w:tcBorders>
            <w:shd w:val="clear" w:color="auto" w:fill="auto"/>
            <w:noWrap/>
            <w:vAlign w:val="center"/>
            <w:hideMark/>
          </w:tcPr>
          <w:p w:rsidR="006E3EC6" w:rsidRPr="009A7203" w:rsidRDefault="006E3EC6" w:rsidP="006E3EC6">
            <w:pPr>
              <w:rPr>
                <w:b/>
                <w:bCs/>
                <w:sz w:val="28"/>
                <w:szCs w:val="28"/>
              </w:rPr>
            </w:pPr>
          </w:p>
        </w:tc>
        <w:tc>
          <w:tcPr>
            <w:tcW w:w="1843" w:type="dxa"/>
            <w:tcBorders>
              <w:top w:val="nil"/>
              <w:left w:val="nil"/>
              <w:bottom w:val="nil"/>
              <w:right w:val="nil"/>
            </w:tcBorders>
            <w:shd w:val="clear" w:color="auto" w:fill="auto"/>
            <w:noWrap/>
            <w:vAlign w:val="bottom"/>
            <w:hideMark/>
          </w:tcPr>
          <w:p w:rsidR="006E3EC6" w:rsidRPr="009A7203" w:rsidRDefault="006E3EC6" w:rsidP="006E3EC6">
            <w:pPr>
              <w:rPr>
                <w:b/>
                <w:bCs/>
                <w:sz w:val="28"/>
                <w:szCs w:val="28"/>
              </w:rPr>
            </w:pPr>
          </w:p>
        </w:tc>
        <w:tc>
          <w:tcPr>
            <w:tcW w:w="1842" w:type="dxa"/>
            <w:tcBorders>
              <w:top w:val="nil"/>
              <w:left w:val="nil"/>
              <w:bottom w:val="nil"/>
              <w:right w:val="nil"/>
            </w:tcBorders>
            <w:shd w:val="clear" w:color="auto" w:fill="auto"/>
            <w:noWrap/>
            <w:vAlign w:val="bottom"/>
            <w:hideMark/>
          </w:tcPr>
          <w:p w:rsidR="006E3EC6" w:rsidRPr="009A7203" w:rsidRDefault="006E3EC6" w:rsidP="006E3EC6">
            <w:pPr>
              <w:rPr>
                <w:b/>
                <w:bCs/>
                <w:sz w:val="28"/>
                <w:szCs w:val="28"/>
              </w:rPr>
            </w:pPr>
          </w:p>
        </w:tc>
        <w:tc>
          <w:tcPr>
            <w:tcW w:w="1560" w:type="dxa"/>
            <w:tcBorders>
              <w:top w:val="nil"/>
              <w:left w:val="nil"/>
              <w:bottom w:val="nil"/>
              <w:right w:val="nil"/>
            </w:tcBorders>
            <w:shd w:val="clear" w:color="auto" w:fill="auto"/>
            <w:noWrap/>
            <w:vAlign w:val="bottom"/>
            <w:hideMark/>
          </w:tcPr>
          <w:p w:rsidR="006E3EC6" w:rsidRPr="009A7203" w:rsidRDefault="006E3EC6" w:rsidP="006E3EC6">
            <w:pPr>
              <w:ind w:right="-108"/>
              <w:rPr>
                <w:sz w:val="28"/>
                <w:szCs w:val="28"/>
              </w:rPr>
            </w:pPr>
            <w:r w:rsidRPr="009A7203">
              <w:rPr>
                <w:sz w:val="28"/>
                <w:szCs w:val="28"/>
              </w:rPr>
              <w:t>Таблица 11</w:t>
            </w:r>
          </w:p>
        </w:tc>
      </w:tr>
      <w:tr w:rsidR="006E3EC6" w:rsidRPr="009A7203" w:rsidTr="006E3EC6">
        <w:trPr>
          <w:trHeight w:val="1044"/>
        </w:trPr>
        <w:tc>
          <w:tcPr>
            <w:tcW w:w="9924"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w:t>
            </w:r>
          </w:p>
        </w:tc>
      </w:tr>
      <w:tr w:rsidR="006E3EC6" w:rsidRPr="009A7203" w:rsidTr="006E3EC6">
        <w:trPr>
          <w:trHeight w:val="360"/>
        </w:trPr>
        <w:tc>
          <w:tcPr>
            <w:tcW w:w="4679" w:type="dxa"/>
            <w:tcBorders>
              <w:top w:val="nil"/>
              <w:left w:val="nil"/>
              <w:bottom w:val="nil"/>
              <w:right w:val="nil"/>
            </w:tcBorders>
            <w:shd w:val="clear" w:color="auto" w:fill="auto"/>
            <w:noWrap/>
            <w:vAlign w:val="center"/>
            <w:hideMark/>
          </w:tcPr>
          <w:p w:rsidR="006E3EC6" w:rsidRPr="009A7203" w:rsidRDefault="006E3EC6" w:rsidP="006E3EC6">
            <w:pPr>
              <w:rPr>
                <w:b/>
                <w:bCs/>
                <w:sz w:val="28"/>
                <w:szCs w:val="28"/>
              </w:rPr>
            </w:pPr>
          </w:p>
        </w:tc>
        <w:tc>
          <w:tcPr>
            <w:tcW w:w="1843" w:type="dxa"/>
            <w:tcBorders>
              <w:top w:val="nil"/>
              <w:left w:val="nil"/>
              <w:bottom w:val="nil"/>
              <w:right w:val="nil"/>
            </w:tcBorders>
            <w:shd w:val="clear" w:color="auto" w:fill="auto"/>
            <w:noWrap/>
            <w:vAlign w:val="bottom"/>
            <w:hideMark/>
          </w:tcPr>
          <w:p w:rsidR="006E3EC6" w:rsidRPr="009A7203" w:rsidRDefault="006E3EC6" w:rsidP="006E3EC6">
            <w:pPr>
              <w:rPr>
                <w:b/>
                <w:bCs/>
                <w:sz w:val="28"/>
                <w:szCs w:val="28"/>
              </w:rPr>
            </w:pPr>
          </w:p>
        </w:tc>
        <w:tc>
          <w:tcPr>
            <w:tcW w:w="1842" w:type="dxa"/>
            <w:tcBorders>
              <w:top w:val="nil"/>
              <w:left w:val="nil"/>
              <w:bottom w:val="nil"/>
              <w:right w:val="nil"/>
            </w:tcBorders>
            <w:shd w:val="clear" w:color="auto" w:fill="auto"/>
            <w:noWrap/>
            <w:vAlign w:val="bottom"/>
            <w:hideMark/>
          </w:tcPr>
          <w:p w:rsidR="006E3EC6" w:rsidRPr="009A7203" w:rsidRDefault="006E3EC6" w:rsidP="006E3EC6">
            <w:pPr>
              <w:rPr>
                <w:b/>
                <w:bCs/>
                <w:sz w:val="28"/>
                <w:szCs w:val="28"/>
              </w:rPr>
            </w:pPr>
          </w:p>
        </w:tc>
        <w:tc>
          <w:tcPr>
            <w:tcW w:w="1560" w:type="dxa"/>
            <w:tcBorders>
              <w:top w:val="nil"/>
              <w:left w:val="nil"/>
              <w:bottom w:val="nil"/>
              <w:right w:val="nil"/>
            </w:tcBorders>
            <w:shd w:val="clear" w:color="auto" w:fill="auto"/>
            <w:noWrap/>
            <w:vAlign w:val="bottom"/>
            <w:hideMark/>
          </w:tcPr>
          <w:p w:rsidR="006E3EC6" w:rsidRPr="009A7203" w:rsidRDefault="006E3EC6" w:rsidP="006E3EC6">
            <w:pPr>
              <w:rPr>
                <w:b/>
                <w:bCs/>
                <w:sz w:val="28"/>
                <w:szCs w:val="28"/>
              </w:rPr>
            </w:pPr>
          </w:p>
        </w:tc>
      </w:tr>
      <w:tr w:rsidR="006E3EC6" w:rsidRPr="009A7203" w:rsidTr="006E3EC6">
        <w:trPr>
          <w:trHeight w:val="720"/>
        </w:trPr>
        <w:tc>
          <w:tcPr>
            <w:tcW w:w="467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E3EC6" w:rsidRPr="009A7203" w:rsidRDefault="006E3EC6" w:rsidP="006E3EC6">
            <w:pPr>
              <w:rPr>
                <w:sz w:val="28"/>
                <w:szCs w:val="28"/>
              </w:rPr>
            </w:pPr>
            <w:r w:rsidRPr="009A7203">
              <w:rPr>
                <w:sz w:val="28"/>
                <w:szCs w:val="28"/>
              </w:rPr>
              <w:t> </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rsidR="006E3EC6" w:rsidRPr="009A7203" w:rsidRDefault="006E3EC6" w:rsidP="006E3EC6">
            <w:pPr>
              <w:jc w:val="center"/>
              <w:rPr>
                <w:b/>
                <w:bCs/>
                <w:sz w:val="28"/>
                <w:szCs w:val="28"/>
              </w:rPr>
            </w:pPr>
            <w:r w:rsidRPr="009A7203">
              <w:rPr>
                <w:b/>
                <w:bCs/>
                <w:sz w:val="28"/>
                <w:szCs w:val="28"/>
              </w:rPr>
              <w:t>2022 год</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Кассовое исполнение</w:t>
            </w:r>
          </w:p>
        </w:tc>
        <w:tc>
          <w:tcPr>
            <w:tcW w:w="1560"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8"/>
                <w:szCs w:val="28"/>
              </w:rPr>
            </w:pPr>
            <w:r w:rsidRPr="009A7203">
              <w:rPr>
                <w:b/>
                <w:bCs/>
                <w:sz w:val="28"/>
                <w:szCs w:val="28"/>
              </w:rPr>
              <w:t>% исполнения</w:t>
            </w:r>
          </w:p>
        </w:tc>
      </w:tr>
      <w:tr w:rsidR="006E3EC6" w:rsidRPr="009A7203" w:rsidTr="006E3EC6">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Новоусадебское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w:t>
            </w:r>
          </w:p>
        </w:tc>
      </w:tr>
      <w:tr w:rsidR="006E3EC6" w:rsidRPr="009A7203" w:rsidTr="006E3EC6">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Марковское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w:t>
            </w:r>
          </w:p>
        </w:tc>
      </w:tr>
      <w:tr w:rsidR="006E3EC6" w:rsidRPr="009A7203" w:rsidTr="006E3EC6">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Писцовское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17 072,81</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17 072,81</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100%</w:t>
            </w:r>
          </w:p>
        </w:tc>
      </w:tr>
      <w:tr w:rsidR="006E3EC6" w:rsidRPr="009A7203" w:rsidTr="006E3EC6">
        <w:trPr>
          <w:trHeight w:val="360"/>
        </w:trPr>
        <w:tc>
          <w:tcPr>
            <w:tcW w:w="4679" w:type="dxa"/>
            <w:tcBorders>
              <w:top w:val="nil"/>
              <w:left w:val="single" w:sz="8" w:space="0" w:color="auto"/>
              <w:bottom w:val="single" w:sz="4" w:space="0" w:color="auto"/>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Октябрьское сельское поселение</w:t>
            </w:r>
          </w:p>
        </w:tc>
        <w:tc>
          <w:tcPr>
            <w:tcW w:w="1843"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c>
          <w:tcPr>
            <w:tcW w:w="1842"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0,00</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0%</w:t>
            </w:r>
          </w:p>
        </w:tc>
      </w:tr>
      <w:tr w:rsidR="006E3EC6" w:rsidRPr="009A7203" w:rsidTr="006E3EC6">
        <w:trPr>
          <w:trHeight w:val="372"/>
        </w:trPr>
        <w:tc>
          <w:tcPr>
            <w:tcW w:w="4679" w:type="dxa"/>
            <w:tcBorders>
              <w:top w:val="nil"/>
              <w:left w:val="single" w:sz="8" w:space="0" w:color="auto"/>
              <w:bottom w:val="nil"/>
              <w:right w:val="single" w:sz="4" w:space="0" w:color="auto"/>
            </w:tcBorders>
            <w:shd w:val="clear" w:color="auto" w:fill="auto"/>
            <w:noWrap/>
            <w:vAlign w:val="center"/>
            <w:hideMark/>
          </w:tcPr>
          <w:p w:rsidR="006E3EC6" w:rsidRPr="009A7203" w:rsidRDefault="006E3EC6" w:rsidP="006E3EC6">
            <w:pPr>
              <w:rPr>
                <w:sz w:val="28"/>
                <w:szCs w:val="28"/>
              </w:rPr>
            </w:pPr>
            <w:r w:rsidRPr="009A7203">
              <w:rPr>
                <w:sz w:val="28"/>
                <w:szCs w:val="28"/>
              </w:rPr>
              <w:t>Подозерское сельское поселение</w:t>
            </w:r>
          </w:p>
        </w:tc>
        <w:tc>
          <w:tcPr>
            <w:tcW w:w="1843" w:type="dxa"/>
            <w:tcBorders>
              <w:top w:val="nil"/>
              <w:left w:val="nil"/>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17 072,81</w:t>
            </w:r>
          </w:p>
        </w:tc>
        <w:tc>
          <w:tcPr>
            <w:tcW w:w="1842" w:type="dxa"/>
            <w:tcBorders>
              <w:top w:val="nil"/>
              <w:left w:val="nil"/>
              <w:bottom w:val="nil"/>
              <w:right w:val="single" w:sz="4"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17 072,81</w:t>
            </w:r>
          </w:p>
        </w:tc>
        <w:tc>
          <w:tcPr>
            <w:tcW w:w="1560"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8"/>
                <w:szCs w:val="28"/>
              </w:rPr>
            </w:pPr>
            <w:r w:rsidRPr="009A7203">
              <w:rPr>
                <w:sz w:val="28"/>
                <w:szCs w:val="28"/>
              </w:rPr>
              <w:t>100%</w:t>
            </w:r>
          </w:p>
        </w:tc>
      </w:tr>
      <w:tr w:rsidR="006E3EC6" w:rsidRPr="009A7203" w:rsidTr="006E3EC6">
        <w:trPr>
          <w:trHeight w:val="360"/>
        </w:trPr>
        <w:tc>
          <w:tcPr>
            <w:tcW w:w="467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E3EC6" w:rsidRPr="009A7203" w:rsidRDefault="006E3EC6" w:rsidP="006E3EC6">
            <w:pPr>
              <w:rPr>
                <w:b/>
                <w:bCs/>
                <w:sz w:val="28"/>
                <w:szCs w:val="28"/>
              </w:rPr>
            </w:pPr>
            <w:r w:rsidRPr="009A7203">
              <w:rPr>
                <w:b/>
                <w:bCs/>
                <w:sz w:val="28"/>
                <w:szCs w:val="28"/>
              </w:rPr>
              <w:t>ВСЕГО</w:t>
            </w:r>
          </w:p>
        </w:tc>
        <w:tc>
          <w:tcPr>
            <w:tcW w:w="1843"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34 145,62</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34 145,62</w:t>
            </w:r>
          </w:p>
        </w:tc>
        <w:tc>
          <w:tcPr>
            <w:tcW w:w="1560" w:type="dxa"/>
            <w:tcBorders>
              <w:top w:val="single" w:sz="8" w:space="0" w:color="auto"/>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b/>
                <w:bCs/>
                <w:sz w:val="28"/>
                <w:szCs w:val="28"/>
              </w:rPr>
            </w:pPr>
            <w:r w:rsidRPr="009A7203">
              <w:rPr>
                <w:b/>
                <w:bCs/>
                <w:sz w:val="28"/>
                <w:szCs w:val="28"/>
              </w:rPr>
              <w:t>100%</w:t>
            </w:r>
          </w:p>
        </w:tc>
      </w:tr>
    </w:tbl>
    <w:p w:rsidR="006E3EC6" w:rsidRPr="009A7203" w:rsidRDefault="006E3EC6" w:rsidP="006E3EC6">
      <w:pPr>
        <w:rPr>
          <w:b/>
        </w:rPr>
      </w:pPr>
    </w:p>
    <w:p w:rsidR="009A7203" w:rsidRDefault="009A7203" w:rsidP="006E3EC6">
      <w:pPr>
        <w:jc w:val="center"/>
        <w:rPr>
          <w:b/>
          <w:sz w:val="28"/>
          <w:szCs w:val="28"/>
        </w:rPr>
      </w:pPr>
    </w:p>
    <w:p w:rsidR="009A7203" w:rsidRDefault="009A7203" w:rsidP="006E3EC6">
      <w:pPr>
        <w:jc w:val="center"/>
        <w:rPr>
          <w:b/>
          <w:sz w:val="28"/>
          <w:szCs w:val="28"/>
        </w:rPr>
      </w:pPr>
    </w:p>
    <w:p w:rsidR="009A7203" w:rsidRDefault="009A7203" w:rsidP="006E3EC6">
      <w:pPr>
        <w:jc w:val="center"/>
        <w:rPr>
          <w:b/>
          <w:sz w:val="28"/>
          <w:szCs w:val="28"/>
        </w:rPr>
      </w:pPr>
    </w:p>
    <w:p w:rsidR="006E3EC6" w:rsidRPr="009A7203" w:rsidRDefault="006E3EC6" w:rsidP="006E3EC6">
      <w:pPr>
        <w:jc w:val="center"/>
        <w:rPr>
          <w:b/>
          <w:sz w:val="28"/>
          <w:szCs w:val="28"/>
        </w:rPr>
      </w:pPr>
      <w:r w:rsidRPr="009A7203">
        <w:rPr>
          <w:b/>
          <w:noProof/>
          <w:color w:val="000080"/>
          <w:sz w:val="32"/>
          <w:szCs w:val="28"/>
        </w:rPr>
        <w:drawing>
          <wp:inline distT="0" distB="0" distL="0" distR="0">
            <wp:extent cx="542925" cy="676275"/>
            <wp:effectExtent l="19050" t="0" r="9525" b="0"/>
            <wp:docPr id="1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6E3EC6" w:rsidRPr="009A7203" w:rsidRDefault="006E3EC6" w:rsidP="006E3EC6">
      <w:pPr>
        <w:jc w:val="center"/>
        <w:outlineLvl w:val="0"/>
        <w:rPr>
          <w:bCs/>
          <w:sz w:val="28"/>
          <w:szCs w:val="28"/>
        </w:rPr>
      </w:pPr>
      <w:r w:rsidRPr="009A7203">
        <w:rPr>
          <w:bCs/>
          <w:sz w:val="28"/>
          <w:szCs w:val="28"/>
        </w:rPr>
        <w:t>Российская Федерация</w:t>
      </w:r>
    </w:p>
    <w:p w:rsidR="006E3EC6" w:rsidRPr="009A7203" w:rsidRDefault="006E3EC6" w:rsidP="006E3EC6">
      <w:pPr>
        <w:jc w:val="center"/>
        <w:rPr>
          <w:bCs/>
          <w:sz w:val="28"/>
          <w:szCs w:val="28"/>
        </w:rPr>
      </w:pPr>
      <w:r w:rsidRPr="009A7203">
        <w:rPr>
          <w:bCs/>
          <w:sz w:val="28"/>
          <w:szCs w:val="28"/>
        </w:rPr>
        <w:t>Ивановская область</w:t>
      </w:r>
    </w:p>
    <w:p w:rsidR="006E3EC6" w:rsidRPr="009A7203" w:rsidRDefault="006E3EC6" w:rsidP="006E3EC6">
      <w:pPr>
        <w:jc w:val="center"/>
        <w:rPr>
          <w:bCs/>
          <w:sz w:val="28"/>
          <w:szCs w:val="28"/>
        </w:rPr>
      </w:pPr>
      <w:r w:rsidRPr="009A7203">
        <w:rPr>
          <w:bCs/>
          <w:sz w:val="28"/>
          <w:szCs w:val="28"/>
        </w:rPr>
        <w:t>Комсомольский муниципальный район</w:t>
      </w:r>
    </w:p>
    <w:p w:rsidR="006E3EC6" w:rsidRPr="009A7203" w:rsidRDefault="006E3EC6" w:rsidP="006E3EC6">
      <w:pPr>
        <w:jc w:val="center"/>
        <w:rPr>
          <w:bCs/>
          <w:sz w:val="28"/>
          <w:szCs w:val="28"/>
        </w:rPr>
      </w:pPr>
      <w:r w:rsidRPr="009A7203">
        <w:rPr>
          <w:bCs/>
          <w:sz w:val="28"/>
          <w:szCs w:val="28"/>
        </w:rPr>
        <w:t>СОВЕТ КОМСОМОЛЬСКОГО  ГОРОДСКОГО  ПОСЕЛЕНИЯ</w:t>
      </w:r>
    </w:p>
    <w:p w:rsidR="006E3EC6" w:rsidRPr="009A7203" w:rsidRDefault="006E3EC6" w:rsidP="006E3EC6">
      <w:pPr>
        <w:jc w:val="center"/>
        <w:rPr>
          <w:bCs/>
          <w:sz w:val="28"/>
          <w:szCs w:val="28"/>
        </w:rPr>
      </w:pPr>
      <w:r w:rsidRPr="009A7203">
        <w:rPr>
          <w:bCs/>
          <w:sz w:val="28"/>
          <w:szCs w:val="28"/>
        </w:rPr>
        <w:t>четвертого  созыва</w:t>
      </w:r>
    </w:p>
    <w:tbl>
      <w:tblPr>
        <w:tblW w:w="9059" w:type="dxa"/>
        <w:tblInd w:w="135" w:type="dxa"/>
        <w:tblBorders>
          <w:top w:val="thinThickSmallGap" w:sz="24" w:space="0" w:color="auto"/>
        </w:tblBorders>
        <w:tblLook w:val="0000" w:firstRow="0" w:lastRow="0" w:firstColumn="0" w:lastColumn="0" w:noHBand="0" w:noVBand="0"/>
      </w:tblPr>
      <w:tblGrid>
        <w:gridCol w:w="9059"/>
      </w:tblGrid>
      <w:tr w:rsidR="006E3EC6" w:rsidRPr="009A7203" w:rsidTr="006E3EC6">
        <w:trPr>
          <w:trHeight w:val="149"/>
        </w:trPr>
        <w:tc>
          <w:tcPr>
            <w:tcW w:w="9059" w:type="dxa"/>
          </w:tcPr>
          <w:p w:rsidR="006E3EC6" w:rsidRPr="009A7203" w:rsidRDefault="006E3EC6" w:rsidP="006E3EC6">
            <w:pPr>
              <w:jc w:val="center"/>
              <w:rPr>
                <w:b/>
                <w:sz w:val="28"/>
                <w:szCs w:val="28"/>
              </w:rPr>
            </w:pPr>
            <w:smartTag w:uri="urn:schemas-microsoft-com:office:smarttags" w:element="metricconverter">
              <w:smartTagPr>
                <w:attr w:name="ProductID" w:val="155150, г"/>
              </w:smartTagPr>
              <w:r w:rsidRPr="009A7203">
                <w:rPr>
                  <w:bCs/>
                  <w:sz w:val="28"/>
                  <w:szCs w:val="28"/>
                </w:rPr>
                <w:t>155150, г</w:t>
              </w:r>
            </w:smartTag>
            <w:r w:rsidRPr="009A7203">
              <w:rPr>
                <w:bCs/>
                <w:sz w:val="28"/>
                <w:szCs w:val="28"/>
              </w:rPr>
              <w:t>. Комсомольск, ул. 50 лет ВЛКСМ, д. 2</w:t>
            </w:r>
          </w:p>
        </w:tc>
      </w:tr>
    </w:tbl>
    <w:p w:rsidR="006E3EC6" w:rsidRPr="009A7203" w:rsidRDefault="006E3EC6" w:rsidP="006E3EC6">
      <w:pPr>
        <w:rPr>
          <w:b/>
          <w:sz w:val="22"/>
          <w:szCs w:val="28"/>
        </w:rPr>
      </w:pPr>
    </w:p>
    <w:p w:rsidR="006E3EC6" w:rsidRPr="009A7203" w:rsidRDefault="006E3EC6" w:rsidP="006E3EC6">
      <w:pPr>
        <w:jc w:val="center"/>
        <w:rPr>
          <w:b/>
          <w:sz w:val="28"/>
          <w:szCs w:val="28"/>
        </w:rPr>
      </w:pPr>
      <w:r w:rsidRPr="009A7203">
        <w:rPr>
          <w:b/>
          <w:sz w:val="28"/>
          <w:szCs w:val="28"/>
        </w:rPr>
        <w:t>Р Е Ш Е Н И Е</w:t>
      </w:r>
    </w:p>
    <w:p w:rsidR="006E3EC6" w:rsidRPr="009A7203" w:rsidRDefault="006E3EC6" w:rsidP="006E3EC6">
      <w:pPr>
        <w:jc w:val="center"/>
        <w:rPr>
          <w:b/>
          <w:sz w:val="28"/>
          <w:szCs w:val="28"/>
        </w:rPr>
      </w:pPr>
    </w:p>
    <w:p w:rsidR="006E3EC6" w:rsidRPr="009A7203" w:rsidRDefault="006E3EC6" w:rsidP="006E3EC6">
      <w:pPr>
        <w:ind w:right="264"/>
        <w:jc w:val="center"/>
        <w:rPr>
          <w:b/>
          <w:sz w:val="28"/>
          <w:szCs w:val="28"/>
        </w:rPr>
      </w:pPr>
      <w:r w:rsidRPr="009A7203">
        <w:rPr>
          <w:b/>
          <w:sz w:val="28"/>
          <w:szCs w:val="28"/>
        </w:rPr>
        <w:t>от   15 июня 2023г.                                            №166</w:t>
      </w:r>
    </w:p>
    <w:p w:rsidR="006E3EC6" w:rsidRPr="009A7203" w:rsidRDefault="006E3EC6" w:rsidP="006E3EC6">
      <w:pPr>
        <w:pStyle w:val="afc"/>
        <w:rPr>
          <w:b/>
          <w:sz w:val="22"/>
          <w:szCs w:val="28"/>
        </w:rPr>
      </w:pPr>
    </w:p>
    <w:tbl>
      <w:tblPr>
        <w:tblW w:w="0" w:type="auto"/>
        <w:tblLayout w:type="fixed"/>
        <w:tblLook w:val="04A0" w:firstRow="1" w:lastRow="0" w:firstColumn="1" w:lastColumn="0" w:noHBand="0" w:noVBand="1"/>
      </w:tblPr>
      <w:tblGrid>
        <w:gridCol w:w="9464"/>
      </w:tblGrid>
      <w:tr w:rsidR="006E3EC6" w:rsidRPr="009A7203" w:rsidTr="006E3EC6">
        <w:tc>
          <w:tcPr>
            <w:tcW w:w="9464" w:type="dxa"/>
            <w:hideMark/>
          </w:tcPr>
          <w:p w:rsidR="006E3EC6" w:rsidRPr="009A7203" w:rsidRDefault="006E3EC6" w:rsidP="006E3EC6">
            <w:pPr>
              <w:spacing w:line="276" w:lineRule="auto"/>
              <w:ind w:right="264"/>
              <w:jc w:val="center"/>
              <w:rPr>
                <w:b/>
                <w:bCs/>
                <w:sz w:val="28"/>
                <w:szCs w:val="28"/>
              </w:rPr>
            </w:pPr>
            <w:r w:rsidRPr="009A7203">
              <w:rPr>
                <w:b/>
                <w:bCs/>
                <w:sz w:val="28"/>
                <w:szCs w:val="28"/>
              </w:rPr>
              <w:t>О  внесении изменений  в решение Совета</w:t>
            </w:r>
          </w:p>
          <w:p w:rsidR="006E3EC6" w:rsidRPr="009A7203" w:rsidRDefault="006E3EC6" w:rsidP="006E3EC6">
            <w:pPr>
              <w:spacing w:line="276" w:lineRule="auto"/>
              <w:jc w:val="center"/>
              <w:rPr>
                <w:b/>
                <w:bCs/>
                <w:sz w:val="28"/>
                <w:szCs w:val="28"/>
              </w:rPr>
            </w:pPr>
            <w:r w:rsidRPr="009A7203">
              <w:rPr>
                <w:b/>
                <w:bCs/>
                <w:sz w:val="28"/>
                <w:szCs w:val="28"/>
              </w:rPr>
              <w:t>Комсомольского городского поселения  №137 от 08.12.2022г.</w:t>
            </w:r>
          </w:p>
          <w:p w:rsidR="006E3EC6" w:rsidRPr="009A7203" w:rsidRDefault="006E3EC6" w:rsidP="006E3EC6">
            <w:pPr>
              <w:pStyle w:val="afc"/>
              <w:jc w:val="center"/>
              <w:rPr>
                <w:b/>
                <w:szCs w:val="28"/>
              </w:rPr>
            </w:pPr>
            <w:r w:rsidRPr="009A7203">
              <w:rPr>
                <w:b/>
                <w:bCs/>
                <w:szCs w:val="28"/>
              </w:rPr>
              <w:t xml:space="preserve"> «</w:t>
            </w:r>
            <w:r w:rsidRPr="009A7203">
              <w:rPr>
                <w:b/>
                <w:szCs w:val="28"/>
              </w:rPr>
              <w:t>О бюджете Комсомольского городского поселения на 2023 год и на плановый период 2024 и 2025 годов»</w:t>
            </w:r>
          </w:p>
          <w:p w:rsidR="006E3EC6" w:rsidRPr="009A7203" w:rsidRDefault="006E3EC6" w:rsidP="006E3EC6">
            <w:pPr>
              <w:pStyle w:val="afc"/>
              <w:jc w:val="center"/>
              <w:rPr>
                <w:b/>
                <w:sz w:val="22"/>
              </w:rPr>
            </w:pPr>
          </w:p>
        </w:tc>
      </w:tr>
      <w:tr w:rsidR="006E3EC6" w:rsidRPr="009A7203" w:rsidTr="006E3EC6">
        <w:trPr>
          <w:trHeight w:val="345"/>
        </w:trPr>
        <w:tc>
          <w:tcPr>
            <w:tcW w:w="9464" w:type="dxa"/>
          </w:tcPr>
          <w:p w:rsidR="006E3EC6" w:rsidRPr="009A7203" w:rsidRDefault="006E3EC6" w:rsidP="006E3EC6">
            <w:pPr>
              <w:jc w:val="both"/>
              <w:rPr>
                <w:bCs/>
                <w:sz w:val="28"/>
                <w:szCs w:val="28"/>
              </w:rPr>
            </w:pPr>
            <w:r w:rsidRPr="009A7203">
              <w:rPr>
                <w:bCs/>
                <w:szCs w:val="28"/>
              </w:rPr>
              <w:t xml:space="preserve">           </w:t>
            </w:r>
            <w:r w:rsidRPr="009A7203">
              <w:rPr>
                <w:bCs/>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городского поселения Комсомольского  муниципального района и в целях регулирования бюджетных  правоотношений, Совет Комсомольского городского поселения</w:t>
            </w:r>
          </w:p>
          <w:p w:rsidR="006E3EC6" w:rsidRPr="009A7203" w:rsidRDefault="006E3EC6" w:rsidP="006E3EC6">
            <w:pPr>
              <w:spacing w:line="276" w:lineRule="auto"/>
              <w:jc w:val="both"/>
              <w:rPr>
                <w:bCs/>
                <w:sz w:val="22"/>
                <w:szCs w:val="28"/>
              </w:rPr>
            </w:pPr>
          </w:p>
          <w:p w:rsidR="006E3EC6" w:rsidRPr="009A7203" w:rsidRDefault="006E3EC6" w:rsidP="006E3EC6">
            <w:pPr>
              <w:spacing w:line="276" w:lineRule="auto"/>
              <w:jc w:val="both"/>
              <w:rPr>
                <w:b/>
                <w:bCs/>
                <w:i/>
                <w:sz w:val="28"/>
                <w:szCs w:val="28"/>
              </w:rPr>
            </w:pPr>
            <w:r w:rsidRPr="009A7203">
              <w:rPr>
                <w:bCs/>
                <w:sz w:val="28"/>
                <w:szCs w:val="28"/>
              </w:rPr>
              <w:t xml:space="preserve"> </w:t>
            </w:r>
            <w:r w:rsidRPr="009A7203">
              <w:rPr>
                <w:b/>
                <w:bCs/>
                <w:i/>
                <w:sz w:val="28"/>
                <w:szCs w:val="28"/>
              </w:rPr>
              <w:t>РЕШИЛ:</w:t>
            </w:r>
          </w:p>
          <w:p w:rsidR="006E3EC6" w:rsidRPr="009A7203" w:rsidRDefault="006E3EC6" w:rsidP="00532770">
            <w:pPr>
              <w:pStyle w:val="a6"/>
              <w:numPr>
                <w:ilvl w:val="0"/>
                <w:numId w:val="21"/>
              </w:numPr>
              <w:ind w:left="0" w:firstLine="567"/>
              <w:jc w:val="both"/>
              <w:rPr>
                <w:rFonts w:ascii="Times New Roman" w:hAnsi="Times New Roman"/>
                <w:bCs/>
                <w:szCs w:val="28"/>
              </w:rPr>
            </w:pPr>
            <w:r w:rsidRPr="009A7203">
              <w:rPr>
                <w:rFonts w:ascii="Times New Roman" w:hAnsi="Times New Roman"/>
                <w:bCs/>
                <w:szCs w:val="28"/>
              </w:rPr>
              <w:t>Внести в решение Совета Комсомольского городского поселения от 08.12.2022  №137 «О бюджете Комсомольского городского поселения на 2023 год и на плановый период 2024 и 2025 годов» следующие изменения:</w:t>
            </w:r>
          </w:p>
          <w:p w:rsidR="006E3EC6" w:rsidRPr="009A7203" w:rsidRDefault="006E3EC6" w:rsidP="00532770">
            <w:pPr>
              <w:pStyle w:val="a6"/>
              <w:numPr>
                <w:ilvl w:val="1"/>
                <w:numId w:val="18"/>
              </w:numPr>
              <w:ind w:hanging="1571"/>
              <w:jc w:val="both"/>
              <w:rPr>
                <w:rFonts w:ascii="Times New Roman" w:hAnsi="Times New Roman"/>
                <w:bCs/>
                <w:szCs w:val="28"/>
              </w:rPr>
            </w:pPr>
            <w:r w:rsidRPr="009A7203">
              <w:rPr>
                <w:rFonts w:ascii="Times New Roman" w:hAnsi="Times New Roman"/>
                <w:bCs/>
                <w:szCs w:val="28"/>
              </w:rPr>
              <w:t>В подпункте 1.1 пункта 1 решения:</w:t>
            </w:r>
          </w:p>
          <w:p w:rsidR="006E3EC6" w:rsidRPr="009A7203" w:rsidRDefault="006E3EC6" w:rsidP="006E3EC6">
            <w:pPr>
              <w:pStyle w:val="a6"/>
              <w:ind w:left="709" w:firstLine="709"/>
              <w:jc w:val="both"/>
              <w:rPr>
                <w:rFonts w:ascii="Times New Roman" w:hAnsi="Times New Roman"/>
                <w:bCs/>
                <w:szCs w:val="28"/>
              </w:rPr>
            </w:pPr>
            <w:r w:rsidRPr="009A7203">
              <w:rPr>
                <w:rFonts w:ascii="Times New Roman" w:hAnsi="Times New Roman"/>
                <w:bCs/>
                <w:szCs w:val="28"/>
              </w:rPr>
              <w:t>На 2023 год:</w:t>
            </w:r>
          </w:p>
          <w:p w:rsidR="006E3EC6" w:rsidRPr="009A7203" w:rsidRDefault="006E3EC6" w:rsidP="006E3EC6">
            <w:pPr>
              <w:pStyle w:val="a6"/>
              <w:spacing w:line="276" w:lineRule="auto"/>
              <w:jc w:val="both"/>
              <w:rPr>
                <w:rFonts w:ascii="Times New Roman" w:hAnsi="Times New Roman"/>
                <w:bCs/>
                <w:szCs w:val="28"/>
              </w:rPr>
            </w:pPr>
            <w:r w:rsidRPr="009A7203">
              <w:rPr>
                <w:rFonts w:ascii="Times New Roman" w:hAnsi="Times New Roman"/>
                <w:bCs/>
                <w:szCs w:val="28"/>
              </w:rPr>
              <w:t>- в подпункте первом цифру «82 427 934,07» заменить цифрой                    «82 837 934,07»;</w:t>
            </w:r>
          </w:p>
          <w:p w:rsidR="006E3EC6" w:rsidRPr="009A7203" w:rsidRDefault="006E3EC6" w:rsidP="006E3EC6">
            <w:pPr>
              <w:pStyle w:val="a6"/>
              <w:jc w:val="both"/>
              <w:rPr>
                <w:rFonts w:ascii="Times New Roman" w:hAnsi="Times New Roman"/>
                <w:bCs/>
                <w:szCs w:val="28"/>
              </w:rPr>
            </w:pPr>
            <w:r w:rsidRPr="009A7203">
              <w:rPr>
                <w:rFonts w:ascii="Times New Roman" w:hAnsi="Times New Roman"/>
                <w:bCs/>
                <w:szCs w:val="28"/>
              </w:rPr>
              <w:t>- в подпункте втором цифру «105 207 199,24» заменить цифрой                     «105 617 199,24».</w:t>
            </w:r>
          </w:p>
          <w:p w:rsidR="006E3EC6" w:rsidRPr="009A7203" w:rsidRDefault="006E3EC6" w:rsidP="00532770">
            <w:pPr>
              <w:pStyle w:val="a6"/>
              <w:numPr>
                <w:ilvl w:val="1"/>
                <w:numId w:val="18"/>
              </w:numPr>
              <w:spacing w:line="276" w:lineRule="auto"/>
              <w:ind w:left="0" w:hanging="578"/>
              <w:jc w:val="both"/>
              <w:rPr>
                <w:rFonts w:ascii="Times New Roman" w:hAnsi="Times New Roman"/>
                <w:szCs w:val="28"/>
              </w:rPr>
            </w:pPr>
            <w:r w:rsidRPr="009A7203">
              <w:rPr>
                <w:rFonts w:ascii="Times New Roman" w:hAnsi="Times New Roman"/>
                <w:szCs w:val="28"/>
              </w:rPr>
              <w:t xml:space="preserve">       1.2.  Приложения 2, 3, 4, 6, 8 изложить в новой редакции, согласно приложению 1 к настоящему решению.</w:t>
            </w:r>
          </w:p>
          <w:p w:rsidR="006E3EC6" w:rsidRPr="009A7203" w:rsidRDefault="006E3EC6" w:rsidP="00532770">
            <w:pPr>
              <w:pStyle w:val="a6"/>
              <w:numPr>
                <w:ilvl w:val="0"/>
                <w:numId w:val="18"/>
              </w:numPr>
              <w:spacing w:line="276" w:lineRule="auto"/>
              <w:ind w:left="0" w:firstLine="567"/>
              <w:jc w:val="both"/>
              <w:rPr>
                <w:rFonts w:ascii="Times New Roman" w:hAnsi="Times New Roman"/>
                <w:szCs w:val="28"/>
              </w:rPr>
            </w:pPr>
            <w:r w:rsidRPr="009A7203">
              <w:rPr>
                <w:rFonts w:ascii="Times New Roman" w:hAnsi="Times New Roman"/>
                <w:szCs w:val="28"/>
              </w:rPr>
              <w:t>В связи с изменениями, принятыми настоящим решением, подготовить актуальную версию  решения Совета Комсомольского городского поселения №137 от 08.12.2022 «О бюджете Комсомольского городского поселения на 2023 год и на плановый период 2024 и 2025 годов».</w:t>
            </w:r>
          </w:p>
          <w:p w:rsidR="006E3EC6" w:rsidRPr="009A7203" w:rsidRDefault="006E3EC6" w:rsidP="006E3EC6">
            <w:pPr>
              <w:pStyle w:val="a6"/>
              <w:tabs>
                <w:tab w:val="left" w:pos="7187"/>
              </w:tabs>
              <w:jc w:val="both"/>
              <w:rPr>
                <w:rFonts w:ascii="Times New Roman" w:hAnsi="Times New Roman"/>
                <w:b/>
                <w:szCs w:val="28"/>
              </w:rPr>
            </w:pPr>
          </w:p>
          <w:p w:rsidR="006E3EC6" w:rsidRPr="009A7203" w:rsidRDefault="006E3EC6" w:rsidP="006E3EC6">
            <w:pPr>
              <w:pStyle w:val="a6"/>
              <w:tabs>
                <w:tab w:val="left" w:pos="7187"/>
              </w:tabs>
              <w:jc w:val="both"/>
              <w:rPr>
                <w:rFonts w:ascii="Times New Roman" w:hAnsi="Times New Roman"/>
                <w:b/>
                <w:szCs w:val="28"/>
              </w:rPr>
            </w:pPr>
            <w:r w:rsidRPr="009A7203">
              <w:rPr>
                <w:rFonts w:ascii="Times New Roman" w:hAnsi="Times New Roman"/>
                <w:b/>
                <w:szCs w:val="28"/>
              </w:rPr>
              <w:t xml:space="preserve">Глава Комсомольского </w:t>
            </w:r>
          </w:p>
          <w:p w:rsidR="006E3EC6" w:rsidRPr="009A7203" w:rsidRDefault="006E3EC6" w:rsidP="006E3EC6">
            <w:pPr>
              <w:pStyle w:val="a6"/>
              <w:tabs>
                <w:tab w:val="left" w:pos="7187"/>
              </w:tabs>
              <w:jc w:val="both"/>
              <w:rPr>
                <w:rFonts w:ascii="Times New Roman" w:hAnsi="Times New Roman"/>
                <w:b/>
                <w:szCs w:val="28"/>
              </w:rPr>
            </w:pPr>
            <w:r w:rsidRPr="009A7203">
              <w:rPr>
                <w:rFonts w:ascii="Times New Roman" w:hAnsi="Times New Roman"/>
                <w:b/>
                <w:szCs w:val="28"/>
              </w:rPr>
              <w:t>городского поселения                                                          Е.Н. Нургатина</w:t>
            </w:r>
            <w:bookmarkStart w:id="11" w:name="Par2"/>
            <w:bookmarkEnd w:id="11"/>
          </w:p>
        </w:tc>
      </w:tr>
    </w:tbl>
    <w:p w:rsidR="006E3EC6" w:rsidRPr="009A7203" w:rsidRDefault="006E3EC6" w:rsidP="006E3EC6">
      <w:pPr>
        <w:jc w:val="both"/>
        <w:rPr>
          <w:sz w:val="28"/>
          <w:szCs w:val="28"/>
        </w:rPr>
      </w:pPr>
    </w:p>
    <w:p w:rsidR="006E3EC6" w:rsidRPr="009A7203" w:rsidRDefault="006E3EC6" w:rsidP="006E3EC6">
      <w:pPr>
        <w:rPr>
          <w:sz w:val="22"/>
          <w:szCs w:val="22"/>
        </w:rPr>
        <w:sectPr w:rsidR="006E3EC6" w:rsidRPr="009A7203" w:rsidSect="006E3EC6">
          <w:pgSz w:w="11906" w:h="16838"/>
          <w:pgMar w:top="709" w:right="850" w:bottom="284" w:left="1701" w:header="708" w:footer="708" w:gutter="0"/>
          <w:cols w:space="708"/>
          <w:docGrid w:linePitch="360"/>
        </w:sectPr>
      </w:pPr>
      <w:bookmarkStart w:id="12" w:name="RANGE!A1:E98"/>
      <w:bookmarkEnd w:id="12"/>
    </w:p>
    <w:tbl>
      <w:tblPr>
        <w:tblW w:w="15635" w:type="dxa"/>
        <w:tblInd w:w="534" w:type="dxa"/>
        <w:tblLayout w:type="fixed"/>
        <w:tblLook w:val="04A0" w:firstRow="1" w:lastRow="0" w:firstColumn="1" w:lastColumn="0" w:noHBand="0" w:noVBand="1"/>
      </w:tblPr>
      <w:tblGrid>
        <w:gridCol w:w="3008"/>
        <w:gridCol w:w="7497"/>
        <w:gridCol w:w="1710"/>
        <w:gridCol w:w="1710"/>
        <w:gridCol w:w="1710"/>
      </w:tblGrid>
      <w:tr w:rsidR="006E3EC6" w:rsidRPr="009A7203" w:rsidTr="006E3EC6">
        <w:trPr>
          <w:trHeight w:val="1385"/>
        </w:trPr>
        <w:tc>
          <w:tcPr>
            <w:tcW w:w="3008" w:type="dxa"/>
            <w:tcBorders>
              <w:top w:val="nil"/>
              <w:left w:val="nil"/>
              <w:bottom w:val="nil"/>
              <w:right w:val="nil"/>
            </w:tcBorders>
            <w:shd w:val="clear" w:color="auto" w:fill="auto"/>
            <w:noWrap/>
            <w:vAlign w:val="bottom"/>
            <w:hideMark/>
          </w:tcPr>
          <w:p w:rsidR="006E3EC6" w:rsidRPr="009A7203" w:rsidRDefault="006E3EC6" w:rsidP="006E3EC6"/>
        </w:tc>
        <w:tc>
          <w:tcPr>
            <w:tcW w:w="7497" w:type="dxa"/>
            <w:tcBorders>
              <w:top w:val="nil"/>
              <w:left w:val="nil"/>
              <w:bottom w:val="nil"/>
              <w:right w:val="nil"/>
            </w:tcBorders>
            <w:shd w:val="clear" w:color="auto" w:fill="auto"/>
            <w:noWrap/>
            <w:vAlign w:val="bottom"/>
            <w:hideMark/>
          </w:tcPr>
          <w:p w:rsidR="006E3EC6" w:rsidRPr="009A7203" w:rsidRDefault="006E3EC6" w:rsidP="006E3EC6"/>
        </w:tc>
        <w:tc>
          <w:tcPr>
            <w:tcW w:w="5130" w:type="dxa"/>
            <w:gridSpan w:val="3"/>
            <w:tcBorders>
              <w:top w:val="nil"/>
              <w:left w:val="nil"/>
              <w:bottom w:val="nil"/>
              <w:right w:val="nil"/>
            </w:tcBorders>
            <w:shd w:val="clear" w:color="000000" w:fill="FFFFFF"/>
            <w:vAlign w:val="bottom"/>
            <w:hideMark/>
          </w:tcPr>
          <w:p w:rsidR="006E3EC6" w:rsidRPr="009A7203" w:rsidRDefault="006E3EC6" w:rsidP="006E3EC6">
            <w:pPr>
              <w:jc w:val="right"/>
            </w:pPr>
            <w:r w:rsidRPr="009A7203">
              <w:rPr>
                <w:b/>
                <w:bCs/>
              </w:rPr>
              <w:t xml:space="preserve">Приложение №1 </w:t>
            </w:r>
            <w:r w:rsidRPr="009A7203">
              <w:t xml:space="preserve">                                                                                               к решению Совета Комсомольского                                               городского поселения                                                                                       от 15.06.2023г. №166  "О  внесении изменений  в решение Совета Комсомольского городского поселения №137 от 08.12.2022г.</w:t>
            </w:r>
            <w:r w:rsidRPr="009A7203">
              <w:br/>
              <w:t xml:space="preserve"> «О бюджете Комсомольского городского поселения на 2023 год и на плановый период 2024 и 2025 годов»"</w:t>
            </w:r>
          </w:p>
        </w:tc>
      </w:tr>
      <w:tr w:rsidR="006E3EC6" w:rsidRPr="009A7203" w:rsidTr="006E3EC6">
        <w:trPr>
          <w:trHeight w:val="339"/>
        </w:trPr>
        <w:tc>
          <w:tcPr>
            <w:tcW w:w="15635" w:type="dxa"/>
            <w:gridSpan w:val="5"/>
            <w:tcBorders>
              <w:top w:val="nil"/>
              <w:left w:val="nil"/>
              <w:bottom w:val="nil"/>
              <w:right w:val="nil"/>
            </w:tcBorders>
            <w:shd w:val="clear" w:color="auto" w:fill="auto"/>
            <w:noWrap/>
            <w:vAlign w:val="bottom"/>
            <w:hideMark/>
          </w:tcPr>
          <w:p w:rsidR="006E3EC6" w:rsidRPr="009A7203" w:rsidRDefault="006E3EC6" w:rsidP="006E3EC6">
            <w:pPr>
              <w:jc w:val="right"/>
              <w:rPr>
                <w:b/>
                <w:bCs/>
              </w:rPr>
            </w:pPr>
            <w:r w:rsidRPr="009A7203">
              <w:rPr>
                <w:b/>
                <w:bCs/>
              </w:rPr>
              <w:t xml:space="preserve">                                                                                                                                                                                                            Приложение № 2</w:t>
            </w:r>
          </w:p>
        </w:tc>
      </w:tr>
      <w:tr w:rsidR="006E3EC6" w:rsidRPr="009A7203" w:rsidTr="006E3EC6">
        <w:trPr>
          <w:trHeight w:val="166"/>
        </w:trPr>
        <w:tc>
          <w:tcPr>
            <w:tcW w:w="15635" w:type="dxa"/>
            <w:gridSpan w:val="5"/>
            <w:tcBorders>
              <w:top w:val="nil"/>
              <w:left w:val="nil"/>
              <w:bottom w:val="nil"/>
              <w:right w:val="nil"/>
            </w:tcBorders>
            <w:shd w:val="clear" w:color="auto" w:fill="auto"/>
            <w:noWrap/>
            <w:vAlign w:val="bottom"/>
            <w:hideMark/>
          </w:tcPr>
          <w:p w:rsidR="006E3EC6" w:rsidRPr="009A7203" w:rsidRDefault="006E3EC6" w:rsidP="006E3EC6">
            <w:pPr>
              <w:jc w:val="right"/>
            </w:pPr>
            <w:r w:rsidRPr="009A7203">
              <w:t xml:space="preserve">                                                                                                                                                                                        к решению  Совета Комсомольского городского поселения  </w:t>
            </w:r>
          </w:p>
        </w:tc>
      </w:tr>
      <w:tr w:rsidR="006E3EC6" w:rsidRPr="009A7203" w:rsidTr="006E3EC6">
        <w:trPr>
          <w:trHeight w:val="398"/>
        </w:trPr>
        <w:tc>
          <w:tcPr>
            <w:tcW w:w="15635" w:type="dxa"/>
            <w:gridSpan w:val="5"/>
            <w:tcBorders>
              <w:top w:val="nil"/>
              <w:left w:val="nil"/>
              <w:bottom w:val="nil"/>
              <w:right w:val="nil"/>
            </w:tcBorders>
            <w:shd w:val="clear" w:color="auto" w:fill="auto"/>
            <w:vAlign w:val="center"/>
            <w:hideMark/>
          </w:tcPr>
          <w:p w:rsidR="006E3EC6" w:rsidRPr="009A7203" w:rsidRDefault="006E3EC6" w:rsidP="006E3EC6">
            <w:pPr>
              <w:jc w:val="right"/>
            </w:pPr>
            <w:r w:rsidRPr="009A7203">
              <w:t>"О бюджете Комсомольского городского поселения на 2023 год                                                                                                                                                                                                                            и на плановый период 2024 и 2025 годов"</w:t>
            </w:r>
          </w:p>
        </w:tc>
      </w:tr>
      <w:tr w:rsidR="006E3EC6" w:rsidRPr="009A7203" w:rsidTr="006E3EC6">
        <w:trPr>
          <w:trHeight w:val="166"/>
        </w:trPr>
        <w:tc>
          <w:tcPr>
            <w:tcW w:w="15635" w:type="dxa"/>
            <w:gridSpan w:val="5"/>
            <w:tcBorders>
              <w:top w:val="nil"/>
              <w:left w:val="nil"/>
              <w:bottom w:val="nil"/>
              <w:right w:val="nil"/>
            </w:tcBorders>
            <w:shd w:val="clear" w:color="auto" w:fill="auto"/>
            <w:noWrap/>
            <w:vAlign w:val="bottom"/>
            <w:hideMark/>
          </w:tcPr>
          <w:p w:rsidR="006E3EC6" w:rsidRPr="009A7203" w:rsidRDefault="006E3EC6" w:rsidP="006E3EC6">
            <w:pPr>
              <w:jc w:val="right"/>
            </w:pPr>
            <w:r w:rsidRPr="009A7203">
              <w:t xml:space="preserve">    от   08.12.2022г  №137</w:t>
            </w:r>
          </w:p>
        </w:tc>
      </w:tr>
      <w:tr w:rsidR="006E3EC6" w:rsidRPr="009A7203" w:rsidTr="006E3EC6">
        <w:trPr>
          <w:trHeight w:val="166"/>
        </w:trPr>
        <w:tc>
          <w:tcPr>
            <w:tcW w:w="3008" w:type="dxa"/>
            <w:tcBorders>
              <w:top w:val="nil"/>
              <w:left w:val="nil"/>
              <w:bottom w:val="nil"/>
              <w:right w:val="nil"/>
            </w:tcBorders>
            <w:shd w:val="clear" w:color="auto" w:fill="auto"/>
            <w:noWrap/>
            <w:vAlign w:val="bottom"/>
            <w:hideMark/>
          </w:tcPr>
          <w:p w:rsidR="006E3EC6" w:rsidRPr="009A7203" w:rsidRDefault="006E3EC6" w:rsidP="006E3EC6"/>
        </w:tc>
        <w:tc>
          <w:tcPr>
            <w:tcW w:w="7497" w:type="dxa"/>
            <w:tcBorders>
              <w:top w:val="nil"/>
              <w:left w:val="nil"/>
              <w:bottom w:val="nil"/>
              <w:right w:val="nil"/>
            </w:tcBorders>
            <w:shd w:val="clear" w:color="auto" w:fill="auto"/>
            <w:noWrap/>
            <w:vAlign w:val="bottom"/>
            <w:hideMark/>
          </w:tcPr>
          <w:p w:rsidR="006E3EC6" w:rsidRPr="009A7203" w:rsidRDefault="006E3EC6" w:rsidP="006E3EC6"/>
        </w:tc>
        <w:tc>
          <w:tcPr>
            <w:tcW w:w="1710" w:type="dxa"/>
            <w:tcBorders>
              <w:top w:val="nil"/>
              <w:left w:val="nil"/>
              <w:bottom w:val="nil"/>
              <w:right w:val="nil"/>
            </w:tcBorders>
            <w:shd w:val="clear" w:color="auto" w:fill="auto"/>
            <w:noWrap/>
            <w:vAlign w:val="bottom"/>
            <w:hideMark/>
          </w:tcPr>
          <w:p w:rsidR="006E3EC6" w:rsidRPr="009A7203" w:rsidRDefault="006E3EC6" w:rsidP="006E3EC6"/>
        </w:tc>
        <w:tc>
          <w:tcPr>
            <w:tcW w:w="1710" w:type="dxa"/>
            <w:tcBorders>
              <w:top w:val="nil"/>
              <w:left w:val="nil"/>
              <w:bottom w:val="nil"/>
              <w:right w:val="nil"/>
            </w:tcBorders>
            <w:shd w:val="clear" w:color="auto" w:fill="auto"/>
            <w:noWrap/>
            <w:vAlign w:val="bottom"/>
            <w:hideMark/>
          </w:tcPr>
          <w:p w:rsidR="006E3EC6" w:rsidRPr="009A7203" w:rsidRDefault="006E3EC6" w:rsidP="006E3EC6"/>
        </w:tc>
        <w:tc>
          <w:tcPr>
            <w:tcW w:w="1710" w:type="dxa"/>
            <w:tcBorders>
              <w:top w:val="nil"/>
              <w:left w:val="nil"/>
              <w:bottom w:val="nil"/>
              <w:right w:val="nil"/>
            </w:tcBorders>
            <w:shd w:val="clear" w:color="auto" w:fill="auto"/>
            <w:noWrap/>
            <w:vAlign w:val="bottom"/>
            <w:hideMark/>
          </w:tcPr>
          <w:p w:rsidR="006E3EC6" w:rsidRPr="009A7203" w:rsidRDefault="006E3EC6" w:rsidP="006E3EC6"/>
        </w:tc>
      </w:tr>
      <w:tr w:rsidR="006E3EC6" w:rsidRPr="009A7203" w:rsidTr="006E3EC6">
        <w:trPr>
          <w:trHeight w:val="166"/>
        </w:trPr>
        <w:tc>
          <w:tcPr>
            <w:tcW w:w="10505" w:type="dxa"/>
            <w:gridSpan w:val="2"/>
            <w:tcBorders>
              <w:top w:val="nil"/>
              <w:left w:val="nil"/>
              <w:bottom w:val="nil"/>
              <w:right w:val="nil"/>
            </w:tcBorders>
            <w:shd w:val="clear" w:color="auto" w:fill="auto"/>
            <w:noWrap/>
            <w:vAlign w:val="bottom"/>
            <w:hideMark/>
          </w:tcPr>
          <w:p w:rsidR="006E3EC6" w:rsidRPr="009A7203" w:rsidRDefault="006E3EC6" w:rsidP="006E3EC6">
            <w:pPr>
              <w:jc w:val="right"/>
            </w:pPr>
          </w:p>
        </w:tc>
        <w:tc>
          <w:tcPr>
            <w:tcW w:w="1710" w:type="dxa"/>
            <w:tcBorders>
              <w:top w:val="nil"/>
              <w:left w:val="nil"/>
              <w:bottom w:val="nil"/>
              <w:right w:val="nil"/>
            </w:tcBorders>
            <w:shd w:val="clear" w:color="auto" w:fill="auto"/>
            <w:noWrap/>
            <w:vAlign w:val="bottom"/>
            <w:hideMark/>
          </w:tcPr>
          <w:p w:rsidR="006E3EC6" w:rsidRPr="009A7203" w:rsidRDefault="006E3EC6" w:rsidP="006E3EC6"/>
        </w:tc>
        <w:tc>
          <w:tcPr>
            <w:tcW w:w="1710" w:type="dxa"/>
            <w:tcBorders>
              <w:top w:val="nil"/>
              <w:left w:val="nil"/>
              <w:bottom w:val="nil"/>
              <w:right w:val="nil"/>
            </w:tcBorders>
            <w:shd w:val="clear" w:color="auto" w:fill="auto"/>
            <w:noWrap/>
            <w:vAlign w:val="bottom"/>
            <w:hideMark/>
          </w:tcPr>
          <w:p w:rsidR="006E3EC6" w:rsidRPr="009A7203" w:rsidRDefault="006E3EC6" w:rsidP="006E3EC6"/>
        </w:tc>
        <w:tc>
          <w:tcPr>
            <w:tcW w:w="1710" w:type="dxa"/>
            <w:tcBorders>
              <w:top w:val="nil"/>
              <w:left w:val="nil"/>
              <w:bottom w:val="nil"/>
              <w:right w:val="nil"/>
            </w:tcBorders>
            <w:shd w:val="clear" w:color="auto" w:fill="auto"/>
            <w:noWrap/>
            <w:vAlign w:val="bottom"/>
            <w:hideMark/>
          </w:tcPr>
          <w:p w:rsidR="006E3EC6" w:rsidRPr="009A7203" w:rsidRDefault="006E3EC6" w:rsidP="006E3EC6"/>
        </w:tc>
      </w:tr>
      <w:tr w:rsidR="006E3EC6" w:rsidRPr="009A7203" w:rsidTr="006E3EC6">
        <w:trPr>
          <w:trHeight w:val="467"/>
        </w:trPr>
        <w:tc>
          <w:tcPr>
            <w:tcW w:w="15635" w:type="dxa"/>
            <w:gridSpan w:val="5"/>
            <w:tcBorders>
              <w:top w:val="nil"/>
              <w:left w:val="nil"/>
              <w:bottom w:val="nil"/>
              <w:right w:val="nil"/>
            </w:tcBorders>
            <w:shd w:val="clear" w:color="auto" w:fill="auto"/>
            <w:hideMark/>
          </w:tcPr>
          <w:p w:rsidR="006E3EC6" w:rsidRPr="009A7203" w:rsidRDefault="006E3EC6" w:rsidP="006E3EC6">
            <w:pPr>
              <w:jc w:val="center"/>
              <w:rPr>
                <w:b/>
                <w:bCs/>
              </w:rPr>
            </w:pPr>
            <w:r w:rsidRPr="009A7203">
              <w:rPr>
                <w:b/>
                <w:bCs/>
              </w:rPr>
              <w:t>Доходы бюджета Комсомольского городского поселения по кодам классификации                                                                                                                                                   доходов бюджетов на 2023 год и плановый период 2024 и 2025 годов</w:t>
            </w:r>
          </w:p>
        </w:tc>
      </w:tr>
      <w:tr w:rsidR="006E3EC6" w:rsidRPr="009A7203" w:rsidTr="006E3EC6">
        <w:trPr>
          <w:trHeight w:val="187"/>
        </w:trPr>
        <w:tc>
          <w:tcPr>
            <w:tcW w:w="3008" w:type="dxa"/>
            <w:tcBorders>
              <w:top w:val="nil"/>
              <w:left w:val="nil"/>
              <w:bottom w:val="nil"/>
              <w:right w:val="nil"/>
            </w:tcBorders>
            <w:shd w:val="clear" w:color="auto" w:fill="auto"/>
            <w:noWrap/>
            <w:vAlign w:val="bottom"/>
            <w:hideMark/>
          </w:tcPr>
          <w:p w:rsidR="006E3EC6" w:rsidRPr="009A7203" w:rsidRDefault="006E3EC6" w:rsidP="006E3EC6">
            <w:pPr>
              <w:jc w:val="center"/>
              <w:rPr>
                <w:b/>
                <w:bCs/>
              </w:rPr>
            </w:pPr>
          </w:p>
        </w:tc>
        <w:tc>
          <w:tcPr>
            <w:tcW w:w="7497" w:type="dxa"/>
            <w:tcBorders>
              <w:top w:val="nil"/>
              <w:left w:val="nil"/>
              <w:bottom w:val="nil"/>
              <w:right w:val="nil"/>
            </w:tcBorders>
            <w:shd w:val="clear" w:color="auto" w:fill="auto"/>
            <w:noWrap/>
            <w:vAlign w:val="bottom"/>
            <w:hideMark/>
          </w:tcPr>
          <w:p w:rsidR="006E3EC6" w:rsidRPr="009A7203" w:rsidRDefault="006E3EC6" w:rsidP="006E3EC6"/>
        </w:tc>
        <w:tc>
          <w:tcPr>
            <w:tcW w:w="1710" w:type="dxa"/>
            <w:tcBorders>
              <w:top w:val="nil"/>
              <w:left w:val="nil"/>
              <w:bottom w:val="nil"/>
              <w:right w:val="nil"/>
            </w:tcBorders>
            <w:shd w:val="clear" w:color="auto" w:fill="auto"/>
            <w:noWrap/>
            <w:vAlign w:val="bottom"/>
            <w:hideMark/>
          </w:tcPr>
          <w:p w:rsidR="006E3EC6" w:rsidRPr="009A7203" w:rsidRDefault="006E3EC6" w:rsidP="006E3EC6"/>
        </w:tc>
        <w:tc>
          <w:tcPr>
            <w:tcW w:w="1710" w:type="dxa"/>
            <w:tcBorders>
              <w:top w:val="nil"/>
              <w:left w:val="nil"/>
              <w:bottom w:val="nil"/>
              <w:right w:val="nil"/>
            </w:tcBorders>
            <w:shd w:val="clear" w:color="auto" w:fill="auto"/>
            <w:noWrap/>
            <w:vAlign w:val="bottom"/>
            <w:hideMark/>
          </w:tcPr>
          <w:p w:rsidR="006E3EC6" w:rsidRPr="009A7203" w:rsidRDefault="006E3EC6" w:rsidP="006E3EC6">
            <w:pPr>
              <w:jc w:val="right"/>
            </w:pPr>
          </w:p>
        </w:tc>
        <w:tc>
          <w:tcPr>
            <w:tcW w:w="1710" w:type="dxa"/>
            <w:tcBorders>
              <w:top w:val="nil"/>
              <w:left w:val="nil"/>
              <w:bottom w:val="nil"/>
              <w:right w:val="nil"/>
            </w:tcBorders>
            <w:shd w:val="clear" w:color="auto" w:fill="auto"/>
            <w:noWrap/>
            <w:vAlign w:val="bottom"/>
            <w:hideMark/>
          </w:tcPr>
          <w:p w:rsidR="006E3EC6" w:rsidRPr="009A7203" w:rsidRDefault="006E3EC6" w:rsidP="006E3EC6">
            <w:pPr>
              <w:jc w:val="right"/>
            </w:pPr>
            <w:r w:rsidRPr="009A7203">
              <w:t>руб.</w:t>
            </w:r>
          </w:p>
        </w:tc>
      </w:tr>
      <w:tr w:rsidR="006E3EC6" w:rsidRPr="009A7203" w:rsidTr="006E3EC6">
        <w:trPr>
          <w:trHeight w:val="367"/>
        </w:trPr>
        <w:tc>
          <w:tcPr>
            <w:tcW w:w="3008" w:type="dxa"/>
            <w:tcBorders>
              <w:top w:val="single" w:sz="8" w:space="0" w:color="auto"/>
              <w:left w:val="single" w:sz="8" w:space="0" w:color="auto"/>
              <w:bottom w:val="nil"/>
              <w:right w:val="single" w:sz="8" w:space="0" w:color="auto"/>
            </w:tcBorders>
            <w:shd w:val="clear" w:color="auto" w:fill="auto"/>
            <w:vAlign w:val="center"/>
            <w:hideMark/>
          </w:tcPr>
          <w:p w:rsidR="006E3EC6" w:rsidRPr="009A7203" w:rsidRDefault="006E3EC6" w:rsidP="006E3EC6">
            <w:pPr>
              <w:jc w:val="center"/>
              <w:rPr>
                <w:b/>
                <w:bCs/>
              </w:rPr>
            </w:pPr>
            <w:r w:rsidRPr="009A7203">
              <w:rPr>
                <w:b/>
                <w:bCs/>
              </w:rPr>
              <w:t>Код бюджетной классификации</w:t>
            </w:r>
          </w:p>
        </w:tc>
        <w:tc>
          <w:tcPr>
            <w:tcW w:w="7497" w:type="dxa"/>
            <w:tcBorders>
              <w:top w:val="single" w:sz="8" w:space="0" w:color="auto"/>
              <w:left w:val="nil"/>
              <w:bottom w:val="nil"/>
              <w:right w:val="single" w:sz="8" w:space="0" w:color="auto"/>
            </w:tcBorders>
            <w:shd w:val="clear" w:color="auto" w:fill="auto"/>
            <w:vAlign w:val="center"/>
            <w:hideMark/>
          </w:tcPr>
          <w:p w:rsidR="006E3EC6" w:rsidRPr="009A7203" w:rsidRDefault="006E3EC6" w:rsidP="006E3EC6">
            <w:pPr>
              <w:jc w:val="center"/>
              <w:rPr>
                <w:b/>
                <w:bCs/>
              </w:rPr>
            </w:pPr>
            <w:r w:rsidRPr="009A7203">
              <w:rPr>
                <w:b/>
                <w:bCs/>
              </w:rPr>
              <w:t>Наименование доходов</w:t>
            </w:r>
          </w:p>
        </w:tc>
        <w:tc>
          <w:tcPr>
            <w:tcW w:w="1710" w:type="dxa"/>
            <w:tcBorders>
              <w:top w:val="single" w:sz="8" w:space="0" w:color="auto"/>
              <w:left w:val="nil"/>
              <w:bottom w:val="nil"/>
              <w:right w:val="single" w:sz="8" w:space="0" w:color="auto"/>
            </w:tcBorders>
            <w:shd w:val="clear" w:color="auto" w:fill="auto"/>
            <w:vAlign w:val="center"/>
            <w:hideMark/>
          </w:tcPr>
          <w:p w:rsidR="006E3EC6" w:rsidRPr="009A7203" w:rsidRDefault="006E3EC6" w:rsidP="006E3EC6">
            <w:pPr>
              <w:jc w:val="center"/>
              <w:rPr>
                <w:b/>
                <w:bCs/>
              </w:rPr>
            </w:pPr>
            <w:r w:rsidRPr="009A7203">
              <w:rPr>
                <w:b/>
                <w:bCs/>
              </w:rPr>
              <w:t>Сумма 2023год</w:t>
            </w:r>
          </w:p>
        </w:tc>
        <w:tc>
          <w:tcPr>
            <w:tcW w:w="1710" w:type="dxa"/>
            <w:tcBorders>
              <w:top w:val="single" w:sz="8" w:space="0" w:color="auto"/>
              <w:left w:val="nil"/>
              <w:bottom w:val="nil"/>
              <w:right w:val="nil"/>
            </w:tcBorders>
            <w:shd w:val="clear" w:color="auto" w:fill="auto"/>
            <w:vAlign w:val="center"/>
            <w:hideMark/>
          </w:tcPr>
          <w:p w:rsidR="006E3EC6" w:rsidRPr="009A7203" w:rsidRDefault="006E3EC6" w:rsidP="006E3EC6">
            <w:pPr>
              <w:jc w:val="center"/>
              <w:rPr>
                <w:b/>
                <w:bCs/>
              </w:rPr>
            </w:pPr>
            <w:r w:rsidRPr="009A7203">
              <w:rPr>
                <w:b/>
                <w:bCs/>
              </w:rPr>
              <w:t>Сумма 2024год</w:t>
            </w:r>
          </w:p>
        </w:tc>
        <w:tc>
          <w:tcPr>
            <w:tcW w:w="1710" w:type="dxa"/>
            <w:tcBorders>
              <w:top w:val="single" w:sz="8" w:space="0" w:color="auto"/>
              <w:left w:val="single" w:sz="4" w:space="0" w:color="auto"/>
              <w:bottom w:val="nil"/>
              <w:right w:val="single" w:sz="8" w:space="0" w:color="auto"/>
            </w:tcBorders>
            <w:shd w:val="clear" w:color="auto" w:fill="auto"/>
            <w:vAlign w:val="center"/>
            <w:hideMark/>
          </w:tcPr>
          <w:p w:rsidR="006E3EC6" w:rsidRPr="009A7203" w:rsidRDefault="006E3EC6" w:rsidP="006E3EC6">
            <w:pPr>
              <w:jc w:val="center"/>
              <w:rPr>
                <w:b/>
                <w:bCs/>
              </w:rPr>
            </w:pPr>
            <w:r w:rsidRPr="009A7203">
              <w:rPr>
                <w:b/>
                <w:bCs/>
              </w:rPr>
              <w:t>Сумма 2025год</w:t>
            </w:r>
          </w:p>
        </w:tc>
      </w:tr>
      <w:tr w:rsidR="006E3EC6" w:rsidRPr="009A7203" w:rsidTr="006E3EC6">
        <w:trPr>
          <w:trHeight w:val="180"/>
        </w:trPr>
        <w:tc>
          <w:tcPr>
            <w:tcW w:w="3008" w:type="dxa"/>
            <w:tcBorders>
              <w:top w:val="single" w:sz="8" w:space="0" w:color="auto"/>
              <w:left w:val="single" w:sz="8" w:space="0" w:color="auto"/>
              <w:bottom w:val="single" w:sz="4" w:space="0" w:color="auto"/>
              <w:right w:val="single" w:sz="4" w:space="0" w:color="auto"/>
            </w:tcBorders>
            <w:shd w:val="clear" w:color="000000" w:fill="FFFFFF"/>
            <w:hideMark/>
          </w:tcPr>
          <w:p w:rsidR="006E3EC6" w:rsidRPr="009A7203" w:rsidRDefault="006E3EC6" w:rsidP="006E3EC6">
            <w:pPr>
              <w:rPr>
                <w:b/>
                <w:bCs/>
              </w:rPr>
            </w:pPr>
            <w:r w:rsidRPr="009A7203">
              <w:rPr>
                <w:b/>
                <w:bCs/>
              </w:rPr>
              <w:t>000 100 00000 00 0000 000</w:t>
            </w:r>
          </w:p>
        </w:tc>
        <w:tc>
          <w:tcPr>
            <w:tcW w:w="7497" w:type="dxa"/>
            <w:tcBorders>
              <w:top w:val="single" w:sz="8" w:space="0" w:color="auto"/>
              <w:left w:val="nil"/>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Налоговые и неналоговые доходы</w:t>
            </w:r>
          </w:p>
        </w:tc>
        <w:tc>
          <w:tcPr>
            <w:tcW w:w="1710" w:type="dxa"/>
            <w:tcBorders>
              <w:top w:val="single" w:sz="8" w:space="0" w:color="auto"/>
              <w:left w:val="nil"/>
              <w:bottom w:val="single" w:sz="4" w:space="0" w:color="auto"/>
              <w:right w:val="single" w:sz="4" w:space="0" w:color="auto"/>
            </w:tcBorders>
            <w:shd w:val="clear" w:color="auto" w:fill="auto"/>
            <w:hideMark/>
          </w:tcPr>
          <w:p w:rsidR="006E3EC6" w:rsidRPr="009A7203" w:rsidRDefault="006E3EC6" w:rsidP="006E3EC6">
            <w:pPr>
              <w:jc w:val="right"/>
              <w:rPr>
                <w:b/>
                <w:bCs/>
              </w:rPr>
            </w:pPr>
            <w:r w:rsidRPr="009A7203">
              <w:rPr>
                <w:b/>
                <w:bCs/>
              </w:rPr>
              <w:t>54 864 760,12</w:t>
            </w:r>
          </w:p>
        </w:tc>
        <w:tc>
          <w:tcPr>
            <w:tcW w:w="1710" w:type="dxa"/>
            <w:tcBorders>
              <w:top w:val="single" w:sz="8" w:space="0" w:color="auto"/>
              <w:left w:val="nil"/>
              <w:bottom w:val="single" w:sz="4" w:space="0" w:color="auto"/>
              <w:right w:val="single" w:sz="4" w:space="0" w:color="auto"/>
            </w:tcBorders>
            <w:shd w:val="clear" w:color="auto" w:fill="auto"/>
            <w:hideMark/>
          </w:tcPr>
          <w:p w:rsidR="006E3EC6" w:rsidRPr="009A7203" w:rsidRDefault="006E3EC6" w:rsidP="006E3EC6">
            <w:pPr>
              <w:jc w:val="right"/>
              <w:rPr>
                <w:b/>
                <w:bCs/>
              </w:rPr>
            </w:pPr>
            <w:r w:rsidRPr="009A7203">
              <w:rPr>
                <w:b/>
                <w:bCs/>
              </w:rPr>
              <w:t>56 170 340,00</w:t>
            </w:r>
          </w:p>
        </w:tc>
        <w:tc>
          <w:tcPr>
            <w:tcW w:w="1710" w:type="dxa"/>
            <w:tcBorders>
              <w:top w:val="single" w:sz="8" w:space="0" w:color="auto"/>
              <w:left w:val="nil"/>
              <w:bottom w:val="single" w:sz="4" w:space="0" w:color="auto"/>
              <w:right w:val="single" w:sz="4" w:space="0" w:color="auto"/>
            </w:tcBorders>
            <w:shd w:val="clear" w:color="auto" w:fill="auto"/>
            <w:hideMark/>
          </w:tcPr>
          <w:p w:rsidR="006E3EC6" w:rsidRPr="009A7203" w:rsidRDefault="006E3EC6" w:rsidP="006E3EC6">
            <w:pPr>
              <w:jc w:val="right"/>
              <w:rPr>
                <w:b/>
                <w:bCs/>
              </w:rPr>
            </w:pPr>
            <w:r w:rsidRPr="009A7203">
              <w:rPr>
                <w:b/>
                <w:bCs/>
              </w:rPr>
              <w:t>56 712 320,00</w:t>
            </w:r>
          </w:p>
        </w:tc>
      </w:tr>
      <w:tr w:rsidR="006E3EC6" w:rsidRPr="009A7203" w:rsidTr="006E3EC6">
        <w:trPr>
          <w:trHeight w:val="180"/>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000 101 00000 00 0000 000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Налоги на прибыль, доходы</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rPr>
            </w:pPr>
            <w:r w:rsidRPr="009A7203">
              <w:rPr>
                <w:b/>
                <w:bCs/>
              </w:rPr>
              <w:t>47 794 359,80</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rPr>
            </w:pPr>
            <w:r w:rsidRPr="009A7203">
              <w:rPr>
                <w:b/>
                <w:bCs/>
              </w:rPr>
              <w:t>49 304 100,00</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rPr>
            </w:pPr>
            <w:r w:rsidRPr="009A7203">
              <w:rPr>
                <w:b/>
                <w:bCs/>
              </w:rPr>
              <w:t>49 755 000,00</w:t>
            </w:r>
          </w:p>
        </w:tc>
      </w:tr>
      <w:tr w:rsidR="006E3EC6" w:rsidRPr="009A7203" w:rsidTr="006E3EC6">
        <w:trPr>
          <w:trHeight w:val="187"/>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000 101 02000 01 0000 110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Налог на доходы физических лиц</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rPr>
            </w:pPr>
            <w:r w:rsidRPr="009A7203">
              <w:rPr>
                <w:b/>
                <w:bCs/>
                <w:i/>
                <w:iCs/>
              </w:rPr>
              <w:t>47 794 359,80</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rPr>
            </w:pPr>
            <w:r w:rsidRPr="009A7203">
              <w:rPr>
                <w:b/>
                <w:bCs/>
                <w:i/>
                <w:iCs/>
              </w:rPr>
              <w:t>49 304 100,00</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rPr>
            </w:pPr>
            <w:r w:rsidRPr="009A7203">
              <w:rPr>
                <w:b/>
                <w:bCs/>
                <w:i/>
                <w:iCs/>
              </w:rPr>
              <w:t>49 755 000,00</w:t>
            </w:r>
          </w:p>
        </w:tc>
      </w:tr>
      <w:tr w:rsidR="006E3EC6" w:rsidRPr="009A7203" w:rsidTr="006E3EC6">
        <w:trPr>
          <w:trHeight w:val="942"/>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000 101 02010 01 0000 110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47 000 000,00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pPr>
            <w:r w:rsidRPr="009A7203">
              <w:t>48 914 400,00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pPr>
            <w:r w:rsidRPr="009A7203">
              <w:t>49 364 400,00</w:t>
            </w:r>
          </w:p>
        </w:tc>
      </w:tr>
      <w:tr w:rsidR="006E3EC6" w:rsidRPr="009A7203" w:rsidTr="006E3EC6">
        <w:trPr>
          <w:trHeight w:val="79"/>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182 101 02010 01 0000 110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47 000 000,00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pPr>
            <w:r w:rsidRPr="009A7203">
              <w:t>48 914 400,00</w:t>
            </w:r>
          </w:p>
        </w:tc>
        <w:tc>
          <w:tcPr>
            <w:tcW w:w="1710" w:type="dxa"/>
            <w:tcBorders>
              <w:top w:val="nil"/>
              <w:left w:val="single" w:sz="4" w:space="0" w:color="auto"/>
              <w:bottom w:val="single" w:sz="4" w:space="0" w:color="auto"/>
              <w:right w:val="nil"/>
            </w:tcBorders>
            <w:shd w:val="clear" w:color="auto" w:fill="auto"/>
            <w:hideMark/>
          </w:tcPr>
          <w:p w:rsidR="006E3EC6" w:rsidRPr="009A7203" w:rsidRDefault="006E3EC6" w:rsidP="006E3EC6">
            <w:pPr>
              <w:jc w:val="right"/>
            </w:pPr>
            <w:r w:rsidRPr="009A7203">
              <w:t>49 364 400,00</w:t>
            </w:r>
          </w:p>
        </w:tc>
      </w:tr>
      <w:tr w:rsidR="006E3EC6" w:rsidRPr="009A7203" w:rsidTr="006E3EC6">
        <w:trPr>
          <w:trHeight w:val="1357"/>
        </w:trPr>
        <w:tc>
          <w:tcPr>
            <w:tcW w:w="3008"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r w:rsidRPr="009A7203">
              <w:t>000  101 02020 01 0000 110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соответствии   со статьей 227 Налогового кодекса Российской Федерации</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166 500,00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pPr>
            <w:r w:rsidRPr="009A7203">
              <w:t>166 500,00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pPr>
            <w:r w:rsidRPr="009A7203">
              <w:t>166 500,00</w:t>
            </w:r>
          </w:p>
        </w:tc>
      </w:tr>
      <w:tr w:rsidR="006E3EC6" w:rsidRPr="009A7203" w:rsidTr="006E3EC6">
        <w:trPr>
          <w:trHeight w:val="1322"/>
        </w:trPr>
        <w:tc>
          <w:tcPr>
            <w:tcW w:w="3008"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r w:rsidRPr="009A7203">
              <w:t>182  101 02020 01 0000 110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соответствии   со статьей 227 Налогового кодекса Российской Федерации</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166 500,00</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166 500,00</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166 500,00</w:t>
            </w:r>
          </w:p>
        </w:tc>
      </w:tr>
      <w:tr w:rsidR="006E3EC6" w:rsidRPr="009A7203" w:rsidTr="006E3EC6">
        <w:trPr>
          <w:trHeight w:val="533"/>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000 101 02030 01 0000 110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189 000,00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pPr>
            <w:r w:rsidRPr="009A7203">
              <w:t>189 000,00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pPr>
            <w:r w:rsidRPr="009A7203">
              <w:t>189 000,00</w:t>
            </w:r>
          </w:p>
        </w:tc>
      </w:tr>
      <w:tr w:rsidR="006E3EC6" w:rsidRPr="009A7203" w:rsidTr="006E3EC6">
        <w:trPr>
          <w:trHeight w:val="526"/>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182 101 02030 01 0000 110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189 000,00</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189 000,00</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189 000,00</w:t>
            </w:r>
          </w:p>
        </w:tc>
      </w:tr>
      <w:tr w:rsidR="006E3EC6" w:rsidRPr="009A7203" w:rsidTr="006E3EC6">
        <w:trPr>
          <w:trHeight w:val="923"/>
        </w:trPr>
        <w:tc>
          <w:tcPr>
            <w:tcW w:w="3008"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000 1 01 02080 01 0000 110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i/>
                <w:iCs/>
              </w:rPr>
            </w:pPr>
            <w:r w:rsidRPr="009A7203">
              <w:rPr>
                <w:i/>
                <w:iCs/>
              </w:rPr>
              <w:t>33 300,00</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i/>
                <w:iCs/>
              </w:rPr>
            </w:pPr>
            <w:r w:rsidRPr="009A7203">
              <w:rPr>
                <w:i/>
                <w:iCs/>
              </w:rPr>
              <w:t>34 200,00</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i/>
                <w:iCs/>
              </w:rPr>
            </w:pPr>
            <w:r w:rsidRPr="009A7203">
              <w:rPr>
                <w:i/>
                <w:iCs/>
              </w:rPr>
              <w:t>35 100,00</w:t>
            </w:r>
          </w:p>
        </w:tc>
      </w:tr>
      <w:tr w:rsidR="006E3EC6" w:rsidRPr="009A7203" w:rsidTr="006E3EC6">
        <w:trPr>
          <w:trHeight w:val="976"/>
        </w:trPr>
        <w:tc>
          <w:tcPr>
            <w:tcW w:w="3008"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r w:rsidRPr="009A7203">
              <w:t>182 1 01 02080 01 1000 110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33 300,00</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34 200,00</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35 100,00</w:t>
            </w:r>
          </w:p>
        </w:tc>
      </w:tr>
      <w:tr w:rsidR="006E3EC6" w:rsidRPr="009A7203" w:rsidTr="006E3EC6">
        <w:trPr>
          <w:trHeight w:val="79"/>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000 1 01 02130 01 0000 110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i/>
                <w:iCs/>
              </w:rPr>
            </w:pPr>
            <w:r w:rsidRPr="009A7203">
              <w:rPr>
                <w:i/>
                <w:iCs/>
              </w:rPr>
              <w:t>405 559,80</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i/>
                <w:iCs/>
              </w:rPr>
            </w:pPr>
            <w:r w:rsidRPr="009A7203">
              <w:rPr>
                <w:i/>
                <w:iCs/>
              </w:rPr>
              <w:t>0,00</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i/>
                <w:iCs/>
              </w:rPr>
            </w:pPr>
            <w:r w:rsidRPr="009A7203">
              <w:rPr>
                <w:i/>
                <w:iCs/>
              </w:rPr>
              <w:t>0,00</w:t>
            </w:r>
          </w:p>
        </w:tc>
      </w:tr>
      <w:tr w:rsidR="006E3EC6" w:rsidRPr="009A7203" w:rsidTr="006E3EC6">
        <w:trPr>
          <w:trHeight w:val="942"/>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182 1 01 02130 01 0000 110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405 559,80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pPr>
            <w:r w:rsidRPr="009A7203">
              <w:t>0,00</w:t>
            </w:r>
          </w:p>
        </w:tc>
        <w:tc>
          <w:tcPr>
            <w:tcW w:w="1710" w:type="dxa"/>
            <w:tcBorders>
              <w:top w:val="nil"/>
              <w:left w:val="single" w:sz="4" w:space="0" w:color="auto"/>
              <w:bottom w:val="single" w:sz="4" w:space="0" w:color="auto"/>
              <w:right w:val="nil"/>
            </w:tcBorders>
            <w:shd w:val="clear" w:color="auto" w:fill="auto"/>
            <w:hideMark/>
          </w:tcPr>
          <w:p w:rsidR="006E3EC6" w:rsidRPr="009A7203" w:rsidRDefault="006E3EC6" w:rsidP="006E3EC6">
            <w:pPr>
              <w:jc w:val="right"/>
            </w:pPr>
            <w:r w:rsidRPr="009A7203">
              <w:t>0,00</w:t>
            </w:r>
          </w:p>
        </w:tc>
      </w:tr>
      <w:tr w:rsidR="006E3EC6" w:rsidRPr="009A7203" w:rsidTr="006E3EC6">
        <w:trPr>
          <w:trHeight w:val="360"/>
        </w:trPr>
        <w:tc>
          <w:tcPr>
            <w:tcW w:w="3008"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rPr>
                <w:b/>
                <w:bCs/>
              </w:rPr>
            </w:pPr>
            <w:r w:rsidRPr="009A7203">
              <w:rPr>
                <w:b/>
                <w:bCs/>
              </w:rPr>
              <w:t>000 103 00000 00 0000 00</w:t>
            </w:r>
          </w:p>
        </w:tc>
        <w:tc>
          <w:tcPr>
            <w:tcW w:w="7497" w:type="dxa"/>
            <w:tcBorders>
              <w:top w:val="nil"/>
              <w:left w:val="nil"/>
              <w:bottom w:val="single" w:sz="4" w:space="0" w:color="auto"/>
              <w:right w:val="single" w:sz="4" w:space="0" w:color="auto"/>
            </w:tcBorders>
            <w:shd w:val="clear" w:color="000000" w:fill="FFFFFF"/>
            <w:hideMark/>
          </w:tcPr>
          <w:p w:rsidR="006E3EC6" w:rsidRPr="009A7203" w:rsidRDefault="006E3EC6" w:rsidP="006E3EC6">
            <w:pPr>
              <w:rPr>
                <w:b/>
                <w:bCs/>
              </w:rPr>
            </w:pPr>
            <w:r w:rsidRPr="009A7203">
              <w:rPr>
                <w:b/>
                <w:bCs/>
              </w:rPr>
              <w:t>Налоги, товары, (работы, услуги) реализуемые на территории Российской Федерации</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rPr>
            </w:pPr>
            <w:r w:rsidRPr="009A7203">
              <w:rPr>
                <w:b/>
                <w:bCs/>
                <w:i/>
                <w:iCs/>
              </w:rPr>
              <w:t>1 225 730,00</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rPr>
            </w:pPr>
            <w:r w:rsidRPr="009A7203">
              <w:rPr>
                <w:b/>
                <w:bCs/>
                <w:i/>
                <w:iCs/>
              </w:rPr>
              <w:t>1 287 140,00</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rPr>
            </w:pPr>
            <w:r w:rsidRPr="009A7203">
              <w:rPr>
                <w:b/>
                <w:bCs/>
                <w:i/>
                <w:iCs/>
              </w:rPr>
              <w:t>1 378 220,00</w:t>
            </w:r>
          </w:p>
        </w:tc>
      </w:tr>
      <w:tr w:rsidR="006E3EC6" w:rsidRPr="009A7203" w:rsidTr="006E3EC6">
        <w:trPr>
          <w:trHeight w:val="741"/>
        </w:trPr>
        <w:tc>
          <w:tcPr>
            <w:tcW w:w="3008"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rPr>
                <w:i/>
                <w:iCs/>
              </w:rPr>
            </w:pPr>
            <w:r w:rsidRPr="009A7203">
              <w:rPr>
                <w:i/>
                <w:iCs/>
              </w:rPr>
              <w:t>000 103 02230 01 0000 110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i/>
                <w:iCs/>
              </w:rPr>
            </w:pPr>
            <w:r w:rsidRPr="009A7203">
              <w:rPr>
                <w:i/>
                <w:iCs/>
              </w:rPr>
              <w:t>580 570,00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rPr>
                <w:i/>
                <w:iCs/>
              </w:rPr>
            </w:pPr>
            <w:r w:rsidRPr="009A7203">
              <w:rPr>
                <w:i/>
                <w:iCs/>
              </w:rPr>
              <w:t>614 070,00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i/>
                <w:iCs/>
              </w:rPr>
            </w:pPr>
            <w:r w:rsidRPr="009A7203">
              <w:rPr>
                <w:i/>
                <w:iCs/>
              </w:rPr>
              <w:t>659 140,00</w:t>
            </w:r>
          </w:p>
        </w:tc>
      </w:tr>
      <w:tr w:rsidR="006E3EC6" w:rsidRPr="009A7203" w:rsidTr="006E3EC6">
        <w:trPr>
          <w:trHeight w:val="755"/>
        </w:trPr>
        <w:tc>
          <w:tcPr>
            <w:tcW w:w="3008"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r w:rsidRPr="009A7203">
              <w:t>000 103 02230 01 0000 110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9A7203">
              <w:br w:type="page"/>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580 570,00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pPr>
            <w:r w:rsidRPr="009A7203">
              <w:t>614 070,00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pPr>
            <w:r w:rsidRPr="009A7203">
              <w:t>659 140,00</w:t>
            </w:r>
          </w:p>
        </w:tc>
      </w:tr>
      <w:tr w:rsidR="006E3EC6" w:rsidRPr="009A7203" w:rsidTr="006E3EC6">
        <w:trPr>
          <w:trHeight w:val="955"/>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182 1 03 02231 01 0000 110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580 570,00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pPr>
            <w:r w:rsidRPr="009A7203">
              <w:t>614 070,00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pPr>
            <w:r w:rsidRPr="009A7203">
              <w:t>659 140,00</w:t>
            </w:r>
          </w:p>
        </w:tc>
      </w:tr>
      <w:tr w:rsidR="006E3EC6" w:rsidRPr="009A7203" w:rsidTr="006E3EC6">
        <w:trPr>
          <w:trHeight w:val="106"/>
        </w:trPr>
        <w:tc>
          <w:tcPr>
            <w:tcW w:w="3008"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rPr>
                <w:i/>
                <w:iCs/>
              </w:rPr>
            </w:pPr>
            <w:r w:rsidRPr="009A7203">
              <w:rPr>
                <w:i/>
                <w:iCs/>
              </w:rPr>
              <w:t>000 103 02240 01 0000 110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i/>
                <w:iCs/>
              </w:rPr>
            </w:pPr>
            <w:r w:rsidRPr="009A7203">
              <w:rPr>
                <w:i/>
                <w:iCs/>
              </w:rPr>
              <w:t>4 030,00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rPr>
                <w:i/>
                <w:iCs/>
              </w:rPr>
            </w:pPr>
            <w:r w:rsidRPr="009A7203">
              <w:rPr>
                <w:i/>
                <w:iCs/>
              </w:rPr>
              <w:t>4 190,00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i/>
                <w:iCs/>
              </w:rPr>
            </w:pPr>
            <w:r w:rsidRPr="009A7203">
              <w:rPr>
                <w:i/>
                <w:iCs/>
              </w:rPr>
              <w:t>4 390,00</w:t>
            </w:r>
          </w:p>
        </w:tc>
      </w:tr>
      <w:tr w:rsidR="006E3EC6" w:rsidRPr="009A7203" w:rsidTr="006E3EC6">
        <w:trPr>
          <w:trHeight w:val="79"/>
        </w:trPr>
        <w:tc>
          <w:tcPr>
            <w:tcW w:w="3008"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r w:rsidRPr="009A7203">
              <w:t>000 103 02240 01 0000 110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4 030,00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pPr>
            <w:r w:rsidRPr="009A7203">
              <w:t>4 190,00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pPr>
            <w:r w:rsidRPr="009A7203">
              <w:t>4 390,00</w:t>
            </w:r>
          </w:p>
        </w:tc>
      </w:tr>
      <w:tr w:rsidR="006E3EC6" w:rsidRPr="009A7203" w:rsidTr="006E3EC6">
        <w:trPr>
          <w:trHeight w:val="79"/>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182 1 03 02241 01 0000 110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4 030,00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pPr>
            <w:r w:rsidRPr="009A7203">
              <w:t>4 190,00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pPr>
            <w:r w:rsidRPr="009A7203">
              <w:t>4 390,00</w:t>
            </w:r>
          </w:p>
        </w:tc>
      </w:tr>
      <w:tr w:rsidR="006E3EC6" w:rsidRPr="009A7203" w:rsidTr="006E3EC6">
        <w:trPr>
          <w:trHeight w:val="79"/>
        </w:trPr>
        <w:tc>
          <w:tcPr>
            <w:tcW w:w="3008"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rPr>
                <w:i/>
                <w:iCs/>
              </w:rPr>
            </w:pPr>
            <w:r w:rsidRPr="009A7203">
              <w:rPr>
                <w:i/>
                <w:iCs/>
              </w:rPr>
              <w:t>000 103 02250 01 0000 110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i/>
                <w:iCs/>
              </w:rPr>
            </w:pPr>
            <w:r w:rsidRPr="009A7203">
              <w:rPr>
                <w:i/>
                <w:iCs/>
              </w:rPr>
              <w:t>717 700,00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rPr>
                <w:i/>
                <w:iCs/>
              </w:rPr>
            </w:pPr>
            <w:r w:rsidRPr="009A7203">
              <w:rPr>
                <w:i/>
                <w:iCs/>
              </w:rPr>
              <w:t>749 300,00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i/>
                <w:iCs/>
              </w:rPr>
            </w:pPr>
            <w:r w:rsidRPr="009A7203">
              <w:rPr>
                <w:i/>
                <w:iCs/>
              </w:rPr>
              <w:t>795 860,00</w:t>
            </w:r>
          </w:p>
        </w:tc>
      </w:tr>
      <w:tr w:rsidR="006E3EC6" w:rsidRPr="009A7203" w:rsidTr="006E3EC6">
        <w:trPr>
          <w:trHeight w:val="720"/>
        </w:trPr>
        <w:tc>
          <w:tcPr>
            <w:tcW w:w="3008"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r w:rsidRPr="009A7203">
              <w:t>000 103 02250 01 0000 110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717 700,00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pPr>
            <w:r w:rsidRPr="009A7203">
              <w:t>749 300,00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pPr>
            <w:r w:rsidRPr="009A7203">
              <w:t>795 860,00</w:t>
            </w:r>
          </w:p>
        </w:tc>
      </w:tr>
      <w:tr w:rsidR="006E3EC6" w:rsidRPr="009A7203" w:rsidTr="006E3EC6">
        <w:trPr>
          <w:trHeight w:val="955"/>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182 1 03 02251 01 0000 110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717 700,00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pPr>
            <w:r w:rsidRPr="009A7203">
              <w:t>749 300,00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pPr>
            <w:r w:rsidRPr="009A7203">
              <w:t>795 860,00</w:t>
            </w:r>
          </w:p>
        </w:tc>
      </w:tr>
      <w:tr w:rsidR="006E3EC6" w:rsidRPr="009A7203" w:rsidTr="006E3EC6">
        <w:trPr>
          <w:trHeight w:val="106"/>
        </w:trPr>
        <w:tc>
          <w:tcPr>
            <w:tcW w:w="3008"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rPr>
                <w:i/>
                <w:iCs/>
              </w:rPr>
            </w:pPr>
            <w:r w:rsidRPr="009A7203">
              <w:rPr>
                <w:i/>
                <w:iCs/>
              </w:rPr>
              <w:t xml:space="preserve"> 000 103 02260 01 0000 110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i/>
                <w:iCs/>
              </w:rPr>
            </w:pPr>
            <w:r w:rsidRPr="009A7203">
              <w:rPr>
                <w:i/>
                <w:iCs/>
              </w:rPr>
              <w:t>-76 570,00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rPr>
                <w:i/>
                <w:iCs/>
              </w:rPr>
            </w:pPr>
            <w:r w:rsidRPr="009A7203">
              <w:rPr>
                <w:i/>
                <w:iCs/>
              </w:rPr>
              <w:t>-80 420,00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i/>
                <w:iCs/>
              </w:rPr>
            </w:pPr>
            <w:r w:rsidRPr="009A7203">
              <w:rPr>
                <w:i/>
                <w:iCs/>
              </w:rPr>
              <w:t>-81 170,00</w:t>
            </w:r>
          </w:p>
        </w:tc>
      </w:tr>
      <w:tr w:rsidR="006E3EC6" w:rsidRPr="009A7203" w:rsidTr="006E3EC6">
        <w:trPr>
          <w:trHeight w:val="741"/>
        </w:trPr>
        <w:tc>
          <w:tcPr>
            <w:tcW w:w="3008"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r w:rsidRPr="009A7203">
              <w:t xml:space="preserve"> 000 103 02260 01 0000 110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-76 570,00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pPr>
            <w:r w:rsidRPr="009A7203">
              <w:t>-80 420,00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pPr>
            <w:r w:rsidRPr="009A7203">
              <w:t>-81 170,00</w:t>
            </w:r>
          </w:p>
        </w:tc>
      </w:tr>
      <w:tr w:rsidR="006E3EC6" w:rsidRPr="009A7203" w:rsidTr="006E3EC6">
        <w:trPr>
          <w:trHeight w:val="79"/>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182 1 03 02261 01 0000 110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-76 570,00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pPr>
            <w:r w:rsidRPr="009A7203">
              <w:t>-80 420,00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pPr>
            <w:r w:rsidRPr="009A7203">
              <w:t>-81 170,00</w:t>
            </w:r>
          </w:p>
        </w:tc>
      </w:tr>
      <w:tr w:rsidR="006E3EC6" w:rsidRPr="009A7203" w:rsidTr="006E3EC6">
        <w:trPr>
          <w:trHeight w:val="180"/>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000 105 03000 00 0000 110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rPr>
            </w:pPr>
            <w:r w:rsidRPr="009A7203">
              <w:rPr>
                <w:b/>
                <w:bCs/>
              </w:rPr>
              <w:t>Единый сельскохозяйственный налог</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rPr>
            </w:pPr>
            <w:r w:rsidRPr="009A7203">
              <w:rPr>
                <w:b/>
                <w:bCs/>
              </w:rPr>
              <w:t>2 500,00</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rPr>
            </w:pPr>
            <w:r w:rsidRPr="009A7203">
              <w:rPr>
                <w:b/>
                <w:bCs/>
              </w:rPr>
              <w:t>2 500,00</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rPr>
            </w:pPr>
            <w:r w:rsidRPr="009A7203">
              <w:rPr>
                <w:b/>
                <w:bCs/>
              </w:rPr>
              <w:t>2 500,00</w:t>
            </w:r>
          </w:p>
        </w:tc>
      </w:tr>
      <w:tr w:rsidR="006E3EC6" w:rsidRPr="009A7203" w:rsidTr="006E3EC6">
        <w:trPr>
          <w:trHeight w:val="180"/>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182 105 03010 01 0000 110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Единый сельскохозяйственный налог</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2 500,00</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2 500,00</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2 500,00</w:t>
            </w:r>
          </w:p>
        </w:tc>
      </w:tr>
      <w:tr w:rsidR="006E3EC6" w:rsidRPr="009A7203" w:rsidTr="006E3EC6">
        <w:trPr>
          <w:trHeight w:val="180"/>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000 106 00000 00 0000 000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Налоги на имущество</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rPr>
            </w:pPr>
            <w:r w:rsidRPr="009A7203">
              <w:rPr>
                <w:b/>
                <w:bCs/>
              </w:rPr>
              <w:t>4 350 000,00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rPr>
                <w:b/>
                <w:bCs/>
              </w:rPr>
            </w:pPr>
            <w:r w:rsidRPr="009A7203">
              <w:rPr>
                <w:b/>
                <w:bCs/>
              </w:rPr>
              <w:t>4 350 000,00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b/>
                <w:bCs/>
              </w:rPr>
            </w:pPr>
            <w:r w:rsidRPr="009A7203">
              <w:rPr>
                <w:b/>
                <w:bCs/>
              </w:rPr>
              <w:t>4 350 000,00</w:t>
            </w:r>
          </w:p>
        </w:tc>
      </w:tr>
      <w:tr w:rsidR="006E3EC6" w:rsidRPr="009A7203" w:rsidTr="006E3EC6">
        <w:trPr>
          <w:trHeight w:val="249"/>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000 106 01000 00 0000 110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 xml:space="preserve"> Налог на имущество физических лиц</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rPr>
            </w:pPr>
            <w:r w:rsidRPr="009A7203">
              <w:rPr>
                <w:b/>
                <w:bCs/>
              </w:rPr>
              <w:t>1 750 000,00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rPr>
                <w:b/>
                <w:bCs/>
              </w:rPr>
            </w:pPr>
            <w:r w:rsidRPr="009A7203">
              <w:rPr>
                <w:b/>
                <w:bCs/>
              </w:rPr>
              <w:t>1 750 000,00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b/>
                <w:bCs/>
              </w:rPr>
            </w:pPr>
            <w:r w:rsidRPr="009A7203">
              <w:rPr>
                <w:b/>
                <w:bCs/>
              </w:rPr>
              <w:t>1 750 000,00</w:t>
            </w:r>
          </w:p>
        </w:tc>
      </w:tr>
      <w:tr w:rsidR="006E3EC6" w:rsidRPr="009A7203" w:rsidTr="006E3EC6">
        <w:trPr>
          <w:trHeight w:val="554"/>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000 106 01030 13 0000 110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1 750 000,00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pPr>
            <w:r w:rsidRPr="009A7203">
              <w:t>1 750 000,00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pPr>
            <w:r w:rsidRPr="009A7203">
              <w:t>1 750 000,00</w:t>
            </w:r>
          </w:p>
        </w:tc>
      </w:tr>
      <w:tr w:rsidR="006E3EC6" w:rsidRPr="009A7203" w:rsidTr="006E3EC6">
        <w:trPr>
          <w:trHeight w:val="561"/>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182 106 01030 13 0000 110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1 750 000,00</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1 750 000,00</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1 750 000,00</w:t>
            </w:r>
          </w:p>
        </w:tc>
      </w:tr>
      <w:tr w:rsidR="006E3EC6" w:rsidRPr="009A7203" w:rsidTr="006E3EC6">
        <w:trPr>
          <w:trHeight w:val="180"/>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000 106 06000 00 0000 110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Земельный налог</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rPr>
            </w:pPr>
            <w:r w:rsidRPr="009A7203">
              <w:rPr>
                <w:b/>
                <w:bCs/>
              </w:rPr>
              <w:t>2 600 000,00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rPr>
                <w:b/>
                <w:bCs/>
              </w:rPr>
            </w:pPr>
            <w:r w:rsidRPr="009A7203">
              <w:rPr>
                <w:b/>
                <w:bCs/>
              </w:rPr>
              <w:t>2 600 000,00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b/>
                <w:bCs/>
              </w:rPr>
            </w:pPr>
            <w:r w:rsidRPr="009A7203">
              <w:rPr>
                <w:b/>
                <w:bCs/>
              </w:rPr>
              <w:t>2 600 000,00</w:t>
            </w:r>
          </w:p>
        </w:tc>
      </w:tr>
      <w:tr w:rsidR="006E3EC6" w:rsidRPr="009A7203" w:rsidTr="006E3EC6">
        <w:trPr>
          <w:trHeight w:val="187"/>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000 106 06030 00 0000 110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Земельный налог с организаций</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rPr>
            </w:pPr>
            <w:r w:rsidRPr="009A7203">
              <w:rPr>
                <w:b/>
                <w:bCs/>
                <w:i/>
                <w:iCs/>
              </w:rPr>
              <w:t>1 850 000,00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rPr>
                <w:b/>
                <w:bCs/>
                <w:i/>
                <w:iCs/>
              </w:rPr>
            </w:pPr>
            <w:r w:rsidRPr="009A7203">
              <w:rPr>
                <w:b/>
                <w:bCs/>
                <w:i/>
                <w:iCs/>
              </w:rPr>
              <w:t>1 850 000,00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b/>
                <w:bCs/>
                <w:i/>
                <w:iCs/>
              </w:rPr>
            </w:pPr>
            <w:r w:rsidRPr="009A7203">
              <w:rPr>
                <w:b/>
                <w:bCs/>
                <w:i/>
                <w:iCs/>
              </w:rPr>
              <w:t>1 850 000,00</w:t>
            </w:r>
          </w:p>
        </w:tc>
      </w:tr>
      <w:tr w:rsidR="006E3EC6" w:rsidRPr="009A7203" w:rsidTr="006E3EC6">
        <w:trPr>
          <w:trHeight w:val="360"/>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000 106 06033 13 0000 110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Земельный налог с организаций, обладающих  земельным  участком, расположенных   в границах  городских  поселений</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1 850 000,00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pPr>
            <w:r w:rsidRPr="009A7203">
              <w:t>1 850 000,00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pPr>
            <w:r w:rsidRPr="009A7203">
              <w:t>1 850 000,00</w:t>
            </w:r>
          </w:p>
        </w:tc>
      </w:tr>
      <w:tr w:rsidR="006E3EC6" w:rsidRPr="009A7203" w:rsidTr="006E3EC6">
        <w:trPr>
          <w:trHeight w:val="360"/>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182 106 06033 13 0000 110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Земельный налог с организаций, обладающих  земельным  участком, расположенных   в границах  городских  поселений</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1 850 000,00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pPr>
            <w:r w:rsidRPr="009A7203">
              <w:t>1 850 000,00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pPr>
            <w:r w:rsidRPr="009A7203">
              <w:t>1 850 000,00</w:t>
            </w:r>
          </w:p>
        </w:tc>
      </w:tr>
      <w:tr w:rsidR="006E3EC6" w:rsidRPr="009A7203" w:rsidTr="006E3EC6">
        <w:trPr>
          <w:trHeight w:val="187"/>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000 106 06040 00 0000 110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Земельный налог с физических лиц</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rPr>
            </w:pPr>
            <w:r w:rsidRPr="009A7203">
              <w:rPr>
                <w:b/>
                <w:bCs/>
                <w:i/>
                <w:iCs/>
              </w:rPr>
              <w:t>750 000,00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rPr>
                <w:b/>
                <w:bCs/>
                <w:i/>
                <w:iCs/>
              </w:rPr>
            </w:pPr>
            <w:r w:rsidRPr="009A7203">
              <w:rPr>
                <w:b/>
                <w:bCs/>
                <w:i/>
                <w:iCs/>
              </w:rPr>
              <w:t>750 000,00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b/>
                <w:bCs/>
                <w:i/>
                <w:iCs/>
              </w:rPr>
            </w:pPr>
            <w:r w:rsidRPr="009A7203">
              <w:rPr>
                <w:b/>
                <w:bCs/>
                <w:i/>
                <w:iCs/>
              </w:rPr>
              <w:t>750 000,00</w:t>
            </w:r>
          </w:p>
        </w:tc>
      </w:tr>
      <w:tr w:rsidR="006E3EC6" w:rsidRPr="009A7203" w:rsidTr="006E3EC6">
        <w:trPr>
          <w:trHeight w:val="360"/>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000 106 06043 13 0000 110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Земельный налог  с физических  лиц, обладающих  земельным  участком, расположенным  в границах  городских поселений</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750 000,00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pPr>
            <w:r w:rsidRPr="009A7203">
              <w:t>750 000,00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pPr>
            <w:r w:rsidRPr="009A7203">
              <w:t>750 000,00</w:t>
            </w:r>
          </w:p>
        </w:tc>
      </w:tr>
      <w:tr w:rsidR="006E3EC6" w:rsidRPr="009A7203" w:rsidTr="006E3EC6">
        <w:trPr>
          <w:trHeight w:val="360"/>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182 106 06043 13 0000 110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Земельный налог  с физических  лиц, обладающих  земельным  участком, расположенным  в границах  городских поселений</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750 000,00</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750 000,00</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750 000,00</w:t>
            </w:r>
          </w:p>
        </w:tc>
      </w:tr>
      <w:tr w:rsidR="006E3EC6" w:rsidRPr="009A7203" w:rsidTr="006E3EC6">
        <w:trPr>
          <w:trHeight w:val="540"/>
        </w:trPr>
        <w:tc>
          <w:tcPr>
            <w:tcW w:w="300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b/>
                <w:bCs/>
              </w:rPr>
            </w:pPr>
            <w:r w:rsidRPr="009A7203">
              <w:rPr>
                <w:b/>
                <w:bCs/>
              </w:rPr>
              <w:t>000 11100000 00 0000 000</w:t>
            </w:r>
          </w:p>
        </w:tc>
        <w:tc>
          <w:tcPr>
            <w:tcW w:w="7497" w:type="dxa"/>
            <w:tcBorders>
              <w:top w:val="nil"/>
              <w:left w:val="nil"/>
              <w:bottom w:val="single" w:sz="4" w:space="0" w:color="auto"/>
              <w:right w:val="single" w:sz="4" w:space="0" w:color="auto"/>
            </w:tcBorders>
            <w:shd w:val="clear" w:color="000000" w:fill="FFFFFF"/>
            <w:hideMark/>
          </w:tcPr>
          <w:p w:rsidR="006E3EC6" w:rsidRPr="009A7203" w:rsidRDefault="006E3EC6" w:rsidP="006E3EC6">
            <w:pPr>
              <w:rPr>
                <w:b/>
                <w:bCs/>
              </w:rPr>
            </w:pPr>
            <w:r w:rsidRPr="009A7203">
              <w:rPr>
                <w:b/>
                <w:bCs/>
              </w:rPr>
              <w:t>ДОХОДЫ ОТ ИСПОЛЬЗОВАНИЯ ИМУЩЕСТВА, НАХОДЯЩЕГОСЯ В ГОСУДАРСТВЕННОЙ И МУНИЦИПАЛЬНОЙ СОБСТВЕННОСТИ</w:t>
            </w:r>
          </w:p>
        </w:tc>
        <w:tc>
          <w:tcPr>
            <w:tcW w:w="1710"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right"/>
              <w:rPr>
                <w:b/>
                <w:bCs/>
              </w:rPr>
            </w:pPr>
            <w:r w:rsidRPr="009A7203">
              <w:rPr>
                <w:b/>
                <w:bCs/>
              </w:rPr>
              <w:t>1 216 600,00</w:t>
            </w:r>
          </w:p>
        </w:tc>
        <w:tc>
          <w:tcPr>
            <w:tcW w:w="1710" w:type="dxa"/>
            <w:tcBorders>
              <w:top w:val="nil"/>
              <w:left w:val="nil"/>
              <w:bottom w:val="single" w:sz="4" w:space="0" w:color="auto"/>
              <w:right w:val="nil"/>
            </w:tcBorders>
            <w:shd w:val="clear" w:color="000000" w:fill="FFFFFF"/>
            <w:hideMark/>
          </w:tcPr>
          <w:p w:rsidR="006E3EC6" w:rsidRPr="009A7203" w:rsidRDefault="006E3EC6" w:rsidP="006E3EC6">
            <w:pPr>
              <w:jc w:val="right"/>
              <w:rPr>
                <w:b/>
                <w:bCs/>
              </w:rPr>
            </w:pPr>
            <w:r w:rsidRPr="009A7203">
              <w:rPr>
                <w:b/>
                <w:bCs/>
              </w:rPr>
              <w:t>1 216 600,00</w:t>
            </w:r>
          </w:p>
        </w:tc>
        <w:tc>
          <w:tcPr>
            <w:tcW w:w="1710" w:type="dxa"/>
            <w:tcBorders>
              <w:top w:val="nil"/>
              <w:left w:val="single" w:sz="4" w:space="0" w:color="auto"/>
              <w:bottom w:val="single" w:sz="4" w:space="0" w:color="auto"/>
              <w:right w:val="single" w:sz="4" w:space="0" w:color="auto"/>
            </w:tcBorders>
            <w:shd w:val="clear" w:color="000000" w:fill="FFFFFF"/>
            <w:hideMark/>
          </w:tcPr>
          <w:p w:rsidR="006E3EC6" w:rsidRPr="009A7203" w:rsidRDefault="006E3EC6" w:rsidP="006E3EC6">
            <w:pPr>
              <w:jc w:val="right"/>
              <w:rPr>
                <w:b/>
                <w:bCs/>
              </w:rPr>
            </w:pPr>
            <w:r w:rsidRPr="009A7203">
              <w:rPr>
                <w:b/>
                <w:bCs/>
              </w:rPr>
              <w:t>1 216 600,00</w:t>
            </w:r>
          </w:p>
        </w:tc>
      </w:tr>
      <w:tr w:rsidR="006E3EC6" w:rsidRPr="009A7203" w:rsidTr="006E3EC6">
        <w:trPr>
          <w:trHeight w:val="796"/>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000 111 05000 00 0000 120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rPr>
            </w:pPr>
            <w:r w:rsidRPr="009A7203">
              <w:rPr>
                <w:b/>
                <w:b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rPr>
            </w:pPr>
            <w:r w:rsidRPr="009A7203">
              <w:rPr>
                <w:b/>
                <w:bCs/>
              </w:rPr>
              <w:t>932 600,00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rPr>
                <w:b/>
                <w:bCs/>
              </w:rPr>
            </w:pPr>
            <w:r w:rsidRPr="009A7203">
              <w:rPr>
                <w:b/>
                <w:bCs/>
              </w:rPr>
              <w:t>932 600,00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b/>
                <w:bCs/>
              </w:rPr>
            </w:pPr>
            <w:r w:rsidRPr="009A7203">
              <w:rPr>
                <w:b/>
                <w:bCs/>
              </w:rPr>
              <w:t>932 600,00</w:t>
            </w:r>
          </w:p>
        </w:tc>
      </w:tr>
      <w:tr w:rsidR="006E3EC6" w:rsidRPr="009A7203" w:rsidTr="006E3EC6">
        <w:trPr>
          <w:trHeight w:val="665"/>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000 111 05010 00 0000 120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i/>
                <w:iCs/>
              </w:rPr>
            </w:pPr>
            <w:r w:rsidRPr="009A7203">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rPr>
            </w:pPr>
            <w:r w:rsidRPr="009A7203">
              <w:rPr>
                <w:b/>
                <w:bCs/>
                <w:i/>
                <w:iCs/>
              </w:rPr>
              <w:t>910 000,00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rPr>
                <w:b/>
                <w:bCs/>
                <w:i/>
                <w:iCs/>
              </w:rPr>
            </w:pPr>
            <w:r w:rsidRPr="009A7203">
              <w:rPr>
                <w:b/>
                <w:bCs/>
                <w:i/>
                <w:iCs/>
              </w:rPr>
              <w:t>910 000,00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b/>
                <w:bCs/>
                <w:i/>
                <w:iCs/>
              </w:rPr>
            </w:pPr>
            <w:r w:rsidRPr="009A7203">
              <w:rPr>
                <w:b/>
                <w:bCs/>
                <w:i/>
                <w:iCs/>
              </w:rPr>
              <w:t>910 000,00</w:t>
            </w:r>
          </w:p>
        </w:tc>
      </w:tr>
      <w:tr w:rsidR="006E3EC6" w:rsidRPr="009A7203" w:rsidTr="006E3EC6">
        <w:trPr>
          <w:trHeight w:val="79"/>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000 111 05013 13 0000 120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910 000,00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pPr>
            <w:r w:rsidRPr="009A7203">
              <w:t>910 000,00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pPr>
            <w:r w:rsidRPr="009A7203">
              <w:t>910 000,00</w:t>
            </w:r>
          </w:p>
        </w:tc>
      </w:tr>
      <w:tr w:rsidR="006E3EC6" w:rsidRPr="009A7203" w:rsidTr="006E3EC6">
        <w:trPr>
          <w:trHeight w:val="893"/>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050 111 05013 13 0000 120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910 000,00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pPr>
            <w:r w:rsidRPr="009A7203">
              <w:t>910 000,00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pPr>
            <w:r w:rsidRPr="009A7203">
              <w:t>910 000,00</w:t>
            </w:r>
          </w:p>
        </w:tc>
      </w:tr>
      <w:tr w:rsidR="006E3EC6" w:rsidRPr="009A7203" w:rsidTr="006E3EC6">
        <w:trPr>
          <w:trHeight w:val="935"/>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000 111 05020 00 0000 120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rPr>
            </w:pPr>
            <w:r w:rsidRPr="009A7203">
              <w:rPr>
                <w:b/>
                <w:bCs/>
                <w:i/>
                <w:iCs/>
              </w:rPr>
              <w:t>22 600,00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rPr>
                <w:b/>
                <w:bCs/>
                <w:i/>
                <w:iCs/>
              </w:rPr>
            </w:pPr>
            <w:r w:rsidRPr="009A7203">
              <w:rPr>
                <w:b/>
                <w:bCs/>
                <w:i/>
                <w:iCs/>
              </w:rPr>
              <w:t>22 600,00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b/>
                <w:bCs/>
                <w:i/>
                <w:iCs/>
              </w:rPr>
            </w:pPr>
            <w:r w:rsidRPr="009A7203">
              <w:rPr>
                <w:b/>
                <w:bCs/>
                <w:i/>
                <w:iCs/>
              </w:rPr>
              <w:t>22 600,00</w:t>
            </w:r>
          </w:p>
        </w:tc>
      </w:tr>
      <w:tr w:rsidR="006E3EC6" w:rsidRPr="009A7203" w:rsidTr="006E3EC6">
        <w:trPr>
          <w:trHeight w:val="715"/>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000 111 05025 13 0000 120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22 600,00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pPr>
            <w:r w:rsidRPr="009A7203">
              <w:t>22 600,00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pPr>
            <w:r w:rsidRPr="009A7203">
              <w:t>22 600,00</w:t>
            </w:r>
          </w:p>
        </w:tc>
      </w:tr>
      <w:tr w:rsidR="006E3EC6" w:rsidRPr="009A7203" w:rsidTr="006E3EC6">
        <w:trPr>
          <w:trHeight w:val="755"/>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062 111 05025 13 0000 120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22 600,00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pPr>
            <w:r w:rsidRPr="009A7203">
              <w:t>22 600,00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pPr>
            <w:r w:rsidRPr="009A7203">
              <w:t>22 600,00</w:t>
            </w:r>
          </w:p>
        </w:tc>
      </w:tr>
      <w:tr w:rsidR="006E3EC6" w:rsidRPr="009A7203" w:rsidTr="006E3EC6">
        <w:trPr>
          <w:trHeight w:val="79"/>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000 1 11 09000 00 0000 120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rPr>
            </w:pPr>
            <w:r w:rsidRPr="009A7203">
              <w:rPr>
                <w:b/>
                <w:bCs/>
                <w:i/>
                <w:iCs/>
              </w:rPr>
              <w:t>284 000,00</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rPr>
            </w:pPr>
            <w:r w:rsidRPr="009A7203">
              <w:rPr>
                <w:b/>
                <w:bCs/>
                <w:i/>
                <w:iCs/>
              </w:rPr>
              <w:t>284 000,00</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rPr>
            </w:pPr>
            <w:r w:rsidRPr="009A7203">
              <w:rPr>
                <w:b/>
                <w:bCs/>
                <w:i/>
                <w:iCs/>
              </w:rPr>
              <w:t>284 000,00</w:t>
            </w:r>
          </w:p>
        </w:tc>
      </w:tr>
      <w:tr w:rsidR="006E3EC6" w:rsidRPr="009A7203" w:rsidTr="006E3EC6">
        <w:trPr>
          <w:trHeight w:val="1011"/>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000 1 11 09040 00 0000 120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i/>
                <w:iCs/>
              </w:rPr>
            </w:pPr>
            <w:r w:rsidRPr="009A7203">
              <w:rPr>
                <w:i/>
                <w:iCs/>
              </w:rPr>
              <w:t>284 000,00</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i/>
                <w:iCs/>
              </w:rPr>
            </w:pPr>
            <w:r w:rsidRPr="009A7203">
              <w:rPr>
                <w:i/>
                <w:iCs/>
              </w:rPr>
              <w:t>284 000,00</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i/>
                <w:iCs/>
              </w:rPr>
            </w:pPr>
            <w:r w:rsidRPr="009A7203">
              <w:rPr>
                <w:i/>
                <w:iCs/>
              </w:rPr>
              <w:t>284 000,00</w:t>
            </w:r>
          </w:p>
        </w:tc>
      </w:tr>
      <w:tr w:rsidR="006E3EC6" w:rsidRPr="009A7203" w:rsidTr="006E3EC6">
        <w:trPr>
          <w:trHeight w:val="79"/>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062 1 11 09045 13 0000 120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284 000,00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pPr>
            <w:r w:rsidRPr="009A7203">
              <w:t>284 000,00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pPr>
            <w:r w:rsidRPr="009A7203">
              <w:t>284 000,00</w:t>
            </w:r>
          </w:p>
        </w:tc>
      </w:tr>
      <w:tr w:rsidR="006E3EC6" w:rsidRPr="009A7203" w:rsidTr="006E3EC6">
        <w:trPr>
          <w:trHeight w:val="374"/>
        </w:trPr>
        <w:tc>
          <w:tcPr>
            <w:tcW w:w="300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b/>
                <w:bCs/>
              </w:rPr>
            </w:pPr>
            <w:r w:rsidRPr="009A7203">
              <w:rPr>
                <w:b/>
                <w:bCs/>
              </w:rPr>
              <w:t>000 113 00000 00 0000 000</w:t>
            </w:r>
          </w:p>
        </w:tc>
        <w:tc>
          <w:tcPr>
            <w:tcW w:w="7497" w:type="dxa"/>
            <w:tcBorders>
              <w:top w:val="nil"/>
              <w:left w:val="nil"/>
              <w:bottom w:val="single" w:sz="4" w:space="0" w:color="auto"/>
              <w:right w:val="single" w:sz="4" w:space="0" w:color="auto"/>
            </w:tcBorders>
            <w:shd w:val="clear" w:color="000000" w:fill="FFFFFF"/>
            <w:hideMark/>
          </w:tcPr>
          <w:p w:rsidR="006E3EC6" w:rsidRPr="009A7203" w:rsidRDefault="006E3EC6" w:rsidP="006E3EC6">
            <w:pPr>
              <w:rPr>
                <w:b/>
                <w:bCs/>
                <w:i/>
                <w:iCs/>
              </w:rPr>
            </w:pPr>
            <w:r w:rsidRPr="009A7203">
              <w:rPr>
                <w:b/>
                <w:bCs/>
                <w:i/>
                <w:iCs/>
              </w:rPr>
              <w:t>ДОХОДЫ ОТ ОКАЗАНИЯ ПЛАТНЫХ УСЛУГ ( РАБОТ )И КОМПЕНСАЦИИ ЗАТРАТ ГОСУДАРСТВА</w:t>
            </w:r>
          </w:p>
        </w:tc>
        <w:tc>
          <w:tcPr>
            <w:tcW w:w="1710"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right"/>
              <w:rPr>
                <w:b/>
                <w:bCs/>
                <w:i/>
                <w:iCs/>
              </w:rPr>
            </w:pPr>
            <w:r w:rsidRPr="009A7203">
              <w:rPr>
                <w:b/>
                <w:bCs/>
                <w:i/>
                <w:iCs/>
              </w:rPr>
              <w:t>10 000,00</w:t>
            </w:r>
          </w:p>
        </w:tc>
        <w:tc>
          <w:tcPr>
            <w:tcW w:w="1710" w:type="dxa"/>
            <w:tcBorders>
              <w:top w:val="nil"/>
              <w:left w:val="nil"/>
              <w:bottom w:val="single" w:sz="4" w:space="0" w:color="auto"/>
              <w:right w:val="nil"/>
            </w:tcBorders>
            <w:shd w:val="clear" w:color="000000" w:fill="FFFFFF"/>
            <w:hideMark/>
          </w:tcPr>
          <w:p w:rsidR="006E3EC6" w:rsidRPr="009A7203" w:rsidRDefault="006E3EC6" w:rsidP="006E3EC6">
            <w:pPr>
              <w:jc w:val="right"/>
              <w:rPr>
                <w:b/>
                <w:bCs/>
                <w:i/>
                <w:iCs/>
              </w:rPr>
            </w:pPr>
            <w:r w:rsidRPr="009A7203">
              <w:rPr>
                <w:b/>
                <w:bCs/>
                <w:i/>
                <w:iCs/>
              </w:rPr>
              <w:t>10 000,00</w:t>
            </w:r>
          </w:p>
        </w:tc>
        <w:tc>
          <w:tcPr>
            <w:tcW w:w="1710" w:type="dxa"/>
            <w:tcBorders>
              <w:top w:val="nil"/>
              <w:left w:val="single" w:sz="4" w:space="0" w:color="auto"/>
              <w:bottom w:val="single" w:sz="4" w:space="0" w:color="auto"/>
              <w:right w:val="single" w:sz="8" w:space="0" w:color="auto"/>
            </w:tcBorders>
            <w:shd w:val="clear" w:color="000000" w:fill="FFFFFF"/>
            <w:hideMark/>
          </w:tcPr>
          <w:p w:rsidR="006E3EC6" w:rsidRPr="009A7203" w:rsidRDefault="006E3EC6" w:rsidP="006E3EC6">
            <w:pPr>
              <w:jc w:val="right"/>
              <w:rPr>
                <w:b/>
                <w:bCs/>
                <w:i/>
                <w:iCs/>
              </w:rPr>
            </w:pPr>
            <w:r w:rsidRPr="009A7203">
              <w:rPr>
                <w:b/>
                <w:bCs/>
                <w:i/>
                <w:iCs/>
              </w:rPr>
              <w:t>10 000,00</w:t>
            </w:r>
          </w:p>
        </w:tc>
      </w:tr>
      <w:tr w:rsidR="006E3EC6" w:rsidRPr="009A7203" w:rsidTr="006E3EC6">
        <w:trPr>
          <w:trHeight w:val="187"/>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000 113 01000 00 0000 130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Доходы от оказания платных услуг ( работ)</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rPr>
            </w:pPr>
            <w:r w:rsidRPr="009A7203">
              <w:rPr>
                <w:b/>
                <w:bCs/>
                <w:i/>
                <w:iCs/>
              </w:rPr>
              <w:t>10 000,00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rPr>
                <w:b/>
                <w:bCs/>
                <w:i/>
                <w:iCs/>
              </w:rPr>
            </w:pPr>
            <w:r w:rsidRPr="009A7203">
              <w:rPr>
                <w:b/>
                <w:bCs/>
                <w:i/>
                <w:iCs/>
              </w:rPr>
              <w:t>10 000,00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b/>
                <w:bCs/>
                <w:i/>
                <w:iCs/>
              </w:rPr>
            </w:pPr>
            <w:r w:rsidRPr="009A7203">
              <w:rPr>
                <w:b/>
                <w:bCs/>
                <w:i/>
                <w:iCs/>
              </w:rPr>
              <w:t>10 000,00</w:t>
            </w:r>
          </w:p>
        </w:tc>
      </w:tr>
      <w:tr w:rsidR="006E3EC6" w:rsidRPr="009A7203" w:rsidTr="006E3EC6">
        <w:trPr>
          <w:trHeight w:val="180"/>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000 113 01990 00 0000 130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Прочие доходы от оказания платных услуг ( работ)</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10 000,00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pPr>
            <w:r w:rsidRPr="009A7203">
              <w:t>10 000,00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pPr>
            <w:r w:rsidRPr="009A7203">
              <w:t>10 000,00</w:t>
            </w:r>
          </w:p>
        </w:tc>
      </w:tr>
      <w:tr w:rsidR="006E3EC6" w:rsidRPr="009A7203" w:rsidTr="006E3EC6">
        <w:trPr>
          <w:trHeight w:val="360"/>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000 113 01995 13 0000 130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 xml:space="preserve">Прочие доходы от оказания платных услуг  (работ)  получателями средств бюджетов городских  поселений  </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10 000,00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pPr>
            <w:r w:rsidRPr="009A7203">
              <w:t>10 000,00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pPr>
            <w:r w:rsidRPr="009A7203">
              <w:t>10 000,00</w:t>
            </w:r>
          </w:p>
        </w:tc>
      </w:tr>
      <w:tr w:rsidR="006E3EC6" w:rsidRPr="009A7203" w:rsidTr="006E3EC6">
        <w:trPr>
          <w:trHeight w:val="784"/>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054 113 01995 13 0002 130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 xml:space="preserve">Прочие доходы от оказания платных услуг  (работ)  получателями средств бюджетов городских  поселений  ( доходы от оказания платных услуг (работ) ,зачисляемые в бюджет от МКУК   "Городская библиотека") </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10 000,00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pPr>
            <w:r w:rsidRPr="009A7203">
              <w:t>10 000,00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pPr>
            <w:r w:rsidRPr="009A7203">
              <w:t>10 000,00</w:t>
            </w:r>
          </w:p>
        </w:tc>
      </w:tr>
      <w:tr w:rsidR="006E3EC6" w:rsidRPr="009A7203" w:rsidTr="006E3EC6">
        <w:trPr>
          <w:trHeight w:val="180"/>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000 1 16 00000 00 0000 000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rPr>
            </w:pPr>
            <w:r w:rsidRPr="009A7203">
              <w:rPr>
                <w:b/>
                <w:bCs/>
              </w:rPr>
              <w:t>ШТРАФЫ, САНКЦИИ, ВОЗМЕЩЕНИЕ УЩЕРБА</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rPr>
            </w:pPr>
            <w:r w:rsidRPr="009A7203">
              <w:rPr>
                <w:b/>
                <w:bCs/>
              </w:rPr>
              <w:t>4 440,20</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rPr>
            </w:pPr>
            <w:r w:rsidRPr="009A7203">
              <w:rPr>
                <w:b/>
                <w:bCs/>
              </w:rPr>
              <w:t>0,00</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rPr>
            </w:pPr>
            <w:r w:rsidRPr="009A7203">
              <w:rPr>
                <w:b/>
                <w:bCs/>
              </w:rPr>
              <w:t>0,00</w:t>
            </w:r>
          </w:p>
        </w:tc>
      </w:tr>
      <w:tr w:rsidR="006E3EC6" w:rsidRPr="009A7203" w:rsidTr="006E3EC6">
        <w:trPr>
          <w:trHeight w:val="582"/>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000 116 07010 00 0000 140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rPr>
            </w:pPr>
            <w:r w:rsidRPr="009A7203">
              <w:rPr>
                <w:b/>
                <w:bCs/>
                <w:i/>
                <w:iCs/>
              </w:rPr>
              <w:t>4 440,20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rPr>
                <w:b/>
                <w:bCs/>
                <w:i/>
                <w:iCs/>
              </w:rPr>
            </w:pPr>
            <w:r w:rsidRPr="009A7203">
              <w:rPr>
                <w:b/>
                <w:bCs/>
                <w:i/>
                <w:iCs/>
              </w:rPr>
              <w:t>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b/>
                <w:bCs/>
                <w:i/>
                <w:iCs/>
              </w:rPr>
            </w:pPr>
            <w:r w:rsidRPr="009A7203">
              <w:rPr>
                <w:b/>
                <w:bCs/>
                <w:i/>
                <w:iCs/>
              </w:rPr>
              <w:t>0,00</w:t>
            </w:r>
          </w:p>
        </w:tc>
      </w:tr>
      <w:tr w:rsidR="006E3EC6" w:rsidRPr="009A7203" w:rsidTr="006E3EC6">
        <w:trPr>
          <w:trHeight w:val="789"/>
        </w:trPr>
        <w:tc>
          <w:tcPr>
            <w:tcW w:w="3008" w:type="dxa"/>
            <w:tcBorders>
              <w:top w:val="nil"/>
              <w:left w:val="single" w:sz="8" w:space="0" w:color="auto"/>
              <w:bottom w:val="single" w:sz="4" w:space="0" w:color="auto"/>
              <w:right w:val="single" w:sz="8" w:space="0" w:color="auto"/>
            </w:tcBorders>
            <w:shd w:val="clear" w:color="auto" w:fill="auto"/>
            <w:hideMark/>
          </w:tcPr>
          <w:p w:rsidR="006E3EC6" w:rsidRPr="009A7203" w:rsidRDefault="006E3EC6" w:rsidP="006E3EC6">
            <w:r w:rsidRPr="009A7203">
              <w:t>062 116 07010 13 0000 140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4 440,20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pPr>
            <w:r w:rsidRPr="009A7203">
              <w:t>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pPr>
            <w:r w:rsidRPr="009A7203">
              <w:t>0,00</w:t>
            </w:r>
          </w:p>
        </w:tc>
      </w:tr>
      <w:tr w:rsidR="006E3EC6" w:rsidRPr="009A7203" w:rsidTr="006E3EC6">
        <w:trPr>
          <w:trHeight w:val="180"/>
        </w:trPr>
        <w:tc>
          <w:tcPr>
            <w:tcW w:w="3008"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000 117 00000 00 0000 000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ПРОЧИЕ НЕНАЛОГОВЫЕ ДОХОДЫ</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rPr>
            </w:pPr>
            <w:r w:rsidRPr="009A7203">
              <w:rPr>
                <w:b/>
                <w:bCs/>
              </w:rPr>
              <w:t>261 130,12</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rPr>
            </w:pPr>
            <w:r w:rsidRPr="009A7203">
              <w:rPr>
                <w:b/>
                <w:bCs/>
              </w:rPr>
              <w:t>0,00</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rPr>
            </w:pPr>
            <w:r w:rsidRPr="009A7203">
              <w:rPr>
                <w:b/>
                <w:bCs/>
              </w:rPr>
              <w:t>0,00</w:t>
            </w:r>
          </w:p>
        </w:tc>
      </w:tr>
      <w:tr w:rsidR="006E3EC6" w:rsidRPr="009A7203" w:rsidTr="006E3EC6">
        <w:trPr>
          <w:trHeight w:val="381"/>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062 117 15030 13 0000 150</w:t>
            </w:r>
          </w:p>
        </w:tc>
        <w:tc>
          <w:tcPr>
            <w:tcW w:w="7497" w:type="dxa"/>
            <w:tcBorders>
              <w:top w:val="nil"/>
              <w:left w:val="nil"/>
              <w:bottom w:val="nil"/>
              <w:right w:val="nil"/>
            </w:tcBorders>
            <w:shd w:val="clear" w:color="auto" w:fill="auto"/>
            <w:hideMark/>
          </w:tcPr>
          <w:p w:rsidR="006E3EC6" w:rsidRPr="009A7203" w:rsidRDefault="006E3EC6" w:rsidP="006E3EC6">
            <w:pPr>
              <w:rPr>
                <w:b/>
                <w:bCs/>
                <w:i/>
                <w:iCs/>
                <w:color w:val="22272F"/>
              </w:rPr>
            </w:pPr>
            <w:r w:rsidRPr="009A7203">
              <w:rPr>
                <w:b/>
                <w:bCs/>
                <w:i/>
                <w:iCs/>
                <w:color w:val="22272F"/>
              </w:rPr>
              <w:t>Инициативные платежи, зачисляемые в бюджеты городских поселений</w:t>
            </w:r>
          </w:p>
        </w:tc>
        <w:tc>
          <w:tcPr>
            <w:tcW w:w="1710"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right"/>
              <w:rPr>
                <w:b/>
                <w:bCs/>
                <w:i/>
                <w:iCs/>
              </w:rPr>
            </w:pPr>
            <w:r w:rsidRPr="009A7203">
              <w:rPr>
                <w:b/>
                <w:bCs/>
                <w:i/>
                <w:iCs/>
              </w:rPr>
              <w:t>261 130,12</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rPr>
            </w:pPr>
            <w:r w:rsidRPr="009A7203">
              <w:rPr>
                <w:b/>
                <w:bCs/>
                <w:i/>
                <w:iCs/>
              </w:rPr>
              <w:t>0,00</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rPr>
            </w:pPr>
            <w:r w:rsidRPr="009A7203">
              <w:rPr>
                <w:b/>
                <w:bCs/>
                <w:i/>
                <w:iCs/>
              </w:rPr>
              <w:t>0,00</w:t>
            </w:r>
          </w:p>
        </w:tc>
      </w:tr>
      <w:tr w:rsidR="006E3EC6" w:rsidRPr="009A7203" w:rsidTr="006E3EC6">
        <w:trPr>
          <w:trHeight w:val="568"/>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062 117 15030 13 0007 150</w:t>
            </w:r>
          </w:p>
        </w:tc>
        <w:tc>
          <w:tcPr>
            <w:tcW w:w="7497" w:type="dxa"/>
            <w:tcBorders>
              <w:top w:val="single" w:sz="4" w:space="0" w:color="auto"/>
              <w:left w:val="nil"/>
              <w:bottom w:val="single" w:sz="4" w:space="0" w:color="auto"/>
              <w:right w:val="single" w:sz="4" w:space="0" w:color="auto"/>
            </w:tcBorders>
            <w:shd w:val="clear" w:color="auto" w:fill="auto"/>
            <w:hideMark/>
          </w:tcPr>
          <w:p w:rsidR="006E3EC6" w:rsidRPr="009A7203" w:rsidRDefault="006E3EC6" w:rsidP="006E3EC6">
            <w:pPr>
              <w:rPr>
                <w:color w:val="22272F"/>
              </w:rPr>
            </w:pPr>
            <w:r w:rsidRPr="009A7203">
              <w:rPr>
                <w:color w:val="22272F"/>
              </w:rPr>
              <w:t>Инициативные платежи, зачисляемые в бюджеты городских поселений (Благоустройство дворовой территории многоквартирного дома, расположенного по адресу: г. Комсомольск, ул. Колганова, д. 36)</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82 810,70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pPr>
            <w:r w:rsidRPr="009A7203">
              <w:t>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pPr>
            <w:r w:rsidRPr="009A7203">
              <w:t>0,00</w:t>
            </w:r>
          </w:p>
        </w:tc>
      </w:tr>
      <w:tr w:rsidR="006E3EC6" w:rsidRPr="009A7203" w:rsidTr="006E3EC6">
        <w:trPr>
          <w:trHeight w:val="568"/>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062 117 15030 13 0008 150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pPr>
              <w:rPr>
                <w:color w:val="22272F"/>
              </w:rPr>
            </w:pPr>
            <w:r w:rsidRPr="009A7203">
              <w:rPr>
                <w:color w:val="22272F"/>
              </w:rPr>
              <w:t>Инициативные платежи, зачисляемые в бюджеты городских поселений (Благоустройство дворовой территории многоквартирного дома, расположенного по адресу: г. Комсомольск, ул. Чкалова, д.2)</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57 326,79</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pPr>
            <w:r w:rsidRPr="009A7203">
              <w:t>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pPr>
            <w:r w:rsidRPr="009A7203">
              <w:t>0,00</w:t>
            </w:r>
          </w:p>
        </w:tc>
      </w:tr>
      <w:tr w:rsidR="006E3EC6" w:rsidRPr="009A7203" w:rsidTr="006E3EC6">
        <w:trPr>
          <w:trHeight w:val="582"/>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062 117 15030 13 0009 150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pPr>
              <w:rPr>
                <w:color w:val="22272F"/>
              </w:rPr>
            </w:pPr>
            <w:r w:rsidRPr="009A7203">
              <w:rPr>
                <w:color w:val="22272F"/>
              </w:rPr>
              <w:t>Инициативные платежи, зачисляемые в бюджеты городских поселений (Благоустройство дворовой территории многоквартирного дома, расположенного по адресу: г. Комсомольск, ул. Первомайская, д.10)</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120 992,63</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pPr>
            <w:r w:rsidRPr="009A7203">
              <w:t>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pPr>
            <w:r w:rsidRPr="009A7203">
              <w:t>0,00</w:t>
            </w:r>
          </w:p>
        </w:tc>
      </w:tr>
      <w:tr w:rsidR="006E3EC6" w:rsidRPr="009A7203" w:rsidTr="006E3EC6">
        <w:trPr>
          <w:trHeight w:val="180"/>
        </w:trPr>
        <w:tc>
          <w:tcPr>
            <w:tcW w:w="3008"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b/>
                <w:bCs/>
              </w:rPr>
            </w:pPr>
            <w:r w:rsidRPr="009A7203">
              <w:rPr>
                <w:b/>
                <w:bCs/>
              </w:rPr>
              <w:t>000 200 00000 00 0000 000</w:t>
            </w:r>
          </w:p>
        </w:tc>
        <w:tc>
          <w:tcPr>
            <w:tcW w:w="7497" w:type="dxa"/>
            <w:tcBorders>
              <w:top w:val="nil"/>
              <w:left w:val="nil"/>
              <w:bottom w:val="single" w:sz="4" w:space="0" w:color="auto"/>
              <w:right w:val="single" w:sz="4" w:space="0" w:color="auto"/>
            </w:tcBorders>
            <w:shd w:val="clear" w:color="000000" w:fill="FFFFFF"/>
            <w:hideMark/>
          </w:tcPr>
          <w:p w:rsidR="006E3EC6" w:rsidRPr="009A7203" w:rsidRDefault="006E3EC6" w:rsidP="006E3EC6">
            <w:pPr>
              <w:rPr>
                <w:b/>
                <w:bCs/>
              </w:rPr>
            </w:pPr>
            <w:r w:rsidRPr="009A7203">
              <w:rPr>
                <w:b/>
                <w:bCs/>
              </w:rPr>
              <w:t xml:space="preserve">БЕЗВОЗМЕЗДНЫЕ  ПОСТУПЛЕНИЯ  </w:t>
            </w:r>
          </w:p>
        </w:tc>
        <w:tc>
          <w:tcPr>
            <w:tcW w:w="1710"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right"/>
              <w:rPr>
                <w:b/>
                <w:bCs/>
              </w:rPr>
            </w:pPr>
            <w:r w:rsidRPr="009A7203">
              <w:rPr>
                <w:b/>
                <w:bCs/>
              </w:rPr>
              <w:t>27 973 173,95</w:t>
            </w:r>
          </w:p>
        </w:tc>
        <w:tc>
          <w:tcPr>
            <w:tcW w:w="1710" w:type="dxa"/>
            <w:tcBorders>
              <w:top w:val="nil"/>
              <w:left w:val="nil"/>
              <w:bottom w:val="single" w:sz="4" w:space="0" w:color="auto"/>
              <w:right w:val="nil"/>
            </w:tcBorders>
            <w:shd w:val="clear" w:color="000000" w:fill="FFFFFF"/>
            <w:hideMark/>
          </w:tcPr>
          <w:p w:rsidR="006E3EC6" w:rsidRPr="009A7203" w:rsidRDefault="006E3EC6" w:rsidP="006E3EC6">
            <w:pPr>
              <w:jc w:val="right"/>
              <w:rPr>
                <w:b/>
                <w:bCs/>
              </w:rPr>
            </w:pPr>
            <w:r w:rsidRPr="009A7203">
              <w:rPr>
                <w:b/>
                <w:bCs/>
              </w:rPr>
              <w:t>7 529 100,00</w:t>
            </w:r>
          </w:p>
        </w:tc>
        <w:tc>
          <w:tcPr>
            <w:tcW w:w="1710" w:type="dxa"/>
            <w:tcBorders>
              <w:top w:val="nil"/>
              <w:left w:val="single" w:sz="4" w:space="0" w:color="auto"/>
              <w:bottom w:val="single" w:sz="4" w:space="0" w:color="auto"/>
              <w:right w:val="single" w:sz="8" w:space="0" w:color="auto"/>
            </w:tcBorders>
            <w:shd w:val="clear" w:color="000000" w:fill="FFFFFF"/>
            <w:hideMark/>
          </w:tcPr>
          <w:p w:rsidR="006E3EC6" w:rsidRPr="009A7203" w:rsidRDefault="006E3EC6" w:rsidP="006E3EC6">
            <w:pPr>
              <w:jc w:val="right"/>
              <w:rPr>
                <w:b/>
                <w:bCs/>
              </w:rPr>
            </w:pPr>
            <w:r w:rsidRPr="009A7203">
              <w:rPr>
                <w:b/>
                <w:bCs/>
              </w:rPr>
              <w:t>7 517 000,00</w:t>
            </w:r>
          </w:p>
        </w:tc>
      </w:tr>
      <w:tr w:rsidR="006E3EC6" w:rsidRPr="009A7203" w:rsidTr="006E3EC6">
        <w:trPr>
          <w:trHeight w:val="305"/>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000 202 00000 00 0000 150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Безвозмездные поступления от других бюджетов бюджетной системы Российской Федерации</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rPr>
            </w:pPr>
            <w:r w:rsidRPr="009A7203">
              <w:rPr>
                <w:b/>
                <w:bCs/>
                <w:i/>
                <w:iCs/>
              </w:rPr>
              <w:t>27 973 173,95</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rPr>
                <w:b/>
                <w:bCs/>
                <w:i/>
                <w:iCs/>
              </w:rPr>
            </w:pPr>
            <w:r w:rsidRPr="009A7203">
              <w:rPr>
                <w:b/>
                <w:bCs/>
                <w:i/>
                <w:iCs/>
              </w:rPr>
              <w:t>7 529 100,00</w:t>
            </w:r>
          </w:p>
        </w:tc>
        <w:tc>
          <w:tcPr>
            <w:tcW w:w="1710"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right"/>
              <w:rPr>
                <w:b/>
                <w:bCs/>
                <w:i/>
                <w:iCs/>
              </w:rPr>
            </w:pPr>
            <w:r w:rsidRPr="009A7203">
              <w:rPr>
                <w:b/>
                <w:bCs/>
                <w:i/>
                <w:iCs/>
              </w:rPr>
              <w:t>7 517 000,00</w:t>
            </w:r>
          </w:p>
        </w:tc>
      </w:tr>
      <w:tr w:rsidR="006E3EC6" w:rsidRPr="009A7203" w:rsidTr="006E3EC6">
        <w:trPr>
          <w:trHeight w:val="374"/>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000 202 10000 00 0000 150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 xml:space="preserve">Дотации бюджетам бюджетной системы Российской Федерации </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rPr>
            </w:pPr>
            <w:r w:rsidRPr="009A7203">
              <w:rPr>
                <w:b/>
                <w:bCs/>
                <w:i/>
                <w:iCs/>
              </w:rPr>
              <w:t>11 553 093,76</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rPr>
                <w:b/>
                <w:bCs/>
                <w:i/>
                <w:iCs/>
              </w:rPr>
            </w:pPr>
            <w:r w:rsidRPr="009A7203">
              <w:rPr>
                <w:b/>
                <w:bCs/>
                <w:i/>
                <w:iCs/>
              </w:rPr>
              <w:t>7 529 100,00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b/>
                <w:bCs/>
                <w:i/>
                <w:iCs/>
              </w:rPr>
            </w:pPr>
            <w:r w:rsidRPr="009A7203">
              <w:rPr>
                <w:b/>
                <w:bCs/>
                <w:i/>
                <w:iCs/>
              </w:rPr>
              <w:t>7 517 000,00</w:t>
            </w:r>
          </w:p>
        </w:tc>
      </w:tr>
      <w:tr w:rsidR="006E3EC6" w:rsidRPr="009A7203" w:rsidTr="006E3EC6">
        <w:trPr>
          <w:trHeight w:val="180"/>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000 202 15001 00 0000 150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Дотации на выравнивание  бюджетной обеспеченности</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9 022 400,00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pPr>
            <w:r w:rsidRPr="009A7203">
              <w:t>7 529 100,00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pPr>
            <w:r w:rsidRPr="009A7203">
              <w:t>7 517 000,00</w:t>
            </w:r>
          </w:p>
        </w:tc>
      </w:tr>
      <w:tr w:rsidR="006E3EC6" w:rsidRPr="009A7203" w:rsidTr="006E3EC6">
        <w:trPr>
          <w:trHeight w:val="360"/>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000 202 15001 13 0000 150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Дотация бюджетам  городских поселений на выравнивание  бюджетной обеспеченности</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9 022 400,00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pPr>
            <w:r w:rsidRPr="009A7203">
              <w:t>7 529 100,00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pPr>
            <w:r w:rsidRPr="009A7203">
              <w:t>7 517 000,00</w:t>
            </w:r>
          </w:p>
        </w:tc>
      </w:tr>
      <w:tr w:rsidR="006E3EC6" w:rsidRPr="009A7203" w:rsidTr="006E3EC6">
        <w:trPr>
          <w:trHeight w:val="360"/>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061 202 15001 13 0000 150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Дотация бюджетам  городских поселений на выравнивание  бюджетной обеспеченности</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9 022 400,00</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pPr>
            <w:r w:rsidRPr="009A7203">
              <w:t>7 529 100,00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pPr>
            <w:r w:rsidRPr="009A7203">
              <w:t>7 517 000,00</w:t>
            </w:r>
          </w:p>
        </w:tc>
      </w:tr>
      <w:tr w:rsidR="006E3EC6" w:rsidRPr="009A7203" w:rsidTr="006E3EC6">
        <w:trPr>
          <w:trHeight w:val="374"/>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000 2 02 15002 00 0000 150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Дотации бюджетам на поддержку мер по обеспечению сбалансированности бюджетов</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rPr>
            </w:pPr>
            <w:r w:rsidRPr="009A7203">
              <w:rPr>
                <w:b/>
                <w:bCs/>
                <w:i/>
                <w:iCs/>
              </w:rPr>
              <w:t>2 530 693,76</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rPr>
                <w:b/>
                <w:bCs/>
                <w:i/>
                <w:iCs/>
              </w:rPr>
            </w:pPr>
            <w:r w:rsidRPr="009A7203">
              <w:rPr>
                <w:b/>
                <w:bCs/>
                <w:i/>
                <w:iCs/>
              </w:rPr>
              <w:t>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b/>
                <w:bCs/>
                <w:i/>
                <w:iCs/>
              </w:rPr>
            </w:pPr>
            <w:r w:rsidRPr="009A7203">
              <w:rPr>
                <w:b/>
                <w:bCs/>
                <w:i/>
                <w:iCs/>
              </w:rPr>
              <w:t>0,00</w:t>
            </w:r>
          </w:p>
        </w:tc>
      </w:tr>
      <w:tr w:rsidR="006E3EC6" w:rsidRPr="009A7203" w:rsidTr="006E3EC6">
        <w:trPr>
          <w:trHeight w:val="360"/>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061 2 02 15002 13 0000 150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pPr>
            <w:r w:rsidRPr="009A7203">
              <w:t>Дотации бюджетам   городских поселений на поддержку мер по обеспечению сбалансированности бюджетов</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2 530 693,76</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pPr>
            <w:r w:rsidRPr="009A7203">
              <w:t>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pPr>
            <w:r w:rsidRPr="009A7203">
              <w:t>0,00</w:t>
            </w:r>
          </w:p>
        </w:tc>
      </w:tr>
      <w:tr w:rsidR="006E3EC6" w:rsidRPr="009A7203" w:rsidTr="006E3EC6">
        <w:trPr>
          <w:trHeight w:val="374"/>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000 202 20000 00 0000 150</w:t>
            </w:r>
          </w:p>
        </w:tc>
        <w:tc>
          <w:tcPr>
            <w:tcW w:w="7497" w:type="dxa"/>
            <w:tcBorders>
              <w:top w:val="nil"/>
              <w:left w:val="nil"/>
              <w:bottom w:val="nil"/>
              <w:right w:val="single" w:sz="4" w:space="0" w:color="auto"/>
            </w:tcBorders>
            <w:shd w:val="clear" w:color="auto" w:fill="auto"/>
            <w:hideMark/>
          </w:tcPr>
          <w:p w:rsidR="006E3EC6" w:rsidRPr="009A7203" w:rsidRDefault="006E3EC6" w:rsidP="006E3EC6">
            <w:pPr>
              <w:jc w:val="both"/>
              <w:rPr>
                <w:b/>
                <w:bCs/>
                <w:i/>
                <w:iCs/>
              </w:rPr>
            </w:pPr>
            <w:r w:rsidRPr="009A7203">
              <w:rPr>
                <w:b/>
                <w:bCs/>
                <w:i/>
                <w:iCs/>
              </w:rPr>
              <w:t>Субсидии бюджетам бюджетной системы Российской Федерации (межбюджетные субсидии)</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rPr>
            </w:pPr>
            <w:r w:rsidRPr="009A7203">
              <w:rPr>
                <w:b/>
                <w:bCs/>
                <w:i/>
                <w:iCs/>
              </w:rPr>
              <w:t>16 420 080,19</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rPr>
                <w:b/>
                <w:bCs/>
                <w:i/>
                <w:iCs/>
              </w:rPr>
            </w:pPr>
            <w:r w:rsidRPr="009A7203">
              <w:rPr>
                <w:b/>
                <w:bCs/>
                <w:i/>
                <w:iCs/>
              </w:rPr>
              <w:t>0,00</w:t>
            </w:r>
          </w:p>
        </w:tc>
        <w:tc>
          <w:tcPr>
            <w:tcW w:w="1710"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right"/>
              <w:rPr>
                <w:b/>
                <w:bCs/>
                <w:i/>
                <w:iCs/>
              </w:rPr>
            </w:pPr>
            <w:r w:rsidRPr="009A7203">
              <w:rPr>
                <w:b/>
                <w:bCs/>
                <w:i/>
                <w:iCs/>
              </w:rPr>
              <w:t>0,00</w:t>
            </w:r>
          </w:p>
        </w:tc>
      </w:tr>
      <w:tr w:rsidR="006E3EC6" w:rsidRPr="009A7203" w:rsidTr="006E3EC6">
        <w:trPr>
          <w:trHeight w:val="748"/>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000 2 02 20041 13 0000 150</w:t>
            </w:r>
          </w:p>
        </w:tc>
        <w:tc>
          <w:tcPr>
            <w:tcW w:w="7497" w:type="dxa"/>
            <w:tcBorders>
              <w:top w:val="single" w:sz="4" w:space="0" w:color="auto"/>
              <w:left w:val="nil"/>
              <w:bottom w:val="single" w:sz="4" w:space="0" w:color="auto"/>
              <w:right w:val="single" w:sz="4" w:space="0" w:color="auto"/>
            </w:tcBorders>
            <w:shd w:val="clear" w:color="auto" w:fill="auto"/>
            <w:vAlign w:val="bottom"/>
            <w:hideMark/>
          </w:tcPr>
          <w:p w:rsidR="006E3EC6" w:rsidRPr="009A7203" w:rsidRDefault="006E3EC6" w:rsidP="006E3EC6">
            <w:pPr>
              <w:rPr>
                <w:b/>
                <w:bCs/>
                <w:i/>
                <w:iCs/>
                <w:color w:val="22272F"/>
              </w:rPr>
            </w:pPr>
            <w:r w:rsidRPr="009A7203">
              <w:rPr>
                <w:b/>
                <w:bCs/>
                <w:i/>
                <w:iCs/>
                <w:color w:val="22272F"/>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rPr>
            </w:pPr>
            <w:r w:rsidRPr="009A7203">
              <w:rPr>
                <w:b/>
                <w:bCs/>
                <w:i/>
                <w:iCs/>
              </w:rPr>
              <w:t>10 181 091,53</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rPr>
            </w:pPr>
            <w:r w:rsidRPr="009A7203">
              <w:rPr>
                <w:b/>
                <w:bCs/>
                <w:i/>
                <w:iCs/>
              </w:rPr>
              <w:t>0,00</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rPr>
            </w:pPr>
            <w:r w:rsidRPr="009A7203">
              <w:rPr>
                <w:b/>
                <w:bCs/>
                <w:i/>
                <w:iCs/>
              </w:rPr>
              <w:t>0,00</w:t>
            </w:r>
          </w:p>
        </w:tc>
      </w:tr>
      <w:tr w:rsidR="006E3EC6" w:rsidRPr="009A7203" w:rsidTr="006E3EC6">
        <w:trPr>
          <w:trHeight w:val="79"/>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061 2 02 20041 13 0000 150</w:t>
            </w:r>
          </w:p>
        </w:tc>
        <w:tc>
          <w:tcPr>
            <w:tcW w:w="7497" w:type="dxa"/>
            <w:tcBorders>
              <w:top w:val="nil"/>
              <w:left w:val="nil"/>
              <w:bottom w:val="nil"/>
              <w:right w:val="nil"/>
            </w:tcBorders>
            <w:shd w:val="clear" w:color="auto" w:fill="auto"/>
            <w:vAlign w:val="bottom"/>
            <w:hideMark/>
          </w:tcPr>
          <w:p w:rsidR="006E3EC6" w:rsidRPr="009A7203" w:rsidRDefault="006E3EC6" w:rsidP="006E3EC6">
            <w:pPr>
              <w:rPr>
                <w:color w:val="22272F"/>
              </w:rPr>
            </w:pPr>
            <w:r w:rsidRPr="009A7203">
              <w:rPr>
                <w:color w:val="22272F"/>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710" w:type="dxa"/>
            <w:tcBorders>
              <w:top w:val="nil"/>
              <w:left w:val="single" w:sz="4" w:space="0" w:color="auto"/>
              <w:bottom w:val="single" w:sz="4" w:space="0" w:color="auto"/>
              <w:right w:val="nil"/>
            </w:tcBorders>
            <w:shd w:val="clear" w:color="auto" w:fill="auto"/>
            <w:hideMark/>
          </w:tcPr>
          <w:p w:rsidR="006E3EC6" w:rsidRPr="009A7203" w:rsidRDefault="006E3EC6" w:rsidP="006E3EC6">
            <w:pPr>
              <w:jc w:val="right"/>
            </w:pPr>
            <w:r w:rsidRPr="009A7203">
              <w:t>10 181 091,53</w:t>
            </w:r>
          </w:p>
        </w:tc>
        <w:tc>
          <w:tcPr>
            <w:tcW w:w="1710" w:type="dxa"/>
            <w:tcBorders>
              <w:top w:val="nil"/>
              <w:left w:val="single" w:sz="4" w:space="0" w:color="auto"/>
              <w:bottom w:val="single" w:sz="4" w:space="0" w:color="auto"/>
              <w:right w:val="nil"/>
            </w:tcBorders>
            <w:shd w:val="clear" w:color="auto" w:fill="auto"/>
            <w:hideMark/>
          </w:tcPr>
          <w:p w:rsidR="006E3EC6" w:rsidRPr="009A7203" w:rsidRDefault="006E3EC6" w:rsidP="006E3EC6">
            <w:pPr>
              <w:jc w:val="right"/>
            </w:pPr>
            <w:r w:rsidRPr="009A7203">
              <w:t>0,00</w:t>
            </w:r>
          </w:p>
        </w:tc>
        <w:tc>
          <w:tcPr>
            <w:tcW w:w="1710" w:type="dxa"/>
            <w:tcBorders>
              <w:top w:val="nil"/>
              <w:left w:val="single" w:sz="4" w:space="0" w:color="auto"/>
              <w:bottom w:val="single" w:sz="4" w:space="0" w:color="auto"/>
              <w:right w:val="nil"/>
            </w:tcBorders>
            <w:shd w:val="clear" w:color="auto" w:fill="auto"/>
            <w:hideMark/>
          </w:tcPr>
          <w:p w:rsidR="006E3EC6" w:rsidRPr="009A7203" w:rsidRDefault="006E3EC6" w:rsidP="006E3EC6">
            <w:pPr>
              <w:jc w:val="right"/>
            </w:pPr>
            <w:r w:rsidRPr="009A7203">
              <w:t>0,00</w:t>
            </w:r>
          </w:p>
        </w:tc>
      </w:tr>
      <w:tr w:rsidR="006E3EC6" w:rsidRPr="009A7203" w:rsidTr="006E3EC6">
        <w:trPr>
          <w:trHeight w:val="187"/>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000 202 29999 00 0000 150</w:t>
            </w:r>
          </w:p>
        </w:tc>
        <w:tc>
          <w:tcPr>
            <w:tcW w:w="7497" w:type="dxa"/>
            <w:tcBorders>
              <w:top w:val="single" w:sz="4" w:space="0" w:color="auto"/>
              <w:left w:val="nil"/>
              <w:bottom w:val="single" w:sz="4" w:space="0" w:color="auto"/>
              <w:right w:val="single" w:sz="4" w:space="0" w:color="auto"/>
            </w:tcBorders>
            <w:shd w:val="clear" w:color="auto" w:fill="auto"/>
            <w:hideMark/>
          </w:tcPr>
          <w:p w:rsidR="006E3EC6" w:rsidRPr="009A7203" w:rsidRDefault="006E3EC6" w:rsidP="006E3EC6">
            <w:pPr>
              <w:jc w:val="both"/>
              <w:rPr>
                <w:b/>
                <w:bCs/>
                <w:i/>
                <w:iCs/>
              </w:rPr>
            </w:pPr>
            <w:r w:rsidRPr="009A7203">
              <w:rPr>
                <w:b/>
                <w:bCs/>
                <w:i/>
                <w:iCs/>
              </w:rPr>
              <w:t>Прочие субсидии</w:t>
            </w:r>
          </w:p>
        </w:tc>
        <w:tc>
          <w:tcPr>
            <w:tcW w:w="1710" w:type="dxa"/>
            <w:tcBorders>
              <w:top w:val="single" w:sz="4" w:space="0" w:color="auto"/>
              <w:left w:val="nil"/>
              <w:bottom w:val="single" w:sz="4" w:space="0" w:color="auto"/>
              <w:right w:val="single" w:sz="4" w:space="0" w:color="auto"/>
            </w:tcBorders>
            <w:shd w:val="clear" w:color="auto" w:fill="auto"/>
            <w:hideMark/>
          </w:tcPr>
          <w:p w:rsidR="006E3EC6" w:rsidRPr="009A7203" w:rsidRDefault="006E3EC6" w:rsidP="006E3EC6">
            <w:pPr>
              <w:jc w:val="right"/>
              <w:rPr>
                <w:b/>
                <w:bCs/>
                <w:i/>
                <w:iCs/>
              </w:rPr>
            </w:pPr>
            <w:r w:rsidRPr="009A7203">
              <w:rPr>
                <w:b/>
                <w:bCs/>
                <w:i/>
                <w:iCs/>
              </w:rPr>
              <w:t>6 238 988,66</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rPr>
                <w:b/>
                <w:bCs/>
                <w:i/>
                <w:iCs/>
              </w:rPr>
            </w:pPr>
            <w:r w:rsidRPr="009A7203">
              <w:rPr>
                <w:b/>
                <w:bCs/>
                <w:i/>
                <w:iCs/>
              </w:rPr>
              <w:t>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b/>
                <w:bCs/>
                <w:i/>
                <w:iCs/>
              </w:rPr>
            </w:pPr>
            <w:r w:rsidRPr="009A7203">
              <w:rPr>
                <w:b/>
                <w:bCs/>
                <w:i/>
                <w:iCs/>
              </w:rPr>
              <w:t>0,00</w:t>
            </w:r>
          </w:p>
        </w:tc>
      </w:tr>
      <w:tr w:rsidR="006E3EC6" w:rsidRPr="009A7203" w:rsidTr="006E3EC6">
        <w:trPr>
          <w:trHeight w:val="180"/>
        </w:trPr>
        <w:tc>
          <w:tcPr>
            <w:tcW w:w="300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000 202 29999 13 0000 150</w:t>
            </w:r>
          </w:p>
        </w:tc>
        <w:tc>
          <w:tcPr>
            <w:tcW w:w="7497"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Прочие субсидии бюджетам городских поселений</w:t>
            </w:r>
          </w:p>
        </w:tc>
        <w:tc>
          <w:tcPr>
            <w:tcW w:w="171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pPr>
            <w:r w:rsidRPr="009A7203">
              <w:t>6 238 988,66</w:t>
            </w:r>
          </w:p>
        </w:tc>
        <w:tc>
          <w:tcPr>
            <w:tcW w:w="1710" w:type="dxa"/>
            <w:tcBorders>
              <w:top w:val="nil"/>
              <w:left w:val="nil"/>
              <w:bottom w:val="single" w:sz="4" w:space="0" w:color="auto"/>
              <w:right w:val="nil"/>
            </w:tcBorders>
            <w:shd w:val="clear" w:color="auto" w:fill="auto"/>
            <w:hideMark/>
          </w:tcPr>
          <w:p w:rsidR="006E3EC6" w:rsidRPr="009A7203" w:rsidRDefault="006E3EC6" w:rsidP="006E3EC6">
            <w:pPr>
              <w:jc w:val="right"/>
            </w:pPr>
            <w:r w:rsidRPr="009A7203">
              <w:t>0,00</w:t>
            </w:r>
          </w:p>
        </w:tc>
        <w:tc>
          <w:tcPr>
            <w:tcW w:w="1710"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pPr>
            <w:r w:rsidRPr="009A7203">
              <w:t>0,00</w:t>
            </w:r>
          </w:p>
        </w:tc>
      </w:tr>
      <w:tr w:rsidR="006E3EC6" w:rsidRPr="009A7203" w:rsidTr="006E3EC6">
        <w:trPr>
          <w:trHeight w:val="187"/>
        </w:trPr>
        <w:tc>
          <w:tcPr>
            <w:tcW w:w="3008" w:type="dxa"/>
            <w:tcBorders>
              <w:top w:val="nil"/>
              <w:left w:val="single" w:sz="8" w:space="0" w:color="auto"/>
              <w:bottom w:val="nil"/>
              <w:right w:val="single" w:sz="4" w:space="0" w:color="auto"/>
            </w:tcBorders>
            <w:shd w:val="clear" w:color="auto" w:fill="auto"/>
            <w:hideMark/>
          </w:tcPr>
          <w:p w:rsidR="006E3EC6" w:rsidRPr="009A7203" w:rsidRDefault="006E3EC6" w:rsidP="006E3EC6">
            <w:r w:rsidRPr="009A7203">
              <w:t>061 202 29999 13 0000 150</w:t>
            </w:r>
          </w:p>
        </w:tc>
        <w:tc>
          <w:tcPr>
            <w:tcW w:w="7497" w:type="dxa"/>
            <w:tcBorders>
              <w:top w:val="nil"/>
              <w:left w:val="nil"/>
              <w:bottom w:val="nil"/>
              <w:right w:val="single" w:sz="4" w:space="0" w:color="auto"/>
            </w:tcBorders>
            <w:shd w:val="clear" w:color="auto" w:fill="auto"/>
            <w:hideMark/>
          </w:tcPr>
          <w:p w:rsidR="006E3EC6" w:rsidRPr="009A7203" w:rsidRDefault="006E3EC6" w:rsidP="006E3EC6">
            <w:r w:rsidRPr="009A7203">
              <w:t>Прочие субсидии бюджетам городских поселений</w:t>
            </w:r>
          </w:p>
        </w:tc>
        <w:tc>
          <w:tcPr>
            <w:tcW w:w="1710" w:type="dxa"/>
            <w:tcBorders>
              <w:top w:val="nil"/>
              <w:left w:val="nil"/>
              <w:bottom w:val="nil"/>
              <w:right w:val="single" w:sz="4" w:space="0" w:color="auto"/>
            </w:tcBorders>
            <w:shd w:val="clear" w:color="auto" w:fill="auto"/>
            <w:hideMark/>
          </w:tcPr>
          <w:p w:rsidR="006E3EC6" w:rsidRPr="009A7203" w:rsidRDefault="006E3EC6" w:rsidP="006E3EC6">
            <w:pPr>
              <w:jc w:val="right"/>
            </w:pPr>
            <w:r w:rsidRPr="009A7203">
              <w:t>6 238 988,66</w:t>
            </w:r>
          </w:p>
        </w:tc>
        <w:tc>
          <w:tcPr>
            <w:tcW w:w="1710" w:type="dxa"/>
            <w:tcBorders>
              <w:top w:val="nil"/>
              <w:left w:val="nil"/>
              <w:bottom w:val="nil"/>
              <w:right w:val="nil"/>
            </w:tcBorders>
            <w:shd w:val="clear" w:color="auto" w:fill="auto"/>
            <w:hideMark/>
          </w:tcPr>
          <w:p w:rsidR="006E3EC6" w:rsidRPr="009A7203" w:rsidRDefault="006E3EC6" w:rsidP="006E3EC6">
            <w:pPr>
              <w:jc w:val="right"/>
            </w:pPr>
            <w:r w:rsidRPr="009A7203">
              <w:t>0,00</w:t>
            </w:r>
          </w:p>
        </w:tc>
        <w:tc>
          <w:tcPr>
            <w:tcW w:w="1710" w:type="dxa"/>
            <w:tcBorders>
              <w:top w:val="nil"/>
              <w:left w:val="single" w:sz="4" w:space="0" w:color="auto"/>
              <w:bottom w:val="nil"/>
              <w:right w:val="single" w:sz="8" w:space="0" w:color="auto"/>
            </w:tcBorders>
            <w:shd w:val="clear" w:color="auto" w:fill="auto"/>
            <w:hideMark/>
          </w:tcPr>
          <w:p w:rsidR="006E3EC6" w:rsidRPr="009A7203" w:rsidRDefault="006E3EC6" w:rsidP="006E3EC6">
            <w:pPr>
              <w:jc w:val="right"/>
            </w:pPr>
            <w:r w:rsidRPr="009A7203">
              <w:t>0,00</w:t>
            </w:r>
          </w:p>
        </w:tc>
      </w:tr>
      <w:tr w:rsidR="006E3EC6" w:rsidRPr="009A7203" w:rsidTr="006E3EC6">
        <w:trPr>
          <w:trHeight w:val="194"/>
        </w:trPr>
        <w:tc>
          <w:tcPr>
            <w:tcW w:w="3008" w:type="dxa"/>
            <w:tcBorders>
              <w:top w:val="single" w:sz="8" w:space="0" w:color="auto"/>
              <w:left w:val="single" w:sz="8" w:space="0" w:color="auto"/>
              <w:bottom w:val="single" w:sz="8" w:space="0" w:color="auto"/>
              <w:right w:val="nil"/>
            </w:tcBorders>
            <w:shd w:val="clear" w:color="auto" w:fill="auto"/>
            <w:hideMark/>
          </w:tcPr>
          <w:p w:rsidR="006E3EC6" w:rsidRPr="009A7203" w:rsidRDefault="006E3EC6" w:rsidP="006E3EC6">
            <w:r w:rsidRPr="009A7203">
              <w:t> </w:t>
            </w:r>
          </w:p>
        </w:tc>
        <w:tc>
          <w:tcPr>
            <w:tcW w:w="7497" w:type="dxa"/>
            <w:tcBorders>
              <w:top w:val="single" w:sz="8" w:space="0" w:color="auto"/>
              <w:left w:val="single" w:sz="8" w:space="0" w:color="auto"/>
              <w:bottom w:val="single" w:sz="8" w:space="0" w:color="auto"/>
              <w:right w:val="single" w:sz="8" w:space="0" w:color="auto"/>
            </w:tcBorders>
            <w:shd w:val="clear" w:color="auto" w:fill="auto"/>
            <w:hideMark/>
          </w:tcPr>
          <w:p w:rsidR="006E3EC6" w:rsidRPr="009A7203" w:rsidRDefault="006E3EC6" w:rsidP="006E3EC6">
            <w:pPr>
              <w:rPr>
                <w:b/>
                <w:bCs/>
                <w:i/>
                <w:iCs/>
              </w:rPr>
            </w:pPr>
            <w:r w:rsidRPr="009A7203">
              <w:rPr>
                <w:b/>
                <w:bCs/>
                <w:i/>
                <w:iCs/>
              </w:rPr>
              <w:t>ВСЕГО ДОХОДОВ</w:t>
            </w:r>
          </w:p>
        </w:tc>
        <w:tc>
          <w:tcPr>
            <w:tcW w:w="1710" w:type="dxa"/>
            <w:tcBorders>
              <w:top w:val="single" w:sz="8" w:space="0" w:color="auto"/>
              <w:left w:val="single" w:sz="4" w:space="0" w:color="auto"/>
              <w:bottom w:val="single" w:sz="8" w:space="0" w:color="auto"/>
              <w:right w:val="single" w:sz="8" w:space="0" w:color="auto"/>
            </w:tcBorders>
            <w:shd w:val="clear" w:color="auto" w:fill="auto"/>
            <w:hideMark/>
          </w:tcPr>
          <w:p w:rsidR="006E3EC6" w:rsidRPr="009A7203" w:rsidRDefault="006E3EC6" w:rsidP="006E3EC6">
            <w:pPr>
              <w:jc w:val="right"/>
              <w:rPr>
                <w:b/>
                <w:bCs/>
              </w:rPr>
            </w:pPr>
            <w:r w:rsidRPr="009A7203">
              <w:rPr>
                <w:b/>
                <w:bCs/>
              </w:rPr>
              <w:t>82 837 934,07</w:t>
            </w:r>
          </w:p>
        </w:tc>
        <w:tc>
          <w:tcPr>
            <w:tcW w:w="1710" w:type="dxa"/>
            <w:tcBorders>
              <w:top w:val="single" w:sz="8" w:space="0" w:color="auto"/>
              <w:left w:val="single" w:sz="4" w:space="0" w:color="auto"/>
              <w:bottom w:val="single" w:sz="8" w:space="0" w:color="auto"/>
              <w:right w:val="nil"/>
            </w:tcBorders>
            <w:shd w:val="clear" w:color="auto" w:fill="auto"/>
            <w:hideMark/>
          </w:tcPr>
          <w:p w:rsidR="006E3EC6" w:rsidRPr="009A7203" w:rsidRDefault="006E3EC6" w:rsidP="006E3EC6">
            <w:pPr>
              <w:jc w:val="right"/>
              <w:rPr>
                <w:b/>
                <w:bCs/>
              </w:rPr>
            </w:pPr>
            <w:r w:rsidRPr="009A7203">
              <w:rPr>
                <w:b/>
                <w:bCs/>
              </w:rPr>
              <w:t>63 699 440,00</w:t>
            </w:r>
          </w:p>
        </w:tc>
        <w:tc>
          <w:tcPr>
            <w:tcW w:w="1710" w:type="dxa"/>
            <w:tcBorders>
              <w:top w:val="single" w:sz="8" w:space="0" w:color="auto"/>
              <w:left w:val="single" w:sz="4" w:space="0" w:color="auto"/>
              <w:bottom w:val="single" w:sz="8" w:space="0" w:color="auto"/>
              <w:right w:val="single" w:sz="8" w:space="0" w:color="auto"/>
            </w:tcBorders>
            <w:shd w:val="clear" w:color="auto" w:fill="auto"/>
            <w:hideMark/>
          </w:tcPr>
          <w:p w:rsidR="006E3EC6" w:rsidRPr="009A7203" w:rsidRDefault="006E3EC6" w:rsidP="006E3EC6">
            <w:pPr>
              <w:jc w:val="right"/>
              <w:rPr>
                <w:b/>
                <w:bCs/>
              </w:rPr>
            </w:pPr>
            <w:r w:rsidRPr="009A7203">
              <w:rPr>
                <w:b/>
                <w:bCs/>
              </w:rPr>
              <w:t>64 229 320,00</w:t>
            </w:r>
          </w:p>
        </w:tc>
      </w:tr>
    </w:tbl>
    <w:p w:rsidR="006E3EC6" w:rsidRPr="009A7203" w:rsidRDefault="006E3EC6" w:rsidP="006E3EC6">
      <w:pPr>
        <w:jc w:val="both"/>
        <w:rPr>
          <w:sz w:val="28"/>
          <w:szCs w:val="28"/>
        </w:rPr>
      </w:pPr>
    </w:p>
    <w:p w:rsidR="006E3EC6" w:rsidRPr="009A7203" w:rsidRDefault="006E3EC6" w:rsidP="006E3EC6">
      <w:pPr>
        <w:jc w:val="both"/>
        <w:rPr>
          <w:sz w:val="28"/>
          <w:szCs w:val="28"/>
        </w:rPr>
      </w:pPr>
    </w:p>
    <w:p w:rsidR="006E3EC6" w:rsidRPr="009A7203" w:rsidRDefault="006E3EC6" w:rsidP="006E3EC6">
      <w:pPr>
        <w:jc w:val="both"/>
        <w:rPr>
          <w:sz w:val="28"/>
          <w:szCs w:val="28"/>
        </w:rPr>
      </w:pPr>
    </w:p>
    <w:tbl>
      <w:tblPr>
        <w:tblW w:w="15700" w:type="dxa"/>
        <w:tblInd w:w="534" w:type="dxa"/>
        <w:tblLayout w:type="fixed"/>
        <w:tblLook w:val="04A0" w:firstRow="1" w:lastRow="0" w:firstColumn="1" w:lastColumn="0" w:noHBand="0" w:noVBand="1"/>
      </w:tblPr>
      <w:tblGrid>
        <w:gridCol w:w="3118"/>
        <w:gridCol w:w="7371"/>
        <w:gridCol w:w="1760"/>
        <w:gridCol w:w="1724"/>
        <w:gridCol w:w="1727"/>
      </w:tblGrid>
      <w:tr w:rsidR="006E3EC6" w:rsidRPr="009A7203" w:rsidTr="006E3EC6">
        <w:trPr>
          <w:trHeight w:val="1920"/>
        </w:trPr>
        <w:tc>
          <w:tcPr>
            <w:tcW w:w="3118" w:type="dxa"/>
            <w:tcBorders>
              <w:top w:val="nil"/>
              <w:left w:val="nil"/>
              <w:bottom w:val="nil"/>
              <w:right w:val="nil"/>
            </w:tcBorders>
            <w:shd w:val="clear" w:color="auto" w:fill="auto"/>
            <w:vAlign w:val="bottom"/>
            <w:hideMark/>
          </w:tcPr>
          <w:p w:rsidR="006E3EC6" w:rsidRPr="009A7203" w:rsidRDefault="006E3EC6" w:rsidP="006E3EC6">
            <w:bookmarkStart w:id="13" w:name="RANGE!A2:F20"/>
            <w:bookmarkEnd w:id="13"/>
          </w:p>
        </w:tc>
        <w:tc>
          <w:tcPr>
            <w:tcW w:w="7371" w:type="dxa"/>
            <w:tcBorders>
              <w:top w:val="nil"/>
              <w:left w:val="nil"/>
              <w:bottom w:val="nil"/>
              <w:right w:val="nil"/>
            </w:tcBorders>
            <w:shd w:val="clear" w:color="auto" w:fill="auto"/>
            <w:vAlign w:val="bottom"/>
            <w:hideMark/>
          </w:tcPr>
          <w:p w:rsidR="006E3EC6" w:rsidRPr="009A7203" w:rsidRDefault="006E3EC6" w:rsidP="006E3EC6"/>
        </w:tc>
        <w:tc>
          <w:tcPr>
            <w:tcW w:w="5211" w:type="dxa"/>
            <w:gridSpan w:val="3"/>
            <w:tcBorders>
              <w:top w:val="nil"/>
              <w:left w:val="nil"/>
              <w:bottom w:val="nil"/>
              <w:right w:val="nil"/>
            </w:tcBorders>
            <w:shd w:val="clear" w:color="auto" w:fill="auto"/>
            <w:vAlign w:val="bottom"/>
            <w:hideMark/>
          </w:tcPr>
          <w:p w:rsidR="006E3EC6" w:rsidRPr="009A7203" w:rsidRDefault="006E3EC6" w:rsidP="006E3EC6">
            <w:pPr>
              <w:jc w:val="right"/>
              <w:rPr>
                <w:b/>
                <w:bCs/>
              </w:rPr>
            </w:pPr>
            <w:r w:rsidRPr="009A7203">
              <w:rPr>
                <w:b/>
                <w:bCs/>
              </w:rPr>
              <w:t>Приложение №3</w:t>
            </w:r>
            <w:r w:rsidRPr="009A7203">
              <w:rPr>
                <w:b/>
                <w:bCs/>
              </w:rPr>
              <w:br/>
            </w:r>
            <w:r w:rsidRPr="009A7203">
              <w:t>к решению  Совета Комсомольского</w:t>
            </w:r>
            <w:r w:rsidRPr="009A7203">
              <w:br/>
              <w:t xml:space="preserve">                                                              городского поселения     «О бюджете Комсомольского </w:t>
            </w:r>
            <w:r w:rsidRPr="009A7203">
              <w:br/>
              <w:t xml:space="preserve">городского поселения на 2023 год </w:t>
            </w:r>
            <w:r w:rsidRPr="009A7203">
              <w:br/>
              <w:t>и на плановый период 2024 и 205 годов»                                                                                                                                                                                                                                                                                                                                                  от   08.12.2022г. №137</w:t>
            </w:r>
          </w:p>
        </w:tc>
      </w:tr>
      <w:tr w:rsidR="006E3EC6" w:rsidRPr="009A7203" w:rsidTr="006E3EC6">
        <w:trPr>
          <w:trHeight w:val="288"/>
        </w:trPr>
        <w:tc>
          <w:tcPr>
            <w:tcW w:w="3118" w:type="dxa"/>
            <w:tcBorders>
              <w:top w:val="nil"/>
              <w:left w:val="nil"/>
              <w:bottom w:val="nil"/>
              <w:right w:val="nil"/>
            </w:tcBorders>
            <w:shd w:val="clear" w:color="auto" w:fill="auto"/>
            <w:vAlign w:val="bottom"/>
            <w:hideMark/>
          </w:tcPr>
          <w:p w:rsidR="006E3EC6" w:rsidRPr="009A7203" w:rsidRDefault="006E3EC6" w:rsidP="006E3EC6">
            <w:pPr>
              <w:jc w:val="right"/>
            </w:pPr>
            <w:r w:rsidRPr="009A7203">
              <w:t xml:space="preserve">  </w:t>
            </w:r>
          </w:p>
        </w:tc>
        <w:tc>
          <w:tcPr>
            <w:tcW w:w="7371" w:type="dxa"/>
            <w:tcBorders>
              <w:top w:val="nil"/>
              <w:left w:val="nil"/>
              <w:bottom w:val="nil"/>
              <w:right w:val="nil"/>
            </w:tcBorders>
            <w:shd w:val="clear" w:color="auto" w:fill="auto"/>
            <w:vAlign w:val="bottom"/>
            <w:hideMark/>
          </w:tcPr>
          <w:p w:rsidR="006E3EC6" w:rsidRPr="009A7203" w:rsidRDefault="006E3EC6" w:rsidP="006E3EC6"/>
        </w:tc>
        <w:tc>
          <w:tcPr>
            <w:tcW w:w="1760" w:type="dxa"/>
            <w:tcBorders>
              <w:top w:val="nil"/>
              <w:left w:val="nil"/>
              <w:bottom w:val="nil"/>
              <w:right w:val="nil"/>
            </w:tcBorders>
            <w:shd w:val="clear" w:color="auto" w:fill="auto"/>
            <w:vAlign w:val="bottom"/>
            <w:hideMark/>
          </w:tcPr>
          <w:p w:rsidR="006E3EC6" w:rsidRPr="009A7203" w:rsidRDefault="006E3EC6" w:rsidP="006E3EC6"/>
        </w:tc>
        <w:tc>
          <w:tcPr>
            <w:tcW w:w="1724" w:type="dxa"/>
            <w:tcBorders>
              <w:top w:val="nil"/>
              <w:left w:val="nil"/>
              <w:bottom w:val="nil"/>
              <w:right w:val="nil"/>
            </w:tcBorders>
            <w:shd w:val="clear" w:color="auto" w:fill="auto"/>
            <w:vAlign w:val="bottom"/>
            <w:hideMark/>
          </w:tcPr>
          <w:p w:rsidR="006E3EC6" w:rsidRPr="009A7203" w:rsidRDefault="006E3EC6" w:rsidP="006E3EC6"/>
        </w:tc>
        <w:tc>
          <w:tcPr>
            <w:tcW w:w="1727" w:type="dxa"/>
            <w:tcBorders>
              <w:top w:val="nil"/>
              <w:left w:val="nil"/>
              <w:bottom w:val="nil"/>
              <w:right w:val="nil"/>
            </w:tcBorders>
            <w:shd w:val="clear" w:color="auto" w:fill="auto"/>
            <w:vAlign w:val="bottom"/>
            <w:hideMark/>
          </w:tcPr>
          <w:p w:rsidR="006E3EC6" w:rsidRPr="009A7203" w:rsidRDefault="006E3EC6" w:rsidP="006E3EC6"/>
        </w:tc>
      </w:tr>
      <w:tr w:rsidR="006E3EC6" w:rsidRPr="009A7203" w:rsidTr="006E3EC6">
        <w:trPr>
          <w:trHeight w:val="624"/>
        </w:trPr>
        <w:tc>
          <w:tcPr>
            <w:tcW w:w="15700" w:type="dxa"/>
            <w:gridSpan w:val="5"/>
            <w:tcBorders>
              <w:top w:val="nil"/>
              <w:left w:val="nil"/>
              <w:bottom w:val="nil"/>
              <w:right w:val="nil"/>
            </w:tcBorders>
            <w:shd w:val="clear" w:color="auto" w:fill="auto"/>
            <w:vAlign w:val="bottom"/>
            <w:hideMark/>
          </w:tcPr>
          <w:p w:rsidR="006E3EC6" w:rsidRPr="009A7203" w:rsidRDefault="006E3EC6" w:rsidP="006E3EC6">
            <w:pPr>
              <w:jc w:val="center"/>
              <w:rPr>
                <w:b/>
                <w:bCs/>
              </w:rPr>
            </w:pPr>
            <w:r w:rsidRPr="009A7203">
              <w:rPr>
                <w:b/>
                <w:bCs/>
              </w:rPr>
              <w:t>Источники внутреннего финансирования дефицита бюджета</w:t>
            </w:r>
            <w:r w:rsidRPr="009A7203">
              <w:rPr>
                <w:b/>
                <w:bCs/>
              </w:rPr>
              <w:br/>
              <w:t>Комсомольского городского поселения на 2023 год и на плановый период 2024 и 2025 годов</w:t>
            </w:r>
          </w:p>
        </w:tc>
      </w:tr>
      <w:tr w:rsidR="006E3EC6" w:rsidRPr="009A7203" w:rsidTr="006E3EC6">
        <w:trPr>
          <w:trHeight w:val="300"/>
        </w:trPr>
        <w:tc>
          <w:tcPr>
            <w:tcW w:w="3118" w:type="dxa"/>
            <w:tcBorders>
              <w:top w:val="nil"/>
              <w:left w:val="nil"/>
              <w:bottom w:val="nil"/>
              <w:right w:val="nil"/>
            </w:tcBorders>
            <w:shd w:val="clear" w:color="auto" w:fill="auto"/>
            <w:vAlign w:val="bottom"/>
            <w:hideMark/>
          </w:tcPr>
          <w:p w:rsidR="006E3EC6" w:rsidRPr="009A7203" w:rsidRDefault="006E3EC6" w:rsidP="006E3EC6"/>
        </w:tc>
        <w:tc>
          <w:tcPr>
            <w:tcW w:w="7371" w:type="dxa"/>
            <w:tcBorders>
              <w:top w:val="nil"/>
              <w:left w:val="nil"/>
              <w:bottom w:val="nil"/>
              <w:right w:val="nil"/>
            </w:tcBorders>
            <w:shd w:val="clear" w:color="auto" w:fill="auto"/>
            <w:vAlign w:val="bottom"/>
            <w:hideMark/>
          </w:tcPr>
          <w:p w:rsidR="006E3EC6" w:rsidRPr="009A7203" w:rsidRDefault="006E3EC6" w:rsidP="006E3EC6"/>
        </w:tc>
        <w:tc>
          <w:tcPr>
            <w:tcW w:w="1760" w:type="dxa"/>
            <w:tcBorders>
              <w:top w:val="nil"/>
              <w:left w:val="nil"/>
              <w:bottom w:val="nil"/>
              <w:right w:val="nil"/>
            </w:tcBorders>
            <w:shd w:val="clear" w:color="auto" w:fill="auto"/>
            <w:vAlign w:val="bottom"/>
            <w:hideMark/>
          </w:tcPr>
          <w:p w:rsidR="006E3EC6" w:rsidRPr="009A7203" w:rsidRDefault="006E3EC6" w:rsidP="006E3EC6"/>
        </w:tc>
        <w:tc>
          <w:tcPr>
            <w:tcW w:w="1724" w:type="dxa"/>
            <w:tcBorders>
              <w:top w:val="nil"/>
              <w:left w:val="nil"/>
              <w:bottom w:val="nil"/>
              <w:right w:val="nil"/>
            </w:tcBorders>
            <w:shd w:val="clear" w:color="auto" w:fill="auto"/>
            <w:vAlign w:val="bottom"/>
            <w:hideMark/>
          </w:tcPr>
          <w:p w:rsidR="006E3EC6" w:rsidRPr="009A7203" w:rsidRDefault="006E3EC6" w:rsidP="006E3EC6"/>
        </w:tc>
        <w:tc>
          <w:tcPr>
            <w:tcW w:w="1727" w:type="dxa"/>
            <w:tcBorders>
              <w:top w:val="nil"/>
              <w:left w:val="nil"/>
              <w:bottom w:val="nil"/>
              <w:right w:val="nil"/>
            </w:tcBorders>
            <w:shd w:val="clear" w:color="auto" w:fill="auto"/>
            <w:vAlign w:val="bottom"/>
            <w:hideMark/>
          </w:tcPr>
          <w:p w:rsidR="006E3EC6" w:rsidRPr="009A7203" w:rsidRDefault="006E3EC6" w:rsidP="006E3EC6"/>
        </w:tc>
      </w:tr>
      <w:tr w:rsidR="006E3EC6" w:rsidRPr="009A7203" w:rsidTr="006E3EC6">
        <w:trPr>
          <w:trHeight w:val="300"/>
        </w:trPr>
        <w:tc>
          <w:tcPr>
            <w:tcW w:w="3118" w:type="dxa"/>
            <w:vMerge w:val="restart"/>
            <w:tcBorders>
              <w:top w:val="single" w:sz="8" w:space="0" w:color="000000"/>
              <w:left w:val="single" w:sz="8" w:space="0" w:color="000000"/>
              <w:bottom w:val="nil"/>
              <w:right w:val="single" w:sz="8" w:space="0" w:color="000000"/>
            </w:tcBorders>
            <w:shd w:val="clear" w:color="auto" w:fill="auto"/>
            <w:hideMark/>
          </w:tcPr>
          <w:p w:rsidR="006E3EC6" w:rsidRPr="009A7203" w:rsidRDefault="006E3EC6" w:rsidP="006E3EC6">
            <w:pPr>
              <w:jc w:val="center"/>
            </w:pPr>
            <w:r w:rsidRPr="009A7203">
              <w:t>Код классификации источников финансирования дефицита бюджетов</w:t>
            </w:r>
          </w:p>
        </w:tc>
        <w:tc>
          <w:tcPr>
            <w:tcW w:w="7371" w:type="dxa"/>
            <w:vMerge w:val="restart"/>
            <w:tcBorders>
              <w:top w:val="single" w:sz="8" w:space="0" w:color="000000"/>
              <w:left w:val="single" w:sz="8" w:space="0" w:color="000000"/>
              <w:bottom w:val="nil"/>
              <w:right w:val="single" w:sz="8" w:space="0" w:color="000000"/>
            </w:tcBorders>
            <w:shd w:val="clear" w:color="auto" w:fill="auto"/>
            <w:hideMark/>
          </w:tcPr>
          <w:p w:rsidR="006E3EC6" w:rsidRPr="009A7203" w:rsidRDefault="006E3EC6" w:rsidP="006E3EC6">
            <w:pPr>
              <w:jc w:val="center"/>
            </w:pPr>
            <w:r w:rsidRPr="009A7203">
              <w:t>Наименование кода классификации источников финансирования дефицита бюджетов</w:t>
            </w:r>
          </w:p>
        </w:tc>
        <w:tc>
          <w:tcPr>
            <w:tcW w:w="5211" w:type="dxa"/>
            <w:gridSpan w:val="3"/>
            <w:tcBorders>
              <w:top w:val="single" w:sz="8" w:space="0" w:color="000000"/>
              <w:left w:val="nil"/>
              <w:bottom w:val="single" w:sz="8" w:space="0" w:color="auto"/>
              <w:right w:val="single" w:sz="8" w:space="0" w:color="000000"/>
            </w:tcBorders>
            <w:shd w:val="clear" w:color="auto" w:fill="auto"/>
            <w:hideMark/>
          </w:tcPr>
          <w:p w:rsidR="006E3EC6" w:rsidRPr="009A7203" w:rsidRDefault="006E3EC6" w:rsidP="006E3EC6">
            <w:pPr>
              <w:jc w:val="center"/>
            </w:pPr>
            <w:r w:rsidRPr="009A7203">
              <w:t>Сумма руб.</w:t>
            </w:r>
          </w:p>
        </w:tc>
      </w:tr>
      <w:tr w:rsidR="006E3EC6" w:rsidRPr="009A7203" w:rsidTr="006E3EC6">
        <w:trPr>
          <w:trHeight w:val="510"/>
        </w:trPr>
        <w:tc>
          <w:tcPr>
            <w:tcW w:w="3118" w:type="dxa"/>
            <w:vMerge/>
            <w:tcBorders>
              <w:top w:val="single" w:sz="8" w:space="0" w:color="000000"/>
              <w:left w:val="single" w:sz="8" w:space="0" w:color="000000"/>
              <w:bottom w:val="nil"/>
              <w:right w:val="single" w:sz="8" w:space="0" w:color="000000"/>
            </w:tcBorders>
            <w:vAlign w:val="center"/>
            <w:hideMark/>
          </w:tcPr>
          <w:p w:rsidR="006E3EC6" w:rsidRPr="009A7203" w:rsidRDefault="006E3EC6" w:rsidP="006E3EC6"/>
        </w:tc>
        <w:tc>
          <w:tcPr>
            <w:tcW w:w="7371" w:type="dxa"/>
            <w:vMerge/>
            <w:tcBorders>
              <w:top w:val="single" w:sz="8" w:space="0" w:color="000000"/>
              <w:left w:val="single" w:sz="8" w:space="0" w:color="000000"/>
              <w:bottom w:val="nil"/>
              <w:right w:val="single" w:sz="8" w:space="0" w:color="000000"/>
            </w:tcBorders>
            <w:vAlign w:val="center"/>
            <w:hideMark/>
          </w:tcPr>
          <w:p w:rsidR="006E3EC6" w:rsidRPr="009A7203" w:rsidRDefault="006E3EC6" w:rsidP="006E3EC6"/>
        </w:tc>
        <w:tc>
          <w:tcPr>
            <w:tcW w:w="1760" w:type="dxa"/>
            <w:tcBorders>
              <w:top w:val="nil"/>
              <w:left w:val="nil"/>
              <w:bottom w:val="nil"/>
              <w:right w:val="single" w:sz="8" w:space="0" w:color="000000"/>
            </w:tcBorders>
            <w:shd w:val="clear" w:color="auto" w:fill="auto"/>
            <w:hideMark/>
          </w:tcPr>
          <w:p w:rsidR="006E3EC6" w:rsidRPr="009A7203" w:rsidRDefault="006E3EC6" w:rsidP="006E3EC6">
            <w:pPr>
              <w:jc w:val="center"/>
            </w:pPr>
            <w:r w:rsidRPr="009A7203">
              <w:t xml:space="preserve"> 2023 год</w:t>
            </w:r>
          </w:p>
        </w:tc>
        <w:tc>
          <w:tcPr>
            <w:tcW w:w="1724" w:type="dxa"/>
            <w:tcBorders>
              <w:top w:val="nil"/>
              <w:left w:val="nil"/>
              <w:bottom w:val="nil"/>
              <w:right w:val="single" w:sz="8" w:space="0" w:color="000000"/>
            </w:tcBorders>
            <w:shd w:val="clear" w:color="auto" w:fill="auto"/>
            <w:hideMark/>
          </w:tcPr>
          <w:p w:rsidR="006E3EC6" w:rsidRPr="009A7203" w:rsidRDefault="006E3EC6" w:rsidP="006E3EC6">
            <w:pPr>
              <w:jc w:val="center"/>
            </w:pPr>
            <w:r w:rsidRPr="009A7203">
              <w:t xml:space="preserve"> 2024 год</w:t>
            </w:r>
          </w:p>
        </w:tc>
        <w:tc>
          <w:tcPr>
            <w:tcW w:w="1727" w:type="dxa"/>
            <w:tcBorders>
              <w:top w:val="nil"/>
              <w:left w:val="nil"/>
              <w:bottom w:val="nil"/>
              <w:right w:val="single" w:sz="8" w:space="0" w:color="000000"/>
            </w:tcBorders>
            <w:shd w:val="clear" w:color="auto" w:fill="auto"/>
            <w:hideMark/>
          </w:tcPr>
          <w:p w:rsidR="006E3EC6" w:rsidRPr="009A7203" w:rsidRDefault="006E3EC6" w:rsidP="006E3EC6">
            <w:pPr>
              <w:jc w:val="center"/>
            </w:pPr>
            <w:r w:rsidRPr="009A7203">
              <w:t xml:space="preserve"> 2025 год</w:t>
            </w:r>
          </w:p>
        </w:tc>
      </w:tr>
      <w:tr w:rsidR="006E3EC6" w:rsidRPr="009A7203" w:rsidTr="006E3EC6">
        <w:trPr>
          <w:trHeight w:val="360"/>
        </w:trPr>
        <w:tc>
          <w:tcPr>
            <w:tcW w:w="3118" w:type="dxa"/>
            <w:tcBorders>
              <w:top w:val="single" w:sz="8" w:space="0" w:color="auto"/>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000 01 00 00 00 00 0000 000</w:t>
            </w:r>
          </w:p>
        </w:tc>
        <w:tc>
          <w:tcPr>
            <w:tcW w:w="7371" w:type="dxa"/>
            <w:tcBorders>
              <w:top w:val="single" w:sz="8" w:space="0" w:color="auto"/>
              <w:left w:val="nil"/>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Источники внутреннего финансирования дефицитов бюджетов</w:t>
            </w:r>
          </w:p>
        </w:tc>
        <w:tc>
          <w:tcPr>
            <w:tcW w:w="1760" w:type="dxa"/>
            <w:tcBorders>
              <w:top w:val="single" w:sz="8" w:space="0" w:color="auto"/>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22 779 265,17</w:t>
            </w:r>
          </w:p>
        </w:tc>
        <w:tc>
          <w:tcPr>
            <w:tcW w:w="1724" w:type="dxa"/>
            <w:tcBorders>
              <w:top w:val="single" w:sz="8" w:space="0" w:color="auto"/>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0,00</w:t>
            </w:r>
          </w:p>
        </w:tc>
        <w:tc>
          <w:tcPr>
            <w:tcW w:w="1727" w:type="dxa"/>
            <w:tcBorders>
              <w:top w:val="single" w:sz="8" w:space="0" w:color="auto"/>
              <w:left w:val="nil"/>
              <w:bottom w:val="single" w:sz="4" w:space="0" w:color="auto"/>
              <w:right w:val="single" w:sz="8" w:space="0" w:color="auto"/>
            </w:tcBorders>
            <w:shd w:val="clear" w:color="auto" w:fill="auto"/>
            <w:hideMark/>
          </w:tcPr>
          <w:p w:rsidR="006E3EC6" w:rsidRPr="009A7203" w:rsidRDefault="006E3EC6" w:rsidP="006E3EC6">
            <w:pPr>
              <w:jc w:val="center"/>
              <w:rPr>
                <w:b/>
                <w:bCs/>
              </w:rPr>
            </w:pPr>
            <w:r w:rsidRPr="009A7203">
              <w:rPr>
                <w:b/>
                <w:bCs/>
              </w:rPr>
              <w:t>0,00</w:t>
            </w:r>
          </w:p>
        </w:tc>
      </w:tr>
      <w:tr w:rsidR="006E3EC6" w:rsidRPr="009A7203" w:rsidTr="006E3EC6">
        <w:trPr>
          <w:trHeight w:val="339"/>
        </w:trPr>
        <w:tc>
          <w:tcPr>
            <w:tcW w:w="311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000 01 05 00 00 00 0000 000</w:t>
            </w:r>
          </w:p>
        </w:tc>
        <w:tc>
          <w:tcPr>
            <w:tcW w:w="7371"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Изменение остатков средств на счетах по учету средств бюджета</w:t>
            </w:r>
          </w:p>
        </w:tc>
        <w:tc>
          <w:tcPr>
            <w:tcW w:w="176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22 779 265,17</w:t>
            </w:r>
          </w:p>
        </w:tc>
        <w:tc>
          <w:tcPr>
            <w:tcW w:w="172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0,00</w:t>
            </w:r>
          </w:p>
        </w:tc>
        <w:tc>
          <w:tcPr>
            <w:tcW w:w="1727"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b/>
                <w:bCs/>
              </w:rPr>
            </w:pPr>
            <w:r w:rsidRPr="009A7203">
              <w:rPr>
                <w:b/>
                <w:bCs/>
              </w:rPr>
              <w:t>0,00</w:t>
            </w:r>
          </w:p>
        </w:tc>
      </w:tr>
      <w:tr w:rsidR="006E3EC6" w:rsidRPr="009A7203" w:rsidTr="006E3EC6">
        <w:trPr>
          <w:trHeight w:val="288"/>
        </w:trPr>
        <w:tc>
          <w:tcPr>
            <w:tcW w:w="311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000 01 05 00 00 00 0000 500</w:t>
            </w:r>
          </w:p>
        </w:tc>
        <w:tc>
          <w:tcPr>
            <w:tcW w:w="7371"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Увеличение остатков средств бюджета</w:t>
            </w:r>
          </w:p>
        </w:tc>
        <w:tc>
          <w:tcPr>
            <w:tcW w:w="1760"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-82 837 934,07</w:t>
            </w:r>
          </w:p>
        </w:tc>
        <w:tc>
          <w:tcPr>
            <w:tcW w:w="1724"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-63 699 440,00</w:t>
            </w:r>
          </w:p>
        </w:tc>
        <w:tc>
          <w:tcPr>
            <w:tcW w:w="172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rPr>
                <w:b/>
                <w:bCs/>
              </w:rPr>
            </w:pPr>
            <w:r w:rsidRPr="009A7203">
              <w:rPr>
                <w:b/>
                <w:bCs/>
              </w:rPr>
              <w:t>-64 229 320,00</w:t>
            </w:r>
          </w:p>
        </w:tc>
      </w:tr>
      <w:tr w:rsidR="006E3EC6" w:rsidRPr="009A7203" w:rsidTr="006E3EC6">
        <w:trPr>
          <w:trHeight w:val="288"/>
        </w:trPr>
        <w:tc>
          <w:tcPr>
            <w:tcW w:w="311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000 01 05 02 00 00 0000 500</w:t>
            </w:r>
          </w:p>
        </w:tc>
        <w:tc>
          <w:tcPr>
            <w:tcW w:w="7371"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Увеличение прочих  остатков средств бюджета</w:t>
            </w:r>
          </w:p>
        </w:tc>
        <w:tc>
          <w:tcPr>
            <w:tcW w:w="176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-82 837 934,07</w:t>
            </w:r>
          </w:p>
        </w:tc>
        <w:tc>
          <w:tcPr>
            <w:tcW w:w="172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-63 699 440,00</w:t>
            </w:r>
          </w:p>
        </w:tc>
        <w:tc>
          <w:tcPr>
            <w:tcW w:w="1727"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-64 229 320,00</w:t>
            </w:r>
          </w:p>
        </w:tc>
      </w:tr>
      <w:tr w:rsidR="006E3EC6" w:rsidRPr="009A7203" w:rsidTr="006E3EC6">
        <w:trPr>
          <w:trHeight w:val="288"/>
        </w:trPr>
        <w:tc>
          <w:tcPr>
            <w:tcW w:w="311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000 01 05 02 01 00 0000 510</w:t>
            </w:r>
          </w:p>
        </w:tc>
        <w:tc>
          <w:tcPr>
            <w:tcW w:w="7371"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Увеличение прочих  остатков денежных средств бюджета</w:t>
            </w:r>
          </w:p>
        </w:tc>
        <w:tc>
          <w:tcPr>
            <w:tcW w:w="176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-82 837 934,07</w:t>
            </w:r>
          </w:p>
        </w:tc>
        <w:tc>
          <w:tcPr>
            <w:tcW w:w="172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-63 699 440,00</w:t>
            </w:r>
          </w:p>
        </w:tc>
        <w:tc>
          <w:tcPr>
            <w:tcW w:w="1727"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-64 229 320,00</w:t>
            </w:r>
          </w:p>
        </w:tc>
      </w:tr>
      <w:tr w:rsidR="006E3EC6" w:rsidRPr="009A7203" w:rsidTr="006E3EC6">
        <w:trPr>
          <w:trHeight w:val="528"/>
        </w:trPr>
        <w:tc>
          <w:tcPr>
            <w:tcW w:w="311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061 01 05 02 01 13 0000 510</w:t>
            </w:r>
          </w:p>
        </w:tc>
        <w:tc>
          <w:tcPr>
            <w:tcW w:w="7371"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Увеличение прочих  остатков денежных средств бюджета городского поселения</w:t>
            </w:r>
          </w:p>
        </w:tc>
        <w:tc>
          <w:tcPr>
            <w:tcW w:w="1760"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-82 837 934,07</w:t>
            </w:r>
          </w:p>
        </w:tc>
        <w:tc>
          <w:tcPr>
            <w:tcW w:w="1724"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center"/>
            </w:pPr>
            <w:r w:rsidRPr="009A7203">
              <w:t>-63 699 440,00</w:t>
            </w:r>
          </w:p>
        </w:tc>
        <w:tc>
          <w:tcPr>
            <w:tcW w:w="1727" w:type="dxa"/>
            <w:tcBorders>
              <w:top w:val="nil"/>
              <w:left w:val="nil"/>
              <w:bottom w:val="single" w:sz="4" w:space="0" w:color="auto"/>
              <w:right w:val="single" w:sz="8" w:space="0" w:color="auto"/>
            </w:tcBorders>
            <w:shd w:val="clear" w:color="000000" w:fill="FFFFFF"/>
            <w:hideMark/>
          </w:tcPr>
          <w:p w:rsidR="006E3EC6" w:rsidRPr="009A7203" w:rsidRDefault="006E3EC6" w:rsidP="006E3EC6">
            <w:pPr>
              <w:jc w:val="center"/>
            </w:pPr>
            <w:r w:rsidRPr="009A7203">
              <w:t>-64 229 320,00</w:t>
            </w:r>
          </w:p>
        </w:tc>
      </w:tr>
      <w:tr w:rsidR="006E3EC6" w:rsidRPr="009A7203" w:rsidTr="006E3EC6">
        <w:trPr>
          <w:trHeight w:val="288"/>
        </w:trPr>
        <w:tc>
          <w:tcPr>
            <w:tcW w:w="311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000 01 05 00 00 00 0000 600</w:t>
            </w:r>
          </w:p>
        </w:tc>
        <w:tc>
          <w:tcPr>
            <w:tcW w:w="7371"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Уменьшение остатков средств бюджета</w:t>
            </w:r>
          </w:p>
        </w:tc>
        <w:tc>
          <w:tcPr>
            <w:tcW w:w="176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105 617 199,24</w:t>
            </w:r>
          </w:p>
        </w:tc>
        <w:tc>
          <w:tcPr>
            <w:tcW w:w="172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rPr>
            </w:pPr>
            <w:r w:rsidRPr="009A7203">
              <w:rPr>
                <w:b/>
                <w:bCs/>
              </w:rPr>
              <w:t>63 699 440,00</w:t>
            </w:r>
          </w:p>
        </w:tc>
        <w:tc>
          <w:tcPr>
            <w:tcW w:w="1727"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b/>
                <w:bCs/>
              </w:rPr>
            </w:pPr>
            <w:r w:rsidRPr="009A7203">
              <w:rPr>
                <w:b/>
                <w:bCs/>
              </w:rPr>
              <w:t>64 229 320,00</w:t>
            </w:r>
          </w:p>
        </w:tc>
      </w:tr>
      <w:tr w:rsidR="006E3EC6" w:rsidRPr="009A7203" w:rsidTr="006E3EC6">
        <w:trPr>
          <w:trHeight w:val="288"/>
        </w:trPr>
        <w:tc>
          <w:tcPr>
            <w:tcW w:w="311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000 01 05 02 00 00 0000 600</w:t>
            </w:r>
          </w:p>
        </w:tc>
        <w:tc>
          <w:tcPr>
            <w:tcW w:w="7371"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Уменьшение прочих  остатков средств бюджета</w:t>
            </w:r>
          </w:p>
        </w:tc>
        <w:tc>
          <w:tcPr>
            <w:tcW w:w="176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105 617 199,24</w:t>
            </w:r>
          </w:p>
        </w:tc>
        <w:tc>
          <w:tcPr>
            <w:tcW w:w="172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63 699 440,00</w:t>
            </w:r>
          </w:p>
        </w:tc>
        <w:tc>
          <w:tcPr>
            <w:tcW w:w="1727"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64 229 320,00</w:t>
            </w:r>
          </w:p>
        </w:tc>
      </w:tr>
      <w:tr w:rsidR="006E3EC6" w:rsidRPr="009A7203" w:rsidTr="006E3EC6">
        <w:trPr>
          <w:trHeight w:val="288"/>
        </w:trPr>
        <w:tc>
          <w:tcPr>
            <w:tcW w:w="3118"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000 01 05 02 01 00 0000 610</w:t>
            </w:r>
          </w:p>
        </w:tc>
        <w:tc>
          <w:tcPr>
            <w:tcW w:w="7371"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Уменьшение прочих  остатков денежных средств бюджета</w:t>
            </w:r>
          </w:p>
        </w:tc>
        <w:tc>
          <w:tcPr>
            <w:tcW w:w="176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105 617 199,24</w:t>
            </w:r>
          </w:p>
        </w:tc>
        <w:tc>
          <w:tcPr>
            <w:tcW w:w="172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pPr>
            <w:r w:rsidRPr="009A7203">
              <w:t>63 699 440,00</w:t>
            </w:r>
          </w:p>
        </w:tc>
        <w:tc>
          <w:tcPr>
            <w:tcW w:w="1727"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pPr>
            <w:r w:rsidRPr="009A7203">
              <w:t>64 229 320,00</w:t>
            </w:r>
          </w:p>
        </w:tc>
      </w:tr>
      <w:tr w:rsidR="006E3EC6" w:rsidRPr="009A7203" w:rsidTr="006E3EC6">
        <w:trPr>
          <w:trHeight w:val="540"/>
        </w:trPr>
        <w:tc>
          <w:tcPr>
            <w:tcW w:w="3118" w:type="dxa"/>
            <w:tcBorders>
              <w:top w:val="nil"/>
              <w:left w:val="single" w:sz="8" w:space="0" w:color="auto"/>
              <w:bottom w:val="single" w:sz="8" w:space="0" w:color="auto"/>
              <w:right w:val="single" w:sz="4" w:space="0" w:color="auto"/>
            </w:tcBorders>
            <w:shd w:val="clear" w:color="auto" w:fill="auto"/>
            <w:hideMark/>
          </w:tcPr>
          <w:p w:rsidR="006E3EC6" w:rsidRPr="009A7203" w:rsidRDefault="006E3EC6" w:rsidP="006E3EC6">
            <w:r w:rsidRPr="009A7203">
              <w:t>061 01 05 02 01 13 0000 610</w:t>
            </w:r>
          </w:p>
        </w:tc>
        <w:tc>
          <w:tcPr>
            <w:tcW w:w="7371" w:type="dxa"/>
            <w:tcBorders>
              <w:top w:val="nil"/>
              <w:left w:val="nil"/>
              <w:bottom w:val="single" w:sz="8" w:space="0" w:color="auto"/>
              <w:right w:val="single" w:sz="4" w:space="0" w:color="auto"/>
            </w:tcBorders>
            <w:shd w:val="clear" w:color="auto" w:fill="auto"/>
            <w:hideMark/>
          </w:tcPr>
          <w:p w:rsidR="006E3EC6" w:rsidRPr="009A7203" w:rsidRDefault="006E3EC6" w:rsidP="006E3EC6">
            <w:r w:rsidRPr="009A7203">
              <w:t>Уменьшение прочих  остатков денежных средств бюджета городского поселения</w:t>
            </w:r>
          </w:p>
        </w:tc>
        <w:tc>
          <w:tcPr>
            <w:tcW w:w="1760" w:type="dxa"/>
            <w:tcBorders>
              <w:top w:val="nil"/>
              <w:left w:val="nil"/>
              <w:bottom w:val="single" w:sz="8" w:space="0" w:color="auto"/>
              <w:right w:val="single" w:sz="4" w:space="0" w:color="auto"/>
            </w:tcBorders>
            <w:shd w:val="clear" w:color="000000" w:fill="FFFFFF"/>
            <w:hideMark/>
          </w:tcPr>
          <w:p w:rsidR="006E3EC6" w:rsidRPr="009A7203" w:rsidRDefault="006E3EC6" w:rsidP="006E3EC6">
            <w:pPr>
              <w:jc w:val="center"/>
            </w:pPr>
            <w:r w:rsidRPr="009A7203">
              <w:t>105 617 199,24</w:t>
            </w:r>
          </w:p>
        </w:tc>
        <w:tc>
          <w:tcPr>
            <w:tcW w:w="1724" w:type="dxa"/>
            <w:tcBorders>
              <w:top w:val="nil"/>
              <w:left w:val="nil"/>
              <w:bottom w:val="single" w:sz="8" w:space="0" w:color="auto"/>
              <w:right w:val="single" w:sz="4" w:space="0" w:color="auto"/>
            </w:tcBorders>
            <w:shd w:val="clear" w:color="000000" w:fill="FFFFFF"/>
            <w:hideMark/>
          </w:tcPr>
          <w:p w:rsidR="006E3EC6" w:rsidRPr="009A7203" w:rsidRDefault="006E3EC6" w:rsidP="006E3EC6">
            <w:pPr>
              <w:jc w:val="center"/>
            </w:pPr>
            <w:r w:rsidRPr="009A7203">
              <w:t>63 699 440,00</w:t>
            </w:r>
          </w:p>
        </w:tc>
        <w:tc>
          <w:tcPr>
            <w:tcW w:w="1727" w:type="dxa"/>
            <w:tcBorders>
              <w:top w:val="nil"/>
              <w:left w:val="nil"/>
              <w:bottom w:val="single" w:sz="8" w:space="0" w:color="auto"/>
              <w:right w:val="single" w:sz="8" w:space="0" w:color="auto"/>
            </w:tcBorders>
            <w:shd w:val="clear" w:color="000000" w:fill="FFFFFF"/>
            <w:hideMark/>
          </w:tcPr>
          <w:p w:rsidR="006E3EC6" w:rsidRPr="009A7203" w:rsidRDefault="006E3EC6" w:rsidP="006E3EC6">
            <w:pPr>
              <w:jc w:val="center"/>
            </w:pPr>
            <w:r w:rsidRPr="009A7203">
              <w:t>64 229 320,00</w:t>
            </w:r>
          </w:p>
        </w:tc>
      </w:tr>
    </w:tbl>
    <w:p w:rsidR="006E3EC6" w:rsidRPr="009A7203" w:rsidRDefault="006E3EC6" w:rsidP="006E3EC6">
      <w:pPr>
        <w:jc w:val="both"/>
        <w:rPr>
          <w:sz w:val="28"/>
          <w:szCs w:val="28"/>
        </w:rPr>
      </w:pPr>
    </w:p>
    <w:p w:rsidR="006E3EC6" w:rsidRPr="009A7203" w:rsidRDefault="006E3EC6" w:rsidP="006E3EC6">
      <w:pPr>
        <w:jc w:val="both"/>
        <w:rPr>
          <w:sz w:val="28"/>
          <w:szCs w:val="28"/>
        </w:rPr>
      </w:pPr>
    </w:p>
    <w:tbl>
      <w:tblPr>
        <w:tblW w:w="15592" w:type="dxa"/>
        <w:tblInd w:w="534" w:type="dxa"/>
        <w:tblLook w:val="04A0" w:firstRow="1" w:lastRow="0" w:firstColumn="1" w:lastColumn="0" w:noHBand="0" w:noVBand="1"/>
      </w:tblPr>
      <w:tblGrid>
        <w:gridCol w:w="11056"/>
        <w:gridCol w:w="1701"/>
        <w:gridCol w:w="1058"/>
        <w:gridCol w:w="1777"/>
      </w:tblGrid>
      <w:tr w:rsidR="006E3EC6" w:rsidRPr="009A7203" w:rsidTr="006E3EC6">
        <w:trPr>
          <w:trHeight w:val="758"/>
        </w:trPr>
        <w:tc>
          <w:tcPr>
            <w:tcW w:w="11056" w:type="dxa"/>
            <w:tcBorders>
              <w:top w:val="nil"/>
              <w:left w:val="nil"/>
              <w:bottom w:val="nil"/>
              <w:right w:val="nil"/>
            </w:tcBorders>
            <w:shd w:val="clear" w:color="000000" w:fill="FFFFFF"/>
            <w:noWrap/>
            <w:vAlign w:val="bottom"/>
            <w:hideMark/>
          </w:tcPr>
          <w:p w:rsidR="006E3EC6" w:rsidRPr="009A7203" w:rsidRDefault="006E3EC6" w:rsidP="006E3EC6">
            <w:bookmarkStart w:id="14" w:name="RANGE!A2:D136"/>
            <w:r w:rsidRPr="009A7203">
              <w:t> </w:t>
            </w:r>
            <w:bookmarkEnd w:id="14"/>
          </w:p>
        </w:tc>
        <w:tc>
          <w:tcPr>
            <w:tcW w:w="4536" w:type="dxa"/>
            <w:gridSpan w:val="3"/>
            <w:tcBorders>
              <w:top w:val="nil"/>
              <w:left w:val="nil"/>
              <w:bottom w:val="nil"/>
              <w:right w:val="nil"/>
            </w:tcBorders>
            <w:shd w:val="clear" w:color="000000" w:fill="FFFFFF"/>
            <w:vAlign w:val="bottom"/>
            <w:hideMark/>
          </w:tcPr>
          <w:p w:rsidR="006E3EC6" w:rsidRPr="009A7203" w:rsidRDefault="006E3EC6" w:rsidP="006E3EC6">
            <w:pPr>
              <w:jc w:val="right"/>
              <w:rPr>
                <w:sz w:val="22"/>
                <w:szCs w:val="22"/>
              </w:rPr>
            </w:pPr>
            <w:r w:rsidRPr="009A7203">
              <w:rPr>
                <w:b/>
                <w:bCs/>
                <w:sz w:val="22"/>
                <w:szCs w:val="22"/>
              </w:rPr>
              <w:t xml:space="preserve">Приложение №4                                                                                                </w:t>
            </w:r>
            <w:r w:rsidRPr="009A7203">
              <w:rPr>
                <w:sz w:val="22"/>
                <w:szCs w:val="22"/>
              </w:rPr>
              <w:t>к решению Совета Комсомольского                                               городского поселения  "О бюджете Комсомольского городского поселения на 2023 год и на плановый период 2024 и 2025 годов"                                                                                     от     08.12</w:t>
            </w:r>
            <w:r w:rsidRPr="009A7203">
              <w:rPr>
                <w:sz w:val="22"/>
                <w:szCs w:val="22"/>
                <w:u w:val="single"/>
              </w:rPr>
              <w:t>.2022г</w:t>
            </w:r>
            <w:r w:rsidRPr="009A7203">
              <w:rPr>
                <w:sz w:val="22"/>
                <w:szCs w:val="22"/>
              </w:rPr>
              <w:t xml:space="preserve">. №137    </w:t>
            </w:r>
          </w:p>
        </w:tc>
      </w:tr>
      <w:tr w:rsidR="006E3EC6" w:rsidRPr="009A7203" w:rsidTr="006E3EC6">
        <w:trPr>
          <w:trHeight w:val="129"/>
        </w:trPr>
        <w:tc>
          <w:tcPr>
            <w:tcW w:w="11056" w:type="dxa"/>
            <w:tcBorders>
              <w:top w:val="nil"/>
              <w:left w:val="nil"/>
              <w:bottom w:val="nil"/>
              <w:right w:val="nil"/>
            </w:tcBorders>
            <w:shd w:val="clear" w:color="000000" w:fill="FFFFFF"/>
            <w:noWrap/>
            <w:vAlign w:val="bottom"/>
            <w:hideMark/>
          </w:tcPr>
          <w:p w:rsidR="006E3EC6" w:rsidRPr="009A7203" w:rsidRDefault="006E3EC6" w:rsidP="006E3EC6">
            <w:r w:rsidRPr="009A7203">
              <w:t> </w:t>
            </w:r>
          </w:p>
        </w:tc>
        <w:tc>
          <w:tcPr>
            <w:tcW w:w="1701" w:type="dxa"/>
            <w:tcBorders>
              <w:top w:val="nil"/>
              <w:left w:val="nil"/>
              <w:bottom w:val="nil"/>
              <w:right w:val="nil"/>
            </w:tcBorders>
            <w:shd w:val="clear" w:color="000000" w:fill="FFFFFF"/>
            <w:noWrap/>
            <w:vAlign w:val="bottom"/>
            <w:hideMark/>
          </w:tcPr>
          <w:p w:rsidR="006E3EC6" w:rsidRPr="009A7203" w:rsidRDefault="006E3EC6" w:rsidP="006E3EC6">
            <w:pPr>
              <w:rPr>
                <w:sz w:val="22"/>
                <w:szCs w:val="22"/>
              </w:rPr>
            </w:pPr>
            <w:r w:rsidRPr="009A7203">
              <w:rPr>
                <w:sz w:val="22"/>
                <w:szCs w:val="22"/>
              </w:rPr>
              <w:t> </w:t>
            </w:r>
          </w:p>
        </w:tc>
        <w:tc>
          <w:tcPr>
            <w:tcW w:w="1058" w:type="dxa"/>
            <w:tcBorders>
              <w:top w:val="nil"/>
              <w:left w:val="nil"/>
              <w:bottom w:val="nil"/>
              <w:right w:val="nil"/>
            </w:tcBorders>
            <w:shd w:val="clear" w:color="000000" w:fill="FFFFFF"/>
            <w:noWrap/>
            <w:vAlign w:val="bottom"/>
            <w:hideMark/>
          </w:tcPr>
          <w:p w:rsidR="006E3EC6" w:rsidRPr="009A7203" w:rsidRDefault="006E3EC6" w:rsidP="006E3EC6">
            <w:pPr>
              <w:rPr>
                <w:sz w:val="22"/>
                <w:szCs w:val="22"/>
              </w:rPr>
            </w:pPr>
            <w:r w:rsidRPr="009A7203">
              <w:rPr>
                <w:sz w:val="22"/>
                <w:szCs w:val="22"/>
              </w:rPr>
              <w:t> </w:t>
            </w:r>
          </w:p>
        </w:tc>
        <w:tc>
          <w:tcPr>
            <w:tcW w:w="1777" w:type="dxa"/>
            <w:tcBorders>
              <w:top w:val="nil"/>
              <w:left w:val="nil"/>
              <w:bottom w:val="nil"/>
              <w:right w:val="nil"/>
            </w:tcBorders>
            <w:shd w:val="clear" w:color="000000" w:fill="FFFFFF"/>
            <w:noWrap/>
            <w:vAlign w:val="bottom"/>
            <w:hideMark/>
          </w:tcPr>
          <w:p w:rsidR="006E3EC6" w:rsidRPr="009A7203" w:rsidRDefault="006E3EC6" w:rsidP="006E3EC6">
            <w:pPr>
              <w:rPr>
                <w:sz w:val="22"/>
                <w:szCs w:val="22"/>
              </w:rPr>
            </w:pPr>
            <w:r w:rsidRPr="009A7203">
              <w:rPr>
                <w:sz w:val="22"/>
                <w:szCs w:val="22"/>
              </w:rPr>
              <w:t> </w:t>
            </w:r>
          </w:p>
        </w:tc>
      </w:tr>
      <w:tr w:rsidR="006E3EC6" w:rsidRPr="009A7203" w:rsidTr="006E3EC6">
        <w:trPr>
          <w:trHeight w:val="547"/>
        </w:trPr>
        <w:tc>
          <w:tcPr>
            <w:tcW w:w="15592" w:type="dxa"/>
            <w:gridSpan w:val="4"/>
            <w:tcBorders>
              <w:top w:val="nil"/>
              <w:left w:val="nil"/>
              <w:bottom w:val="nil"/>
              <w:right w:val="nil"/>
            </w:tcBorders>
            <w:shd w:val="clear" w:color="000000" w:fill="FFFFFF"/>
            <w:hideMark/>
          </w:tcPr>
          <w:p w:rsidR="006E3EC6" w:rsidRPr="009A7203" w:rsidRDefault="006E3EC6" w:rsidP="006E3EC6">
            <w:pPr>
              <w:jc w:val="center"/>
              <w:rPr>
                <w:b/>
                <w:bCs/>
              </w:rPr>
            </w:pPr>
            <w:r w:rsidRPr="009A7203">
              <w:rPr>
                <w:b/>
                <w:bCs/>
              </w:rPr>
              <w:t>Распределение бюджетных ассигнований по целевым статьям (муниципальным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(муниципальных органов Комсомольского городского поселения), группам видов расходов классификации расходов бюджета Комсомольского городского поселения на 2023 год</w:t>
            </w:r>
          </w:p>
        </w:tc>
      </w:tr>
      <w:tr w:rsidR="006E3EC6" w:rsidRPr="009A7203" w:rsidTr="006E3EC6">
        <w:trPr>
          <w:trHeight w:val="129"/>
        </w:trPr>
        <w:tc>
          <w:tcPr>
            <w:tcW w:w="11056" w:type="dxa"/>
            <w:tcBorders>
              <w:top w:val="nil"/>
              <w:left w:val="nil"/>
              <w:bottom w:val="nil"/>
              <w:right w:val="nil"/>
            </w:tcBorders>
            <w:shd w:val="clear" w:color="000000" w:fill="FFFFFF"/>
            <w:noWrap/>
            <w:vAlign w:val="bottom"/>
            <w:hideMark/>
          </w:tcPr>
          <w:p w:rsidR="006E3EC6" w:rsidRPr="009A7203" w:rsidRDefault="006E3EC6" w:rsidP="006E3EC6">
            <w:r w:rsidRPr="009A7203">
              <w:t> </w:t>
            </w:r>
          </w:p>
        </w:tc>
        <w:tc>
          <w:tcPr>
            <w:tcW w:w="1701" w:type="dxa"/>
            <w:tcBorders>
              <w:top w:val="nil"/>
              <w:left w:val="nil"/>
              <w:bottom w:val="nil"/>
              <w:right w:val="nil"/>
            </w:tcBorders>
            <w:shd w:val="clear" w:color="000000" w:fill="FFFFFF"/>
            <w:noWrap/>
            <w:vAlign w:val="bottom"/>
            <w:hideMark/>
          </w:tcPr>
          <w:p w:rsidR="006E3EC6" w:rsidRPr="009A7203" w:rsidRDefault="006E3EC6" w:rsidP="006E3EC6">
            <w:r w:rsidRPr="009A7203">
              <w:t> </w:t>
            </w:r>
          </w:p>
        </w:tc>
        <w:tc>
          <w:tcPr>
            <w:tcW w:w="1058" w:type="dxa"/>
            <w:tcBorders>
              <w:top w:val="nil"/>
              <w:left w:val="nil"/>
              <w:bottom w:val="nil"/>
              <w:right w:val="nil"/>
            </w:tcBorders>
            <w:shd w:val="clear" w:color="000000" w:fill="FFFFFF"/>
            <w:noWrap/>
            <w:vAlign w:val="bottom"/>
            <w:hideMark/>
          </w:tcPr>
          <w:p w:rsidR="006E3EC6" w:rsidRPr="009A7203" w:rsidRDefault="006E3EC6" w:rsidP="006E3EC6">
            <w:r w:rsidRPr="009A7203">
              <w:t> </w:t>
            </w:r>
          </w:p>
        </w:tc>
        <w:tc>
          <w:tcPr>
            <w:tcW w:w="1777" w:type="dxa"/>
            <w:tcBorders>
              <w:top w:val="nil"/>
              <w:left w:val="nil"/>
              <w:bottom w:val="nil"/>
              <w:right w:val="nil"/>
            </w:tcBorders>
            <w:shd w:val="clear" w:color="000000" w:fill="FFFFFF"/>
            <w:noWrap/>
            <w:vAlign w:val="bottom"/>
            <w:hideMark/>
          </w:tcPr>
          <w:p w:rsidR="006E3EC6" w:rsidRPr="009A7203" w:rsidRDefault="006E3EC6" w:rsidP="006E3EC6">
            <w:r w:rsidRPr="009A7203">
              <w:t> </w:t>
            </w:r>
          </w:p>
        </w:tc>
      </w:tr>
      <w:tr w:rsidR="006E3EC6" w:rsidRPr="009A7203" w:rsidTr="006E3EC6">
        <w:trPr>
          <w:trHeight w:val="259"/>
        </w:trPr>
        <w:tc>
          <w:tcPr>
            <w:tcW w:w="11056" w:type="dxa"/>
            <w:tcBorders>
              <w:top w:val="single" w:sz="4" w:space="0" w:color="auto"/>
              <w:left w:val="single" w:sz="4" w:space="0" w:color="auto"/>
              <w:bottom w:val="single" w:sz="4"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Наименование</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6E3EC6" w:rsidRPr="009A7203" w:rsidRDefault="006E3EC6" w:rsidP="006E3EC6">
            <w:pPr>
              <w:jc w:val="center"/>
              <w:rPr>
                <w:b/>
                <w:bCs/>
              </w:rPr>
            </w:pPr>
            <w:r w:rsidRPr="009A7203">
              <w:rPr>
                <w:b/>
                <w:bCs/>
              </w:rPr>
              <w:t>Целевая                    статья</w:t>
            </w:r>
          </w:p>
        </w:tc>
        <w:tc>
          <w:tcPr>
            <w:tcW w:w="1058" w:type="dxa"/>
            <w:tcBorders>
              <w:top w:val="single" w:sz="4" w:space="0" w:color="auto"/>
              <w:left w:val="nil"/>
              <w:bottom w:val="single" w:sz="4" w:space="0" w:color="auto"/>
              <w:right w:val="single" w:sz="4" w:space="0" w:color="auto"/>
            </w:tcBorders>
            <w:shd w:val="clear" w:color="000000" w:fill="FFFFFF"/>
            <w:vAlign w:val="bottom"/>
            <w:hideMark/>
          </w:tcPr>
          <w:p w:rsidR="006E3EC6" w:rsidRPr="009A7203" w:rsidRDefault="006E3EC6" w:rsidP="006E3EC6">
            <w:pPr>
              <w:jc w:val="center"/>
              <w:rPr>
                <w:b/>
                <w:bCs/>
              </w:rPr>
            </w:pPr>
            <w:r w:rsidRPr="009A7203">
              <w:rPr>
                <w:b/>
                <w:bCs/>
              </w:rPr>
              <w:t>Вид                      расхода</w:t>
            </w:r>
          </w:p>
        </w:tc>
        <w:tc>
          <w:tcPr>
            <w:tcW w:w="1777" w:type="dxa"/>
            <w:tcBorders>
              <w:top w:val="single" w:sz="4" w:space="0" w:color="auto"/>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b/>
                <w:bCs/>
              </w:rPr>
            </w:pPr>
            <w:r w:rsidRPr="009A7203">
              <w:rPr>
                <w:b/>
                <w:bCs/>
              </w:rPr>
              <w:t>Сумма,   руб.</w:t>
            </w:r>
          </w:p>
        </w:tc>
      </w:tr>
      <w:tr w:rsidR="006E3EC6" w:rsidRPr="009A7203" w:rsidTr="006E3EC6">
        <w:trPr>
          <w:trHeight w:val="259"/>
        </w:trPr>
        <w:tc>
          <w:tcPr>
            <w:tcW w:w="11056" w:type="dxa"/>
            <w:tcBorders>
              <w:top w:val="nil"/>
              <w:left w:val="single" w:sz="8" w:space="0" w:color="auto"/>
              <w:bottom w:val="single" w:sz="4" w:space="0" w:color="auto"/>
              <w:right w:val="single" w:sz="4" w:space="0" w:color="auto"/>
            </w:tcBorders>
            <w:shd w:val="clear" w:color="000000" w:fill="F2DDDC"/>
            <w:vAlign w:val="center"/>
            <w:hideMark/>
          </w:tcPr>
          <w:p w:rsidR="006E3EC6" w:rsidRPr="009A7203" w:rsidRDefault="006E3EC6" w:rsidP="006E3EC6">
            <w:pPr>
              <w:rPr>
                <w:b/>
                <w:bCs/>
              </w:rPr>
            </w:pPr>
            <w:r w:rsidRPr="009A7203">
              <w:rPr>
                <w:b/>
                <w:bCs/>
              </w:rPr>
              <w:t>Муниципальная программа "Формирование современной городской среды на территории Комсомольского городского поселения на 2018-2024 годы"</w:t>
            </w:r>
          </w:p>
        </w:tc>
        <w:tc>
          <w:tcPr>
            <w:tcW w:w="1701" w:type="dxa"/>
            <w:tcBorders>
              <w:top w:val="nil"/>
              <w:left w:val="nil"/>
              <w:bottom w:val="single" w:sz="4" w:space="0" w:color="auto"/>
              <w:right w:val="single" w:sz="4" w:space="0" w:color="auto"/>
            </w:tcBorders>
            <w:shd w:val="clear" w:color="000000" w:fill="F2DDDC"/>
            <w:vAlign w:val="center"/>
            <w:hideMark/>
          </w:tcPr>
          <w:p w:rsidR="006E3EC6" w:rsidRPr="009A7203" w:rsidRDefault="006E3EC6" w:rsidP="006E3EC6">
            <w:pPr>
              <w:jc w:val="center"/>
              <w:rPr>
                <w:b/>
                <w:bCs/>
              </w:rPr>
            </w:pPr>
            <w:r w:rsidRPr="009A7203">
              <w:rPr>
                <w:b/>
                <w:bCs/>
              </w:rPr>
              <w:t>01 0 00 00000</w:t>
            </w:r>
          </w:p>
        </w:tc>
        <w:tc>
          <w:tcPr>
            <w:tcW w:w="1058" w:type="dxa"/>
            <w:tcBorders>
              <w:top w:val="nil"/>
              <w:left w:val="nil"/>
              <w:bottom w:val="single" w:sz="4" w:space="0" w:color="auto"/>
              <w:right w:val="single" w:sz="4" w:space="0" w:color="auto"/>
            </w:tcBorders>
            <w:shd w:val="clear" w:color="000000" w:fill="F2DDDC"/>
            <w:vAlign w:val="center"/>
            <w:hideMark/>
          </w:tcPr>
          <w:p w:rsidR="006E3EC6" w:rsidRPr="009A7203" w:rsidRDefault="006E3EC6" w:rsidP="006E3EC6">
            <w:pPr>
              <w:jc w:val="center"/>
              <w:rPr>
                <w:b/>
                <w:bCs/>
              </w:rPr>
            </w:pPr>
            <w:r w:rsidRPr="009A7203">
              <w:rPr>
                <w:b/>
                <w:bCs/>
              </w:rPr>
              <w:t> </w:t>
            </w:r>
          </w:p>
        </w:tc>
        <w:tc>
          <w:tcPr>
            <w:tcW w:w="1777" w:type="dxa"/>
            <w:tcBorders>
              <w:top w:val="nil"/>
              <w:left w:val="nil"/>
              <w:bottom w:val="single" w:sz="4" w:space="0" w:color="auto"/>
              <w:right w:val="single" w:sz="8" w:space="0" w:color="auto"/>
            </w:tcBorders>
            <w:shd w:val="clear" w:color="000000" w:fill="F2DDDC"/>
            <w:vAlign w:val="center"/>
            <w:hideMark/>
          </w:tcPr>
          <w:p w:rsidR="006E3EC6" w:rsidRPr="009A7203" w:rsidRDefault="006E3EC6" w:rsidP="006E3EC6">
            <w:pPr>
              <w:jc w:val="center"/>
              <w:rPr>
                <w:b/>
                <w:bCs/>
              </w:rPr>
            </w:pPr>
            <w:r w:rsidRPr="009A7203">
              <w:rPr>
                <w:b/>
                <w:bCs/>
              </w:rPr>
              <w:t>4 287 941,08</w:t>
            </w:r>
          </w:p>
        </w:tc>
      </w:tr>
      <w:tr w:rsidR="006E3EC6" w:rsidRPr="009A7203" w:rsidTr="006E3EC6">
        <w:trPr>
          <w:trHeight w:val="268"/>
        </w:trPr>
        <w:tc>
          <w:tcPr>
            <w:tcW w:w="11056"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b/>
                <w:bCs/>
                <w:i/>
                <w:iCs/>
              </w:rPr>
            </w:pPr>
            <w:r w:rsidRPr="009A7203">
              <w:rPr>
                <w:b/>
                <w:bCs/>
                <w:i/>
                <w:iCs/>
              </w:rPr>
              <w:t>Подпрограмма "Благоустройство дворовых территорий Комсомольского городского поселения"</w:t>
            </w:r>
          </w:p>
        </w:tc>
        <w:tc>
          <w:tcPr>
            <w:tcW w:w="1701"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b/>
                <w:bCs/>
                <w:i/>
                <w:iCs/>
              </w:rPr>
            </w:pPr>
            <w:r w:rsidRPr="009A7203">
              <w:rPr>
                <w:b/>
                <w:bCs/>
                <w:i/>
                <w:iCs/>
              </w:rPr>
              <w:t>01 1 00 00000</w:t>
            </w:r>
          </w:p>
        </w:tc>
        <w:tc>
          <w:tcPr>
            <w:tcW w:w="105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b/>
                <w:bCs/>
                <w:i/>
                <w:iCs/>
              </w:rPr>
            </w:pPr>
            <w:r w:rsidRPr="009A7203">
              <w:rPr>
                <w:b/>
                <w:bCs/>
                <w:i/>
                <w:iCs/>
              </w:rPr>
              <w:t> </w:t>
            </w:r>
          </w:p>
        </w:tc>
        <w:tc>
          <w:tcPr>
            <w:tcW w:w="1777"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b/>
                <w:bCs/>
                <w:i/>
                <w:iCs/>
              </w:rPr>
            </w:pPr>
            <w:r w:rsidRPr="009A7203">
              <w:rPr>
                <w:b/>
                <w:bCs/>
                <w:i/>
                <w:iCs/>
              </w:rPr>
              <w:t>2 373 910,05</w:t>
            </w:r>
          </w:p>
        </w:tc>
      </w:tr>
      <w:tr w:rsidR="006E3EC6" w:rsidRPr="009A7203" w:rsidTr="006E3EC6">
        <w:trPr>
          <w:trHeight w:val="129"/>
        </w:trPr>
        <w:tc>
          <w:tcPr>
            <w:tcW w:w="11056"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Региональный проект "Формирование комфортной городской среды"</w:t>
            </w:r>
          </w:p>
        </w:tc>
        <w:tc>
          <w:tcPr>
            <w:tcW w:w="1701"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01 1 F2 00000</w:t>
            </w:r>
          </w:p>
        </w:tc>
        <w:tc>
          <w:tcPr>
            <w:tcW w:w="105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rPr>
            </w:pPr>
            <w:r w:rsidRPr="009A7203">
              <w:rPr>
                <w:i/>
                <w:iCs/>
              </w:rPr>
              <w:t> </w:t>
            </w:r>
          </w:p>
        </w:tc>
        <w:tc>
          <w:tcPr>
            <w:tcW w:w="1777"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i/>
                <w:iCs/>
              </w:rPr>
            </w:pPr>
            <w:r w:rsidRPr="009A7203">
              <w:rPr>
                <w:i/>
                <w:iCs/>
              </w:rPr>
              <w:t>2 373 910,05</w:t>
            </w:r>
          </w:p>
        </w:tc>
      </w:tr>
      <w:tr w:rsidR="006E3EC6" w:rsidRPr="009A7203" w:rsidTr="006E3EC6">
        <w:trPr>
          <w:trHeight w:val="646"/>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Колганова, д. 36)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01 1 F2 S5104</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752 824,51</w:t>
            </w:r>
          </w:p>
        </w:tc>
      </w:tr>
      <w:tr w:rsidR="006E3EC6" w:rsidRPr="009A7203" w:rsidTr="006E3EC6">
        <w:trPr>
          <w:trHeight w:val="646"/>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Чкалова, д. 2)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01 1 F2 S5105</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521 152,54</w:t>
            </w:r>
          </w:p>
        </w:tc>
      </w:tr>
      <w:tr w:rsidR="006E3EC6" w:rsidRPr="009A7203" w:rsidTr="006E3EC6">
        <w:trPr>
          <w:trHeight w:val="646"/>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Первомайская, д. 10)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01 1 F2 S5106</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1 099 933,00</w:t>
            </w:r>
          </w:p>
        </w:tc>
      </w:tr>
      <w:tr w:rsidR="006E3EC6" w:rsidRPr="009A7203" w:rsidTr="006E3EC6">
        <w:trPr>
          <w:trHeight w:val="268"/>
        </w:trPr>
        <w:tc>
          <w:tcPr>
            <w:tcW w:w="11056"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rPr>
            </w:pPr>
            <w:r w:rsidRPr="009A7203">
              <w:rPr>
                <w:b/>
                <w:bCs/>
                <w:i/>
                <w:iCs/>
              </w:rPr>
              <w:t>Подпрограмма "Благоустройство общественных территорий Комсомольского городского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b/>
                <w:bCs/>
                <w:i/>
                <w:iCs/>
              </w:rPr>
            </w:pPr>
            <w:r w:rsidRPr="009A7203">
              <w:rPr>
                <w:b/>
                <w:bCs/>
                <w:i/>
                <w:iCs/>
              </w:rPr>
              <w:t>01 2 00 00000</w:t>
            </w:r>
          </w:p>
        </w:tc>
        <w:tc>
          <w:tcPr>
            <w:tcW w:w="105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b/>
                <w:bCs/>
                <w:i/>
                <w:iCs/>
              </w:rPr>
            </w:pPr>
            <w:r w:rsidRPr="009A7203">
              <w:rPr>
                <w:b/>
                <w:bCs/>
                <w:i/>
                <w:iCs/>
              </w:rPr>
              <w:t> </w:t>
            </w:r>
          </w:p>
        </w:tc>
        <w:tc>
          <w:tcPr>
            <w:tcW w:w="1777" w:type="dxa"/>
            <w:tcBorders>
              <w:top w:val="nil"/>
              <w:left w:val="nil"/>
              <w:bottom w:val="single" w:sz="4" w:space="0" w:color="auto"/>
              <w:right w:val="single" w:sz="8" w:space="0" w:color="auto"/>
            </w:tcBorders>
            <w:shd w:val="clear" w:color="auto" w:fill="auto"/>
            <w:vAlign w:val="center"/>
            <w:hideMark/>
          </w:tcPr>
          <w:p w:rsidR="006E3EC6" w:rsidRPr="009A7203" w:rsidRDefault="006E3EC6" w:rsidP="006E3EC6">
            <w:pPr>
              <w:jc w:val="center"/>
              <w:rPr>
                <w:b/>
                <w:bCs/>
                <w:i/>
                <w:iCs/>
              </w:rPr>
            </w:pPr>
            <w:r w:rsidRPr="009A7203">
              <w:rPr>
                <w:b/>
                <w:bCs/>
                <w:i/>
                <w:iCs/>
              </w:rPr>
              <w:t>1 914 031,03</w:t>
            </w:r>
          </w:p>
        </w:tc>
      </w:tr>
      <w:tr w:rsidR="006E3EC6" w:rsidRPr="009A7203" w:rsidTr="006E3EC6">
        <w:trPr>
          <w:trHeight w:val="259"/>
        </w:trPr>
        <w:tc>
          <w:tcPr>
            <w:tcW w:w="11056"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rPr>
            </w:pPr>
            <w:r w:rsidRPr="009A7203">
              <w:rPr>
                <w:i/>
                <w:iCs/>
              </w:rPr>
              <w:t>Основное мероприятие "Обеспечение мероприятий по формированию современной городской среды, благоустройство общественных территорий"</w:t>
            </w:r>
          </w:p>
        </w:tc>
        <w:tc>
          <w:tcPr>
            <w:tcW w:w="1701"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i/>
                <w:iCs/>
              </w:rPr>
            </w:pPr>
            <w:r w:rsidRPr="009A7203">
              <w:rPr>
                <w:i/>
                <w:iCs/>
              </w:rPr>
              <w:t>01 2 01 00000</w:t>
            </w:r>
          </w:p>
        </w:tc>
        <w:tc>
          <w:tcPr>
            <w:tcW w:w="105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 </w:t>
            </w:r>
          </w:p>
        </w:tc>
        <w:tc>
          <w:tcPr>
            <w:tcW w:w="1777" w:type="dxa"/>
            <w:tcBorders>
              <w:top w:val="nil"/>
              <w:left w:val="nil"/>
              <w:bottom w:val="single" w:sz="4" w:space="0" w:color="auto"/>
              <w:right w:val="single" w:sz="8" w:space="0" w:color="auto"/>
            </w:tcBorders>
            <w:shd w:val="clear" w:color="auto" w:fill="auto"/>
            <w:vAlign w:val="center"/>
            <w:hideMark/>
          </w:tcPr>
          <w:p w:rsidR="006E3EC6" w:rsidRPr="009A7203" w:rsidRDefault="006E3EC6" w:rsidP="006E3EC6">
            <w:pPr>
              <w:jc w:val="center"/>
              <w:rPr>
                <w:i/>
                <w:iCs/>
              </w:rPr>
            </w:pPr>
            <w:r w:rsidRPr="009A7203">
              <w:rPr>
                <w:i/>
                <w:iCs/>
              </w:rPr>
              <w:t>1 914 031,03</w:t>
            </w:r>
          </w:p>
        </w:tc>
      </w:tr>
      <w:tr w:rsidR="006E3EC6" w:rsidRPr="009A7203" w:rsidTr="006E3EC6">
        <w:trPr>
          <w:trHeight w:val="388"/>
        </w:trPr>
        <w:tc>
          <w:tcPr>
            <w:tcW w:w="1105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01 2 01 20720</w:t>
            </w:r>
          </w:p>
        </w:tc>
        <w:tc>
          <w:tcPr>
            <w:tcW w:w="105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vAlign w:val="center"/>
            <w:hideMark/>
          </w:tcPr>
          <w:p w:rsidR="006E3EC6" w:rsidRPr="009A7203" w:rsidRDefault="006E3EC6" w:rsidP="006E3EC6">
            <w:pPr>
              <w:jc w:val="center"/>
            </w:pPr>
            <w:r w:rsidRPr="009A7203">
              <w:t>342 210,12</w:t>
            </w:r>
          </w:p>
        </w:tc>
      </w:tr>
      <w:tr w:rsidR="006E3EC6" w:rsidRPr="009A7203" w:rsidTr="006E3EC6">
        <w:trPr>
          <w:trHeight w:val="259"/>
        </w:trPr>
        <w:tc>
          <w:tcPr>
            <w:tcW w:w="1105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Благоустройство общественной территории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01 2 01 20740</w:t>
            </w:r>
          </w:p>
        </w:tc>
        <w:tc>
          <w:tcPr>
            <w:tcW w:w="105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vAlign w:val="center"/>
            <w:hideMark/>
          </w:tcPr>
          <w:p w:rsidR="006E3EC6" w:rsidRPr="009A7203" w:rsidRDefault="006E3EC6" w:rsidP="006E3EC6">
            <w:pPr>
              <w:jc w:val="center"/>
            </w:pPr>
            <w:r w:rsidRPr="009A7203">
              <w:t>1 571 820,91</w:t>
            </w:r>
          </w:p>
        </w:tc>
      </w:tr>
      <w:tr w:rsidR="006E3EC6" w:rsidRPr="009A7203" w:rsidTr="006E3EC6">
        <w:trPr>
          <w:trHeight w:val="517"/>
        </w:trPr>
        <w:tc>
          <w:tcPr>
            <w:tcW w:w="11056" w:type="dxa"/>
            <w:tcBorders>
              <w:top w:val="nil"/>
              <w:left w:val="single" w:sz="8" w:space="0" w:color="auto"/>
              <w:bottom w:val="single" w:sz="4" w:space="0" w:color="auto"/>
              <w:right w:val="single" w:sz="4" w:space="0" w:color="auto"/>
            </w:tcBorders>
            <w:shd w:val="clear" w:color="000000" w:fill="F2DDDC"/>
            <w:vAlign w:val="center"/>
            <w:hideMark/>
          </w:tcPr>
          <w:p w:rsidR="006E3EC6" w:rsidRPr="009A7203" w:rsidRDefault="006E3EC6" w:rsidP="006E3EC6">
            <w:pPr>
              <w:rPr>
                <w:b/>
                <w:bCs/>
              </w:rPr>
            </w:pPr>
            <w:r w:rsidRPr="009A7203">
              <w:rPr>
                <w:b/>
                <w:bCs/>
              </w:rPr>
              <w:t>Муниципальная программа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tc>
        <w:tc>
          <w:tcPr>
            <w:tcW w:w="1701" w:type="dxa"/>
            <w:tcBorders>
              <w:top w:val="nil"/>
              <w:left w:val="nil"/>
              <w:bottom w:val="single" w:sz="4" w:space="0" w:color="auto"/>
              <w:right w:val="single" w:sz="4" w:space="0" w:color="auto"/>
            </w:tcBorders>
            <w:shd w:val="clear" w:color="000000" w:fill="F2DDDC"/>
            <w:vAlign w:val="center"/>
            <w:hideMark/>
          </w:tcPr>
          <w:p w:rsidR="006E3EC6" w:rsidRPr="009A7203" w:rsidRDefault="006E3EC6" w:rsidP="006E3EC6">
            <w:pPr>
              <w:jc w:val="center"/>
              <w:rPr>
                <w:b/>
                <w:bCs/>
              </w:rPr>
            </w:pPr>
            <w:r w:rsidRPr="009A7203">
              <w:rPr>
                <w:b/>
                <w:bCs/>
              </w:rPr>
              <w:t>02 0 00 00000</w:t>
            </w:r>
          </w:p>
        </w:tc>
        <w:tc>
          <w:tcPr>
            <w:tcW w:w="1058" w:type="dxa"/>
            <w:tcBorders>
              <w:top w:val="nil"/>
              <w:left w:val="nil"/>
              <w:bottom w:val="single" w:sz="4" w:space="0" w:color="auto"/>
              <w:right w:val="single" w:sz="4" w:space="0" w:color="auto"/>
            </w:tcBorders>
            <w:shd w:val="clear" w:color="000000" w:fill="F2DDDC"/>
            <w:vAlign w:val="center"/>
            <w:hideMark/>
          </w:tcPr>
          <w:p w:rsidR="006E3EC6" w:rsidRPr="009A7203" w:rsidRDefault="006E3EC6" w:rsidP="006E3EC6">
            <w:pPr>
              <w:jc w:val="center"/>
              <w:rPr>
                <w:b/>
                <w:bCs/>
              </w:rPr>
            </w:pPr>
            <w:r w:rsidRPr="009A7203">
              <w:rPr>
                <w:b/>
                <w:bCs/>
              </w:rPr>
              <w:t> </w:t>
            </w:r>
          </w:p>
        </w:tc>
        <w:tc>
          <w:tcPr>
            <w:tcW w:w="1777" w:type="dxa"/>
            <w:tcBorders>
              <w:top w:val="nil"/>
              <w:left w:val="nil"/>
              <w:bottom w:val="single" w:sz="4" w:space="0" w:color="auto"/>
              <w:right w:val="single" w:sz="8" w:space="0" w:color="auto"/>
            </w:tcBorders>
            <w:shd w:val="clear" w:color="000000" w:fill="F2DDDC"/>
            <w:vAlign w:val="center"/>
            <w:hideMark/>
          </w:tcPr>
          <w:p w:rsidR="006E3EC6" w:rsidRPr="009A7203" w:rsidRDefault="006E3EC6" w:rsidP="006E3EC6">
            <w:pPr>
              <w:jc w:val="center"/>
              <w:rPr>
                <w:b/>
                <w:bCs/>
              </w:rPr>
            </w:pPr>
            <w:r w:rsidRPr="009A7203">
              <w:rPr>
                <w:b/>
                <w:bCs/>
              </w:rPr>
              <w:t>108 333,33</w:t>
            </w:r>
          </w:p>
        </w:tc>
      </w:tr>
      <w:tr w:rsidR="006E3EC6" w:rsidRPr="009A7203" w:rsidTr="006E3EC6">
        <w:trPr>
          <w:trHeight w:val="268"/>
        </w:trPr>
        <w:tc>
          <w:tcPr>
            <w:tcW w:w="11056"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b/>
                <w:bCs/>
                <w:i/>
                <w:iCs/>
              </w:rPr>
            </w:pPr>
            <w:r w:rsidRPr="009A7203">
              <w:rPr>
                <w:b/>
                <w:bCs/>
                <w:i/>
                <w:iCs/>
              </w:rPr>
              <w:t>Подпрограмма "Обеспечение первичных мер пожарной безопасности в границах Комсомольского городского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b/>
                <w:bCs/>
                <w:i/>
                <w:iCs/>
              </w:rPr>
            </w:pPr>
            <w:r w:rsidRPr="009A7203">
              <w:rPr>
                <w:b/>
                <w:bCs/>
                <w:i/>
                <w:iCs/>
              </w:rPr>
              <w:t>02 3 00 00000</w:t>
            </w:r>
          </w:p>
        </w:tc>
        <w:tc>
          <w:tcPr>
            <w:tcW w:w="105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b/>
                <w:bCs/>
                <w:i/>
                <w:iCs/>
              </w:rPr>
            </w:pPr>
            <w:r w:rsidRPr="009A7203">
              <w:rPr>
                <w:b/>
                <w:bCs/>
                <w:i/>
                <w:iCs/>
              </w:rPr>
              <w:t> </w:t>
            </w:r>
          </w:p>
        </w:tc>
        <w:tc>
          <w:tcPr>
            <w:tcW w:w="1777" w:type="dxa"/>
            <w:tcBorders>
              <w:top w:val="nil"/>
              <w:left w:val="nil"/>
              <w:bottom w:val="single" w:sz="4" w:space="0" w:color="auto"/>
              <w:right w:val="single" w:sz="8" w:space="0" w:color="auto"/>
            </w:tcBorders>
            <w:shd w:val="clear" w:color="auto" w:fill="auto"/>
            <w:vAlign w:val="center"/>
            <w:hideMark/>
          </w:tcPr>
          <w:p w:rsidR="006E3EC6" w:rsidRPr="009A7203" w:rsidRDefault="006E3EC6" w:rsidP="006E3EC6">
            <w:pPr>
              <w:jc w:val="center"/>
              <w:rPr>
                <w:b/>
                <w:bCs/>
                <w:i/>
                <w:iCs/>
              </w:rPr>
            </w:pPr>
            <w:r w:rsidRPr="009A7203">
              <w:rPr>
                <w:b/>
                <w:bCs/>
                <w:i/>
                <w:iCs/>
              </w:rPr>
              <w:t>108 333,33</w:t>
            </w:r>
          </w:p>
        </w:tc>
      </w:tr>
      <w:tr w:rsidR="006E3EC6" w:rsidRPr="009A7203" w:rsidTr="006E3EC6">
        <w:trPr>
          <w:trHeight w:val="268"/>
        </w:trPr>
        <w:tc>
          <w:tcPr>
            <w:tcW w:w="11056"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rPr>
            </w:pPr>
            <w:r w:rsidRPr="009A7203">
              <w:rPr>
                <w:i/>
                <w:iCs/>
              </w:rPr>
              <w:t>Основное мероприятие "Обеспечение надлежащего состояния источников противопожарного водоснабжения"</w:t>
            </w:r>
          </w:p>
        </w:tc>
        <w:tc>
          <w:tcPr>
            <w:tcW w:w="1701"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i/>
                <w:iCs/>
              </w:rPr>
            </w:pPr>
            <w:r w:rsidRPr="009A7203">
              <w:rPr>
                <w:i/>
                <w:iCs/>
              </w:rPr>
              <w:t>02 3 01 00000</w:t>
            </w:r>
          </w:p>
        </w:tc>
        <w:tc>
          <w:tcPr>
            <w:tcW w:w="105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i/>
                <w:iCs/>
              </w:rPr>
            </w:pPr>
            <w:r w:rsidRPr="009A7203">
              <w:rPr>
                <w:i/>
                <w:iCs/>
              </w:rPr>
              <w:t> </w:t>
            </w:r>
          </w:p>
        </w:tc>
        <w:tc>
          <w:tcPr>
            <w:tcW w:w="1777" w:type="dxa"/>
            <w:tcBorders>
              <w:top w:val="nil"/>
              <w:left w:val="nil"/>
              <w:bottom w:val="single" w:sz="4" w:space="0" w:color="auto"/>
              <w:right w:val="single" w:sz="8" w:space="0" w:color="auto"/>
            </w:tcBorders>
            <w:shd w:val="clear" w:color="auto" w:fill="auto"/>
            <w:vAlign w:val="center"/>
            <w:hideMark/>
          </w:tcPr>
          <w:p w:rsidR="006E3EC6" w:rsidRPr="009A7203" w:rsidRDefault="006E3EC6" w:rsidP="006E3EC6">
            <w:pPr>
              <w:jc w:val="center"/>
              <w:rPr>
                <w:i/>
                <w:iCs/>
              </w:rPr>
            </w:pPr>
            <w:r w:rsidRPr="009A7203">
              <w:rPr>
                <w:i/>
                <w:iCs/>
              </w:rPr>
              <w:t>108 333,33</w:t>
            </w:r>
          </w:p>
        </w:tc>
      </w:tr>
      <w:tr w:rsidR="006E3EC6" w:rsidRPr="009A7203" w:rsidTr="006E3EC6">
        <w:trPr>
          <w:trHeight w:val="259"/>
        </w:trPr>
        <w:tc>
          <w:tcPr>
            <w:tcW w:w="11056" w:type="dxa"/>
            <w:tcBorders>
              <w:top w:val="nil"/>
              <w:left w:val="single" w:sz="8" w:space="0" w:color="auto"/>
              <w:bottom w:val="single" w:sz="4" w:space="0" w:color="auto"/>
              <w:right w:val="nil"/>
            </w:tcBorders>
            <w:shd w:val="clear" w:color="auto" w:fill="auto"/>
            <w:hideMark/>
          </w:tcPr>
          <w:p w:rsidR="006E3EC6" w:rsidRPr="009A7203" w:rsidRDefault="006E3EC6" w:rsidP="006E3EC6">
            <w:r w:rsidRPr="009A7203">
              <w:t>Прочие мероприятия в области первичных мер пожарной безопасности (Закупка товаров, работ и услуг для государственных (муниципальных) нужд)</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02 3 01 20940</w:t>
            </w:r>
          </w:p>
        </w:tc>
        <w:tc>
          <w:tcPr>
            <w:tcW w:w="105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vAlign w:val="center"/>
            <w:hideMark/>
          </w:tcPr>
          <w:p w:rsidR="006E3EC6" w:rsidRPr="009A7203" w:rsidRDefault="006E3EC6" w:rsidP="006E3EC6">
            <w:pPr>
              <w:jc w:val="center"/>
            </w:pPr>
            <w:r w:rsidRPr="009A7203">
              <w:t>108 333,33</w:t>
            </w:r>
          </w:p>
        </w:tc>
      </w:tr>
      <w:tr w:rsidR="006E3EC6" w:rsidRPr="009A7203" w:rsidTr="006E3EC6">
        <w:trPr>
          <w:trHeight w:val="283"/>
        </w:trPr>
        <w:tc>
          <w:tcPr>
            <w:tcW w:w="11056" w:type="dxa"/>
            <w:tcBorders>
              <w:top w:val="nil"/>
              <w:left w:val="single" w:sz="8" w:space="0" w:color="auto"/>
              <w:bottom w:val="single" w:sz="4" w:space="0" w:color="auto"/>
              <w:right w:val="single" w:sz="4" w:space="0" w:color="auto"/>
            </w:tcBorders>
            <w:shd w:val="clear" w:color="000000" w:fill="F2DDDC"/>
            <w:hideMark/>
          </w:tcPr>
          <w:p w:rsidR="006E3EC6" w:rsidRPr="009A7203" w:rsidRDefault="006E3EC6" w:rsidP="006E3EC6">
            <w:pPr>
              <w:rPr>
                <w:b/>
                <w:bCs/>
              </w:rPr>
            </w:pPr>
            <w:r w:rsidRPr="009A7203">
              <w:rPr>
                <w:b/>
                <w:bCs/>
              </w:rPr>
              <w:t>Муниципальная программа "Дорожная деятельность в отношении автомобильных дорог общего пользования Комсомольского городского поселения"</w:t>
            </w:r>
          </w:p>
        </w:tc>
        <w:tc>
          <w:tcPr>
            <w:tcW w:w="1701" w:type="dxa"/>
            <w:tcBorders>
              <w:top w:val="nil"/>
              <w:left w:val="nil"/>
              <w:bottom w:val="single" w:sz="4" w:space="0" w:color="auto"/>
              <w:right w:val="single" w:sz="4" w:space="0" w:color="auto"/>
            </w:tcBorders>
            <w:shd w:val="clear" w:color="000000" w:fill="F2DDDC"/>
            <w:noWrap/>
            <w:vAlign w:val="center"/>
            <w:hideMark/>
          </w:tcPr>
          <w:p w:rsidR="006E3EC6" w:rsidRPr="009A7203" w:rsidRDefault="006E3EC6" w:rsidP="006E3EC6">
            <w:pPr>
              <w:jc w:val="center"/>
              <w:rPr>
                <w:b/>
                <w:bCs/>
              </w:rPr>
            </w:pPr>
            <w:r w:rsidRPr="009A7203">
              <w:rPr>
                <w:b/>
                <w:bCs/>
              </w:rPr>
              <w:t>03 0 00 00000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6E3EC6" w:rsidRPr="009A7203" w:rsidRDefault="006E3EC6" w:rsidP="006E3EC6">
            <w:pPr>
              <w:jc w:val="center"/>
            </w:pPr>
            <w:r w:rsidRPr="009A7203">
              <w:t> </w:t>
            </w:r>
          </w:p>
        </w:tc>
        <w:tc>
          <w:tcPr>
            <w:tcW w:w="1777" w:type="dxa"/>
            <w:tcBorders>
              <w:top w:val="nil"/>
              <w:left w:val="nil"/>
              <w:bottom w:val="single" w:sz="4" w:space="0" w:color="auto"/>
              <w:right w:val="single" w:sz="8" w:space="0" w:color="auto"/>
            </w:tcBorders>
            <w:shd w:val="clear" w:color="000000" w:fill="F2DDDC"/>
            <w:noWrap/>
            <w:vAlign w:val="center"/>
            <w:hideMark/>
          </w:tcPr>
          <w:p w:rsidR="006E3EC6" w:rsidRPr="009A7203" w:rsidRDefault="006E3EC6" w:rsidP="006E3EC6">
            <w:pPr>
              <w:jc w:val="center"/>
              <w:rPr>
                <w:b/>
                <w:bCs/>
              </w:rPr>
            </w:pPr>
            <w:r w:rsidRPr="009A7203">
              <w:rPr>
                <w:b/>
                <w:bCs/>
              </w:rPr>
              <w:t>26 696 661,07</w:t>
            </w:r>
          </w:p>
        </w:tc>
      </w:tr>
      <w:tr w:rsidR="006E3EC6" w:rsidRPr="009A7203" w:rsidTr="006E3EC6">
        <w:trPr>
          <w:trHeight w:val="254"/>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Подпрограмма "Дорожная деятельность в отношении автомобильных дорог  общего пользования Комсомольского городского поселения"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03 1 00 00000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25 182 661,07</w:t>
            </w:r>
          </w:p>
        </w:tc>
      </w:tr>
      <w:tr w:rsidR="006E3EC6" w:rsidRPr="009A7203" w:rsidTr="006E3EC6">
        <w:trPr>
          <w:trHeight w:val="259"/>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Основное  мероприятие "Содержание автомобильных дорог  общего пользования Комсомольского городского поселения"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03 1 01 00000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4 203 575,60</w:t>
            </w:r>
          </w:p>
        </w:tc>
      </w:tr>
      <w:tr w:rsidR="006E3EC6" w:rsidRPr="009A7203" w:rsidTr="006E3EC6">
        <w:trPr>
          <w:trHeight w:val="383"/>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03 1 01 20040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4 203 575,60</w:t>
            </w:r>
          </w:p>
        </w:tc>
      </w:tr>
      <w:tr w:rsidR="006E3EC6" w:rsidRPr="009A7203" w:rsidTr="006E3EC6">
        <w:trPr>
          <w:trHeight w:val="278"/>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Основное мероприятие " Капитальный ремонт, ремонт и грейдерование автомобильных дорог общего пользования Комсомольского городского поселения"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03 1 03 00000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8 849 501,60</w:t>
            </w:r>
          </w:p>
        </w:tc>
      </w:tr>
      <w:tr w:rsidR="006E3EC6" w:rsidRPr="009A7203" w:rsidTr="006E3EC6">
        <w:trPr>
          <w:trHeight w:val="383"/>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Капитальный ремонт, ремонт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03 1 03 20060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8 849 501,60</w:t>
            </w:r>
          </w:p>
        </w:tc>
      </w:tr>
      <w:tr w:rsidR="006E3EC6" w:rsidRPr="009A7203" w:rsidTr="006E3EC6">
        <w:trPr>
          <w:trHeight w:val="278"/>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Основное мероприятие "Дорожный фонд от поступления доходов от уплаты акцизов на нефтепродукты"</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03 1 04 00000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12 129 583,87</w:t>
            </w:r>
          </w:p>
        </w:tc>
      </w:tr>
      <w:tr w:rsidR="006E3EC6" w:rsidRPr="009A7203" w:rsidTr="006E3EC6">
        <w:trPr>
          <w:trHeight w:val="388"/>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jc w:val="both"/>
            </w:pPr>
            <w:r w:rsidRPr="009A7203">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03 1 04 20610</w:t>
            </w:r>
          </w:p>
        </w:tc>
        <w:tc>
          <w:tcPr>
            <w:tcW w:w="105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1 225 120,00</w:t>
            </w:r>
          </w:p>
        </w:tc>
      </w:tr>
      <w:tr w:rsidR="006E3EC6" w:rsidRPr="009A7203" w:rsidTr="006E3EC6">
        <w:trPr>
          <w:trHeight w:val="547"/>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jc w:val="both"/>
            </w:pPr>
            <w:r w:rsidRPr="009A7203">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03 1 04 S0510</w:t>
            </w:r>
          </w:p>
        </w:tc>
        <w:tc>
          <w:tcPr>
            <w:tcW w:w="105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10 904 463,87</w:t>
            </w:r>
          </w:p>
        </w:tc>
      </w:tr>
      <w:tr w:rsidR="006E3EC6" w:rsidRPr="009A7203" w:rsidTr="006E3EC6">
        <w:trPr>
          <w:trHeight w:val="134"/>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 xml:space="preserve">Подпрограмма "Безопасность дорожного движения" </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03 2 00 00000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1 514 000,00</w:t>
            </w:r>
          </w:p>
        </w:tc>
      </w:tr>
      <w:tr w:rsidR="006E3EC6" w:rsidRPr="009A7203" w:rsidTr="006E3EC6">
        <w:trPr>
          <w:trHeight w:val="265"/>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Основное мероприятие "Профилактика и организация безопасности дорожного движения"</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03 2 02 00000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1 514 000,00</w:t>
            </w:r>
          </w:p>
        </w:tc>
      </w:tr>
      <w:tr w:rsidR="006E3EC6" w:rsidRPr="009A7203" w:rsidTr="006E3EC6">
        <w:trPr>
          <w:trHeight w:val="388"/>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03 2 02 20080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1 514 000,00</w:t>
            </w:r>
          </w:p>
        </w:tc>
      </w:tr>
      <w:tr w:rsidR="006E3EC6" w:rsidRPr="009A7203" w:rsidTr="006E3EC6">
        <w:trPr>
          <w:trHeight w:val="388"/>
        </w:trPr>
        <w:tc>
          <w:tcPr>
            <w:tcW w:w="11056" w:type="dxa"/>
            <w:tcBorders>
              <w:top w:val="nil"/>
              <w:left w:val="single" w:sz="8" w:space="0" w:color="auto"/>
              <w:bottom w:val="single" w:sz="4" w:space="0" w:color="auto"/>
              <w:right w:val="single" w:sz="4" w:space="0" w:color="auto"/>
            </w:tcBorders>
            <w:shd w:val="clear" w:color="000000" w:fill="F2DDDC"/>
            <w:hideMark/>
          </w:tcPr>
          <w:p w:rsidR="006E3EC6" w:rsidRPr="009A7203" w:rsidRDefault="006E3EC6" w:rsidP="006E3EC6">
            <w:pPr>
              <w:rPr>
                <w:b/>
                <w:bCs/>
              </w:rPr>
            </w:pPr>
            <w:r w:rsidRPr="009A7203">
              <w:rPr>
                <w:b/>
                <w:bCs/>
              </w:rPr>
              <w:t>Муниципальная программа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1701" w:type="dxa"/>
            <w:tcBorders>
              <w:top w:val="nil"/>
              <w:left w:val="nil"/>
              <w:bottom w:val="single" w:sz="4" w:space="0" w:color="auto"/>
              <w:right w:val="single" w:sz="4" w:space="0" w:color="auto"/>
            </w:tcBorders>
            <w:shd w:val="clear" w:color="000000" w:fill="F2DDDC"/>
            <w:noWrap/>
            <w:vAlign w:val="center"/>
            <w:hideMark/>
          </w:tcPr>
          <w:p w:rsidR="006E3EC6" w:rsidRPr="009A7203" w:rsidRDefault="006E3EC6" w:rsidP="006E3EC6">
            <w:pPr>
              <w:jc w:val="center"/>
              <w:rPr>
                <w:b/>
                <w:bCs/>
              </w:rPr>
            </w:pPr>
            <w:r w:rsidRPr="009A7203">
              <w:rPr>
                <w:b/>
                <w:bCs/>
              </w:rPr>
              <w:t>04 0 00 00000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6E3EC6" w:rsidRPr="009A7203" w:rsidRDefault="006E3EC6" w:rsidP="006E3EC6">
            <w:pPr>
              <w:jc w:val="center"/>
            </w:pPr>
            <w:r w:rsidRPr="009A7203">
              <w:t> </w:t>
            </w:r>
          </w:p>
        </w:tc>
        <w:tc>
          <w:tcPr>
            <w:tcW w:w="1777" w:type="dxa"/>
            <w:tcBorders>
              <w:top w:val="nil"/>
              <w:left w:val="nil"/>
              <w:bottom w:val="single" w:sz="4" w:space="0" w:color="auto"/>
              <w:right w:val="single" w:sz="8" w:space="0" w:color="auto"/>
            </w:tcBorders>
            <w:shd w:val="clear" w:color="000000" w:fill="F2DDDC"/>
            <w:noWrap/>
            <w:vAlign w:val="center"/>
            <w:hideMark/>
          </w:tcPr>
          <w:p w:rsidR="006E3EC6" w:rsidRPr="009A7203" w:rsidRDefault="006E3EC6" w:rsidP="006E3EC6">
            <w:pPr>
              <w:jc w:val="center"/>
              <w:rPr>
                <w:b/>
                <w:bCs/>
              </w:rPr>
            </w:pPr>
            <w:r w:rsidRPr="009A7203">
              <w:rPr>
                <w:b/>
                <w:bCs/>
              </w:rPr>
              <w:t>7 948 170,24</w:t>
            </w:r>
          </w:p>
        </w:tc>
      </w:tr>
      <w:tr w:rsidR="006E3EC6" w:rsidRPr="009A7203" w:rsidTr="006E3EC6">
        <w:trPr>
          <w:trHeight w:val="273"/>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 xml:space="preserve">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  </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04 1 00 00000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1 913 269,90</w:t>
            </w:r>
          </w:p>
        </w:tc>
      </w:tr>
      <w:tr w:rsidR="006E3EC6" w:rsidRPr="009A7203" w:rsidTr="006E3EC6">
        <w:trPr>
          <w:trHeight w:val="259"/>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Основное мероприятие  "Содержание муниципального жилищного фонда Комсомольского городского поселения"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04 1 01 00000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1 913 269,90</w:t>
            </w:r>
          </w:p>
        </w:tc>
      </w:tr>
      <w:tr w:rsidR="006E3EC6" w:rsidRPr="009A7203" w:rsidTr="006E3EC6">
        <w:trPr>
          <w:trHeight w:val="268"/>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Содержание муниципального жилищного фонда  Комсомольского городского поселения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1 880 958,13</w:t>
            </w:r>
          </w:p>
        </w:tc>
      </w:tr>
      <w:tr w:rsidR="006E3EC6" w:rsidRPr="009A7203" w:rsidTr="006E3EC6">
        <w:trPr>
          <w:trHeight w:val="268"/>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Содержание муниципального жилищного фонда Комсомольского городского поселения (Иные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800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32 311,77</w:t>
            </w:r>
          </w:p>
        </w:tc>
      </w:tr>
      <w:tr w:rsidR="006E3EC6" w:rsidRPr="009A7203" w:rsidTr="006E3EC6">
        <w:trPr>
          <w:trHeight w:val="268"/>
        </w:trPr>
        <w:tc>
          <w:tcPr>
            <w:tcW w:w="11056" w:type="dxa"/>
            <w:tcBorders>
              <w:top w:val="nil"/>
              <w:left w:val="single" w:sz="8" w:space="0" w:color="auto"/>
              <w:bottom w:val="single" w:sz="4" w:space="0" w:color="auto"/>
              <w:right w:val="single" w:sz="4" w:space="0" w:color="auto"/>
            </w:tcBorders>
            <w:shd w:val="clear" w:color="auto" w:fill="auto"/>
            <w:vAlign w:val="bottom"/>
            <w:hideMark/>
          </w:tcPr>
          <w:p w:rsidR="006E3EC6" w:rsidRPr="009A7203" w:rsidRDefault="006E3EC6" w:rsidP="006E3EC6">
            <w:pPr>
              <w:rPr>
                <w:b/>
                <w:bCs/>
                <w:i/>
                <w:iCs/>
              </w:rPr>
            </w:pPr>
            <w:r w:rsidRPr="009A7203">
              <w:rPr>
                <w:b/>
                <w:bCs/>
                <w:i/>
                <w:iCs/>
              </w:rPr>
              <w:t xml:space="preserve">Подпрограмма "Создание условий для обеспечения населения Комсомольского городского поселения услугами бытового обслуживания"  </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04 2 00 00000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4 265 000,00</w:t>
            </w:r>
          </w:p>
        </w:tc>
      </w:tr>
      <w:tr w:rsidR="006E3EC6" w:rsidRPr="009A7203" w:rsidTr="006E3EC6">
        <w:trPr>
          <w:trHeight w:val="259"/>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 xml:space="preserve">Основное мероприятие  "Создание условий для обеспечения населения Комсомольского городского поселения услугами бытового обслуживания"  </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04 2 01 00000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4 265 000,00</w:t>
            </w:r>
          </w:p>
        </w:tc>
      </w:tr>
      <w:tr w:rsidR="006E3EC6" w:rsidRPr="009A7203" w:rsidTr="006E3EC6">
        <w:trPr>
          <w:trHeight w:val="388"/>
        </w:trPr>
        <w:tc>
          <w:tcPr>
            <w:tcW w:w="1105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Предоставление банных услуг по помывке граждан в целях обеспечения населения Комсомольского городского поселения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04 2 01 20480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4 265 000,00</w:t>
            </w:r>
          </w:p>
        </w:tc>
      </w:tr>
      <w:tr w:rsidR="006E3EC6" w:rsidRPr="009A7203" w:rsidTr="006E3EC6">
        <w:trPr>
          <w:trHeight w:val="403"/>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 xml:space="preserve">Подпрограмма  "Реализация мероприятий по организации в границах Комсомольского городского поселения электро-, тепло-, газо-, водоснабжения населения и водоотведения"  </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04 3 00 00000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1 769 900,34</w:t>
            </w:r>
          </w:p>
        </w:tc>
      </w:tr>
      <w:tr w:rsidR="006E3EC6" w:rsidRPr="009A7203" w:rsidTr="006E3EC6">
        <w:trPr>
          <w:trHeight w:val="388"/>
        </w:trPr>
        <w:tc>
          <w:tcPr>
            <w:tcW w:w="11056" w:type="dxa"/>
            <w:tcBorders>
              <w:top w:val="nil"/>
              <w:left w:val="single" w:sz="8" w:space="0" w:color="auto"/>
              <w:bottom w:val="nil"/>
              <w:right w:val="single" w:sz="4" w:space="0" w:color="auto"/>
            </w:tcBorders>
            <w:shd w:val="clear" w:color="auto" w:fill="auto"/>
            <w:hideMark/>
          </w:tcPr>
          <w:p w:rsidR="006E3EC6" w:rsidRPr="009A7203" w:rsidRDefault="006E3EC6" w:rsidP="006E3EC6">
            <w:pPr>
              <w:rPr>
                <w:i/>
                <w:iCs/>
              </w:rPr>
            </w:pPr>
            <w:r w:rsidRPr="009A7203">
              <w:rPr>
                <w:i/>
                <w:iCs/>
              </w:rPr>
              <w:t>Основное мероприятие  "Ремонт, содержание и техническое обслуживание   объектов коммунального хозяйства муниципального имущества Комсомольского городского поселения "</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04 3 01 00000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964 667,16</w:t>
            </w:r>
          </w:p>
        </w:tc>
      </w:tr>
      <w:tr w:rsidR="006E3EC6" w:rsidRPr="009A7203" w:rsidTr="006E3EC6">
        <w:trPr>
          <w:trHeight w:val="388"/>
        </w:trPr>
        <w:tc>
          <w:tcPr>
            <w:tcW w:w="11056" w:type="dxa"/>
            <w:tcBorders>
              <w:top w:val="single" w:sz="4" w:space="0" w:color="auto"/>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04 3 01 20110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964 667,16</w:t>
            </w:r>
          </w:p>
        </w:tc>
      </w:tr>
      <w:tr w:rsidR="006E3EC6" w:rsidRPr="009A7203" w:rsidTr="006E3EC6">
        <w:trPr>
          <w:trHeight w:val="259"/>
        </w:trPr>
        <w:tc>
          <w:tcPr>
            <w:tcW w:w="11056"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Основное мероприятие "Выполнение работ по актуализации схемы теплоснабжения г. Комсомольск на период 2015-2026 г.г."</w:t>
            </w:r>
          </w:p>
        </w:tc>
        <w:tc>
          <w:tcPr>
            <w:tcW w:w="1701"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rPr>
                <w:i/>
                <w:iCs/>
              </w:rPr>
            </w:pPr>
            <w:r w:rsidRPr="009A7203">
              <w:rPr>
                <w:i/>
                <w:iCs/>
              </w:rPr>
              <w:t>04 3 03 00000</w:t>
            </w:r>
          </w:p>
        </w:tc>
        <w:tc>
          <w:tcPr>
            <w:tcW w:w="1058" w:type="dxa"/>
            <w:tcBorders>
              <w:top w:val="nil"/>
              <w:left w:val="single" w:sz="4" w:space="0" w:color="auto"/>
              <w:bottom w:val="single" w:sz="4" w:space="0" w:color="auto"/>
              <w:right w:val="single" w:sz="4" w:space="0" w:color="auto"/>
            </w:tcBorders>
            <w:shd w:val="clear" w:color="000000" w:fill="FFFFFF"/>
            <w:noWrap/>
            <w:vAlign w:val="bottom"/>
            <w:hideMark/>
          </w:tcPr>
          <w:p w:rsidR="006E3EC6" w:rsidRPr="009A7203" w:rsidRDefault="006E3EC6" w:rsidP="006E3EC6">
            <w:pPr>
              <w:rPr>
                <w:i/>
                <w:iCs/>
              </w:rPr>
            </w:pPr>
            <w:r w:rsidRPr="009A7203">
              <w:rPr>
                <w:i/>
                <w:iCs/>
              </w:rPr>
              <w:t> </w:t>
            </w:r>
          </w:p>
        </w:tc>
        <w:tc>
          <w:tcPr>
            <w:tcW w:w="1777"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rPr>
                <w:i/>
                <w:iCs/>
              </w:rPr>
            </w:pPr>
            <w:r w:rsidRPr="009A7203">
              <w:rPr>
                <w:i/>
                <w:iCs/>
              </w:rPr>
              <w:t>254 000,00</w:t>
            </w:r>
          </w:p>
        </w:tc>
      </w:tr>
      <w:tr w:rsidR="006E3EC6" w:rsidRPr="009A7203" w:rsidTr="006E3EC6">
        <w:trPr>
          <w:trHeight w:val="388"/>
        </w:trPr>
        <w:tc>
          <w:tcPr>
            <w:tcW w:w="11056" w:type="dxa"/>
            <w:tcBorders>
              <w:top w:val="nil"/>
              <w:left w:val="nil"/>
              <w:bottom w:val="single" w:sz="4" w:space="0" w:color="auto"/>
              <w:right w:val="single" w:sz="4" w:space="0" w:color="auto"/>
            </w:tcBorders>
            <w:shd w:val="clear" w:color="auto" w:fill="auto"/>
            <w:hideMark/>
          </w:tcPr>
          <w:p w:rsidR="006E3EC6" w:rsidRPr="009A7203" w:rsidRDefault="006E3EC6" w:rsidP="006E3EC6">
            <w:r w:rsidRPr="009A7203">
              <w:t>Выполнение работ по актуализации схем теплоснабжения, водоснабжения и водоотведения г.Комсомольск на период 2015-2026 г.г.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04 3 03 20380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254 000,00</w:t>
            </w:r>
          </w:p>
        </w:tc>
      </w:tr>
      <w:tr w:rsidR="006E3EC6" w:rsidRPr="009A7203" w:rsidTr="006E3EC6">
        <w:trPr>
          <w:trHeight w:val="388"/>
        </w:trPr>
        <w:tc>
          <w:tcPr>
            <w:tcW w:w="11056" w:type="dxa"/>
            <w:tcBorders>
              <w:top w:val="nil"/>
              <w:left w:val="nil"/>
              <w:bottom w:val="nil"/>
              <w:right w:val="nil"/>
            </w:tcBorders>
            <w:shd w:val="clear" w:color="auto" w:fill="auto"/>
            <w:vAlign w:val="bottom"/>
            <w:hideMark/>
          </w:tcPr>
          <w:p w:rsidR="006E3EC6" w:rsidRPr="009A7203" w:rsidRDefault="006E3EC6" w:rsidP="006E3EC6">
            <w:pPr>
              <w:rPr>
                <w:i/>
                <w:iCs/>
              </w:rPr>
            </w:pPr>
            <w:r w:rsidRPr="009A7203">
              <w:rPr>
                <w:i/>
                <w:iCs/>
              </w:rPr>
              <w:t>Основное мероприятие «Строительство и капитальный ремонт, текущий ремонт артезианских скважин, расположенных на территории КГП, разработка ПСД сметной документации, проведение экспертизы ПСД, сметной документации»</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04 3 04 00000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252 000,00</w:t>
            </w:r>
          </w:p>
        </w:tc>
      </w:tr>
      <w:tr w:rsidR="006E3EC6" w:rsidRPr="009A7203" w:rsidTr="006E3EC6">
        <w:trPr>
          <w:trHeight w:val="388"/>
        </w:trPr>
        <w:tc>
          <w:tcPr>
            <w:tcW w:w="11056" w:type="dxa"/>
            <w:tcBorders>
              <w:top w:val="single" w:sz="4" w:space="0" w:color="auto"/>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Прочие мероприятия по организации электро-, тепло-, газо-, водоснабжения населения и водоотведения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04 3 04 20120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252 000,00</w:t>
            </w:r>
          </w:p>
        </w:tc>
      </w:tr>
      <w:tr w:rsidR="006E3EC6" w:rsidRPr="009A7203" w:rsidTr="006E3EC6">
        <w:trPr>
          <w:trHeight w:val="263"/>
        </w:trPr>
        <w:tc>
          <w:tcPr>
            <w:tcW w:w="11056" w:type="dxa"/>
            <w:tcBorders>
              <w:top w:val="nil"/>
              <w:left w:val="nil"/>
              <w:bottom w:val="nil"/>
              <w:right w:val="nil"/>
            </w:tcBorders>
            <w:shd w:val="clear" w:color="auto" w:fill="auto"/>
            <w:vAlign w:val="bottom"/>
            <w:hideMark/>
          </w:tcPr>
          <w:p w:rsidR="006E3EC6" w:rsidRPr="009A7203" w:rsidRDefault="006E3EC6" w:rsidP="006E3EC6">
            <w:pPr>
              <w:rPr>
                <w:i/>
                <w:iCs/>
              </w:rPr>
            </w:pPr>
            <w:r w:rsidRPr="009A7203">
              <w:rPr>
                <w:i/>
                <w:iCs/>
              </w:rPr>
              <w:t>Основное мероприятие «Реализация мероприятий по модернизации объектов коммунальной инфраструктуры»</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04 3 07 00000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299 233,18</w:t>
            </w:r>
          </w:p>
        </w:tc>
      </w:tr>
      <w:tr w:rsidR="006E3EC6" w:rsidRPr="009A7203" w:rsidTr="006E3EC6">
        <w:trPr>
          <w:trHeight w:val="259"/>
        </w:trPr>
        <w:tc>
          <w:tcPr>
            <w:tcW w:w="11056" w:type="dxa"/>
            <w:tcBorders>
              <w:top w:val="single" w:sz="4" w:space="0" w:color="auto"/>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Реализация мероприятий по модернизации объектов коммунальной инфраструктуры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04 3 07 S6800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299 233,18</w:t>
            </w:r>
          </w:p>
        </w:tc>
      </w:tr>
      <w:tr w:rsidR="006E3EC6" w:rsidRPr="009A7203" w:rsidTr="006E3EC6">
        <w:trPr>
          <w:trHeight w:val="388"/>
        </w:trPr>
        <w:tc>
          <w:tcPr>
            <w:tcW w:w="11056" w:type="dxa"/>
            <w:tcBorders>
              <w:top w:val="nil"/>
              <w:left w:val="single" w:sz="8" w:space="0" w:color="auto"/>
              <w:bottom w:val="single" w:sz="4" w:space="0" w:color="auto"/>
              <w:right w:val="single" w:sz="4" w:space="0" w:color="auto"/>
            </w:tcBorders>
            <w:shd w:val="clear" w:color="000000" w:fill="F2DDDC"/>
            <w:vAlign w:val="bottom"/>
            <w:hideMark/>
          </w:tcPr>
          <w:p w:rsidR="006E3EC6" w:rsidRPr="009A7203" w:rsidRDefault="006E3EC6" w:rsidP="006E3EC6">
            <w:pPr>
              <w:rPr>
                <w:b/>
                <w:bCs/>
              </w:rPr>
            </w:pPr>
            <w:r w:rsidRPr="009A7203">
              <w:rPr>
                <w:b/>
                <w:bCs/>
              </w:rPr>
              <w:t>Муниципальная программа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1701" w:type="dxa"/>
            <w:tcBorders>
              <w:top w:val="nil"/>
              <w:left w:val="nil"/>
              <w:bottom w:val="single" w:sz="4" w:space="0" w:color="auto"/>
              <w:right w:val="single" w:sz="4" w:space="0" w:color="auto"/>
            </w:tcBorders>
            <w:shd w:val="clear" w:color="000000" w:fill="F2DDDC"/>
            <w:noWrap/>
            <w:vAlign w:val="center"/>
            <w:hideMark/>
          </w:tcPr>
          <w:p w:rsidR="006E3EC6" w:rsidRPr="009A7203" w:rsidRDefault="006E3EC6" w:rsidP="006E3EC6">
            <w:pPr>
              <w:jc w:val="center"/>
              <w:rPr>
                <w:b/>
                <w:bCs/>
              </w:rPr>
            </w:pPr>
            <w:r w:rsidRPr="009A7203">
              <w:rPr>
                <w:b/>
                <w:bCs/>
              </w:rPr>
              <w:t>05 0 00 00000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6E3EC6" w:rsidRPr="009A7203" w:rsidRDefault="006E3EC6" w:rsidP="006E3EC6">
            <w:pPr>
              <w:jc w:val="center"/>
            </w:pPr>
            <w:r w:rsidRPr="009A7203">
              <w:t> </w:t>
            </w:r>
          </w:p>
        </w:tc>
        <w:tc>
          <w:tcPr>
            <w:tcW w:w="1777" w:type="dxa"/>
            <w:tcBorders>
              <w:top w:val="nil"/>
              <w:left w:val="nil"/>
              <w:bottom w:val="single" w:sz="4" w:space="0" w:color="auto"/>
              <w:right w:val="single" w:sz="8" w:space="0" w:color="auto"/>
            </w:tcBorders>
            <w:shd w:val="clear" w:color="000000" w:fill="F2DDDC"/>
            <w:noWrap/>
            <w:vAlign w:val="center"/>
            <w:hideMark/>
          </w:tcPr>
          <w:p w:rsidR="006E3EC6" w:rsidRPr="009A7203" w:rsidRDefault="006E3EC6" w:rsidP="006E3EC6">
            <w:pPr>
              <w:jc w:val="center"/>
              <w:rPr>
                <w:b/>
                <w:bCs/>
              </w:rPr>
            </w:pPr>
            <w:r w:rsidRPr="009A7203">
              <w:rPr>
                <w:b/>
                <w:bCs/>
              </w:rPr>
              <w:t>30 535 204,02</w:t>
            </w:r>
          </w:p>
        </w:tc>
      </w:tr>
      <w:tr w:rsidR="006E3EC6" w:rsidRPr="009A7203" w:rsidTr="006E3EC6">
        <w:trPr>
          <w:trHeight w:val="268"/>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Подпрограмма  "Организация уличного электроснабжения на территории Комсомольского городского поселения"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05 1 00 00000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8 769 425,53</w:t>
            </w:r>
          </w:p>
        </w:tc>
      </w:tr>
      <w:tr w:rsidR="006E3EC6" w:rsidRPr="009A7203" w:rsidTr="006E3EC6">
        <w:trPr>
          <w:trHeight w:val="259"/>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Основное мероприятие "Организация уличного электроснабжения на территории Комсомольского городского поселения"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05 1 01 00000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8 769 425,53</w:t>
            </w:r>
          </w:p>
        </w:tc>
      </w:tr>
      <w:tr w:rsidR="006E3EC6" w:rsidRPr="009A7203" w:rsidTr="006E3EC6">
        <w:trPr>
          <w:trHeight w:val="259"/>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05 1 01 20150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7 604 341,32</w:t>
            </w:r>
          </w:p>
        </w:tc>
      </w:tr>
      <w:tr w:rsidR="006E3EC6" w:rsidRPr="009A7203" w:rsidTr="006E3EC6">
        <w:trPr>
          <w:trHeight w:val="403"/>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1 165 084,21</w:t>
            </w:r>
          </w:p>
        </w:tc>
      </w:tr>
      <w:tr w:rsidR="006E3EC6" w:rsidRPr="009A7203" w:rsidTr="006E3EC6">
        <w:trPr>
          <w:trHeight w:val="268"/>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Подпрограмма "Организация благоустройства и озеленение территории Комсомольского городского поселения"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05 2 00 00000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2 810 677,91</w:t>
            </w:r>
          </w:p>
        </w:tc>
      </w:tr>
      <w:tr w:rsidR="006E3EC6" w:rsidRPr="009A7203" w:rsidTr="006E3EC6">
        <w:trPr>
          <w:trHeight w:val="259"/>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Основное мероприятие "Организация благоустройства и озеленение территории Комсомольского городского поселения"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05 2 01 00000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2 810 677,91</w:t>
            </w:r>
          </w:p>
        </w:tc>
      </w:tr>
      <w:tr w:rsidR="006E3EC6" w:rsidRPr="009A7203" w:rsidTr="006E3EC6">
        <w:trPr>
          <w:trHeight w:val="265"/>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Мероприятия по благоустройству и озеленению территории Комсомольского городского поселения (Закупка товаров, работ и услуг для государственных и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05 2 01 20190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2 810 677,91</w:t>
            </w:r>
          </w:p>
        </w:tc>
      </w:tr>
      <w:tr w:rsidR="006E3EC6" w:rsidRPr="009A7203" w:rsidTr="006E3EC6">
        <w:trPr>
          <w:trHeight w:val="265"/>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 xml:space="preserve">Подпрограмма "Организация ритуальных услуг и содержание мест захоронения на территории Комсомольского городского поселения" </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05 3 00 00000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574 582,77</w:t>
            </w:r>
          </w:p>
        </w:tc>
      </w:tr>
      <w:tr w:rsidR="006E3EC6" w:rsidRPr="009A7203" w:rsidTr="006E3EC6">
        <w:trPr>
          <w:trHeight w:val="259"/>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Основное мероприятие "Организация ритуальных услуг и содержание мест захоронения на территории Комсомольского городского поселения"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05 3 01 00000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574 582,77</w:t>
            </w:r>
          </w:p>
        </w:tc>
      </w:tr>
      <w:tr w:rsidR="006E3EC6" w:rsidRPr="009A7203" w:rsidTr="006E3EC6">
        <w:trPr>
          <w:trHeight w:val="259"/>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Содержание кладбищ Комсомольского городского поселения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05 3 01 20200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574 582,77</w:t>
            </w:r>
          </w:p>
        </w:tc>
      </w:tr>
      <w:tr w:rsidR="006E3EC6" w:rsidRPr="009A7203" w:rsidTr="006E3EC6">
        <w:trPr>
          <w:trHeight w:val="268"/>
        </w:trPr>
        <w:tc>
          <w:tcPr>
            <w:tcW w:w="11056" w:type="dxa"/>
            <w:tcBorders>
              <w:top w:val="nil"/>
              <w:left w:val="single" w:sz="8" w:space="0" w:color="auto"/>
              <w:bottom w:val="single" w:sz="4" w:space="0" w:color="auto"/>
              <w:right w:val="single" w:sz="4" w:space="0" w:color="auto"/>
            </w:tcBorders>
            <w:shd w:val="clear" w:color="auto" w:fill="auto"/>
            <w:vAlign w:val="bottom"/>
            <w:hideMark/>
          </w:tcPr>
          <w:p w:rsidR="006E3EC6" w:rsidRPr="009A7203" w:rsidRDefault="006E3EC6" w:rsidP="006E3EC6">
            <w:pPr>
              <w:rPr>
                <w:b/>
                <w:bCs/>
                <w:i/>
                <w:iCs/>
              </w:rPr>
            </w:pPr>
            <w:r w:rsidRPr="009A7203">
              <w:rPr>
                <w:b/>
                <w:bCs/>
                <w:i/>
                <w:iCs/>
              </w:rPr>
              <w:t xml:space="preserve">Подпрограмма  "Ликвидация несанкционированных свалок и уборка мусора на территории Комсомольского городского поселения"  </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05 4 00 00000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3 654 268,54</w:t>
            </w:r>
          </w:p>
        </w:tc>
      </w:tr>
      <w:tr w:rsidR="006E3EC6" w:rsidRPr="009A7203" w:rsidTr="006E3EC6">
        <w:trPr>
          <w:trHeight w:val="259"/>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 xml:space="preserve">Основное мероприятие "Ликвидация несанкционированных свалок и уборка мусора на территории Комсомольского городского поселения" </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05 4 01 00000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3 654 268,54</w:t>
            </w:r>
          </w:p>
        </w:tc>
      </w:tr>
      <w:tr w:rsidR="006E3EC6" w:rsidRPr="009A7203" w:rsidTr="006E3EC6">
        <w:trPr>
          <w:trHeight w:val="388"/>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05 4 01 20210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3 654 268,54</w:t>
            </w:r>
          </w:p>
        </w:tc>
      </w:tr>
      <w:tr w:rsidR="006E3EC6" w:rsidRPr="009A7203" w:rsidTr="006E3EC6">
        <w:trPr>
          <w:trHeight w:val="268"/>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 xml:space="preserve">Подпрограмма "Прочие мероприятия по благоустройству на территории Комсомольского городского поселения"  </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05 5 00 00000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14 288 848,41</w:t>
            </w:r>
          </w:p>
        </w:tc>
      </w:tr>
      <w:tr w:rsidR="006E3EC6" w:rsidRPr="009A7203" w:rsidTr="006E3EC6">
        <w:trPr>
          <w:trHeight w:val="259"/>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 xml:space="preserve">Основное мероприятие "Прочие мероприятия по благоустройству на территории Комсомольского городского поселения"  </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05 5 01 00000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14 288 848,41</w:t>
            </w:r>
          </w:p>
        </w:tc>
      </w:tr>
      <w:tr w:rsidR="006E3EC6" w:rsidRPr="009A7203" w:rsidTr="006E3EC6">
        <w:trPr>
          <w:trHeight w:val="273"/>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Содержание дождеприемных колодцев, водоотводных канав Комсомольского городского поселения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05 5 01 20220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120 000,00</w:t>
            </w:r>
          </w:p>
        </w:tc>
      </w:tr>
      <w:tr w:rsidR="006E3EC6" w:rsidRPr="009A7203" w:rsidTr="006E3EC6">
        <w:trPr>
          <w:trHeight w:val="259"/>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05 5 01 20230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2 887 316,08</w:t>
            </w:r>
          </w:p>
        </w:tc>
      </w:tr>
      <w:tr w:rsidR="006E3EC6" w:rsidRPr="009A7203" w:rsidTr="006E3EC6">
        <w:trPr>
          <w:trHeight w:val="388"/>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05 5 01 20240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384 294,00</w:t>
            </w:r>
          </w:p>
        </w:tc>
      </w:tr>
      <w:tr w:rsidR="006E3EC6" w:rsidRPr="009A7203" w:rsidTr="006E3EC6">
        <w:trPr>
          <w:trHeight w:val="259"/>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Текущий ремонт и содержание памятников воинам, погибшим ВОВ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05 5 01 20250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615 000,00</w:t>
            </w:r>
          </w:p>
        </w:tc>
      </w:tr>
      <w:tr w:rsidR="006E3EC6" w:rsidRPr="009A7203" w:rsidTr="006E3EC6">
        <w:trPr>
          <w:trHeight w:val="259"/>
        </w:trPr>
        <w:tc>
          <w:tcPr>
            <w:tcW w:w="11056" w:type="dxa"/>
            <w:tcBorders>
              <w:top w:val="nil"/>
              <w:left w:val="single" w:sz="8" w:space="0" w:color="auto"/>
              <w:bottom w:val="single" w:sz="4" w:space="0" w:color="auto"/>
              <w:right w:val="single" w:sz="4" w:space="0" w:color="auto"/>
            </w:tcBorders>
            <w:shd w:val="clear" w:color="auto" w:fill="auto"/>
            <w:vAlign w:val="bottom"/>
            <w:hideMark/>
          </w:tcPr>
          <w:p w:rsidR="006E3EC6" w:rsidRPr="009A7203" w:rsidRDefault="006E3EC6" w:rsidP="006E3EC6">
            <w:r w:rsidRPr="009A7203">
              <w:t>Текущий ремонт и содержание мостов  Комсомольского городского поселения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05 5 01 20270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3 315 979,00</w:t>
            </w:r>
          </w:p>
        </w:tc>
      </w:tr>
      <w:tr w:rsidR="006E3EC6" w:rsidRPr="009A7203" w:rsidTr="006E3EC6">
        <w:trPr>
          <w:trHeight w:val="259"/>
        </w:trPr>
        <w:tc>
          <w:tcPr>
            <w:tcW w:w="11056" w:type="dxa"/>
            <w:tcBorders>
              <w:top w:val="nil"/>
              <w:left w:val="single" w:sz="8" w:space="0" w:color="auto"/>
              <w:bottom w:val="nil"/>
              <w:right w:val="nil"/>
            </w:tcBorders>
            <w:shd w:val="clear" w:color="auto" w:fill="auto"/>
            <w:vAlign w:val="bottom"/>
            <w:hideMark/>
          </w:tcPr>
          <w:p w:rsidR="006E3EC6" w:rsidRPr="009A7203" w:rsidRDefault="006E3EC6" w:rsidP="006E3EC6">
            <w:r w:rsidRPr="009A7203">
              <w:t>Акарицидная обработка территории Комсомольского городского поселения (Закупка товаров, работ и услуг для государственных (муниципальных) нужд)</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05 5 01 20470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105 000,00</w:t>
            </w:r>
          </w:p>
        </w:tc>
      </w:tr>
      <w:tr w:rsidR="006E3EC6" w:rsidRPr="009A7203" w:rsidTr="006E3EC6">
        <w:trPr>
          <w:trHeight w:val="259"/>
        </w:trPr>
        <w:tc>
          <w:tcPr>
            <w:tcW w:w="11056" w:type="dxa"/>
            <w:tcBorders>
              <w:top w:val="single" w:sz="4" w:space="0" w:color="auto"/>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Прочие мероприятия по благоустройству на территории Комсомольского городского поселения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05 5 01 20580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6 597 259,33</w:t>
            </w:r>
          </w:p>
        </w:tc>
      </w:tr>
      <w:tr w:rsidR="006E3EC6" w:rsidRPr="009A7203" w:rsidTr="006E3EC6">
        <w:trPr>
          <w:trHeight w:val="259"/>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Обработка территории Комсомольского городского поселения от борщевика Сосновского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05 5 01 20590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230 000,00</w:t>
            </w:r>
          </w:p>
        </w:tc>
      </w:tr>
      <w:tr w:rsidR="006E3EC6" w:rsidRPr="009A7203" w:rsidTr="006E3EC6">
        <w:trPr>
          <w:trHeight w:val="259"/>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Изготовление постамента, бюста, мемориальной доски Героям Советского Союза и их содержание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05 5 01 20820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34 000,00</w:t>
            </w:r>
          </w:p>
        </w:tc>
      </w:tr>
      <w:tr w:rsidR="006E3EC6" w:rsidRPr="009A7203" w:rsidTr="006E3EC6">
        <w:trPr>
          <w:trHeight w:val="268"/>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 xml:space="preserve">Подпрограмма "Организация водоснабжения населения на территории Комсомольского городского поселения"  </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05 6 00 00000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437 400,86</w:t>
            </w:r>
          </w:p>
        </w:tc>
      </w:tr>
      <w:tr w:rsidR="006E3EC6" w:rsidRPr="009A7203" w:rsidTr="006E3EC6">
        <w:trPr>
          <w:trHeight w:val="259"/>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 xml:space="preserve">Основное мероприятие "Организация водоснабжения населения на территории Комсомольского городского поселения"  </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05 6 01 00000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437 400,86</w:t>
            </w:r>
          </w:p>
        </w:tc>
      </w:tr>
      <w:tr w:rsidR="006E3EC6" w:rsidRPr="009A7203" w:rsidTr="006E3EC6">
        <w:trPr>
          <w:trHeight w:val="388"/>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Содержание, текущий ремонт, строительство колодцев и артезианских скважин на территории Комсомольского городского поселения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05 6 01 20330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437 400,86</w:t>
            </w:r>
          </w:p>
        </w:tc>
      </w:tr>
      <w:tr w:rsidR="006E3EC6" w:rsidRPr="009A7203" w:rsidTr="006E3EC6">
        <w:trPr>
          <w:trHeight w:val="259"/>
        </w:trPr>
        <w:tc>
          <w:tcPr>
            <w:tcW w:w="11056" w:type="dxa"/>
            <w:tcBorders>
              <w:top w:val="nil"/>
              <w:left w:val="single" w:sz="8" w:space="0" w:color="auto"/>
              <w:bottom w:val="single" w:sz="4" w:space="0" w:color="auto"/>
              <w:right w:val="single" w:sz="4" w:space="0" w:color="auto"/>
            </w:tcBorders>
            <w:shd w:val="clear" w:color="000000" w:fill="DBEEF3"/>
            <w:hideMark/>
          </w:tcPr>
          <w:p w:rsidR="006E3EC6" w:rsidRPr="009A7203" w:rsidRDefault="006E3EC6" w:rsidP="006E3EC6">
            <w:pPr>
              <w:rPr>
                <w:b/>
                <w:bCs/>
              </w:rPr>
            </w:pPr>
            <w:r w:rsidRPr="009A7203">
              <w:rPr>
                <w:b/>
                <w:bCs/>
              </w:rPr>
              <w:t>Муниципальная программа "Культура  Комсомольского городского поселения Комсомольского муниципального района"</w:t>
            </w:r>
          </w:p>
        </w:tc>
        <w:tc>
          <w:tcPr>
            <w:tcW w:w="1701" w:type="dxa"/>
            <w:tcBorders>
              <w:top w:val="nil"/>
              <w:left w:val="nil"/>
              <w:bottom w:val="single" w:sz="4" w:space="0" w:color="auto"/>
              <w:right w:val="single" w:sz="4" w:space="0" w:color="auto"/>
            </w:tcBorders>
            <w:shd w:val="clear" w:color="000000" w:fill="DBEEF3"/>
            <w:noWrap/>
            <w:vAlign w:val="center"/>
            <w:hideMark/>
          </w:tcPr>
          <w:p w:rsidR="006E3EC6" w:rsidRPr="009A7203" w:rsidRDefault="006E3EC6" w:rsidP="006E3EC6">
            <w:pPr>
              <w:jc w:val="center"/>
              <w:rPr>
                <w:b/>
                <w:bCs/>
              </w:rPr>
            </w:pPr>
            <w:r w:rsidRPr="009A7203">
              <w:rPr>
                <w:b/>
                <w:bCs/>
              </w:rPr>
              <w:t>06 0 00 00000</w:t>
            </w:r>
          </w:p>
        </w:tc>
        <w:tc>
          <w:tcPr>
            <w:tcW w:w="1058" w:type="dxa"/>
            <w:tcBorders>
              <w:top w:val="nil"/>
              <w:left w:val="nil"/>
              <w:bottom w:val="single" w:sz="4" w:space="0" w:color="auto"/>
              <w:right w:val="single" w:sz="4" w:space="0" w:color="auto"/>
            </w:tcBorders>
            <w:shd w:val="clear" w:color="000000" w:fill="DBEEF3"/>
            <w:noWrap/>
            <w:vAlign w:val="center"/>
            <w:hideMark/>
          </w:tcPr>
          <w:p w:rsidR="006E3EC6" w:rsidRPr="009A7203" w:rsidRDefault="006E3EC6" w:rsidP="006E3EC6">
            <w:pPr>
              <w:jc w:val="center"/>
              <w:rPr>
                <w:i/>
                <w:iCs/>
              </w:rPr>
            </w:pPr>
            <w:r w:rsidRPr="009A7203">
              <w:rPr>
                <w:i/>
                <w:iCs/>
              </w:rPr>
              <w:t> </w:t>
            </w:r>
          </w:p>
        </w:tc>
        <w:tc>
          <w:tcPr>
            <w:tcW w:w="1777" w:type="dxa"/>
            <w:tcBorders>
              <w:top w:val="nil"/>
              <w:left w:val="nil"/>
              <w:bottom w:val="single" w:sz="4" w:space="0" w:color="auto"/>
              <w:right w:val="single" w:sz="8" w:space="0" w:color="auto"/>
            </w:tcBorders>
            <w:shd w:val="clear" w:color="000000" w:fill="DBEEF3"/>
            <w:noWrap/>
            <w:vAlign w:val="center"/>
            <w:hideMark/>
          </w:tcPr>
          <w:p w:rsidR="006E3EC6" w:rsidRPr="009A7203" w:rsidRDefault="006E3EC6" w:rsidP="006E3EC6">
            <w:pPr>
              <w:jc w:val="center"/>
              <w:rPr>
                <w:b/>
                <w:bCs/>
              </w:rPr>
            </w:pPr>
            <w:r w:rsidRPr="009A7203">
              <w:rPr>
                <w:b/>
                <w:bCs/>
              </w:rPr>
              <w:t>28 160 757,21</w:t>
            </w:r>
          </w:p>
        </w:tc>
      </w:tr>
      <w:tr w:rsidR="006E3EC6" w:rsidRPr="009A7203" w:rsidTr="006E3EC6">
        <w:trPr>
          <w:trHeight w:val="268"/>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Подпрограмма "Организация культурно-досугового обслуживания населения Комсомольского городского поселения"</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06 1 00 00000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20 230 939,75</w:t>
            </w:r>
          </w:p>
        </w:tc>
      </w:tr>
      <w:tr w:rsidR="006E3EC6" w:rsidRPr="009A7203" w:rsidTr="006E3EC6">
        <w:trPr>
          <w:trHeight w:val="259"/>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 xml:space="preserve">Основное мероприятие "Организация культурно-досугового обслуживания населения Комсомольского городского поселения" </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06 1 01 00000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14 366 096,54</w:t>
            </w:r>
          </w:p>
        </w:tc>
      </w:tr>
      <w:tr w:rsidR="006E3EC6" w:rsidRPr="009A7203" w:rsidTr="006E3EC6">
        <w:trPr>
          <w:trHeight w:val="542"/>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06 1 01 G0040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14 366 096,54</w:t>
            </w:r>
          </w:p>
        </w:tc>
      </w:tr>
      <w:tr w:rsidR="006E3EC6" w:rsidRPr="009A7203" w:rsidTr="006E3EC6">
        <w:trPr>
          <w:trHeight w:val="428"/>
        </w:trPr>
        <w:tc>
          <w:tcPr>
            <w:tcW w:w="1105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i/>
                <w:iCs/>
              </w:rPr>
            </w:pPr>
            <w:r w:rsidRPr="009A7203">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06 1 02 00000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2 822 195,00</w:t>
            </w:r>
          </w:p>
        </w:tc>
      </w:tr>
      <w:tr w:rsidR="006E3EC6" w:rsidRPr="009A7203" w:rsidTr="006E3EC6">
        <w:trPr>
          <w:trHeight w:val="403"/>
        </w:trPr>
        <w:tc>
          <w:tcPr>
            <w:tcW w:w="1105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06 1 02 80340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2 681 085,00</w:t>
            </w:r>
          </w:p>
        </w:tc>
      </w:tr>
      <w:tr w:rsidR="006E3EC6" w:rsidRPr="009A7203" w:rsidTr="006E3EC6">
        <w:trPr>
          <w:trHeight w:val="388"/>
        </w:trPr>
        <w:tc>
          <w:tcPr>
            <w:tcW w:w="1105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70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06 1 02 S0340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141 110,00</w:t>
            </w:r>
          </w:p>
        </w:tc>
      </w:tr>
      <w:tr w:rsidR="006E3EC6" w:rsidRPr="009A7203" w:rsidTr="006E3EC6">
        <w:trPr>
          <w:trHeight w:val="388"/>
        </w:trPr>
        <w:tc>
          <w:tcPr>
            <w:tcW w:w="1105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i/>
                <w:iCs/>
              </w:rPr>
            </w:pPr>
            <w:r w:rsidRPr="009A7203">
              <w:rPr>
                <w:i/>
                <w:iCs/>
              </w:rPr>
              <w:t>Основное мероприятие "Содержание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w:t>
            </w:r>
          </w:p>
        </w:tc>
        <w:tc>
          <w:tcPr>
            <w:tcW w:w="170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06 1 05 00000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2 912 648,21</w:t>
            </w:r>
          </w:p>
        </w:tc>
      </w:tr>
      <w:tr w:rsidR="006E3EC6" w:rsidRPr="009A7203" w:rsidTr="006E3EC6">
        <w:trPr>
          <w:trHeight w:val="517"/>
        </w:trPr>
        <w:tc>
          <w:tcPr>
            <w:tcW w:w="11056"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both"/>
            </w:pPr>
            <w:r w:rsidRPr="009A7203">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06 1 05 G0040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2 912 648,21</w:t>
            </w:r>
          </w:p>
        </w:tc>
      </w:tr>
      <w:tr w:rsidR="006E3EC6" w:rsidRPr="009A7203" w:rsidTr="006E3EC6">
        <w:trPr>
          <w:trHeight w:val="259"/>
        </w:trPr>
        <w:tc>
          <w:tcPr>
            <w:tcW w:w="11056"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both"/>
              <w:rPr>
                <w:i/>
                <w:iCs/>
              </w:rPr>
            </w:pPr>
            <w:r w:rsidRPr="009A7203">
              <w:rPr>
                <w:i/>
                <w:iCs/>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70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06 1 06 00000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130 000,00</w:t>
            </w:r>
          </w:p>
        </w:tc>
      </w:tr>
      <w:tr w:rsidR="006E3EC6" w:rsidRPr="009A7203" w:rsidTr="006E3EC6">
        <w:trPr>
          <w:trHeight w:val="646"/>
        </w:trPr>
        <w:tc>
          <w:tcPr>
            <w:tcW w:w="11056" w:type="dxa"/>
            <w:tcBorders>
              <w:top w:val="nil"/>
              <w:left w:val="single" w:sz="8" w:space="0" w:color="auto"/>
              <w:bottom w:val="single" w:sz="4" w:space="0" w:color="auto"/>
              <w:right w:val="single" w:sz="4" w:space="0" w:color="auto"/>
            </w:tcBorders>
            <w:shd w:val="clear" w:color="auto" w:fill="auto"/>
            <w:vAlign w:val="bottom"/>
            <w:hideMark/>
          </w:tcPr>
          <w:p w:rsidR="006E3EC6" w:rsidRPr="009A7203" w:rsidRDefault="006E3EC6" w:rsidP="006E3EC6">
            <w:r w:rsidRPr="009A7203">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МКУ "Центр обслуживания учреждений культуры Комсомольского муниципального района Ивановской области"  (Межбюджетные трансферты)</w:t>
            </w:r>
          </w:p>
        </w:tc>
        <w:tc>
          <w:tcPr>
            <w:tcW w:w="170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06 1 06 G0090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130 000,00</w:t>
            </w:r>
          </w:p>
        </w:tc>
      </w:tr>
      <w:tr w:rsidR="006E3EC6" w:rsidRPr="009A7203" w:rsidTr="006E3EC6">
        <w:trPr>
          <w:trHeight w:val="278"/>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rPr>
            </w:pPr>
            <w:r w:rsidRPr="009A7203">
              <w:rPr>
                <w:b/>
                <w:bCs/>
                <w:i/>
                <w:iCs/>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06 2 00 00000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7 507 158,00</w:t>
            </w:r>
          </w:p>
        </w:tc>
      </w:tr>
      <w:tr w:rsidR="006E3EC6" w:rsidRPr="009A7203" w:rsidTr="006E3EC6">
        <w:trPr>
          <w:trHeight w:val="298"/>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rPr>
            </w:pPr>
            <w:r w:rsidRPr="009A7203">
              <w:rPr>
                <w:i/>
                <w:iCs/>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06 2 01 00000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5 849 202,00</w:t>
            </w:r>
          </w:p>
        </w:tc>
      </w:tr>
      <w:tr w:rsidR="006E3EC6" w:rsidRPr="009A7203" w:rsidTr="006E3EC6">
        <w:trPr>
          <w:trHeight w:val="671"/>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 комплектованием и обеспечением сохранности библиотечных фондов библиотек поселения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06 2 01 G0050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5 849 202,00</w:t>
            </w:r>
          </w:p>
        </w:tc>
      </w:tr>
      <w:tr w:rsidR="006E3EC6" w:rsidRPr="009A7203" w:rsidTr="006E3EC6">
        <w:trPr>
          <w:trHeight w:val="398"/>
        </w:trPr>
        <w:tc>
          <w:tcPr>
            <w:tcW w:w="1105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i/>
                <w:iCs/>
              </w:rPr>
            </w:pPr>
            <w:r w:rsidRPr="009A7203">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06 2 02 00000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1 657 956,00</w:t>
            </w:r>
          </w:p>
        </w:tc>
      </w:tr>
      <w:tr w:rsidR="006E3EC6" w:rsidRPr="009A7203" w:rsidTr="006E3EC6">
        <w:trPr>
          <w:trHeight w:val="398"/>
        </w:trPr>
        <w:tc>
          <w:tcPr>
            <w:tcW w:w="1105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70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06 2 02 80340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1 575 058,00</w:t>
            </w:r>
          </w:p>
        </w:tc>
      </w:tr>
      <w:tr w:rsidR="006E3EC6" w:rsidRPr="009A7203" w:rsidTr="006E3EC6">
        <w:trPr>
          <w:trHeight w:val="388"/>
        </w:trPr>
        <w:tc>
          <w:tcPr>
            <w:tcW w:w="1105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70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06 2 02 S0340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82 898,00</w:t>
            </w:r>
          </w:p>
        </w:tc>
      </w:tr>
      <w:tr w:rsidR="006E3EC6" w:rsidRPr="009A7203" w:rsidTr="006E3EC6">
        <w:trPr>
          <w:trHeight w:val="259"/>
        </w:trPr>
        <w:tc>
          <w:tcPr>
            <w:tcW w:w="11056"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jc w:val="both"/>
              <w:rPr>
                <w:b/>
                <w:bCs/>
                <w:i/>
                <w:iCs/>
              </w:rPr>
            </w:pPr>
            <w:r w:rsidRPr="009A7203">
              <w:rPr>
                <w:b/>
                <w:bCs/>
                <w:i/>
                <w:iCs/>
              </w:rPr>
              <w:t>Подпрограмма "Организация и осуществление мероприятий по работе с детьми и молодежью в Комсомольском городском поселении"</w:t>
            </w:r>
          </w:p>
        </w:tc>
        <w:tc>
          <w:tcPr>
            <w:tcW w:w="170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06 3 00 00000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rPr>
            </w:pPr>
            <w:r w:rsidRPr="009A7203">
              <w:rPr>
                <w:b/>
                <w:bCs/>
              </w:rPr>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402 659,46</w:t>
            </w:r>
          </w:p>
        </w:tc>
      </w:tr>
      <w:tr w:rsidR="006E3EC6" w:rsidRPr="009A7203" w:rsidTr="006E3EC6">
        <w:trPr>
          <w:trHeight w:val="129"/>
        </w:trPr>
        <w:tc>
          <w:tcPr>
            <w:tcW w:w="11056" w:type="dxa"/>
            <w:tcBorders>
              <w:top w:val="nil"/>
              <w:left w:val="single" w:sz="8" w:space="0" w:color="auto"/>
              <w:bottom w:val="single" w:sz="4" w:space="0" w:color="auto"/>
              <w:right w:val="single" w:sz="4" w:space="0" w:color="auto"/>
            </w:tcBorders>
            <w:shd w:val="clear" w:color="000000" w:fill="FFFFFF"/>
            <w:noWrap/>
            <w:vAlign w:val="bottom"/>
            <w:hideMark/>
          </w:tcPr>
          <w:p w:rsidR="006E3EC6" w:rsidRPr="009A7203" w:rsidRDefault="006E3EC6" w:rsidP="006E3EC6">
            <w:pPr>
              <w:jc w:val="both"/>
              <w:rPr>
                <w:i/>
                <w:iCs/>
              </w:rPr>
            </w:pPr>
            <w:r w:rsidRPr="009A7203">
              <w:rPr>
                <w:i/>
                <w:iCs/>
              </w:rPr>
              <w:t>Основное мероприятие "Временная летняя занятость подростков"</w:t>
            </w:r>
          </w:p>
        </w:tc>
        <w:tc>
          <w:tcPr>
            <w:tcW w:w="170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06 3 01 00000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402 659,46</w:t>
            </w:r>
          </w:p>
        </w:tc>
      </w:tr>
      <w:tr w:rsidR="006E3EC6" w:rsidRPr="009A7203" w:rsidTr="006E3EC6">
        <w:trPr>
          <w:trHeight w:val="517"/>
        </w:trPr>
        <w:tc>
          <w:tcPr>
            <w:tcW w:w="11056" w:type="dxa"/>
            <w:tcBorders>
              <w:top w:val="nil"/>
              <w:left w:val="single" w:sz="8" w:space="0" w:color="auto"/>
              <w:bottom w:val="single" w:sz="4" w:space="0" w:color="auto"/>
              <w:right w:val="single" w:sz="4" w:space="0" w:color="auto"/>
            </w:tcBorders>
            <w:shd w:val="clear" w:color="000000" w:fill="FFFFFF"/>
            <w:noWrap/>
            <w:vAlign w:val="bottom"/>
            <w:hideMark/>
          </w:tcPr>
          <w:p w:rsidR="006E3EC6" w:rsidRPr="009A7203" w:rsidRDefault="006E3EC6" w:rsidP="006E3EC6">
            <w:pPr>
              <w:jc w:val="both"/>
            </w:pPr>
            <w:r w:rsidRPr="009A7203">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70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06 3 01 G0070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402 659,46</w:t>
            </w:r>
          </w:p>
        </w:tc>
      </w:tr>
      <w:tr w:rsidR="006E3EC6" w:rsidRPr="009A7203" w:rsidTr="006E3EC6">
        <w:trPr>
          <w:trHeight w:val="268"/>
        </w:trPr>
        <w:tc>
          <w:tcPr>
            <w:tcW w:w="11056" w:type="dxa"/>
            <w:tcBorders>
              <w:top w:val="nil"/>
              <w:left w:val="single" w:sz="8" w:space="0" w:color="auto"/>
              <w:bottom w:val="single" w:sz="4" w:space="0" w:color="auto"/>
              <w:right w:val="single" w:sz="4" w:space="0" w:color="auto"/>
            </w:tcBorders>
            <w:shd w:val="clear" w:color="000000" w:fill="FFFFFF"/>
            <w:noWrap/>
            <w:vAlign w:val="bottom"/>
            <w:hideMark/>
          </w:tcPr>
          <w:p w:rsidR="006E3EC6" w:rsidRPr="009A7203" w:rsidRDefault="006E3EC6" w:rsidP="006E3EC6">
            <w:pPr>
              <w:jc w:val="both"/>
              <w:rPr>
                <w:b/>
                <w:bCs/>
                <w:i/>
                <w:iCs/>
              </w:rPr>
            </w:pPr>
            <w:r w:rsidRPr="009A7203">
              <w:rPr>
                <w:b/>
                <w:bCs/>
                <w:i/>
                <w:iCs/>
              </w:rPr>
              <w:t>Подпрограмма "Развитие физической культуры и спорта Комсомольского городского поселения Комсомольского муниципального района"</w:t>
            </w:r>
          </w:p>
        </w:tc>
        <w:tc>
          <w:tcPr>
            <w:tcW w:w="170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rPr>
            </w:pPr>
            <w:r w:rsidRPr="009A7203">
              <w:rPr>
                <w:b/>
                <w:bCs/>
                <w:i/>
                <w:iCs/>
              </w:rPr>
              <w:t>06 4 00 00000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20 000,00</w:t>
            </w:r>
          </w:p>
        </w:tc>
      </w:tr>
      <w:tr w:rsidR="006E3EC6" w:rsidRPr="009A7203" w:rsidTr="006E3EC6">
        <w:trPr>
          <w:trHeight w:val="259"/>
        </w:trPr>
        <w:tc>
          <w:tcPr>
            <w:tcW w:w="11056" w:type="dxa"/>
            <w:tcBorders>
              <w:top w:val="nil"/>
              <w:left w:val="single" w:sz="8" w:space="0" w:color="auto"/>
              <w:bottom w:val="single" w:sz="4" w:space="0" w:color="auto"/>
              <w:right w:val="single" w:sz="4" w:space="0" w:color="auto"/>
            </w:tcBorders>
            <w:shd w:val="clear" w:color="000000" w:fill="FFFFFF"/>
            <w:noWrap/>
            <w:vAlign w:val="bottom"/>
            <w:hideMark/>
          </w:tcPr>
          <w:p w:rsidR="006E3EC6" w:rsidRPr="009A7203" w:rsidRDefault="006E3EC6" w:rsidP="006E3EC6">
            <w:pPr>
              <w:jc w:val="both"/>
              <w:rPr>
                <w:i/>
                <w:iCs/>
              </w:rPr>
            </w:pPr>
            <w:r w:rsidRPr="009A7203">
              <w:rPr>
                <w:i/>
                <w:iCs/>
              </w:rPr>
              <w:t>Основное мероприятие "Организация и проведение спортивно-массовых мероприятий для развития физкультуры и спорта"</w:t>
            </w:r>
          </w:p>
        </w:tc>
        <w:tc>
          <w:tcPr>
            <w:tcW w:w="170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rPr>
            </w:pPr>
            <w:r w:rsidRPr="009A7203">
              <w:rPr>
                <w:i/>
                <w:iCs/>
              </w:rPr>
              <w:t>06 4 01  00000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rPr>
            </w:pPr>
            <w:r w:rsidRPr="009A7203">
              <w:rPr>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rPr>
            </w:pPr>
            <w:r w:rsidRPr="009A7203">
              <w:rPr>
                <w:i/>
                <w:iCs/>
              </w:rPr>
              <w:t>20 000,00</w:t>
            </w:r>
          </w:p>
        </w:tc>
      </w:tr>
      <w:tr w:rsidR="006E3EC6" w:rsidRPr="009A7203" w:rsidTr="006E3EC6">
        <w:trPr>
          <w:trHeight w:val="646"/>
        </w:trPr>
        <w:tc>
          <w:tcPr>
            <w:tcW w:w="11056" w:type="dxa"/>
            <w:tcBorders>
              <w:top w:val="nil"/>
              <w:left w:val="single" w:sz="8" w:space="0" w:color="auto"/>
              <w:bottom w:val="single" w:sz="4" w:space="0" w:color="auto"/>
              <w:right w:val="single" w:sz="4" w:space="0" w:color="auto"/>
            </w:tcBorders>
            <w:shd w:val="clear" w:color="auto" w:fill="auto"/>
            <w:vAlign w:val="bottom"/>
            <w:hideMark/>
          </w:tcPr>
          <w:p w:rsidR="006E3EC6" w:rsidRPr="009A7203" w:rsidRDefault="006E3EC6" w:rsidP="006E3EC6">
            <w:r w:rsidRPr="009A7203">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спортивно-массовых мероприятий, укрепление материально-технической базы для развития физкультуры и спорта (Межбюджетные трансферты)</w:t>
            </w:r>
          </w:p>
        </w:tc>
        <w:tc>
          <w:tcPr>
            <w:tcW w:w="170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06 4 01 G0100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20 000,00</w:t>
            </w:r>
          </w:p>
        </w:tc>
      </w:tr>
      <w:tr w:rsidR="006E3EC6" w:rsidRPr="009A7203" w:rsidTr="006E3EC6">
        <w:trPr>
          <w:trHeight w:val="134"/>
        </w:trPr>
        <w:tc>
          <w:tcPr>
            <w:tcW w:w="11056" w:type="dxa"/>
            <w:tcBorders>
              <w:top w:val="nil"/>
              <w:left w:val="single" w:sz="8" w:space="0" w:color="auto"/>
              <w:bottom w:val="single" w:sz="4" w:space="0" w:color="auto"/>
              <w:right w:val="single" w:sz="4" w:space="0" w:color="auto"/>
            </w:tcBorders>
            <w:shd w:val="clear" w:color="000000" w:fill="F2DDDC"/>
            <w:hideMark/>
          </w:tcPr>
          <w:p w:rsidR="006E3EC6" w:rsidRPr="009A7203" w:rsidRDefault="006E3EC6" w:rsidP="006E3EC6">
            <w:pPr>
              <w:rPr>
                <w:b/>
                <w:bCs/>
                <w:i/>
                <w:iCs/>
              </w:rPr>
            </w:pPr>
            <w:r w:rsidRPr="009A7203">
              <w:rPr>
                <w:b/>
                <w:bCs/>
                <w:i/>
                <w:iCs/>
              </w:rPr>
              <w:t>Непрограммные направления деятельности  Комсомольского городского поселения</w:t>
            </w:r>
          </w:p>
        </w:tc>
        <w:tc>
          <w:tcPr>
            <w:tcW w:w="1701" w:type="dxa"/>
            <w:tcBorders>
              <w:top w:val="nil"/>
              <w:left w:val="nil"/>
              <w:bottom w:val="single" w:sz="4" w:space="0" w:color="auto"/>
              <w:right w:val="single" w:sz="4" w:space="0" w:color="auto"/>
            </w:tcBorders>
            <w:shd w:val="clear" w:color="000000" w:fill="F2DDDC"/>
            <w:noWrap/>
            <w:vAlign w:val="center"/>
            <w:hideMark/>
          </w:tcPr>
          <w:p w:rsidR="006E3EC6" w:rsidRPr="009A7203" w:rsidRDefault="006E3EC6" w:rsidP="006E3EC6">
            <w:pPr>
              <w:jc w:val="center"/>
              <w:rPr>
                <w:b/>
                <w:bCs/>
                <w:i/>
                <w:iCs/>
              </w:rPr>
            </w:pPr>
            <w:r w:rsidRPr="009A7203">
              <w:rPr>
                <w:b/>
                <w:bCs/>
                <w:i/>
                <w:iCs/>
              </w:rPr>
              <w:t>40 0 00 00000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6E3EC6" w:rsidRPr="009A7203" w:rsidRDefault="006E3EC6" w:rsidP="006E3EC6">
            <w:pPr>
              <w:jc w:val="center"/>
            </w:pPr>
            <w:r w:rsidRPr="009A7203">
              <w:t> </w:t>
            </w:r>
          </w:p>
        </w:tc>
        <w:tc>
          <w:tcPr>
            <w:tcW w:w="1777" w:type="dxa"/>
            <w:tcBorders>
              <w:top w:val="nil"/>
              <w:left w:val="nil"/>
              <w:bottom w:val="single" w:sz="4" w:space="0" w:color="auto"/>
              <w:right w:val="single" w:sz="8" w:space="0" w:color="auto"/>
            </w:tcBorders>
            <w:shd w:val="clear" w:color="000000" w:fill="F2DDDC"/>
            <w:noWrap/>
            <w:vAlign w:val="center"/>
            <w:hideMark/>
          </w:tcPr>
          <w:p w:rsidR="006E3EC6" w:rsidRPr="009A7203" w:rsidRDefault="006E3EC6" w:rsidP="006E3EC6">
            <w:pPr>
              <w:jc w:val="center"/>
              <w:rPr>
                <w:b/>
                <w:bCs/>
                <w:i/>
                <w:iCs/>
              </w:rPr>
            </w:pPr>
            <w:r w:rsidRPr="009A7203">
              <w:rPr>
                <w:b/>
                <w:bCs/>
                <w:i/>
                <w:iCs/>
              </w:rPr>
              <w:t>5 196 044,28</w:t>
            </w:r>
          </w:p>
        </w:tc>
      </w:tr>
      <w:tr w:rsidR="006E3EC6" w:rsidRPr="009A7203" w:rsidTr="006E3EC6">
        <w:trPr>
          <w:trHeight w:val="134"/>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Иные непрограммные мероприятия</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rPr>
            </w:pPr>
            <w:r w:rsidRPr="009A7203">
              <w:rPr>
                <w:b/>
                <w:bCs/>
              </w:rPr>
              <w:t>40 9 00 00000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rPr>
            </w:pPr>
            <w:r w:rsidRPr="009A7203">
              <w:rPr>
                <w:b/>
                <w:bCs/>
                <w:i/>
                <w:iCs/>
              </w:rPr>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rPr>
            </w:pPr>
            <w:r w:rsidRPr="009A7203">
              <w:rPr>
                <w:b/>
                <w:bCs/>
              </w:rPr>
              <w:t>5 196 044,28</w:t>
            </w:r>
          </w:p>
        </w:tc>
      </w:tr>
      <w:tr w:rsidR="006E3EC6" w:rsidRPr="009A7203" w:rsidTr="006E3EC6">
        <w:trPr>
          <w:trHeight w:val="691"/>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исполнение судебных актов субсидиарной ответственности по обязательствам общества с ограниченной ответственностью "Тепловик"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40 9 00 G0110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3 917 399,28</w:t>
            </w:r>
          </w:p>
        </w:tc>
      </w:tr>
      <w:tr w:rsidR="006E3EC6" w:rsidRPr="009A7203" w:rsidTr="006E3EC6">
        <w:trPr>
          <w:trHeight w:val="547"/>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40 9 00 G0080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510 000,00</w:t>
            </w:r>
          </w:p>
        </w:tc>
      </w:tr>
      <w:tr w:rsidR="006E3EC6" w:rsidRPr="009A7203" w:rsidTr="006E3EC6">
        <w:trPr>
          <w:trHeight w:val="259"/>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Изготовление актов обследования жилых домов Комсомольского городского поселения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40 9 00 20320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125 000,00</w:t>
            </w:r>
          </w:p>
        </w:tc>
      </w:tr>
      <w:tr w:rsidR="006E3EC6" w:rsidRPr="009A7203" w:rsidTr="006E3EC6">
        <w:trPr>
          <w:trHeight w:val="414"/>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125 000,00</w:t>
            </w:r>
          </w:p>
        </w:tc>
      </w:tr>
      <w:tr w:rsidR="006E3EC6" w:rsidRPr="009A7203" w:rsidTr="006E3EC6">
        <w:trPr>
          <w:trHeight w:val="414"/>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Организация и проведение мероприятий, связанных с государственными праздниками, юбилейными датами  Комсомольского городского поселения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40 9 00 20350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32 500,00</w:t>
            </w:r>
          </w:p>
        </w:tc>
      </w:tr>
      <w:tr w:rsidR="006E3EC6" w:rsidRPr="009A7203" w:rsidTr="006E3EC6">
        <w:trPr>
          <w:trHeight w:val="259"/>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Изготовление технических планов объектов недвижимости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40 9 00 20390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60 000,00</w:t>
            </w:r>
          </w:p>
        </w:tc>
      </w:tr>
      <w:tr w:rsidR="006E3EC6" w:rsidRPr="009A7203" w:rsidTr="006E3EC6">
        <w:trPr>
          <w:trHeight w:val="517"/>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Исполнение судебных актов по возмещению причиненного вреда (за исключением судебных актов по возмещению причиненного вреда в порядке субсидиарной ответственности главных распорядителей средств бюджета) (Иные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40 9 00 90010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800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426 145,00</w:t>
            </w:r>
          </w:p>
        </w:tc>
      </w:tr>
      <w:tr w:rsidR="006E3EC6" w:rsidRPr="009A7203" w:rsidTr="006E3EC6">
        <w:trPr>
          <w:trHeight w:val="134"/>
        </w:trPr>
        <w:tc>
          <w:tcPr>
            <w:tcW w:w="11056" w:type="dxa"/>
            <w:tcBorders>
              <w:top w:val="nil"/>
              <w:left w:val="single" w:sz="8" w:space="0" w:color="auto"/>
              <w:bottom w:val="single" w:sz="4" w:space="0" w:color="auto"/>
              <w:right w:val="single" w:sz="4" w:space="0" w:color="auto"/>
            </w:tcBorders>
            <w:shd w:val="clear" w:color="000000" w:fill="F2DDDC"/>
            <w:vAlign w:val="bottom"/>
            <w:hideMark/>
          </w:tcPr>
          <w:p w:rsidR="006E3EC6" w:rsidRPr="009A7203" w:rsidRDefault="006E3EC6" w:rsidP="006E3EC6">
            <w:pPr>
              <w:rPr>
                <w:b/>
                <w:bCs/>
                <w:i/>
                <w:iCs/>
              </w:rPr>
            </w:pPr>
            <w:r w:rsidRPr="009A7203">
              <w:rPr>
                <w:b/>
                <w:bCs/>
                <w:i/>
                <w:iCs/>
              </w:rPr>
              <w:t>Мероприятия по землеустройству и землепользованию</w:t>
            </w:r>
          </w:p>
        </w:tc>
        <w:tc>
          <w:tcPr>
            <w:tcW w:w="1701" w:type="dxa"/>
            <w:tcBorders>
              <w:top w:val="nil"/>
              <w:left w:val="nil"/>
              <w:bottom w:val="single" w:sz="4" w:space="0" w:color="auto"/>
              <w:right w:val="single" w:sz="4" w:space="0" w:color="auto"/>
            </w:tcBorders>
            <w:shd w:val="clear" w:color="000000" w:fill="F2DDDC"/>
            <w:noWrap/>
            <w:vAlign w:val="center"/>
            <w:hideMark/>
          </w:tcPr>
          <w:p w:rsidR="006E3EC6" w:rsidRPr="009A7203" w:rsidRDefault="006E3EC6" w:rsidP="006E3EC6">
            <w:pPr>
              <w:jc w:val="center"/>
              <w:rPr>
                <w:b/>
                <w:bCs/>
                <w:i/>
                <w:iCs/>
              </w:rPr>
            </w:pPr>
            <w:r w:rsidRPr="009A7203">
              <w:rPr>
                <w:b/>
                <w:bCs/>
                <w:i/>
                <w:iCs/>
              </w:rPr>
              <w:t>41 0 00 00000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6E3EC6" w:rsidRPr="009A7203" w:rsidRDefault="006E3EC6" w:rsidP="006E3EC6">
            <w:pPr>
              <w:jc w:val="center"/>
              <w:rPr>
                <w:b/>
                <w:bCs/>
                <w:i/>
                <w:iCs/>
              </w:rPr>
            </w:pPr>
            <w:r w:rsidRPr="009A7203">
              <w:rPr>
                <w:b/>
                <w:bCs/>
                <w:i/>
                <w:iCs/>
              </w:rPr>
              <w:t> </w:t>
            </w:r>
          </w:p>
        </w:tc>
        <w:tc>
          <w:tcPr>
            <w:tcW w:w="1777" w:type="dxa"/>
            <w:tcBorders>
              <w:top w:val="nil"/>
              <w:left w:val="nil"/>
              <w:bottom w:val="single" w:sz="4" w:space="0" w:color="auto"/>
              <w:right w:val="single" w:sz="8" w:space="0" w:color="auto"/>
            </w:tcBorders>
            <w:shd w:val="clear" w:color="000000" w:fill="F2DDDC"/>
            <w:noWrap/>
            <w:vAlign w:val="center"/>
            <w:hideMark/>
          </w:tcPr>
          <w:p w:rsidR="006E3EC6" w:rsidRPr="009A7203" w:rsidRDefault="006E3EC6" w:rsidP="006E3EC6">
            <w:pPr>
              <w:jc w:val="center"/>
              <w:rPr>
                <w:b/>
                <w:bCs/>
                <w:i/>
                <w:iCs/>
              </w:rPr>
            </w:pPr>
            <w:r w:rsidRPr="009A7203">
              <w:rPr>
                <w:b/>
                <w:bCs/>
                <w:i/>
                <w:iCs/>
              </w:rPr>
              <w:t>864 200,00</w:t>
            </w:r>
          </w:p>
        </w:tc>
      </w:tr>
      <w:tr w:rsidR="006E3EC6" w:rsidRPr="009A7203" w:rsidTr="006E3EC6">
        <w:trPr>
          <w:trHeight w:val="129"/>
        </w:trPr>
        <w:tc>
          <w:tcPr>
            <w:tcW w:w="11056" w:type="dxa"/>
            <w:tcBorders>
              <w:top w:val="nil"/>
              <w:left w:val="single" w:sz="8" w:space="0" w:color="auto"/>
              <w:bottom w:val="single" w:sz="4" w:space="0" w:color="auto"/>
              <w:right w:val="single" w:sz="4" w:space="0" w:color="auto"/>
            </w:tcBorders>
            <w:shd w:val="clear" w:color="auto" w:fill="auto"/>
            <w:vAlign w:val="bottom"/>
            <w:hideMark/>
          </w:tcPr>
          <w:p w:rsidR="006E3EC6" w:rsidRPr="009A7203" w:rsidRDefault="006E3EC6" w:rsidP="006E3EC6">
            <w:pPr>
              <w:rPr>
                <w:b/>
                <w:bCs/>
              </w:rPr>
            </w:pPr>
            <w:r w:rsidRPr="009A7203">
              <w:rPr>
                <w:b/>
                <w:bCs/>
              </w:rPr>
              <w:t>Иные непрограммные мероприятия</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41 9 00 00000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864 200,00</w:t>
            </w:r>
          </w:p>
        </w:tc>
      </w:tr>
      <w:tr w:rsidR="006E3EC6" w:rsidRPr="009A7203" w:rsidTr="006E3EC6">
        <w:trPr>
          <w:trHeight w:val="547"/>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41 9 00 20400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305 500,00</w:t>
            </w:r>
          </w:p>
        </w:tc>
      </w:tr>
      <w:tr w:rsidR="006E3EC6" w:rsidRPr="009A7203" w:rsidTr="006E3EC6">
        <w:trPr>
          <w:trHeight w:val="383"/>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Внесение изменений в Генеральный план Комсомольского городского поселения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41 9 00 20420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558 700,00</w:t>
            </w:r>
          </w:p>
        </w:tc>
      </w:tr>
      <w:tr w:rsidR="006E3EC6" w:rsidRPr="009A7203" w:rsidTr="006E3EC6">
        <w:trPr>
          <w:trHeight w:val="134"/>
        </w:trPr>
        <w:tc>
          <w:tcPr>
            <w:tcW w:w="11056" w:type="dxa"/>
            <w:tcBorders>
              <w:top w:val="nil"/>
              <w:left w:val="single" w:sz="8" w:space="0" w:color="auto"/>
              <w:bottom w:val="single" w:sz="4" w:space="0" w:color="auto"/>
              <w:right w:val="single" w:sz="4" w:space="0" w:color="auto"/>
            </w:tcBorders>
            <w:shd w:val="clear" w:color="000000" w:fill="F2DDDC"/>
            <w:hideMark/>
          </w:tcPr>
          <w:p w:rsidR="006E3EC6" w:rsidRPr="009A7203" w:rsidRDefault="006E3EC6" w:rsidP="006E3EC6">
            <w:pPr>
              <w:rPr>
                <w:b/>
                <w:bCs/>
                <w:i/>
                <w:iCs/>
              </w:rPr>
            </w:pPr>
            <w:r w:rsidRPr="009A7203">
              <w:rPr>
                <w:b/>
                <w:bCs/>
                <w:i/>
                <w:iCs/>
              </w:rPr>
              <w:t>Пенсионное  обеспечение, социальное обеспечение  населения</w:t>
            </w:r>
          </w:p>
        </w:tc>
        <w:tc>
          <w:tcPr>
            <w:tcW w:w="1701" w:type="dxa"/>
            <w:tcBorders>
              <w:top w:val="nil"/>
              <w:left w:val="nil"/>
              <w:bottom w:val="single" w:sz="4" w:space="0" w:color="auto"/>
              <w:right w:val="single" w:sz="4" w:space="0" w:color="auto"/>
            </w:tcBorders>
            <w:shd w:val="clear" w:color="000000" w:fill="F2DDDC"/>
            <w:noWrap/>
            <w:vAlign w:val="center"/>
            <w:hideMark/>
          </w:tcPr>
          <w:p w:rsidR="006E3EC6" w:rsidRPr="009A7203" w:rsidRDefault="006E3EC6" w:rsidP="006E3EC6">
            <w:pPr>
              <w:jc w:val="center"/>
              <w:rPr>
                <w:b/>
                <w:bCs/>
                <w:i/>
                <w:iCs/>
              </w:rPr>
            </w:pPr>
            <w:r w:rsidRPr="009A7203">
              <w:rPr>
                <w:b/>
                <w:bCs/>
                <w:i/>
                <w:iCs/>
              </w:rPr>
              <w:t>42 0 00 00000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6E3EC6" w:rsidRPr="009A7203" w:rsidRDefault="006E3EC6" w:rsidP="006E3EC6">
            <w:pPr>
              <w:jc w:val="center"/>
            </w:pPr>
            <w:r w:rsidRPr="009A7203">
              <w:t> </w:t>
            </w:r>
          </w:p>
        </w:tc>
        <w:tc>
          <w:tcPr>
            <w:tcW w:w="1777" w:type="dxa"/>
            <w:tcBorders>
              <w:top w:val="nil"/>
              <w:left w:val="nil"/>
              <w:bottom w:val="single" w:sz="4" w:space="0" w:color="auto"/>
              <w:right w:val="single" w:sz="8" w:space="0" w:color="auto"/>
            </w:tcBorders>
            <w:shd w:val="clear" w:color="000000" w:fill="F2DDDC"/>
            <w:noWrap/>
            <w:vAlign w:val="center"/>
            <w:hideMark/>
          </w:tcPr>
          <w:p w:rsidR="006E3EC6" w:rsidRPr="009A7203" w:rsidRDefault="006E3EC6" w:rsidP="006E3EC6">
            <w:pPr>
              <w:jc w:val="center"/>
              <w:rPr>
                <w:b/>
                <w:bCs/>
                <w:i/>
                <w:iCs/>
              </w:rPr>
            </w:pPr>
            <w:r w:rsidRPr="009A7203">
              <w:rPr>
                <w:b/>
                <w:bCs/>
                <w:i/>
                <w:iCs/>
              </w:rPr>
              <w:t>43 355,76</w:t>
            </w:r>
          </w:p>
        </w:tc>
      </w:tr>
      <w:tr w:rsidR="006E3EC6" w:rsidRPr="009A7203" w:rsidTr="006E3EC6">
        <w:trPr>
          <w:trHeight w:val="129"/>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Иные непрограммные мероприятия</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42 9 00 00000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43 355,76</w:t>
            </w:r>
          </w:p>
        </w:tc>
      </w:tr>
      <w:tr w:rsidR="006E3EC6" w:rsidRPr="009A7203" w:rsidTr="006E3EC6">
        <w:trPr>
          <w:trHeight w:val="388"/>
        </w:trPr>
        <w:tc>
          <w:tcPr>
            <w:tcW w:w="11056"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both"/>
            </w:pPr>
            <w:r w:rsidRPr="009A7203">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42 9 00 90020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300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43 355,76</w:t>
            </w:r>
          </w:p>
        </w:tc>
      </w:tr>
      <w:tr w:rsidR="006E3EC6" w:rsidRPr="009A7203" w:rsidTr="006E3EC6">
        <w:trPr>
          <w:trHeight w:val="134"/>
        </w:trPr>
        <w:tc>
          <w:tcPr>
            <w:tcW w:w="11056" w:type="dxa"/>
            <w:tcBorders>
              <w:top w:val="nil"/>
              <w:left w:val="single" w:sz="8" w:space="0" w:color="auto"/>
              <w:bottom w:val="single" w:sz="4" w:space="0" w:color="auto"/>
              <w:right w:val="single" w:sz="4" w:space="0" w:color="auto"/>
            </w:tcBorders>
            <w:shd w:val="clear" w:color="000000" w:fill="F2DDDC"/>
            <w:hideMark/>
          </w:tcPr>
          <w:p w:rsidR="006E3EC6" w:rsidRPr="009A7203" w:rsidRDefault="006E3EC6" w:rsidP="006E3EC6">
            <w:pPr>
              <w:rPr>
                <w:b/>
                <w:bCs/>
                <w:i/>
                <w:iCs/>
              </w:rPr>
            </w:pPr>
            <w:r w:rsidRPr="009A7203">
              <w:rPr>
                <w:b/>
                <w:bCs/>
                <w:i/>
                <w:iCs/>
              </w:rPr>
              <w:t>Транспортные расходы</w:t>
            </w:r>
          </w:p>
        </w:tc>
        <w:tc>
          <w:tcPr>
            <w:tcW w:w="1701" w:type="dxa"/>
            <w:tcBorders>
              <w:top w:val="nil"/>
              <w:left w:val="nil"/>
              <w:bottom w:val="single" w:sz="4" w:space="0" w:color="auto"/>
              <w:right w:val="single" w:sz="4" w:space="0" w:color="auto"/>
            </w:tcBorders>
            <w:shd w:val="clear" w:color="000000" w:fill="F2DDDC"/>
            <w:noWrap/>
            <w:vAlign w:val="center"/>
            <w:hideMark/>
          </w:tcPr>
          <w:p w:rsidR="006E3EC6" w:rsidRPr="009A7203" w:rsidRDefault="006E3EC6" w:rsidP="006E3EC6">
            <w:pPr>
              <w:jc w:val="center"/>
              <w:rPr>
                <w:b/>
                <w:bCs/>
                <w:i/>
                <w:iCs/>
              </w:rPr>
            </w:pPr>
            <w:r w:rsidRPr="009A7203">
              <w:rPr>
                <w:b/>
                <w:bCs/>
                <w:i/>
                <w:iCs/>
              </w:rPr>
              <w:t>44 0 00 00000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6E3EC6" w:rsidRPr="009A7203" w:rsidRDefault="006E3EC6" w:rsidP="006E3EC6">
            <w:pPr>
              <w:jc w:val="center"/>
              <w:rPr>
                <w:b/>
                <w:bCs/>
              </w:rPr>
            </w:pPr>
            <w:r w:rsidRPr="009A7203">
              <w:rPr>
                <w:b/>
                <w:bCs/>
              </w:rPr>
              <w:t> </w:t>
            </w:r>
          </w:p>
        </w:tc>
        <w:tc>
          <w:tcPr>
            <w:tcW w:w="1777" w:type="dxa"/>
            <w:tcBorders>
              <w:top w:val="nil"/>
              <w:left w:val="nil"/>
              <w:bottom w:val="single" w:sz="4" w:space="0" w:color="auto"/>
              <w:right w:val="single" w:sz="8" w:space="0" w:color="auto"/>
            </w:tcBorders>
            <w:shd w:val="clear" w:color="000000" w:fill="F2DDDC"/>
            <w:noWrap/>
            <w:vAlign w:val="center"/>
            <w:hideMark/>
          </w:tcPr>
          <w:p w:rsidR="006E3EC6" w:rsidRPr="009A7203" w:rsidRDefault="006E3EC6" w:rsidP="006E3EC6">
            <w:pPr>
              <w:jc w:val="center"/>
              <w:rPr>
                <w:b/>
                <w:bCs/>
                <w:i/>
                <w:iCs/>
              </w:rPr>
            </w:pPr>
            <w:r w:rsidRPr="009A7203">
              <w:rPr>
                <w:b/>
                <w:bCs/>
                <w:i/>
                <w:iCs/>
              </w:rPr>
              <w:t>60 000,00</w:t>
            </w:r>
          </w:p>
        </w:tc>
      </w:tr>
      <w:tr w:rsidR="006E3EC6" w:rsidRPr="009A7203" w:rsidTr="006E3EC6">
        <w:trPr>
          <w:trHeight w:val="129"/>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Иные непрограммные мероприятия</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44 9 00 00000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60 000,00</w:t>
            </w:r>
          </w:p>
        </w:tc>
      </w:tr>
      <w:tr w:rsidR="006E3EC6" w:rsidRPr="009A7203" w:rsidTr="006E3EC6">
        <w:trPr>
          <w:trHeight w:val="684"/>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44 9 00 20370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53 600,00</w:t>
            </w:r>
          </w:p>
        </w:tc>
      </w:tr>
      <w:tr w:rsidR="006E3EC6" w:rsidRPr="009A7203" w:rsidTr="006E3EC6">
        <w:trPr>
          <w:trHeight w:val="517"/>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Транспортные расходы по перевозке не востребованных умерших граждан, зарегистрированных на территории Комсомольского городского поселения, автомобильным транспортом для проведения судебно-медицинской экспертизы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44 9 00 20970</w:t>
            </w:r>
          </w:p>
        </w:tc>
        <w:tc>
          <w:tcPr>
            <w:tcW w:w="1058" w:type="dxa"/>
            <w:tcBorders>
              <w:top w:val="nil"/>
              <w:left w:val="nil"/>
              <w:bottom w:val="nil"/>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6 400,00</w:t>
            </w:r>
          </w:p>
        </w:tc>
      </w:tr>
      <w:tr w:rsidR="006E3EC6" w:rsidRPr="009A7203" w:rsidTr="006E3EC6">
        <w:trPr>
          <w:trHeight w:val="134"/>
        </w:trPr>
        <w:tc>
          <w:tcPr>
            <w:tcW w:w="11056" w:type="dxa"/>
            <w:tcBorders>
              <w:top w:val="nil"/>
              <w:left w:val="single" w:sz="8" w:space="0" w:color="auto"/>
              <w:bottom w:val="single" w:sz="4" w:space="0" w:color="auto"/>
              <w:right w:val="single" w:sz="4" w:space="0" w:color="auto"/>
            </w:tcBorders>
            <w:shd w:val="clear" w:color="000000" w:fill="F2DDDC"/>
            <w:hideMark/>
          </w:tcPr>
          <w:p w:rsidR="006E3EC6" w:rsidRPr="009A7203" w:rsidRDefault="006E3EC6" w:rsidP="006E3EC6">
            <w:pPr>
              <w:rPr>
                <w:b/>
                <w:bCs/>
                <w:i/>
                <w:iCs/>
              </w:rPr>
            </w:pPr>
            <w:r w:rsidRPr="009A7203">
              <w:rPr>
                <w:b/>
                <w:bCs/>
                <w:i/>
                <w:iCs/>
              </w:rPr>
              <w:t>Иные не программные направления деятельности</w:t>
            </w:r>
          </w:p>
        </w:tc>
        <w:tc>
          <w:tcPr>
            <w:tcW w:w="1701" w:type="dxa"/>
            <w:tcBorders>
              <w:top w:val="nil"/>
              <w:left w:val="nil"/>
              <w:bottom w:val="single" w:sz="4" w:space="0" w:color="auto"/>
              <w:right w:val="single" w:sz="4" w:space="0" w:color="auto"/>
            </w:tcBorders>
            <w:shd w:val="clear" w:color="000000" w:fill="F2DDDC"/>
            <w:noWrap/>
            <w:vAlign w:val="center"/>
            <w:hideMark/>
          </w:tcPr>
          <w:p w:rsidR="006E3EC6" w:rsidRPr="009A7203" w:rsidRDefault="006E3EC6" w:rsidP="006E3EC6">
            <w:pPr>
              <w:jc w:val="center"/>
              <w:rPr>
                <w:b/>
                <w:bCs/>
                <w:i/>
                <w:iCs/>
              </w:rPr>
            </w:pPr>
            <w:r w:rsidRPr="009A7203">
              <w:rPr>
                <w:b/>
                <w:bCs/>
                <w:i/>
                <w:iCs/>
              </w:rPr>
              <w:t>46 0 00 00000</w:t>
            </w:r>
          </w:p>
        </w:tc>
        <w:tc>
          <w:tcPr>
            <w:tcW w:w="1058" w:type="dxa"/>
            <w:tcBorders>
              <w:top w:val="single" w:sz="4" w:space="0" w:color="auto"/>
              <w:left w:val="nil"/>
              <w:bottom w:val="nil"/>
              <w:right w:val="single" w:sz="4" w:space="0" w:color="auto"/>
            </w:tcBorders>
            <w:shd w:val="clear" w:color="000000" w:fill="F2DDDC"/>
            <w:noWrap/>
            <w:vAlign w:val="center"/>
            <w:hideMark/>
          </w:tcPr>
          <w:p w:rsidR="006E3EC6" w:rsidRPr="009A7203" w:rsidRDefault="006E3EC6" w:rsidP="006E3EC6">
            <w:pPr>
              <w:jc w:val="center"/>
            </w:pPr>
            <w:r w:rsidRPr="009A7203">
              <w:t> </w:t>
            </w:r>
          </w:p>
        </w:tc>
        <w:tc>
          <w:tcPr>
            <w:tcW w:w="1777" w:type="dxa"/>
            <w:tcBorders>
              <w:top w:val="nil"/>
              <w:left w:val="nil"/>
              <w:bottom w:val="single" w:sz="4" w:space="0" w:color="auto"/>
              <w:right w:val="single" w:sz="8" w:space="0" w:color="auto"/>
            </w:tcBorders>
            <w:shd w:val="clear" w:color="000000" w:fill="F2DDDC"/>
            <w:noWrap/>
            <w:vAlign w:val="center"/>
            <w:hideMark/>
          </w:tcPr>
          <w:p w:rsidR="006E3EC6" w:rsidRPr="009A7203" w:rsidRDefault="006E3EC6" w:rsidP="006E3EC6">
            <w:pPr>
              <w:jc w:val="center"/>
              <w:rPr>
                <w:b/>
                <w:bCs/>
                <w:i/>
                <w:iCs/>
              </w:rPr>
            </w:pPr>
            <w:r w:rsidRPr="009A7203">
              <w:rPr>
                <w:b/>
                <w:bCs/>
                <w:i/>
                <w:iCs/>
              </w:rPr>
              <w:t>1 716 532,25</w:t>
            </w:r>
          </w:p>
        </w:tc>
      </w:tr>
      <w:tr w:rsidR="006E3EC6" w:rsidRPr="009A7203" w:rsidTr="006E3EC6">
        <w:trPr>
          <w:trHeight w:val="124"/>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Иные непрограммные мероприятия</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rPr>
            </w:pPr>
            <w:r w:rsidRPr="009A7203">
              <w:rPr>
                <w:b/>
                <w:bCs/>
              </w:rPr>
              <w:t>46 9 00 00000</w:t>
            </w:r>
          </w:p>
        </w:tc>
        <w:tc>
          <w:tcPr>
            <w:tcW w:w="1058" w:type="dxa"/>
            <w:tcBorders>
              <w:top w:val="single" w:sz="4" w:space="0" w:color="auto"/>
              <w:left w:val="nil"/>
              <w:bottom w:val="nil"/>
              <w:right w:val="single" w:sz="4" w:space="0" w:color="auto"/>
            </w:tcBorders>
            <w:shd w:val="clear" w:color="auto" w:fill="auto"/>
            <w:noWrap/>
            <w:vAlign w:val="center"/>
            <w:hideMark/>
          </w:tcPr>
          <w:p w:rsidR="006E3EC6" w:rsidRPr="009A7203" w:rsidRDefault="006E3EC6" w:rsidP="006E3EC6">
            <w:pPr>
              <w:jc w:val="center"/>
            </w:pPr>
            <w:r w:rsidRPr="009A7203">
              <w:t> </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rPr>
            </w:pPr>
            <w:r w:rsidRPr="009A7203">
              <w:rPr>
                <w:b/>
                <w:bCs/>
              </w:rPr>
              <w:t>1 716 532,25</w:t>
            </w:r>
          </w:p>
        </w:tc>
      </w:tr>
      <w:tr w:rsidR="006E3EC6" w:rsidRPr="009A7203" w:rsidTr="006E3EC6">
        <w:trPr>
          <w:trHeight w:val="268"/>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Публикация в СМИ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46 9 00 20070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12 577,00</w:t>
            </w:r>
          </w:p>
        </w:tc>
      </w:tr>
      <w:tr w:rsidR="006E3EC6" w:rsidRPr="009A7203" w:rsidTr="006E3EC6">
        <w:trPr>
          <w:trHeight w:val="259"/>
        </w:trPr>
        <w:tc>
          <w:tcPr>
            <w:tcW w:w="1105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Оплата членских взносов в ассоциацию "Совет муниципальных образований Ивановской области  (Иные бюджетные ассигнования)</w:t>
            </w:r>
          </w:p>
        </w:tc>
        <w:tc>
          <w:tcPr>
            <w:tcW w:w="1701" w:type="dxa"/>
            <w:tcBorders>
              <w:top w:val="nil"/>
              <w:left w:val="nil"/>
              <w:bottom w:val="nil"/>
              <w:right w:val="single" w:sz="4" w:space="0" w:color="auto"/>
            </w:tcBorders>
            <w:shd w:val="clear" w:color="auto" w:fill="auto"/>
            <w:noWrap/>
            <w:vAlign w:val="center"/>
            <w:hideMark/>
          </w:tcPr>
          <w:p w:rsidR="006E3EC6" w:rsidRPr="009A7203" w:rsidRDefault="006E3EC6" w:rsidP="006E3EC6">
            <w:pPr>
              <w:jc w:val="center"/>
            </w:pPr>
            <w:r w:rsidRPr="009A7203">
              <w:t>46 9 00 20430</w:t>
            </w:r>
          </w:p>
        </w:tc>
        <w:tc>
          <w:tcPr>
            <w:tcW w:w="1058" w:type="dxa"/>
            <w:tcBorders>
              <w:top w:val="nil"/>
              <w:left w:val="nil"/>
              <w:bottom w:val="nil"/>
              <w:right w:val="single" w:sz="4" w:space="0" w:color="auto"/>
            </w:tcBorders>
            <w:shd w:val="clear" w:color="auto" w:fill="auto"/>
            <w:noWrap/>
            <w:vAlign w:val="center"/>
            <w:hideMark/>
          </w:tcPr>
          <w:p w:rsidR="006E3EC6" w:rsidRPr="009A7203" w:rsidRDefault="006E3EC6" w:rsidP="006E3EC6">
            <w:pPr>
              <w:jc w:val="center"/>
            </w:pPr>
            <w:r w:rsidRPr="009A7203">
              <w:t>800</w:t>
            </w:r>
          </w:p>
        </w:tc>
        <w:tc>
          <w:tcPr>
            <w:tcW w:w="1777" w:type="dxa"/>
            <w:tcBorders>
              <w:top w:val="nil"/>
              <w:left w:val="nil"/>
              <w:bottom w:val="nil"/>
              <w:right w:val="single" w:sz="8" w:space="0" w:color="auto"/>
            </w:tcBorders>
            <w:shd w:val="clear" w:color="auto" w:fill="auto"/>
            <w:noWrap/>
            <w:vAlign w:val="center"/>
            <w:hideMark/>
          </w:tcPr>
          <w:p w:rsidR="006E3EC6" w:rsidRPr="009A7203" w:rsidRDefault="006E3EC6" w:rsidP="006E3EC6">
            <w:pPr>
              <w:jc w:val="center"/>
            </w:pPr>
            <w:r w:rsidRPr="009A7203">
              <w:t>23 844,00</w:t>
            </w:r>
          </w:p>
        </w:tc>
      </w:tr>
      <w:tr w:rsidR="006E3EC6" w:rsidRPr="009A7203" w:rsidTr="006E3EC6">
        <w:trPr>
          <w:trHeight w:val="259"/>
        </w:trPr>
        <w:tc>
          <w:tcPr>
            <w:tcW w:w="11056"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Налог за имущество находящееся в оперативном управлении (Иные бюджетные ассигнования)</w:t>
            </w:r>
          </w:p>
        </w:tc>
        <w:tc>
          <w:tcPr>
            <w:tcW w:w="1701" w:type="dxa"/>
            <w:tcBorders>
              <w:top w:val="single" w:sz="4" w:space="0" w:color="auto"/>
              <w:left w:val="nil"/>
              <w:bottom w:val="nil"/>
              <w:right w:val="single" w:sz="4" w:space="0" w:color="auto"/>
            </w:tcBorders>
            <w:shd w:val="clear" w:color="auto" w:fill="auto"/>
            <w:noWrap/>
            <w:vAlign w:val="center"/>
            <w:hideMark/>
          </w:tcPr>
          <w:p w:rsidR="006E3EC6" w:rsidRPr="009A7203" w:rsidRDefault="006E3EC6" w:rsidP="006E3EC6">
            <w:pPr>
              <w:jc w:val="center"/>
            </w:pPr>
            <w:r w:rsidRPr="009A7203">
              <w:t>46 9 00 20630</w:t>
            </w:r>
          </w:p>
        </w:tc>
        <w:tc>
          <w:tcPr>
            <w:tcW w:w="1058" w:type="dxa"/>
            <w:tcBorders>
              <w:top w:val="single" w:sz="4" w:space="0" w:color="auto"/>
              <w:left w:val="nil"/>
              <w:bottom w:val="nil"/>
              <w:right w:val="single" w:sz="4" w:space="0" w:color="auto"/>
            </w:tcBorders>
            <w:shd w:val="clear" w:color="000000" w:fill="FFFFFF"/>
            <w:noWrap/>
            <w:vAlign w:val="center"/>
            <w:hideMark/>
          </w:tcPr>
          <w:p w:rsidR="006E3EC6" w:rsidRPr="009A7203" w:rsidRDefault="006E3EC6" w:rsidP="006E3EC6">
            <w:pPr>
              <w:jc w:val="center"/>
            </w:pPr>
            <w:r w:rsidRPr="009A7203">
              <w:t>800</w:t>
            </w:r>
          </w:p>
        </w:tc>
        <w:tc>
          <w:tcPr>
            <w:tcW w:w="1777" w:type="dxa"/>
            <w:tcBorders>
              <w:top w:val="single" w:sz="4" w:space="0" w:color="auto"/>
              <w:left w:val="nil"/>
              <w:bottom w:val="nil"/>
              <w:right w:val="single" w:sz="8" w:space="0" w:color="auto"/>
            </w:tcBorders>
            <w:shd w:val="clear" w:color="auto" w:fill="auto"/>
            <w:noWrap/>
            <w:vAlign w:val="center"/>
            <w:hideMark/>
          </w:tcPr>
          <w:p w:rsidR="006E3EC6" w:rsidRPr="009A7203" w:rsidRDefault="006E3EC6" w:rsidP="006E3EC6">
            <w:pPr>
              <w:jc w:val="center"/>
            </w:pPr>
            <w:r w:rsidRPr="009A7203">
              <w:t>50 000,00</w:t>
            </w:r>
          </w:p>
        </w:tc>
      </w:tr>
      <w:tr w:rsidR="006E3EC6" w:rsidRPr="009A7203" w:rsidTr="006E3EC6">
        <w:trPr>
          <w:trHeight w:val="259"/>
        </w:trPr>
        <w:tc>
          <w:tcPr>
            <w:tcW w:w="11056"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Развитие и использование информационных технологий (Закупка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46 9 00 20640</w:t>
            </w:r>
          </w:p>
        </w:tc>
        <w:tc>
          <w:tcPr>
            <w:tcW w:w="1058" w:type="dxa"/>
            <w:tcBorders>
              <w:top w:val="single" w:sz="4" w:space="0" w:color="auto"/>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77" w:type="dxa"/>
            <w:tcBorders>
              <w:top w:val="single" w:sz="4" w:space="0" w:color="auto"/>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5 000,00</w:t>
            </w:r>
          </w:p>
        </w:tc>
      </w:tr>
      <w:tr w:rsidR="006E3EC6" w:rsidRPr="009A7203" w:rsidTr="006E3EC6">
        <w:trPr>
          <w:trHeight w:val="265"/>
        </w:trPr>
        <w:tc>
          <w:tcPr>
            <w:tcW w:w="11056" w:type="dxa"/>
            <w:tcBorders>
              <w:top w:val="nil"/>
              <w:left w:val="single" w:sz="8" w:space="0" w:color="auto"/>
              <w:bottom w:val="single" w:sz="4" w:space="0" w:color="auto"/>
              <w:right w:val="single" w:sz="4" w:space="0" w:color="auto"/>
            </w:tcBorders>
            <w:shd w:val="clear" w:color="000000" w:fill="FFFFFF"/>
            <w:noWrap/>
            <w:hideMark/>
          </w:tcPr>
          <w:p w:rsidR="006E3EC6" w:rsidRPr="009A7203" w:rsidRDefault="006E3EC6" w:rsidP="006E3EC6">
            <w:pPr>
              <w:jc w:val="both"/>
            </w:pPr>
            <w:r w:rsidRPr="009A7203">
              <w:t>Расходы на приобретение и содержание систем видеонаблюдения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46 9 00 20810</w:t>
            </w:r>
          </w:p>
        </w:tc>
        <w:tc>
          <w:tcPr>
            <w:tcW w:w="105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949 796,25</w:t>
            </w:r>
          </w:p>
        </w:tc>
      </w:tr>
      <w:tr w:rsidR="006E3EC6" w:rsidRPr="009A7203" w:rsidTr="006E3EC6">
        <w:trPr>
          <w:trHeight w:val="265"/>
        </w:trPr>
        <w:tc>
          <w:tcPr>
            <w:tcW w:w="11056" w:type="dxa"/>
            <w:tcBorders>
              <w:top w:val="nil"/>
              <w:left w:val="single" w:sz="8" w:space="0" w:color="auto"/>
              <w:bottom w:val="single" w:sz="4" w:space="0" w:color="auto"/>
              <w:right w:val="nil"/>
            </w:tcBorders>
            <w:shd w:val="clear" w:color="000000" w:fill="FFFFFF"/>
            <w:vAlign w:val="center"/>
            <w:hideMark/>
          </w:tcPr>
          <w:p w:rsidR="006E3EC6" w:rsidRPr="009A7203" w:rsidRDefault="006E3EC6" w:rsidP="006E3EC6">
            <w:r w:rsidRPr="009A7203">
              <w:t>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государственных (муниципальных) нужд)</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46 9 00 20920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2"/>
                <w:szCs w:val="22"/>
              </w:rPr>
            </w:pPr>
            <w:r w:rsidRPr="009A7203">
              <w:rPr>
                <w:sz w:val="22"/>
                <w:szCs w:val="22"/>
              </w:rPr>
              <w:t>200</w:t>
            </w:r>
          </w:p>
        </w:tc>
        <w:tc>
          <w:tcPr>
            <w:tcW w:w="1777"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55 000,00</w:t>
            </w:r>
          </w:p>
        </w:tc>
      </w:tr>
      <w:tr w:rsidR="006E3EC6" w:rsidRPr="009A7203" w:rsidTr="006E3EC6">
        <w:trPr>
          <w:trHeight w:val="265"/>
        </w:trPr>
        <w:tc>
          <w:tcPr>
            <w:tcW w:w="11056" w:type="dxa"/>
            <w:tcBorders>
              <w:top w:val="nil"/>
              <w:left w:val="single" w:sz="8" w:space="0" w:color="auto"/>
              <w:bottom w:val="single" w:sz="4" w:space="0" w:color="auto"/>
              <w:right w:val="nil"/>
            </w:tcBorders>
            <w:shd w:val="clear" w:color="000000" w:fill="FFFFFF"/>
            <w:vAlign w:val="center"/>
            <w:hideMark/>
          </w:tcPr>
          <w:p w:rsidR="006E3EC6" w:rsidRPr="009A7203" w:rsidRDefault="006E3EC6" w:rsidP="006E3EC6">
            <w:r w:rsidRPr="009A7203">
              <w:t>Расходы на приобретение и содержание имущества казны Комсомольского городского поселения  (Закупка товаров, работ и услуг для государственных (муниципальных) нужд)</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46 9 00 20900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620 315,00</w:t>
            </w:r>
          </w:p>
        </w:tc>
      </w:tr>
      <w:tr w:rsidR="006E3EC6" w:rsidRPr="009A7203" w:rsidTr="006E3EC6">
        <w:trPr>
          <w:trHeight w:val="134"/>
        </w:trPr>
        <w:tc>
          <w:tcPr>
            <w:tcW w:w="11056"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E3EC6" w:rsidRPr="009A7203" w:rsidRDefault="006E3EC6" w:rsidP="006E3EC6">
            <w:pPr>
              <w:jc w:val="center"/>
              <w:rPr>
                <w:b/>
                <w:bCs/>
              </w:rPr>
            </w:pPr>
            <w:r w:rsidRPr="009A7203">
              <w:rPr>
                <w:b/>
                <w:bCs/>
              </w:rPr>
              <w:t>Всего</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6E3EC6" w:rsidRPr="009A7203" w:rsidRDefault="006E3EC6" w:rsidP="006E3EC6">
            <w:pPr>
              <w:jc w:val="center"/>
            </w:pPr>
            <w:r w:rsidRPr="009A7203">
              <w:t> </w:t>
            </w:r>
          </w:p>
        </w:tc>
        <w:tc>
          <w:tcPr>
            <w:tcW w:w="1058" w:type="dxa"/>
            <w:tcBorders>
              <w:top w:val="single" w:sz="8" w:space="0" w:color="auto"/>
              <w:left w:val="nil"/>
              <w:bottom w:val="single" w:sz="8" w:space="0" w:color="auto"/>
              <w:right w:val="nil"/>
            </w:tcBorders>
            <w:shd w:val="clear" w:color="auto" w:fill="auto"/>
            <w:noWrap/>
            <w:vAlign w:val="bottom"/>
            <w:hideMark/>
          </w:tcPr>
          <w:p w:rsidR="006E3EC6" w:rsidRPr="009A7203" w:rsidRDefault="006E3EC6" w:rsidP="006E3EC6">
            <w:pPr>
              <w:rPr>
                <w:sz w:val="22"/>
                <w:szCs w:val="22"/>
              </w:rPr>
            </w:pPr>
            <w:r w:rsidRPr="009A7203">
              <w:rPr>
                <w:sz w:val="22"/>
                <w:szCs w:val="22"/>
              </w:rPr>
              <w:t> </w:t>
            </w:r>
          </w:p>
        </w:tc>
        <w:tc>
          <w:tcPr>
            <w:tcW w:w="177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6E3EC6" w:rsidRPr="009A7203" w:rsidRDefault="006E3EC6" w:rsidP="006E3EC6">
            <w:pPr>
              <w:jc w:val="center"/>
              <w:rPr>
                <w:b/>
                <w:bCs/>
              </w:rPr>
            </w:pPr>
            <w:r w:rsidRPr="009A7203">
              <w:rPr>
                <w:b/>
                <w:bCs/>
              </w:rPr>
              <w:t>105 617 199,24</w:t>
            </w:r>
          </w:p>
        </w:tc>
      </w:tr>
    </w:tbl>
    <w:p w:rsidR="006E3EC6" w:rsidRPr="009A7203" w:rsidRDefault="006E3EC6" w:rsidP="006E3EC6">
      <w:pPr>
        <w:jc w:val="both"/>
        <w:rPr>
          <w:sz w:val="28"/>
          <w:szCs w:val="28"/>
        </w:rPr>
      </w:pPr>
    </w:p>
    <w:tbl>
      <w:tblPr>
        <w:tblW w:w="15432" w:type="dxa"/>
        <w:tblInd w:w="534" w:type="dxa"/>
        <w:tblLayout w:type="fixed"/>
        <w:tblLook w:val="04A0" w:firstRow="1" w:lastRow="0" w:firstColumn="1" w:lastColumn="0" w:noHBand="0" w:noVBand="1"/>
      </w:tblPr>
      <w:tblGrid>
        <w:gridCol w:w="7796"/>
        <w:gridCol w:w="1134"/>
        <w:gridCol w:w="929"/>
        <w:gridCol w:w="995"/>
        <w:gridCol w:w="1743"/>
        <w:gridCol w:w="1058"/>
        <w:gridCol w:w="1777"/>
      </w:tblGrid>
      <w:tr w:rsidR="006E3EC6" w:rsidRPr="009A7203" w:rsidTr="006E3EC6">
        <w:trPr>
          <w:trHeight w:val="116"/>
        </w:trPr>
        <w:tc>
          <w:tcPr>
            <w:tcW w:w="7796" w:type="dxa"/>
            <w:tcBorders>
              <w:top w:val="nil"/>
              <w:left w:val="nil"/>
              <w:bottom w:val="nil"/>
              <w:right w:val="nil"/>
            </w:tcBorders>
            <w:shd w:val="clear" w:color="000000" w:fill="FFFFFF"/>
            <w:noWrap/>
            <w:vAlign w:val="bottom"/>
            <w:hideMark/>
          </w:tcPr>
          <w:p w:rsidR="006E3EC6" w:rsidRPr="009A7203" w:rsidRDefault="006E3EC6" w:rsidP="006E3EC6">
            <w:bookmarkStart w:id="15" w:name="RANGE!A2:G83"/>
            <w:r w:rsidRPr="009A7203">
              <w:t> </w:t>
            </w:r>
            <w:bookmarkEnd w:id="15"/>
          </w:p>
        </w:tc>
        <w:tc>
          <w:tcPr>
            <w:tcW w:w="1134" w:type="dxa"/>
            <w:tcBorders>
              <w:top w:val="nil"/>
              <w:left w:val="nil"/>
              <w:bottom w:val="nil"/>
              <w:right w:val="nil"/>
            </w:tcBorders>
            <w:shd w:val="clear" w:color="000000" w:fill="FFFFFF"/>
            <w:noWrap/>
            <w:vAlign w:val="bottom"/>
            <w:hideMark/>
          </w:tcPr>
          <w:p w:rsidR="006E3EC6" w:rsidRPr="009A7203" w:rsidRDefault="006E3EC6" w:rsidP="006E3EC6">
            <w:pPr>
              <w:jc w:val="center"/>
            </w:pPr>
            <w:r w:rsidRPr="009A7203">
              <w:t> </w:t>
            </w:r>
          </w:p>
        </w:tc>
        <w:tc>
          <w:tcPr>
            <w:tcW w:w="929" w:type="dxa"/>
            <w:tcBorders>
              <w:top w:val="nil"/>
              <w:left w:val="nil"/>
              <w:bottom w:val="nil"/>
              <w:right w:val="nil"/>
            </w:tcBorders>
            <w:shd w:val="clear" w:color="000000" w:fill="FFFFFF"/>
            <w:noWrap/>
            <w:vAlign w:val="bottom"/>
            <w:hideMark/>
          </w:tcPr>
          <w:p w:rsidR="006E3EC6" w:rsidRPr="009A7203" w:rsidRDefault="006E3EC6" w:rsidP="006E3EC6">
            <w:r w:rsidRPr="009A7203">
              <w:t> </w:t>
            </w:r>
          </w:p>
        </w:tc>
        <w:tc>
          <w:tcPr>
            <w:tcW w:w="5573" w:type="dxa"/>
            <w:gridSpan w:val="4"/>
            <w:tcBorders>
              <w:top w:val="nil"/>
              <w:left w:val="nil"/>
              <w:bottom w:val="nil"/>
              <w:right w:val="nil"/>
            </w:tcBorders>
            <w:shd w:val="clear" w:color="000000" w:fill="FFFFFF"/>
            <w:vAlign w:val="bottom"/>
            <w:hideMark/>
          </w:tcPr>
          <w:p w:rsidR="006E3EC6" w:rsidRPr="009A7203" w:rsidRDefault="006E3EC6" w:rsidP="006E3EC6">
            <w:pPr>
              <w:jc w:val="right"/>
              <w:rPr>
                <w:sz w:val="22"/>
                <w:szCs w:val="22"/>
              </w:rPr>
            </w:pPr>
            <w:r w:rsidRPr="009A7203">
              <w:rPr>
                <w:b/>
                <w:bCs/>
                <w:sz w:val="22"/>
                <w:szCs w:val="22"/>
              </w:rPr>
              <w:t xml:space="preserve">Приложение №6                                                                                                </w:t>
            </w:r>
            <w:r w:rsidRPr="009A7203">
              <w:rPr>
                <w:sz w:val="22"/>
                <w:szCs w:val="22"/>
              </w:rPr>
              <w:t>к решению Совета Комсомольского                                               городского поселения  "О бюджете Комсомольского городского поселения на 2023 год и на плановый период 2024 и 2025 годов"                                                                                     от 08.12.2022г. №137</w:t>
            </w:r>
          </w:p>
        </w:tc>
      </w:tr>
      <w:tr w:rsidR="006E3EC6" w:rsidRPr="009A7203" w:rsidTr="006E3EC6">
        <w:trPr>
          <w:trHeight w:val="312"/>
        </w:trPr>
        <w:tc>
          <w:tcPr>
            <w:tcW w:w="7796" w:type="dxa"/>
            <w:tcBorders>
              <w:top w:val="nil"/>
              <w:left w:val="nil"/>
              <w:bottom w:val="nil"/>
              <w:right w:val="nil"/>
            </w:tcBorders>
            <w:shd w:val="clear" w:color="000000" w:fill="FFFFFF"/>
            <w:noWrap/>
            <w:vAlign w:val="bottom"/>
            <w:hideMark/>
          </w:tcPr>
          <w:p w:rsidR="006E3EC6" w:rsidRPr="009A7203" w:rsidRDefault="006E3EC6" w:rsidP="006E3EC6">
            <w:r w:rsidRPr="009A7203">
              <w:t> </w:t>
            </w:r>
          </w:p>
        </w:tc>
        <w:tc>
          <w:tcPr>
            <w:tcW w:w="1134" w:type="dxa"/>
            <w:tcBorders>
              <w:top w:val="nil"/>
              <w:left w:val="nil"/>
              <w:bottom w:val="nil"/>
              <w:right w:val="nil"/>
            </w:tcBorders>
            <w:shd w:val="clear" w:color="000000" w:fill="FFFFFF"/>
            <w:noWrap/>
            <w:vAlign w:val="bottom"/>
            <w:hideMark/>
          </w:tcPr>
          <w:p w:rsidR="006E3EC6" w:rsidRPr="009A7203" w:rsidRDefault="006E3EC6" w:rsidP="006E3EC6">
            <w:pPr>
              <w:jc w:val="center"/>
            </w:pPr>
            <w:r w:rsidRPr="009A7203">
              <w:t> </w:t>
            </w:r>
          </w:p>
        </w:tc>
        <w:tc>
          <w:tcPr>
            <w:tcW w:w="929" w:type="dxa"/>
            <w:tcBorders>
              <w:top w:val="nil"/>
              <w:left w:val="nil"/>
              <w:bottom w:val="nil"/>
              <w:right w:val="nil"/>
            </w:tcBorders>
            <w:shd w:val="clear" w:color="000000" w:fill="FFFFFF"/>
            <w:noWrap/>
            <w:vAlign w:val="bottom"/>
            <w:hideMark/>
          </w:tcPr>
          <w:p w:rsidR="006E3EC6" w:rsidRPr="009A7203" w:rsidRDefault="006E3EC6" w:rsidP="006E3EC6">
            <w:r w:rsidRPr="009A7203">
              <w:t> </w:t>
            </w:r>
          </w:p>
        </w:tc>
        <w:tc>
          <w:tcPr>
            <w:tcW w:w="995" w:type="dxa"/>
            <w:tcBorders>
              <w:top w:val="nil"/>
              <w:left w:val="nil"/>
              <w:bottom w:val="nil"/>
              <w:right w:val="nil"/>
            </w:tcBorders>
            <w:shd w:val="clear" w:color="000000" w:fill="FFFFFF"/>
            <w:noWrap/>
            <w:vAlign w:val="bottom"/>
            <w:hideMark/>
          </w:tcPr>
          <w:p w:rsidR="006E3EC6" w:rsidRPr="009A7203" w:rsidRDefault="006E3EC6" w:rsidP="006E3EC6">
            <w:r w:rsidRPr="009A7203">
              <w:t> </w:t>
            </w:r>
          </w:p>
        </w:tc>
        <w:tc>
          <w:tcPr>
            <w:tcW w:w="1743" w:type="dxa"/>
            <w:tcBorders>
              <w:top w:val="nil"/>
              <w:left w:val="nil"/>
              <w:bottom w:val="nil"/>
              <w:right w:val="nil"/>
            </w:tcBorders>
            <w:shd w:val="clear" w:color="000000" w:fill="FFFFFF"/>
            <w:noWrap/>
            <w:vAlign w:val="bottom"/>
            <w:hideMark/>
          </w:tcPr>
          <w:p w:rsidR="006E3EC6" w:rsidRPr="009A7203" w:rsidRDefault="006E3EC6" w:rsidP="006E3EC6">
            <w:r w:rsidRPr="009A7203">
              <w:t> </w:t>
            </w:r>
          </w:p>
        </w:tc>
        <w:tc>
          <w:tcPr>
            <w:tcW w:w="1058" w:type="dxa"/>
            <w:tcBorders>
              <w:top w:val="nil"/>
              <w:left w:val="nil"/>
              <w:bottom w:val="nil"/>
              <w:right w:val="nil"/>
            </w:tcBorders>
            <w:shd w:val="clear" w:color="000000" w:fill="FFFFFF"/>
            <w:noWrap/>
            <w:vAlign w:val="bottom"/>
            <w:hideMark/>
          </w:tcPr>
          <w:p w:rsidR="006E3EC6" w:rsidRPr="009A7203" w:rsidRDefault="006E3EC6" w:rsidP="006E3EC6">
            <w:r w:rsidRPr="009A7203">
              <w:t> </w:t>
            </w:r>
          </w:p>
        </w:tc>
        <w:tc>
          <w:tcPr>
            <w:tcW w:w="1777" w:type="dxa"/>
            <w:tcBorders>
              <w:top w:val="nil"/>
              <w:left w:val="nil"/>
              <w:bottom w:val="nil"/>
              <w:right w:val="nil"/>
            </w:tcBorders>
            <w:shd w:val="clear" w:color="000000" w:fill="FFFFFF"/>
            <w:noWrap/>
            <w:vAlign w:val="bottom"/>
            <w:hideMark/>
          </w:tcPr>
          <w:p w:rsidR="006E3EC6" w:rsidRPr="009A7203" w:rsidRDefault="006E3EC6" w:rsidP="006E3EC6">
            <w:r w:rsidRPr="009A7203">
              <w:t> </w:t>
            </w:r>
          </w:p>
        </w:tc>
      </w:tr>
      <w:tr w:rsidR="006E3EC6" w:rsidRPr="009A7203" w:rsidTr="006E3EC6">
        <w:trPr>
          <w:trHeight w:val="345"/>
        </w:trPr>
        <w:tc>
          <w:tcPr>
            <w:tcW w:w="15432" w:type="dxa"/>
            <w:gridSpan w:val="7"/>
            <w:tcBorders>
              <w:top w:val="nil"/>
              <w:left w:val="nil"/>
              <w:bottom w:val="nil"/>
              <w:right w:val="nil"/>
            </w:tcBorders>
            <w:shd w:val="clear" w:color="000000" w:fill="FFFFFF"/>
            <w:vAlign w:val="bottom"/>
            <w:hideMark/>
          </w:tcPr>
          <w:p w:rsidR="006E3EC6" w:rsidRPr="009A7203" w:rsidRDefault="006E3EC6" w:rsidP="006E3EC6">
            <w:pPr>
              <w:jc w:val="center"/>
              <w:rPr>
                <w:b/>
                <w:bCs/>
              </w:rPr>
            </w:pPr>
            <w:r w:rsidRPr="009A7203">
              <w:rPr>
                <w:b/>
                <w:bCs/>
              </w:rPr>
              <w:t>Ведомственная  структура  расходов бюджета  Комсомольского городского поселения на  2023 год</w:t>
            </w:r>
          </w:p>
        </w:tc>
      </w:tr>
      <w:tr w:rsidR="006E3EC6" w:rsidRPr="009A7203" w:rsidTr="006E3EC6">
        <w:trPr>
          <w:trHeight w:val="324"/>
        </w:trPr>
        <w:tc>
          <w:tcPr>
            <w:tcW w:w="7796" w:type="dxa"/>
            <w:tcBorders>
              <w:top w:val="nil"/>
              <w:left w:val="nil"/>
              <w:bottom w:val="nil"/>
              <w:right w:val="nil"/>
            </w:tcBorders>
            <w:shd w:val="clear" w:color="000000" w:fill="FFFFFF"/>
            <w:noWrap/>
            <w:vAlign w:val="bottom"/>
            <w:hideMark/>
          </w:tcPr>
          <w:p w:rsidR="006E3EC6" w:rsidRPr="009A7203" w:rsidRDefault="006E3EC6" w:rsidP="006E3EC6">
            <w:r w:rsidRPr="009A7203">
              <w:t> </w:t>
            </w:r>
          </w:p>
        </w:tc>
        <w:tc>
          <w:tcPr>
            <w:tcW w:w="1134" w:type="dxa"/>
            <w:tcBorders>
              <w:top w:val="nil"/>
              <w:left w:val="nil"/>
              <w:bottom w:val="nil"/>
              <w:right w:val="nil"/>
            </w:tcBorders>
            <w:shd w:val="clear" w:color="000000" w:fill="FFFFFF"/>
            <w:noWrap/>
            <w:vAlign w:val="bottom"/>
            <w:hideMark/>
          </w:tcPr>
          <w:p w:rsidR="006E3EC6" w:rsidRPr="009A7203" w:rsidRDefault="006E3EC6" w:rsidP="006E3EC6">
            <w:pPr>
              <w:jc w:val="center"/>
            </w:pPr>
            <w:r w:rsidRPr="009A7203">
              <w:t> </w:t>
            </w:r>
          </w:p>
        </w:tc>
        <w:tc>
          <w:tcPr>
            <w:tcW w:w="929" w:type="dxa"/>
            <w:tcBorders>
              <w:top w:val="nil"/>
              <w:left w:val="nil"/>
              <w:bottom w:val="nil"/>
              <w:right w:val="nil"/>
            </w:tcBorders>
            <w:shd w:val="clear" w:color="000000" w:fill="FFFFFF"/>
            <w:noWrap/>
            <w:vAlign w:val="bottom"/>
            <w:hideMark/>
          </w:tcPr>
          <w:p w:rsidR="006E3EC6" w:rsidRPr="009A7203" w:rsidRDefault="006E3EC6" w:rsidP="006E3EC6">
            <w:r w:rsidRPr="009A7203">
              <w:t> </w:t>
            </w:r>
          </w:p>
        </w:tc>
        <w:tc>
          <w:tcPr>
            <w:tcW w:w="995" w:type="dxa"/>
            <w:tcBorders>
              <w:top w:val="nil"/>
              <w:left w:val="nil"/>
              <w:bottom w:val="nil"/>
              <w:right w:val="nil"/>
            </w:tcBorders>
            <w:shd w:val="clear" w:color="000000" w:fill="FFFFFF"/>
            <w:noWrap/>
            <w:vAlign w:val="bottom"/>
            <w:hideMark/>
          </w:tcPr>
          <w:p w:rsidR="006E3EC6" w:rsidRPr="009A7203" w:rsidRDefault="006E3EC6" w:rsidP="006E3EC6">
            <w:r w:rsidRPr="009A7203">
              <w:t> </w:t>
            </w:r>
          </w:p>
        </w:tc>
        <w:tc>
          <w:tcPr>
            <w:tcW w:w="1743" w:type="dxa"/>
            <w:tcBorders>
              <w:top w:val="nil"/>
              <w:left w:val="nil"/>
              <w:bottom w:val="nil"/>
              <w:right w:val="nil"/>
            </w:tcBorders>
            <w:shd w:val="clear" w:color="000000" w:fill="FFFFFF"/>
            <w:noWrap/>
            <w:vAlign w:val="bottom"/>
            <w:hideMark/>
          </w:tcPr>
          <w:p w:rsidR="006E3EC6" w:rsidRPr="009A7203" w:rsidRDefault="006E3EC6" w:rsidP="006E3EC6">
            <w:r w:rsidRPr="009A7203">
              <w:t> </w:t>
            </w:r>
          </w:p>
        </w:tc>
        <w:tc>
          <w:tcPr>
            <w:tcW w:w="1058" w:type="dxa"/>
            <w:tcBorders>
              <w:top w:val="nil"/>
              <w:left w:val="nil"/>
              <w:bottom w:val="nil"/>
              <w:right w:val="nil"/>
            </w:tcBorders>
            <w:shd w:val="clear" w:color="000000" w:fill="FFFFFF"/>
            <w:noWrap/>
            <w:vAlign w:val="bottom"/>
            <w:hideMark/>
          </w:tcPr>
          <w:p w:rsidR="006E3EC6" w:rsidRPr="009A7203" w:rsidRDefault="006E3EC6" w:rsidP="006E3EC6">
            <w:r w:rsidRPr="009A7203">
              <w:t> </w:t>
            </w:r>
          </w:p>
        </w:tc>
        <w:tc>
          <w:tcPr>
            <w:tcW w:w="1777" w:type="dxa"/>
            <w:tcBorders>
              <w:top w:val="nil"/>
              <w:left w:val="nil"/>
              <w:bottom w:val="nil"/>
              <w:right w:val="nil"/>
            </w:tcBorders>
            <w:shd w:val="clear" w:color="000000" w:fill="FFFFFF"/>
            <w:noWrap/>
            <w:vAlign w:val="bottom"/>
            <w:hideMark/>
          </w:tcPr>
          <w:p w:rsidR="006E3EC6" w:rsidRPr="009A7203" w:rsidRDefault="006E3EC6" w:rsidP="006E3EC6">
            <w:r w:rsidRPr="009A7203">
              <w:t> </w:t>
            </w:r>
          </w:p>
        </w:tc>
      </w:tr>
      <w:tr w:rsidR="006E3EC6" w:rsidRPr="009A7203" w:rsidTr="006E3EC6">
        <w:trPr>
          <w:trHeight w:val="1260"/>
        </w:trPr>
        <w:tc>
          <w:tcPr>
            <w:tcW w:w="779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E3EC6" w:rsidRPr="009A7203" w:rsidRDefault="006E3EC6" w:rsidP="006E3EC6">
            <w:pPr>
              <w:jc w:val="center"/>
              <w:rPr>
                <w:b/>
                <w:bCs/>
              </w:rPr>
            </w:pPr>
            <w:r w:rsidRPr="009A7203">
              <w:rPr>
                <w:b/>
                <w:bCs/>
              </w:rPr>
              <w:t>Наименование</w:t>
            </w:r>
          </w:p>
        </w:tc>
        <w:tc>
          <w:tcPr>
            <w:tcW w:w="1134" w:type="dxa"/>
            <w:tcBorders>
              <w:top w:val="single" w:sz="8" w:space="0" w:color="auto"/>
              <w:left w:val="nil"/>
              <w:bottom w:val="single" w:sz="8"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Код главного распорядителя</w:t>
            </w:r>
          </w:p>
        </w:tc>
        <w:tc>
          <w:tcPr>
            <w:tcW w:w="929" w:type="dxa"/>
            <w:tcBorders>
              <w:top w:val="single" w:sz="8" w:space="0" w:color="auto"/>
              <w:left w:val="nil"/>
              <w:bottom w:val="single" w:sz="8"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раздел</w:t>
            </w:r>
          </w:p>
        </w:tc>
        <w:tc>
          <w:tcPr>
            <w:tcW w:w="995" w:type="dxa"/>
            <w:tcBorders>
              <w:top w:val="single" w:sz="8" w:space="0" w:color="auto"/>
              <w:left w:val="nil"/>
              <w:bottom w:val="single" w:sz="8"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Подраз    дел</w:t>
            </w:r>
          </w:p>
        </w:tc>
        <w:tc>
          <w:tcPr>
            <w:tcW w:w="1743" w:type="dxa"/>
            <w:tcBorders>
              <w:top w:val="single" w:sz="8" w:space="0" w:color="auto"/>
              <w:left w:val="nil"/>
              <w:bottom w:val="single" w:sz="8"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Целевая                    статья</w:t>
            </w:r>
          </w:p>
        </w:tc>
        <w:tc>
          <w:tcPr>
            <w:tcW w:w="1058" w:type="dxa"/>
            <w:tcBorders>
              <w:top w:val="single" w:sz="8" w:space="0" w:color="auto"/>
              <w:left w:val="nil"/>
              <w:bottom w:val="single" w:sz="8" w:space="0" w:color="auto"/>
              <w:right w:val="single" w:sz="4" w:space="0" w:color="auto"/>
            </w:tcBorders>
            <w:shd w:val="clear" w:color="000000" w:fill="FFFFFF"/>
            <w:hideMark/>
          </w:tcPr>
          <w:p w:rsidR="006E3EC6" w:rsidRPr="009A7203" w:rsidRDefault="006E3EC6" w:rsidP="006E3EC6">
            <w:pPr>
              <w:jc w:val="center"/>
              <w:rPr>
                <w:b/>
                <w:bCs/>
              </w:rPr>
            </w:pPr>
            <w:r w:rsidRPr="009A7203">
              <w:rPr>
                <w:b/>
                <w:bCs/>
              </w:rPr>
              <w:t>Вид                      расхода</w:t>
            </w:r>
          </w:p>
        </w:tc>
        <w:tc>
          <w:tcPr>
            <w:tcW w:w="1777" w:type="dxa"/>
            <w:tcBorders>
              <w:top w:val="single" w:sz="8" w:space="0" w:color="auto"/>
              <w:left w:val="nil"/>
              <w:bottom w:val="single" w:sz="8" w:space="0" w:color="auto"/>
              <w:right w:val="single" w:sz="8" w:space="0" w:color="auto"/>
            </w:tcBorders>
            <w:shd w:val="clear" w:color="000000" w:fill="FFFFFF"/>
            <w:hideMark/>
          </w:tcPr>
          <w:p w:rsidR="006E3EC6" w:rsidRPr="009A7203" w:rsidRDefault="006E3EC6" w:rsidP="006E3EC6">
            <w:pPr>
              <w:jc w:val="center"/>
              <w:rPr>
                <w:b/>
                <w:bCs/>
              </w:rPr>
            </w:pPr>
            <w:r w:rsidRPr="009A7203">
              <w:rPr>
                <w:b/>
                <w:bCs/>
              </w:rPr>
              <w:t>Сумма                  руб.</w:t>
            </w:r>
          </w:p>
        </w:tc>
      </w:tr>
      <w:tr w:rsidR="006E3EC6" w:rsidRPr="009A7203" w:rsidTr="006E3EC6">
        <w:trPr>
          <w:trHeight w:val="624"/>
        </w:trPr>
        <w:tc>
          <w:tcPr>
            <w:tcW w:w="7796" w:type="dxa"/>
            <w:tcBorders>
              <w:top w:val="single" w:sz="4" w:space="0" w:color="auto"/>
              <w:left w:val="single" w:sz="8" w:space="0" w:color="auto"/>
              <w:bottom w:val="single" w:sz="4" w:space="0" w:color="auto"/>
              <w:right w:val="single" w:sz="4" w:space="0" w:color="auto"/>
            </w:tcBorders>
            <w:shd w:val="clear" w:color="000000" w:fill="FFFF00"/>
            <w:hideMark/>
          </w:tcPr>
          <w:p w:rsidR="006E3EC6" w:rsidRPr="009A7203" w:rsidRDefault="006E3EC6" w:rsidP="006E3EC6">
            <w:pPr>
              <w:rPr>
                <w:b/>
                <w:bCs/>
              </w:rPr>
            </w:pPr>
            <w:r w:rsidRPr="009A7203">
              <w:rPr>
                <w:b/>
                <w:bCs/>
              </w:rPr>
              <w:t>Финансовое управление Администрации Комсомольского муниципального района</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rsidR="006E3EC6" w:rsidRPr="009A7203" w:rsidRDefault="006E3EC6" w:rsidP="006E3EC6">
            <w:pPr>
              <w:jc w:val="center"/>
              <w:rPr>
                <w:b/>
                <w:bCs/>
              </w:rPr>
            </w:pPr>
            <w:r w:rsidRPr="009A7203">
              <w:rPr>
                <w:b/>
                <w:bCs/>
              </w:rPr>
              <w:t>061</w:t>
            </w:r>
          </w:p>
        </w:tc>
        <w:tc>
          <w:tcPr>
            <w:tcW w:w="929" w:type="dxa"/>
            <w:tcBorders>
              <w:top w:val="single" w:sz="4" w:space="0" w:color="auto"/>
              <w:left w:val="nil"/>
              <w:bottom w:val="single" w:sz="4" w:space="0" w:color="auto"/>
              <w:right w:val="single" w:sz="4" w:space="0" w:color="auto"/>
            </w:tcBorders>
            <w:shd w:val="clear" w:color="000000" w:fill="FFFF00"/>
            <w:vAlign w:val="center"/>
            <w:hideMark/>
          </w:tcPr>
          <w:p w:rsidR="006E3EC6" w:rsidRPr="009A7203" w:rsidRDefault="006E3EC6" w:rsidP="006E3EC6">
            <w:pPr>
              <w:jc w:val="center"/>
            </w:pPr>
            <w:r w:rsidRPr="009A7203">
              <w:t> </w:t>
            </w:r>
          </w:p>
        </w:tc>
        <w:tc>
          <w:tcPr>
            <w:tcW w:w="995" w:type="dxa"/>
            <w:tcBorders>
              <w:top w:val="single" w:sz="4" w:space="0" w:color="auto"/>
              <w:left w:val="nil"/>
              <w:bottom w:val="single" w:sz="4" w:space="0" w:color="auto"/>
              <w:right w:val="single" w:sz="4" w:space="0" w:color="auto"/>
            </w:tcBorders>
            <w:shd w:val="clear" w:color="000000" w:fill="FFFF00"/>
            <w:vAlign w:val="center"/>
            <w:hideMark/>
          </w:tcPr>
          <w:p w:rsidR="006E3EC6" w:rsidRPr="009A7203" w:rsidRDefault="006E3EC6" w:rsidP="006E3EC6">
            <w:pPr>
              <w:jc w:val="center"/>
            </w:pPr>
            <w:r w:rsidRPr="009A7203">
              <w:t> </w:t>
            </w:r>
          </w:p>
        </w:tc>
        <w:tc>
          <w:tcPr>
            <w:tcW w:w="1743" w:type="dxa"/>
            <w:tcBorders>
              <w:top w:val="single" w:sz="4" w:space="0" w:color="auto"/>
              <w:left w:val="nil"/>
              <w:bottom w:val="single" w:sz="4" w:space="0" w:color="auto"/>
              <w:right w:val="single" w:sz="4" w:space="0" w:color="auto"/>
            </w:tcBorders>
            <w:shd w:val="clear" w:color="000000" w:fill="FFFF00"/>
            <w:noWrap/>
            <w:vAlign w:val="center"/>
            <w:hideMark/>
          </w:tcPr>
          <w:p w:rsidR="006E3EC6" w:rsidRPr="009A7203" w:rsidRDefault="006E3EC6" w:rsidP="006E3EC6">
            <w:pPr>
              <w:jc w:val="center"/>
            </w:pPr>
            <w:r w:rsidRPr="009A7203">
              <w:t> </w:t>
            </w:r>
          </w:p>
        </w:tc>
        <w:tc>
          <w:tcPr>
            <w:tcW w:w="1058" w:type="dxa"/>
            <w:tcBorders>
              <w:top w:val="single" w:sz="4" w:space="0" w:color="auto"/>
              <w:left w:val="nil"/>
              <w:bottom w:val="single" w:sz="4" w:space="0" w:color="auto"/>
              <w:right w:val="single" w:sz="4" w:space="0" w:color="auto"/>
            </w:tcBorders>
            <w:shd w:val="clear" w:color="000000" w:fill="FFFF00"/>
            <w:noWrap/>
            <w:vAlign w:val="center"/>
            <w:hideMark/>
          </w:tcPr>
          <w:p w:rsidR="006E3EC6" w:rsidRPr="009A7203" w:rsidRDefault="006E3EC6" w:rsidP="006E3EC6">
            <w:pPr>
              <w:jc w:val="center"/>
            </w:pPr>
            <w:r w:rsidRPr="009A7203">
              <w:t> </w:t>
            </w:r>
          </w:p>
        </w:tc>
        <w:tc>
          <w:tcPr>
            <w:tcW w:w="1777" w:type="dxa"/>
            <w:tcBorders>
              <w:top w:val="single" w:sz="4" w:space="0" w:color="auto"/>
              <w:left w:val="nil"/>
              <w:bottom w:val="single" w:sz="4" w:space="0" w:color="auto"/>
              <w:right w:val="single" w:sz="8" w:space="0" w:color="auto"/>
            </w:tcBorders>
            <w:shd w:val="clear" w:color="000000" w:fill="FFFF00"/>
            <w:noWrap/>
            <w:vAlign w:val="center"/>
            <w:hideMark/>
          </w:tcPr>
          <w:p w:rsidR="006E3EC6" w:rsidRPr="009A7203" w:rsidRDefault="006E3EC6" w:rsidP="006E3EC6">
            <w:pPr>
              <w:jc w:val="center"/>
              <w:rPr>
                <w:b/>
                <w:bCs/>
                <w:i/>
                <w:iCs/>
              </w:rPr>
            </w:pPr>
            <w:r w:rsidRPr="009A7203">
              <w:rPr>
                <w:b/>
                <w:bCs/>
                <w:i/>
                <w:iCs/>
              </w:rPr>
              <w:t>28 670 757,21</w:t>
            </w:r>
          </w:p>
        </w:tc>
      </w:tr>
      <w:tr w:rsidR="006E3EC6" w:rsidRPr="009A7203" w:rsidTr="006E3EC6">
        <w:trPr>
          <w:trHeight w:val="106"/>
        </w:trPr>
        <w:tc>
          <w:tcPr>
            <w:tcW w:w="779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061</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05</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03</w:t>
            </w:r>
          </w:p>
        </w:tc>
        <w:tc>
          <w:tcPr>
            <w:tcW w:w="17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40 9 00 G0080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510 000,00</w:t>
            </w:r>
          </w:p>
        </w:tc>
      </w:tr>
      <w:tr w:rsidR="006E3EC6" w:rsidRPr="009A7203" w:rsidTr="006E3EC6">
        <w:trPr>
          <w:trHeight w:val="1224"/>
        </w:trPr>
        <w:tc>
          <w:tcPr>
            <w:tcW w:w="7796" w:type="dxa"/>
            <w:tcBorders>
              <w:top w:val="nil"/>
              <w:left w:val="single" w:sz="8" w:space="0" w:color="auto"/>
              <w:bottom w:val="single" w:sz="4" w:space="0" w:color="auto"/>
              <w:right w:val="single" w:sz="4" w:space="0" w:color="auto"/>
            </w:tcBorders>
            <w:shd w:val="clear" w:color="000000" w:fill="FFFFFF"/>
            <w:noWrap/>
            <w:vAlign w:val="bottom"/>
            <w:hideMark/>
          </w:tcPr>
          <w:p w:rsidR="006E3EC6" w:rsidRPr="009A7203" w:rsidRDefault="006E3EC6" w:rsidP="006E3EC6">
            <w:pPr>
              <w:jc w:val="both"/>
            </w:pPr>
            <w:r w:rsidRPr="009A7203">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134"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061</w:t>
            </w:r>
          </w:p>
        </w:tc>
        <w:tc>
          <w:tcPr>
            <w:tcW w:w="929"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07</w:t>
            </w:r>
          </w:p>
        </w:tc>
        <w:tc>
          <w:tcPr>
            <w:tcW w:w="995"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pPr>
            <w:r w:rsidRPr="009A7203">
              <w:t>09</w:t>
            </w:r>
          </w:p>
        </w:tc>
        <w:tc>
          <w:tcPr>
            <w:tcW w:w="17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06 3 01 G0070</w:t>
            </w:r>
          </w:p>
        </w:tc>
        <w:tc>
          <w:tcPr>
            <w:tcW w:w="105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500</w:t>
            </w:r>
          </w:p>
        </w:tc>
        <w:tc>
          <w:tcPr>
            <w:tcW w:w="1777"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402 659,46</w:t>
            </w:r>
          </w:p>
        </w:tc>
      </w:tr>
      <w:tr w:rsidR="006E3EC6" w:rsidRPr="009A7203" w:rsidTr="006E3EC6">
        <w:trPr>
          <w:trHeight w:val="1284"/>
        </w:trPr>
        <w:tc>
          <w:tcPr>
            <w:tcW w:w="779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061</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08</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01</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06 1 01 G0040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14 366 096,54</w:t>
            </w:r>
          </w:p>
        </w:tc>
      </w:tr>
      <w:tr w:rsidR="006E3EC6" w:rsidRPr="009A7203" w:rsidTr="006E3EC6">
        <w:trPr>
          <w:trHeight w:val="106"/>
        </w:trPr>
        <w:tc>
          <w:tcPr>
            <w:tcW w:w="779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061</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08</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01</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06 1 02 80340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2 681 085,00</w:t>
            </w:r>
          </w:p>
        </w:tc>
      </w:tr>
      <w:tr w:rsidR="006E3EC6" w:rsidRPr="009A7203" w:rsidTr="006E3EC6">
        <w:trPr>
          <w:trHeight w:val="936"/>
        </w:trPr>
        <w:tc>
          <w:tcPr>
            <w:tcW w:w="779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061</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08</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01</w:t>
            </w:r>
          </w:p>
        </w:tc>
        <w:tc>
          <w:tcPr>
            <w:tcW w:w="17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06 1 02 S0340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141 110,00</w:t>
            </w:r>
          </w:p>
        </w:tc>
      </w:tr>
      <w:tr w:rsidR="006E3EC6" w:rsidRPr="009A7203" w:rsidTr="006E3EC6">
        <w:trPr>
          <w:trHeight w:val="106"/>
        </w:trPr>
        <w:tc>
          <w:tcPr>
            <w:tcW w:w="779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Библиотечное обслуживание населения, комплектование и обеспечение сохранности библиотечных фондов  библиотек поселения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061</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08</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01</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06 2 01 G0050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5 849 202,00</w:t>
            </w:r>
          </w:p>
        </w:tc>
      </w:tr>
      <w:tr w:rsidR="006E3EC6" w:rsidRPr="009A7203" w:rsidTr="006E3EC6">
        <w:trPr>
          <w:trHeight w:val="106"/>
        </w:trPr>
        <w:tc>
          <w:tcPr>
            <w:tcW w:w="779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061</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08</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01</w:t>
            </w:r>
          </w:p>
        </w:tc>
        <w:tc>
          <w:tcPr>
            <w:tcW w:w="1743" w:type="dxa"/>
            <w:tcBorders>
              <w:top w:val="nil"/>
              <w:left w:val="nil"/>
              <w:bottom w:val="nil"/>
              <w:right w:val="nil"/>
            </w:tcBorders>
            <w:shd w:val="clear" w:color="auto" w:fill="auto"/>
            <w:noWrap/>
            <w:vAlign w:val="center"/>
            <w:hideMark/>
          </w:tcPr>
          <w:p w:rsidR="006E3EC6" w:rsidRPr="009A7203" w:rsidRDefault="006E3EC6" w:rsidP="006E3EC6">
            <w:pPr>
              <w:jc w:val="center"/>
            </w:pPr>
            <w:r w:rsidRPr="009A7203">
              <w:t>06 2 02 80340</w:t>
            </w:r>
          </w:p>
        </w:tc>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1 575 058,00</w:t>
            </w:r>
          </w:p>
        </w:tc>
      </w:tr>
      <w:tr w:rsidR="006E3EC6" w:rsidRPr="009A7203" w:rsidTr="006E3EC6">
        <w:trPr>
          <w:trHeight w:val="106"/>
        </w:trPr>
        <w:tc>
          <w:tcPr>
            <w:tcW w:w="779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061</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08</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01</w:t>
            </w:r>
          </w:p>
        </w:tc>
        <w:tc>
          <w:tcPr>
            <w:tcW w:w="1743" w:type="dxa"/>
            <w:tcBorders>
              <w:top w:val="single" w:sz="4" w:space="0" w:color="auto"/>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06 2 02 S0340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82 898,00</w:t>
            </w:r>
          </w:p>
        </w:tc>
      </w:tr>
      <w:tr w:rsidR="006E3EC6" w:rsidRPr="009A7203" w:rsidTr="006E3EC6">
        <w:trPr>
          <w:trHeight w:val="1284"/>
        </w:trPr>
        <w:tc>
          <w:tcPr>
            <w:tcW w:w="779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061</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08</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04</w:t>
            </w:r>
          </w:p>
        </w:tc>
        <w:tc>
          <w:tcPr>
            <w:tcW w:w="17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06 1 05 G0040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2 912 648,21</w:t>
            </w:r>
          </w:p>
        </w:tc>
      </w:tr>
      <w:tr w:rsidR="006E3EC6" w:rsidRPr="009A7203" w:rsidTr="006E3EC6">
        <w:trPr>
          <w:trHeight w:val="106"/>
        </w:trPr>
        <w:tc>
          <w:tcPr>
            <w:tcW w:w="7796" w:type="dxa"/>
            <w:tcBorders>
              <w:top w:val="nil"/>
              <w:left w:val="single" w:sz="8" w:space="0" w:color="auto"/>
              <w:bottom w:val="single" w:sz="4" w:space="0" w:color="auto"/>
              <w:right w:val="single" w:sz="4" w:space="0" w:color="auto"/>
            </w:tcBorders>
            <w:shd w:val="clear" w:color="auto" w:fill="auto"/>
            <w:vAlign w:val="bottom"/>
            <w:hideMark/>
          </w:tcPr>
          <w:p w:rsidR="006E3EC6" w:rsidRPr="009A7203" w:rsidRDefault="006E3EC6" w:rsidP="006E3EC6">
            <w:r w:rsidRPr="009A7203">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МКУ "Центр обслуживания учреждений культуры Комсомольского муниципального района Ивановской области"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061</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08</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04</w:t>
            </w:r>
          </w:p>
        </w:tc>
        <w:tc>
          <w:tcPr>
            <w:tcW w:w="17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06 1 06 G0090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130 000,00</w:t>
            </w:r>
          </w:p>
        </w:tc>
      </w:tr>
      <w:tr w:rsidR="006E3EC6" w:rsidRPr="009A7203" w:rsidTr="006E3EC6">
        <w:trPr>
          <w:trHeight w:val="1584"/>
        </w:trPr>
        <w:tc>
          <w:tcPr>
            <w:tcW w:w="7796" w:type="dxa"/>
            <w:tcBorders>
              <w:top w:val="nil"/>
              <w:left w:val="single" w:sz="8" w:space="0" w:color="auto"/>
              <w:bottom w:val="single" w:sz="4" w:space="0" w:color="auto"/>
              <w:right w:val="single" w:sz="4" w:space="0" w:color="auto"/>
            </w:tcBorders>
            <w:shd w:val="clear" w:color="auto" w:fill="auto"/>
            <w:vAlign w:val="bottom"/>
            <w:hideMark/>
          </w:tcPr>
          <w:p w:rsidR="006E3EC6" w:rsidRPr="009A7203" w:rsidRDefault="006E3EC6" w:rsidP="006E3EC6">
            <w:r w:rsidRPr="009A7203">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спортивно-массовых мероприятий, укрепление материально-технической базы для развития физкультуры и спорта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061</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11</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01</w:t>
            </w:r>
          </w:p>
        </w:tc>
        <w:tc>
          <w:tcPr>
            <w:tcW w:w="17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06 4 01 G0100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20 000,00</w:t>
            </w:r>
          </w:p>
        </w:tc>
      </w:tr>
      <w:tr w:rsidR="006E3EC6" w:rsidRPr="009A7203" w:rsidTr="006E3EC6">
        <w:trPr>
          <w:trHeight w:val="106"/>
        </w:trPr>
        <w:tc>
          <w:tcPr>
            <w:tcW w:w="7796" w:type="dxa"/>
            <w:tcBorders>
              <w:top w:val="nil"/>
              <w:left w:val="single" w:sz="8" w:space="0" w:color="auto"/>
              <w:bottom w:val="single" w:sz="4" w:space="0" w:color="auto"/>
              <w:right w:val="single" w:sz="4" w:space="0" w:color="auto"/>
            </w:tcBorders>
            <w:shd w:val="clear" w:color="000000" w:fill="FFFF00"/>
            <w:vAlign w:val="center"/>
            <w:hideMark/>
          </w:tcPr>
          <w:p w:rsidR="006E3EC6" w:rsidRPr="009A7203" w:rsidRDefault="006E3EC6" w:rsidP="006E3EC6">
            <w:pPr>
              <w:rPr>
                <w:b/>
                <w:bCs/>
              </w:rPr>
            </w:pPr>
            <w:r w:rsidRPr="009A7203">
              <w:rPr>
                <w:b/>
                <w:bCs/>
              </w:rPr>
              <w:t>Администрация Комсомольского муниципального  района Ивановской области</w:t>
            </w:r>
          </w:p>
        </w:tc>
        <w:tc>
          <w:tcPr>
            <w:tcW w:w="1134" w:type="dxa"/>
            <w:tcBorders>
              <w:top w:val="nil"/>
              <w:left w:val="nil"/>
              <w:bottom w:val="single" w:sz="4" w:space="0" w:color="auto"/>
              <w:right w:val="single" w:sz="4" w:space="0" w:color="auto"/>
            </w:tcBorders>
            <w:shd w:val="clear" w:color="000000" w:fill="FFFF00"/>
            <w:vAlign w:val="center"/>
            <w:hideMark/>
          </w:tcPr>
          <w:p w:rsidR="006E3EC6" w:rsidRPr="009A7203" w:rsidRDefault="006E3EC6" w:rsidP="006E3EC6">
            <w:pPr>
              <w:jc w:val="center"/>
              <w:rPr>
                <w:b/>
                <w:bCs/>
              </w:rPr>
            </w:pPr>
            <w:r w:rsidRPr="009A7203">
              <w:rPr>
                <w:b/>
                <w:bCs/>
              </w:rPr>
              <w:t>062</w:t>
            </w:r>
          </w:p>
        </w:tc>
        <w:tc>
          <w:tcPr>
            <w:tcW w:w="929" w:type="dxa"/>
            <w:tcBorders>
              <w:top w:val="nil"/>
              <w:left w:val="nil"/>
              <w:bottom w:val="single" w:sz="4" w:space="0" w:color="auto"/>
              <w:right w:val="single" w:sz="4" w:space="0" w:color="auto"/>
            </w:tcBorders>
            <w:shd w:val="clear" w:color="000000" w:fill="FFFF00"/>
            <w:vAlign w:val="center"/>
            <w:hideMark/>
          </w:tcPr>
          <w:p w:rsidR="006E3EC6" w:rsidRPr="009A7203" w:rsidRDefault="006E3EC6" w:rsidP="006E3EC6">
            <w:pPr>
              <w:jc w:val="center"/>
              <w:rPr>
                <w:b/>
                <w:bCs/>
              </w:rPr>
            </w:pPr>
            <w:r w:rsidRPr="009A7203">
              <w:rPr>
                <w:b/>
                <w:bCs/>
              </w:rPr>
              <w:t> </w:t>
            </w:r>
          </w:p>
        </w:tc>
        <w:tc>
          <w:tcPr>
            <w:tcW w:w="995" w:type="dxa"/>
            <w:tcBorders>
              <w:top w:val="nil"/>
              <w:left w:val="nil"/>
              <w:bottom w:val="single" w:sz="4" w:space="0" w:color="auto"/>
              <w:right w:val="single" w:sz="4" w:space="0" w:color="auto"/>
            </w:tcBorders>
            <w:shd w:val="clear" w:color="000000" w:fill="FFFF00"/>
            <w:vAlign w:val="center"/>
            <w:hideMark/>
          </w:tcPr>
          <w:p w:rsidR="006E3EC6" w:rsidRPr="009A7203" w:rsidRDefault="006E3EC6" w:rsidP="006E3EC6">
            <w:pPr>
              <w:jc w:val="center"/>
              <w:rPr>
                <w:b/>
                <w:bCs/>
              </w:rPr>
            </w:pPr>
            <w:r w:rsidRPr="009A7203">
              <w:rPr>
                <w:b/>
                <w:bCs/>
              </w:rPr>
              <w:t> </w:t>
            </w:r>
          </w:p>
        </w:tc>
        <w:tc>
          <w:tcPr>
            <w:tcW w:w="1743" w:type="dxa"/>
            <w:tcBorders>
              <w:top w:val="nil"/>
              <w:left w:val="nil"/>
              <w:bottom w:val="single" w:sz="4" w:space="0" w:color="auto"/>
              <w:right w:val="single" w:sz="4" w:space="0" w:color="auto"/>
            </w:tcBorders>
            <w:shd w:val="clear" w:color="000000" w:fill="FFFF00"/>
            <w:noWrap/>
            <w:vAlign w:val="center"/>
            <w:hideMark/>
          </w:tcPr>
          <w:p w:rsidR="006E3EC6" w:rsidRPr="009A7203" w:rsidRDefault="006E3EC6" w:rsidP="006E3EC6">
            <w:pPr>
              <w:jc w:val="center"/>
              <w:rPr>
                <w:b/>
                <w:bCs/>
              </w:rPr>
            </w:pPr>
            <w:r w:rsidRPr="009A7203">
              <w:rPr>
                <w:b/>
                <w:bCs/>
              </w:rPr>
              <w:t> </w:t>
            </w:r>
          </w:p>
        </w:tc>
        <w:tc>
          <w:tcPr>
            <w:tcW w:w="1058" w:type="dxa"/>
            <w:tcBorders>
              <w:top w:val="nil"/>
              <w:left w:val="nil"/>
              <w:bottom w:val="single" w:sz="4" w:space="0" w:color="auto"/>
              <w:right w:val="single" w:sz="4" w:space="0" w:color="auto"/>
            </w:tcBorders>
            <w:shd w:val="clear" w:color="000000" w:fill="FFFF00"/>
            <w:noWrap/>
            <w:vAlign w:val="center"/>
            <w:hideMark/>
          </w:tcPr>
          <w:p w:rsidR="006E3EC6" w:rsidRPr="009A7203" w:rsidRDefault="006E3EC6" w:rsidP="006E3EC6">
            <w:pPr>
              <w:jc w:val="center"/>
            </w:pPr>
            <w:r w:rsidRPr="009A7203">
              <w:t> </w:t>
            </w:r>
          </w:p>
        </w:tc>
        <w:tc>
          <w:tcPr>
            <w:tcW w:w="1777" w:type="dxa"/>
            <w:tcBorders>
              <w:top w:val="nil"/>
              <w:left w:val="nil"/>
              <w:bottom w:val="single" w:sz="4" w:space="0" w:color="auto"/>
              <w:right w:val="single" w:sz="8" w:space="0" w:color="auto"/>
            </w:tcBorders>
            <w:shd w:val="clear" w:color="000000" w:fill="FFFF00"/>
            <w:noWrap/>
            <w:vAlign w:val="center"/>
            <w:hideMark/>
          </w:tcPr>
          <w:p w:rsidR="006E3EC6" w:rsidRPr="009A7203" w:rsidRDefault="006E3EC6" w:rsidP="006E3EC6">
            <w:pPr>
              <w:jc w:val="center"/>
              <w:rPr>
                <w:b/>
                <w:bCs/>
              </w:rPr>
            </w:pPr>
            <w:r w:rsidRPr="009A7203">
              <w:rPr>
                <w:b/>
                <w:bCs/>
              </w:rPr>
              <w:t>76 946 442,03</w:t>
            </w:r>
          </w:p>
        </w:tc>
      </w:tr>
      <w:tr w:rsidR="006E3EC6" w:rsidRPr="009A7203" w:rsidTr="006E3EC6">
        <w:trPr>
          <w:trHeight w:val="1632"/>
        </w:trPr>
        <w:tc>
          <w:tcPr>
            <w:tcW w:w="779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исполнение судебных актов субсидиарной ответственности по обязательствам общества с ограниченной ответственностью "Тепловик"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01</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13</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40 9 00 G0110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500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3 917 399,28</w:t>
            </w:r>
          </w:p>
        </w:tc>
      </w:tr>
      <w:tr w:rsidR="006E3EC6" w:rsidRPr="009A7203" w:rsidTr="006E3EC6">
        <w:trPr>
          <w:trHeight w:val="936"/>
        </w:trPr>
        <w:tc>
          <w:tcPr>
            <w:tcW w:w="779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01</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13</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50 000,00</w:t>
            </w:r>
          </w:p>
        </w:tc>
      </w:tr>
      <w:tr w:rsidR="006E3EC6" w:rsidRPr="009A7203" w:rsidTr="006E3EC6">
        <w:trPr>
          <w:trHeight w:val="960"/>
        </w:trPr>
        <w:tc>
          <w:tcPr>
            <w:tcW w:w="779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Организация и проведение мероприятий, связанных с государственными праздниками, юбилейными датами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01</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13</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40 9 00 20350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32 500,00</w:t>
            </w:r>
          </w:p>
        </w:tc>
      </w:tr>
      <w:tr w:rsidR="006E3EC6" w:rsidRPr="009A7203" w:rsidTr="006E3EC6">
        <w:trPr>
          <w:trHeight w:val="106"/>
        </w:trPr>
        <w:tc>
          <w:tcPr>
            <w:tcW w:w="779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Изготовление технических планов объектов недвижимости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01</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13</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40 9 00 20390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60 000,00</w:t>
            </w:r>
          </w:p>
        </w:tc>
      </w:tr>
      <w:tr w:rsidR="006E3EC6" w:rsidRPr="009A7203" w:rsidTr="006E3EC6">
        <w:trPr>
          <w:trHeight w:val="1248"/>
        </w:trPr>
        <w:tc>
          <w:tcPr>
            <w:tcW w:w="779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Исполнение судебных актов по возмещению причиненного вреда (за исключением судебных актов по возмещению причиненного вреда в порядке субсидиарной ответственности главных распорядителей средств бюджета)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01</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13</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40 9 00 90010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800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426 145,00</w:t>
            </w:r>
          </w:p>
        </w:tc>
      </w:tr>
      <w:tr w:rsidR="006E3EC6" w:rsidRPr="009A7203" w:rsidTr="006E3EC6">
        <w:trPr>
          <w:trHeight w:val="1248"/>
        </w:trPr>
        <w:tc>
          <w:tcPr>
            <w:tcW w:w="779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Внесение изменений в Генеральный план Комсомольского городского поселения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01</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13</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41 9 00 20420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558 700,00</w:t>
            </w:r>
          </w:p>
        </w:tc>
      </w:tr>
      <w:tr w:rsidR="006E3EC6" w:rsidRPr="009A7203" w:rsidTr="006E3EC6">
        <w:trPr>
          <w:trHeight w:val="672"/>
        </w:trPr>
        <w:tc>
          <w:tcPr>
            <w:tcW w:w="779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Оплата членских взносов в ассоциацию "Совет муниципальных образований Ивановской области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01</w:t>
            </w:r>
          </w:p>
        </w:tc>
        <w:tc>
          <w:tcPr>
            <w:tcW w:w="995" w:type="dxa"/>
            <w:tcBorders>
              <w:top w:val="nil"/>
              <w:left w:val="nil"/>
              <w:bottom w:val="single" w:sz="4" w:space="0" w:color="auto"/>
              <w:right w:val="nil"/>
            </w:tcBorders>
            <w:shd w:val="clear" w:color="auto" w:fill="auto"/>
            <w:vAlign w:val="center"/>
            <w:hideMark/>
          </w:tcPr>
          <w:p w:rsidR="006E3EC6" w:rsidRPr="009A7203" w:rsidRDefault="006E3EC6" w:rsidP="006E3EC6">
            <w:pPr>
              <w:jc w:val="center"/>
            </w:pPr>
            <w:r w:rsidRPr="009A7203">
              <w:t>13</w:t>
            </w:r>
          </w:p>
        </w:tc>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46 9 00 20430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800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23 844,00</w:t>
            </w:r>
          </w:p>
        </w:tc>
      </w:tr>
      <w:tr w:rsidR="006E3EC6" w:rsidRPr="009A7203" w:rsidTr="006E3EC6">
        <w:trPr>
          <w:trHeight w:val="624"/>
        </w:trPr>
        <w:tc>
          <w:tcPr>
            <w:tcW w:w="7796"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r w:rsidRPr="009A7203">
              <w:t>Налог за имущество находящееся в оперативном управлении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01</w:t>
            </w:r>
          </w:p>
        </w:tc>
        <w:tc>
          <w:tcPr>
            <w:tcW w:w="995" w:type="dxa"/>
            <w:tcBorders>
              <w:top w:val="nil"/>
              <w:left w:val="nil"/>
              <w:bottom w:val="single" w:sz="4" w:space="0" w:color="auto"/>
              <w:right w:val="nil"/>
            </w:tcBorders>
            <w:shd w:val="clear" w:color="auto" w:fill="auto"/>
            <w:vAlign w:val="center"/>
            <w:hideMark/>
          </w:tcPr>
          <w:p w:rsidR="006E3EC6" w:rsidRPr="009A7203" w:rsidRDefault="006E3EC6" w:rsidP="006E3EC6">
            <w:pPr>
              <w:jc w:val="center"/>
            </w:pPr>
            <w:r w:rsidRPr="009A7203">
              <w:t>13</w:t>
            </w:r>
          </w:p>
        </w:tc>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46 9 00 20630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800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50 000,00</w:t>
            </w:r>
          </w:p>
        </w:tc>
      </w:tr>
      <w:tr w:rsidR="006E3EC6" w:rsidRPr="009A7203" w:rsidTr="006E3EC6">
        <w:trPr>
          <w:trHeight w:val="624"/>
        </w:trPr>
        <w:tc>
          <w:tcPr>
            <w:tcW w:w="7796"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r w:rsidRPr="009A7203">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01</w:t>
            </w:r>
          </w:p>
        </w:tc>
        <w:tc>
          <w:tcPr>
            <w:tcW w:w="995" w:type="dxa"/>
            <w:tcBorders>
              <w:top w:val="nil"/>
              <w:left w:val="nil"/>
              <w:bottom w:val="single" w:sz="4" w:space="0" w:color="auto"/>
              <w:right w:val="nil"/>
            </w:tcBorders>
            <w:shd w:val="clear" w:color="auto" w:fill="auto"/>
            <w:vAlign w:val="center"/>
            <w:hideMark/>
          </w:tcPr>
          <w:p w:rsidR="006E3EC6" w:rsidRPr="009A7203" w:rsidRDefault="006E3EC6" w:rsidP="006E3EC6">
            <w:pPr>
              <w:jc w:val="center"/>
            </w:pPr>
            <w:r w:rsidRPr="009A7203">
              <w:t>13</w:t>
            </w:r>
          </w:p>
        </w:tc>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46 9 00 20640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5 000,00</w:t>
            </w:r>
          </w:p>
        </w:tc>
      </w:tr>
      <w:tr w:rsidR="006E3EC6" w:rsidRPr="009A7203" w:rsidTr="006E3EC6">
        <w:trPr>
          <w:trHeight w:val="106"/>
        </w:trPr>
        <w:tc>
          <w:tcPr>
            <w:tcW w:w="7796" w:type="dxa"/>
            <w:tcBorders>
              <w:top w:val="nil"/>
              <w:left w:val="single" w:sz="8" w:space="0" w:color="auto"/>
              <w:bottom w:val="single" w:sz="4" w:space="0" w:color="auto"/>
              <w:right w:val="nil"/>
            </w:tcBorders>
            <w:shd w:val="clear" w:color="000000" w:fill="FFFFFF"/>
            <w:vAlign w:val="center"/>
            <w:hideMark/>
          </w:tcPr>
          <w:p w:rsidR="006E3EC6" w:rsidRPr="009A7203" w:rsidRDefault="006E3EC6" w:rsidP="006E3EC6">
            <w:r w:rsidRPr="009A7203">
              <w:t>Расходы на приобретение и содержание имущества казны Комсомольского городского поселения  (Закупка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01</w:t>
            </w:r>
          </w:p>
        </w:tc>
        <w:tc>
          <w:tcPr>
            <w:tcW w:w="995" w:type="dxa"/>
            <w:tcBorders>
              <w:top w:val="nil"/>
              <w:left w:val="nil"/>
              <w:bottom w:val="single" w:sz="4" w:space="0" w:color="auto"/>
              <w:right w:val="nil"/>
            </w:tcBorders>
            <w:shd w:val="clear" w:color="auto" w:fill="auto"/>
            <w:vAlign w:val="center"/>
            <w:hideMark/>
          </w:tcPr>
          <w:p w:rsidR="006E3EC6" w:rsidRPr="009A7203" w:rsidRDefault="006E3EC6" w:rsidP="006E3EC6">
            <w:pPr>
              <w:jc w:val="center"/>
            </w:pPr>
            <w:r w:rsidRPr="009A7203">
              <w:t>13</w:t>
            </w:r>
          </w:p>
        </w:tc>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46 9 00 20900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620 315,00</w:t>
            </w:r>
          </w:p>
        </w:tc>
      </w:tr>
      <w:tr w:rsidR="006E3EC6" w:rsidRPr="009A7203" w:rsidTr="006E3EC6">
        <w:trPr>
          <w:trHeight w:val="624"/>
        </w:trPr>
        <w:tc>
          <w:tcPr>
            <w:tcW w:w="7796" w:type="dxa"/>
            <w:tcBorders>
              <w:top w:val="nil"/>
              <w:left w:val="single" w:sz="8" w:space="0" w:color="auto"/>
              <w:bottom w:val="single" w:sz="4" w:space="0" w:color="auto"/>
              <w:right w:val="single" w:sz="4" w:space="0" w:color="auto"/>
            </w:tcBorders>
            <w:shd w:val="clear" w:color="000000" w:fill="FFFFFF"/>
            <w:noWrap/>
            <w:hideMark/>
          </w:tcPr>
          <w:p w:rsidR="006E3EC6" w:rsidRPr="009A7203" w:rsidRDefault="006E3EC6" w:rsidP="006E3EC6">
            <w:pPr>
              <w:jc w:val="both"/>
            </w:pPr>
            <w:r w:rsidRPr="009A7203">
              <w:t>Расходы на приобретение и содержание систем видеонаблюдения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03</w:t>
            </w:r>
          </w:p>
        </w:tc>
        <w:tc>
          <w:tcPr>
            <w:tcW w:w="995" w:type="dxa"/>
            <w:tcBorders>
              <w:top w:val="nil"/>
              <w:left w:val="nil"/>
              <w:bottom w:val="single" w:sz="4" w:space="0" w:color="auto"/>
              <w:right w:val="nil"/>
            </w:tcBorders>
            <w:shd w:val="clear" w:color="auto" w:fill="auto"/>
            <w:vAlign w:val="center"/>
            <w:hideMark/>
          </w:tcPr>
          <w:p w:rsidR="006E3EC6" w:rsidRPr="009A7203" w:rsidRDefault="006E3EC6" w:rsidP="006E3EC6">
            <w:pPr>
              <w:jc w:val="center"/>
            </w:pPr>
            <w:r w:rsidRPr="009A7203">
              <w:t>10</w:t>
            </w:r>
          </w:p>
        </w:tc>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46 9 00 20810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949 796,25</w:t>
            </w:r>
          </w:p>
        </w:tc>
      </w:tr>
      <w:tr w:rsidR="006E3EC6" w:rsidRPr="009A7203" w:rsidTr="006E3EC6">
        <w:trPr>
          <w:trHeight w:val="648"/>
        </w:trPr>
        <w:tc>
          <w:tcPr>
            <w:tcW w:w="7796" w:type="dxa"/>
            <w:tcBorders>
              <w:top w:val="nil"/>
              <w:left w:val="single" w:sz="8" w:space="0" w:color="auto"/>
              <w:bottom w:val="single" w:sz="4" w:space="0" w:color="auto"/>
              <w:right w:val="nil"/>
            </w:tcBorders>
            <w:shd w:val="clear" w:color="auto" w:fill="auto"/>
            <w:hideMark/>
          </w:tcPr>
          <w:p w:rsidR="006E3EC6" w:rsidRPr="009A7203" w:rsidRDefault="006E3EC6" w:rsidP="006E3EC6">
            <w:r w:rsidRPr="009A7203">
              <w:t>Прочие мероприятия в области первичных мер пожарной безопасности (Закупка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03</w:t>
            </w:r>
          </w:p>
        </w:tc>
        <w:tc>
          <w:tcPr>
            <w:tcW w:w="995" w:type="dxa"/>
            <w:tcBorders>
              <w:top w:val="nil"/>
              <w:left w:val="nil"/>
              <w:bottom w:val="single" w:sz="4" w:space="0" w:color="auto"/>
              <w:right w:val="nil"/>
            </w:tcBorders>
            <w:shd w:val="clear" w:color="auto" w:fill="auto"/>
            <w:vAlign w:val="center"/>
            <w:hideMark/>
          </w:tcPr>
          <w:p w:rsidR="006E3EC6" w:rsidRPr="009A7203" w:rsidRDefault="006E3EC6" w:rsidP="006E3EC6">
            <w:pPr>
              <w:jc w:val="center"/>
            </w:pPr>
            <w:r w:rsidRPr="009A7203">
              <w:t>10</w:t>
            </w:r>
          </w:p>
        </w:tc>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02 3 01 20940</w:t>
            </w:r>
          </w:p>
        </w:tc>
        <w:tc>
          <w:tcPr>
            <w:tcW w:w="105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108 333,33</w:t>
            </w:r>
          </w:p>
        </w:tc>
      </w:tr>
      <w:tr w:rsidR="006E3EC6" w:rsidRPr="009A7203" w:rsidTr="006E3EC6">
        <w:trPr>
          <w:trHeight w:val="648"/>
        </w:trPr>
        <w:tc>
          <w:tcPr>
            <w:tcW w:w="7796" w:type="dxa"/>
            <w:tcBorders>
              <w:top w:val="nil"/>
              <w:left w:val="single" w:sz="8" w:space="0" w:color="auto"/>
              <w:bottom w:val="single" w:sz="4" w:space="0" w:color="auto"/>
              <w:right w:val="nil"/>
            </w:tcBorders>
            <w:shd w:val="clear" w:color="000000" w:fill="FFFFFF"/>
            <w:noWrap/>
            <w:hideMark/>
          </w:tcPr>
          <w:p w:rsidR="006E3EC6" w:rsidRPr="009A7203" w:rsidRDefault="006E3EC6" w:rsidP="006E3EC6">
            <w:pPr>
              <w:jc w:val="both"/>
            </w:pPr>
            <w:r w:rsidRPr="009A7203">
              <w:t>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04</w:t>
            </w:r>
          </w:p>
        </w:tc>
        <w:tc>
          <w:tcPr>
            <w:tcW w:w="995" w:type="dxa"/>
            <w:tcBorders>
              <w:top w:val="nil"/>
              <w:left w:val="nil"/>
              <w:bottom w:val="single" w:sz="4" w:space="0" w:color="auto"/>
              <w:right w:val="nil"/>
            </w:tcBorders>
            <w:shd w:val="clear" w:color="auto" w:fill="auto"/>
            <w:vAlign w:val="center"/>
            <w:hideMark/>
          </w:tcPr>
          <w:p w:rsidR="006E3EC6" w:rsidRPr="009A7203" w:rsidRDefault="006E3EC6" w:rsidP="006E3EC6">
            <w:pPr>
              <w:jc w:val="center"/>
            </w:pPr>
            <w:r w:rsidRPr="009A7203">
              <w:t>05</w:t>
            </w:r>
          </w:p>
        </w:tc>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46 9 00 20920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55 000,00</w:t>
            </w:r>
          </w:p>
        </w:tc>
      </w:tr>
      <w:tr w:rsidR="006E3EC6" w:rsidRPr="009A7203" w:rsidTr="006E3EC6">
        <w:trPr>
          <w:trHeight w:val="936"/>
        </w:trPr>
        <w:tc>
          <w:tcPr>
            <w:tcW w:w="7796" w:type="dxa"/>
            <w:tcBorders>
              <w:top w:val="nil"/>
              <w:left w:val="single" w:sz="8" w:space="0" w:color="auto"/>
              <w:bottom w:val="single" w:sz="4" w:space="0" w:color="auto"/>
              <w:right w:val="nil"/>
            </w:tcBorders>
            <w:shd w:val="clear" w:color="auto" w:fill="auto"/>
            <w:hideMark/>
          </w:tcPr>
          <w:p w:rsidR="006E3EC6" w:rsidRPr="009A7203" w:rsidRDefault="006E3EC6" w:rsidP="006E3EC6">
            <w:r w:rsidRPr="009A7203">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04</w:t>
            </w:r>
          </w:p>
        </w:tc>
        <w:tc>
          <w:tcPr>
            <w:tcW w:w="995" w:type="dxa"/>
            <w:tcBorders>
              <w:top w:val="nil"/>
              <w:left w:val="nil"/>
              <w:bottom w:val="single" w:sz="4" w:space="0" w:color="auto"/>
              <w:right w:val="nil"/>
            </w:tcBorders>
            <w:shd w:val="clear" w:color="auto" w:fill="auto"/>
            <w:vAlign w:val="center"/>
            <w:hideMark/>
          </w:tcPr>
          <w:p w:rsidR="006E3EC6" w:rsidRPr="009A7203" w:rsidRDefault="006E3EC6" w:rsidP="006E3EC6">
            <w:pPr>
              <w:jc w:val="center"/>
            </w:pPr>
            <w:r w:rsidRPr="009A7203">
              <w:t>09</w:t>
            </w:r>
          </w:p>
        </w:tc>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03 1 01 20040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4 203 575,60</w:t>
            </w:r>
          </w:p>
        </w:tc>
      </w:tr>
      <w:tr w:rsidR="006E3EC6" w:rsidRPr="009A7203" w:rsidTr="006E3EC6">
        <w:trPr>
          <w:trHeight w:val="106"/>
        </w:trPr>
        <w:tc>
          <w:tcPr>
            <w:tcW w:w="7796" w:type="dxa"/>
            <w:tcBorders>
              <w:top w:val="nil"/>
              <w:left w:val="single" w:sz="8" w:space="0" w:color="auto"/>
              <w:bottom w:val="single" w:sz="4" w:space="0" w:color="auto"/>
              <w:right w:val="nil"/>
            </w:tcBorders>
            <w:shd w:val="clear" w:color="auto" w:fill="auto"/>
            <w:hideMark/>
          </w:tcPr>
          <w:p w:rsidR="006E3EC6" w:rsidRPr="009A7203" w:rsidRDefault="006E3EC6" w:rsidP="006E3EC6">
            <w:r w:rsidRPr="009A7203">
              <w:t>Капитальный ремонт, ремонт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04</w:t>
            </w:r>
          </w:p>
        </w:tc>
        <w:tc>
          <w:tcPr>
            <w:tcW w:w="995" w:type="dxa"/>
            <w:tcBorders>
              <w:top w:val="nil"/>
              <w:left w:val="nil"/>
              <w:bottom w:val="single" w:sz="4" w:space="0" w:color="auto"/>
              <w:right w:val="nil"/>
            </w:tcBorders>
            <w:shd w:val="clear" w:color="auto" w:fill="auto"/>
            <w:vAlign w:val="center"/>
            <w:hideMark/>
          </w:tcPr>
          <w:p w:rsidR="006E3EC6" w:rsidRPr="009A7203" w:rsidRDefault="006E3EC6" w:rsidP="006E3EC6">
            <w:pPr>
              <w:jc w:val="center"/>
            </w:pPr>
            <w:r w:rsidRPr="009A7203">
              <w:t>09</w:t>
            </w:r>
          </w:p>
        </w:tc>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03 1 03 20060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8 849 501,60</w:t>
            </w:r>
          </w:p>
        </w:tc>
      </w:tr>
      <w:tr w:rsidR="006E3EC6" w:rsidRPr="009A7203" w:rsidTr="006E3EC6">
        <w:trPr>
          <w:trHeight w:val="106"/>
        </w:trPr>
        <w:tc>
          <w:tcPr>
            <w:tcW w:w="779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jc w:val="both"/>
            </w:pPr>
            <w:r w:rsidRPr="009A7203">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04</w:t>
            </w:r>
          </w:p>
        </w:tc>
        <w:tc>
          <w:tcPr>
            <w:tcW w:w="995" w:type="dxa"/>
            <w:tcBorders>
              <w:top w:val="nil"/>
              <w:left w:val="nil"/>
              <w:bottom w:val="single" w:sz="4" w:space="0" w:color="auto"/>
              <w:right w:val="nil"/>
            </w:tcBorders>
            <w:shd w:val="clear" w:color="auto" w:fill="auto"/>
            <w:vAlign w:val="center"/>
            <w:hideMark/>
          </w:tcPr>
          <w:p w:rsidR="006E3EC6" w:rsidRPr="009A7203" w:rsidRDefault="006E3EC6" w:rsidP="006E3EC6">
            <w:pPr>
              <w:jc w:val="center"/>
            </w:pPr>
            <w:r w:rsidRPr="009A7203">
              <w:t>09</w:t>
            </w:r>
          </w:p>
        </w:tc>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03 1 04 20610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1 225 120,00</w:t>
            </w:r>
          </w:p>
        </w:tc>
      </w:tr>
      <w:tr w:rsidR="006E3EC6" w:rsidRPr="009A7203" w:rsidTr="006E3EC6">
        <w:trPr>
          <w:trHeight w:val="1620"/>
        </w:trPr>
        <w:tc>
          <w:tcPr>
            <w:tcW w:w="779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jc w:val="both"/>
            </w:pPr>
            <w:r w:rsidRPr="009A7203">
              <w:t>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04</w:t>
            </w:r>
          </w:p>
        </w:tc>
        <w:tc>
          <w:tcPr>
            <w:tcW w:w="995" w:type="dxa"/>
            <w:tcBorders>
              <w:top w:val="nil"/>
              <w:left w:val="nil"/>
              <w:bottom w:val="single" w:sz="4" w:space="0" w:color="auto"/>
              <w:right w:val="nil"/>
            </w:tcBorders>
            <w:shd w:val="clear" w:color="auto" w:fill="auto"/>
            <w:vAlign w:val="center"/>
            <w:hideMark/>
          </w:tcPr>
          <w:p w:rsidR="006E3EC6" w:rsidRPr="009A7203" w:rsidRDefault="006E3EC6" w:rsidP="006E3EC6">
            <w:pPr>
              <w:jc w:val="center"/>
            </w:pPr>
            <w:r w:rsidRPr="009A7203">
              <w:t>09</w:t>
            </w:r>
          </w:p>
        </w:tc>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03 1 04 S0510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10 904 463,87</w:t>
            </w:r>
          </w:p>
        </w:tc>
      </w:tr>
      <w:tr w:rsidR="006E3EC6" w:rsidRPr="009A7203" w:rsidTr="006E3EC6">
        <w:trPr>
          <w:trHeight w:val="106"/>
        </w:trPr>
        <w:tc>
          <w:tcPr>
            <w:tcW w:w="7796" w:type="dxa"/>
            <w:tcBorders>
              <w:top w:val="nil"/>
              <w:left w:val="single" w:sz="8" w:space="0" w:color="auto"/>
              <w:bottom w:val="single" w:sz="4" w:space="0" w:color="auto"/>
              <w:right w:val="nil"/>
            </w:tcBorders>
            <w:shd w:val="clear" w:color="auto" w:fill="auto"/>
            <w:hideMark/>
          </w:tcPr>
          <w:p w:rsidR="006E3EC6" w:rsidRPr="009A7203" w:rsidRDefault="006E3EC6" w:rsidP="006E3EC6">
            <w:r w:rsidRPr="009A7203">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04</w:t>
            </w:r>
          </w:p>
        </w:tc>
        <w:tc>
          <w:tcPr>
            <w:tcW w:w="995" w:type="dxa"/>
            <w:tcBorders>
              <w:top w:val="nil"/>
              <w:left w:val="nil"/>
              <w:bottom w:val="single" w:sz="4" w:space="0" w:color="auto"/>
              <w:right w:val="nil"/>
            </w:tcBorders>
            <w:shd w:val="clear" w:color="auto" w:fill="auto"/>
            <w:vAlign w:val="center"/>
            <w:hideMark/>
          </w:tcPr>
          <w:p w:rsidR="006E3EC6" w:rsidRPr="009A7203" w:rsidRDefault="006E3EC6" w:rsidP="006E3EC6">
            <w:pPr>
              <w:jc w:val="center"/>
            </w:pPr>
            <w:r w:rsidRPr="009A7203">
              <w:t>09</w:t>
            </w:r>
          </w:p>
        </w:tc>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03 2 02 20080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1 514 000,00</w:t>
            </w:r>
          </w:p>
        </w:tc>
      </w:tr>
      <w:tr w:rsidR="006E3EC6" w:rsidRPr="009A7203" w:rsidTr="006E3EC6">
        <w:trPr>
          <w:trHeight w:val="1560"/>
        </w:trPr>
        <w:tc>
          <w:tcPr>
            <w:tcW w:w="779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04</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12</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41 9 00 20400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305 500,00</w:t>
            </w:r>
          </w:p>
        </w:tc>
      </w:tr>
      <w:tr w:rsidR="006E3EC6" w:rsidRPr="009A7203" w:rsidTr="006E3EC6">
        <w:trPr>
          <w:trHeight w:val="936"/>
        </w:trPr>
        <w:tc>
          <w:tcPr>
            <w:tcW w:w="779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Содержание муниципального жилищного фонда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05</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01</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1 880 958,13</w:t>
            </w:r>
          </w:p>
        </w:tc>
      </w:tr>
      <w:tr w:rsidR="006E3EC6" w:rsidRPr="009A7203" w:rsidTr="006E3EC6">
        <w:trPr>
          <w:trHeight w:val="624"/>
        </w:trPr>
        <w:tc>
          <w:tcPr>
            <w:tcW w:w="779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Содержание муниципального жилищного фонда Комсомольского городского поселения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05</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01</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800</w:t>
            </w:r>
          </w:p>
        </w:tc>
        <w:tc>
          <w:tcPr>
            <w:tcW w:w="1777"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32 311,77</w:t>
            </w:r>
          </w:p>
        </w:tc>
      </w:tr>
      <w:tr w:rsidR="006E3EC6" w:rsidRPr="009A7203" w:rsidTr="006E3EC6">
        <w:trPr>
          <w:trHeight w:val="936"/>
        </w:trPr>
        <w:tc>
          <w:tcPr>
            <w:tcW w:w="779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Изготовление актов обследования жилых домов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05</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01</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40 9 00 20320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125 000,00</w:t>
            </w:r>
          </w:p>
        </w:tc>
      </w:tr>
      <w:tr w:rsidR="006E3EC6" w:rsidRPr="009A7203" w:rsidTr="006E3EC6">
        <w:trPr>
          <w:trHeight w:val="1248"/>
        </w:trPr>
        <w:tc>
          <w:tcPr>
            <w:tcW w:w="779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Оценка недвижимости, признание прав и регулирование отношений по государственной собственности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05</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01</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75 000,00</w:t>
            </w:r>
          </w:p>
        </w:tc>
      </w:tr>
      <w:tr w:rsidR="006E3EC6" w:rsidRPr="009A7203" w:rsidTr="006E3EC6">
        <w:trPr>
          <w:trHeight w:val="624"/>
        </w:trPr>
        <w:tc>
          <w:tcPr>
            <w:tcW w:w="779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Публикация в СМИ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05</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01</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46 9 00 20070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1 577,00</w:t>
            </w:r>
          </w:p>
        </w:tc>
      </w:tr>
      <w:tr w:rsidR="006E3EC6" w:rsidRPr="009A7203" w:rsidTr="006E3EC6">
        <w:trPr>
          <w:trHeight w:val="939"/>
        </w:trPr>
        <w:tc>
          <w:tcPr>
            <w:tcW w:w="779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Предоставление банных услуг по помывке граждан в целях обеспечения населения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05</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02</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04 2 01 20480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pPr>
            <w:r w:rsidRPr="009A7203">
              <w:t>4 265 000,00</w:t>
            </w:r>
          </w:p>
        </w:tc>
      </w:tr>
      <w:tr w:rsidR="006E3EC6" w:rsidRPr="009A7203" w:rsidTr="006E3EC6">
        <w:trPr>
          <w:trHeight w:val="1239"/>
        </w:trPr>
        <w:tc>
          <w:tcPr>
            <w:tcW w:w="779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05</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02</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04 3 01 20110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964 667,16</w:t>
            </w:r>
          </w:p>
        </w:tc>
      </w:tr>
      <w:tr w:rsidR="006E3EC6" w:rsidRPr="009A7203" w:rsidTr="006E3EC6">
        <w:trPr>
          <w:trHeight w:val="960"/>
        </w:trPr>
        <w:tc>
          <w:tcPr>
            <w:tcW w:w="779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Выполнение работ по актуализации схем теплоснабжения, водоснабжения и водоотведения г.Комсомольск на период 2015-2026 г.г.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05</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02</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04 3 03 20380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254 000,00</w:t>
            </w:r>
          </w:p>
        </w:tc>
      </w:tr>
      <w:tr w:rsidR="006E3EC6" w:rsidRPr="009A7203" w:rsidTr="006E3EC6">
        <w:trPr>
          <w:trHeight w:val="936"/>
        </w:trPr>
        <w:tc>
          <w:tcPr>
            <w:tcW w:w="779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Прочие мероприятия по организации электро-, тепло-, газо-, водоснабжения населения и водоотведения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05</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02</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04 3 04 20120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252 000,00</w:t>
            </w:r>
          </w:p>
        </w:tc>
      </w:tr>
      <w:tr w:rsidR="006E3EC6" w:rsidRPr="009A7203" w:rsidTr="006E3EC6">
        <w:trPr>
          <w:trHeight w:val="936"/>
        </w:trPr>
        <w:tc>
          <w:tcPr>
            <w:tcW w:w="779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Реализация мероприятий по модернизации объектов коммунальной инфраструктуры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05</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02</w:t>
            </w:r>
          </w:p>
        </w:tc>
        <w:tc>
          <w:tcPr>
            <w:tcW w:w="1743"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pPr>
            <w:r w:rsidRPr="009A7203">
              <w:t>04 3 07 S6800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299 233,18</w:t>
            </w:r>
          </w:p>
        </w:tc>
      </w:tr>
      <w:tr w:rsidR="006E3EC6" w:rsidRPr="009A7203" w:rsidTr="006E3EC6">
        <w:trPr>
          <w:trHeight w:val="1872"/>
        </w:trPr>
        <w:tc>
          <w:tcPr>
            <w:tcW w:w="779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05</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02</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44 9 00 20370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53 600,00</w:t>
            </w:r>
          </w:p>
        </w:tc>
      </w:tr>
      <w:tr w:rsidR="006E3EC6" w:rsidRPr="009A7203" w:rsidTr="006E3EC6">
        <w:trPr>
          <w:trHeight w:val="619"/>
        </w:trPr>
        <w:tc>
          <w:tcPr>
            <w:tcW w:w="779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Транспортные расходы по перевозке не востребованных умерших граждан, зарегистрированных на территории Комсомольского городского поселения, автомобильным транспортом для проведения судебно-медицинской экспертизы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05</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02</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44 9 00 20970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6 400,00</w:t>
            </w:r>
          </w:p>
        </w:tc>
      </w:tr>
      <w:tr w:rsidR="006E3EC6" w:rsidRPr="009A7203" w:rsidTr="006E3EC6">
        <w:trPr>
          <w:trHeight w:val="106"/>
        </w:trPr>
        <w:tc>
          <w:tcPr>
            <w:tcW w:w="779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Колганова, д. 36)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05</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03</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01 1 F2 S5104</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752 824,51</w:t>
            </w:r>
          </w:p>
        </w:tc>
      </w:tr>
      <w:tr w:rsidR="006E3EC6" w:rsidRPr="009A7203" w:rsidTr="006E3EC6">
        <w:trPr>
          <w:trHeight w:val="1596"/>
        </w:trPr>
        <w:tc>
          <w:tcPr>
            <w:tcW w:w="779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Чкалова, д. 2)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05</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03</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01 1 F2 S5105</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521 152,54</w:t>
            </w:r>
          </w:p>
        </w:tc>
      </w:tr>
      <w:tr w:rsidR="006E3EC6" w:rsidRPr="009A7203" w:rsidTr="006E3EC6">
        <w:trPr>
          <w:trHeight w:val="106"/>
        </w:trPr>
        <w:tc>
          <w:tcPr>
            <w:tcW w:w="779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Первомайская, д. 10)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05</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03</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01 1 F2 S5106</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1 099 933,00</w:t>
            </w:r>
          </w:p>
        </w:tc>
      </w:tr>
      <w:tr w:rsidR="006E3EC6" w:rsidRPr="009A7203" w:rsidTr="006E3EC6">
        <w:trPr>
          <w:trHeight w:val="106"/>
        </w:trPr>
        <w:tc>
          <w:tcPr>
            <w:tcW w:w="779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05</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03</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01 2 01 20720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342 210,12</w:t>
            </w:r>
          </w:p>
        </w:tc>
      </w:tr>
      <w:tr w:rsidR="006E3EC6" w:rsidRPr="009A7203" w:rsidTr="006E3EC6">
        <w:trPr>
          <w:trHeight w:val="624"/>
        </w:trPr>
        <w:tc>
          <w:tcPr>
            <w:tcW w:w="7796"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r w:rsidRPr="009A7203">
              <w:t>Благоустройство общественной территории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05</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03</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01 2 01 20740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1 571 820,91</w:t>
            </w:r>
          </w:p>
        </w:tc>
      </w:tr>
      <w:tr w:rsidR="006E3EC6" w:rsidRPr="009A7203" w:rsidTr="006E3EC6">
        <w:trPr>
          <w:trHeight w:val="936"/>
        </w:trPr>
        <w:tc>
          <w:tcPr>
            <w:tcW w:w="779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05</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03</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05 1 01 20150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7 604 341,32</w:t>
            </w:r>
          </w:p>
        </w:tc>
      </w:tr>
      <w:tr w:rsidR="006E3EC6" w:rsidRPr="009A7203" w:rsidTr="006E3EC6">
        <w:trPr>
          <w:trHeight w:val="106"/>
        </w:trPr>
        <w:tc>
          <w:tcPr>
            <w:tcW w:w="779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05</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03</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1 165 084,21</w:t>
            </w:r>
          </w:p>
        </w:tc>
      </w:tr>
      <w:tr w:rsidR="006E3EC6" w:rsidRPr="009A7203" w:rsidTr="006E3EC6">
        <w:trPr>
          <w:trHeight w:val="936"/>
        </w:trPr>
        <w:tc>
          <w:tcPr>
            <w:tcW w:w="779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Мероприятия по благоустройству и озеленению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05</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03</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05 2 01 20190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2 810 677,91</w:t>
            </w:r>
          </w:p>
        </w:tc>
      </w:tr>
      <w:tr w:rsidR="006E3EC6" w:rsidRPr="009A7203" w:rsidTr="006E3EC6">
        <w:trPr>
          <w:trHeight w:val="624"/>
        </w:trPr>
        <w:tc>
          <w:tcPr>
            <w:tcW w:w="779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Содержание кладбищ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05</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03</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05 3 01 20200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574 582,77</w:t>
            </w:r>
          </w:p>
        </w:tc>
      </w:tr>
      <w:tr w:rsidR="006E3EC6" w:rsidRPr="009A7203" w:rsidTr="006E3EC6">
        <w:trPr>
          <w:trHeight w:val="936"/>
        </w:trPr>
        <w:tc>
          <w:tcPr>
            <w:tcW w:w="779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05</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03</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05 4 01 20210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3 654 268,54</w:t>
            </w:r>
          </w:p>
        </w:tc>
      </w:tr>
      <w:tr w:rsidR="006E3EC6" w:rsidRPr="009A7203" w:rsidTr="006E3EC6">
        <w:trPr>
          <w:trHeight w:val="936"/>
        </w:trPr>
        <w:tc>
          <w:tcPr>
            <w:tcW w:w="779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Содержание дождеприемных колодцев, водоотводных канав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05</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03</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05 5 01 20220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120 000,00</w:t>
            </w:r>
          </w:p>
        </w:tc>
      </w:tr>
      <w:tr w:rsidR="006E3EC6" w:rsidRPr="009A7203" w:rsidTr="006E3EC6">
        <w:trPr>
          <w:trHeight w:val="648"/>
        </w:trPr>
        <w:tc>
          <w:tcPr>
            <w:tcW w:w="779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05</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03</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05 5 01 20230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2 887 316,08</w:t>
            </w:r>
          </w:p>
        </w:tc>
      </w:tr>
      <w:tr w:rsidR="006E3EC6" w:rsidRPr="009A7203" w:rsidTr="006E3EC6">
        <w:trPr>
          <w:trHeight w:val="936"/>
        </w:trPr>
        <w:tc>
          <w:tcPr>
            <w:tcW w:w="779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05</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03</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05 5 01 20240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384 294,00</w:t>
            </w:r>
          </w:p>
        </w:tc>
      </w:tr>
      <w:tr w:rsidR="006E3EC6" w:rsidRPr="009A7203" w:rsidTr="006E3EC6">
        <w:trPr>
          <w:trHeight w:val="648"/>
        </w:trPr>
        <w:tc>
          <w:tcPr>
            <w:tcW w:w="779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Текущий ремонт и содержание памятников воинам погибшим в ВОВ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05</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03</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05 5 01 20250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615 000,00</w:t>
            </w:r>
          </w:p>
        </w:tc>
      </w:tr>
      <w:tr w:rsidR="006E3EC6" w:rsidRPr="009A7203" w:rsidTr="006E3EC6">
        <w:trPr>
          <w:trHeight w:val="648"/>
        </w:trPr>
        <w:tc>
          <w:tcPr>
            <w:tcW w:w="7796" w:type="dxa"/>
            <w:tcBorders>
              <w:top w:val="nil"/>
              <w:left w:val="single" w:sz="8" w:space="0" w:color="auto"/>
              <w:bottom w:val="single" w:sz="4" w:space="0" w:color="auto"/>
              <w:right w:val="single" w:sz="4" w:space="0" w:color="auto"/>
            </w:tcBorders>
            <w:shd w:val="clear" w:color="auto" w:fill="auto"/>
            <w:vAlign w:val="bottom"/>
            <w:hideMark/>
          </w:tcPr>
          <w:p w:rsidR="006E3EC6" w:rsidRPr="009A7203" w:rsidRDefault="006E3EC6" w:rsidP="006E3EC6">
            <w:r w:rsidRPr="009A7203">
              <w:t>Текущий ремонт и содержание мостов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 xml:space="preserve"> 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05</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03</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05 5 01 20270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3 315 979,00</w:t>
            </w:r>
          </w:p>
        </w:tc>
      </w:tr>
      <w:tr w:rsidR="006E3EC6" w:rsidRPr="009A7203" w:rsidTr="006E3EC6">
        <w:trPr>
          <w:trHeight w:val="648"/>
        </w:trPr>
        <w:tc>
          <w:tcPr>
            <w:tcW w:w="7796" w:type="dxa"/>
            <w:tcBorders>
              <w:top w:val="nil"/>
              <w:left w:val="single" w:sz="8" w:space="0" w:color="auto"/>
              <w:bottom w:val="nil"/>
              <w:right w:val="nil"/>
            </w:tcBorders>
            <w:shd w:val="clear" w:color="auto" w:fill="auto"/>
            <w:vAlign w:val="bottom"/>
            <w:hideMark/>
          </w:tcPr>
          <w:p w:rsidR="006E3EC6" w:rsidRPr="009A7203" w:rsidRDefault="006E3EC6" w:rsidP="006E3EC6">
            <w:r w:rsidRPr="009A7203">
              <w:t>Акарицидная обработка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 xml:space="preserve"> 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05</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03</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05 5 01 20470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105 000,00</w:t>
            </w:r>
          </w:p>
        </w:tc>
      </w:tr>
      <w:tr w:rsidR="006E3EC6" w:rsidRPr="009A7203" w:rsidTr="006E3EC6">
        <w:trPr>
          <w:trHeight w:val="106"/>
        </w:trPr>
        <w:tc>
          <w:tcPr>
            <w:tcW w:w="7796" w:type="dxa"/>
            <w:tcBorders>
              <w:top w:val="single" w:sz="4" w:space="0" w:color="auto"/>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Прочие мероприятия по благоустройству на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05</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03</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05 5 01 20580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6 597 259,33</w:t>
            </w:r>
          </w:p>
        </w:tc>
      </w:tr>
      <w:tr w:rsidR="006E3EC6" w:rsidRPr="009A7203" w:rsidTr="006E3EC6">
        <w:trPr>
          <w:trHeight w:val="106"/>
        </w:trPr>
        <w:tc>
          <w:tcPr>
            <w:tcW w:w="779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Обработка территории Комсомольского городского поселения от борщевика Сосновского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05</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03</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05 5 01 20590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230 000,00</w:t>
            </w:r>
          </w:p>
        </w:tc>
      </w:tr>
      <w:tr w:rsidR="006E3EC6" w:rsidRPr="009A7203" w:rsidTr="006E3EC6">
        <w:trPr>
          <w:trHeight w:val="106"/>
        </w:trPr>
        <w:tc>
          <w:tcPr>
            <w:tcW w:w="779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Изготовление постамента, бюста, мемориальной доски Героям Советского Союза и их содержание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05</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03</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05 5 01 20820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34 000,00</w:t>
            </w:r>
          </w:p>
        </w:tc>
      </w:tr>
      <w:tr w:rsidR="006E3EC6" w:rsidRPr="009A7203" w:rsidTr="006E3EC6">
        <w:trPr>
          <w:trHeight w:val="924"/>
        </w:trPr>
        <w:tc>
          <w:tcPr>
            <w:tcW w:w="779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Содержание, текущий ремонт, строительство колодцев и артезианских скважин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05</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03</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05 6 01 20330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437 400,86</w:t>
            </w:r>
          </w:p>
        </w:tc>
      </w:tr>
      <w:tr w:rsidR="006E3EC6" w:rsidRPr="009A7203" w:rsidTr="006E3EC6">
        <w:trPr>
          <w:trHeight w:val="648"/>
        </w:trPr>
        <w:tc>
          <w:tcPr>
            <w:tcW w:w="779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Публикация в СМИ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05</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03</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46 9 00 20070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11 000,00</w:t>
            </w:r>
          </w:p>
        </w:tc>
      </w:tr>
      <w:tr w:rsidR="006E3EC6" w:rsidRPr="009A7203" w:rsidTr="006E3EC6">
        <w:trPr>
          <w:trHeight w:val="972"/>
        </w:trPr>
        <w:tc>
          <w:tcPr>
            <w:tcW w:w="7796"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r w:rsidRPr="009A7203">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10</w:t>
            </w:r>
          </w:p>
        </w:tc>
        <w:tc>
          <w:tcPr>
            <w:tcW w:w="995"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pPr>
            <w:r w:rsidRPr="009A7203">
              <w:t>01</w:t>
            </w:r>
          </w:p>
        </w:tc>
        <w:tc>
          <w:tcPr>
            <w:tcW w:w="1743"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42 9 00 90020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pPr>
            <w:r w:rsidRPr="009A7203">
              <w:t>300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pPr>
            <w:r w:rsidRPr="009A7203">
              <w:t>43 355,76</w:t>
            </w:r>
          </w:p>
        </w:tc>
      </w:tr>
      <w:tr w:rsidR="006E3EC6" w:rsidRPr="009A7203" w:rsidTr="006E3EC6">
        <w:trPr>
          <w:trHeight w:val="324"/>
        </w:trPr>
        <w:tc>
          <w:tcPr>
            <w:tcW w:w="779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E3EC6" w:rsidRPr="009A7203" w:rsidRDefault="006E3EC6" w:rsidP="006E3EC6">
            <w:pPr>
              <w:rPr>
                <w:b/>
                <w:bCs/>
              </w:rPr>
            </w:pPr>
            <w:r w:rsidRPr="009A7203">
              <w:rPr>
                <w:b/>
                <w:bCs/>
              </w:rPr>
              <w:t>Всего</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6E3EC6" w:rsidRPr="009A7203" w:rsidRDefault="006E3EC6" w:rsidP="006E3EC6">
            <w:r w:rsidRPr="009A7203">
              <w:t> </w:t>
            </w:r>
          </w:p>
        </w:tc>
        <w:tc>
          <w:tcPr>
            <w:tcW w:w="929" w:type="dxa"/>
            <w:tcBorders>
              <w:top w:val="single" w:sz="8" w:space="0" w:color="auto"/>
              <w:left w:val="nil"/>
              <w:bottom w:val="single" w:sz="8" w:space="0" w:color="auto"/>
              <w:right w:val="single" w:sz="4" w:space="0" w:color="auto"/>
            </w:tcBorders>
            <w:shd w:val="clear" w:color="auto" w:fill="auto"/>
            <w:noWrap/>
            <w:vAlign w:val="center"/>
            <w:hideMark/>
          </w:tcPr>
          <w:p w:rsidR="006E3EC6" w:rsidRPr="009A7203" w:rsidRDefault="006E3EC6" w:rsidP="006E3EC6">
            <w:r w:rsidRPr="009A7203">
              <w:t> </w:t>
            </w:r>
          </w:p>
        </w:tc>
        <w:tc>
          <w:tcPr>
            <w:tcW w:w="995" w:type="dxa"/>
            <w:tcBorders>
              <w:top w:val="single" w:sz="8" w:space="0" w:color="auto"/>
              <w:left w:val="nil"/>
              <w:bottom w:val="single" w:sz="8" w:space="0" w:color="auto"/>
              <w:right w:val="single" w:sz="4" w:space="0" w:color="auto"/>
            </w:tcBorders>
            <w:shd w:val="clear" w:color="auto" w:fill="auto"/>
            <w:noWrap/>
            <w:vAlign w:val="center"/>
            <w:hideMark/>
          </w:tcPr>
          <w:p w:rsidR="006E3EC6" w:rsidRPr="009A7203" w:rsidRDefault="006E3EC6" w:rsidP="006E3EC6">
            <w:r w:rsidRPr="009A7203">
              <w:t> </w:t>
            </w:r>
          </w:p>
        </w:tc>
        <w:tc>
          <w:tcPr>
            <w:tcW w:w="1743" w:type="dxa"/>
            <w:tcBorders>
              <w:top w:val="single" w:sz="8" w:space="0" w:color="auto"/>
              <w:left w:val="nil"/>
              <w:bottom w:val="single" w:sz="8" w:space="0" w:color="auto"/>
              <w:right w:val="single" w:sz="4" w:space="0" w:color="auto"/>
            </w:tcBorders>
            <w:shd w:val="clear" w:color="auto" w:fill="auto"/>
            <w:noWrap/>
            <w:vAlign w:val="center"/>
            <w:hideMark/>
          </w:tcPr>
          <w:p w:rsidR="006E3EC6" w:rsidRPr="009A7203" w:rsidRDefault="006E3EC6" w:rsidP="006E3EC6">
            <w:r w:rsidRPr="009A7203">
              <w:t> </w:t>
            </w:r>
          </w:p>
        </w:tc>
        <w:tc>
          <w:tcPr>
            <w:tcW w:w="1058" w:type="dxa"/>
            <w:tcBorders>
              <w:top w:val="single" w:sz="8" w:space="0" w:color="auto"/>
              <w:left w:val="nil"/>
              <w:bottom w:val="single" w:sz="8" w:space="0" w:color="auto"/>
              <w:right w:val="single" w:sz="4" w:space="0" w:color="auto"/>
            </w:tcBorders>
            <w:shd w:val="clear" w:color="auto" w:fill="auto"/>
            <w:noWrap/>
            <w:vAlign w:val="center"/>
            <w:hideMark/>
          </w:tcPr>
          <w:p w:rsidR="006E3EC6" w:rsidRPr="009A7203" w:rsidRDefault="006E3EC6" w:rsidP="006E3EC6">
            <w:r w:rsidRPr="009A7203">
              <w:t> </w:t>
            </w:r>
          </w:p>
        </w:tc>
        <w:tc>
          <w:tcPr>
            <w:tcW w:w="1777" w:type="dxa"/>
            <w:tcBorders>
              <w:top w:val="single" w:sz="8" w:space="0" w:color="auto"/>
              <w:left w:val="nil"/>
              <w:bottom w:val="single" w:sz="8" w:space="0" w:color="auto"/>
              <w:right w:val="single" w:sz="8" w:space="0" w:color="auto"/>
            </w:tcBorders>
            <w:shd w:val="clear" w:color="auto" w:fill="auto"/>
            <w:noWrap/>
            <w:vAlign w:val="center"/>
            <w:hideMark/>
          </w:tcPr>
          <w:p w:rsidR="006E3EC6" w:rsidRPr="009A7203" w:rsidRDefault="006E3EC6" w:rsidP="006E3EC6">
            <w:pPr>
              <w:jc w:val="center"/>
              <w:rPr>
                <w:b/>
                <w:bCs/>
              </w:rPr>
            </w:pPr>
            <w:r w:rsidRPr="009A7203">
              <w:rPr>
                <w:b/>
                <w:bCs/>
              </w:rPr>
              <w:t>105 617 199,24</w:t>
            </w:r>
          </w:p>
        </w:tc>
      </w:tr>
    </w:tbl>
    <w:p w:rsidR="006E3EC6" w:rsidRPr="009A7203" w:rsidRDefault="006E3EC6" w:rsidP="006E3EC6">
      <w:pPr>
        <w:jc w:val="both"/>
        <w:rPr>
          <w:sz w:val="28"/>
          <w:szCs w:val="28"/>
        </w:rPr>
      </w:pPr>
    </w:p>
    <w:p w:rsidR="006E3EC6" w:rsidRPr="009A7203" w:rsidRDefault="006E3EC6" w:rsidP="006E3EC6">
      <w:pPr>
        <w:jc w:val="both"/>
        <w:rPr>
          <w:sz w:val="28"/>
          <w:szCs w:val="28"/>
        </w:rPr>
      </w:pPr>
    </w:p>
    <w:p w:rsidR="006E3EC6" w:rsidRPr="009A7203" w:rsidRDefault="006E3EC6" w:rsidP="006E3EC6">
      <w:pPr>
        <w:jc w:val="both"/>
        <w:rPr>
          <w:sz w:val="28"/>
          <w:szCs w:val="28"/>
        </w:rPr>
      </w:pPr>
    </w:p>
    <w:p w:rsidR="006E3EC6" w:rsidRPr="009A7203" w:rsidRDefault="006E3EC6" w:rsidP="006E3EC6">
      <w:pPr>
        <w:jc w:val="both"/>
        <w:rPr>
          <w:sz w:val="28"/>
          <w:szCs w:val="28"/>
        </w:rPr>
      </w:pPr>
    </w:p>
    <w:tbl>
      <w:tblPr>
        <w:tblW w:w="15136" w:type="dxa"/>
        <w:tblInd w:w="675" w:type="dxa"/>
        <w:tblLook w:val="04A0" w:firstRow="1" w:lastRow="0" w:firstColumn="1" w:lastColumn="0" w:noHBand="0" w:noVBand="1"/>
      </w:tblPr>
      <w:tblGrid>
        <w:gridCol w:w="1309"/>
        <w:gridCol w:w="8756"/>
        <w:gridCol w:w="1720"/>
        <w:gridCol w:w="1640"/>
        <w:gridCol w:w="1711"/>
      </w:tblGrid>
      <w:tr w:rsidR="006E3EC6" w:rsidRPr="009A7203" w:rsidTr="006E3EC6">
        <w:trPr>
          <w:trHeight w:val="312"/>
        </w:trPr>
        <w:tc>
          <w:tcPr>
            <w:tcW w:w="1309" w:type="dxa"/>
            <w:tcBorders>
              <w:top w:val="nil"/>
              <w:left w:val="nil"/>
              <w:bottom w:val="nil"/>
              <w:right w:val="nil"/>
            </w:tcBorders>
            <w:shd w:val="clear" w:color="000000" w:fill="FFFFFF"/>
            <w:vAlign w:val="bottom"/>
            <w:hideMark/>
          </w:tcPr>
          <w:p w:rsidR="006E3EC6" w:rsidRPr="009A7203" w:rsidRDefault="006E3EC6" w:rsidP="006E3EC6">
            <w:pPr>
              <w:rPr>
                <w:b/>
                <w:bCs/>
              </w:rPr>
            </w:pPr>
            <w:bookmarkStart w:id="16" w:name="RANGE!A2:E37"/>
            <w:r w:rsidRPr="009A7203">
              <w:rPr>
                <w:b/>
                <w:bCs/>
              </w:rPr>
              <w:t> </w:t>
            </w:r>
            <w:bookmarkEnd w:id="16"/>
          </w:p>
        </w:tc>
        <w:tc>
          <w:tcPr>
            <w:tcW w:w="8756" w:type="dxa"/>
            <w:tcBorders>
              <w:top w:val="nil"/>
              <w:left w:val="nil"/>
              <w:bottom w:val="nil"/>
              <w:right w:val="nil"/>
            </w:tcBorders>
            <w:shd w:val="clear" w:color="000000" w:fill="FFFFFF"/>
            <w:noWrap/>
            <w:vAlign w:val="bottom"/>
            <w:hideMark/>
          </w:tcPr>
          <w:p w:rsidR="006E3EC6" w:rsidRPr="009A7203" w:rsidRDefault="006E3EC6" w:rsidP="006E3EC6">
            <w:pPr>
              <w:jc w:val="center"/>
            </w:pPr>
            <w:r w:rsidRPr="009A7203">
              <w:t> </w:t>
            </w:r>
          </w:p>
        </w:tc>
        <w:tc>
          <w:tcPr>
            <w:tcW w:w="5071" w:type="dxa"/>
            <w:gridSpan w:val="3"/>
            <w:tcBorders>
              <w:top w:val="nil"/>
              <w:left w:val="nil"/>
              <w:bottom w:val="nil"/>
              <w:right w:val="nil"/>
            </w:tcBorders>
            <w:shd w:val="clear" w:color="000000" w:fill="FFFFFF"/>
            <w:noWrap/>
            <w:vAlign w:val="bottom"/>
            <w:hideMark/>
          </w:tcPr>
          <w:p w:rsidR="006E3EC6" w:rsidRPr="009A7203" w:rsidRDefault="006E3EC6" w:rsidP="006E3EC6">
            <w:pPr>
              <w:jc w:val="right"/>
              <w:rPr>
                <w:b/>
                <w:bCs/>
              </w:rPr>
            </w:pPr>
            <w:r w:rsidRPr="009A7203">
              <w:rPr>
                <w:b/>
                <w:bCs/>
              </w:rPr>
              <w:t>Приложение №8</w:t>
            </w:r>
          </w:p>
        </w:tc>
      </w:tr>
      <w:tr w:rsidR="006E3EC6" w:rsidRPr="009A7203" w:rsidTr="006E3EC6">
        <w:trPr>
          <w:trHeight w:val="312"/>
        </w:trPr>
        <w:tc>
          <w:tcPr>
            <w:tcW w:w="1309" w:type="dxa"/>
            <w:tcBorders>
              <w:top w:val="nil"/>
              <w:left w:val="nil"/>
              <w:bottom w:val="nil"/>
              <w:right w:val="nil"/>
            </w:tcBorders>
            <w:shd w:val="clear" w:color="000000" w:fill="FFFFFF"/>
            <w:vAlign w:val="bottom"/>
            <w:hideMark/>
          </w:tcPr>
          <w:p w:rsidR="006E3EC6" w:rsidRPr="009A7203" w:rsidRDefault="006E3EC6" w:rsidP="006E3EC6">
            <w:pPr>
              <w:rPr>
                <w:b/>
                <w:bCs/>
              </w:rPr>
            </w:pPr>
            <w:r w:rsidRPr="009A7203">
              <w:rPr>
                <w:b/>
                <w:bCs/>
              </w:rPr>
              <w:t> </w:t>
            </w:r>
          </w:p>
        </w:tc>
        <w:tc>
          <w:tcPr>
            <w:tcW w:w="8756" w:type="dxa"/>
            <w:tcBorders>
              <w:top w:val="nil"/>
              <w:left w:val="nil"/>
              <w:bottom w:val="nil"/>
              <w:right w:val="nil"/>
            </w:tcBorders>
            <w:shd w:val="clear" w:color="000000" w:fill="FFFFFF"/>
            <w:noWrap/>
            <w:vAlign w:val="bottom"/>
            <w:hideMark/>
          </w:tcPr>
          <w:p w:rsidR="006E3EC6" w:rsidRPr="009A7203" w:rsidRDefault="006E3EC6" w:rsidP="006E3EC6">
            <w:pPr>
              <w:jc w:val="center"/>
            </w:pPr>
            <w:r w:rsidRPr="009A7203">
              <w:t> </w:t>
            </w:r>
          </w:p>
        </w:tc>
        <w:tc>
          <w:tcPr>
            <w:tcW w:w="5071" w:type="dxa"/>
            <w:gridSpan w:val="3"/>
            <w:tcBorders>
              <w:top w:val="nil"/>
              <w:left w:val="nil"/>
              <w:bottom w:val="nil"/>
              <w:right w:val="nil"/>
            </w:tcBorders>
            <w:shd w:val="clear" w:color="000000" w:fill="FFFFFF"/>
            <w:noWrap/>
            <w:vAlign w:val="bottom"/>
            <w:hideMark/>
          </w:tcPr>
          <w:p w:rsidR="006E3EC6" w:rsidRPr="009A7203" w:rsidRDefault="006E3EC6" w:rsidP="006E3EC6">
            <w:pPr>
              <w:jc w:val="right"/>
            </w:pPr>
            <w:r w:rsidRPr="009A7203">
              <w:t>к решению Совета Комсомольского</w:t>
            </w:r>
          </w:p>
        </w:tc>
      </w:tr>
      <w:tr w:rsidR="006E3EC6" w:rsidRPr="009A7203" w:rsidTr="006E3EC6">
        <w:trPr>
          <w:trHeight w:val="828"/>
        </w:trPr>
        <w:tc>
          <w:tcPr>
            <w:tcW w:w="1309" w:type="dxa"/>
            <w:tcBorders>
              <w:top w:val="nil"/>
              <w:left w:val="nil"/>
              <w:bottom w:val="nil"/>
              <w:right w:val="nil"/>
            </w:tcBorders>
            <w:shd w:val="clear" w:color="000000" w:fill="FFFFFF"/>
            <w:vAlign w:val="bottom"/>
            <w:hideMark/>
          </w:tcPr>
          <w:p w:rsidR="006E3EC6" w:rsidRPr="009A7203" w:rsidRDefault="006E3EC6" w:rsidP="006E3EC6">
            <w:pPr>
              <w:rPr>
                <w:b/>
                <w:bCs/>
              </w:rPr>
            </w:pPr>
            <w:r w:rsidRPr="009A7203">
              <w:rPr>
                <w:b/>
                <w:bCs/>
              </w:rPr>
              <w:t> </w:t>
            </w:r>
          </w:p>
        </w:tc>
        <w:tc>
          <w:tcPr>
            <w:tcW w:w="8756" w:type="dxa"/>
            <w:tcBorders>
              <w:top w:val="nil"/>
              <w:left w:val="nil"/>
              <w:bottom w:val="nil"/>
              <w:right w:val="nil"/>
            </w:tcBorders>
            <w:shd w:val="clear" w:color="000000" w:fill="FFFFFF"/>
            <w:noWrap/>
            <w:vAlign w:val="bottom"/>
            <w:hideMark/>
          </w:tcPr>
          <w:p w:rsidR="006E3EC6" w:rsidRPr="009A7203" w:rsidRDefault="006E3EC6" w:rsidP="006E3EC6">
            <w:pPr>
              <w:jc w:val="center"/>
            </w:pPr>
            <w:r w:rsidRPr="009A7203">
              <w:t> </w:t>
            </w:r>
          </w:p>
        </w:tc>
        <w:tc>
          <w:tcPr>
            <w:tcW w:w="5071" w:type="dxa"/>
            <w:gridSpan w:val="3"/>
            <w:tcBorders>
              <w:top w:val="nil"/>
              <w:left w:val="nil"/>
              <w:bottom w:val="nil"/>
              <w:right w:val="nil"/>
            </w:tcBorders>
            <w:shd w:val="clear" w:color="000000" w:fill="FFFFFF"/>
            <w:vAlign w:val="bottom"/>
            <w:hideMark/>
          </w:tcPr>
          <w:p w:rsidR="006E3EC6" w:rsidRPr="009A7203" w:rsidRDefault="006E3EC6" w:rsidP="006E3EC6">
            <w:pPr>
              <w:jc w:val="right"/>
            </w:pPr>
            <w:r w:rsidRPr="009A7203">
              <w:t xml:space="preserve"> городского поселения "О бюджете Комсомольского городского поселения на 2023 год и на плановый период 2024 и 2025 годов"</w:t>
            </w:r>
          </w:p>
        </w:tc>
      </w:tr>
      <w:tr w:rsidR="006E3EC6" w:rsidRPr="009A7203" w:rsidTr="006E3EC6">
        <w:trPr>
          <w:trHeight w:val="116"/>
        </w:trPr>
        <w:tc>
          <w:tcPr>
            <w:tcW w:w="1309" w:type="dxa"/>
            <w:tcBorders>
              <w:top w:val="nil"/>
              <w:left w:val="nil"/>
              <w:bottom w:val="nil"/>
              <w:right w:val="nil"/>
            </w:tcBorders>
            <w:shd w:val="clear" w:color="000000" w:fill="FFFFFF"/>
            <w:vAlign w:val="bottom"/>
            <w:hideMark/>
          </w:tcPr>
          <w:p w:rsidR="006E3EC6" w:rsidRPr="009A7203" w:rsidRDefault="006E3EC6" w:rsidP="006E3EC6">
            <w:pPr>
              <w:rPr>
                <w:b/>
                <w:bCs/>
              </w:rPr>
            </w:pPr>
            <w:r w:rsidRPr="009A7203">
              <w:rPr>
                <w:b/>
                <w:bCs/>
              </w:rPr>
              <w:t> </w:t>
            </w:r>
          </w:p>
        </w:tc>
        <w:tc>
          <w:tcPr>
            <w:tcW w:w="8756" w:type="dxa"/>
            <w:tcBorders>
              <w:top w:val="nil"/>
              <w:left w:val="nil"/>
              <w:bottom w:val="nil"/>
              <w:right w:val="nil"/>
            </w:tcBorders>
            <w:shd w:val="clear" w:color="000000" w:fill="FFFFFF"/>
            <w:noWrap/>
            <w:vAlign w:val="bottom"/>
            <w:hideMark/>
          </w:tcPr>
          <w:p w:rsidR="006E3EC6" w:rsidRPr="009A7203" w:rsidRDefault="006E3EC6" w:rsidP="006E3EC6">
            <w:pPr>
              <w:jc w:val="center"/>
            </w:pPr>
            <w:r w:rsidRPr="009A7203">
              <w:t> </w:t>
            </w:r>
          </w:p>
        </w:tc>
        <w:tc>
          <w:tcPr>
            <w:tcW w:w="5071" w:type="dxa"/>
            <w:gridSpan w:val="3"/>
            <w:tcBorders>
              <w:top w:val="nil"/>
              <w:left w:val="nil"/>
              <w:bottom w:val="nil"/>
              <w:right w:val="nil"/>
            </w:tcBorders>
            <w:shd w:val="clear" w:color="000000" w:fill="FFFFFF"/>
            <w:noWrap/>
            <w:vAlign w:val="bottom"/>
            <w:hideMark/>
          </w:tcPr>
          <w:p w:rsidR="006E3EC6" w:rsidRPr="009A7203" w:rsidRDefault="006E3EC6" w:rsidP="006E3EC6">
            <w:pPr>
              <w:jc w:val="right"/>
            </w:pPr>
            <w:r w:rsidRPr="009A7203">
              <w:t>от  08.12.2022г. №137</w:t>
            </w:r>
          </w:p>
        </w:tc>
      </w:tr>
      <w:tr w:rsidR="006E3EC6" w:rsidRPr="009A7203" w:rsidTr="006E3EC6">
        <w:trPr>
          <w:trHeight w:val="312"/>
        </w:trPr>
        <w:tc>
          <w:tcPr>
            <w:tcW w:w="1309" w:type="dxa"/>
            <w:tcBorders>
              <w:top w:val="nil"/>
              <w:left w:val="nil"/>
              <w:bottom w:val="nil"/>
              <w:right w:val="nil"/>
            </w:tcBorders>
            <w:shd w:val="clear" w:color="000000" w:fill="FFFFFF"/>
            <w:vAlign w:val="bottom"/>
            <w:hideMark/>
          </w:tcPr>
          <w:p w:rsidR="006E3EC6" w:rsidRPr="009A7203" w:rsidRDefault="006E3EC6" w:rsidP="006E3EC6">
            <w:r w:rsidRPr="009A7203">
              <w:t> </w:t>
            </w:r>
          </w:p>
        </w:tc>
        <w:tc>
          <w:tcPr>
            <w:tcW w:w="8756" w:type="dxa"/>
            <w:tcBorders>
              <w:top w:val="nil"/>
              <w:left w:val="nil"/>
              <w:bottom w:val="nil"/>
              <w:right w:val="nil"/>
            </w:tcBorders>
            <w:shd w:val="clear" w:color="000000" w:fill="FFFFFF"/>
            <w:noWrap/>
            <w:vAlign w:val="bottom"/>
            <w:hideMark/>
          </w:tcPr>
          <w:p w:rsidR="006E3EC6" w:rsidRPr="009A7203" w:rsidRDefault="006E3EC6" w:rsidP="006E3EC6">
            <w:pPr>
              <w:jc w:val="center"/>
            </w:pPr>
            <w:r w:rsidRPr="009A7203">
              <w:t> </w:t>
            </w:r>
          </w:p>
        </w:tc>
        <w:tc>
          <w:tcPr>
            <w:tcW w:w="1720" w:type="dxa"/>
            <w:tcBorders>
              <w:top w:val="nil"/>
              <w:left w:val="nil"/>
              <w:bottom w:val="nil"/>
              <w:right w:val="nil"/>
            </w:tcBorders>
            <w:shd w:val="clear" w:color="000000" w:fill="FFFFFF"/>
            <w:noWrap/>
            <w:vAlign w:val="bottom"/>
            <w:hideMark/>
          </w:tcPr>
          <w:p w:rsidR="006E3EC6" w:rsidRPr="009A7203" w:rsidRDefault="006E3EC6" w:rsidP="006E3EC6">
            <w:pPr>
              <w:jc w:val="center"/>
            </w:pPr>
            <w:r w:rsidRPr="009A7203">
              <w:t> </w:t>
            </w:r>
          </w:p>
        </w:tc>
        <w:tc>
          <w:tcPr>
            <w:tcW w:w="1640" w:type="dxa"/>
            <w:tcBorders>
              <w:top w:val="nil"/>
              <w:left w:val="nil"/>
              <w:bottom w:val="nil"/>
              <w:right w:val="nil"/>
            </w:tcBorders>
            <w:shd w:val="clear" w:color="000000" w:fill="FFFFFF"/>
            <w:noWrap/>
            <w:vAlign w:val="bottom"/>
            <w:hideMark/>
          </w:tcPr>
          <w:p w:rsidR="006E3EC6" w:rsidRPr="009A7203" w:rsidRDefault="006E3EC6" w:rsidP="006E3EC6">
            <w:pPr>
              <w:jc w:val="center"/>
            </w:pPr>
            <w:r w:rsidRPr="009A7203">
              <w:t> </w:t>
            </w:r>
          </w:p>
        </w:tc>
        <w:tc>
          <w:tcPr>
            <w:tcW w:w="1711" w:type="dxa"/>
            <w:tcBorders>
              <w:top w:val="nil"/>
              <w:left w:val="nil"/>
              <w:bottom w:val="nil"/>
              <w:right w:val="nil"/>
            </w:tcBorders>
            <w:shd w:val="clear" w:color="000000" w:fill="FFFFFF"/>
            <w:noWrap/>
            <w:vAlign w:val="bottom"/>
            <w:hideMark/>
          </w:tcPr>
          <w:p w:rsidR="006E3EC6" w:rsidRPr="009A7203" w:rsidRDefault="006E3EC6" w:rsidP="006E3EC6">
            <w:pPr>
              <w:jc w:val="center"/>
            </w:pPr>
            <w:r w:rsidRPr="009A7203">
              <w:t> </w:t>
            </w:r>
          </w:p>
        </w:tc>
      </w:tr>
      <w:tr w:rsidR="006E3EC6" w:rsidRPr="009A7203" w:rsidTr="006E3EC6">
        <w:trPr>
          <w:trHeight w:val="840"/>
        </w:trPr>
        <w:tc>
          <w:tcPr>
            <w:tcW w:w="15136" w:type="dxa"/>
            <w:gridSpan w:val="5"/>
            <w:tcBorders>
              <w:top w:val="nil"/>
              <w:left w:val="nil"/>
              <w:bottom w:val="nil"/>
              <w:right w:val="nil"/>
            </w:tcBorders>
            <w:shd w:val="clear" w:color="auto" w:fill="auto"/>
            <w:vAlign w:val="center"/>
            <w:hideMark/>
          </w:tcPr>
          <w:p w:rsidR="006E3EC6" w:rsidRPr="009A7203" w:rsidRDefault="006E3EC6" w:rsidP="006E3EC6">
            <w:pPr>
              <w:jc w:val="center"/>
              <w:rPr>
                <w:b/>
                <w:bCs/>
              </w:rPr>
            </w:pPr>
            <w:r w:rsidRPr="009A7203">
              <w:rPr>
                <w:b/>
                <w:bCs/>
              </w:rPr>
              <w:t>Распределение бюджетных ассигнований  бюджета Комсомольского городского поселения по разделам и подразделам классификации расходов бюджетов на 2023 год и на плановый период 2024 и 2025 годов</w:t>
            </w:r>
          </w:p>
        </w:tc>
      </w:tr>
      <w:tr w:rsidR="006E3EC6" w:rsidRPr="009A7203" w:rsidTr="006E3EC6">
        <w:trPr>
          <w:trHeight w:val="324"/>
        </w:trPr>
        <w:tc>
          <w:tcPr>
            <w:tcW w:w="1309" w:type="dxa"/>
            <w:tcBorders>
              <w:top w:val="nil"/>
              <w:left w:val="nil"/>
              <w:bottom w:val="nil"/>
              <w:right w:val="nil"/>
            </w:tcBorders>
            <w:shd w:val="clear" w:color="auto" w:fill="auto"/>
            <w:noWrap/>
            <w:vAlign w:val="bottom"/>
            <w:hideMark/>
          </w:tcPr>
          <w:p w:rsidR="006E3EC6" w:rsidRPr="009A7203" w:rsidRDefault="006E3EC6" w:rsidP="006E3EC6">
            <w:pPr>
              <w:jc w:val="center"/>
            </w:pPr>
          </w:p>
        </w:tc>
        <w:tc>
          <w:tcPr>
            <w:tcW w:w="8756" w:type="dxa"/>
            <w:tcBorders>
              <w:top w:val="nil"/>
              <w:left w:val="nil"/>
              <w:bottom w:val="nil"/>
              <w:right w:val="nil"/>
            </w:tcBorders>
            <w:shd w:val="clear" w:color="auto" w:fill="auto"/>
            <w:vAlign w:val="bottom"/>
            <w:hideMark/>
          </w:tcPr>
          <w:p w:rsidR="006E3EC6" w:rsidRPr="009A7203" w:rsidRDefault="006E3EC6" w:rsidP="006E3EC6"/>
        </w:tc>
        <w:tc>
          <w:tcPr>
            <w:tcW w:w="1720" w:type="dxa"/>
            <w:tcBorders>
              <w:top w:val="nil"/>
              <w:left w:val="nil"/>
              <w:bottom w:val="nil"/>
              <w:right w:val="nil"/>
            </w:tcBorders>
            <w:shd w:val="clear" w:color="auto" w:fill="auto"/>
            <w:noWrap/>
            <w:vAlign w:val="bottom"/>
            <w:hideMark/>
          </w:tcPr>
          <w:p w:rsidR="006E3EC6" w:rsidRPr="009A7203" w:rsidRDefault="006E3EC6" w:rsidP="006E3EC6"/>
        </w:tc>
        <w:tc>
          <w:tcPr>
            <w:tcW w:w="1640" w:type="dxa"/>
            <w:tcBorders>
              <w:top w:val="nil"/>
              <w:left w:val="nil"/>
              <w:bottom w:val="nil"/>
              <w:right w:val="nil"/>
            </w:tcBorders>
            <w:shd w:val="clear" w:color="auto" w:fill="auto"/>
            <w:noWrap/>
            <w:vAlign w:val="bottom"/>
            <w:hideMark/>
          </w:tcPr>
          <w:p w:rsidR="006E3EC6" w:rsidRPr="009A7203" w:rsidRDefault="006E3EC6" w:rsidP="006E3EC6"/>
        </w:tc>
        <w:tc>
          <w:tcPr>
            <w:tcW w:w="1711" w:type="dxa"/>
            <w:tcBorders>
              <w:top w:val="nil"/>
              <w:left w:val="nil"/>
              <w:bottom w:val="nil"/>
              <w:right w:val="nil"/>
            </w:tcBorders>
            <w:shd w:val="clear" w:color="auto" w:fill="auto"/>
            <w:noWrap/>
            <w:vAlign w:val="bottom"/>
            <w:hideMark/>
          </w:tcPr>
          <w:p w:rsidR="006E3EC6" w:rsidRPr="009A7203" w:rsidRDefault="006E3EC6" w:rsidP="006E3EC6"/>
        </w:tc>
      </w:tr>
      <w:tr w:rsidR="006E3EC6" w:rsidRPr="009A7203" w:rsidTr="006E3EC6">
        <w:trPr>
          <w:trHeight w:val="324"/>
        </w:trPr>
        <w:tc>
          <w:tcPr>
            <w:tcW w:w="1309" w:type="dxa"/>
            <w:vMerge w:val="restart"/>
            <w:tcBorders>
              <w:top w:val="single" w:sz="8" w:space="0" w:color="auto"/>
              <w:left w:val="single" w:sz="8" w:space="0" w:color="auto"/>
              <w:bottom w:val="nil"/>
              <w:right w:val="single" w:sz="8" w:space="0" w:color="auto"/>
            </w:tcBorders>
            <w:shd w:val="clear" w:color="auto" w:fill="auto"/>
            <w:vAlign w:val="center"/>
            <w:hideMark/>
          </w:tcPr>
          <w:p w:rsidR="006E3EC6" w:rsidRPr="009A7203" w:rsidRDefault="006E3EC6" w:rsidP="006E3EC6">
            <w:pPr>
              <w:jc w:val="center"/>
              <w:rPr>
                <w:b/>
                <w:bCs/>
              </w:rPr>
            </w:pPr>
            <w:r w:rsidRPr="009A7203">
              <w:rPr>
                <w:b/>
                <w:bCs/>
              </w:rPr>
              <w:t>Раздел, подраздел</w:t>
            </w:r>
          </w:p>
        </w:tc>
        <w:tc>
          <w:tcPr>
            <w:tcW w:w="8756" w:type="dxa"/>
            <w:vMerge w:val="restart"/>
            <w:tcBorders>
              <w:top w:val="single" w:sz="8" w:space="0" w:color="auto"/>
              <w:left w:val="single" w:sz="8" w:space="0" w:color="auto"/>
              <w:bottom w:val="nil"/>
              <w:right w:val="single" w:sz="8" w:space="0" w:color="auto"/>
            </w:tcBorders>
            <w:shd w:val="clear" w:color="auto" w:fill="auto"/>
            <w:vAlign w:val="center"/>
            <w:hideMark/>
          </w:tcPr>
          <w:p w:rsidR="006E3EC6" w:rsidRPr="009A7203" w:rsidRDefault="006E3EC6" w:rsidP="006E3EC6">
            <w:pPr>
              <w:jc w:val="center"/>
              <w:rPr>
                <w:b/>
                <w:bCs/>
              </w:rPr>
            </w:pPr>
            <w:r w:rsidRPr="009A7203">
              <w:rPr>
                <w:b/>
                <w:bCs/>
              </w:rPr>
              <w:t>Наименование показателя</w:t>
            </w:r>
          </w:p>
        </w:tc>
        <w:tc>
          <w:tcPr>
            <w:tcW w:w="5071" w:type="dxa"/>
            <w:gridSpan w:val="3"/>
            <w:tcBorders>
              <w:top w:val="single" w:sz="8" w:space="0" w:color="auto"/>
              <w:left w:val="nil"/>
              <w:bottom w:val="nil"/>
              <w:right w:val="single" w:sz="8" w:space="0" w:color="auto"/>
            </w:tcBorders>
            <w:shd w:val="clear" w:color="auto" w:fill="auto"/>
            <w:vAlign w:val="center"/>
            <w:hideMark/>
          </w:tcPr>
          <w:p w:rsidR="006E3EC6" w:rsidRPr="009A7203" w:rsidRDefault="006E3EC6" w:rsidP="006E3EC6">
            <w:pPr>
              <w:jc w:val="center"/>
              <w:rPr>
                <w:b/>
                <w:bCs/>
              </w:rPr>
            </w:pPr>
            <w:r w:rsidRPr="009A7203">
              <w:rPr>
                <w:b/>
                <w:bCs/>
              </w:rPr>
              <w:t>Сумма (руб.)</w:t>
            </w:r>
          </w:p>
        </w:tc>
      </w:tr>
      <w:tr w:rsidR="006E3EC6" w:rsidRPr="009A7203" w:rsidTr="006E3EC6">
        <w:trPr>
          <w:trHeight w:val="324"/>
        </w:trPr>
        <w:tc>
          <w:tcPr>
            <w:tcW w:w="1309" w:type="dxa"/>
            <w:vMerge/>
            <w:tcBorders>
              <w:top w:val="single" w:sz="8" w:space="0" w:color="auto"/>
              <w:left w:val="single" w:sz="8" w:space="0" w:color="auto"/>
              <w:bottom w:val="nil"/>
              <w:right w:val="single" w:sz="8" w:space="0" w:color="auto"/>
            </w:tcBorders>
            <w:vAlign w:val="center"/>
            <w:hideMark/>
          </w:tcPr>
          <w:p w:rsidR="006E3EC6" w:rsidRPr="009A7203" w:rsidRDefault="006E3EC6" w:rsidP="006E3EC6">
            <w:pPr>
              <w:rPr>
                <w:b/>
                <w:bCs/>
              </w:rPr>
            </w:pPr>
          </w:p>
        </w:tc>
        <w:tc>
          <w:tcPr>
            <w:tcW w:w="8756" w:type="dxa"/>
            <w:vMerge/>
            <w:tcBorders>
              <w:top w:val="single" w:sz="8" w:space="0" w:color="auto"/>
              <w:left w:val="single" w:sz="8" w:space="0" w:color="auto"/>
              <w:bottom w:val="nil"/>
              <w:right w:val="single" w:sz="8" w:space="0" w:color="auto"/>
            </w:tcBorders>
            <w:vAlign w:val="center"/>
            <w:hideMark/>
          </w:tcPr>
          <w:p w:rsidR="006E3EC6" w:rsidRPr="009A7203" w:rsidRDefault="006E3EC6" w:rsidP="006E3EC6">
            <w:pPr>
              <w:rPr>
                <w:b/>
                <w:bCs/>
              </w:rPr>
            </w:pPr>
          </w:p>
        </w:tc>
        <w:tc>
          <w:tcPr>
            <w:tcW w:w="1720" w:type="dxa"/>
            <w:tcBorders>
              <w:top w:val="single" w:sz="8" w:space="0" w:color="auto"/>
              <w:left w:val="nil"/>
              <w:bottom w:val="nil"/>
              <w:right w:val="single" w:sz="8" w:space="0" w:color="auto"/>
            </w:tcBorders>
            <w:shd w:val="clear" w:color="auto" w:fill="auto"/>
            <w:vAlign w:val="center"/>
            <w:hideMark/>
          </w:tcPr>
          <w:p w:rsidR="006E3EC6" w:rsidRPr="009A7203" w:rsidRDefault="006E3EC6" w:rsidP="006E3EC6">
            <w:pPr>
              <w:jc w:val="center"/>
              <w:rPr>
                <w:b/>
                <w:bCs/>
              </w:rPr>
            </w:pPr>
            <w:r w:rsidRPr="009A7203">
              <w:rPr>
                <w:b/>
                <w:bCs/>
              </w:rPr>
              <w:t>2023 год</w:t>
            </w:r>
          </w:p>
        </w:tc>
        <w:tc>
          <w:tcPr>
            <w:tcW w:w="1640" w:type="dxa"/>
            <w:tcBorders>
              <w:top w:val="single" w:sz="8" w:space="0" w:color="auto"/>
              <w:left w:val="nil"/>
              <w:bottom w:val="nil"/>
              <w:right w:val="single" w:sz="8" w:space="0" w:color="auto"/>
            </w:tcBorders>
            <w:shd w:val="clear" w:color="auto" w:fill="auto"/>
            <w:vAlign w:val="center"/>
            <w:hideMark/>
          </w:tcPr>
          <w:p w:rsidR="006E3EC6" w:rsidRPr="009A7203" w:rsidRDefault="006E3EC6" w:rsidP="006E3EC6">
            <w:pPr>
              <w:jc w:val="center"/>
              <w:rPr>
                <w:b/>
                <w:bCs/>
              </w:rPr>
            </w:pPr>
            <w:r w:rsidRPr="009A7203">
              <w:rPr>
                <w:b/>
                <w:bCs/>
              </w:rPr>
              <w:t>2024 год</w:t>
            </w:r>
          </w:p>
        </w:tc>
        <w:tc>
          <w:tcPr>
            <w:tcW w:w="1711" w:type="dxa"/>
            <w:tcBorders>
              <w:top w:val="single" w:sz="8" w:space="0" w:color="auto"/>
              <w:left w:val="nil"/>
              <w:bottom w:val="nil"/>
              <w:right w:val="single" w:sz="8" w:space="0" w:color="auto"/>
            </w:tcBorders>
            <w:shd w:val="clear" w:color="auto" w:fill="auto"/>
            <w:vAlign w:val="center"/>
            <w:hideMark/>
          </w:tcPr>
          <w:p w:rsidR="006E3EC6" w:rsidRPr="009A7203" w:rsidRDefault="006E3EC6" w:rsidP="006E3EC6">
            <w:pPr>
              <w:jc w:val="center"/>
              <w:rPr>
                <w:b/>
                <w:bCs/>
              </w:rPr>
            </w:pPr>
            <w:r w:rsidRPr="009A7203">
              <w:rPr>
                <w:b/>
                <w:bCs/>
              </w:rPr>
              <w:t>2025 год</w:t>
            </w:r>
          </w:p>
        </w:tc>
      </w:tr>
      <w:tr w:rsidR="006E3EC6" w:rsidRPr="009A7203" w:rsidTr="006E3EC6">
        <w:trPr>
          <w:trHeight w:val="312"/>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E3EC6" w:rsidRPr="009A7203" w:rsidRDefault="006E3EC6" w:rsidP="006E3EC6">
            <w:pPr>
              <w:jc w:val="center"/>
              <w:rPr>
                <w:b/>
                <w:bCs/>
              </w:rPr>
            </w:pPr>
            <w:r w:rsidRPr="009A7203">
              <w:rPr>
                <w:b/>
                <w:bCs/>
              </w:rPr>
              <w:t>`0100</w:t>
            </w:r>
          </w:p>
        </w:tc>
        <w:tc>
          <w:tcPr>
            <w:tcW w:w="8756" w:type="dxa"/>
            <w:tcBorders>
              <w:top w:val="single" w:sz="8" w:space="0" w:color="auto"/>
              <w:left w:val="nil"/>
              <w:bottom w:val="single" w:sz="4" w:space="0" w:color="auto"/>
              <w:right w:val="nil"/>
            </w:tcBorders>
            <w:shd w:val="clear" w:color="auto" w:fill="auto"/>
            <w:vAlign w:val="bottom"/>
            <w:hideMark/>
          </w:tcPr>
          <w:p w:rsidR="006E3EC6" w:rsidRPr="009A7203" w:rsidRDefault="006E3EC6" w:rsidP="006E3EC6">
            <w:pPr>
              <w:rPr>
                <w:b/>
                <w:bCs/>
              </w:rPr>
            </w:pPr>
            <w:r w:rsidRPr="009A7203">
              <w:rPr>
                <w:b/>
                <w:bCs/>
              </w:rPr>
              <w:t>Общегосударственные вопросы</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6E3EC6" w:rsidRPr="009A7203" w:rsidRDefault="006E3EC6" w:rsidP="006E3EC6">
            <w:pPr>
              <w:jc w:val="right"/>
              <w:rPr>
                <w:b/>
                <w:bCs/>
              </w:rPr>
            </w:pPr>
            <w:r w:rsidRPr="009A7203">
              <w:rPr>
                <w:b/>
                <w:bCs/>
              </w:rPr>
              <w:t>5 743 903,28</w:t>
            </w:r>
          </w:p>
        </w:tc>
        <w:tc>
          <w:tcPr>
            <w:tcW w:w="1640" w:type="dxa"/>
            <w:tcBorders>
              <w:top w:val="single" w:sz="8" w:space="0" w:color="auto"/>
              <w:left w:val="single" w:sz="8" w:space="0" w:color="auto"/>
              <w:bottom w:val="single" w:sz="4" w:space="0" w:color="auto"/>
              <w:right w:val="nil"/>
            </w:tcBorders>
            <w:shd w:val="clear" w:color="auto" w:fill="auto"/>
            <w:noWrap/>
            <w:vAlign w:val="bottom"/>
            <w:hideMark/>
          </w:tcPr>
          <w:p w:rsidR="006E3EC6" w:rsidRPr="009A7203" w:rsidRDefault="006E3EC6" w:rsidP="006E3EC6">
            <w:pPr>
              <w:jc w:val="right"/>
              <w:rPr>
                <w:b/>
                <w:bCs/>
              </w:rPr>
            </w:pPr>
            <w:r w:rsidRPr="009A7203">
              <w:rPr>
                <w:b/>
                <w:bCs/>
              </w:rPr>
              <w:t>758 820,00</w:t>
            </w:r>
          </w:p>
        </w:tc>
        <w:tc>
          <w:tcPr>
            <w:tcW w:w="171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E3EC6" w:rsidRPr="009A7203" w:rsidRDefault="006E3EC6" w:rsidP="006E3EC6">
            <w:pPr>
              <w:jc w:val="right"/>
              <w:rPr>
                <w:b/>
                <w:bCs/>
              </w:rPr>
            </w:pPr>
            <w:r w:rsidRPr="009A7203">
              <w:rPr>
                <w:b/>
                <w:bCs/>
              </w:rPr>
              <w:t>837 800,00</w:t>
            </w:r>
          </w:p>
        </w:tc>
      </w:tr>
      <w:tr w:rsidR="006E3EC6" w:rsidRPr="009A7203" w:rsidTr="006E3EC6">
        <w:trPr>
          <w:trHeight w:val="312"/>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3EC6" w:rsidRPr="009A7203" w:rsidRDefault="006E3EC6" w:rsidP="006E3EC6">
            <w:pPr>
              <w:jc w:val="center"/>
            </w:pPr>
            <w:r w:rsidRPr="009A7203">
              <w:t>`0105</w:t>
            </w:r>
          </w:p>
        </w:tc>
        <w:tc>
          <w:tcPr>
            <w:tcW w:w="8756" w:type="dxa"/>
            <w:tcBorders>
              <w:top w:val="nil"/>
              <w:left w:val="nil"/>
              <w:bottom w:val="nil"/>
              <w:right w:val="nil"/>
            </w:tcBorders>
            <w:shd w:val="clear" w:color="auto" w:fill="auto"/>
            <w:vAlign w:val="bottom"/>
            <w:hideMark/>
          </w:tcPr>
          <w:p w:rsidR="006E3EC6" w:rsidRPr="009A7203" w:rsidRDefault="006E3EC6" w:rsidP="006E3EC6">
            <w:r w:rsidRPr="009A7203">
              <w:t>Судебная система</w:t>
            </w:r>
          </w:p>
        </w:tc>
        <w:tc>
          <w:tcPr>
            <w:tcW w:w="1720" w:type="dxa"/>
            <w:tcBorders>
              <w:top w:val="nil"/>
              <w:left w:val="single" w:sz="8" w:space="0" w:color="auto"/>
              <w:bottom w:val="nil"/>
              <w:right w:val="nil"/>
            </w:tcBorders>
            <w:shd w:val="clear" w:color="auto" w:fill="auto"/>
            <w:noWrap/>
            <w:vAlign w:val="bottom"/>
            <w:hideMark/>
          </w:tcPr>
          <w:p w:rsidR="006E3EC6" w:rsidRPr="009A7203" w:rsidRDefault="006E3EC6" w:rsidP="006E3EC6">
            <w:pPr>
              <w:jc w:val="right"/>
            </w:pPr>
            <w:r w:rsidRPr="009A7203">
              <w:t>0,00</w:t>
            </w:r>
          </w:p>
        </w:tc>
        <w:tc>
          <w:tcPr>
            <w:tcW w:w="1640" w:type="dxa"/>
            <w:tcBorders>
              <w:top w:val="nil"/>
              <w:left w:val="single" w:sz="4" w:space="0" w:color="auto"/>
              <w:bottom w:val="nil"/>
              <w:right w:val="single" w:sz="4" w:space="0" w:color="auto"/>
            </w:tcBorders>
            <w:shd w:val="clear" w:color="auto" w:fill="auto"/>
            <w:noWrap/>
            <w:vAlign w:val="bottom"/>
            <w:hideMark/>
          </w:tcPr>
          <w:p w:rsidR="006E3EC6" w:rsidRPr="009A7203" w:rsidRDefault="006E3EC6" w:rsidP="006E3EC6">
            <w:pPr>
              <w:jc w:val="right"/>
            </w:pPr>
            <w:r w:rsidRPr="009A7203">
              <w:t>0,00</w:t>
            </w:r>
          </w:p>
        </w:tc>
        <w:tc>
          <w:tcPr>
            <w:tcW w:w="1711" w:type="dxa"/>
            <w:tcBorders>
              <w:top w:val="nil"/>
              <w:left w:val="nil"/>
              <w:bottom w:val="nil"/>
              <w:right w:val="single" w:sz="8" w:space="0" w:color="auto"/>
            </w:tcBorders>
            <w:shd w:val="clear" w:color="auto" w:fill="auto"/>
            <w:noWrap/>
            <w:vAlign w:val="bottom"/>
            <w:hideMark/>
          </w:tcPr>
          <w:p w:rsidR="006E3EC6" w:rsidRPr="009A7203" w:rsidRDefault="006E3EC6" w:rsidP="006E3EC6">
            <w:pPr>
              <w:jc w:val="right"/>
            </w:pPr>
            <w:r w:rsidRPr="009A7203">
              <w:t>0,00</w:t>
            </w:r>
          </w:p>
        </w:tc>
      </w:tr>
      <w:tr w:rsidR="006E3EC6" w:rsidRPr="009A7203" w:rsidTr="006E3EC6">
        <w:trPr>
          <w:trHeight w:val="324"/>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6E3EC6" w:rsidRPr="009A7203" w:rsidRDefault="006E3EC6" w:rsidP="006E3EC6">
            <w:pPr>
              <w:jc w:val="center"/>
            </w:pPr>
            <w:r w:rsidRPr="009A7203">
              <w:t>`0113</w:t>
            </w:r>
          </w:p>
        </w:tc>
        <w:tc>
          <w:tcPr>
            <w:tcW w:w="8756" w:type="dxa"/>
            <w:tcBorders>
              <w:top w:val="single" w:sz="4" w:space="0" w:color="auto"/>
              <w:left w:val="nil"/>
              <w:bottom w:val="single" w:sz="8" w:space="0" w:color="auto"/>
              <w:right w:val="nil"/>
            </w:tcBorders>
            <w:shd w:val="clear" w:color="auto" w:fill="auto"/>
            <w:vAlign w:val="bottom"/>
            <w:hideMark/>
          </w:tcPr>
          <w:p w:rsidR="006E3EC6" w:rsidRPr="009A7203" w:rsidRDefault="006E3EC6" w:rsidP="006E3EC6">
            <w:r w:rsidRPr="009A7203">
              <w:t>Другие общегосударственные вопросы</w:t>
            </w:r>
          </w:p>
        </w:tc>
        <w:tc>
          <w:tcPr>
            <w:tcW w:w="1720" w:type="dxa"/>
            <w:tcBorders>
              <w:top w:val="single" w:sz="4" w:space="0" w:color="auto"/>
              <w:left w:val="single" w:sz="8" w:space="0" w:color="auto"/>
              <w:bottom w:val="nil"/>
              <w:right w:val="nil"/>
            </w:tcBorders>
            <w:shd w:val="clear" w:color="auto" w:fill="auto"/>
            <w:noWrap/>
            <w:vAlign w:val="bottom"/>
            <w:hideMark/>
          </w:tcPr>
          <w:p w:rsidR="006E3EC6" w:rsidRPr="009A7203" w:rsidRDefault="006E3EC6" w:rsidP="006E3EC6">
            <w:pPr>
              <w:jc w:val="right"/>
            </w:pPr>
            <w:r w:rsidRPr="009A7203">
              <w:t>5 743 903,28</w:t>
            </w:r>
          </w:p>
        </w:tc>
        <w:tc>
          <w:tcPr>
            <w:tcW w:w="1640" w:type="dxa"/>
            <w:tcBorders>
              <w:top w:val="single" w:sz="4" w:space="0" w:color="auto"/>
              <w:left w:val="single" w:sz="4" w:space="0" w:color="auto"/>
              <w:bottom w:val="nil"/>
              <w:right w:val="single" w:sz="4" w:space="0" w:color="auto"/>
            </w:tcBorders>
            <w:shd w:val="clear" w:color="auto" w:fill="auto"/>
            <w:noWrap/>
            <w:vAlign w:val="bottom"/>
            <w:hideMark/>
          </w:tcPr>
          <w:p w:rsidR="006E3EC6" w:rsidRPr="009A7203" w:rsidRDefault="006E3EC6" w:rsidP="006E3EC6">
            <w:pPr>
              <w:jc w:val="right"/>
            </w:pPr>
            <w:r w:rsidRPr="009A7203">
              <w:t>758 820,00</w:t>
            </w:r>
          </w:p>
        </w:tc>
        <w:tc>
          <w:tcPr>
            <w:tcW w:w="1711" w:type="dxa"/>
            <w:tcBorders>
              <w:top w:val="single" w:sz="4" w:space="0" w:color="auto"/>
              <w:left w:val="nil"/>
              <w:bottom w:val="nil"/>
              <w:right w:val="single" w:sz="8" w:space="0" w:color="auto"/>
            </w:tcBorders>
            <w:shd w:val="clear" w:color="auto" w:fill="auto"/>
            <w:noWrap/>
            <w:vAlign w:val="bottom"/>
            <w:hideMark/>
          </w:tcPr>
          <w:p w:rsidR="006E3EC6" w:rsidRPr="009A7203" w:rsidRDefault="006E3EC6" w:rsidP="006E3EC6">
            <w:pPr>
              <w:jc w:val="right"/>
            </w:pPr>
            <w:r w:rsidRPr="009A7203">
              <w:t>837 800,00</w:t>
            </w:r>
          </w:p>
        </w:tc>
      </w:tr>
      <w:tr w:rsidR="006E3EC6" w:rsidRPr="009A7203" w:rsidTr="006E3EC6">
        <w:trPr>
          <w:trHeight w:val="96"/>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3EC6" w:rsidRPr="009A7203" w:rsidRDefault="006E3EC6" w:rsidP="006E3EC6">
            <w:pPr>
              <w:jc w:val="center"/>
              <w:rPr>
                <w:b/>
                <w:bCs/>
              </w:rPr>
            </w:pPr>
            <w:r w:rsidRPr="009A7203">
              <w:rPr>
                <w:b/>
                <w:bCs/>
              </w:rPr>
              <w:t>`0300</w:t>
            </w:r>
          </w:p>
        </w:tc>
        <w:tc>
          <w:tcPr>
            <w:tcW w:w="8756" w:type="dxa"/>
            <w:tcBorders>
              <w:top w:val="nil"/>
              <w:left w:val="nil"/>
              <w:bottom w:val="single" w:sz="4" w:space="0" w:color="auto"/>
              <w:right w:val="nil"/>
            </w:tcBorders>
            <w:shd w:val="clear" w:color="auto" w:fill="auto"/>
            <w:vAlign w:val="bottom"/>
            <w:hideMark/>
          </w:tcPr>
          <w:p w:rsidR="006E3EC6" w:rsidRPr="009A7203" w:rsidRDefault="006E3EC6" w:rsidP="006E3EC6">
            <w:pPr>
              <w:rPr>
                <w:b/>
                <w:bCs/>
              </w:rPr>
            </w:pPr>
            <w:r w:rsidRPr="009A7203">
              <w:rPr>
                <w:b/>
                <w:bCs/>
              </w:rPr>
              <w:t>Национальная безопасность и правоохранительная деятельность</w:t>
            </w:r>
          </w:p>
        </w:tc>
        <w:tc>
          <w:tcPr>
            <w:tcW w:w="17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b/>
                <w:bCs/>
              </w:rPr>
            </w:pPr>
            <w:r w:rsidRPr="009A7203">
              <w:rPr>
                <w:b/>
                <w:bCs/>
              </w:rPr>
              <w:t>1 058 129,58</w:t>
            </w:r>
          </w:p>
        </w:tc>
        <w:tc>
          <w:tcPr>
            <w:tcW w:w="1640" w:type="dxa"/>
            <w:tcBorders>
              <w:top w:val="single" w:sz="8" w:space="0" w:color="auto"/>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b/>
                <w:bCs/>
              </w:rPr>
            </w:pPr>
            <w:r w:rsidRPr="009A7203">
              <w:rPr>
                <w:b/>
                <w:bCs/>
              </w:rPr>
              <w:t>1 500 000,00</w:t>
            </w:r>
          </w:p>
        </w:tc>
        <w:tc>
          <w:tcPr>
            <w:tcW w:w="1711" w:type="dxa"/>
            <w:tcBorders>
              <w:top w:val="single" w:sz="8" w:space="0" w:color="auto"/>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b/>
                <w:bCs/>
              </w:rPr>
            </w:pPr>
            <w:r w:rsidRPr="009A7203">
              <w:rPr>
                <w:b/>
                <w:bCs/>
              </w:rPr>
              <w:t>1 500 000,00</w:t>
            </w:r>
          </w:p>
        </w:tc>
      </w:tr>
      <w:tr w:rsidR="006E3EC6" w:rsidRPr="009A7203" w:rsidTr="006E3EC6">
        <w:trPr>
          <w:trHeight w:val="576"/>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3EC6" w:rsidRPr="009A7203" w:rsidRDefault="006E3EC6" w:rsidP="006E3EC6">
            <w:pPr>
              <w:jc w:val="center"/>
            </w:pPr>
            <w:r w:rsidRPr="009A7203">
              <w:t>`0310</w:t>
            </w:r>
          </w:p>
        </w:tc>
        <w:tc>
          <w:tcPr>
            <w:tcW w:w="8756" w:type="dxa"/>
            <w:tcBorders>
              <w:top w:val="nil"/>
              <w:left w:val="nil"/>
              <w:bottom w:val="nil"/>
              <w:right w:val="nil"/>
            </w:tcBorders>
            <w:shd w:val="clear" w:color="auto" w:fill="auto"/>
            <w:vAlign w:val="bottom"/>
            <w:hideMark/>
          </w:tcPr>
          <w:p w:rsidR="006E3EC6" w:rsidRPr="009A7203" w:rsidRDefault="006E3EC6" w:rsidP="006E3EC6">
            <w:pPr>
              <w:rPr>
                <w:color w:val="22272F"/>
              </w:rPr>
            </w:pPr>
            <w:r w:rsidRPr="009A7203">
              <w:rPr>
                <w:color w:val="22272F"/>
              </w:rPr>
              <w:t>Защита населения и территории от чрезвычайных ситуаций природного и техногенного характера, пожарная безопасность</w:t>
            </w:r>
          </w:p>
        </w:tc>
        <w:tc>
          <w:tcPr>
            <w:tcW w:w="1720" w:type="dxa"/>
            <w:tcBorders>
              <w:top w:val="nil"/>
              <w:left w:val="single" w:sz="8" w:space="0" w:color="auto"/>
              <w:bottom w:val="single" w:sz="4" w:space="0" w:color="auto"/>
              <w:right w:val="nil"/>
            </w:tcBorders>
            <w:shd w:val="clear" w:color="auto" w:fill="auto"/>
            <w:noWrap/>
            <w:vAlign w:val="bottom"/>
            <w:hideMark/>
          </w:tcPr>
          <w:p w:rsidR="006E3EC6" w:rsidRPr="009A7203" w:rsidRDefault="006E3EC6" w:rsidP="006E3EC6">
            <w:pPr>
              <w:jc w:val="right"/>
            </w:pPr>
            <w:r w:rsidRPr="009A7203">
              <w:t>1 058 129,58</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pPr>
            <w:r w:rsidRPr="009A7203">
              <w:t>1 500 000,00</w:t>
            </w:r>
          </w:p>
        </w:tc>
        <w:tc>
          <w:tcPr>
            <w:tcW w:w="1711"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pPr>
            <w:r w:rsidRPr="009A7203">
              <w:t>1 500 000,00</w:t>
            </w:r>
          </w:p>
        </w:tc>
      </w:tr>
      <w:tr w:rsidR="006E3EC6" w:rsidRPr="009A7203" w:rsidTr="006E3EC6">
        <w:trPr>
          <w:trHeight w:val="288"/>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E3EC6" w:rsidRPr="009A7203" w:rsidRDefault="006E3EC6" w:rsidP="006E3EC6">
            <w:pPr>
              <w:jc w:val="center"/>
              <w:rPr>
                <w:b/>
                <w:bCs/>
              </w:rPr>
            </w:pPr>
            <w:r w:rsidRPr="009A7203">
              <w:rPr>
                <w:b/>
                <w:bCs/>
              </w:rPr>
              <w:t>`0400</w:t>
            </w:r>
          </w:p>
        </w:tc>
        <w:tc>
          <w:tcPr>
            <w:tcW w:w="8756" w:type="dxa"/>
            <w:tcBorders>
              <w:top w:val="single" w:sz="8" w:space="0" w:color="auto"/>
              <w:left w:val="nil"/>
              <w:bottom w:val="single" w:sz="4" w:space="0" w:color="auto"/>
              <w:right w:val="nil"/>
            </w:tcBorders>
            <w:shd w:val="clear" w:color="auto" w:fill="auto"/>
            <w:vAlign w:val="bottom"/>
            <w:hideMark/>
          </w:tcPr>
          <w:p w:rsidR="006E3EC6" w:rsidRPr="009A7203" w:rsidRDefault="006E3EC6" w:rsidP="006E3EC6">
            <w:pPr>
              <w:rPr>
                <w:b/>
                <w:bCs/>
              </w:rPr>
            </w:pPr>
            <w:r w:rsidRPr="009A7203">
              <w:rPr>
                <w:b/>
                <w:bCs/>
              </w:rPr>
              <w:t>Национальная экономика</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6E3EC6" w:rsidRPr="009A7203" w:rsidRDefault="006E3EC6" w:rsidP="006E3EC6">
            <w:pPr>
              <w:jc w:val="right"/>
              <w:rPr>
                <w:b/>
                <w:bCs/>
              </w:rPr>
            </w:pPr>
            <w:r w:rsidRPr="009A7203">
              <w:rPr>
                <w:b/>
                <w:bCs/>
              </w:rPr>
              <w:t>27 057 161,07</w:t>
            </w:r>
          </w:p>
        </w:tc>
        <w:tc>
          <w:tcPr>
            <w:tcW w:w="164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b/>
                <w:bCs/>
              </w:rPr>
            </w:pPr>
            <w:r w:rsidRPr="009A7203">
              <w:rPr>
                <w:b/>
                <w:bCs/>
              </w:rPr>
              <w:t>8 225 120,00</w:t>
            </w:r>
          </w:p>
        </w:tc>
        <w:tc>
          <w:tcPr>
            <w:tcW w:w="1711" w:type="dxa"/>
            <w:tcBorders>
              <w:top w:val="single" w:sz="8" w:space="0" w:color="auto"/>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b/>
                <w:bCs/>
              </w:rPr>
            </w:pPr>
            <w:r w:rsidRPr="009A7203">
              <w:rPr>
                <w:b/>
                <w:bCs/>
              </w:rPr>
              <w:t>8 225 120,00</w:t>
            </w:r>
          </w:p>
        </w:tc>
      </w:tr>
      <w:tr w:rsidR="006E3EC6" w:rsidRPr="009A7203" w:rsidTr="006E3EC6">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3EC6" w:rsidRPr="009A7203" w:rsidRDefault="006E3EC6" w:rsidP="006E3EC6">
            <w:pPr>
              <w:jc w:val="center"/>
            </w:pPr>
            <w:r w:rsidRPr="009A7203">
              <w:t>`0405</w:t>
            </w:r>
          </w:p>
        </w:tc>
        <w:tc>
          <w:tcPr>
            <w:tcW w:w="8756" w:type="dxa"/>
            <w:tcBorders>
              <w:top w:val="nil"/>
              <w:left w:val="nil"/>
              <w:bottom w:val="single" w:sz="4" w:space="0" w:color="auto"/>
              <w:right w:val="nil"/>
            </w:tcBorders>
            <w:shd w:val="clear" w:color="auto" w:fill="auto"/>
            <w:vAlign w:val="bottom"/>
            <w:hideMark/>
          </w:tcPr>
          <w:p w:rsidR="006E3EC6" w:rsidRPr="009A7203" w:rsidRDefault="006E3EC6" w:rsidP="006E3EC6">
            <w:r w:rsidRPr="009A7203">
              <w:t>Сельское хозяйство и рыболовство</w:t>
            </w:r>
          </w:p>
        </w:tc>
        <w:tc>
          <w:tcPr>
            <w:tcW w:w="1720" w:type="dxa"/>
            <w:tcBorders>
              <w:top w:val="nil"/>
              <w:left w:val="single" w:sz="8" w:space="0" w:color="auto"/>
              <w:bottom w:val="single" w:sz="4" w:space="0" w:color="auto"/>
              <w:right w:val="nil"/>
            </w:tcBorders>
            <w:shd w:val="clear" w:color="auto" w:fill="auto"/>
            <w:noWrap/>
            <w:vAlign w:val="bottom"/>
            <w:hideMark/>
          </w:tcPr>
          <w:p w:rsidR="006E3EC6" w:rsidRPr="009A7203" w:rsidRDefault="006E3EC6" w:rsidP="006E3EC6">
            <w:pPr>
              <w:jc w:val="right"/>
            </w:pPr>
            <w:r w:rsidRPr="009A7203">
              <w:t>55 000,00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pPr>
            <w:r w:rsidRPr="009A7203">
              <w:t>0,00</w:t>
            </w:r>
          </w:p>
        </w:tc>
        <w:tc>
          <w:tcPr>
            <w:tcW w:w="1711"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pPr>
            <w:r w:rsidRPr="009A7203">
              <w:t>0,00</w:t>
            </w:r>
          </w:p>
        </w:tc>
      </w:tr>
      <w:tr w:rsidR="006E3EC6" w:rsidRPr="009A7203" w:rsidTr="006E3EC6">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3EC6" w:rsidRPr="009A7203" w:rsidRDefault="006E3EC6" w:rsidP="006E3EC6">
            <w:pPr>
              <w:jc w:val="center"/>
            </w:pPr>
            <w:r w:rsidRPr="009A7203">
              <w:t>`0409</w:t>
            </w:r>
          </w:p>
        </w:tc>
        <w:tc>
          <w:tcPr>
            <w:tcW w:w="8756" w:type="dxa"/>
            <w:tcBorders>
              <w:top w:val="nil"/>
              <w:left w:val="nil"/>
              <w:bottom w:val="single" w:sz="4" w:space="0" w:color="auto"/>
              <w:right w:val="nil"/>
            </w:tcBorders>
            <w:shd w:val="clear" w:color="auto" w:fill="auto"/>
            <w:vAlign w:val="bottom"/>
            <w:hideMark/>
          </w:tcPr>
          <w:p w:rsidR="006E3EC6" w:rsidRPr="009A7203" w:rsidRDefault="006E3EC6" w:rsidP="006E3EC6">
            <w:r w:rsidRPr="009A7203">
              <w:t>Дорожное хозяйство (дорожные фонды)</w:t>
            </w:r>
          </w:p>
        </w:tc>
        <w:tc>
          <w:tcPr>
            <w:tcW w:w="1720" w:type="dxa"/>
            <w:tcBorders>
              <w:top w:val="nil"/>
              <w:left w:val="single" w:sz="8" w:space="0" w:color="auto"/>
              <w:bottom w:val="single" w:sz="4" w:space="0" w:color="auto"/>
              <w:right w:val="nil"/>
            </w:tcBorders>
            <w:shd w:val="clear" w:color="auto" w:fill="auto"/>
            <w:noWrap/>
            <w:vAlign w:val="bottom"/>
            <w:hideMark/>
          </w:tcPr>
          <w:p w:rsidR="006E3EC6" w:rsidRPr="009A7203" w:rsidRDefault="006E3EC6" w:rsidP="006E3EC6">
            <w:pPr>
              <w:jc w:val="right"/>
            </w:pPr>
            <w:r w:rsidRPr="009A7203">
              <w:t>26 696 661,07</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pPr>
            <w:r w:rsidRPr="009A7203">
              <w:t>8 225 120,00</w:t>
            </w:r>
          </w:p>
        </w:tc>
        <w:tc>
          <w:tcPr>
            <w:tcW w:w="1711"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pPr>
            <w:r w:rsidRPr="009A7203">
              <w:t>8 225 120,00</w:t>
            </w:r>
          </w:p>
        </w:tc>
      </w:tr>
      <w:tr w:rsidR="006E3EC6" w:rsidRPr="009A7203" w:rsidTr="006E3EC6">
        <w:trPr>
          <w:trHeight w:val="300"/>
        </w:trPr>
        <w:tc>
          <w:tcPr>
            <w:tcW w:w="1309" w:type="dxa"/>
            <w:tcBorders>
              <w:top w:val="nil"/>
              <w:left w:val="single" w:sz="8" w:space="0" w:color="auto"/>
              <w:bottom w:val="nil"/>
              <w:right w:val="single" w:sz="8" w:space="0" w:color="auto"/>
            </w:tcBorders>
            <w:shd w:val="clear" w:color="auto" w:fill="auto"/>
            <w:noWrap/>
            <w:vAlign w:val="bottom"/>
            <w:hideMark/>
          </w:tcPr>
          <w:p w:rsidR="006E3EC6" w:rsidRPr="009A7203" w:rsidRDefault="006E3EC6" w:rsidP="006E3EC6">
            <w:pPr>
              <w:jc w:val="center"/>
            </w:pPr>
            <w:r w:rsidRPr="009A7203">
              <w:t>`0412</w:t>
            </w:r>
          </w:p>
        </w:tc>
        <w:tc>
          <w:tcPr>
            <w:tcW w:w="8756" w:type="dxa"/>
            <w:tcBorders>
              <w:top w:val="nil"/>
              <w:left w:val="nil"/>
              <w:bottom w:val="nil"/>
              <w:right w:val="nil"/>
            </w:tcBorders>
            <w:shd w:val="clear" w:color="auto" w:fill="auto"/>
            <w:noWrap/>
            <w:vAlign w:val="bottom"/>
            <w:hideMark/>
          </w:tcPr>
          <w:p w:rsidR="006E3EC6" w:rsidRPr="009A7203" w:rsidRDefault="006E3EC6" w:rsidP="006E3EC6">
            <w:r w:rsidRPr="009A7203">
              <w:t>Другие вопросы в области национальной экономики</w:t>
            </w:r>
          </w:p>
        </w:tc>
        <w:tc>
          <w:tcPr>
            <w:tcW w:w="1720" w:type="dxa"/>
            <w:tcBorders>
              <w:top w:val="nil"/>
              <w:left w:val="single" w:sz="8" w:space="0" w:color="auto"/>
              <w:bottom w:val="single" w:sz="8" w:space="0" w:color="auto"/>
              <w:right w:val="nil"/>
            </w:tcBorders>
            <w:shd w:val="clear" w:color="auto" w:fill="auto"/>
            <w:noWrap/>
            <w:vAlign w:val="bottom"/>
            <w:hideMark/>
          </w:tcPr>
          <w:p w:rsidR="006E3EC6" w:rsidRPr="009A7203" w:rsidRDefault="006E3EC6" w:rsidP="006E3EC6">
            <w:pPr>
              <w:jc w:val="right"/>
            </w:pPr>
            <w:r w:rsidRPr="009A7203">
              <w:t>305 500,00</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6E3EC6" w:rsidRPr="009A7203" w:rsidRDefault="006E3EC6" w:rsidP="006E3EC6">
            <w:pPr>
              <w:jc w:val="right"/>
            </w:pPr>
            <w:r w:rsidRPr="009A7203">
              <w:t>0,00</w:t>
            </w:r>
          </w:p>
        </w:tc>
        <w:tc>
          <w:tcPr>
            <w:tcW w:w="1711" w:type="dxa"/>
            <w:tcBorders>
              <w:top w:val="nil"/>
              <w:left w:val="nil"/>
              <w:bottom w:val="single" w:sz="8" w:space="0" w:color="auto"/>
              <w:right w:val="single" w:sz="8" w:space="0" w:color="auto"/>
            </w:tcBorders>
            <w:shd w:val="clear" w:color="auto" w:fill="auto"/>
            <w:noWrap/>
            <w:vAlign w:val="bottom"/>
            <w:hideMark/>
          </w:tcPr>
          <w:p w:rsidR="006E3EC6" w:rsidRPr="009A7203" w:rsidRDefault="006E3EC6" w:rsidP="006E3EC6">
            <w:pPr>
              <w:jc w:val="right"/>
            </w:pPr>
            <w:r w:rsidRPr="009A7203">
              <w:t>0,00</w:t>
            </w:r>
          </w:p>
        </w:tc>
      </w:tr>
      <w:tr w:rsidR="006E3EC6" w:rsidRPr="009A7203" w:rsidTr="006E3EC6">
        <w:trPr>
          <w:trHeight w:val="288"/>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E3EC6" w:rsidRPr="009A7203" w:rsidRDefault="006E3EC6" w:rsidP="006E3EC6">
            <w:pPr>
              <w:jc w:val="center"/>
              <w:rPr>
                <w:b/>
                <w:bCs/>
              </w:rPr>
            </w:pPr>
            <w:r w:rsidRPr="009A7203">
              <w:rPr>
                <w:b/>
                <w:bCs/>
              </w:rPr>
              <w:t>`0500</w:t>
            </w:r>
          </w:p>
        </w:tc>
        <w:tc>
          <w:tcPr>
            <w:tcW w:w="8756" w:type="dxa"/>
            <w:tcBorders>
              <w:top w:val="single" w:sz="8" w:space="0" w:color="auto"/>
              <w:left w:val="nil"/>
              <w:bottom w:val="single" w:sz="4" w:space="0" w:color="auto"/>
              <w:right w:val="nil"/>
            </w:tcBorders>
            <w:shd w:val="clear" w:color="auto" w:fill="auto"/>
            <w:vAlign w:val="bottom"/>
            <w:hideMark/>
          </w:tcPr>
          <w:p w:rsidR="006E3EC6" w:rsidRPr="009A7203" w:rsidRDefault="006E3EC6" w:rsidP="006E3EC6">
            <w:pPr>
              <w:rPr>
                <w:b/>
                <w:bCs/>
              </w:rPr>
            </w:pPr>
            <w:r w:rsidRPr="009A7203">
              <w:rPr>
                <w:b/>
                <w:bCs/>
              </w:rPr>
              <w:t>Жилищно-коммунальное хозяйство</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b/>
                <w:bCs/>
              </w:rPr>
            </w:pPr>
            <w:r w:rsidRPr="009A7203">
              <w:rPr>
                <w:b/>
                <w:bCs/>
              </w:rPr>
              <w:t>43 553 892,34</w:t>
            </w:r>
          </w:p>
        </w:tc>
        <w:tc>
          <w:tcPr>
            <w:tcW w:w="1640"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b/>
                <w:bCs/>
              </w:rPr>
            </w:pPr>
            <w:r w:rsidRPr="009A7203">
              <w:rPr>
                <w:b/>
                <w:bCs/>
              </w:rPr>
              <w:t>23 289 909,87</w:t>
            </w:r>
          </w:p>
        </w:tc>
        <w:tc>
          <w:tcPr>
            <w:tcW w:w="1711"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b/>
                <w:bCs/>
              </w:rPr>
            </w:pPr>
            <w:r w:rsidRPr="009A7203">
              <w:rPr>
                <w:b/>
                <w:bCs/>
              </w:rPr>
              <w:t>21 716 394,37</w:t>
            </w:r>
          </w:p>
        </w:tc>
      </w:tr>
      <w:tr w:rsidR="006E3EC6" w:rsidRPr="009A7203" w:rsidTr="006E3EC6">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3EC6" w:rsidRPr="009A7203" w:rsidRDefault="006E3EC6" w:rsidP="006E3EC6">
            <w:pPr>
              <w:jc w:val="center"/>
            </w:pPr>
            <w:r w:rsidRPr="009A7203">
              <w:t>`0501</w:t>
            </w:r>
          </w:p>
        </w:tc>
        <w:tc>
          <w:tcPr>
            <w:tcW w:w="8756" w:type="dxa"/>
            <w:tcBorders>
              <w:top w:val="nil"/>
              <w:left w:val="nil"/>
              <w:bottom w:val="single" w:sz="4" w:space="0" w:color="auto"/>
              <w:right w:val="nil"/>
            </w:tcBorders>
            <w:shd w:val="clear" w:color="auto" w:fill="auto"/>
            <w:vAlign w:val="bottom"/>
            <w:hideMark/>
          </w:tcPr>
          <w:p w:rsidR="006E3EC6" w:rsidRPr="009A7203" w:rsidRDefault="006E3EC6" w:rsidP="006E3EC6">
            <w:r w:rsidRPr="009A7203">
              <w:t>Жилищное хозяйство</w:t>
            </w:r>
          </w:p>
        </w:tc>
        <w:tc>
          <w:tcPr>
            <w:tcW w:w="1720" w:type="dxa"/>
            <w:tcBorders>
              <w:top w:val="nil"/>
              <w:left w:val="single" w:sz="8" w:space="0" w:color="auto"/>
              <w:bottom w:val="single" w:sz="4" w:space="0" w:color="auto"/>
              <w:right w:val="nil"/>
            </w:tcBorders>
            <w:shd w:val="clear" w:color="auto" w:fill="auto"/>
            <w:noWrap/>
            <w:vAlign w:val="bottom"/>
            <w:hideMark/>
          </w:tcPr>
          <w:p w:rsidR="006E3EC6" w:rsidRPr="009A7203" w:rsidRDefault="006E3EC6" w:rsidP="006E3EC6">
            <w:pPr>
              <w:jc w:val="right"/>
            </w:pPr>
            <w:r w:rsidRPr="009A7203">
              <w:t>2 114 846,90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pPr>
            <w:r w:rsidRPr="009A7203">
              <w:t>1 500 000,00</w:t>
            </w:r>
          </w:p>
        </w:tc>
        <w:tc>
          <w:tcPr>
            <w:tcW w:w="1711"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pPr>
            <w:r w:rsidRPr="009A7203">
              <w:t>1 500 000,00</w:t>
            </w:r>
          </w:p>
        </w:tc>
      </w:tr>
      <w:tr w:rsidR="006E3EC6" w:rsidRPr="009A7203" w:rsidTr="006E3EC6">
        <w:trPr>
          <w:trHeight w:val="330"/>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3EC6" w:rsidRPr="009A7203" w:rsidRDefault="006E3EC6" w:rsidP="006E3EC6">
            <w:pPr>
              <w:jc w:val="center"/>
            </w:pPr>
            <w:r w:rsidRPr="009A7203">
              <w:t>`0502</w:t>
            </w:r>
          </w:p>
        </w:tc>
        <w:tc>
          <w:tcPr>
            <w:tcW w:w="8756" w:type="dxa"/>
            <w:tcBorders>
              <w:top w:val="nil"/>
              <w:left w:val="nil"/>
              <w:bottom w:val="single" w:sz="4" w:space="0" w:color="auto"/>
              <w:right w:val="nil"/>
            </w:tcBorders>
            <w:shd w:val="clear" w:color="auto" w:fill="auto"/>
            <w:vAlign w:val="bottom"/>
            <w:hideMark/>
          </w:tcPr>
          <w:p w:rsidR="006E3EC6" w:rsidRPr="009A7203" w:rsidRDefault="006E3EC6" w:rsidP="006E3EC6">
            <w:r w:rsidRPr="009A7203">
              <w:t>Коммунальное хозяйство</w:t>
            </w:r>
          </w:p>
        </w:tc>
        <w:tc>
          <w:tcPr>
            <w:tcW w:w="1720" w:type="dxa"/>
            <w:tcBorders>
              <w:top w:val="nil"/>
              <w:left w:val="single" w:sz="8" w:space="0" w:color="auto"/>
              <w:bottom w:val="single" w:sz="4" w:space="0" w:color="auto"/>
              <w:right w:val="nil"/>
            </w:tcBorders>
            <w:shd w:val="clear" w:color="auto" w:fill="auto"/>
            <w:noWrap/>
            <w:vAlign w:val="bottom"/>
            <w:hideMark/>
          </w:tcPr>
          <w:p w:rsidR="006E3EC6" w:rsidRPr="009A7203" w:rsidRDefault="006E3EC6" w:rsidP="006E3EC6">
            <w:pPr>
              <w:jc w:val="right"/>
            </w:pPr>
            <w:r w:rsidRPr="009A7203">
              <w:t>6 094 900,34</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pPr>
            <w:r w:rsidRPr="009A7203">
              <w:t>4 500 000,00</w:t>
            </w:r>
          </w:p>
        </w:tc>
        <w:tc>
          <w:tcPr>
            <w:tcW w:w="1711"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pPr>
            <w:r w:rsidRPr="009A7203">
              <w:t>4 500 000,00</w:t>
            </w:r>
          </w:p>
        </w:tc>
      </w:tr>
      <w:tr w:rsidR="006E3EC6" w:rsidRPr="009A7203" w:rsidTr="006E3EC6">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3EC6" w:rsidRPr="009A7203" w:rsidRDefault="006E3EC6" w:rsidP="006E3EC6">
            <w:pPr>
              <w:jc w:val="center"/>
            </w:pPr>
            <w:r w:rsidRPr="009A7203">
              <w:t>`0503</w:t>
            </w:r>
          </w:p>
        </w:tc>
        <w:tc>
          <w:tcPr>
            <w:tcW w:w="8756" w:type="dxa"/>
            <w:tcBorders>
              <w:top w:val="nil"/>
              <w:left w:val="nil"/>
              <w:bottom w:val="single" w:sz="4" w:space="0" w:color="auto"/>
              <w:right w:val="nil"/>
            </w:tcBorders>
            <w:shd w:val="clear" w:color="auto" w:fill="auto"/>
            <w:vAlign w:val="bottom"/>
            <w:hideMark/>
          </w:tcPr>
          <w:p w:rsidR="006E3EC6" w:rsidRPr="009A7203" w:rsidRDefault="006E3EC6" w:rsidP="006E3EC6">
            <w:r w:rsidRPr="009A7203">
              <w:t>Благоустройство</w:t>
            </w:r>
          </w:p>
        </w:tc>
        <w:tc>
          <w:tcPr>
            <w:tcW w:w="1720" w:type="dxa"/>
            <w:tcBorders>
              <w:top w:val="nil"/>
              <w:left w:val="single" w:sz="8" w:space="0" w:color="auto"/>
              <w:bottom w:val="single" w:sz="4" w:space="0" w:color="auto"/>
              <w:right w:val="nil"/>
            </w:tcBorders>
            <w:shd w:val="clear" w:color="auto" w:fill="auto"/>
            <w:noWrap/>
            <w:vAlign w:val="bottom"/>
            <w:hideMark/>
          </w:tcPr>
          <w:p w:rsidR="006E3EC6" w:rsidRPr="009A7203" w:rsidRDefault="006E3EC6" w:rsidP="006E3EC6">
            <w:pPr>
              <w:jc w:val="right"/>
            </w:pPr>
            <w:r w:rsidRPr="009A7203">
              <w:t>35 344 145,10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pPr>
            <w:r w:rsidRPr="009A7203">
              <w:t>17 289 909,87</w:t>
            </w:r>
          </w:p>
        </w:tc>
        <w:tc>
          <w:tcPr>
            <w:tcW w:w="1711"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pPr>
            <w:r w:rsidRPr="009A7203">
              <w:t>15 716 394,37</w:t>
            </w:r>
          </w:p>
        </w:tc>
      </w:tr>
      <w:tr w:rsidR="006E3EC6" w:rsidRPr="009A7203" w:rsidTr="006E3EC6">
        <w:trPr>
          <w:trHeight w:val="300"/>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3EC6" w:rsidRPr="009A7203" w:rsidRDefault="006E3EC6" w:rsidP="006E3EC6">
            <w:pPr>
              <w:jc w:val="center"/>
            </w:pPr>
            <w:r w:rsidRPr="009A7203">
              <w:t>`0505</w:t>
            </w:r>
          </w:p>
        </w:tc>
        <w:tc>
          <w:tcPr>
            <w:tcW w:w="8756" w:type="dxa"/>
            <w:tcBorders>
              <w:top w:val="nil"/>
              <w:left w:val="nil"/>
              <w:bottom w:val="single" w:sz="4" w:space="0" w:color="auto"/>
              <w:right w:val="nil"/>
            </w:tcBorders>
            <w:shd w:val="clear" w:color="auto" w:fill="auto"/>
            <w:vAlign w:val="bottom"/>
            <w:hideMark/>
          </w:tcPr>
          <w:p w:rsidR="006E3EC6" w:rsidRPr="009A7203" w:rsidRDefault="006E3EC6" w:rsidP="006E3EC6">
            <w:r w:rsidRPr="009A7203">
              <w:t>Другие вопросы в области жилищно-коммунального хозяйства</w:t>
            </w:r>
          </w:p>
        </w:tc>
        <w:tc>
          <w:tcPr>
            <w:tcW w:w="1720" w:type="dxa"/>
            <w:tcBorders>
              <w:top w:val="nil"/>
              <w:left w:val="single" w:sz="8" w:space="0" w:color="auto"/>
              <w:bottom w:val="single" w:sz="4" w:space="0" w:color="auto"/>
              <w:right w:val="nil"/>
            </w:tcBorders>
            <w:shd w:val="clear" w:color="auto" w:fill="auto"/>
            <w:noWrap/>
            <w:vAlign w:val="bottom"/>
            <w:hideMark/>
          </w:tcPr>
          <w:p w:rsidR="006E3EC6" w:rsidRPr="009A7203" w:rsidRDefault="006E3EC6" w:rsidP="006E3EC6">
            <w:pPr>
              <w:jc w:val="right"/>
            </w:pPr>
            <w:r w:rsidRPr="009A7203">
              <w:t>0,00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pPr>
            <w:r w:rsidRPr="009A7203">
              <w:t>0,00</w:t>
            </w:r>
          </w:p>
        </w:tc>
        <w:tc>
          <w:tcPr>
            <w:tcW w:w="1711"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pPr>
            <w:r w:rsidRPr="009A7203">
              <w:t>0,00</w:t>
            </w:r>
          </w:p>
        </w:tc>
      </w:tr>
      <w:tr w:rsidR="006E3EC6" w:rsidRPr="009A7203" w:rsidTr="006E3EC6">
        <w:trPr>
          <w:trHeight w:val="288"/>
        </w:trPr>
        <w:tc>
          <w:tcPr>
            <w:tcW w:w="13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E3EC6" w:rsidRPr="009A7203" w:rsidRDefault="006E3EC6" w:rsidP="006E3EC6">
            <w:pPr>
              <w:jc w:val="center"/>
              <w:rPr>
                <w:b/>
                <w:bCs/>
              </w:rPr>
            </w:pPr>
            <w:r w:rsidRPr="009A7203">
              <w:rPr>
                <w:b/>
                <w:bCs/>
              </w:rPr>
              <w:t>`0700</w:t>
            </w:r>
          </w:p>
        </w:tc>
        <w:tc>
          <w:tcPr>
            <w:tcW w:w="8756" w:type="dxa"/>
            <w:tcBorders>
              <w:top w:val="single" w:sz="8" w:space="0" w:color="auto"/>
              <w:left w:val="nil"/>
              <w:bottom w:val="single" w:sz="4" w:space="0" w:color="auto"/>
              <w:right w:val="nil"/>
            </w:tcBorders>
            <w:shd w:val="clear" w:color="auto" w:fill="auto"/>
            <w:vAlign w:val="bottom"/>
            <w:hideMark/>
          </w:tcPr>
          <w:p w:rsidR="006E3EC6" w:rsidRPr="009A7203" w:rsidRDefault="006E3EC6" w:rsidP="006E3EC6">
            <w:pPr>
              <w:rPr>
                <w:b/>
                <w:bCs/>
              </w:rPr>
            </w:pPr>
            <w:r w:rsidRPr="009A7203">
              <w:rPr>
                <w:b/>
                <w:bCs/>
              </w:rPr>
              <w:t>Образование</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6E3EC6" w:rsidRPr="009A7203" w:rsidRDefault="006E3EC6" w:rsidP="006E3EC6">
            <w:pPr>
              <w:jc w:val="right"/>
              <w:rPr>
                <w:b/>
                <w:bCs/>
              </w:rPr>
            </w:pPr>
            <w:r w:rsidRPr="009A7203">
              <w:rPr>
                <w:b/>
                <w:bCs/>
              </w:rPr>
              <w:t>402 659,46</w:t>
            </w:r>
          </w:p>
        </w:tc>
        <w:tc>
          <w:tcPr>
            <w:tcW w:w="164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b/>
                <w:bCs/>
              </w:rPr>
            </w:pPr>
            <w:r w:rsidRPr="009A7203">
              <w:rPr>
                <w:b/>
                <w:bCs/>
              </w:rPr>
              <w:t>393 700,00</w:t>
            </w:r>
          </w:p>
        </w:tc>
        <w:tc>
          <w:tcPr>
            <w:tcW w:w="1711" w:type="dxa"/>
            <w:tcBorders>
              <w:top w:val="single" w:sz="8" w:space="0" w:color="auto"/>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b/>
                <w:bCs/>
              </w:rPr>
            </w:pPr>
            <w:r w:rsidRPr="009A7203">
              <w:rPr>
                <w:b/>
                <w:bCs/>
              </w:rPr>
              <w:t>395 000,00</w:t>
            </w:r>
          </w:p>
        </w:tc>
      </w:tr>
      <w:tr w:rsidR="006E3EC6" w:rsidRPr="009A7203" w:rsidTr="006E3EC6">
        <w:trPr>
          <w:trHeight w:val="300"/>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6E3EC6" w:rsidRPr="009A7203" w:rsidRDefault="006E3EC6" w:rsidP="006E3EC6">
            <w:pPr>
              <w:jc w:val="center"/>
            </w:pPr>
            <w:r w:rsidRPr="009A7203">
              <w:t>`0709</w:t>
            </w:r>
          </w:p>
        </w:tc>
        <w:tc>
          <w:tcPr>
            <w:tcW w:w="8756" w:type="dxa"/>
            <w:tcBorders>
              <w:top w:val="nil"/>
              <w:left w:val="nil"/>
              <w:bottom w:val="single" w:sz="8" w:space="0" w:color="auto"/>
              <w:right w:val="nil"/>
            </w:tcBorders>
            <w:shd w:val="clear" w:color="auto" w:fill="auto"/>
            <w:vAlign w:val="bottom"/>
            <w:hideMark/>
          </w:tcPr>
          <w:p w:rsidR="006E3EC6" w:rsidRPr="009A7203" w:rsidRDefault="006E3EC6" w:rsidP="006E3EC6">
            <w:r w:rsidRPr="009A7203">
              <w:t>Другие вопросы в области образования</w:t>
            </w:r>
          </w:p>
        </w:tc>
        <w:tc>
          <w:tcPr>
            <w:tcW w:w="1720" w:type="dxa"/>
            <w:tcBorders>
              <w:top w:val="nil"/>
              <w:left w:val="single" w:sz="8" w:space="0" w:color="auto"/>
              <w:bottom w:val="single" w:sz="8" w:space="0" w:color="auto"/>
              <w:right w:val="nil"/>
            </w:tcBorders>
            <w:shd w:val="clear" w:color="auto" w:fill="auto"/>
            <w:noWrap/>
            <w:vAlign w:val="bottom"/>
            <w:hideMark/>
          </w:tcPr>
          <w:p w:rsidR="006E3EC6" w:rsidRPr="009A7203" w:rsidRDefault="006E3EC6" w:rsidP="006E3EC6">
            <w:pPr>
              <w:jc w:val="right"/>
            </w:pPr>
            <w:r w:rsidRPr="009A7203">
              <w:t>402 659,46</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6E3EC6" w:rsidRPr="009A7203" w:rsidRDefault="006E3EC6" w:rsidP="006E3EC6">
            <w:pPr>
              <w:jc w:val="right"/>
            </w:pPr>
            <w:r w:rsidRPr="009A7203">
              <w:t>393 700,00</w:t>
            </w:r>
          </w:p>
        </w:tc>
        <w:tc>
          <w:tcPr>
            <w:tcW w:w="1711" w:type="dxa"/>
            <w:tcBorders>
              <w:top w:val="nil"/>
              <w:left w:val="nil"/>
              <w:bottom w:val="single" w:sz="8" w:space="0" w:color="auto"/>
              <w:right w:val="single" w:sz="8" w:space="0" w:color="auto"/>
            </w:tcBorders>
            <w:shd w:val="clear" w:color="auto" w:fill="auto"/>
            <w:noWrap/>
            <w:vAlign w:val="bottom"/>
            <w:hideMark/>
          </w:tcPr>
          <w:p w:rsidR="006E3EC6" w:rsidRPr="009A7203" w:rsidRDefault="006E3EC6" w:rsidP="006E3EC6">
            <w:pPr>
              <w:jc w:val="right"/>
            </w:pPr>
            <w:r w:rsidRPr="009A7203">
              <w:t>395 000,00</w:t>
            </w:r>
          </w:p>
        </w:tc>
      </w:tr>
      <w:tr w:rsidR="006E3EC6" w:rsidRPr="009A7203" w:rsidTr="006E3EC6">
        <w:trPr>
          <w:trHeight w:val="288"/>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3EC6" w:rsidRPr="009A7203" w:rsidRDefault="006E3EC6" w:rsidP="006E3EC6">
            <w:pPr>
              <w:jc w:val="center"/>
              <w:rPr>
                <w:b/>
                <w:bCs/>
              </w:rPr>
            </w:pPr>
            <w:r w:rsidRPr="009A7203">
              <w:rPr>
                <w:b/>
                <w:bCs/>
              </w:rPr>
              <w:t>`0800</w:t>
            </w:r>
          </w:p>
        </w:tc>
        <w:tc>
          <w:tcPr>
            <w:tcW w:w="8756" w:type="dxa"/>
            <w:tcBorders>
              <w:top w:val="nil"/>
              <w:left w:val="nil"/>
              <w:bottom w:val="single" w:sz="4" w:space="0" w:color="auto"/>
              <w:right w:val="nil"/>
            </w:tcBorders>
            <w:shd w:val="clear" w:color="auto" w:fill="auto"/>
            <w:vAlign w:val="bottom"/>
            <w:hideMark/>
          </w:tcPr>
          <w:p w:rsidR="006E3EC6" w:rsidRPr="009A7203" w:rsidRDefault="006E3EC6" w:rsidP="006E3EC6">
            <w:pPr>
              <w:rPr>
                <w:b/>
                <w:bCs/>
              </w:rPr>
            </w:pPr>
            <w:r w:rsidRPr="009A7203">
              <w:rPr>
                <w:b/>
                <w:bCs/>
              </w:rPr>
              <w:t xml:space="preserve">Культура, кинематография </w:t>
            </w:r>
          </w:p>
        </w:tc>
        <w:tc>
          <w:tcPr>
            <w:tcW w:w="1720" w:type="dxa"/>
            <w:tcBorders>
              <w:top w:val="nil"/>
              <w:left w:val="single" w:sz="8" w:space="0" w:color="auto"/>
              <w:bottom w:val="single" w:sz="4" w:space="0" w:color="auto"/>
              <w:right w:val="nil"/>
            </w:tcBorders>
            <w:shd w:val="clear" w:color="auto" w:fill="auto"/>
            <w:noWrap/>
            <w:vAlign w:val="bottom"/>
            <w:hideMark/>
          </w:tcPr>
          <w:p w:rsidR="006E3EC6" w:rsidRPr="009A7203" w:rsidRDefault="006E3EC6" w:rsidP="006E3EC6">
            <w:pPr>
              <w:jc w:val="right"/>
              <w:rPr>
                <w:b/>
                <w:bCs/>
              </w:rPr>
            </w:pPr>
            <w:r w:rsidRPr="009A7203">
              <w:rPr>
                <w:b/>
                <w:bCs/>
              </w:rPr>
              <w:t>27 738 097,75</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b/>
                <w:bCs/>
              </w:rPr>
            </w:pPr>
            <w:r w:rsidRPr="009A7203">
              <w:rPr>
                <w:b/>
                <w:bCs/>
              </w:rPr>
              <w:t>27 912 789,00</w:t>
            </w:r>
          </w:p>
        </w:tc>
        <w:tc>
          <w:tcPr>
            <w:tcW w:w="1711"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b/>
                <w:bCs/>
              </w:rPr>
            </w:pPr>
            <w:r w:rsidRPr="009A7203">
              <w:rPr>
                <w:b/>
                <w:bCs/>
              </w:rPr>
              <w:t>28 339 844,00</w:t>
            </w:r>
          </w:p>
        </w:tc>
      </w:tr>
      <w:tr w:rsidR="006E3EC6" w:rsidRPr="009A7203" w:rsidTr="006E3EC6">
        <w:trPr>
          <w:trHeight w:val="312"/>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3EC6" w:rsidRPr="009A7203" w:rsidRDefault="006E3EC6" w:rsidP="006E3EC6">
            <w:pPr>
              <w:jc w:val="center"/>
            </w:pPr>
            <w:r w:rsidRPr="009A7203">
              <w:t>`0801</w:t>
            </w:r>
          </w:p>
        </w:tc>
        <w:tc>
          <w:tcPr>
            <w:tcW w:w="8756" w:type="dxa"/>
            <w:tcBorders>
              <w:top w:val="nil"/>
              <w:left w:val="nil"/>
              <w:bottom w:val="single" w:sz="4" w:space="0" w:color="auto"/>
              <w:right w:val="nil"/>
            </w:tcBorders>
            <w:shd w:val="clear" w:color="auto" w:fill="auto"/>
            <w:vAlign w:val="bottom"/>
            <w:hideMark/>
          </w:tcPr>
          <w:p w:rsidR="006E3EC6" w:rsidRPr="009A7203" w:rsidRDefault="006E3EC6" w:rsidP="006E3EC6">
            <w:r w:rsidRPr="009A7203">
              <w:t>Культура</w:t>
            </w:r>
          </w:p>
        </w:tc>
        <w:tc>
          <w:tcPr>
            <w:tcW w:w="1720" w:type="dxa"/>
            <w:tcBorders>
              <w:top w:val="nil"/>
              <w:left w:val="single" w:sz="8" w:space="0" w:color="auto"/>
              <w:bottom w:val="single" w:sz="4" w:space="0" w:color="auto"/>
              <w:right w:val="nil"/>
            </w:tcBorders>
            <w:shd w:val="clear" w:color="auto" w:fill="auto"/>
            <w:noWrap/>
            <w:vAlign w:val="bottom"/>
            <w:hideMark/>
          </w:tcPr>
          <w:p w:rsidR="006E3EC6" w:rsidRPr="009A7203" w:rsidRDefault="006E3EC6" w:rsidP="006E3EC6">
            <w:pPr>
              <w:jc w:val="right"/>
            </w:pPr>
            <w:r w:rsidRPr="009A7203">
              <w:t>24 695 449,54</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pPr>
            <w:r w:rsidRPr="009A7203">
              <w:t>25 168 655,00</w:t>
            </w:r>
          </w:p>
        </w:tc>
        <w:tc>
          <w:tcPr>
            <w:tcW w:w="1711"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pPr>
            <w:r w:rsidRPr="009A7203">
              <w:t>25 595 710,00</w:t>
            </w:r>
          </w:p>
        </w:tc>
      </w:tr>
      <w:tr w:rsidR="006E3EC6" w:rsidRPr="009A7203" w:rsidTr="006E3EC6">
        <w:trPr>
          <w:trHeight w:val="324"/>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6E3EC6" w:rsidRPr="009A7203" w:rsidRDefault="006E3EC6" w:rsidP="006E3EC6">
            <w:pPr>
              <w:jc w:val="center"/>
            </w:pPr>
            <w:r w:rsidRPr="009A7203">
              <w:t>`0804</w:t>
            </w:r>
          </w:p>
        </w:tc>
        <w:tc>
          <w:tcPr>
            <w:tcW w:w="8756" w:type="dxa"/>
            <w:tcBorders>
              <w:top w:val="nil"/>
              <w:left w:val="nil"/>
              <w:bottom w:val="nil"/>
              <w:right w:val="nil"/>
            </w:tcBorders>
            <w:shd w:val="clear" w:color="auto" w:fill="auto"/>
            <w:vAlign w:val="bottom"/>
            <w:hideMark/>
          </w:tcPr>
          <w:p w:rsidR="006E3EC6" w:rsidRPr="009A7203" w:rsidRDefault="006E3EC6" w:rsidP="006E3EC6">
            <w:r w:rsidRPr="009A7203">
              <w:t>Другие вопросы в области культуры, кинематографии</w:t>
            </w:r>
          </w:p>
        </w:tc>
        <w:tc>
          <w:tcPr>
            <w:tcW w:w="1720" w:type="dxa"/>
            <w:tcBorders>
              <w:top w:val="nil"/>
              <w:left w:val="single" w:sz="8" w:space="0" w:color="auto"/>
              <w:bottom w:val="nil"/>
              <w:right w:val="nil"/>
            </w:tcBorders>
            <w:shd w:val="clear" w:color="auto" w:fill="auto"/>
            <w:noWrap/>
            <w:vAlign w:val="bottom"/>
            <w:hideMark/>
          </w:tcPr>
          <w:p w:rsidR="006E3EC6" w:rsidRPr="009A7203" w:rsidRDefault="006E3EC6" w:rsidP="006E3EC6">
            <w:pPr>
              <w:jc w:val="right"/>
            </w:pPr>
            <w:r w:rsidRPr="009A7203">
              <w:t>3 042 648,21</w:t>
            </w:r>
          </w:p>
        </w:tc>
        <w:tc>
          <w:tcPr>
            <w:tcW w:w="1640" w:type="dxa"/>
            <w:tcBorders>
              <w:top w:val="nil"/>
              <w:left w:val="single" w:sz="4" w:space="0" w:color="auto"/>
              <w:bottom w:val="nil"/>
              <w:right w:val="single" w:sz="4" w:space="0" w:color="auto"/>
            </w:tcBorders>
            <w:shd w:val="clear" w:color="auto" w:fill="auto"/>
            <w:noWrap/>
            <w:vAlign w:val="bottom"/>
            <w:hideMark/>
          </w:tcPr>
          <w:p w:rsidR="006E3EC6" w:rsidRPr="009A7203" w:rsidRDefault="006E3EC6" w:rsidP="006E3EC6">
            <w:pPr>
              <w:jc w:val="right"/>
            </w:pPr>
            <w:r w:rsidRPr="009A7203">
              <w:t>2 744 134,00</w:t>
            </w:r>
          </w:p>
        </w:tc>
        <w:tc>
          <w:tcPr>
            <w:tcW w:w="1711"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pPr>
            <w:r w:rsidRPr="009A7203">
              <w:t>2 744 134,00</w:t>
            </w:r>
          </w:p>
        </w:tc>
      </w:tr>
      <w:tr w:rsidR="006E3EC6" w:rsidRPr="009A7203" w:rsidTr="006E3EC6">
        <w:trPr>
          <w:trHeight w:val="312"/>
        </w:trPr>
        <w:tc>
          <w:tcPr>
            <w:tcW w:w="1309" w:type="dxa"/>
            <w:tcBorders>
              <w:top w:val="nil"/>
              <w:left w:val="single" w:sz="8" w:space="0" w:color="auto"/>
              <w:bottom w:val="single" w:sz="4" w:space="0" w:color="auto"/>
              <w:right w:val="single" w:sz="8" w:space="0" w:color="auto"/>
            </w:tcBorders>
            <w:shd w:val="clear" w:color="auto" w:fill="auto"/>
            <w:noWrap/>
            <w:vAlign w:val="bottom"/>
            <w:hideMark/>
          </w:tcPr>
          <w:p w:rsidR="006E3EC6" w:rsidRPr="009A7203" w:rsidRDefault="006E3EC6" w:rsidP="006E3EC6">
            <w:pPr>
              <w:jc w:val="center"/>
              <w:rPr>
                <w:b/>
                <w:bCs/>
              </w:rPr>
            </w:pPr>
            <w:r w:rsidRPr="009A7203">
              <w:rPr>
                <w:b/>
                <w:bCs/>
              </w:rPr>
              <w:t>1000</w:t>
            </w:r>
          </w:p>
        </w:tc>
        <w:tc>
          <w:tcPr>
            <w:tcW w:w="8756" w:type="dxa"/>
            <w:tcBorders>
              <w:top w:val="single" w:sz="8" w:space="0" w:color="auto"/>
              <w:left w:val="nil"/>
              <w:bottom w:val="single" w:sz="4" w:space="0" w:color="auto"/>
              <w:right w:val="nil"/>
            </w:tcBorders>
            <w:shd w:val="clear" w:color="auto" w:fill="auto"/>
            <w:vAlign w:val="bottom"/>
            <w:hideMark/>
          </w:tcPr>
          <w:p w:rsidR="006E3EC6" w:rsidRPr="009A7203" w:rsidRDefault="006E3EC6" w:rsidP="006E3EC6">
            <w:pPr>
              <w:rPr>
                <w:b/>
                <w:bCs/>
              </w:rPr>
            </w:pPr>
            <w:r w:rsidRPr="009A7203">
              <w:rPr>
                <w:b/>
                <w:bCs/>
              </w:rPr>
              <w:t>Социальная политика</w:t>
            </w:r>
          </w:p>
        </w:tc>
        <w:tc>
          <w:tcPr>
            <w:tcW w:w="1720" w:type="dxa"/>
            <w:tcBorders>
              <w:top w:val="single" w:sz="8" w:space="0" w:color="auto"/>
              <w:left w:val="single" w:sz="8" w:space="0" w:color="auto"/>
              <w:bottom w:val="single" w:sz="4" w:space="0" w:color="auto"/>
              <w:right w:val="nil"/>
            </w:tcBorders>
            <w:shd w:val="clear" w:color="auto" w:fill="auto"/>
            <w:noWrap/>
            <w:vAlign w:val="bottom"/>
            <w:hideMark/>
          </w:tcPr>
          <w:p w:rsidR="006E3EC6" w:rsidRPr="009A7203" w:rsidRDefault="006E3EC6" w:rsidP="006E3EC6">
            <w:pPr>
              <w:jc w:val="right"/>
              <w:rPr>
                <w:b/>
                <w:bCs/>
              </w:rPr>
            </w:pPr>
            <w:r w:rsidRPr="009A7203">
              <w:rPr>
                <w:b/>
                <w:bCs/>
              </w:rPr>
              <w:t>43 355,76</w:t>
            </w:r>
          </w:p>
        </w:tc>
        <w:tc>
          <w:tcPr>
            <w:tcW w:w="164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b/>
                <w:bCs/>
              </w:rPr>
            </w:pPr>
            <w:r w:rsidRPr="009A7203">
              <w:rPr>
                <w:b/>
                <w:bCs/>
              </w:rPr>
              <w:t>45 585,63</w:t>
            </w:r>
          </w:p>
        </w:tc>
        <w:tc>
          <w:tcPr>
            <w:tcW w:w="1711" w:type="dxa"/>
            <w:tcBorders>
              <w:top w:val="single" w:sz="8" w:space="0" w:color="auto"/>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b/>
                <w:bCs/>
              </w:rPr>
            </w:pPr>
            <w:r w:rsidRPr="009A7203">
              <w:rPr>
                <w:b/>
                <w:bCs/>
              </w:rPr>
              <w:t>45 585,63</w:t>
            </w:r>
          </w:p>
        </w:tc>
      </w:tr>
      <w:tr w:rsidR="006E3EC6" w:rsidRPr="009A7203" w:rsidTr="006E3EC6">
        <w:trPr>
          <w:trHeight w:val="324"/>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6E3EC6" w:rsidRPr="009A7203" w:rsidRDefault="006E3EC6" w:rsidP="006E3EC6">
            <w:pPr>
              <w:jc w:val="center"/>
            </w:pPr>
            <w:r w:rsidRPr="009A7203">
              <w:t>1001</w:t>
            </w:r>
          </w:p>
        </w:tc>
        <w:tc>
          <w:tcPr>
            <w:tcW w:w="8756" w:type="dxa"/>
            <w:tcBorders>
              <w:top w:val="nil"/>
              <w:left w:val="nil"/>
              <w:bottom w:val="single" w:sz="8" w:space="0" w:color="auto"/>
              <w:right w:val="nil"/>
            </w:tcBorders>
            <w:shd w:val="clear" w:color="auto" w:fill="auto"/>
            <w:vAlign w:val="bottom"/>
            <w:hideMark/>
          </w:tcPr>
          <w:p w:rsidR="006E3EC6" w:rsidRPr="009A7203" w:rsidRDefault="006E3EC6" w:rsidP="006E3EC6">
            <w:r w:rsidRPr="009A7203">
              <w:t>Пенсионное обеспечение</w:t>
            </w:r>
          </w:p>
        </w:tc>
        <w:tc>
          <w:tcPr>
            <w:tcW w:w="1720" w:type="dxa"/>
            <w:tcBorders>
              <w:top w:val="nil"/>
              <w:left w:val="single" w:sz="8" w:space="0" w:color="auto"/>
              <w:bottom w:val="single" w:sz="8" w:space="0" w:color="auto"/>
              <w:right w:val="nil"/>
            </w:tcBorders>
            <w:shd w:val="clear" w:color="auto" w:fill="auto"/>
            <w:noWrap/>
            <w:vAlign w:val="bottom"/>
            <w:hideMark/>
          </w:tcPr>
          <w:p w:rsidR="006E3EC6" w:rsidRPr="009A7203" w:rsidRDefault="006E3EC6" w:rsidP="006E3EC6">
            <w:pPr>
              <w:jc w:val="right"/>
            </w:pPr>
            <w:r w:rsidRPr="009A7203">
              <w:t>43 355,76</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6E3EC6" w:rsidRPr="009A7203" w:rsidRDefault="006E3EC6" w:rsidP="006E3EC6">
            <w:pPr>
              <w:jc w:val="right"/>
            </w:pPr>
            <w:r w:rsidRPr="009A7203">
              <w:t>45 585,63</w:t>
            </w:r>
          </w:p>
        </w:tc>
        <w:tc>
          <w:tcPr>
            <w:tcW w:w="1711" w:type="dxa"/>
            <w:tcBorders>
              <w:top w:val="nil"/>
              <w:left w:val="nil"/>
              <w:bottom w:val="single" w:sz="8" w:space="0" w:color="auto"/>
              <w:right w:val="single" w:sz="8" w:space="0" w:color="auto"/>
            </w:tcBorders>
            <w:shd w:val="clear" w:color="auto" w:fill="auto"/>
            <w:noWrap/>
            <w:vAlign w:val="bottom"/>
            <w:hideMark/>
          </w:tcPr>
          <w:p w:rsidR="006E3EC6" w:rsidRPr="009A7203" w:rsidRDefault="006E3EC6" w:rsidP="006E3EC6">
            <w:pPr>
              <w:jc w:val="right"/>
            </w:pPr>
            <w:r w:rsidRPr="009A7203">
              <w:t>45 585,63</w:t>
            </w:r>
          </w:p>
        </w:tc>
      </w:tr>
      <w:tr w:rsidR="006E3EC6" w:rsidRPr="009A7203" w:rsidTr="006E3EC6">
        <w:trPr>
          <w:trHeight w:val="312"/>
        </w:trPr>
        <w:tc>
          <w:tcPr>
            <w:tcW w:w="1309"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rPr>
                <w:b/>
                <w:bCs/>
              </w:rPr>
            </w:pPr>
            <w:r w:rsidRPr="009A7203">
              <w:rPr>
                <w:b/>
                <w:bCs/>
              </w:rPr>
              <w:t>1100</w:t>
            </w:r>
          </w:p>
        </w:tc>
        <w:tc>
          <w:tcPr>
            <w:tcW w:w="8756"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rPr>
            </w:pPr>
            <w:r w:rsidRPr="009A7203">
              <w:rPr>
                <w:b/>
                <w:bCs/>
              </w:rPr>
              <w:t>Физическая культура и спорт</w:t>
            </w:r>
          </w:p>
        </w:tc>
        <w:tc>
          <w:tcPr>
            <w:tcW w:w="1720" w:type="dxa"/>
            <w:tcBorders>
              <w:top w:val="nil"/>
              <w:left w:val="single" w:sz="8" w:space="0" w:color="auto"/>
              <w:bottom w:val="single" w:sz="4" w:space="0" w:color="auto"/>
              <w:right w:val="nil"/>
            </w:tcBorders>
            <w:shd w:val="clear" w:color="auto" w:fill="auto"/>
            <w:noWrap/>
            <w:vAlign w:val="bottom"/>
            <w:hideMark/>
          </w:tcPr>
          <w:p w:rsidR="006E3EC6" w:rsidRPr="009A7203" w:rsidRDefault="006E3EC6" w:rsidP="006E3EC6">
            <w:pPr>
              <w:jc w:val="right"/>
              <w:rPr>
                <w:b/>
                <w:bCs/>
              </w:rPr>
            </w:pPr>
            <w:r w:rsidRPr="009A7203">
              <w:rPr>
                <w:b/>
                <w:bCs/>
              </w:rPr>
              <w:t>20 000,00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b/>
                <w:bCs/>
              </w:rPr>
            </w:pPr>
            <w:r w:rsidRPr="009A7203">
              <w:rPr>
                <w:b/>
                <w:bCs/>
              </w:rPr>
              <w:t>0,00</w:t>
            </w:r>
          </w:p>
        </w:tc>
        <w:tc>
          <w:tcPr>
            <w:tcW w:w="1711"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b/>
                <w:bCs/>
              </w:rPr>
            </w:pPr>
            <w:r w:rsidRPr="009A7203">
              <w:rPr>
                <w:b/>
                <w:bCs/>
              </w:rPr>
              <w:t>0,00</w:t>
            </w:r>
          </w:p>
        </w:tc>
      </w:tr>
      <w:tr w:rsidR="006E3EC6" w:rsidRPr="009A7203" w:rsidTr="006E3EC6">
        <w:trPr>
          <w:trHeight w:val="324"/>
        </w:trPr>
        <w:tc>
          <w:tcPr>
            <w:tcW w:w="1309" w:type="dxa"/>
            <w:tcBorders>
              <w:top w:val="nil"/>
              <w:left w:val="single" w:sz="8" w:space="0" w:color="auto"/>
              <w:bottom w:val="single" w:sz="8" w:space="0" w:color="auto"/>
              <w:right w:val="single" w:sz="4" w:space="0" w:color="auto"/>
            </w:tcBorders>
            <w:shd w:val="clear" w:color="auto" w:fill="auto"/>
            <w:noWrap/>
            <w:hideMark/>
          </w:tcPr>
          <w:p w:rsidR="006E3EC6" w:rsidRPr="009A7203" w:rsidRDefault="006E3EC6" w:rsidP="006E3EC6">
            <w:pPr>
              <w:jc w:val="center"/>
            </w:pPr>
            <w:r w:rsidRPr="009A7203">
              <w:t>1101</w:t>
            </w:r>
          </w:p>
        </w:tc>
        <w:tc>
          <w:tcPr>
            <w:tcW w:w="8756" w:type="dxa"/>
            <w:tcBorders>
              <w:top w:val="nil"/>
              <w:left w:val="nil"/>
              <w:bottom w:val="single" w:sz="8" w:space="0" w:color="auto"/>
              <w:right w:val="single" w:sz="4" w:space="0" w:color="auto"/>
            </w:tcBorders>
            <w:shd w:val="clear" w:color="auto" w:fill="auto"/>
            <w:hideMark/>
          </w:tcPr>
          <w:p w:rsidR="006E3EC6" w:rsidRPr="009A7203" w:rsidRDefault="006E3EC6" w:rsidP="006E3EC6">
            <w:pPr>
              <w:jc w:val="both"/>
            </w:pPr>
            <w:r w:rsidRPr="009A7203">
              <w:t>Физическая культура</w:t>
            </w:r>
          </w:p>
        </w:tc>
        <w:tc>
          <w:tcPr>
            <w:tcW w:w="1720" w:type="dxa"/>
            <w:tcBorders>
              <w:top w:val="nil"/>
              <w:left w:val="single" w:sz="8" w:space="0" w:color="auto"/>
              <w:bottom w:val="single" w:sz="8" w:space="0" w:color="auto"/>
              <w:right w:val="nil"/>
            </w:tcBorders>
            <w:shd w:val="clear" w:color="auto" w:fill="auto"/>
            <w:noWrap/>
            <w:vAlign w:val="bottom"/>
            <w:hideMark/>
          </w:tcPr>
          <w:p w:rsidR="006E3EC6" w:rsidRPr="009A7203" w:rsidRDefault="006E3EC6" w:rsidP="006E3EC6">
            <w:pPr>
              <w:jc w:val="right"/>
            </w:pPr>
            <w:r w:rsidRPr="009A7203">
              <w:t>20 000,00</w:t>
            </w:r>
          </w:p>
        </w:tc>
        <w:tc>
          <w:tcPr>
            <w:tcW w:w="1640" w:type="dxa"/>
            <w:tcBorders>
              <w:top w:val="nil"/>
              <w:left w:val="single" w:sz="4" w:space="0" w:color="auto"/>
              <w:bottom w:val="single" w:sz="8" w:space="0" w:color="auto"/>
              <w:right w:val="single" w:sz="4" w:space="0" w:color="auto"/>
            </w:tcBorders>
            <w:shd w:val="clear" w:color="auto" w:fill="auto"/>
            <w:noWrap/>
            <w:vAlign w:val="bottom"/>
            <w:hideMark/>
          </w:tcPr>
          <w:p w:rsidR="006E3EC6" w:rsidRPr="009A7203" w:rsidRDefault="006E3EC6" w:rsidP="006E3EC6">
            <w:pPr>
              <w:jc w:val="right"/>
            </w:pPr>
            <w:r w:rsidRPr="009A7203">
              <w:t>0,00</w:t>
            </w:r>
          </w:p>
        </w:tc>
        <w:tc>
          <w:tcPr>
            <w:tcW w:w="1711" w:type="dxa"/>
            <w:tcBorders>
              <w:top w:val="nil"/>
              <w:left w:val="nil"/>
              <w:bottom w:val="single" w:sz="8" w:space="0" w:color="auto"/>
              <w:right w:val="single" w:sz="8" w:space="0" w:color="auto"/>
            </w:tcBorders>
            <w:shd w:val="clear" w:color="auto" w:fill="auto"/>
            <w:noWrap/>
            <w:vAlign w:val="bottom"/>
            <w:hideMark/>
          </w:tcPr>
          <w:p w:rsidR="006E3EC6" w:rsidRPr="009A7203" w:rsidRDefault="006E3EC6" w:rsidP="006E3EC6">
            <w:pPr>
              <w:jc w:val="right"/>
            </w:pPr>
            <w:r w:rsidRPr="009A7203">
              <w:t>0,00</w:t>
            </w:r>
          </w:p>
        </w:tc>
      </w:tr>
      <w:tr w:rsidR="006E3EC6" w:rsidRPr="009A7203" w:rsidTr="006E3EC6">
        <w:trPr>
          <w:trHeight w:val="324"/>
        </w:trPr>
        <w:tc>
          <w:tcPr>
            <w:tcW w:w="1309" w:type="dxa"/>
            <w:tcBorders>
              <w:top w:val="nil"/>
              <w:left w:val="single" w:sz="8" w:space="0" w:color="auto"/>
              <w:bottom w:val="single" w:sz="8" w:space="0" w:color="auto"/>
              <w:right w:val="single" w:sz="8" w:space="0" w:color="auto"/>
            </w:tcBorders>
            <w:shd w:val="clear" w:color="auto" w:fill="auto"/>
            <w:noWrap/>
            <w:vAlign w:val="bottom"/>
            <w:hideMark/>
          </w:tcPr>
          <w:p w:rsidR="006E3EC6" w:rsidRPr="009A7203" w:rsidRDefault="006E3EC6" w:rsidP="006E3EC6">
            <w:pPr>
              <w:jc w:val="center"/>
              <w:rPr>
                <w:b/>
                <w:bCs/>
              </w:rPr>
            </w:pPr>
            <w:r w:rsidRPr="009A7203">
              <w:rPr>
                <w:b/>
                <w:bCs/>
              </w:rPr>
              <w:t> </w:t>
            </w:r>
          </w:p>
        </w:tc>
        <w:tc>
          <w:tcPr>
            <w:tcW w:w="8756" w:type="dxa"/>
            <w:tcBorders>
              <w:top w:val="nil"/>
              <w:left w:val="nil"/>
              <w:bottom w:val="single" w:sz="8" w:space="0" w:color="auto"/>
              <w:right w:val="nil"/>
            </w:tcBorders>
            <w:shd w:val="clear" w:color="auto" w:fill="auto"/>
            <w:vAlign w:val="bottom"/>
            <w:hideMark/>
          </w:tcPr>
          <w:p w:rsidR="006E3EC6" w:rsidRPr="009A7203" w:rsidRDefault="006E3EC6" w:rsidP="006E3EC6">
            <w:pPr>
              <w:jc w:val="center"/>
              <w:rPr>
                <w:b/>
                <w:bCs/>
              </w:rPr>
            </w:pPr>
            <w:r w:rsidRPr="009A7203">
              <w:rPr>
                <w:b/>
                <w:bCs/>
              </w:rPr>
              <w:t>ВСЕГО</w:t>
            </w:r>
          </w:p>
        </w:tc>
        <w:tc>
          <w:tcPr>
            <w:tcW w:w="1720" w:type="dxa"/>
            <w:tcBorders>
              <w:top w:val="nil"/>
              <w:left w:val="single" w:sz="8" w:space="0" w:color="auto"/>
              <w:bottom w:val="single" w:sz="8" w:space="0" w:color="auto"/>
              <w:right w:val="single" w:sz="8" w:space="0" w:color="auto"/>
            </w:tcBorders>
            <w:shd w:val="clear" w:color="auto" w:fill="auto"/>
            <w:noWrap/>
            <w:vAlign w:val="bottom"/>
            <w:hideMark/>
          </w:tcPr>
          <w:p w:rsidR="006E3EC6" w:rsidRPr="009A7203" w:rsidRDefault="006E3EC6" w:rsidP="006E3EC6">
            <w:pPr>
              <w:jc w:val="center"/>
              <w:rPr>
                <w:b/>
                <w:bCs/>
              </w:rPr>
            </w:pPr>
            <w:r w:rsidRPr="009A7203">
              <w:rPr>
                <w:b/>
                <w:bCs/>
              </w:rPr>
              <w:t>105 617 199,24</w:t>
            </w:r>
          </w:p>
        </w:tc>
        <w:tc>
          <w:tcPr>
            <w:tcW w:w="1640" w:type="dxa"/>
            <w:tcBorders>
              <w:top w:val="nil"/>
              <w:left w:val="nil"/>
              <w:bottom w:val="single" w:sz="8" w:space="0" w:color="auto"/>
              <w:right w:val="single" w:sz="8" w:space="0" w:color="auto"/>
            </w:tcBorders>
            <w:shd w:val="clear" w:color="auto" w:fill="auto"/>
            <w:noWrap/>
            <w:vAlign w:val="bottom"/>
            <w:hideMark/>
          </w:tcPr>
          <w:p w:rsidR="006E3EC6" w:rsidRPr="009A7203" w:rsidRDefault="006E3EC6" w:rsidP="006E3EC6">
            <w:pPr>
              <w:jc w:val="center"/>
              <w:rPr>
                <w:b/>
                <w:bCs/>
              </w:rPr>
            </w:pPr>
            <w:r w:rsidRPr="009A7203">
              <w:rPr>
                <w:b/>
                <w:bCs/>
              </w:rPr>
              <w:t>62 125 924,50</w:t>
            </w:r>
          </w:p>
        </w:tc>
        <w:tc>
          <w:tcPr>
            <w:tcW w:w="1711" w:type="dxa"/>
            <w:tcBorders>
              <w:top w:val="nil"/>
              <w:left w:val="nil"/>
              <w:bottom w:val="single" w:sz="8" w:space="0" w:color="auto"/>
              <w:right w:val="single" w:sz="8" w:space="0" w:color="auto"/>
            </w:tcBorders>
            <w:shd w:val="clear" w:color="auto" w:fill="auto"/>
            <w:noWrap/>
            <w:vAlign w:val="bottom"/>
            <w:hideMark/>
          </w:tcPr>
          <w:p w:rsidR="006E3EC6" w:rsidRPr="009A7203" w:rsidRDefault="006E3EC6" w:rsidP="006E3EC6">
            <w:pPr>
              <w:jc w:val="center"/>
              <w:rPr>
                <w:b/>
                <w:bCs/>
              </w:rPr>
            </w:pPr>
            <w:r w:rsidRPr="009A7203">
              <w:rPr>
                <w:b/>
                <w:bCs/>
              </w:rPr>
              <w:t>61 059 744,00</w:t>
            </w:r>
          </w:p>
        </w:tc>
      </w:tr>
    </w:tbl>
    <w:p w:rsidR="009A7203" w:rsidRDefault="009A7203" w:rsidP="006E3EC6">
      <w:pPr>
        <w:jc w:val="both"/>
        <w:rPr>
          <w:sz w:val="28"/>
          <w:szCs w:val="28"/>
        </w:rPr>
        <w:sectPr w:rsidR="009A7203" w:rsidSect="009A7203">
          <w:pgSz w:w="16840" w:h="11907" w:orient="landscape" w:code="9"/>
          <w:pgMar w:top="851" w:right="794" w:bottom="1276" w:left="567" w:header="567" w:footer="720" w:gutter="0"/>
          <w:cols w:space="720"/>
          <w:titlePg/>
          <w:docGrid w:linePitch="381"/>
        </w:sectPr>
      </w:pPr>
    </w:p>
    <w:p w:rsidR="006E3EC6" w:rsidRPr="009A7203" w:rsidRDefault="006E3EC6" w:rsidP="006E3EC6">
      <w:pPr>
        <w:jc w:val="both"/>
        <w:rPr>
          <w:sz w:val="28"/>
          <w:szCs w:val="28"/>
        </w:rPr>
      </w:pPr>
    </w:p>
    <w:p w:rsidR="006E3EC6" w:rsidRPr="009A7203" w:rsidRDefault="006E3EC6" w:rsidP="006E3EC6">
      <w:pPr>
        <w:jc w:val="center"/>
        <w:rPr>
          <w:b/>
          <w:sz w:val="22"/>
        </w:rPr>
      </w:pPr>
      <w:r w:rsidRPr="009A7203">
        <w:rPr>
          <w:b/>
          <w:noProof/>
          <w:color w:val="000080"/>
          <w:sz w:val="22"/>
        </w:rPr>
        <w:drawing>
          <wp:inline distT="0" distB="0" distL="0" distR="0">
            <wp:extent cx="535940" cy="678180"/>
            <wp:effectExtent l="19050" t="0" r="0" b="0"/>
            <wp:docPr id="1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5" cstate="print">
                      <a:lum bright="6000" contrast="42000"/>
                    </a:blip>
                    <a:srcRect/>
                    <a:stretch>
                      <a:fillRect/>
                    </a:stretch>
                  </pic:blipFill>
                  <pic:spPr bwMode="auto">
                    <a:xfrm>
                      <a:off x="0" y="0"/>
                      <a:ext cx="535940" cy="678180"/>
                    </a:xfrm>
                    <a:prstGeom prst="rect">
                      <a:avLst/>
                    </a:prstGeom>
                    <a:noFill/>
                    <a:ln w="9525">
                      <a:noFill/>
                      <a:miter lim="800000"/>
                      <a:headEnd/>
                      <a:tailEnd/>
                    </a:ln>
                  </pic:spPr>
                </pic:pic>
              </a:graphicData>
            </a:graphic>
          </wp:inline>
        </w:drawing>
      </w:r>
    </w:p>
    <w:p w:rsidR="006E3EC6" w:rsidRPr="009A7203" w:rsidRDefault="006E3EC6" w:rsidP="006E3EC6">
      <w:pPr>
        <w:jc w:val="center"/>
        <w:outlineLvl w:val="0"/>
        <w:rPr>
          <w:bCs/>
          <w:sz w:val="22"/>
        </w:rPr>
      </w:pPr>
      <w:r w:rsidRPr="009A7203">
        <w:rPr>
          <w:bCs/>
          <w:sz w:val="22"/>
        </w:rPr>
        <w:t>Российская Федерация</w:t>
      </w:r>
    </w:p>
    <w:p w:rsidR="006E3EC6" w:rsidRPr="009A7203" w:rsidRDefault="006E3EC6" w:rsidP="006E3EC6">
      <w:pPr>
        <w:jc w:val="center"/>
        <w:rPr>
          <w:bCs/>
          <w:sz w:val="22"/>
        </w:rPr>
      </w:pPr>
      <w:r w:rsidRPr="009A7203">
        <w:rPr>
          <w:bCs/>
          <w:sz w:val="22"/>
        </w:rPr>
        <w:t>Ивановская область</w:t>
      </w:r>
    </w:p>
    <w:p w:rsidR="006E3EC6" w:rsidRPr="009A7203" w:rsidRDefault="006E3EC6" w:rsidP="006E3EC6">
      <w:pPr>
        <w:jc w:val="center"/>
        <w:rPr>
          <w:bCs/>
          <w:sz w:val="22"/>
        </w:rPr>
      </w:pPr>
      <w:r w:rsidRPr="009A7203">
        <w:rPr>
          <w:bCs/>
          <w:sz w:val="22"/>
        </w:rPr>
        <w:t>Комсомольский муниципальный район</w:t>
      </w:r>
    </w:p>
    <w:p w:rsidR="006E3EC6" w:rsidRPr="009A7203" w:rsidRDefault="006E3EC6" w:rsidP="006E3EC6">
      <w:pPr>
        <w:jc w:val="center"/>
        <w:rPr>
          <w:bCs/>
          <w:sz w:val="22"/>
        </w:rPr>
      </w:pPr>
      <w:r w:rsidRPr="009A7203">
        <w:rPr>
          <w:bCs/>
          <w:sz w:val="22"/>
        </w:rPr>
        <w:t>СОВЕТ КОМСОМОЛЬСКОГО  ГОРОДСКОГО  ПОСЕЛЕНИЯ</w:t>
      </w:r>
    </w:p>
    <w:p w:rsidR="006E3EC6" w:rsidRPr="009A7203" w:rsidRDefault="006E3EC6" w:rsidP="006E3EC6">
      <w:pPr>
        <w:jc w:val="center"/>
        <w:rPr>
          <w:bCs/>
          <w:sz w:val="22"/>
        </w:rPr>
      </w:pPr>
      <w:r w:rsidRPr="009A7203">
        <w:rPr>
          <w:bCs/>
          <w:sz w:val="22"/>
        </w:rPr>
        <w:t>четвертого  созыва</w:t>
      </w:r>
    </w:p>
    <w:tbl>
      <w:tblPr>
        <w:tblW w:w="10020" w:type="dxa"/>
        <w:tblInd w:w="135" w:type="dxa"/>
        <w:tblBorders>
          <w:top w:val="thinThickSmallGap" w:sz="24" w:space="0" w:color="auto"/>
        </w:tblBorders>
        <w:tblLook w:val="0000" w:firstRow="0" w:lastRow="0" w:firstColumn="0" w:lastColumn="0" w:noHBand="0" w:noVBand="0"/>
      </w:tblPr>
      <w:tblGrid>
        <w:gridCol w:w="10020"/>
      </w:tblGrid>
      <w:tr w:rsidR="006E3EC6" w:rsidRPr="009A7203" w:rsidTr="006E3EC6">
        <w:trPr>
          <w:trHeight w:val="109"/>
        </w:trPr>
        <w:tc>
          <w:tcPr>
            <w:tcW w:w="10020" w:type="dxa"/>
          </w:tcPr>
          <w:p w:rsidR="006E3EC6" w:rsidRPr="009A7203" w:rsidRDefault="006E3EC6" w:rsidP="006E3EC6">
            <w:pPr>
              <w:jc w:val="center"/>
              <w:rPr>
                <w:b/>
                <w:sz w:val="22"/>
              </w:rPr>
            </w:pPr>
            <w:smartTag w:uri="urn:schemas-microsoft-com:office:smarttags" w:element="metricconverter">
              <w:smartTagPr>
                <w:attr w:name="ProductID" w:val="155150, г"/>
              </w:smartTagPr>
              <w:r w:rsidRPr="009A7203">
                <w:rPr>
                  <w:bCs/>
                  <w:sz w:val="22"/>
                </w:rPr>
                <w:t>155150, г</w:t>
              </w:r>
            </w:smartTag>
            <w:r w:rsidRPr="009A7203">
              <w:rPr>
                <w:bCs/>
                <w:sz w:val="22"/>
              </w:rPr>
              <w:t>. Комсомольск, ул. 50 лет ВЛКСМ, д. 2</w:t>
            </w:r>
          </w:p>
        </w:tc>
      </w:tr>
    </w:tbl>
    <w:p w:rsidR="006E3EC6" w:rsidRPr="009A7203" w:rsidRDefault="006E3EC6" w:rsidP="006E3EC6">
      <w:pPr>
        <w:rPr>
          <w:b/>
          <w:sz w:val="28"/>
          <w:szCs w:val="28"/>
        </w:rPr>
      </w:pPr>
    </w:p>
    <w:p w:rsidR="006E3EC6" w:rsidRPr="009A7203" w:rsidRDefault="006E3EC6" w:rsidP="006E3EC6">
      <w:pPr>
        <w:jc w:val="center"/>
        <w:rPr>
          <w:b/>
          <w:sz w:val="28"/>
          <w:szCs w:val="28"/>
        </w:rPr>
      </w:pPr>
      <w:r w:rsidRPr="009A7203">
        <w:rPr>
          <w:b/>
          <w:sz w:val="28"/>
          <w:szCs w:val="28"/>
        </w:rPr>
        <w:t>Р Е Ш Е Н И Е</w:t>
      </w:r>
    </w:p>
    <w:p w:rsidR="006E3EC6" w:rsidRPr="009A7203" w:rsidRDefault="006E3EC6" w:rsidP="006E3EC6">
      <w:pPr>
        <w:jc w:val="center"/>
        <w:rPr>
          <w:b/>
          <w:sz w:val="28"/>
          <w:szCs w:val="28"/>
        </w:rPr>
      </w:pPr>
    </w:p>
    <w:p w:rsidR="006E3EC6" w:rsidRPr="009A7203" w:rsidRDefault="006E3EC6" w:rsidP="006E3EC6">
      <w:pPr>
        <w:ind w:right="264"/>
        <w:rPr>
          <w:b/>
          <w:sz w:val="28"/>
          <w:szCs w:val="28"/>
        </w:rPr>
      </w:pPr>
      <w:r w:rsidRPr="009A7203">
        <w:rPr>
          <w:b/>
          <w:sz w:val="28"/>
          <w:szCs w:val="28"/>
        </w:rPr>
        <w:t xml:space="preserve">                   от      15.06.2023г                                           №167</w:t>
      </w:r>
    </w:p>
    <w:p w:rsidR="006E3EC6" w:rsidRPr="009A7203" w:rsidRDefault="006E3EC6" w:rsidP="006E3EC6">
      <w:pPr>
        <w:ind w:right="264"/>
        <w:jc w:val="both"/>
        <w:rPr>
          <w:b/>
          <w:sz w:val="28"/>
          <w:szCs w:val="28"/>
        </w:rPr>
      </w:pPr>
      <w:r w:rsidRPr="009A7203">
        <w:rPr>
          <w:b/>
          <w:sz w:val="28"/>
          <w:szCs w:val="28"/>
        </w:rPr>
        <w:t xml:space="preserve">                                                                                       </w:t>
      </w:r>
    </w:p>
    <w:p w:rsidR="006E3EC6" w:rsidRPr="009A7203" w:rsidRDefault="006E3EC6" w:rsidP="006E3EC6">
      <w:pPr>
        <w:ind w:right="264"/>
        <w:jc w:val="center"/>
        <w:rPr>
          <w:b/>
          <w:sz w:val="28"/>
          <w:szCs w:val="28"/>
        </w:rPr>
      </w:pPr>
      <w:r w:rsidRPr="009A7203">
        <w:rPr>
          <w:b/>
          <w:sz w:val="28"/>
          <w:szCs w:val="28"/>
        </w:rPr>
        <w:t xml:space="preserve">Об утверждении отчета об исполнении бюджета Комсомольского </w:t>
      </w:r>
    </w:p>
    <w:p w:rsidR="006E3EC6" w:rsidRPr="009A7203" w:rsidRDefault="006E3EC6" w:rsidP="006E3EC6">
      <w:pPr>
        <w:ind w:right="264"/>
        <w:jc w:val="center"/>
        <w:rPr>
          <w:b/>
          <w:sz w:val="28"/>
          <w:szCs w:val="28"/>
        </w:rPr>
      </w:pPr>
      <w:r w:rsidRPr="009A7203">
        <w:rPr>
          <w:b/>
          <w:sz w:val="28"/>
          <w:szCs w:val="28"/>
        </w:rPr>
        <w:t>городского поселения за 2022 год</w:t>
      </w:r>
    </w:p>
    <w:p w:rsidR="006E3EC6" w:rsidRPr="009A7203" w:rsidRDefault="006E3EC6" w:rsidP="006E3EC6">
      <w:pPr>
        <w:jc w:val="center"/>
        <w:rPr>
          <w:b/>
          <w:szCs w:val="28"/>
        </w:rPr>
      </w:pPr>
    </w:p>
    <w:p w:rsidR="006E3EC6" w:rsidRPr="009A7203" w:rsidRDefault="006E3EC6" w:rsidP="006E3EC6">
      <w:pPr>
        <w:ind w:firstLine="708"/>
        <w:jc w:val="both"/>
        <w:rPr>
          <w:szCs w:val="28"/>
        </w:rPr>
      </w:pPr>
      <w:r w:rsidRPr="009A7203">
        <w:rPr>
          <w:bCs/>
          <w:szCs w:val="28"/>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городского поселения Комсомольского  муниципального района, </w:t>
      </w:r>
      <w:r w:rsidRPr="009A7203">
        <w:rPr>
          <w:szCs w:val="28"/>
        </w:rPr>
        <w:t>Положением о бюджетном процессе в Комсомольском городском поселении</w:t>
      </w:r>
      <w:r w:rsidRPr="009A7203">
        <w:rPr>
          <w:bCs/>
          <w:szCs w:val="28"/>
        </w:rPr>
        <w:t xml:space="preserve"> и в целях регулирования бюджетных  правоотношений, Совет Комсомольского городского поселения   </w:t>
      </w:r>
      <w:r w:rsidRPr="009A7203">
        <w:rPr>
          <w:szCs w:val="28"/>
        </w:rPr>
        <w:t xml:space="preserve"> </w:t>
      </w:r>
    </w:p>
    <w:p w:rsidR="006E3EC6" w:rsidRPr="009A7203" w:rsidRDefault="006E3EC6" w:rsidP="006E3EC6">
      <w:pPr>
        <w:ind w:firstLine="708"/>
        <w:jc w:val="both"/>
        <w:rPr>
          <w:szCs w:val="28"/>
        </w:rPr>
      </w:pPr>
      <w:r w:rsidRPr="009A7203">
        <w:rPr>
          <w:szCs w:val="28"/>
        </w:rPr>
        <w:t>РЕШИЛ:</w:t>
      </w:r>
    </w:p>
    <w:p w:rsidR="006E3EC6" w:rsidRPr="009A7203" w:rsidRDefault="006E3EC6" w:rsidP="00532770">
      <w:pPr>
        <w:pStyle w:val="af1"/>
        <w:numPr>
          <w:ilvl w:val="0"/>
          <w:numId w:val="19"/>
        </w:numPr>
        <w:spacing w:after="0" w:line="240" w:lineRule="auto"/>
        <w:ind w:left="0" w:firstLine="708"/>
        <w:contextualSpacing/>
        <w:jc w:val="both"/>
        <w:rPr>
          <w:rFonts w:ascii="Times New Roman" w:hAnsi="Times New Roman" w:cs="Times New Roman"/>
          <w:sz w:val="28"/>
          <w:szCs w:val="28"/>
        </w:rPr>
      </w:pPr>
      <w:r w:rsidRPr="009A7203">
        <w:rPr>
          <w:rFonts w:ascii="Times New Roman" w:hAnsi="Times New Roman" w:cs="Times New Roman"/>
          <w:sz w:val="28"/>
          <w:szCs w:val="28"/>
        </w:rPr>
        <w:t>Утвердить отчет об исполнении бюджета Комсомольского городского поселения за 2022 год по доходам в сумме 99 670 676,32 руб.,  по расходам в сумме 86 245 999,73 руб. с превышением доходов над расходами (профицит бюджета) в сумме 13 424 676,59 руб. и со следующими показателями:</w:t>
      </w:r>
    </w:p>
    <w:p w:rsidR="006E3EC6" w:rsidRPr="009A7203" w:rsidRDefault="006E3EC6" w:rsidP="006E3EC6">
      <w:pPr>
        <w:ind w:firstLine="708"/>
        <w:jc w:val="both"/>
        <w:rPr>
          <w:szCs w:val="28"/>
        </w:rPr>
      </w:pPr>
    </w:p>
    <w:p w:rsidR="006E3EC6" w:rsidRPr="009A7203" w:rsidRDefault="006E3EC6" w:rsidP="00532770">
      <w:pPr>
        <w:numPr>
          <w:ilvl w:val="0"/>
          <w:numId w:val="20"/>
        </w:numPr>
        <w:ind w:left="0" w:firstLine="1068"/>
        <w:jc w:val="both"/>
        <w:rPr>
          <w:szCs w:val="28"/>
        </w:rPr>
      </w:pPr>
      <w:r w:rsidRPr="009A7203">
        <w:rPr>
          <w:szCs w:val="28"/>
        </w:rPr>
        <w:t>по доходам бюджета Комсомольского городского поселения по кодам классификации доходов бюджетов за 2022 год согласно приложению 1 к настоящему решению;</w:t>
      </w:r>
    </w:p>
    <w:p w:rsidR="006E3EC6" w:rsidRPr="009A7203" w:rsidRDefault="006E3EC6" w:rsidP="00532770">
      <w:pPr>
        <w:numPr>
          <w:ilvl w:val="0"/>
          <w:numId w:val="20"/>
        </w:numPr>
        <w:ind w:left="0" w:firstLine="1068"/>
        <w:jc w:val="both"/>
        <w:rPr>
          <w:szCs w:val="28"/>
        </w:rPr>
      </w:pPr>
      <w:r w:rsidRPr="009A7203">
        <w:rPr>
          <w:szCs w:val="28"/>
        </w:rPr>
        <w:t>по ведомственной структуре расходов бюджета Комсомольского городского поселения за 2022 год согласно приложению 2 к настоящему решению;</w:t>
      </w:r>
    </w:p>
    <w:p w:rsidR="006E3EC6" w:rsidRPr="009A7203" w:rsidRDefault="006E3EC6" w:rsidP="00532770">
      <w:pPr>
        <w:numPr>
          <w:ilvl w:val="0"/>
          <w:numId w:val="20"/>
        </w:numPr>
        <w:ind w:left="0" w:firstLine="1068"/>
        <w:jc w:val="both"/>
        <w:rPr>
          <w:szCs w:val="28"/>
        </w:rPr>
      </w:pPr>
      <w:r w:rsidRPr="009A7203">
        <w:rPr>
          <w:szCs w:val="28"/>
        </w:rPr>
        <w:t>по расходам бюджета Комсомольского городского поселения по целевым статьям (муниципальным программам Комсомольского городского поселения и непрограммным направлениям деятельности), группам видов расходов классификации расходов бюджета за 2022 год согласно приложению 3 к настоящему решению;</w:t>
      </w:r>
    </w:p>
    <w:p w:rsidR="006E3EC6" w:rsidRPr="009A7203" w:rsidRDefault="006E3EC6" w:rsidP="00532770">
      <w:pPr>
        <w:numPr>
          <w:ilvl w:val="0"/>
          <w:numId w:val="20"/>
        </w:numPr>
        <w:ind w:left="0" w:firstLine="1068"/>
        <w:jc w:val="both"/>
        <w:rPr>
          <w:szCs w:val="28"/>
        </w:rPr>
      </w:pPr>
      <w:r w:rsidRPr="009A7203">
        <w:rPr>
          <w:szCs w:val="28"/>
        </w:rPr>
        <w:t>по расходам бюджета по разделам и подразделам классификации расходов бюджетов за 2022 год согласно приложению 4 к настоящему решению;</w:t>
      </w:r>
    </w:p>
    <w:p w:rsidR="006E3EC6" w:rsidRPr="009A7203" w:rsidRDefault="006E3EC6" w:rsidP="00532770">
      <w:pPr>
        <w:numPr>
          <w:ilvl w:val="0"/>
          <w:numId w:val="20"/>
        </w:numPr>
        <w:ind w:left="0" w:firstLine="1068"/>
        <w:jc w:val="both"/>
        <w:rPr>
          <w:szCs w:val="28"/>
        </w:rPr>
      </w:pPr>
      <w:r w:rsidRPr="009A7203">
        <w:rPr>
          <w:szCs w:val="28"/>
        </w:rPr>
        <w:t>по источникам внутреннего финансирования дефицита бюджета Комсомольского городского поселения  за 2022 год согласно приложению 5 к настоящему решению;</w:t>
      </w:r>
    </w:p>
    <w:p w:rsidR="006E3EC6" w:rsidRPr="009A7203" w:rsidRDefault="006E3EC6" w:rsidP="00532770">
      <w:pPr>
        <w:numPr>
          <w:ilvl w:val="0"/>
          <w:numId w:val="20"/>
        </w:numPr>
        <w:ind w:left="0" w:firstLine="1068"/>
        <w:jc w:val="both"/>
        <w:rPr>
          <w:szCs w:val="28"/>
        </w:rPr>
      </w:pPr>
      <w:r w:rsidRPr="009A7203">
        <w:rPr>
          <w:szCs w:val="28"/>
        </w:rPr>
        <w:t>по расходам бюджета Комсомольского городского поселения по использованию межбюджетных трансфертов бюджетам других уровней за 2022 год, согласно приложению 6 к настоящему решению.</w:t>
      </w:r>
    </w:p>
    <w:p w:rsidR="006E3EC6" w:rsidRPr="009A7203" w:rsidRDefault="006E3EC6" w:rsidP="006E3EC6">
      <w:pPr>
        <w:ind w:left="1068"/>
        <w:jc w:val="both"/>
        <w:rPr>
          <w:szCs w:val="28"/>
        </w:rPr>
      </w:pPr>
    </w:p>
    <w:p w:rsidR="006E3EC6" w:rsidRPr="009A7203" w:rsidRDefault="006E3EC6" w:rsidP="00532770">
      <w:pPr>
        <w:numPr>
          <w:ilvl w:val="0"/>
          <w:numId w:val="19"/>
        </w:numPr>
        <w:ind w:left="0" w:firstLine="710"/>
        <w:jc w:val="both"/>
        <w:rPr>
          <w:szCs w:val="28"/>
        </w:rPr>
      </w:pPr>
      <w:r w:rsidRPr="009A7203">
        <w:rPr>
          <w:szCs w:val="28"/>
        </w:rPr>
        <w:t>Настоящее решение вступает в силу после его официального опубликования.</w:t>
      </w:r>
    </w:p>
    <w:p w:rsidR="006E3EC6" w:rsidRPr="009A7203" w:rsidRDefault="006E3EC6" w:rsidP="006E3EC6">
      <w:pPr>
        <w:pStyle w:val="a6"/>
        <w:ind w:firstLine="709"/>
        <w:jc w:val="both"/>
        <w:rPr>
          <w:rFonts w:ascii="Times New Roman" w:hAnsi="Times New Roman"/>
          <w:sz w:val="28"/>
          <w:szCs w:val="28"/>
        </w:rPr>
      </w:pPr>
    </w:p>
    <w:p w:rsidR="006E3EC6" w:rsidRPr="009A7203" w:rsidRDefault="006E3EC6" w:rsidP="006E3EC6">
      <w:pPr>
        <w:pStyle w:val="a6"/>
        <w:ind w:firstLine="709"/>
        <w:jc w:val="both"/>
        <w:rPr>
          <w:rFonts w:ascii="Times New Roman" w:hAnsi="Times New Roman"/>
          <w:sz w:val="28"/>
          <w:szCs w:val="28"/>
        </w:rPr>
      </w:pPr>
    </w:p>
    <w:p w:rsidR="006E3EC6" w:rsidRPr="009A7203" w:rsidRDefault="006E3EC6" w:rsidP="006E3EC6">
      <w:pPr>
        <w:pStyle w:val="a6"/>
        <w:ind w:firstLine="709"/>
        <w:jc w:val="both"/>
        <w:rPr>
          <w:rFonts w:ascii="Times New Roman" w:hAnsi="Times New Roman"/>
          <w:sz w:val="28"/>
          <w:szCs w:val="28"/>
        </w:rPr>
      </w:pPr>
    </w:p>
    <w:p w:rsidR="006E3EC6" w:rsidRPr="009A7203" w:rsidRDefault="006E3EC6" w:rsidP="006E3EC6">
      <w:pPr>
        <w:pStyle w:val="a6"/>
        <w:ind w:firstLine="709"/>
        <w:jc w:val="both"/>
        <w:rPr>
          <w:rFonts w:ascii="Times New Roman" w:hAnsi="Times New Roman"/>
          <w:sz w:val="28"/>
          <w:szCs w:val="28"/>
        </w:rPr>
      </w:pPr>
    </w:p>
    <w:p w:rsidR="006E3EC6" w:rsidRPr="009A7203" w:rsidRDefault="006E3EC6" w:rsidP="006E3EC6">
      <w:pPr>
        <w:pStyle w:val="a6"/>
        <w:tabs>
          <w:tab w:val="left" w:pos="7187"/>
        </w:tabs>
        <w:ind w:firstLine="709"/>
        <w:jc w:val="both"/>
        <w:rPr>
          <w:rFonts w:ascii="Times New Roman" w:hAnsi="Times New Roman"/>
          <w:b/>
          <w:sz w:val="28"/>
          <w:szCs w:val="28"/>
        </w:rPr>
      </w:pPr>
      <w:r w:rsidRPr="009A7203">
        <w:rPr>
          <w:rFonts w:ascii="Times New Roman" w:hAnsi="Times New Roman"/>
          <w:b/>
          <w:sz w:val="28"/>
          <w:szCs w:val="28"/>
        </w:rPr>
        <w:t xml:space="preserve">Глава Комсомольского </w:t>
      </w:r>
    </w:p>
    <w:p w:rsidR="006E3EC6" w:rsidRPr="009A7203" w:rsidRDefault="006E3EC6" w:rsidP="006E3EC6">
      <w:pPr>
        <w:pStyle w:val="a6"/>
        <w:tabs>
          <w:tab w:val="left" w:pos="7187"/>
        </w:tabs>
        <w:ind w:firstLine="709"/>
        <w:jc w:val="both"/>
        <w:rPr>
          <w:rFonts w:ascii="Times New Roman" w:hAnsi="Times New Roman"/>
          <w:sz w:val="28"/>
          <w:szCs w:val="28"/>
        </w:rPr>
      </w:pPr>
      <w:r w:rsidRPr="009A7203">
        <w:rPr>
          <w:rFonts w:ascii="Times New Roman" w:hAnsi="Times New Roman"/>
          <w:b/>
          <w:sz w:val="28"/>
          <w:szCs w:val="28"/>
        </w:rPr>
        <w:t>городского поселения</w:t>
      </w:r>
      <w:r w:rsidRPr="009A7203">
        <w:rPr>
          <w:rFonts w:ascii="Times New Roman" w:hAnsi="Times New Roman"/>
          <w:b/>
          <w:sz w:val="28"/>
          <w:szCs w:val="28"/>
        </w:rPr>
        <w:tab/>
        <w:t>Е.Н.Нургатина</w:t>
      </w:r>
    </w:p>
    <w:p w:rsidR="006E3EC6" w:rsidRPr="009A7203" w:rsidRDefault="006E3EC6" w:rsidP="006E3EC6"/>
    <w:p w:rsidR="006E3EC6" w:rsidRPr="009A7203" w:rsidRDefault="006E3EC6" w:rsidP="006E3EC6"/>
    <w:p w:rsidR="006E3EC6" w:rsidRPr="009A7203" w:rsidRDefault="006E3EC6" w:rsidP="006E3EC6">
      <w:pPr>
        <w:tabs>
          <w:tab w:val="left" w:pos="1460"/>
        </w:tabs>
      </w:pPr>
      <w:r w:rsidRPr="009A7203">
        <w:tab/>
      </w:r>
    </w:p>
    <w:p w:rsidR="006E3EC6" w:rsidRPr="009A7203" w:rsidRDefault="006E3EC6" w:rsidP="006E3EC6">
      <w:pPr>
        <w:tabs>
          <w:tab w:val="left" w:pos="1460"/>
        </w:tabs>
      </w:pPr>
    </w:p>
    <w:p w:rsidR="006E3EC6" w:rsidRPr="009A7203" w:rsidRDefault="006E3EC6" w:rsidP="006E3EC6">
      <w:pPr>
        <w:tabs>
          <w:tab w:val="left" w:pos="1460"/>
        </w:tabs>
      </w:pPr>
    </w:p>
    <w:p w:rsidR="006E3EC6" w:rsidRPr="009A7203" w:rsidRDefault="006E3EC6" w:rsidP="006E3EC6">
      <w:pPr>
        <w:rPr>
          <w:sz w:val="24"/>
          <w:szCs w:val="24"/>
        </w:rPr>
        <w:sectPr w:rsidR="006E3EC6" w:rsidRPr="009A7203" w:rsidSect="009A7203">
          <w:pgSz w:w="11907" w:h="16840" w:code="9"/>
          <w:pgMar w:top="567" w:right="851" w:bottom="794" w:left="1276" w:header="567" w:footer="720" w:gutter="0"/>
          <w:cols w:space="720"/>
          <w:titlePg/>
          <w:docGrid w:linePitch="381"/>
        </w:sectPr>
      </w:pPr>
    </w:p>
    <w:tbl>
      <w:tblPr>
        <w:tblW w:w="15489" w:type="dxa"/>
        <w:tblInd w:w="88" w:type="dxa"/>
        <w:tblLook w:val="04A0" w:firstRow="1" w:lastRow="0" w:firstColumn="1" w:lastColumn="0" w:noHBand="0" w:noVBand="1"/>
      </w:tblPr>
      <w:tblGrid>
        <w:gridCol w:w="3000"/>
        <w:gridCol w:w="7664"/>
        <w:gridCol w:w="1845"/>
        <w:gridCol w:w="1703"/>
        <w:gridCol w:w="1277"/>
      </w:tblGrid>
      <w:tr w:rsidR="006E3EC6" w:rsidRPr="009A7203" w:rsidTr="006E3EC6">
        <w:trPr>
          <w:trHeight w:val="377"/>
        </w:trPr>
        <w:tc>
          <w:tcPr>
            <w:tcW w:w="3000" w:type="dxa"/>
            <w:tcBorders>
              <w:top w:val="nil"/>
              <w:left w:val="nil"/>
              <w:bottom w:val="nil"/>
              <w:right w:val="nil"/>
            </w:tcBorders>
            <w:shd w:val="clear" w:color="000000" w:fill="FFFFFF"/>
            <w:noWrap/>
            <w:vAlign w:val="bottom"/>
            <w:hideMark/>
          </w:tcPr>
          <w:p w:rsidR="006E3EC6" w:rsidRPr="009A7203" w:rsidRDefault="006E3EC6" w:rsidP="006E3EC6">
            <w:pPr>
              <w:rPr>
                <w:sz w:val="24"/>
                <w:szCs w:val="24"/>
              </w:rPr>
            </w:pPr>
            <w:r w:rsidRPr="009A7203">
              <w:rPr>
                <w:sz w:val="24"/>
                <w:szCs w:val="24"/>
              </w:rPr>
              <w:t> </w:t>
            </w:r>
          </w:p>
        </w:tc>
        <w:tc>
          <w:tcPr>
            <w:tcW w:w="7663"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5" w:type="dxa"/>
            <w:tcBorders>
              <w:top w:val="nil"/>
              <w:left w:val="nil"/>
              <w:bottom w:val="nil"/>
              <w:right w:val="nil"/>
            </w:tcBorders>
            <w:shd w:val="clear" w:color="000000" w:fill="FFFFFF"/>
            <w:hideMark/>
          </w:tcPr>
          <w:p w:rsidR="006E3EC6" w:rsidRPr="009A7203" w:rsidRDefault="006E3EC6" w:rsidP="006E3EC6">
            <w:pPr>
              <w:rPr>
                <w:sz w:val="22"/>
                <w:szCs w:val="22"/>
              </w:rPr>
            </w:pPr>
            <w:r w:rsidRPr="009A7203">
              <w:rPr>
                <w:sz w:val="22"/>
                <w:szCs w:val="22"/>
              </w:rPr>
              <w:t> </w:t>
            </w:r>
          </w:p>
        </w:tc>
        <w:tc>
          <w:tcPr>
            <w:tcW w:w="2980" w:type="dxa"/>
            <w:gridSpan w:val="2"/>
            <w:tcBorders>
              <w:top w:val="nil"/>
              <w:left w:val="nil"/>
              <w:bottom w:val="nil"/>
              <w:right w:val="nil"/>
            </w:tcBorders>
            <w:shd w:val="clear" w:color="000000" w:fill="FFFFFF"/>
            <w:hideMark/>
          </w:tcPr>
          <w:p w:rsidR="006E3EC6" w:rsidRPr="009A7203" w:rsidRDefault="006E3EC6" w:rsidP="006E3EC6">
            <w:pPr>
              <w:jc w:val="right"/>
              <w:rPr>
                <w:sz w:val="22"/>
                <w:szCs w:val="22"/>
              </w:rPr>
            </w:pPr>
            <w:r w:rsidRPr="009A7203">
              <w:rPr>
                <w:sz w:val="22"/>
                <w:szCs w:val="22"/>
              </w:rPr>
              <w:t>Приложение №1                                                                                               к решению Совета Комсомольского городского поселения</w:t>
            </w:r>
          </w:p>
        </w:tc>
      </w:tr>
      <w:tr w:rsidR="006E3EC6" w:rsidRPr="009A7203" w:rsidTr="006E3EC6">
        <w:trPr>
          <w:trHeight w:val="206"/>
        </w:trPr>
        <w:tc>
          <w:tcPr>
            <w:tcW w:w="10664" w:type="dxa"/>
            <w:gridSpan w:val="2"/>
            <w:tcBorders>
              <w:top w:val="nil"/>
              <w:left w:val="nil"/>
              <w:bottom w:val="nil"/>
              <w:right w:val="nil"/>
            </w:tcBorders>
            <w:shd w:val="clear" w:color="auto" w:fill="auto"/>
            <w:noWrap/>
            <w:vAlign w:val="bottom"/>
            <w:hideMark/>
          </w:tcPr>
          <w:p w:rsidR="006E3EC6" w:rsidRPr="009A7203" w:rsidRDefault="006E3EC6" w:rsidP="006E3EC6">
            <w:pPr>
              <w:jc w:val="right"/>
              <w:rPr>
                <w:sz w:val="22"/>
                <w:szCs w:val="22"/>
              </w:rPr>
            </w:pPr>
          </w:p>
        </w:tc>
        <w:tc>
          <w:tcPr>
            <w:tcW w:w="1845"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2980" w:type="dxa"/>
            <w:gridSpan w:val="2"/>
            <w:tcBorders>
              <w:top w:val="nil"/>
              <w:left w:val="nil"/>
              <w:bottom w:val="nil"/>
              <w:right w:val="nil"/>
            </w:tcBorders>
            <w:shd w:val="clear" w:color="auto" w:fill="auto"/>
            <w:noWrap/>
            <w:hideMark/>
          </w:tcPr>
          <w:p w:rsidR="006E3EC6" w:rsidRPr="009A7203" w:rsidRDefault="006E3EC6" w:rsidP="006E3EC6">
            <w:pPr>
              <w:jc w:val="right"/>
              <w:rPr>
                <w:sz w:val="22"/>
                <w:szCs w:val="22"/>
              </w:rPr>
            </w:pPr>
            <w:r w:rsidRPr="009A7203">
              <w:rPr>
                <w:sz w:val="22"/>
                <w:szCs w:val="22"/>
              </w:rPr>
              <w:t>от    15.06.2023г. №167</w:t>
            </w:r>
          </w:p>
        </w:tc>
      </w:tr>
      <w:tr w:rsidR="006E3EC6" w:rsidRPr="009A7203" w:rsidTr="006E3EC6">
        <w:trPr>
          <w:trHeight w:val="347"/>
        </w:trPr>
        <w:tc>
          <w:tcPr>
            <w:tcW w:w="15489" w:type="dxa"/>
            <w:gridSpan w:val="5"/>
            <w:tcBorders>
              <w:top w:val="nil"/>
              <w:left w:val="nil"/>
              <w:bottom w:val="nil"/>
              <w:right w:val="nil"/>
            </w:tcBorders>
            <w:shd w:val="clear" w:color="auto" w:fill="auto"/>
            <w:hideMark/>
          </w:tcPr>
          <w:p w:rsidR="006E3EC6" w:rsidRPr="009A7203" w:rsidRDefault="006E3EC6" w:rsidP="006E3EC6">
            <w:pPr>
              <w:jc w:val="center"/>
              <w:rPr>
                <w:b/>
                <w:bCs/>
                <w:szCs w:val="28"/>
              </w:rPr>
            </w:pPr>
            <w:r w:rsidRPr="009A7203">
              <w:rPr>
                <w:b/>
                <w:bCs/>
                <w:szCs w:val="28"/>
              </w:rPr>
              <w:t>Доходы бюджета Комсомольского городского поселения по кодам классификации                                                                                                                                                   доходов бюджетов за 2022 год</w:t>
            </w:r>
          </w:p>
        </w:tc>
      </w:tr>
      <w:tr w:rsidR="006E3EC6" w:rsidRPr="009A7203" w:rsidTr="006E3EC6">
        <w:trPr>
          <w:trHeight w:val="136"/>
        </w:trPr>
        <w:tc>
          <w:tcPr>
            <w:tcW w:w="3000" w:type="dxa"/>
            <w:tcBorders>
              <w:top w:val="nil"/>
              <w:left w:val="nil"/>
              <w:bottom w:val="nil"/>
              <w:right w:val="nil"/>
            </w:tcBorders>
            <w:shd w:val="clear" w:color="auto" w:fill="auto"/>
            <w:noWrap/>
            <w:vAlign w:val="bottom"/>
            <w:hideMark/>
          </w:tcPr>
          <w:p w:rsidR="006E3EC6" w:rsidRPr="009A7203" w:rsidRDefault="006E3EC6" w:rsidP="006E3EC6">
            <w:pPr>
              <w:rPr>
                <w:b/>
                <w:bCs/>
                <w:sz w:val="24"/>
                <w:szCs w:val="24"/>
              </w:rPr>
            </w:pPr>
          </w:p>
        </w:tc>
        <w:tc>
          <w:tcPr>
            <w:tcW w:w="7663"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845"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03" w:type="dxa"/>
            <w:tcBorders>
              <w:top w:val="nil"/>
              <w:left w:val="nil"/>
              <w:bottom w:val="nil"/>
              <w:right w:val="nil"/>
            </w:tcBorders>
            <w:shd w:val="clear" w:color="auto" w:fill="auto"/>
            <w:noWrap/>
            <w:vAlign w:val="bottom"/>
            <w:hideMark/>
          </w:tcPr>
          <w:p w:rsidR="006E3EC6" w:rsidRPr="009A7203" w:rsidRDefault="006E3EC6" w:rsidP="006E3EC6">
            <w:pPr>
              <w:jc w:val="right"/>
              <w:rPr>
                <w:sz w:val="22"/>
                <w:szCs w:val="22"/>
              </w:rPr>
            </w:pPr>
          </w:p>
        </w:tc>
        <w:tc>
          <w:tcPr>
            <w:tcW w:w="1277" w:type="dxa"/>
            <w:tcBorders>
              <w:top w:val="nil"/>
              <w:left w:val="nil"/>
              <w:bottom w:val="single" w:sz="8" w:space="0" w:color="auto"/>
              <w:right w:val="nil"/>
            </w:tcBorders>
            <w:shd w:val="clear" w:color="auto" w:fill="auto"/>
            <w:noWrap/>
            <w:vAlign w:val="bottom"/>
            <w:hideMark/>
          </w:tcPr>
          <w:p w:rsidR="006E3EC6" w:rsidRPr="009A7203" w:rsidRDefault="006E3EC6" w:rsidP="006E3EC6">
            <w:pPr>
              <w:jc w:val="right"/>
              <w:rPr>
                <w:sz w:val="22"/>
                <w:szCs w:val="22"/>
              </w:rPr>
            </w:pPr>
            <w:r w:rsidRPr="009A7203">
              <w:rPr>
                <w:sz w:val="22"/>
                <w:szCs w:val="22"/>
              </w:rPr>
              <w:t>руб.</w:t>
            </w:r>
          </w:p>
        </w:tc>
      </w:tr>
      <w:tr w:rsidR="006E3EC6" w:rsidRPr="009A7203" w:rsidTr="006E3EC6">
        <w:trPr>
          <w:trHeight w:val="266"/>
        </w:trPr>
        <w:tc>
          <w:tcPr>
            <w:tcW w:w="3000" w:type="dxa"/>
            <w:tcBorders>
              <w:top w:val="single" w:sz="8" w:space="0" w:color="auto"/>
              <w:left w:val="single" w:sz="8" w:space="0" w:color="auto"/>
              <w:bottom w:val="nil"/>
              <w:right w:val="single" w:sz="8" w:space="0" w:color="auto"/>
            </w:tcBorders>
            <w:shd w:val="clear" w:color="auto" w:fill="auto"/>
            <w:vAlign w:val="center"/>
            <w:hideMark/>
          </w:tcPr>
          <w:p w:rsidR="006E3EC6" w:rsidRPr="009A7203" w:rsidRDefault="006E3EC6" w:rsidP="006E3EC6">
            <w:pPr>
              <w:rPr>
                <w:b/>
                <w:bCs/>
                <w:sz w:val="24"/>
                <w:szCs w:val="24"/>
              </w:rPr>
            </w:pPr>
            <w:r w:rsidRPr="009A7203">
              <w:rPr>
                <w:b/>
                <w:bCs/>
                <w:sz w:val="24"/>
                <w:szCs w:val="24"/>
              </w:rPr>
              <w:t>Код бюджетной классификации</w:t>
            </w:r>
          </w:p>
        </w:tc>
        <w:tc>
          <w:tcPr>
            <w:tcW w:w="7663" w:type="dxa"/>
            <w:tcBorders>
              <w:top w:val="single" w:sz="8" w:space="0" w:color="auto"/>
              <w:left w:val="nil"/>
              <w:bottom w:val="nil"/>
              <w:right w:val="single" w:sz="8" w:space="0" w:color="auto"/>
            </w:tcBorders>
            <w:shd w:val="clear" w:color="auto" w:fill="auto"/>
            <w:vAlign w:val="center"/>
            <w:hideMark/>
          </w:tcPr>
          <w:p w:rsidR="006E3EC6" w:rsidRPr="009A7203" w:rsidRDefault="006E3EC6" w:rsidP="006E3EC6">
            <w:pPr>
              <w:jc w:val="center"/>
              <w:rPr>
                <w:b/>
                <w:bCs/>
                <w:sz w:val="24"/>
                <w:szCs w:val="24"/>
              </w:rPr>
            </w:pPr>
            <w:r w:rsidRPr="009A7203">
              <w:rPr>
                <w:b/>
                <w:bCs/>
                <w:sz w:val="24"/>
                <w:szCs w:val="24"/>
              </w:rPr>
              <w:t>Наименование доходов</w:t>
            </w:r>
          </w:p>
        </w:tc>
        <w:tc>
          <w:tcPr>
            <w:tcW w:w="1845" w:type="dxa"/>
            <w:tcBorders>
              <w:top w:val="single" w:sz="8" w:space="0" w:color="auto"/>
              <w:left w:val="nil"/>
              <w:bottom w:val="nil"/>
              <w:right w:val="single" w:sz="8" w:space="0" w:color="auto"/>
            </w:tcBorders>
            <w:shd w:val="clear" w:color="auto" w:fill="auto"/>
            <w:vAlign w:val="center"/>
            <w:hideMark/>
          </w:tcPr>
          <w:p w:rsidR="006E3EC6" w:rsidRPr="009A7203" w:rsidRDefault="006E3EC6" w:rsidP="006E3EC6">
            <w:pPr>
              <w:jc w:val="center"/>
              <w:rPr>
                <w:b/>
                <w:bCs/>
                <w:sz w:val="24"/>
                <w:szCs w:val="24"/>
              </w:rPr>
            </w:pPr>
            <w:r w:rsidRPr="009A7203">
              <w:rPr>
                <w:b/>
                <w:bCs/>
                <w:sz w:val="24"/>
                <w:szCs w:val="24"/>
              </w:rPr>
              <w:t>План</w:t>
            </w:r>
          </w:p>
        </w:tc>
        <w:tc>
          <w:tcPr>
            <w:tcW w:w="1703" w:type="dxa"/>
            <w:tcBorders>
              <w:top w:val="single" w:sz="8" w:space="0" w:color="auto"/>
              <w:left w:val="nil"/>
              <w:bottom w:val="nil"/>
              <w:right w:val="single" w:sz="8" w:space="0" w:color="auto"/>
            </w:tcBorders>
            <w:shd w:val="clear" w:color="auto" w:fill="auto"/>
            <w:vAlign w:val="center"/>
            <w:hideMark/>
          </w:tcPr>
          <w:p w:rsidR="006E3EC6" w:rsidRPr="009A7203" w:rsidRDefault="006E3EC6" w:rsidP="006E3EC6">
            <w:pPr>
              <w:jc w:val="center"/>
              <w:rPr>
                <w:b/>
                <w:bCs/>
                <w:sz w:val="24"/>
                <w:szCs w:val="24"/>
              </w:rPr>
            </w:pPr>
            <w:r w:rsidRPr="009A7203">
              <w:rPr>
                <w:b/>
                <w:bCs/>
                <w:sz w:val="24"/>
                <w:szCs w:val="24"/>
              </w:rPr>
              <w:t>Исполнение</w:t>
            </w:r>
          </w:p>
        </w:tc>
        <w:tc>
          <w:tcPr>
            <w:tcW w:w="1277" w:type="dxa"/>
            <w:tcBorders>
              <w:top w:val="nil"/>
              <w:left w:val="nil"/>
              <w:bottom w:val="single" w:sz="8" w:space="0" w:color="auto"/>
              <w:right w:val="single" w:sz="8" w:space="0" w:color="auto"/>
            </w:tcBorders>
            <w:shd w:val="clear" w:color="auto" w:fill="auto"/>
            <w:vAlign w:val="center"/>
            <w:hideMark/>
          </w:tcPr>
          <w:p w:rsidR="006E3EC6" w:rsidRPr="009A7203" w:rsidRDefault="006E3EC6" w:rsidP="006E3EC6">
            <w:pPr>
              <w:jc w:val="center"/>
              <w:rPr>
                <w:b/>
                <w:bCs/>
                <w:sz w:val="24"/>
                <w:szCs w:val="24"/>
              </w:rPr>
            </w:pPr>
            <w:r w:rsidRPr="009A7203">
              <w:rPr>
                <w:b/>
                <w:bCs/>
                <w:sz w:val="24"/>
                <w:szCs w:val="24"/>
              </w:rPr>
              <w:t>%</w:t>
            </w:r>
          </w:p>
        </w:tc>
      </w:tr>
      <w:tr w:rsidR="006E3EC6" w:rsidRPr="009A7203" w:rsidTr="006E3EC6">
        <w:trPr>
          <w:trHeight w:val="131"/>
        </w:trPr>
        <w:tc>
          <w:tcPr>
            <w:tcW w:w="3000" w:type="dxa"/>
            <w:tcBorders>
              <w:top w:val="single" w:sz="8" w:space="0" w:color="auto"/>
              <w:left w:val="single" w:sz="8" w:space="0" w:color="auto"/>
              <w:bottom w:val="single" w:sz="4" w:space="0" w:color="auto"/>
              <w:right w:val="single" w:sz="4" w:space="0" w:color="auto"/>
            </w:tcBorders>
            <w:shd w:val="clear" w:color="000000" w:fill="FFFFFF"/>
            <w:hideMark/>
          </w:tcPr>
          <w:p w:rsidR="006E3EC6" w:rsidRPr="009A7203" w:rsidRDefault="006E3EC6" w:rsidP="006E3EC6">
            <w:pPr>
              <w:rPr>
                <w:b/>
                <w:bCs/>
                <w:sz w:val="24"/>
                <w:szCs w:val="24"/>
              </w:rPr>
            </w:pPr>
            <w:r w:rsidRPr="009A7203">
              <w:rPr>
                <w:b/>
                <w:bCs/>
                <w:sz w:val="24"/>
                <w:szCs w:val="24"/>
              </w:rPr>
              <w:t>000 100 00000 00 0000 000</w:t>
            </w:r>
          </w:p>
        </w:tc>
        <w:tc>
          <w:tcPr>
            <w:tcW w:w="7663" w:type="dxa"/>
            <w:tcBorders>
              <w:top w:val="single" w:sz="8" w:space="0" w:color="auto"/>
              <w:left w:val="nil"/>
              <w:bottom w:val="single" w:sz="4" w:space="0" w:color="auto"/>
              <w:right w:val="single" w:sz="4" w:space="0" w:color="auto"/>
            </w:tcBorders>
            <w:shd w:val="clear" w:color="auto" w:fill="auto"/>
            <w:hideMark/>
          </w:tcPr>
          <w:p w:rsidR="006E3EC6" w:rsidRPr="009A7203" w:rsidRDefault="006E3EC6" w:rsidP="006E3EC6">
            <w:pPr>
              <w:rPr>
                <w:b/>
                <w:bCs/>
                <w:sz w:val="24"/>
                <w:szCs w:val="24"/>
              </w:rPr>
            </w:pPr>
            <w:r w:rsidRPr="009A7203">
              <w:rPr>
                <w:b/>
                <w:bCs/>
                <w:sz w:val="24"/>
                <w:szCs w:val="24"/>
              </w:rPr>
              <w:t>Налоговые и неналоговые доходы</w:t>
            </w:r>
          </w:p>
        </w:tc>
        <w:tc>
          <w:tcPr>
            <w:tcW w:w="1845" w:type="dxa"/>
            <w:tcBorders>
              <w:top w:val="single" w:sz="8" w:space="0" w:color="auto"/>
              <w:left w:val="nil"/>
              <w:bottom w:val="single" w:sz="4" w:space="0" w:color="auto"/>
              <w:right w:val="single" w:sz="4"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61 511 153,21</w:t>
            </w:r>
          </w:p>
        </w:tc>
        <w:tc>
          <w:tcPr>
            <w:tcW w:w="1703" w:type="dxa"/>
            <w:tcBorders>
              <w:top w:val="single" w:sz="8" w:space="0" w:color="auto"/>
              <w:left w:val="nil"/>
              <w:bottom w:val="single" w:sz="4" w:space="0" w:color="auto"/>
              <w:right w:val="single" w:sz="4"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62 813 440,89</w:t>
            </w:r>
          </w:p>
        </w:tc>
        <w:tc>
          <w:tcPr>
            <w:tcW w:w="1277"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102,1%</w:t>
            </w:r>
          </w:p>
        </w:tc>
      </w:tr>
      <w:tr w:rsidR="006E3EC6" w:rsidRPr="009A7203" w:rsidTr="006E3EC6">
        <w:trPr>
          <w:trHeight w:val="131"/>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sz w:val="24"/>
                <w:szCs w:val="24"/>
              </w:rPr>
            </w:pPr>
            <w:r w:rsidRPr="009A7203">
              <w:rPr>
                <w:b/>
                <w:bCs/>
                <w:sz w:val="24"/>
                <w:szCs w:val="24"/>
              </w:rPr>
              <w:t>000 101 00000 00 0000 000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sz w:val="24"/>
                <w:szCs w:val="24"/>
              </w:rPr>
            </w:pPr>
            <w:r w:rsidRPr="009A7203">
              <w:rPr>
                <w:b/>
                <w:bCs/>
                <w:sz w:val="24"/>
                <w:szCs w:val="24"/>
              </w:rPr>
              <w:t>Налоги на прибыль, доходы</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51 666 336,53</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b/>
                <w:bCs/>
                <w:sz w:val="24"/>
                <w:szCs w:val="24"/>
              </w:rPr>
            </w:pPr>
            <w:r w:rsidRPr="009A7203">
              <w:rPr>
                <w:b/>
                <w:bCs/>
                <w:sz w:val="24"/>
                <w:szCs w:val="24"/>
              </w:rPr>
              <w:t>53 179 517,38</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102,9%</w:t>
            </w:r>
          </w:p>
        </w:tc>
      </w:tr>
      <w:tr w:rsidR="006E3EC6" w:rsidRPr="009A7203" w:rsidTr="006E3EC6">
        <w:trPr>
          <w:trHeight w:val="136"/>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sz w:val="24"/>
                <w:szCs w:val="24"/>
              </w:rPr>
            </w:pPr>
            <w:r w:rsidRPr="009A7203">
              <w:rPr>
                <w:b/>
                <w:bCs/>
                <w:i/>
                <w:iCs/>
                <w:sz w:val="24"/>
                <w:szCs w:val="24"/>
              </w:rPr>
              <w:t>000 101 02000 01 0000 110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sz w:val="24"/>
                <w:szCs w:val="24"/>
              </w:rPr>
            </w:pPr>
            <w:r w:rsidRPr="009A7203">
              <w:rPr>
                <w:b/>
                <w:bCs/>
                <w:i/>
                <w:iCs/>
                <w:sz w:val="24"/>
                <w:szCs w:val="24"/>
              </w:rPr>
              <w:t>Налог на доходы физических лиц</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51 666 336,53</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53 179 517,38</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102,9%</w:t>
            </w:r>
          </w:p>
        </w:tc>
      </w:tr>
      <w:tr w:rsidR="006E3EC6" w:rsidRPr="009A7203" w:rsidTr="006E3EC6">
        <w:trPr>
          <w:trHeight w:val="538"/>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000 101 02010 01 0000 110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i/>
                <w:iCs/>
                <w:sz w:val="24"/>
                <w:szCs w:val="24"/>
              </w:rPr>
            </w:pPr>
            <w:r w:rsidRPr="009A7203">
              <w:rPr>
                <w:i/>
                <w:iCs/>
                <w:sz w:val="24"/>
                <w:szCs w:val="24"/>
              </w:rPr>
              <w:t>51 081 402,43</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i/>
                <w:iCs/>
                <w:sz w:val="24"/>
                <w:szCs w:val="24"/>
              </w:rPr>
            </w:pPr>
            <w:r w:rsidRPr="009A7203">
              <w:rPr>
                <w:i/>
                <w:iCs/>
                <w:sz w:val="24"/>
                <w:szCs w:val="24"/>
              </w:rPr>
              <w:t>52 591 536,28</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i/>
                <w:iCs/>
                <w:sz w:val="24"/>
                <w:szCs w:val="24"/>
              </w:rPr>
            </w:pPr>
            <w:r w:rsidRPr="009A7203">
              <w:rPr>
                <w:i/>
                <w:iCs/>
                <w:sz w:val="24"/>
                <w:szCs w:val="24"/>
              </w:rPr>
              <w:t>103,0%</w:t>
            </w:r>
          </w:p>
        </w:tc>
      </w:tr>
      <w:tr w:rsidR="006E3EC6" w:rsidRPr="009A7203" w:rsidTr="006E3EC6">
        <w:trPr>
          <w:trHeight w:val="553"/>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182 101 02010 01 0000 110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51 081 402,43</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sz w:val="24"/>
                <w:szCs w:val="24"/>
              </w:rPr>
            </w:pPr>
            <w:r w:rsidRPr="009A7203">
              <w:rPr>
                <w:sz w:val="24"/>
                <w:szCs w:val="24"/>
              </w:rPr>
              <w:t>52 591 536,28</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103,0%</w:t>
            </w:r>
          </w:p>
        </w:tc>
      </w:tr>
      <w:tr w:rsidR="006E3EC6" w:rsidRPr="009A7203" w:rsidTr="006E3EC6">
        <w:trPr>
          <w:trHeight w:val="945"/>
        </w:trPr>
        <w:tc>
          <w:tcPr>
            <w:tcW w:w="30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rPr>
                <w:i/>
                <w:iCs/>
                <w:sz w:val="24"/>
                <w:szCs w:val="24"/>
              </w:rPr>
            </w:pPr>
            <w:r w:rsidRPr="009A7203">
              <w:rPr>
                <w:i/>
                <w:iCs/>
                <w:sz w:val="24"/>
                <w:szCs w:val="24"/>
              </w:rPr>
              <w:t>000  101 02020 01 0000 110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соответствии   со статьей 227 Налогового кодекса Российской Федерации</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i/>
                <w:iCs/>
                <w:sz w:val="24"/>
                <w:szCs w:val="24"/>
              </w:rPr>
            </w:pPr>
            <w:r w:rsidRPr="009A7203">
              <w:rPr>
                <w:i/>
                <w:iCs/>
                <w:sz w:val="24"/>
                <w:szCs w:val="24"/>
              </w:rPr>
              <w:t>145 554,23</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i/>
                <w:iCs/>
                <w:sz w:val="24"/>
                <w:szCs w:val="24"/>
              </w:rPr>
            </w:pPr>
            <w:r w:rsidRPr="009A7203">
              <w:rPr>
                <w:i/>
                <w:iCs/>
                <w:sz w:val="24"/>
                <w:szCs w:val="24"/>
              </w:rPr>
              <w:t>145 554,23</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i/>
                <w:iCs/>
                <w:sz w:val="24"/>
                <w:szCs w:val="24"/>
              </w:rPr>
            </w:pPr>
            <w:r w:rsidRPr="009A7203">
              <w:rPr>
                <w:i/>
                <w:iCs/>
                <w:sz w:val="24"/>
                <w:szCs w:val="24"/>
              </w:rPr>
              <w:t>100,0%</w:t>
            </w:r>
          </w:p>
        </w:tc>
      </w:tr>
      <w:tr w:rsidR="006E3EC6" w:rsidRPr="009A7203" w:rsidTr="006E3EC6">
        <w:trPr>
          <w:trHeight w:val="935"/>
        </w:trPr>
        <w:tc>
          <w:tcPr>
            <w:tcW w:w="30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rPr>
                <w:sz w:val="24"/>
                <w:szCs w:val="24"/>
              </w:rPr>
            </w:pPr>
            <w:r w:rsidRPr="009A7203">
              <w:rPr>
                <w:sz w:val="24"/>
                <w:szCs w:val="24"/>
              </w:rPr>
              <w:t>182  101 02020 01 0000 110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соответствии   со статьей 227 Налогового кодекса Российской Федерации</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145 554,23</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sz w:val="24"/>
                <w:szCs w:val="24"/>
              </w:rPr>
            </w:pPr>
            <w:r w:rsidRPr="009A7203">
              <w:rPr>
                <w:sz w:val="24"/>
                <w:szCs w:val="24"/>
              </w:rPr>
              <w:t>145 554,23</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100,0%</w:t>
            </w:r>
          </w:p>
        </w:tc>
      </w:tr>
      <w:tr w:rsidR="006E3EC6" w:rsidRPr="009A7203" w:rsidTr="006E3EC6">
        <w:trPr>
          <w:trHeight w:val="432"/>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000 101 02030 01 0000 110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i/>
                <w:iCs/>
                <w:sz w:val="24"/>
                <w:szCs w:val="24"/>
              </w:rPr>
            </w:pPr>
            <w:r w:rsidRPr="009A7203">
              <w:rPr>
                <w:i/>
                <w:iCs/>
                <w:sz w:val="24"/>
                <w:szCs w:val="24"/>
              </w:rPr>
              <w:t>197 552,79</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i/>
                <w:iCs/>
                <w:sz w:val="24"/>
                <w:szCs w:val="24"/>
              </w:rPr>
            </w:pPr>
            <w:r w:rsidRPr="009A7203">
              <w:rPr>
                <w:i/>
                <w:iCs/>
                <w:sz w:val="24"/>
                <w:szCs w:val="24"/>
              </w:rPr>
              <w:t>197 552,79</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i/>
                <w:iCs/>
                <w:sz w:val="24"/>
                <w:szCs w:val="24"/>
              </w:rPr>
            </w:pPr>
            <w:r w:rsidRPr="009A7203">
              <w:rPr>
                <w:i/>
                <w:iCs/>
                <w:sz w:val="24"/>
                <w:szCs w:val="24"/>
              </w:rPr>
              <w:t>100,0%</w:t>
            </w:r>
          </w:p>
        </w:tc>
      </w:tr>
      <w:tr w:rsidR="006E3EC6" w:rsidRPr="009A7203" w:rsidTr="006E3EC6">
        <w:trPr>
          <w:trHeight w:val="422"/>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182 101 02030 01 0000 110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197 552,79</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sz w:val="24"/>
                <w:szCs w:val="24"/>
              </w:rPr>
            </w:pPr>
            <w:r w:rsidRPr="009A7203">
              <w:rPr>
                <w:sz w:val="24"/>
                <w:szCs w:val="24"/>
              </w:rPr>
              <w:t>197 552,79</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100,0%</w:t>
            </w:r>
          </w:p>
        </w:tc>
      </w:tr>
      <w:tr w:rsidR="006E3EC6" w:rsidRPr="009A7203" w:rsidTr="006E3EC6">
        <w:trPr>
          <w:trHeight w:val="654"/>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000 101 02080 00 0000 110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i/>
                <w:iCs/>
                <w:sz w:val="24"/>
                <w:szCs w:val="24"/>
              </w:rPr>
            </w:pPr>
            <w:r w:rsidRPr="009A7203">
              <w:rPr>
                <w:i/>
                <w:iCs/>
                <w:sz w:val="24"/>
                <w:szCs w:val="24"/>
              </w:rPr>
              <w:t>241 827,08</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i/>
                <w:iCs/>
                <w:sz w:val="24"/>
                <w:szCs w:val="24"/>
              </w:rPr>
            </w:pPr>
            <w:r w:rsidRPr="009A7203">
              <w:rPr>
                <w:i/>
                <w:iCs/>
                <w:sz w:val="24"/>
                <w:szCs w:val="24"/>
              </w:rPr>
              <w:t>244 874,08</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i/>
                <w:iCs/>
                <w:sz w:val="24"/>
                <w:szCs w:val="24"/>
              </w:rPr>
            </w:pPr>
            <w:r w:rsidRPr="009A7203">
              <w:rPr>
                <w:i/>
                <w:iCs/>
                <w:sz w:val="24"/>
                <w:szCs w:val="24"/>
              </w:rPr>
              <w:t>101,3%</w:t>
            </w:r>
          </w:p>
        </w:tc>
      </w:tr>
      <w:tr w:rsidR="006E3EC6" w:rsidRPr="009A7203" w:rsidTr="006E3EC6">
        <w:trPr>
          <w:trHeight w:val="654"/>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182 101 02080 01 1000 110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241 827,08</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sz w:val="24"/>
                <w:szCs w:val="24"/>
              </w:rPr>
            </w:pPr>
            <w:r w:rsidRPr="009A7203">
              <w:rPr>
                <w:sz w:val="24"/>
                <w:szCs w:val="24"/>
              </w:rPr>
              <w:t>244 874,08</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101,3%</w:t>
            </w:r>
          </w:p>
        </w:tc>
      </w:tr>
      <w:tr w:rsidR="006E3EC6" w:rsidRPr="009A7203" w:rsidTr="006E3EC6">
        <w:trPr>
          <w:trHeight w:val="261"/>
        </w:trPr>
        <w:tc>
          <w:tcPr>
            <w:tcW w:w="30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rPr>
                <w:b/>
                <w:bCs/>
                <w:sz w:val="24"/>
                <w:szCs w:val="24"/>
              </w:rPr>
            </w:pPr>
            <w:r w:rsidRPr="009A7203">
              <w:rPr>
                <w:b/>
                <w:bCs/>
                <w:sz w:val="24"/>
                <w:szCs w:val="24"/>
              </w:rPr>
              <w:t>000 103 00000 00 0000 00</w:t>
            </w:r>
          </w:p>
        </w:tc>
        <w:tc>
          <w:tcPr>
            <w:tcW w:w="7663" w:type="dxa"/>
            <w:tcBorders>
              <w:top w:val="nil"/>
              <w:left w:val="nil"/>
              <w:bottom w:val="single" w:sz="4" w:space="0" w:color="auto"/>
              <w:right w:val="single" w:sz="4" w:space="0" w:color="auto"/>
            </w:tcBorders>
            <w:shd w:val="clear" w:color="000000" w:fill="FFFFFF"/>
            <w:hideMark/>
          </w:tcPr>
          <w:p w:rsidR="006E3EC6" w:rsidRPr="009A7203" w:rsidRDefault="006E3EC6" w:rsidP="006E3EC6">
            <w:pPr>
              <w:rPr>
                <w:b/>
                <w:bCs/>
                <w:sz w:val="24"/>
                <w:szCs w:val="24"/>
              </w:rPr>
            </w:pPr>
            <w:r w:rsidRPr="009A7203">
              <w:rPr>
                <w:b/>
                <w:bCs/>
                <w:sz w:val="24"/>
                <w:szCs w:val="24"/>
              </w:rPr>
              <w:t>Налоги, товары, (работы, услуги) реализуемые на территории Российской Федерации</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1 373 897,28</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1 364 967,49</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99,4%</w:t>
            </w:r>
          </w:p>
        </w:tc>
      </w:tr>
      <w:tr w:rsidR="006E3EC6" w:rsidRPr="009A7203" w:rsidTr="006E3EC6">
        <w:trPr>
          <w:trHeight w:val="543"/>
        </w:trPr>
        <w:tc>
          <w:tcPr>
            <w:tcW w:w="30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rPr>
                <w:b/>
                <w:bCs/>
                <w:i/>
                <w:iCs/>
                <w:sz w:val="24"/>
                <w:szCs w:val="24"/>
              </w:rPr>
            </w:pPr>
            <w:r w:rsidRPr="009A7203">
              <w:rPr>
                <w:b/>
                <w:bCs/>
                <w:i/>
                <w:iCs/>
                <w:sz w:val="24"/>
                <w:szCs w:val="24"/>
              </w:rPr>
              <w:t>000 103 02230 01 0000 110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sz w:val="24"/>
                <w:szCs w:val="24"/>
              </w:rPr>
            </w:pPr>
            <w:r w:rsidRPr="009A7203">
              <w:rPr>
                <w:b/>
                <w:bCs/>
                <w:i/>
                <w:iCs/>
                <w:sz w:val="24"/>
                <w:szCs w:val="2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682 593,41</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684 267,82</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100,2%</w:t>
            </w:r>
          </w:p>
        </w:tc>
      </w:tr>
      <w:tr w:rsidR="006E3EC6" w:rsidRPr="009A7203" w:rsidTr="006E3EC6">
        <w:trPr>
          <w:trHeight w:val="538"/>
        </w:trPr>
        <w:tc>
          <w:tcPr>
            <w:tcW w:w="30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rPr>
                <w:i/>
                <w:iCs/>
                <w:sz w:val="24"/>
                <w:szCs w:val="24"/>
              </w:rPr>
            </w:pPr>
            <w:r w:rsidRPr="009A7203">
              <w:rPr>
                <w:i/>
                <w:iCs/>
                <w:sz w:val="24"/>
                <w:szCs w:val="24"/>
              </w:rPr>
              <w:t>000 103 02230 01 0000 110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i/>
                <w:iCs/>
                <w:sz w:val="24"/>
                <w:szCs w:val="24"/>
              </w:rPr>
            </w:pPr>
            <w:r w:rsidRPr="009A7203">
              <w:rPr>
                <w:i/>
                <w:iCs/>
                <w:sz w:val="24"/>
                <w:szCs w:val="24"/>
              </w:rPr>
              <w:t>682 593,41</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i/>
                <w:iCs/>
                <w:sz w:val="24"/>
                <w:szCs w:val="24"/>
              </w:rPr>
            </w:pPr>
            <w:r w:rsidRPr="009A7203">
              <w:rPr>
                <w:i/>
                <w:iCs/>
                <w:sz w:val="24"/>
                <w:szCs w:val="24"/>
              </w:rPr>
              <w:t>684 267,82</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i/>
                <w:iCs/>
                <w:sz w:val="24"/>
                <w:szCs w:val="24"/>
              </w:rPr>
            </w:pPr>
            <w:r w:rsidRPr="009A7203">
              <w:rPr>
                <w:i/>
                <w:iCs/>
                <w:sz w:val="24"/>
                <w:szCs w:val="24"/>
              </w:rPr>
              <w:t>100,2%</w:t>
            </w:r>
          </w:p>
        </w:tc>
      </w:tr>
      <w:tr w:rsidR="006E3EC6" w:rsidRPr="009A7203" w:rsidTr="006E3EC6">
        <w:trPr>
          <w:trHeight w:val="79"/>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2"/>
                <w:szCs w:val="22"/>
              </w:rPr>
            </w:pPr>
            <w:r w:rsidRPr="009A7203">
              <w:rPr>
                <w:sz w:val="22"/>
                <w:szCs w:val="22"/>
              </w:rPr>
              <w:t>100 1 03 02231 01 0000 110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sz w:val="22"/>
                <w:szCs w:val="22"/>
              </w:rPr>
            </w:pPr>
            <w:r w:rsidRPr="009A7203">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682 593,41</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sz w:val="24"/>
                <w:szCs w:val="24"/>
              </w:rPr>
            </w:pPr>
            <w:r w:rsidRPr="009A7203">
              <w:rPr>
                <w:sz w:val="24"/>
                <w:szCs w:val="24"/>
              </w:rPr>
              <w:t>684 267,82</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100,2%</w:t>
            </w:r>
          </w:p>
        </w:tc>
      </w:tr>
      <w:tr w:rsidR="006E3EC6" w:rsidRPr="009A7203" w:rsidTr="006E3EC6">
        <w:trPr>
          <w:trHeight w:val="669"/>
        </w:trPr>
        <w:tc>
          <w:tcPr>
            <w:tcW w:w="30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rPr>
                <w:i/>
                <w:iCs/>
                <w:sz w:val="24"/>
                <w:szCs w:val="24"/>
              </w:rPr>
            </w:pPr>
            <w:r w:rsidRPr="009A7203">
              <w:rPr>
                <w:i/>
                <w:iCs/>
                <w:sz w:val="24"/>
                <w:szCs w:val="24"/>
              </w:rPr>
              <w:t>000 103 02240 01 0000 110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i/>
                <w:iCs/>
                <w:sz w:val="24"/>
                <w:szCs w:val="24"/>
              </w:rPr>
            </w:pPr>
            <w:r w:rsidRPr="009A7203">
              <w:rPr>
                <w:i/>
                <w:iCs/>
                <w:sz w:val="24"/>
                <w:szCs w:val="24"/>
              </w:rPr>
              <w:t>3 695,30</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i/>
                <w:iCs/>
                <w:sz w:val="24"/>
                <w:szCs w:val="24"/>
              </w:rPr>
            </w:pPr>
            <w:r w:rsidRPr="009A7203">
              <w:rPr>
                <w:i/>
                <w:iCs/>
                <w:sz w:val="24"/>
                <w:szCs w:val="24"/>
              </w:rPr>
              <w:t>3 696,10</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100,0%</w:t>
            </w:r>
          </w:p>
        </w:tc>
      </w:tr>
      <w:tr w:rsidR="006E3EC6" w:rsidRPr="009A7203" w:rsidTr="006E3EC6">
        <w:trPr>
          <w:trHeight w:val="809"/>
        </w:trPr>
        <w:tc>
          <w:tcPr>
            <w:tcW w:w="30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rPr>
                <w:sz w:val="24"/>
                <w:szCs w:val="24"/>
              </w:rPr>
            </w:pPr>
            <w:r w:rsidRPr="009A7203">
              <w:rPr>
                <w:sz w:val="24"/>
                <w:szCs w:val="24"/>
              </w:rPr>
              <w:t>100 103 02240 01 0000 110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sz w:val="22"/>
                <w:szCs w:val="22"/>
              </w:rPr>
            </w:pPr>
            <w:r w:rsidRPr="009A7203">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5"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right"/>
              <w:rPr>
                <w:sz w:val="24"/>
                <w:szCs w:val="24"/>
              </w:rPr>
            </w:pPr>
            <w:r w:rsidRPr="009A7203">
              <w:rPr>
                <w:sz w:val="24"/>
                <w:szCs w:val="24"/>
              </w:rPr>
              <w:t>3 695,30</w:t>
            </w:r>
          </w:p>
        </w:tc>
        <w:tc>
          <w:tcPr>
            <w:tcW w:w="1703" w:type="dxa"/>
            <w:tcBorders>
              <w:top w:val="nil"/>
              <w:left w:val="nil"/>
              <w:bottom w:val="single" w:sz="4" w:space="0" w:color="auto"/>
              <w:right w:val="nil"/>
            </w:tcBorders>
            <w:shd w:val="clear" w:color="000000" w:fill="FFFFFF"/>
            <w:hideMark/>
          </w:tcPr>
          <w:p w:rsidR="006E3EC6" w:rsidRPr="009A7203" w:rsidRDefault="006E3EC6" w:rsidP="006E3EC6">
            <w:pPr>
              <w:jc w:val="right"/>
              <w:rPr>
                <w:sz w:val="24"/>
                <w:szCs w:val="24"/>
              </w:rPr>
            </w:pPr>
            <w:r w:rsidRPr="009A7203">
              <w:rPr>
                <w:sz w:val="24"/>
                <w:szCs w:val="24"/>
              </w:rPr>
              <w:t>3 696,10</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100,0%</w:t>
            </w:r>
          </w:p>
        </w:tc>
      </w:tr>
      <w:tr w:rsidR="006E3EC6" w:rsidRPr="009A7203" w:rsidTr="006E3EC6">
        <w:trPr>
          <w:trHeight w:val="543"/>
        </w:trPr>
        <w:tc>
          <w:tcPr>
            <w:tcW w:w="30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rPr>
                <w:i/>
                <w:iCs/>
                <w:sz w:val="24"/>
                <w:szCs w:val="24"/>
              </w:rPr>
            </w:pPr>
            <w:r w:rsidRPr="009A7203">
              <w:rPr>
                <w:i/>
                <w:iCs/>
                <w:sz w:val="24"/>
                <w:szCs w:val="24"/>
              </w:rPr>
              <w:t>000 103 02250 01 0000 110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9A7203">
              <w:rPr>
                <w:i/>
                <w:iCs/>
                <w:sz w:val="24"/>
                <w:szCs w:val="24"/>
              </w:rPr>
              <w:br w:type="page"/>
            </w:r>
            <w:r w:rsidRPr="009A7203">
              <w:rPr>
                <w:i/>
                <w:iCs/>
                <w:sz w:val="24"/>
                <w:szCs w:val="24"/>
              </w:rPr>
              <w:br w:type="page"/>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i/>
                <w:iCs/>
                <w:sz w:val="24"/>
                <w:szCs w:val="24"/>
              </w:rPr>
            </w:pPr>
            <w:r w:rsidRPr="009A7203">
              <w:rPr>
                <w:i/>
                <w:iCs/>
                <w:sz w:val="24"/>
                <w:szCs w:val="24"/>
              </w:rPr>
              <w:t>754 668,57</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i/>
                <w:iCs/>
                <w:sz w:val="24"/>
                <w:szCs w:val="24"/>
              </w:rPr>
            </w:pPr>
            <w:r w:rsidRPr="009A7203">
              <w:rPr>
                <w:i/>
                <w:iCs/>
                <w:sz w:val="24"/>
                <w:szCs w:val="24"/>
              </w:rPr>
              <w:t>755 508,95</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100,1%</w:t>
            </w:r>
          </w:p>
        </w:tc>
      </w:tr>
      <w:tr w:rsidR="006E3EC6" w:rsidRPr="009A7203" w:rsidTr="006E3EC6">
        <w:trPr>
          <w:trHeight w:val="694"/>
        </w:trPr>
        <w:tc>
          <w:tcPr>
            <w:tcW w:w="30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rPr>
                <w:sz w:val="24"/>
                <w:szCs w:val="24"/>
              </w:rPr>
            </w:pPr>
            <w:r w:rsidRPr="009A7203">
              <w:rPr>
                <w:sz w:val="24"/>
                <w:szCs w:val="24"/>
              </w:rPr>
              <w:t>100 103 02250 01 0000 110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sz w:val="22"/>
                <w:szCs w:val="22"/>
              </w:rPr>
            </w:pPr>
            <w:r w:rsidRPr="009A7203">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754 668,57</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sz w:val="24"/>
                <w:szCs w:val="24"/>
              </w:rPr>
            </w:pPr>
            <w:r w:rsidRPr="009A7203">
              <w:rPr>
                <w:sz w:val="24"/>
                <w:szCs w:val="24"/>
              </w:rPr>
              <w:t>755 508,95</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100,1%</w:t>
            </w:r>
          </w:p>
        </w:tc>
      </w:tr>
      <w:tr w:rsidR="006E3EC6" w:rsidRPr="009A7203" w:rsidTr="006E3EC6">
        <w:trPr>
          <w:trHeight w:val="79"/>
        </w:trPr>
        <w:tc>
          <w:tcPr>
            <w:tcW w:w="30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rPr>
                <w:i/>
                <w:iCs/>
                <w:sz w:val="24"/>
                <w:szCs w:val="24"/>
              </w:rPr>
            </w:pPr>
            <w:r w:rsidRPr="009A7203">
              <w:rPr>
                <w:i/>
                <w:iCs/>
                <w:sz w:val="24"/>
                <w:szCs w:val="24"/>
              </w:rPr>
              <w:t xml:space="preserve"> 000 103 02260 01 0000 110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i/>
                <w:iCs/>
                <w:sz w:val="24"/>
                <w:szCs w:val="24"/>
              </w:rPr>
            </w:pPr>
            <w:r w:rsidRPr="009A7203">
              <w:rPr>
                <w:i/>
                <w:iCs/>
                <w:sz w:val="24"/>
                <w:szCs w:val="24"/>
              </w:rPr>
              <w:t>-67 060,00</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i/>
                <w:iCs/>
                <w:sz w:val="24"/>
                <w:szCs w:val="24"/>
              </w:rPr>
            </w:pPr>
            <w:r w:rsidRPr="009A7203">
              <w:rPr>
                <w:i/>
                <w:iCs/>
                <w:sz w:val="24"/>
                <w:szCs w:val="24"/>
              </w:rPr>
              <w:t>-78 505,38</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117,1%</w:t>
            </w:r>
          </w:p>
        </w:tc>
      </w:tr>
      <w:tr w:rsidR="006E3EC6" w:rsidRPr="009A7203" w:rsidTr="006E3EC6">
        <w:trPr>
          <w:trHeight w:val="694"/>
        </w:trPr>
        <w:tc>
          <w:tcPr>
            <w:tcW w:w="30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rPr>
                <w:sz w:val="24"/>
                <w:szCs w:val="24"/>
              </w:rPr>
            </w:pPr>
            <w:r w:rsidRPr="009A7203">
              <w:rPr>
                <w:sz w:val="24"/>
                <w:szCs w:val="24"/>
              </w:rPr>
              <w:t xml:space="preserve"> 100 103 02260 01 0000 110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sz w:val="22"/>
                <w:szCs w:val="22"/>
              </w:rPr>
            </w:pPr>
            <w:r w:rsidRPr="009A7203">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-67 060,00</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sz w:val="24"/>
                <w:szCs w:val="24"/>
              </w:rPr>
            </w:pPr>
            <w:r w:rsidRPr="009A7203">
              <w:rPr>
                <w:sz w:val="24"/>
                <w:szCs w:val="24"/>
              </w:rPr>
              <w:t>-78 505,38</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117,1%</w:t>
            </w:r>
          </w:p>
        </w:tc>
      </w:tr>
      <w:tr w:rsidR="006E3EC6" w:rsidRPr="009A7203" w:rsidTr="006E3EC6">
        <w:trPr>
          <w:trHeight w:val="131"/>
        </w:trPr>
        <w:tc>
          <w:tcPr>
            <w:tcW w:w="3000"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rPr>
                <w:b/>
                <w:bCs/>
                <w:sz w:val="24"/>
                <w:szCs w:val="24"/>
              </w:rPr>
            </w:pPr>
            <w:r w:rsidRPr="009A7203">
              <w:rPr>
                <w:b/>
                <w:bCs/>
                <w:sz w:val="24"/>
                <w:szCs w:val="24"/>
              </w:rPr>
              <w:t>000 105 00000 00 0000 000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sz w:val="22"/>
                <w:szCs w:val="22"/>
              </w:rPr>
            </w:pPr>
            <w:r w:rsidRPr="009A7203">
              <w:rPr>
                <w:b/>
                <w:bCs/>
                <w:sz w:val="22"/>
                <w:szCs w:val="22"/>
              </w:rPr>
              <w:t>НАЛОГИ НА СОВОКУПНЫЙ ДОХОД</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5 000,00</w:t>
            </w:r>
          </w:p>
        </w:tc>
        <w:tc>
          <w:tcPr>
            <w:tcW w:w="170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-2 640,00</w:t>
            </w:r>
          </w:p>
        </w:tc>
        <w:tc>
          <w:tcPr>
            <w:tcW w:w="1277"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-52,8%</w:t>
            </w:r>
          </w:p>
        </w:tc>
      </w:tr>
      <w:tr w:rsidR="006E3EC6" w:rsidRPr="009A7203" w:rsidTr="006E3EC6">
        <w:trPr>
          <w:trHeight w:val="131"/>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sz w:val="24"/>
                <w:szCs w:val="24"/>
              </w:rPr>
            </w:pPr>
            <w:r w:rsidRPr="009A7203">
              <w:rPr>
                <w:b/>
                <w:bCs/>
                <w:sz w:val="24"/>
                <w:szCs w:val="24"/>
              </w:rPr>
              <w:t>000 105 03000 00 0000 110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sz w:val="24"/>
                <w:szCs w:val="24"/>
              </w:rPr>
            </w:pPr>
            <w:r w:rsidRPr="009A7203">
              <w:rPr>
                <w:b/>
                <w:bCs/>
                <w:sz w:val="24"/>
                <w:szCs w:val="24"/>
              </w:rPr>
              <w:t>Единый сельскохозяйственный налог</w:t>
            </w:r>
          </w:p>
        </w:tc>
        <w:tc>
          <w:tcPr>
            <w:tcW w:w="1845" w:type="dxa"/>
            <w:tcBorders>
              <w:top w:val="nil"/>
              <w:left w:val="nil"/>
              <w:bottom w:val="single" w:sz="4" w:space="0" w:color="auto"/>
              <w:right w:val="single" w:sz="4" w:space="0" w:color="auto"/>
            </w:tcBorders>
            <w:shd w:val="clear" w:color="000000" w:fill="FFFFFF"/>
            <w:hideMark/>
          </w:tcPr>
          <w:p w:rsidR="006E3EC6" w:rsidRPr="009A7203" w:rsidRDefault="006E3EC6" w:rsidP="006E3EC6">
            <w:pPr>
              <w:jc w:val="right"/>
              <w:rPr>
                <w:b/>
                <w:bCs/>
                <w:sz w:val="24"/>
                <w:szCs w:val="24"/>
              </w:rPr>
            </w:pPr>
            <w:r w:rsidRPr="009A7203">
              <w:rPr>
                <w:b/>
                <w:bCs/>
                <w:sz w:val="24"/>
                <w:szCs w:val="24"/>
              </w:rPr>
              <w:t>5 000,00</w:t>
            </w:r>
          </w:p>
        </w:tc>
        <w:tc>
          <w:tcPr>
            <w:tcW w:w="1703" w:type="dxa"/>
            <w:tcBorders>
              <w:top w:val="nil"/>
              <w:left w:val="nil"/>
              <w:bottom w:val="single" w:sz="4" w:space="0" w:color="auto"/>
              <w:right w:val="nil"/>
            </w:tcBorders>
            <w:shd w:val="clear" w:color="000000" w:fill="FFFFFF"/>
            <w:hideMark/>
          </w:tcPr>
          <w:p w:rsidR="006E3EC6" w:rsidRPr="009A7203" w:rsidRDefault="006E3EC6" w:rsidP="006E3EC6">
            <w:pPr>
              <w:jc w:val="right"/>
              <w:rPr>
                <w:b/>
                <w:bCs/>
                <w:sz w:val="24"/>
                <w:szCs w:val="24"/>
              </w:rPr>
            </w:pPr>
            <w:r w:rsidRPr="009A7203">
              <w:rPr>
                <w:b/>
                <w:bCs/>
                <w:sz w:val="24"/>
                <w:szCs w:val="24"/>
              </w:rPr>
              <w:t>-2 640,00</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0,0%</w:t>
            </w:r>
          </w:p>
        </w:tc>
      </w:tr>
      <w:tr w:rsidR="006E3EC6" w:rsidRPr="009A7203" w:rsidTr="006E3EC6">
        <w:trPr>
          <w:trHeight w:val="131"/>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182 105 03010 01 0000 110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sz w:val="24"/>
                <w:szCs w:val="24"/>
              </w:rPr>
            </w:pPr>
            <w:r w:rsidRPr="009A7203">
              <w:rPr>
                <w:sz w:val="24"/>
                <w:szCs w:val="24"/>
              </w:rPr>
              <w:t>Единый сельскохозяйственный налог</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5 000,00</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sz w:val="24"/>
                <w:szCs w:val="24"/>
              </w:rPr>
            </w:pPr>
            <w:r w:rsidRPr="009A7203">
              <w:rPr>
                <w:sz w:val="24"/>
                <w:szCs w:val="24"/>
              </w:rPr>
              <w:t>-2 640,00</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0,0%</w:t>
            </w:r>
          </w:p>
        </w:tc>
      </w:tr>
      <w:tr w:rsidR="006E3EC6" w:rsidRPr="009A7203" w:rsidTr="006E3EC6">
        <w:trPr>
          <w:trHeight w:val="131"/>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sz w:val="24"/>
                <w:szCs w:val="24"/>
              </w:rPr>
            </w:pPr>
            <w:r w:rsidRPr="009A7203">
              <w:rPr>
                <w:b/>
                <w:bCs/>
                <w:sz w:val="24"/>
                <w:szCs w:val="24"/>
              </w:rPr>
              <w:t>000 106 00000 00 0000 000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sz w:val="24"/>
                <w:szCs w:val="24"/>
              </w:rPr>
            </w:pPr>
            <w:r w:rsidRPr="009A7203">
              <w:rPr>
                <w:b/>
                <w:bCs/>
                <w:sz w:val="24"/>
                <w:szCs w:val="24"/>
              </w:rPr>
              <w:t>НАЛОГИ НА ИМУЩЕСТВО</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4 495 004,51</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b/>
                <w:bCs/>
                <w:sz w:val="24"/>
                <w:szCs w:val="24"/>
              </w:rPr>
            </w:pPr>
            <w:r w:rsidRPr="009A7203">
              <w:rPr>
                <w:b/>
                <w:bCs/>
                <w:sz w:val="24"/>
                <w:szCs w:val="24"/>
              </w:rPr>
              <w:t>4 403 841,21</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98,0%</w:t>
            </w:r>
          </w:p>
        </w:tc>
      </w:tr>
      <w:tr w:rsidR="006E3EC6" w:rsidRPr="009A7203" w:rsidTr="006E3EC6">
        <w:trPr>
          <w:trHeight w:val="171"/>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sz w:val="24"/>
                <w:szCs w:val="24"/>
              </w:rPr>
            </w:pPr>
            <w:r w:rsidRPr="009A7203">
              <w:rPr>
                <w:b/>
                <w:bCs/>
                <w:sz w:val="24"/>
                <w:szCs w:val="24"/>
              </w:rPr>
              <w:t>000 106 01000 00 0000 110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sz w:val="24"/>
                <w:szCs w:val="24"/>
              </w:rPr>
            </w:pPr>
            <w:r w:rsidRPr="009A7203">
              <w:rPr>
                <w:b/>
                <w:bCs/>
                <w:sz w:val="24"/>
                <w:szCs w:val="24"/>
              </w:rPr>
              <w:t xml:space="preserve"> Налог на имущество физических лиц</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1 616 140,04</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b/>
                <w:bCs/>
                <w:sz w:val="24"/>
                <w:szCs w:val="24"/>
              </w:rPr>
            </w:pPr>
            <w:r w:rsidRPr="009A7203">
              <w:rPr>
                <w:b/>
                <w:bCs/>
                <w:sz w:val="24"/>
                <w:szCs w:val="24"/>
              </w:rPr>
              <w:t>1 637 045,77</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101,3%</w:t>
            </w:r>
          </w:p>
        </w:tc>
      </w:tr>
      <w:tr w:rsidR="006E3EC6" w:rsidRPr="009A7203" w:rsidTr="006E3EC6">
        <w:trPr>
          <w:trHeight w:val="412"/>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000 106 01030 13 0000 110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i/>
                <w:iCs/>
                <w:sz w:val="24"/>
                <w:szCs w:val="24"/>
              </w:rPr>
            </w:pPr>
            <w:r w:rsidRPr="009A7203">
              <w:rPr>
                <w:i/>
                <w:iCs/>
                <w:sz w:val="24"/>
                <w:szCs w:val="24"/>
              </w:rPr>
              <w:t>1 616 140,04</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i/>
                <w:iCs/>
                <w:sz w:val="24"/>
                <w:szCs w:val="24"/>
              </w:rPr>
            </w:pPr>
            <w:r w:rsidRPr="009A7203">
              <w:rPr>
                <w:i/>
                <w:iCs/>
                <w:sz w:val="24"/>
                <w:szCs w:val="24"/>
              </w:rPr>
              <w:t>1 637 045,77</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i/>
                <w:iCs/>
                <w:sz w:val="24"/>
                <w:szCs w:val="24"/>
              </w:rPr>
            </w:pPr>
            <w:r w:rsidRPr="009A7203">
              <w:rPr>
                <w:i/>
                <w:iCs/>
                <w:sz w:val="24"/>
                <w:szCs w:val="24"/>
              </w:rPr>
              <w:t>101,3%</w:t>
            </w:r>
          </w:p>
        </w:tc>
      </w:tr>
      <w:tr w:rsidR="006E3EC6" w:rsidRPr="009A7203" w:rsidTr="006E3EC6">
        <w:trPr>
          <w:trHeight w:val="422"/>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182 106 01030 13 0000 110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1 616 140,04</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sz w:val="24"/>
                <w:szCs w:val="24"/>
              </w:rPr>
            </w:pPr>
            <w:r w:rsidRPr="009A7203">
              <w:rPr>
                <w:sz w:val="24"/>
                <w:szCs w:val="24"/>
              </w:rPr>
              <w:t>1 637 045,77</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101,3%</w:t>
            </w:r>
          </w:p>
        </w:tc>
      </w:tr>
      <w:tr w:rsidR="006E3EC6" w:rsidRPr="009A7203" w:rsidTr="006E3EC6">
        <w:trPr>
          <w:trHeight w:val="131"/>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sz w:val="24"/>
                <w:szCs w:val="24"/>
              </w:rPr>
            </w:pPr>
            <w:r w:rsidRPr="009A7203">
              <w:rPr>
                <w:b/>
                <w:bCs/>
                <w:sz w:val="24"/>
                <w:szCs w:val="24"/>
              </w:rPr>
              <w:t>000 106 06000 00 0000 110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sz w:val="24"/>
                <w:szCs w:val="24"/>
              </w:rPr>
            </w:pPr>
            <w:r w:rsidRPr="009A7203">
              <w:rPr>
                <w:b/>
                <w:bCs/>
                <w:sz w:val="24"/>
                <w:szCs w:val="24"/>
              </w:rPr>
              <w:t>Земельный налог</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2 878 864,47</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b/>
                <w:bCs/>
                <w:sz w:val="24"/>
                <w:szCs w:val="24"/>
              </w:rPr>
            </w:pPr>
            <w:r w:rsidRPr="009A7203">
              <w:rPr>
                <w:b/>
                <w:bCs/>
                <w:sz w:val="24"/>
                <w:szCs w:val="24"/>
              </w:rPr>
              <w:t>2 766 795,44</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96,1%</w:t>
            </w:r>
          </w:p>
        </w:tc>
      </w:tr>
      <w:tr w:rsidR="006E3EC6" w:rsidRPr="009A7203" w:rsidTr="006E3EC6">
        <w:trPr>
          <w:trHeight w:val="136"/>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sz w:val="24"/>
                <w:szCs w:val="24"/>
              </w:rPr>
            </w:pPr>
            <w:r w:rsidRPr="009A7203">
              <w:rPr>
                <w:b/>
                <w:bCs/>
                <w:i/>
                <w:iCs/>
                <w:sz w:val="24"/>
                <w:szCs w:val="24"/>
              </w:rPr>
              <w:t>000 106 06030 00 0000 110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sz w:val="24"/>
                <w:szCs w:val="24"/>
              </w:rPr>
            </w:pPr>
            <w:r w:rsidRPr="009A7203">
              <w:rPr>
                <w:b/>
                <w:bCs/>
                <w:i/>
                <w:iCs/>
                <w:sz w:val="24"/>
                <w:szCs w:val="24"/>
              </w:rPr>
              <w:t>Земельный налог с организаций</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2 128 864,47</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2 128 923,47</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100,0%</w:t>
            </w:r>
          </w:p>
        </w:tc>
      </w:tr>
      <w:tr w:rsidR="006E3EC6" w:rsidRPr="009A7203" w:rsidTr="006E3EC6">
        <w:trPr>
          <w:trHeight w:val="261"/>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000 106 06033 13 0000 110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Земельный налог с организаций, обладающих  земельным  участком, расположенных   в границах  городских  поселений</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i/>
                <w:iCs/>
                <w:sz w:val="24"/>
                <w:szCs w:val="24"/>
              </w:rPr>
            </w:pPr>
            <w:r w:rsidRPr="009A7203">
              <w:rPr>
                <w:i/>
                <w:iCs/>
                <w:sz w:val="24"/>
                <w:szCs w:val="24"/>
              </w:rPr>
              <w:t>2 128 864,47</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i/>
                <w:iCs/>
                <w:sz w:val="24"/>
                <w:szCs w:val="24"/>
              </w:rPr>
            </w:pPr>
            <w:r w:rsidRPr="009A7203">
              <w:rPr>
                <w:i/>
                <w:iCs/>
                <w:sz w:val="24"/>
                <w:szCs w:val="24"/>
              </w:rPr>
              <w:t>2 128 923,47</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i/>
                <w:iCs/>
                <w:sz w:val="24"/>
                <w:szCs w:val="24"/>
              </w:rPr>
            </w:pPr>
            <w:r w:rsidRPr="009A7203">
              <w:rPr>
                <w:i/>
                <w:iCs/>
                <w:sz w:val="24"/>
                <w:szCs w:val="24"/>
              </w:rPr>
              <w:t>100,0%</w:t>
            </w:r>
          </w:p>
        </w:tc>
      </w:tr>
      <w:tr w:rsidR="006E3EC6" w:rsidRPr="009A7203" w:rsidTr="006E3EC6">
        <w:trPr>
          <w:trHeight w:val="261"/>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182 106 06033 13 0000 110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Земельный налог с организаций, обладающих  земельным  участком, расположенных   в границах  городских  поселений</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2 128 864,47</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sz w:val="24"/>
                <w:szCs w:val="24"/>
              </w:rPr>
            </w:pPr>
            <w:r w:rsidRPr="009A7203">
              <w:rPr>
                <w:sz w:val="24"/>
                <w:szCs w:val="24"/>
              </w:rPr>
              <w:t>2 128 923,47</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100,0%</w:t>
            </w:r>
          </w:p>
        </w:tc>
      </w:tr>
      <w:tr w:rsidR="006E3EC6" w:rsidRPr="009A7203" w:rsidTr="006E3EC6">
        <w:trPr>
          <w:trHeight w:val="136"/>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sz w:val="24"/>
                <w:szCs w:val="24"/>
              </w:rPr>
            </w:pPr>
            <w:r w:rsidRPr="009A7203">
              <w:rPr>
                <w:b/>
                <w:bCs/>
                <w:i/>
                <w:iCs/>
                <w:sz w:val="24"/>
                <w:szCs w:val="24"/>
              </w:rPr>
              <w:t>000 106 06040 00 0000 110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sz w:val="24"/>
                <w:szCs w:val="24"/>
              </w:rPr>
            </w:pPr>
            <w:r w:rsidRPr="009A7203">
              <w:rPr>
                <w:b/>
                <w:bCs/>
                <w:i/>
                <w:iCs/>
                <w:sz w:val="24"/>
                <w:szCs w:val="24"/>
              </w:rPr>
              <w:t>Земельный налог с физических лиц</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750 000,00</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637 871,97</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85,0%</w:t>
            </w:r>
          </w:p>
        </w:tc>
      </w:tr>
      <w:tr w:rsidR="006E3EC6" w:rsidRPr="009A7203" w:rsidTr="006E3EC6">
        <w:trPr>
          <w:trHeight w:val="261"/>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000 106 06043 13 0000 110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Земельный налог  с физических  лиц, обладающих  земельным  участком, расположенным  в границах  городских поселений</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i/>
                <w:iCs/>
                <w:sz w:val="24"/>
                <w:szCs w:val="24"/>
              </w:rPr>
            </w:pPr>
            <w:r w:rsidRPr="009A7203">
              <w:rPr>
                <w:i/>
                <w:iCs/>
                <w:sz w:val="24"/>
                <w:szCs w:val="24"/>
              </w:rPr>
              <w:t>750 000,00</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i/>
                <w:iCs/>
                <w:sz w:val="24"/>
                <w:szCs w:val="24"/>
              </w:rPr>
            </w:pPr>
            <w:r w:rsidRPr="009A7203">
              <w:rPr>
                <w:i/>
                <w:iCs/>
                <w:sz w:val="24"/>
                <w:szCs w:val="24"/>
              </w:rPr>
              <w:t>637 871,97</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i/>
                <w:iCs/>
                <w:sz w:val="24"/>
                <w:szCs w:val="24"/>
              </w:rPr>
            </w:pPr>
            <w:r w:rsidRPr="009A7203">
              <w:rPr>
                <w:i/>
                <w:iCs/>
                <w:sz w:val="24"/>
                <w:szCs w:val="24"/>
              </w:rPr>
              <w:t>85,0%</w:t>
            </w:r>
          </w:p>
        </w:tc>
      </w:tr>
      <w:tr w:rsidR="006E3EC6" w:rsidRPr="009A7203" w:rsidTr="006E3EC6">
        <w:trPr>
          <w:trHeight w:val="261"/>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182 106 06043 13 0000 110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Земельный налог  с физических  лиц, обладающих  земельным  участком, расположенным  в границах  городских поселений</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750 000,00</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sz w:val="24"/>
                <w:szCs w:val="24"/>
              </w:rPr>
            </w:pPr>
            <w:r w:rsidRPr="009A7203">
              <w:rPr>
                <w:sz w:val="24"/>
                <w:szCs w:val="24"/>
              </w:rPr>
              <w:t>637 871,97</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85,0%</w:t>
            </w:r>
          </w:p>
        </w:tc>
      </w:tr>
      <w:tr w:rsidR="006E3EC6" w:rsidRPr="009A7203" w:rsidTr="006E3EC6">
        <w:trPr>
          <w:trHeight w:val="282"/>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sz w:val="24"/>
                <w:szCs w:val="24"/>
              </w:rPr>
            </w:pPr>
            <w:r w:rsidRPr="009A7203">
              <w:rPr>
                <w:b/>
                <w:bCs/>
                <w:sz w:val="24"/>
                <w:szCs w:val="24"/>
              </w:rPr>
              <w:t>000 11100000 00 0000 000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sz w:val="24"/>
                <w:szCs w:val="24"/>
              </w:rPr>
            </w:pPr>
            <w:r w:rsidRPr="009A7203">
              <w:rPr>
                <w:b/>
                <w:bCs/>
                <w:sz w:val="24"/>
                <w:szCs w:val="24"/>
              </w:rPr>
              <w:t>ДОХОДЫ ОТ ИСПОЛЬЗОВАНИЯ ИМУЩЕСТВА, НАХОДЯЩЕГОСЯ В ГОСУДАРСТВЕННОЙ И МУНИЦИПАЛЬНОЙ СОБСТВЕННОСТИ</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2 837 877,62</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b/>
                <w:bCs/>
                <w:sz w:val="24"/>
                <w:szCs w:val="24"/>
              </w:rPr>
            </w:pPr>
            <w:r w:rsidRPr="009A7203">
              <w:rPr>
                <w:b/>
                <w:bCs/>
                <w:sz w:val="24"/>
                <w:szCs w:val="24"/>
              </w:rPr>
              <w:t>2 734 717,55</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96,4%</w:t>
            </w:r>
          </w:p>
        </w:tc>
      </w:tr>
      <w:tr w:rsidR="006E3EC6" w:rsidRPr="009A7203" w:rsidTr="006E3EC6">
        <w:trPr>
          <w:trHeight w:val="613"/>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sz w:val="24"/>
                <w:szCs w:val="24"/>
              </w:rPr>
            </w:pPr>
            <w:r w:rsidRPr="009A7203">
              <w:rPr>
                <w:b/>
                <w:bCs/>
                <w:sz w:val="24"/>
                <w:szCs w:val="24"/>
              </w:rPr>
              <w:t>000 111 05000 00 0000 120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sz w:val="22"/>
                <w:szCs w:val="22"/>
              </w:rPr>
            </w:pPr>
            <w:r w:rsidRPr="009A7203">
              <w:rPr>
                <w:b/>
                <w:bCs/>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2 453 152,59</w:t>
            </w:r>
          </w:p>
        </w:tc>
        <w:tc>
          <w:tcPr>
            <w:tcW w:w="170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2 346 760,31</w:t>
            </w:r>
          </w:p>
        </w:tc>
        <w:tc>
          <w:tcPr>
            <w:tcW w:w="1277"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95,7%</w:t>
            </w:r>
          </w:p>
        </w:tc>
      </w:tr>
      <w:tr w:rsidR="006E3EC6" w:rsidRPr="009A7203" w:rsidTr="006E3EC6">
        <w:trPr>
          <w:trHeight w:val="483"/>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sz w:val="24"/>
                <w:szCs w:val="24"/>
              </w:rPr>
            </w:pPr>
            <w:r w:rsidRPr="009A7203">
              <w:rPr>
                <w:b/>
                <w:bCs/>
                <w:i/>
                <w:iCs/>
                <w:sz w:val="24"/>
                <w:szCs w:val="24"/>
              </w:rPr>
              <w:t>000 111 05010 00 0000 120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i/>
                <w:iCs/>
                <w:sz w:val="22"/>
                <w:szCs w:val="22"/>
              </w:rPr>
            </w:pPr>
            <w:r w:rsidRPr="009A7203">
              <w:rPr>
                <w:b/>
                <w:bCs/>
                <w:i/>
                <w:iCs/>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2 400 000,00</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2 293 662,42</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95,6%</w:t>
            </w:r>
          </w:p>
        </w:tc>
      </w:tr>
      <w:tr w:rsidR="006E3EC6" w:rsidRPr="009A7203" w:rsidTr="006E3EC6">
        <w:trPr>
          <w:trHeight w:val="548"/>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000 111 05013 13 0000 120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i/>
                <w:iCs/>
                <w:sz w:val="24"/>
                <w:szCs w:val="24"/>
              </w:rPr>
            </w:pPr>
            <w:r w:rsidRPr="009A7203">
              <w:rPr>
                <w:i/>
                <w:iCs/>
                <w:sz w:val="24"/>
                <w:szCs w:val="24"/>
              </w:rPr>
              <w:t>2 400 000,00</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i/>
                <w:iCs/>
                <w:sz w:val="24"/>
                <w:szCs w:val="24"/>
              </w:rPr>
            </w:pPr>
            <w:r w:rsidRPr="009A7203">
              <w:rPr>
                <w:i/>
                <w:iCs/>
                <w:sz w:val="24"/>
                <w:szCs w:val="24"/>
              </w:rPr>
              <w:t>2 293 662,42</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i/>
                <w:iCs/>
                <w:sz w:val="24"/>
                <w:szCs w:val="24"/>
              </w:rPr>
            </w:pPr>
            <w:r w:rsidRPr="009A7203">
              <w:rPr>
                <w:i/>
                <w:iCs/>
                <w:sz w:val="24"/>
                <w:szCs w:val="24"/>
              </w:rPr>
              <w:t>95,6%</w:t>
            </w:r>
          </w:p>
        </w:tc>
      </w:tr>
      <w:tr w:rsidR="006E3EC6" w:rsidRPr="009A7203" w:rsidTr="006E3EC6">
        <w:trPr>
          <w:trHeight w:val="558"/>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050 111 05013 13 0000 120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2 400 000,00</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sz w:val="24"/>
                <w:szCs w:val="24"/>
              </w:rPr>
            </w:pPr>
            <w:r w:rsidRPr="009A7203">
              <w:rPr>
                <w:sz w:val="24"/>
                <w:szCs w:val="24"/>
              </w:rPr>
              <w:t>2 293 662,42</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95,6%</w:t>
            </w:r>
          </w:p>
        </w:tc>
      </w:tr>
      <w:tr w:rsidR="006E3EC6" w:rsidRPr="009A7203" w:rsidTr="006E3EC6">
        <w:trPr>
          <w:trHeight w:val="679"/>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sz w:val="24"/>
                <w:szCs w:val="24"/>
              </w:rPr>
            </w:pPr>
            <w:r w:rsidRPr="009A7203">
              <w:rPr>
                <w:b/>
                <w:bCs/>
                <w:i/>
                <w:iCs/>
                <w:sz w:val="24"/>
                <w:szCs w:val="24"/>
              </w:rPr>
              <w:t>000 111 05020 00 0000 120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sz w:val="24"/>
                <w:szCs w:val="24"/>
              </w:rPr>
            </w:pPr>
            <w:r w:rsidRPr="009A7203">
              <w:rPr>
                <w:b/>
                <w:bCs/>
                <w:i/>
                <w:iCs/>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53 125,24</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53 125,24</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100,0%</w:t>
            </w:r>
          </w:p>
        </w:tc>
      </w:tr>
      <w:tr w:rsidR="006E3EC6" w:rsidRPr="009A7203" w:rsidTr="006E3EC6">
        <w:trPr>
          <w:trHeight w:val="558"/>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000 111 05025 13 0000 120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i/>
                <w:iCs/>
                <w:sz w:val="24"/>
                <w:szCs w:val="24"/>
              </w:rPr>
            </w:pPr>
            <w:r w:rsidRPr="009A7203">
              <w:rPr>
                <w:i/>
                <w:iCs/>
                <w:sz w:val="24"/>
                <w:szCs w:val="24"/>
              </w:rPr>
              <w:t>53 125,24</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i/>
                <w:iCs/>
                <w:sz w:val="24"/>
                <w:szCs w:val="24"/>
              </w:rPr>
            </w:pPr>
            <w:r w:rsidRPr="009A7203">
              <w:rPr>
                <w:i/>
                <w:iCs/>
                <w:sz w:val="24"/>
                <w:szCs w:val="24"/>
              </w:rPr>
              <w:t>53 125,24</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i/>
                <w:iCs/>
                <w:sz w:val="24"/>
                <w:szCs w:val="24"/>
              </w:rPr>
            </w:pPr>
            <w:r w:rsidRPr="009A7203">
              <w:rPr>
                <w:i/>
                <w:iCs/>
                <w:sz w:val="24"/>
                <w:szCs w:val="24"/>
              </w:rPr>
              <w:t>100,0%</w:t>
            </w:r>
          </w:p>
        </w:tc>
      </w:tr>
      <w:tr w:rsidR="006E3EC6" w:rsidRPr="009A7203" w:rsidTr="006E3EC6">
        <w:trPr>
          <w:trHeight w:val="523"/>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062 111 05025 13 0000 120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53 125,24</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sz w:val="24"/>
                <w:szCs w:val="24"/>
              </w:rPr>
            </w:pPr>
            <w:r w:rsidRPr="009A7203">
              <w:rPr>
                <w:sz w:val="24"/>
                <w:szCs w:val="24"/>
              </w:rPr>
              <w:t>53 125,24</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100,0%</w:t>
            </w:r>
          </w:p>
        </w:tc>
      </w:tr>
      <w:tr w:rsidR="006E3EC6" w:rsidRPr="009A7203" w:rsidTr="006E3EC6">
        <w:trPr>
          <w:trHeight w:val="417"/>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sz w:val="24"/>
                <w:szCs w:val="24"/>
              </w:rPr>
            </w:pPr>
            <w:r w:rsidRPr="009A7203">
              <w:rPr>
                <w:b/>
                <w:bCs/>
                <w:i/>
                <w:iCs/>
                <w:sz w:val="24"/>
                <w:szCs w:val="24"/>
              </w:rPr>
              <w:t>000 111 05300 00 0000 120</w:t>
            </w:r>
          </w:p>
        </w:tc>
        <w:tc>
          <w:tcPr>
            <w:tcW w:w="7663" w:type="dxa"/>
            <w:tcBorders>
              <w:top w:val="nil"/>
              <w:left w:val="nil"/>
              <w:bottom w:val="nil"/>
              <w:right w:val="nil"/>
            </w:tcBorders>
            <w:shd w:val="clear" w:color="auto" w:fill="auto"/>
            <w:noWrap/>
            <w:vAlign w:val="bottom"/>
            <w:hideMark/>
          </w:tcPr>
          <w:p w:rsidR="006E3EC6" w:rsidRPr="009A7203" w:rsidRDefault="006E3EC6" w:rsidP="006E3EC6">
            <w:pPr>
              <w:jc w:val="both"/>
              <w:rPr>
                <w:b/>
                <w:bCs/>
                <w:i/>
                <w:iCs/>
                <w:sz w:val="24"/>
                <w:szCs w:val="24"/>
              </w:rPr>
            </w:pPr>
            <w:r w:rsidRPr="009A7203">
              <w:rPr>
                <w:b/>
                <w:bCs/>
                <w:i/>
                <w:iCs/>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45"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27,35</w:t>
            </w:r>
          </w:p>
        </w:tc>
        <w:tc>
          <w:tcPr>
            <w:tcW w:w="170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-27,35</w:t>
            </w:r>
          </w:p>
        </w:tc>
        <w:tc>
          <w:tcPr>
            <w:tcW w:w="1277"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-100,0%</w:t>
            </w:r>
          </w:p>
        </w:tc>
      </w:tr>
      <w:tr w:rsidR="006E3EC6" w:rsidRPr="009A7203" w:rsidTr="006E3EC6">
        <w:trPr>
          <w:trHeight w:val="568"/>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 xml:space="preserve"> 050 1 11 05313 13 0000 120</w:t>
            </w:r>
          </w:p>
        </w:tc>
        <w:tc>
          <w:tcPr>
            <w:tcW w:w="7663" w:type="dxa"/>
            <w:tcBorders>
              <w:top w:val="single" w:sz="4" w:space="0" w:color="auto"/>
              <w:left w:val="nil"/>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27,35</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sz w:val="24"/>
                <w:szCs w:val="24"/>
              </w:rPr>
            </w:pPr>
            <w:r w:rsidRPr="009A7203">
              <w:rPr>
                <w:sz w:val="24"/>
                <w:szCs w:val="24"/>
              </w:rPr>
              <w:t>-27,35</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-100,0%</w:t>
            </w:r>
          </w:p>
        </w:tc>
      </w:tr>
      <w:tr w:rsidR="006E3EC6" w:rsidRPr="009A7203" w:rsidTr="006E3EC6">
        <w:trPr>
          <w:trHeight w:val="79"/>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sz w:val="24"/>
                <w:szCs w:val="24"/>
              </w:rPr>
            </w:pPr>
            <w:r w:rsidRPr="009A7203">
              <w:rPr>
                <w:b/>
                <w:bCs/>
                <w:sz w:val="24"/>
                <w:szCs w:val="24"/>
              </w:rPr>
              <w:t>000 111 09000 00 0000 120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sz w:val="24"/>
                <w:szCs w:val="24"/>
              </w:rPr>
            </w:pPr>
            <w:r w:rsidRPr="009A7203">
              <w:rPr>
                <w:b/>
                <w:bCs/>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384 725,03</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b/>
                <w:bCs/>
                <w:sz w:val="24"/>
                <w:szCs w:val="24"/>
              </w:rPr>
            </w:pPr>
            <w:r w:rsidRPr="009A7203">
              <w:rPr>
                <w:b/>
                <w:bCs/>
                <w:sz w:val="24"/>
                <w:szCs w:val="24"/>
              </w:rPr>
              <w:t>387 957,24</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100,8%</w:t>
            </w:r>
          </w:p>
        </w:tc>
      </w:tr>
      <w:tr w:rsidR="006E3EC6" w:rsidRPr="009A7203" w:rsidTr="006E3EC6">
        <w:trPr>
          <w:trHeight w:val="689"/>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 xml:space="preserve">000 111 09045 13 0000 120  </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государственных и муниципальных унитарных предприятий, в том числе казенных)</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i/>
                <w:iCs/>
                <w:sz w:val="24"/>
                <w:szCs w:val="24"/>
              </w:rPr>
            </w:pPr>
            <w:r w:rsidRPr="009A7203">
              <w:rPr>
                <w:i/>
                <w:iCs/>
                <w:sz w:val="24"/>
                <w:szCs w:val="24"/>
              </w:rPr>
              <w:t>384 725,03</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i/>
                <w:iCs/>
                <w:sz w:val="24"/>
                <w:szCs w:val="24"/>
              </w:rPr>
            </w:pPr>
            <w:r w:rsidRPr="009A7203">
              <w:rPr>
                <w:i/>
                <w:iCs/>
                <w:sz w:val="24"/>
                <w:szCs w:val="24"/>
              </w:rPr>
              <w:t>387 957,24</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i/>
                <w:iCs/>
                <w:sz w:val="24"/>
                <w:szCs w:val="24"/>
              </w:rPr>
            </w:pPr>
            <w:r w:rsidRPr="009A7203">
              <w:rPr>
                <w:i/>
                <w:iCs/>
                <w:sz w:val="24"/>
                <w:szCs w:val="24"/>
              </w:rPr>
              <w:t>100,8%</w:t>
            </w:r>
          </w:p>
        </w:tc>
      </w:tr>
      <w:tr w:rsidR="006E3EC6" w:rsidRPr="009A7203" w:rsidTr="006E3EC6">
        <w:trPr>
          <w:trHeight w:val="553"/>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 xml:space="preserve">062 111 09045 13 0000 120  </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384 725,03</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sz w:val="24"/>
                <w:szCs w:val="24"/>
              </w:rPr>
            </w:pPr>
            <w:r w:rsidRPr="009A7203">
              <w:rPr>
                <w:sz w:val="24"/>
                <w:szCs w:val="24"/>
              </w:rPr>
              <w:t>387 957,24</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100,8%</w:t>
            </w:r>
          </w:p>
        </w:tc>
      </w:tr>
      <w:tr w:rsidR="006E3EC6" w:rsidRPr="009A7203" w:rsidTr="006E3EC6">
        <w:trPr>
          <w:trHeight w:val="271"/>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sz w:val="24"/>
                <w:szCs w:val="24"/>
              </w:rPr>
            </w:pPr>
            <w:r w:rsidRPr="009A7203">
              <w:rPr>
                <w:b/>
                <w:bCs/>
                <w:sz w:val="24"/>
                <w:szCs w:val="24"/>
              </w:rPr>
              <w:t>000 113 00000 00 0000 000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sz w:val="24"/>
                <w:szCs w:val="24"/>
              </w:rPr>
            </w:pPr>
            <w:r w:rsidRPr="009A7203">
              <w:rPr>
                <w:b/>
                <w:bCs/>
                <w:i/>
                <w:iCs/>
                <w:sz w:val="24"/>
                <w:szCs w:val="24"/>
              </w:rPr>
              <w:t>ДОХОДЫ ОТ ОКАЗАНИЯ ПЛАТНЫХ УСЛУГ ( РАБОТ )И КОМПЕНСАЦИИ ЗАТРАТ ГОСУДАРСТВА</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7 600,00</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7 600,00</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100,0%</w:t>
            </w:r>
          </w:p>
        </w:tc>
      </w:tr>
      <w:tr w:rsidR="006E3EC6" w:rsidRPr="009A7203" w:rsidTr="006E3EC6">
        <w:trPr>
          <w:trHeight w:val="136"/>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sz w:val="24"/>
                <w:szCs w:val="24"/>
              </w:rPr>
            </w:pPr>
            <w:r w:rsidRPr="009A7203">
              <w:rPr>
                <w:b/>
                <w:bCs/>
                <w:sz w:val="24"/>
                <w:szCs w:val="24"/>
              </w:rPr>
              <w:t>000 113 01000 00 0000 130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sz w:val="24"/>
                <w:szCs w:val="24"/>
              </w:rPr>
            </w:pPr>
            <w:r w:rsidRPr="009A7203">
              <w:rPr>
                <w:b/>
                <w:bCs/>
                <w:i/>
                <w:iCs/>
                <w:sz w:val="24"/>
                <w:szCs w:val="24"/>
              </w:rPr>
              <w:t>Доходы от оказания платных услуг ( работ)</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7 600,00</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7 600,00</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100,0%</w:t>
            </w:r>
          </w:p>
        </w:tc>
      </w:tr>
      <w:tr w:rsidR="006E3EC6" w:rsidRPr="009A7203" w:rsidTr="006E3EC6">
        <w:trPr>
          <w:trHeight w:val="131"/>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000 113 01990 00 0000 130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Прочие доходы от оказания платных услуг ( работ)</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i/>
                <w:iCs/>
                <w:sz w:val="24"/>
                <w:szCs w:val="24"/>
              </w:rPr>
            </w:pPr>
            <w:r w:rsidRPr="009A7203">
              <w:rPr>
                <w:i/>
                <w:iCs/>
                <w:sz w:val="24"/>
                <w:szCs w:val="24"/>
              </w:rPr>
              <w:t>7 600,00</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i/>
                <w:iCs/>
                <w:sz w:val="24"/>
                <w:szCs w:val="24"/>
              </w:rPr>
            </w:pPr>
            <w:r w:rsidRPr="009A7203">
              <w:rPr>
                <w:i/>
                <w:iCs/>
                <w:sz w:val="24"/>
                <w:szCs w:val="24"/>
              </w:rPr>
              <w:t>7 600,00</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i/>
                <w:iCs/>
                <w:sz w:val="24"/>
                <w:szCs w:val="24"/>
              </w:rPr>
            </w:pPr>
            <w:r w:rsidRPr="009A7203">
              <w:rPr>
                <w:i/>
                <w:iCs/>
                <w:sz w:val="24"/>
                <w:szCs w:val="24"/>
              </w:rPr>
              <w:t>100,0%</w:t>
            </w:r>
          </w:p>
        </w:tc>
      </w:tr>
      <w:tr w:rsidR="006E3EC6" w:rsidRPr="009A7203" w:rsidTr="006E3EC6">
        <w:trPr>
          <w:trHeight w:val="261"/>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000 113 01995 13 0000 130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 xml:space="preserve">Прочие доходы от оказания платных услуг  (работ)  получателями средств бюджетов городских  поселений  </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i/>
                <w:iCs/>
                <w:sz w:val="24"/>
                <w:szCs w:val="24"/>
              </w:rPr>
            </w:pPr>
            <w:r w:rsidRPr="009A7203">
              <w:rPr>
                <w:i/>
                <w:iCs/>
                <w:sz w:val="24"/>
                <w:szCs w:val="24"/>
              </w:rPr>
              <w:t>7 600,00</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i/>
                <w:iCs/>
                <w:sz w:val="24"/>
                <w:szCs w:val="24"/>
              </w:rPr>
            </w:pPr>
            <w:r w:rsidRPr="009A7203">
              <w:rPr>
                <w:i/>
                <w:iCs/>
                <w:sz w:val="24"/>
                <w:szCs w:val="24"/>
              </w:rPr>
              <w:t>7 600,00</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i/>
                <w:iCs/>
                <w:sz w:val="24"/>
                <w:szCs w:val="24"/>
              </w:rPr>
            </w:pPr>
            <w:r w:rsidRPr="009A7203">
              <w:rPr>
                <w:i/>
                <w:iCs/>
                <w:sz w:val="24"/>
                <w:szCs w:val="24"/>
              </w:rPr>
              <w:t>100,0%</w:t>
            </w:r>
          </w:p>
        </w:tc>
      </w:tr>
      <w:tr w:rsidR="006E3EC6" w:rsidRPr="009A7203" w:rsidTr="006E3EC6">
        <w:trPr>
          <w:trHeight w:val="392"/>
        </w:trPr>
        <w:tc>
          <w:tcPr>
            <w:tcW w:w="3000"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sz w:val="24"/>
                <w:szCs w:val="24"/>
              </w:rPr>
            </w:pPr>
            <w:r w:rsidRPr="009A7203">
              <w:rPr>
                <w:sz w:val="24"/>
                <w:szCs w:val="24"/>
              </w:rPr>
              <w:t>054 113 01995 13 0002 130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 xml:space="preserve">Прочие доходы от оказания платных услуг  (работ)  получателями средств бюджетов городских  поселений  ( доходы от оказания платных услуг (работ) ,зачисляемые в бюджет от МКУК   "Городская библиотека ") </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7 600,00</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sz w:val="24"/>
                <w:szCs w:val="24"/>
              </w:rPr>
            </w:pPr>
            <w:r w:rsidRPr="009A7203">
              <w:rPr>
                <w:sz w:val="24"/>
                <w:szCs w:val="24"/>
              </w:rPr>
              <w:t>7 600,00</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100,0%</w:t>
            </w:r>
          </w:p>
        </w:tc>
      </w:tr>
      <w:tr w:rsidR="006E3EC6" w:rsidRPr="009A7203" w:rsidTr="006E3EC6">
        <w:trPr>
          <w:trHeight w:val="261"/>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sz w:val="24"/>
                <w:szCs w:val="24"/>
              </w:rPr>
            </w:pPr>
            <w:r w:rsidRPr="009A7203">
              <w:rPr>
                <w:b/>
                <w:bCs/>
                <w:sz w:val="24"/>
                <w:szCs w:val="24"/>
              </w:rPr>
              <w:t>000 114 00000 00 0000 000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sz w:val="24"/>
                <w:szCs w:val="24"/>
              </w:rPr>
            </w:pPr>
            <w:r w:rsidRPr="009A7203">
              <w:rPr>
                <w:b/>
                <w:bCs/>
                <w:sz w:val="24"/>
                <w:szCs w:val="24"/>
              </w:rPr>
              <w:t>ДОХОДЫ ОТ ПРОДАЖИ МАТЕРИАЛЬНЫХ И НЕМАТЕРИАЛЬНЫХ АКТИВОВ</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653 945,78</w:t>
            </w:r>
          </w:p>
        </w:tc>
        <w:tc>
          <w:tcPr>
            <w:tcW w:w="170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653 945,77</w:t>
            </w:r>
          </w:p>
        </w:tc>
        <w:tc>
          <w:tcPr>
            <w:tcW w:w="1277"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100,0%</w:t>
            </w:r>
          </w:p>
        </w:tc>
      </w:tr>
      <w:tr w:rsidR="006E3EC6" w:rsidRPr="009A7203" w:rsidTr="006E3EC6">
        <w:trPr>
          <w:trHeight w:val="684"/>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sz w:val="24"/>
                <w:szCs w:val="24"/>
              </w:rPr>
            </w:pPr>
            <w:r w:rsidRPr="009A7203">
              <w:rPr>
                <w:b/>
                <w:bCs/>
                <w:i/>
                <w:iCs/>
                <w:sz w:val="24"/>
                <w:szCs w:val="24"/>
              </w:rPr>
              <w:t>000 114 02053 13 0000 410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sz w:val="24"/>
                <w:szCs w:val="24"/>
              </w:rPr>
            </w:pPr>
            <w:r w:rsidRPr="009A7203">
              <w:rPr>
                <w:b/>
                <w:bCs/>
                <w:i/>
                <w:iCs/>
                <w:sz w:val="24"/>
                <w:szCs w:val="24"/>
              </w:rPr>
              <w:t>Доходы от реализации иного  имущества, находящегося  в собственности  городских  поселений(за исключением  имущества муниципальных  бюджетных  и автономных  учреждений),а также имущества муниципальных унитарных предприятий, в том числе казенных ) , в части реализации основных средств по указанному имуществу</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538 060,00</w:t>
            </w:r>
          </w:p>
        </w:tc>
        <w:tc>
          <w:tcPr>
            <w:tcW w:w="170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538 060,00</w:t>
            </w:r>
          </w:p>
        </w:tc>
        <w:tc>
          <w:tcPr>
            <w:tcW w:w="1277"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100,0%</w:t>
            </w:r>
          </w:p>
        </w:tc>
      </w:tr>
      <w:tr w:rsidR="006E3EC6" w:rsidRPr="009A7203" w:rsidTr="006E3EC6">
        <w:trPr>
          <w:trHeight w:val="669"/>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062 114 02053 13 0000 410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Доходы от реализации иного  имущества, находящегося  в собственности  городских  поселений(за исключением  имущества муниципальных  бюджетных  и автономных  учреждений),а также имущества муниципальных унитарных предприятий, в том числе казенных ) , в части реализации основных средств по указанному имуществу</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538 060,00</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sz w:val="24"/>
                <w:szCs w:val="24"/>
              </w:rPr>
            </w:pPr>
            <w:r w:rsidRPr="009A7203">
              <w:rPr>
                <w:sz w:val="24"/>
                <w:szCs w:val="24"/>
              </w:rPr>
              <w:t>538 060,00</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100,0%</w:t>
            </w:r>
          </w:p>
        </w:tc>
      </w:tr>
      <w:tr w:rsidR="006E3EC6" w:rsidRPr="009A7203" w:rsidTr="006E3EC6">
        <w:trPr>
          <w:trHeight w:val="292"/>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sz w:val="24"/>
                <w:szCs w:val="24"/>
              </w:rPr>
            </w:pPr>
            <w:r w:rsidRPr="009A7203">
              <w:rPr>
                <w:b/>
                <w:bCs/>
                <w:i/>
                <w:iCs/>
                <w:sz w:val="24"/>
                <w:szCs w:val="24"/>
              </w:rPr>
              <w:t>000 114 06000 00 0000 430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sz w:val="24"/>
                <w:szCs w:val="24"/>
              </w:rPr>
            </w:pPr>
            <w:r w:rsidRPr="009A7203">
              <w:rPr>
                <w:b/>
                <w:bCs/>
                <w:i/>
                <w:iCs/>
                <w:sz w:val="24"/>
                <w:szCs w:val="24"/>
              </w:rPr>
              <w:t>Доходы от продажи земельных участков, находящихся в государственной и муниципальной собственности</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115 885,78</w:t>
            </w:r>
          </w:p>
        </w:tc>
        <w:tc>
          <w:tcPr>
            <w:tcW w:w="170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115 885,77</w:t>
            </w:r>
          </w:p>
        </w:tc>
        <w:tc>
          <w:tcPr>
            <w:tcW w:w="1277"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100,0%</w:t>
            </w:r>
          </w:p>
        </w:tc>
      </w:tr>
      <w:tr w:rsidR="006E3EC6" w:rsidRPr="009A7203" w:rsidTr="006E3EC6">
        <w:trPr>
          <w:trHeight w:val="427"/>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050 114 06013 13 0000 430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115 885,78</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sz w:val="24"/>
                <w:szCs w:val="24"/>
              </w:rPr>
            </w:pPr>
            <w:r w:rsidRPr="009A7203">
              <w:rPr>
                <w:sz w:val="24"/>
                <w:szCs w:val="24"/>
              </w:rPr>
              <w:t>115 885,77</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100,0%</w:t>
            </w:r>
          </w:p>
        </w:tc>
      </w:tr>
      <w:tr w:rsidR="006E3EC6" w:rsidRPr="009A7203" w:rsidTr="006E3EC6">
        <w:trPr>
          <w:trHeight w:val="131"/>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sz w:val="24"/>
                <w:szCs w:val="24"/>
              </w:rPr>
            </w:pPr>
            <w:r w:rsidRPr="009A7203">
              <w:rPr>
                <w:b/>
                <w:bCs/>
                <w:sz w:val="24"/>
                <w:szCs w:val="24"/>
              </w:rPr>
              <w:t>000 116 00000 00 0000 000</w:t>
            </w:r>
          </w:p>
        </w:tc>
        <w:tc>
          <w:tcPr>
            <w:tcW w:w="7663" w:type="dxa"/>
            <w:tcBorders>
              <w:top w:val="nil"/>
              <w:left w:val="nil"/>
              <w:bottom w:val="single" w:sz="4" w:space="0" w:color="000000"/>
              <w:right w:val="single" w:sz="4" w:space="0" w:color="000000"/>
            </w:tcBorders>
            <w:shd w:val="clear" w:color="000000" w:fill="FFFFFF"/>
            <w:hideMark/>
          </w:tcPr>
          <w:p w:rsidR="006E3EC6" w:rsidRPr="009A7203" w:rsidRDefault="006E3EC6" w:rsidP="006E3EC6">
            <w:pPr>
              <w:rPr>
                <w:b/>
                <w:bCs/>
                <w:sz w:val="24"/>
                <w:szCs w:val="24"/>
              </w:rPr>
            </w:pPr>
            <w:r w:rsidRPr="009A7203">
              <w:rPr>
                <w:b/>
                <w:bCs/>
                <w:sz w:val="24"/>
                <w:szCs w:val="24"/>
              </w:rPr>
              <w:t>ШТРАФЫ, САНКЦИИ, ВОЗМЕЩЕНИЕ УЩЕРБА</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196 350,29</w:t>
            </w:r>
          </w:p>
        </w:tc>
        <w:tc>
          <w:tcPr>
            <w:tcW w:w="170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196 350,29</w:t>
            </w:r>
          </w:p>
        </w:tc>
        <w:tc>
          <w:tcPr>
            <w:tcW w:w="1277"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100,0%</w:t>
            </w:r>
          </w:p>
        </w:tc>
      </w:tr>
      <w:tr w:rsidR="006E3EC6" w:rsidRPr="009A7203" w:rsidTr="006E3EC6">
        <w:trPr>
          <w:trHeight w:val="422"/>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sz w:val="24"/>
                <w:szCs w:val="24"/>
              </w:rPr>
            </w:pPr>
            <w:r w:rsidRPr="009A7203">
              <w:rPr>
                <w:b/>
                <w:bCs/>
                <w:i/>
                <w:iCs/>
                <w:sz w:val="24"/>
                <w:szCs w:val="24"/>
              </w:rPr>
              <w:t>000 116 07010 00 0000 140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sz w:val="24"/>
                <w:szCs w:val="24"/>
              </w:rPr>
            </w:pPr>
            <w:r w:rsidRPr="009A7203">
              <w:rPr>
                <w:b/>
                <w:bCs/>
                <w:i/>
                <w:iCs/>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7 749,91</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7 749,91</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100,0%</w:t>
            </w:r>
          </w:p>
        </w:tc>
      </w:tr>
      <w:tr w:rsidR="006E3EC6" w:rsidRPr="009A7203" w:rsidTr="006E3EC6">
        <w:trPr>
          <w:trHeight w:val="573"/>
        </w:trPr>
        <w:tc>
          <w:tcPr>
            <w:tcW w:w="3000" w:type="dxa"/>
            <w:tcBorders>
              <w:top w:val="nil"/>
              <w:left w:val="single" w:sz="8" w:space="0" w:color="auto"/>
              <w:bottom w:val="single" w:sz="4" w:space="0" w:color="auto"/>
              <w:right w:val="single" w:sz="8" w:space="0" w:color="auto"/>
            </w:tcBorders>
            <w:shd w:val="clear" w:color="auto" w:fill="auto"/>
            <w:hideMark/>
          </w:tcPr>
          <w:p w:rsidR="006E3EC6" w:rsidRPr="009A7203" w:rsidRDefault="006E3EC6" w:rsidP="006E3EC6">
            <w:pPr>
              <w:rPr>
                <w:sz w:val="24"/>
                <w:szCs w:val="24"/>
              </w:rPr>
            </w:pPr>
            <w:r w:rsidRPr="009A7203">
              <w:rPr>
                <w:sz w:val="24"/>
                <w:szCs w:val="24"/>
              </w:rPr>
              <w:t>062 116 07010 13 0000 140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7 749,91</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sz w:val="24"/>
                <w:szCs w:val="24"/>
              </w:rPr>
            </w:pPr>
            <w:r w:rsidRPr="009A7203">
              <w:rPr>
                <w:sz w:val="24"/>
                <w:szCs w:val="24"/>
              </w:rPr>
              <w:t>7 749,91</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100,0%</w:t>
            </w:r>
          </w:p>
        </w:tc>
      </w:tr>
      <w:tr w:rsidR="006E3EC6" w:rsidRPr="009A7203" w:rsidTr="006E3EC6">
        <w:trPr>
          <w:trHeight w:val="297"/>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sz w:val="24"/>
                <w:szCs w:val="24"/>
              </w:rPr>
            </w:pPr>
            <w:r w:rsidRPr="009A7203">
              <w:rPr>
                <w:b/>
                <w:bCs/>
                <w:i/>
                <w:iCs/>
                <w:sz w:val="24"/>
                <w:szCs w:val="24"/>
              </w:rPr>
              <w:t>000 116 11060 00 0000 140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i/>
                <w:iCs/>
                <w:color w:val="22272F"/>
                <w:sz w:val="24"/>
                <w:szCs w:val="24"/>
              </w:rPr>
            </w:pPr>
            <w:r w:rsidRPr="009A7203">
              <w:rPr>
                <w:b/>
                <w:bCs/>
                <w:i/>
                <w:iCs/>
                <w:color w:val="22272F"/>
                <w:sz w:val="24"/>
                <w:szCs w:val="24"/>
              </w:rPr>
              <w:t>Платежи, уплачиваемые в целях возмещения вреда, причиняемого автомобильным дорогам</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188 600,38</w:t>
            </w:r>
          </w:p>
        </w:tc>
        <w:tc>
          <w:tcPr>
            <w:tcW w:w="170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188 600,38</w:t>
            </w:r>
          </w:p>
        </w:tc>
        <w:tc>
          <w:tcPr>
            <w:tcW w:w="1277"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100,0%</w:t>
            </w:r>
          </w:p>
        </w:tc>
      </w:tr>
      <w:tr w:rsidR="006E3EC6" w:rsidRPr="009A7203" w:rsidTr="006E3EC6">
        <w:trPr>
          <w:trHeight w:val="583"/>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062 116 11064 01 0000 140</w:t>
            </w:r>
          </w:p>
        </w:tc>
        <w:tc>
          <w:tcPr>
            <w:tcW w:w="7663" w:type="dxa"/>
            <w:tcBorders>
              <w:top w:val="nil"/>
              <w:left w:val="nil"/>
              <w:bottom w:val="nil"/>
              <w:right w:val="nil"/>
            </w:tcBorders>
            <w:shd w:val="clear" w:color="auto" w:fill="auto"/>
            <w:hideMark/>
          </w:tcPr>
          <w:p w:rsidR="006E3EC6" w:rsidRPr="009A7203" w:rsidRDefault="006E3EC6" w:rsidP="006E3EC6">
            <w:pPr>
              <w:rPr>
                <w:color w:val="22272F"/>
                <w:sz w:val="24"/>
                <w:szCs w:val="24"/>
              </w:rPr>
            </w:pPr>
            <w:r w:rsidRPr="009A7203">
              <w:rPr>
                <w:color w:val="22272F"/>
                <w:sz w:val="24"/>
                <w:szCs w:val="24"/>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845"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188 600,38</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sz w:val="24"/>
                <w:szCs w:val="24"/>
              </w:rPr>
            </w:pPr>
            <w:r w:rsidRPr="009A7203">
              <w:rPr>
                <w:sz w:val="24"/>
                <w:szCs w:val="24"/>
              </w:rPr>
              <w:t>188 600,38</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100,0%</w:t>
            </w:r>
          </w:p>
        </w:tc>
      </w:tr>
      <w:tr w:rsidR="006E3EC6" w:rsidRPr="009A7203" w:rsidTr="006E3EC6">
        <w:trPr>
          <w:trHeight w:val="131"/>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sz w:val="24"/>
                <w:szCs w:val="24"/>
              </w:rPr>
            </w:pPr>
            <w:r w:rsidRPr="009A7203">
              <w:rPr>
                <w:b/>
                <w:bCs/>
                <w:sz w:val="24"/>
                <w:szCs w:val="24"/>
              </w:rPr>
              <w:t>000 117 00000 00 0000 000</w:t>
            </w:r>
          </w:p>
        </w:tc>
        <w:tc>
          <w:tcPr>
            <w:tcW w:w="7663" w:type="dxa"/>
            <w:tcBorders>
              <w:top w:val="single" w:sz="4" w:space="0" w:color="auto"/>
              <w:left w:val="nil"/>
              <w:bottom w:val="single" w:sz="4" w:space="0" w:color="auto"/>
              <w:right w:val="single" w:sz="4" w:space="0" w:color="auto"/>
            </w:tcBorders>
            <w:shd w:val="clear" w:color="auto" w:fill="auto"/>
            <w:hideMark/>
          </w:tcPr>
          <w:p w:rsidR="006E3EC6" w:rsidRPr="009A7203" w:rsidRDefault="006E3EC6" w:rsidP="006E3EC6">
            <w:pPr>
              <w:rPr>
                <w:b/>
                <w:bCs/>
                <w:sz w:val="24"/>
                <w:szCs w:val="24"/>
              </w:rPr>
            </w:pPr>
            <w:r w:rsidRPr="009A7203">
              <w:rPr>
                <w:b/>
                <w:bCs/>
                <w:sz w:val="24"/>
                <w:szCs w:val="24"/>
              </w:rPr>
              <w:t>Прочие неналоговые доходы</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275 141,20</w:t>
            </w:r>
          </w:p>
        </w:tc>
        <w:tc>
          <w:tcPr>
            <w:tcW w:w="170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275 141,20</w:t>
            </w:r>
          </w:p>
        </w:tc>
        <w:tc>
          <w:tcPr>
            <w:tcW w:w="1277"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100,0%</w:t>
            </w:r>
          </w:p>
        </w:tc>
      </w:tr>
      <w:tr w:rsidR="006E3EC6" w:rsidRPr="009A7203" w:rsidTr="006E3EC6">
        <w:trPr>
          <w:trHeight w:val="131"/>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000 117 15030 00 0000 150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Инициативные платежи</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275 141,20</w:t>
            </w:r>
          </w:p>
        </w:tc>
        <w:tc>
          <w:tcPr>
            <w:tcW w:w="170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275 141,20</w:t>
            </w:r>
          </w:p>
        </w:tc>
        <w:tc>
          <w:tcPr>
            <w:tcW w:w="1277"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100,0%</w:t>
            </w:r>
          </w:p>
        </w:tc>
      </w:tr>
      <w:tr w:rsidR="006E3EC6" w:rsidRPr="009A7203" w:rsidTr="006E3EC6">
        <w:trPr>
          <w:trHeight w:val="131"/>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062 117 15030 13 0000 150</w:t>
            </w:r>
          </w:p>
        </w:tc>
        <w:tc>
          <w:tcPr>
            <w:tcW w:w="7663" w:type="dxa"/>
            <w:tcBorders>
              <w:top w:val="nil"/>
              <w:left w:val="nil"/>
              <w:bottom w:val="nil"/>
              <w:right w:val="nil"/>
            </w:tcBorders>
            <w:shd w:val="clear" w:color="auto" w:fill="auto"/>
            <w:noWrap/>
            <w:hideMark/>
          </w:tcPr>
          <w:p w:rsidR="006E3EC6" w:rsidRPr="009A7203" w:rsidRDefault="006E3EC6" w:rsidP="006E3EC6">
            <w:pPr>
              <w:rPr>
                <w:color w:val="22272F"/>
                <w:sz w:val="24"/>
                <w:szCs w:val="24"/>
              </w:rPr>
            </w:pPr>
            <w:r w:rsidRPr="009A7203">
              <w:rPr>
                <w:color w:val="22272F"/>
                <w:sz w:val="24"/>
                <w:szCs w:val="24"/>
              </w:rPr>
              <w:t>Инициативные платежи, зачисляемые в бюджеты городских поселений</w:t>
            </w:r>
          </w:p>
        </w:tc>
        <w:tc>
          <w:tcPr>
            <w:tcW w:w="1845"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275 141,20</w:t>
            </w:r>
          </w:p>
        </w:tc>
        <w:tc>
          <w:tcPr>
            <w:tcW w:w="170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275 141,20</w:t>
            </w:r>
          </w:p>
        </w:tc>
        <w:tc>
          <w:tcPr>
            <w:tcW w:w="1277"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100,0%</w:t>
            </w:r>
          </w:p>
        </w:tc>
      </w:tr>
      <w:tr w:rsidR="006E3EC6" w:rsidRPr="009A7203" w:rsidTr="006E3EC6">
        <w:trPr>
          <w:trHeight w:val="146"/>
        </w:trPr>
        <w:tc>
          <w:tcPr>
            <w:tcW w:w="3000" w:type="dxa"/>
            <w:tcBorders>
              <w:top w:val="nil"/>
              <w:left w:val="single" w:sz="8" w:space="0" w:color="auto"/>
              <w:bottom w:val="single" w:sz="4" w:space="0" w:color="auto"/>
              <w:right w:val="nil"/>
            </w:tcBorders>
            <w:shd w:val="clear" w:color="auto" w:fill="auto"/>
            <w:hideMark/>
          </w:tcPr>
          <w:p w:rsidR="006E3EC6" w:rsidRPr="009A7203" w:rsidRDefault="006E3EC6" w:rsidP="006E3EC6">
            <w:pPr>
              <w:rPr>
                <w:b/>
                <w:bCs/>
                <w:sz w:val="24"/>
                <w:szCs w:val="24"/>
              </w:rPr>
            </w:pPr>
            <w:r w:rsidRPr="009A7203">
              <w:rPr>
                <w:b/>
                <w:bCs/>
                <w:sz w:val="24"/>
                <w:szCs w:val="24"/>
              </w:rPr>
              <w:t>000 200 00000 00 0000 000</w:t>
            </w:r>
          </w:p>
        </w:tc>
        <w:tc>
          <w:tcPr>
            <w:tcW w:w="7663" w:type="dxa"/>
            <w:tcBorders>
              <w:top w:val="single" w:sz="4" w:space="0" w:color="auto"/>
              <w:left w:val="single" w:sz="4" w:space="0" w:color="auto"/>
              <w:bottom w:val="single" w:sz="4" w:space="0" w:color="auto"/>
              <w:right w:val="single" w:sz="4" w:space="0" w:color="auto"/>
            </w:tcBorders>
            <w:shd w:val="clear" w:color="auto" w:fill="auto"/>
            <w:hideMark/>
          </w:tcPr>
          <w:p w:rsidR="006E3EC6" w:rsidRPr="009A7203" w:rsidRDefault="006E3EC6" w:rsidP="006E3EC6">
            <w:pPr>
              <w:rPr>
                <w:b/>
                <w:bCs/>
                <w:szCs w:val="28"/>
              </w:rPr>
            </w:pPr>
            <w:r w:rsidRPr="009A7203">
              <w:rPr>
                <w:b/>
                <w:bCs/>
                <w:szCs w:val="28"/>
              </w:rPr>
              <w:t xml:space="preserve">БЕЗВОЗМЕЗДНЫЕ  ПОСТУПЛЕНИЯ  </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40 753 260,84</w:t>
            </w:r>
          </w:p>
        </w:tc>
        <w:tc>
          <w:tcPr>
            <w:tcW w:w="170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36 857 235,43</w:t>
            </w:r>
          </w:p>
        </w:tc>
        <w:tc>
          <w:tcPr>
            <w:tcW w:w="1277"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90,4%</w:t>
            </w:r>
          </w:p>
        </w:tc>
      </w:tr>
      <w:tr w:rsidR="006E3EC6" w:rsidRPr="009A7203" w:rsidTr="006E3EC6">
        <w:trPr>
          <w:trHeight w:val="221"/>
        </w:trPr>
        <w:tc>
          <w:tcPr>
            <w:tcW w:w="3000" w:type="dxa"/>
            <w:tcBorders>
              <w:top w:val="nil"/>
              <w:left w:val="single" w:sz="8" w:space="0" w:color="auto"/>
              <w:bottom w:val="single" w:sz="4" w:space="0" w:color="auto"/>
              <w:right w:val="nil"/>
            </w:tcBorders>
            <w:shd w:val="clear" w:color="auto" w:fill="auto"/>
            <w:hideMark/>
          </w:tcPr>
          <w:p w:rsidR="006E3EC6" w:rsidRPr="009A7203" w:rsidRDefault="006E3EC6" w:rsidP="006E3EC6">
            <w:pPr>
              <w:rPr>
                <w:b/>
                <w:bCs/>
                <w:sz w:val="24"/>
                <w:szCs w:val="24"/>
              </w:rPr>
            </w:pPr>
            <w:r w:rsidRPr="009A7203">
              <w:rPr>
                <w:b/>
                <w:bCs/>
                <w:sz w:val="24"/>
                <w:szCs w:val="24"/>
              </w:rPr>
              <w:t>000 202 00000 00 0000 150</w:t>
            </w:r>
          </w:p>
        </w:tc>
        <w:tc>
          <w:tcPr>
            <w:tcW w:w="7663"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rPr>
                <w:b/>
                <w:bCs/>
              </w:rPr>
            </w:pPr>
            <w:r w:rsidRPr="009A7203">
              <w:rPr>
                <w:b/>
                <w:bCs/>
              </w:rPr>
              <w:t>Безвозмездные поступления от других бюджетов бюджетной системы Российской Федерации</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40 753 260,84</w:t>
            </w:r>
          </w:p>
        </w:tc>
        <w:tc>
          <w:tcPr>
            <w:tcW w:w="170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36 961 280,20</w:t>
            </w:r>
          </w:p>
        </w:tc>
        <w:tc>
          <w:tcPr>
            <w:tcW w:w="1277"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90,7%</w:t>
            </w:r>
          </w:p>
        </w:tc>
      </w:tr>
      <w:tr w:rsidR="006E3EC6" w:rsidRPr="009A7203" w:rsidTr="006E3EC6">
        <w:trPr>
          <w:trHeight w:val="136"/>
        </w:trPr>
        <w:tc>
          <w:tcPr>
            <w:tcW w:w="3000" w:type="dxa"/>
            <w:tcBorders>
              <w:top w:val="nil"/>
              <w:left w:val="single" w:sz="8" w:space="0" w:color="auto"/>
              <w:bottom w:val="single" w:sz="4" w:space="0" w:color="auto"/>
              <w:right w:val="nil"/>
            </w:tcBorders>
            <w:shd w:val="clear" w:color="auto" w:fill="auto"/>
            <w:hideMark/>
          </w:tcPr>
          <w:p w:rsidR="006E3EC6" w:rsidRPr="009A7203" w:rsidRDefault="006E3EC6" w:rsidP="006E3EC6">
            <w:pPr>
              <w:rPr>
                <w:b/>
                <w:bCs/>
                <w:i/>
                <w:iCs/>
                <w:sz w:val="24"/>
                <w:szCs w:val="24"/>
              </w:rPr>
            </w:pPr>
            <w:r w:rsidRPr="009A7203">
              <w:rPr>
                <w:b/>
                <w:bCs/>
                <w:i/>
                <w:iCs/>
                <w:sz w:val="24"/>
                <w:szCs w:val="24"/>
              </w:rPr>
              <w:t>000 202 10000 00 0000 150</w:t>
            </w:r>
          </w:p>
        </w:tc>
        <w:tc>
          <w:tcPr>
            <w:tcW w:w="7663"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rPr>
                <w:b/>
                <w:bCs/>
                <w:i/>
                <w:iCs/>
                <w:sz w:val="24"/>
                <w:szCs w:val="24"/>
              </w:rPr>
            </w:pPr>
            <w:r w:rsidRPr="009A7203">
              <w:rPr>
                <w:b/>
                <w:bCs/>
                <w:i/>
                <w:iCs/>
                <w:sz w:val="24"/>
                <w:szCs w:val="24"/>
              </w:rPr>
              <w:t xml:space="preserve">Дотации бюджетам бюджетной системы Российской Федерации </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11 090 598,36</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11 090 598,36</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100,0%</w:t>
            </w:r>
          </w:p>
        </w:tc>
      </w:tr>
      <w:tr w:rsidR="006E3EC6" w:rsidRPr="009A7203" w:rsidTr="006E3EC6">
        <w:trPr>
          <w:trHeight w:val="131"/>
        </w:trPr>
        <w:tc>
          <w:tcPr>
            <w:tcW w:w="3000" w:type="dxa"/>
            <w:tcBorders>
              <w:top w:val="nil"/>
              <w:left w:val="single" w:sz="8" w:space="0" w:color="auto"/>
              <w:bottom w:val="single" w:sz="4" w:space="0" w:color="auto"/>
              <w:right w:val="nil"/>
            </w:tcBorders>
            <w:shd w:val="clear" w:color="auto" w:fill="auto"/>
            <w:hideMark/>
          </w:tcPr>
          <w:p w:rsidR="006E3EC6" w:rsidRPr="009A7203" w:rsidRDefault="006E3EC6" w:rsidP="006E3EC6">
            <w:pPr>
              <w:rPr>
                <w:i/>
                <w:iCs/>
                <w:sz w:val="24"/>
                <w:szCs w:val="24"/>
              </w:rPr>
            </w:pPr>
            <w:r w:rsidRPr="009A7203">
              <w:rPr>
                <w:i/>
                <w:iCs/>
                <w:sz w:val="24"/>
                <w:szCs w:val="24"/>
              </w:rPr>
              <w:t>000 202 15001 00 0000 150</w:t>
            </w:r>
          </w:p>
        </w:tc>
        <w:tc>
          <w:tcPr>
            <w:tcW w:w="7663"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Дотации на выравнивание  бюджетной обеспеченности</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9 022 400,00</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sz w:val="24"/>
                <w:szCs w:val="24"/>
              </w:rPr>
            </w:pPr>
            <w:r w:rsidRPr="009A7203">
              <w:rPr>
                <w:sz w:val="24"/>
                <w:szCs w:val="24"/>
              </w:rPr>
              <w:t>9 022 400,00</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100,0%</w:t>
            </w:r>
          </w:p>
        </w:tc>
      </w:tr>
      <w:tr w:rsidR="006E3EC6" w:rsidRPr="009A7203" w:rsidTr="006E3EC6">
        <w:trPr>
          <w:trHeight w:val="261"/>
        </w:trPr>
        <w:tc>
          <w:tcPr>
            <w:tcW w:w="3000" w:type="dxa"/>
            <w:tcBorders>
              <w:top w:val="nil"/>
              <w:left w:val="single" w:sz="8" w:space="0" w:color="auto"/>
              <w:bottom w:val="single" w:sz="4" w:space="0" w:color="auto"/>
              <w:right w:val="nil"/>
            </w:tcBorders>
            <w:shd w:val="clear" w:color="auto" w:fill="auto"/>
            <w:hideMark/>
          </w:tcPr>
          <w:p w:rsidR="006E3EC6" w:rsidRPr="009A7203" w:rsidRDefault="006E3EC6" w:rsidP="006E3EC6">
            <w:pPr>
              <w:rPr>
                <w:sz w:val="24"/>
                <w:szCs w:val="24"/>
              </w:rPr>
            </w:pPr>
            <w:r w:rsidRPr="009A7203">
              <w:rPr>
                <w:sz w:val="24"/>
                <w:szCs w:val="24"/>
              </w:rPr>
              <w:t>000 202 15001 13 0000 150</w:t>
            </w:r>
          </w:p>
        </w:tc>
        <w:tc>
          <w:tcPr>
            <w:tcW w:w="7663"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Дотация бюджетам  городских поселений на выравнивание  бюджетной обеспеченности</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9 022 400,00</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sz w:val="24"/>
                <w:szCs w:val="24"/>
              </w:rPr>
            </w:pPr>
            <w:r w:rsidRPr="009A7203">
              <w:rPr>
                <w:sz w:val="24"/>
                <w:szCs w:val="24"/>
              </w:rPr>
              <w:t>9 022 400,00</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100,0%</w:t>
            </w:r>
          </w:p>
        </w:tc>
      </w:tr>
      <w:tr w:rsidR="006E3EC6" w:rsidRPr="009A7203" w:rsidTr="006E3EC6">
        <w:trPr>
          <w:trHeight w:val="261"/>
        </w:trPr>
        <w:tc>
          <w:tcPr>
            <w:tcW w:w="3000" w:type="dxa"/>
            <w:tcBorders>
              <w:top w:val="nil"/>
              <w:left w:val="single" w:sz="8" w:space="0" w:color="auto"/>
              <w:bottom w:val="single" w:sz="4" w:space="0" w:color="auto"/>
              <w:right w:val="nil"/>
            </w:tcBorders>
            <w:shd w:val="clear" w:color="auto" w:fill="auto"/>
            <w:hideMark/>
          </w:tcPr>
          <w:p w:rsidR="006E3EC6" w:rsidRPr="009A7203" w:rsidRDefault="006E3EC6" w:rsidP="006E3EC6">
            <w:pPr>
              <w:rPr>
                <w:sz w:val="24"/>
                <w:szCs w:val="24"/>
              </w:rPr>
            </w:pPr>
            <w:r w:rsidRPr="009A7203">
              <w:rPr>
                <w:sz w:val="24"/>
                <w:szCs w:val="24"/>
              </w:rPr>
              <w:t>061 202 15001 13 0000 150</w:t>
            </w:r>
          </w:p>
        </w:tc>
        <w:tc>
          <w:tcPr>
            <w:tcW w:w="7663"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Дотация бюджетам  городских поселений на выравнивание  бюджетной обеспеченности</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9 022 400,00</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sz w:val="24"/>
                <w:szCs w:val="24"/>
              </w:rPr>
            </w:pPr>
            <w:r w:rsidRPr="009A7203">
              <w:rPr>
                <w:sz w:val="24"/>
                <w:szCs w:val="24"/>
              </w:rPr>
              <w:t>9 022 400,00</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100,0%</w:t>
            </w:r>
          </w:p>
        </w:tc>
      </w:tr>
      <w:tr w:rsidR="006E3EC6" w:rsidRPr="009A7203" w:rsidTr="006E3EC6">
        <w:trPr>
          <w:trHeight w:val="271"/>
        </w:trPr>
        <w:tc>
          <w:tcPr>
            <w:tcW w:w="3000" w:type="dxa"/>
            <w:tcBorders>
              <w:top w:val="nil"/>
              <w:left w:val="single" w:sz="8" w:space="0" w:color="auto"/>
              <w:bottom w:val="single" w:sz="4" w:space="0" w:color="auto"/>
              <w:right w:val="nil"/>
            </w:tcBorders>
            <w:shd w:val="clear" w:color="auto" w:fill="auto"/>
            <w:hideMark/>
          </w:tcPr>
          <w:p w:rsidR="006E3EC6" w:rsidRPr="009A7203" w:rsidRDefault="006E3EC6" w:rsidP="006E3EC6">
            <w:pPr>
              <w:rPr>
                <w:b/>
                <w:bCs/>
                <w:i/>
                <w:iCs/>
                <w:sz w:val="24"/>
                <w:szCs w:val="24"/>
              </w:rPr>
            </w:pPr>
            <w:r w:rsidRPr="009A7203">
              <w:rPr>
                <w:b/>
                <w:bCs/>
                <w:i/>
                <w:iCs/>
                <w:sz w:val="24"/>
                <w:szCs w:val="24"/>
              </w:rPr>
              <w:t>000 2 02 15002 00 0000 150</w:t>
            </w:r>
          </w:p>
        </w:tc>
        <w:tc>
          <w:tcPr>
            <w:tcW w:w="7663"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rPr>
                <w:b/>
                <w:bCs/>
                <w:i/>
                <w:iCs/>
                <w:sz w:val="24"/>
                <w:szCs w:val="24"/>
              </w:rPr>
            </w:pPr>
            <w:r w:rsidRPr="009A7203">
              <w:rPr>
                <w:b/>
                <w:bCs/>
                <w:i/>
                <w:iCs/>
                <w:sz w:val="24"/>
                <w:szCs w:val="24"/>
              </w:rPr>
              <w:t>Дотации бюджетам на поддержку мер по обеспечению сбалансированности бюджетов</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2 068 198,36</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2 068 198,36</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100,0%</w:t>
            </w:r>
          </w:p>
        </w:tc>
      </w:tr>
      <w:tr w:rsidR="006E3EC6" w:rsidRPr="009A7203" w:rsidTr="006E3EC6">
        <w:trPr>
          <w:trHeight w:val="261"/>
        </w:trPr>
        <w:tc>
          <w:tcPr>
            <w:tcW w:w="3000" w:type="dxa"/>
            <w:tcBorders>
              <w:top w:val="nil"/>
              <w:left w:val="single" w:sz="8" w:space="0" w:color="auto"/>
              <w:bottom w:val="single" w:sz="4" w:space="0" w:color="auto"/>
              <w:right w:val="nil"/>
            </w:tcBorders>
            <w:shd w:val="clear" w:color="auto" w:fill="auto"/>
            <w:hideMark/>
          </w:tcPr>
          <w:p w:rsidR="006E3EC6" w:rsidRPr="009A7203" w:rsidRDefault="006E3EC6" w:rsidP="006E3EC6">
            <w:pPr>
              <w:rPr>
                <w:sz w:val="24"/>
                <w:szCs w:val="24"/>
              </w:rPr>
            </w:pPr>
            <w:r w:rsidRPr="009A7203">
              <w:rPr>
                <w:sz w:val="24"/>
                <w:szCs w:val="24"/>
              </w:rPr>
              <w:t>061 2 02 15002 13 0000 150</w:t>
            </w:r>
          </w:p>
        </w:tc>
        <w:tc>
          <w:tcPr>
            <w:tcW w:w="7663"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both"/>
              <w:rPr>
                <w:sz w:val="24"/>
                <w:szCs w:val="24"/>
              </w:rPr>
            </w:pPr>
            <w:r w:rsidRPr="009A7203">
              <w:rPr>
                <w:sz w:val="24"/>
                <w:szCs w:val="24"/>
              </w:rPr>
              <w:t>Дотации бюджетам   городских поселений на поддержку мер по обеспечению сбалансированности бюджетов</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2 068 198,36</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sz w:val="24"/>
                <w:szCs w:val="24"/>
              </w:rPr>
            </w:pPr>
            <w:r w:rsidRPr="009A7203">
              <w:rPr>
                <w:sz w:val="24"/>
                <w:szCs w:val="24"/>
              </w:rPr>
              <w:t>2 068 198,36</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100,0%</w:t>
            </w:r>
          </w:p>
        </w:tc>
      </w:tr>
      <w:tr w:rsidR="006E3EC6" w:rsidRPr="009A7203" w:rsidTr="006E3EC6">
        <w:trPr>
          <w:trHeight w:val="271"/>
        </w:trPr>
        <w:tc>
          <w:tcPr>
            <w:tcW w:w="3000" w:type="dxa"/>
            <w:tcBorders>
              <w:top w:val="nil"/>
              <w:left w:val="single" w:sz="8" w:space="0" w:color="auto"/>
              <w:bottom w:val="single" w:sz="4" w:space="0" w:color="auto"/>
              <w:right w:val="nil"/>
            </w:tcBorders>
            <w:shd w:val="clear" w:color="auto" w:fill="auto"/>
            <w:hideMark/>
          </w:tcPr>
          <w:p w:rsidR="006E3EC6" w:rsidRPr="009A7203" w:rsidRDefault="006E3EC6" w:rsidP="006E3EC6">
            <w:pPr>
              <w:rPr>
                <w:b/>
                <w:bCs/>
                <w:i/>
                <w:iCs/>
                <w:sz w:val="24"/>
                <w:szCs w:val="24"/>
              </w:rPr>
            </w:pPr>
            <w:r w:rsidRPr="009A7203">
              <w:rPr>
                <w:b/>
                <w:bCs/>
                <w:i/>
                <w:iCs/>
                <w:sz w:val="24"/>
                <w:szCs w:val="24"/>
              </w:rPr>
              <w:t>000 202 20000 00 0000 150</w:t>
            </w:r>
          </w:p>
        </w:tc>
        <w:tc>
          <w:tcPr>
            <w:tcW w:w="7663" w:type="dxa"/>
            <w:tcBorders>
              <w:top w:val="nil"/>
              <w:left w:val="single" w:sz="4" w:space="0" w:color="auto"/>
              <w:bottom w:val="nil"/>
              <w:right w:val="single" w:sz="4" w:space="0" w:color="auto"/>
            </w:tcBorders>
            <w:shd w:val="clear" w:color="auto" w:fill="auto"/>
            <w:hideMark/>
          </w:tcPr>
          <w:p w:rsidR="006E3EC6" w:rsidRPr="009A7203" w:rsidRDefault="006E3EC6" w:rsidP="006E3EC6">
            <w:pPr>
              <w:jc w:val="both"/>
              <w:rPr>
                <w:b/>
                <w:bCs/>
                <w:i/>
                <w:iCs/>
                <w:sz w:val="24"/>
                <w:szCs w:val="24"/>
              </w:rPr>
            </w:pPr>
            <w:r w:rsidRPr="009A7203">
              <w:rPr>
                <w:b/>
                <w:bCs/>
                <w:i/>
                <w:iCs/>
                <w:sz w:val="24"/>
                <w:szCs w:val="24"/>
              </w:rPr>
              <w:t>Субсидии бюджетам бюджетной системы Российской Федерации (межбюджетные субсидии)</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27 662 662,48</w:t>
            </w:r>
          </w:p>
        </w:tc>
        <w:tc>
          <w:tcPr>
            <w:tcW w:w="170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23 870 681,84</w:t>
            </w:r>
          </w:p>
        </w:tc>
        <w:tc>
          <w:tcPr>
            <w:tcW w:w="1277"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86,3%</w:t>
            </w:r>
          </w:p>
        </w:tc>
      </w:tr>
      <w:tr w:rsidR="006E3EC6" w:rsidRPr="009A7203" w:rsidTr="006E3EC6">
        <w:trPr>
          <w:trHeight w:val="543"/>
        </w:trPr>
        <w:tc>
          <w:tcPr>
            <w:tcW w:w="3000" w:type="dxa"/>
            <w:tcBorders>
              <w:top w:val="nil"/>
              <w:left w:val="single" w:sz="8" w:space="0" w:color="auto"/>
              <w:bottom w:val="single" w:sz="4" w:space="0" w:color="auto"/>
              <w:right w:val="nil"/>
            </w:tcBorders>
            <w:shd w:val="clear" w:color="auto" w:fill="auto"/>
            <w:hideMark/>
          </w:tcPr>
          <w:p w:rsidR="006E3EC6" w:rsidRPr="009A7203" w:rsidRDefault="006E3EC6" w:rsidP="006E3EC6">
            <w:pPr>
              <w:rPr>
                <w:b/>
                <w:bCs/>
                <w:i/>
                <w:iCs/>
                <w:sz w:val="24"/>
                <w:szCs w:val="24"/>
              </w:rPr>
            </w:pPr>
            <w:r w:rsidRPr="009A7203">
              <w:rPr>
                <w:b/>
                <w:bCs/>
                <w:i/>
                <w:iCs/>
                <w:sz w:val="24"/>
                <w:szCs w:val="24"/>
              </w:rPr>
              <w:t>000 2 02 20041 00 0000 150</w:t>
            </w:r>
          </w:p>
        </w:tc>
        <w:tc>
          <w:tcPr>
            <w:tcW w:w="7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3EC6" w:rsidRPr="009A7203" w:rsidRDefault="006E3EC6" w:rsidP="006E3EC6">
            <w:pPr>
              <w:rPr>
                <w:b/>
                <w:bCs/>
                <w:i/>
                <w:iCs/>
                <w:color w:val="22272F"/>
                <w:sz w:val="24"/>
                <w:szCs w:val="24"/>
              </w:rPr>
            </w:pPr>
            <w:r w:rsidRPr="009A7203">
              <w:rPr>
                <w:b/>
                <w:bCs/>
                <w:i/>
                <w:iCs/>
                <w:color w:val="22272F"/>
                <w:sz w:val="24"/>
                <w:szCs w:val="24"/>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17 626 221,83</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13 913 833,77</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78,9%</w:t>
            </w:r>
          </w:p>
        </w:tc>
      </w:tr>
      <w:tr w:rsidR="006E3EC6" w:rsidRPr="009A7203" w:rsidTr="006E3EC6">
        <w:trPr>
          <w:trHeight w:val="523"/>
        </w:trPr>
        <w:tc>
          <w:tcPr>
            <w:tcW w:w="3000" w:type="dxa"/>
            <w:tcBorders>
              <w:top w:val="nil"/>
              <w:left w:val="single" w:sz="8" w:space="0" w:color="auto"/>
              <w:bottom w:val="single" w:sz="4" w:space="0" w:color="auto"/>
              <w:right w:val="nil"/>
            </w:tcBorders>
            <w:shd w:val="clear" w:color="auto" w:fill="auto"/>
            <w:hideMark/>
          </w:tcPr>
          <w:p w:rsidR="006E3EC6" w:rsidRPr="009A7203" w:rsidRDefault="006E3EC6" w:rsidP="006E3EC6">
            <w:pPr>
              <w:rPr>
                <w:sz w:val="24"/>
                <w:szCs w:val="24"/>
              </w:rPr>
            </w:pPr>
            <w:r w:rsidRPr="009A7203">
              <w:rPr>
                <w:sz w:val="24"/>
                <w:szCs w:val="24"/>
              </w:rPr>
              <w:t>061 2 02 20041 13 0000 150</w:t>
            </w:r>
          </w:p>
        </w:tc>
        <w:tc>
          <w:tcPr>
            <w:tcW w:w="7663" w:type="dxa"/>
            <w:tcBorders>
              <w:top w:val="nil"/>
              <w:left w:val="nil"/>
              <w:bottom w:val="nil"/>
              <w:right w:val="nil"/>
            </w:tcBorders>
            <w:shd w:val="clear" w:color="auto" w:fill="auto"/>
            <w:vAlign w:val="bottom"/>
            <w:hideMark/>
          </w:tcPr>
          <w:p w:rsidR="006E3EC6" w:rsidRPr="009A7203" w:rsidRDefault="006E3EC6" w:rsidP="006E3EC6">
            <w:pPr>
              <w:rPr>
                <w:color w:val="22272F"/>
                <w:sz w:val="24"/>
                <w:szCs w:val="24"/>
              </w:rPr>
            </w:pPr>
            <w:r w:rsidRPr="009A7203">
              <w:rPr>
                <w:color w:val="22272F"/>
                <w:sz w:val="24"/>
                <w:szCs w:val="24"/>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45"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17 626 221,83</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sz w:val="24"/>
                <w:szCs w:val="24"/>
              </w:rPr>
            </w:pPr>
            <w:r w:rsidRPr="009A7203">
              <w:rPr>
                <w:sz w:val="24"/>
                <w:szCs w:val="24"/>
              </w:rPr>
              <w:t>13 913 833,77</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78,9%</w:t>
            </w:r>
          </w:p>
        </w:tc>
      </w:tr>
      <w:tr w:rsidR="006E3EC6" w:rsidRPr="009A7203" w:rsidTr="006E3EC6">
        <w:trPr>
          <w:trHeight w:val="679"/>
        </w:trPr>
        <w:tc>
          <w:tcPr>
            <w:tcW w:w="3000" w:type="dxa"/>
            <w:tcBorders>
              <w:top w:val="nil"/>
              <w:left w:val="single" w:sz="8" w:space="0" w:color="auto"/>
              <w:bottom w:val="single" w:sz="4" w:space="0" w:color="auto"/>
              <w:right w:val="nil"/>
            </w:tcBorders>
            <w:shd w:val="clear" w:color="auto" w:fill="auto"/>
            <w:hideMark/>
          </w:tcPr>
          <w:p w:rsidR="006E3EC6" w:rsidRPr="009A7203" w:rsidRDefault="006E3EC6" w:rsidP="006E3EC6">
            <w:pPr>
              <w:rPr>
                <w:b/>
                <w:bCs/>
                <w:i/>
                <w:iCs/>
                <w:sz w:val="24"/>
                <w:szCs w:val="24"/>
              </w:rPr>
            </w:pPr>
            <w:r w:rsidRPr="009A7203">
              <w:rPr>
                <w:b/>
                <w:bCs/>
                <w:i/>
                <w:iCs/>
                <w:sz w:val="24"/>
                <w:szCs w:val="24"/>
              </w:rPr>
              <w:t>000 2 02 20216 00 0000 150</w:t>
            </w:r>
          </w:p>
        </w:tc>
        <w:tc>
          <w:tcPr>
            <w:tcW w:w="7663" w:type="dxa"/>
            <w:tcBorders>
              <w:top w:val="single" w:sz="4" w:space="0" w:color="auto"/>
              <w:left w:val="single" w:sz="4" w:space="0" w:color="auto"/>
              <w:bottom w:val="single" w:sz="4" w:space="0" w:color="auto"/>
              <w:right w:val="single" w:sz="4" w:space="0" w:color="auto"/>
            </w:tcBorders>
            <w:shd w:val="clear" w:color="auto" w:fill="auto"/>
            <w:hideMark/>
          </w:tcPr>
          <w:p w:rsidR="006E3EC6" w:rsidRPr="009A7203" w:rsidRDefault="006E3EC6" w:rsidP="006E3EC6">
            <w:pPr>
              <w:rPr>
                <w:b/>
                <w:bCs/>
                <w:i/>
                <w:iCs/>
                <w:sz w:val="24"/>
                <w:szCs w:val="24"/>
              </w:rPr>
            </w:pPr>
            <w:r w:rsidRPr="009A7203">
              <w:rPr>
                <w:b/>
                <w:bCs/>
                <w:i/>
                <w:iCs/>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1 954 068,57</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1 954 068,57</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100,0%</w:t>
            </w:r>
          </w:p>
        </w:tc>
      </w:tr>
      <w:tr w:rsidR="006E3EC6" w:rsidRPr="009A7203" w:rsidTr="006E3EC6">
        <w:trPr>
          <w:trHeight w:val="679"/>
        </w:trPr>
        <w:tc>
          <w:tcPr>
            <w:tcW w:w="3000" w:type="dxa"/>
            <w:tcBorders>
              <w:top w:val="nil"/>
              <w:left w:val="single" w:sz="8" w:space="0" w:color="auto"/>
              <w:bottom w:val="single" w:sz="4" w:space="0" w:color="auto"/>
              <w:right w:val="nil"/>
            </w:tcBorders>
            <w:shd w:val="clear" w:color="auto" w:fill="auto"/>
            <w:hideMark/>
          </w:tcPr>
          <w:p w:rsidR="006E3EC6" w:rsidRPr="009A7203" w:rsidRDefault="006E3EC6" w:rsidP="006E3EC6">
            <w:pPr>
              <w:rPr>
                <w:sz w:val="24"/>
                <w:szCs w:val="24"/>
              </w:rPr>
            </w:pPr>
            <w:r w:rsidRPr="009A7203">
              <w:rPr>
                <w:sz w:val="24"/>
                <w:szCs w:val="24"/>
              </w:rPr>
              <w:t>061 2 02 20216 13 0000 150</w:t>
            </w:r>
          </w:p>
        </w:tc>
        <w:tc>
          <w:tcPr>
            <w:tcW w:w="7663"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1 954 068,57</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sz w:val="24"/>
                <w:szCs w:val="24"/>
              </w:rPr>
            </w:pPr>
            <w:r w:rsidRPr="009A7203">
              <w:rPr>
                <w:sz w:val="24"/>
                <w:szCs w:val="24"/>
              </w:rPr>
              <w:t>1 954 068,57</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100,0%</w:t>
            </w:r>
          </w:p>
        </w:tc>
      </w:tr>
      <w:tr w:rsidR="006E3EC6" w:rsidRPr="009A7203" w:rsidTr="006E3EC6">
        <w:trPr>
          <w:trHeight w:val="241"/>
        </w:trPr>
        <w:tc>
          <w:tcPr>
            <w:tcW w:w="3000" w:type="dxa"/>
            <w:tcBorders>
              <w:top w:val="nil"/>
              <w:left w:val="single" w:sz="8" w:space="0" w:color="auto"/>
              <w:bottom w:val="single" w:sz="4" w:space="0" w:color="auto"/>
              <w:right w:val="nil"/>
            </w:tcBorders>
            <w:shd w:val="clear" w:color="auto" w:fill="auto"/>
            <w:hideMark/>
          </w:tcPr>
          <w:p w:rsidR="006E3EC6" w:rsidRPr="009A7203" w:rsidRDefault="006E3EC6" w:rsidP="006E3EC6">
            <w:pPr>
              <w:rPr>
                <w:b/>
                <w:bCs/>
                <w:i/>
                <w:iCs/>
                <w:sz w:val="24"/>
                <w:szCs w:val="24"/>
              </w:rPr>
            </w:pPr>
            <w:r w:rsidRPr="009A7203">
              <w:rPr>
                <w:b/>
                <w:bCs/>
                <w:i/>
                <w:iCs/>
                <w:sz w:val="24"/>
                <w:szCs w:val="24"/>
              </w:rPr>
              <w:t>000 202 25555 00 0000 150</w:t>
            </w:r>
          </w:p>
        </w:tc>
        <w:tc>
          <w:tcPr>
            <w:tcW w:w="7663" w:type="dxa"/>
            <w:tcBorders>
              <w:top w:val="nil"/>
              <w:left w:val="single" w:sz="4" w:space="0" w:color="auto"/>
              <w:bottom w:val="single" w:sz="4" w:space="0" w:color="auto"/>
              <w:right w:val="single" w:sz="4" w:space="0" w:color="auto"/>
            </w:tcBorders>
            <w:shd w:val="clear" w:color="auto" w:fill="auto"/>
            <w:vAlign w:val="bottom"/>
            <w:hideMark/>
          </w:tcPr>
          <w:p w:rsidR="006E3EC6" w:rsidRPr="009A7203" w:rsidRDefault="006E3EC6" w:rsidP="006E3EC6">
            <w:pPr>
              <w:rPr>
                <w:b/>
                <w:bCs/>
                <w:i/>
                <w:iCs/>
                <w:sz w:val="22"/>
                <w:szCs w:val="22"/>
              </w:rPr>
            </w:pPr>
            <w:r w:rsidRPr="009A7203">
              <w:rPr>
                <w:b/>
                <w:bCs/>
                <w:i/>
                <w:iCs/>
                <w:sz w:val="22"/>
                <w:szCs w:val="22"/>
              </w:rPr>
              <w:t>Субсидии бюджетам городских поселений на реализацию программ формирования современной городской среды</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1 000 000,00</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954 770,46</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95,5%</w:t>
            </w:r>
          </w:p>
        </w:tc>
      </w:tr>
      <w:tr w:rsidR="006E3EC6" w:rsidRPr="009A7203" w:rsidTr="006E3EC6">
        <w:trPr>
          <w:trHeight w:val="277"/>
        </w:trPr>
        <w:tc>
          <w:tcPr>
            <w:tcW w:w="3000" w:type="dxa"/>
            <w:tcBorders>
              <w:top w:val="nil"/>
              <w:left w:val="single" w:sz="8" w:space="0" w:color="auto"/>
              <w:bottom w:val="single" w:sz="4" w:space="0" w:color="auto"/>
              <w:right w:val="nil"/>
            </w:tcBorders>
            <w:shd w:val="clear" w:color="auto" w:fill="auto"/>
            <w:noWrap/>
            <w:vAlign w:val="bottom"/>
            <w:hideMark/>
          </w:tcPr>
          <w:p w:rsidR="006E3EC6" w:rsidRPr="009A7203" w:rsidRDefault="006E3EC6" w:rsidP="006E3EC6">
            <w:pPr>
              <w:rPr>
                <w:sz w:val="24"/>
                <w:szCs w:val="24"/>
              </w:rPr>
            </w:pPr>
            <w:r w:rsidRPr="009A7203">
              <w:rPr>
                <w:sz w:val="24"/>
                <w:szCs w:val="24"/>
              </w:rPr>
              <w:t>000 202 25555 13 0000 150</w:t>
            </w:r>
          </w:p>
        </w:tc>
        <w:tc>
          <w:tcPr>
            <w:tcW w:w="7663"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both"/>
              <w:rPr>
                <w:sz w:val="24"/>
                <w:szCs w:val="24"/>
              </w:rPr>
            </w:pPr>
            <w:r w:rsidRPr="009A7203">
              <w:rPr>
                <w:sz w:val="24"/>
                <w:szCs w:val="24"/>
              </w:rPr>
              <w:t>Субсидии бюджетам городских поселений на реализацию программ формирования современной городской среды</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1 000 000,00</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sz w:val="24"/>
                <w:szCs w:val="24"/>
              </w:rPr>
            </w:pPr>
            <w:r w:rsidRPr="009A7203">
              <w:rPr>
                <w:sz w:val="24"/>
                <w:szCs w:val="24"/>
              </w:rPr>
              <w:t>954 770,46</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95,5%</w:t>
            </w:r>
          </w:p>
        </w:tc>
      </w:tr>
      <w:tr w:rsidR="006E3EC6" w:rsidRPr="009A7203" w:rsidTr="006E3EC6">
        <w:trPr>
          <w:trHeight w:val="287"/>
        </w:trPr>
        <w:tc>
          <w:tcPr>
            <w:tcW w:w="3000" w:type="dxa"/>
            <w:tcBorders>
              <w:top w:val="nil"/>
              <w:left w:val="single" w:sz="8" w:space="0" w:color="auto"/>
              <w:bottom w:val="single" w:sz="4" w:space="0" w:color="auto"/>
              <w:right w:val="nil"/>
            </w:tcBorders>
            <w:shd w:val="clear" w:color="auto" w:fill="auto"/>
            <w:noWrap/>
            <w:vAlign w:val="bottom"/>
            <w:hideMark/>
          </w:tcPr>
          <w:p w:rsidR="006E3EC6" w:rsidRPr="009A7203" w:rsidRDefault="006E3EC6" w:rsidP="006E3EC6">
            <w:pPr>
              <w:rPr>
                <w:sz w:val="24"/>
                <w:szCs w:val="24"/>
              </w:rPr>
            </w:pPr>
            <w:r w:rsidRPr="009A7203">
              <w:rPr>
                <w:sz w:val="24"/>
                <w:szCs w:val="24"/>
              </w:rPr>
              <w:t>061 202 25555 13 0000 150</w:t>
            </w:r>
          </w:p>
        </w:tc>
        <w:tc>
          <w:tcPr>
            <w:tcW w:w="7663"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both"/>
              <w:rPr>
                <w:sz w:val="24"/>
                <w:szCs w:val="24"/>
              </w:rPr>
            </w:pPr>
            <w:r w:rsidRPr="009A7203">
              <w:rPr>
                <w:sz w:val="24"/>
                <w:szCs w:val="24"/>
              </w:rPr>
              <w:t>Субсидии бюджетам городских поселений на реализацию программ формирования современной городской среды</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1 000 000,00</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sz w:val="24"/>
                <w:szCs w:val="24"/>
              </w:rPr>
            </w:pPr>
            <w:r w:rsidRPr="009A7203">
              <w:rPr>
                <w:sz w:val="24"/>
                <w:szCs w:val="24"/>
              </w:rPr>
              <w:t>954 770,46</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95,5%</w:t>
            </w:r>
          </w:p>
        </w:tc>
      </w:tr>
      <w:tr w:rsidR="006E3EC6" w:rsidRPr="009A7203" w:rsidTr="006E3EC6">
        <w:trPr>
          <w:trHeight w:val="136"/>
        </w:trPr>
        <w:tc>
          <w:tcPr>
            <w:tcW w:w="3000" w:type="dxa"/>
            <w:tcBorders>
              <w:top w:val="nil"/>
              <w:left w:val="single" w:sz="8" w:space="0" w:color="auto"/>
              <w:bottom w:val="single" w:sz="4" w:space="0" w:color="auto"/>
              <w:right w:val="nil"/>
            </w:tcBorders>
            <w:shd w:val="clear" w:color="auto" w:fill="auto"/>
            <w:hideMark/>
          </w:tcPr>
          <w:p w:rsidR="006E3EC6" w:rsidRPr="009A7203" w:rsidRDefault="006E3EC6" w:rsidP="006E3EC6">
            <w:pPr>
              <w:rPr>
                <w:b/>
                <w:bCs/>
                <w:i/>
                <w:iCs/>
                <w:sz w:val="24"/>
                <w:szCs w:val="24"/>
              </w:rPr>
            </w:pPr>
            <w:r w:rsidRPr="009A7203">
              <w:rPr>
                <w:b/>
                <w:bCs/>
                <w:i/>
                <w:iCs/>
                <w:sz w:val="24"/>
                <w:szCs w:val="24"/>
              </w:rPr>
              <w:t>000 202 29999 00 0000 150</w:t>
            </w:r>
          </w:p>
        </w:tc>
        <w:tc>
          <w:tcPr>
            <w:tcW w:w="7663"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jc w:val="both"/>
              <w:rPr>
                <w:b/>
                <w:bCs/>
                <w:i/>
                <w:iCs/>
                <w:sz w:val="24"/>
                <w:szCs w:val="24"/>
              </w:rPr>
            </w:pPr>
            <w:r w:rsidRPr="009A7203">
              <w:rPr>
                <w:b/>
                <w:bCs/>
                <w:i/>
                <w:iCs/>
                <w:sz w:val="24"/>
                <w:szCs w:val="24"/>
              </w:rPr>
              <w:t>Прочие субсидии</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7 082 372,08</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7 048 009,04</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99,5%</w:t>
            </w:r>
          </w:p>
        </w:tc>
      </w:tr>
      <w:tr w:rsidR="006E3EC6" w:rsidRPr="009A7203" w:rsidTr="006E3EC6">
        <w:trPr>
          <w:trHeight w:val="131"/>
        </w:trPr>
        <w:tc>
          <w:tcPr>
            <w:tcW w:w="3000" w:type="dxa"/>
            <w:tcBorders>
              <w:top w:val="nil"/>
              <w:left w:val="single" w:sz="8" w:space="0" w:color="auto"/>
              <w:bottom w:val="single" w:sz="4" w:space="0" w:color="auto"/>
              <w:right w:val="nil"/>
            </w:tcBorders>
            <w:shd w:val="clear" w:color="auto" w:fill="auto"/>
            <w:hideMark/>
          </w:tcPr>
          <w:p w:rsidR="006E3EC6" w:rsidRPr="009A7203" w:rsidRDefault="006E3EC6" w:rsidP="006E3EC6">
            <w:pPr>
              <w:rPr>
                <w:sz w:val="24"/>
                <w:szCs w:val="24"/>
              </w:rPr>
            </w:pPr>
            <w:r w:rsidRPr="009A7203">
              <w:rPr>
                <w:sz w:val="24"/>
                <w:szCs w:val="24"/>
              </w:rPr>
              <w:t>000 202 29999 13 0000 150</w:t>
            </w:r>
          </w:p>
        </w:tc>
        <w:tc>
          <w:tcPr>
            <w:tcW w:w="7663"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Прочие субсидии бюджетам городских поселений</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7 082 372,08</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sz w:val="24"/>
                <w:szCs w:val="24"/>
              </w:rPr>
            </w:pPr>
            <w:r w:rsidRPr="009A7203">
              <w:rPr>
                <w:sz w:val="24"/>
                <w:szCs w:val="24"/>
              </w:rPr>
              <w:t>7 048 009,04</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99,5%</w:t>
            </w:r>
          </w:p>
        </w:tc>
      </w:tr>
      <w:tr w:rsidR="006E3EC6" w:rsidRPr="009A7203" w:rsidTr="006E3EC6">
        <w:trPr>
          <w:trHeight w:val="131"/>
        </w:trPr>
        <w:tc>
          <w:tcPr>
            <w:tcW w:w="3000" w:type="dxa"/>
            <w:tcBorders>
              <w:top w:val="nil"/>
              <w:left w:val="single" w:sz="8" w:space="0" w:color="auto"/>
              <w:bottom w:val="nil"/>
              <w:right w:val="nil"/>
            </w:tcBorders>
            <w:shd w:val="clear" w:color="auto" w:fill="auto"/>
            <w:hideMark/>
          </w:tcPr>
          <w:p w:rsidR="006E3EC6" w:rsidRPr="009A7203" w:rsidRDefault="006E3EC6" w:rsidP="006E3EC6">
            <w:pPr>
              <w:rPr>
                <w:sz w:val="24"/>
                <w:szCs w:val="24"/>
              </w:rPr>
            </w:pPr>
            <w:r w:rsidRPr="009A7203">
              <w:rPr>
                <w:sz w:val="24"/>
                <w:szCs w:val="24"/>
              </w:rPr>
              <w:t>061 202 29999 13 0000 150</w:t>
            </w:r>
          </w:p>
        </w:tc>
        <w:tc>
          <w:tcPr>
            <w:tcW w:w="7663" w:type="dxa"/>
            <w:tcBorders>
              <w:top w:val="nil"/>
              <w:left w:val="single" w:sz="4" w:space="0" w:color="auto"/>
              <w:bottom w:val="nil"/>
              <w:right w:val="single" w:sz="4" w:space="0" w:color="auto"/>
            </w:tcBorders>
            <w:shd w:val="clear" w:color="auto" w:fill="auto"/>
            <w:hideMark/>
          </w:tcPr>
          <w:p w:rsidR="006E3EC6" w:rsidRPr="009A7203" w:rsidRDefault="006E3EC6" w:rsidP="006E3EC6">
            <w:pPr>
              <w:rPr>
                <w:sz w:val="24"/>
                <w:szCs w:val="24"/>
              </w:rPr>
            </w:pPr>
            <w:r w:rsidRPr="009A7203">
              <w:rPr>
                <w:sz w:val="24"/>
                <w:szCs w:val="24"/>
              </w:rPr>
              <w:t>Прочие субсидии бюджетам городских поселений</w:t>
            </w:r>
          </w:p>
        </w:tc>
        <w:tc>
          <w:tcPr>
            <w:tcW w:w="1845" w:type="dxa"/>
            <w:tcBorders>
              <w:top w:val="nil"/>
              <w:left w:val="nil"/>
              <w:bottom w:val="nil"/>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7 082 372,08</w:t>
            </w:r>
          </w:p>
        </w:tc>
        <w:tc>
          <w:tcPr>
            <w:tcW w:w="1703" w:type="dxa"/>
            <w:tcBorders>
              <w:top w:val="nil"/>
              <w:left w:val="nil"/>
              <w:bottom w:val="nil"/>
              <w:right w:val="nil"/>
            </w:tcBorders>
            <w:shd w:val="clear" w:color="auto" w:fill="auto"/>
            <w:hideMark/>
          </w:tcPr>
          <w:p w:rsidR="006E3EC6" w:rsidRPr="009A7203" w:rsidRDefault="006E3EC6" w:rsidP="006E3EC6">
            <w:pPr>
              <w:jc w:val="right"/>
              <w:rPr>
                <w:sz w:val="24"/>
                <w:szCs w:val="24"/>
              </w:rPr>
            </w:pPr>
            <w:r w:rsidRPr="009A7203">
              <w:rPr>
                <w:sz w:val="24"/>
                <w:szCs w:val="24"/>
              </w:rPr>
              <w:t>7 048 009,04</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99,5%</w:t>
            </w:r>
          </w:p>
        </w:tc>
      </w:tr>
      <w:tr w:rsidR="006E3EC6" w:rsidRPr="009A7203" w:rsidTr="006E3EC6">
        <w:trPr>
          <w:trHeight w:val="136"/>
        </w:trPr>
        <w:tc>
          <w:tcPr>
            <w:tcW w:w="3000" w:type="dxa"/>
            <w:tcBorders>
              <w:top w:val="nil"/>
              <w:left w:val="single" w:sz="8" w:space="0" w:color="auto"/>
              <w:bottom w:val="single" w:sz="4" w:space="0" w:color="auto"/>
              <w:right w:val="nil"/>
            </w:tcBorders>
            <w:shd w:val="clear" w:color="auto" w:fill="auto"/>
            <w:noWrap/>
            <w:hideMark/>
          </w:tcPr>
          <w:p w:rsidR="006E3EC6" w:rsidRPr="009A7203" w:rsidRDefault="006E3EC6" w:rsidP="006E3EC6">
            <w:pPr>
              <w:rPr>
                <w:b/>
                <w:bCs/>
                <w:i/>
                <w:iCs/>
                <w:sz w:val="24"/>
                <w:szCs w:val="24"/>
              </w:rPr>
            </w:pPr>
            <w:r w:rsidRPr="009A7203">
              <w:rPr>
                <w:b/>
                <w:bCs/>
                <w:i/>
                <w:iCs/>
                <w:sz w:val="24"/>
                <w:szCs w:val="24"/>
              </w:rPr>
              <w:t>000 202 40000 00 0000 150</w:t>
            </w:r>
          </w:p>
        </w:tc>
        <w:tc>
          <w:tcPr>
            <w:tcW w:w="7663" w:type="dxa"/>
            <w:tcBorders>
              <w:top w:val="single" w:sz="4" w:space="0" w:color="auto"/>
              <w:left w:val="single" w:sz="4" w:space="0" w:color="auto"/>
              <w:bottom w:val="single" w:sz="4" w:space="0" w:color="auto"/>
              <w:right w:val="single" w:sz="4" w:space="0" w:color="auto"/>
            </w:tcBorders>
            <w:shd w:val="clear" w:color="auto" w:fill="auto"/>
            <w:hideMark/>
          </w:tcPr>
          <w:p w:rsidR="006E3EC6" w:rsidRPr="009A7203" w:rsidRDefault="006E3EC6" w:rsidP="006E3EC6">
            <w:pPr>
              <w:rPr>
                <w:b/>
                <w:bCs/>
                <w:i/>
                <w:iCs/>
                <w:sz w:val="24"/>
                <w:szCs w:val="24"/>
              </w:rPr>
            </w:pPr>
            <w:r w:rsidRPr="009A7203">
              <w:rPr>
                <w:b/>
                <w:bCs/>
                <w:i/>
                <w:iCs/>
                <w:sz w:val="24"/>
                <w:szCs w:val="24"/>
              </w:rPr>
              <w:t>Иные межбюджетные трансферты</w:t>
            </w:r>
          </w:p>
        </w:tc>
        <w:tc>
          <w:tcPr>
            <w:tcW w:w="1845" w:type="dxa"/>
            <w:tcBorders>
              <w:top w:val="single" w:sz="4" w:space="0" w:color="auto"/>
              <w:left w:val="nil"/>
              <w:bottom w:val="single" w:sz="4" w:space="0" w:color="auto"/>
              <w:right w:val="single" w:sz="4"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2 000 000,00</w:t>
            </w:r>
          </w:p>
        </w:tc>
        <w:tc>
          <w:tcPr>
            <w:tcW w:w="1703" w:type="dxa"/>
            <w:tcBorders>
              <w:top w:val="single" w:sz="4" w:space="0" w:color="auto"/>
              <w:left w:val="nil"/>
              <w:bottom w:val="single" w:sz="4" w:space="0" w:color="auto"/>
              <w:right w:val="single" w:sz="4"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2 000 000,00</w:t>
            </w:r>
          </w:p>
        </w:tc>
        <w:tc>
          <w:tcPr>
            <w:tcW w:w="1277"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right"/>
              <w:rPr>
                <w:b/>
                <w:bCs/>
                <w:i/>
                <w:iCs/>
                <w:sz w:val="24"/>
                <w:szCs w:val="24"/>
              </w:rPr>
            </w:pPr>
            <w:r w:rsidRPr="009A7203">
              <w:rPr>
                <w:b/>
                <w:bCs/>
                <w:i/>
                <w:iCs/>
                <w:sz w:val="24"/>
                <w:szCs w:val="24"/>
              </w:rPr>
              <w:t>100,0%</w:t>
            </w:r>
          </w:p>
        </w:tc>
      </w:tr>
      <w:tr w:rsidR="006E3EC6" w:rsidRPr="009A7203" w:rsidTr="006E3EC6">
        <w:trPr>
          <w:trHeight w:val="548"/>
        </w:trPr>
        <w:tc>
          <w:tcPr>
            <w:tcW w:w="3000" w:type="dxa"/>
            <w:tcBorders>
              <w:top w:val="nil"/>
              <w:left w:val="single" w:sz="8" w:space="0" w:color="auto"/>
              <w:bottom w:val="single" w:sz="4" w:space="0" w:color="auto"/>
              <w:right w:val="nil"/>
            </w:tcBorders>
            <w:shd w:val="clear" w:color="auto" w:fill="auto"/>
            <w:noWrap/>
            <w:hideMark/>
          </w:tcPr>
          <w:p w:rsidR="006E3EC6" w:rsidRPr="009A7203" w:rsidRDefault="006E3EC6" w:rsidP="006E3EC6">
            <w:pPr>
              <w:rPr>
                <w:i/>
                <w:iCs/>
                <w:sz w:val="24"/>
                <w:szCs w:val="24"/>
              </w:rPr>
            </w:pPr>
            <w:r w:rsidRPr="009A7203">
              <w:rPr>
                <w:i/>
                <w:iCs/>
                <w:sz w:val="24"/>
                <w:szCs w:val="24"/>
              </w:rPr>
              <w:t>000 2 02 45424 00 0000 150</w:t>
            </w:r>
          </w:p>
        </w:tc>
        <w:tc>
          <w:tcPr>
            <w:tcW w:w="7663"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45" w:type="dxa"/>
            <w:tcBorders>
              <w:top w:val="nil"/>
              <w:left w:val="nil"/>
              <w:bottom w:val="single" w:sz="4" w:space="0" w:color="auto"/>
              <w:right w:val="nil"/>
            </w:tcBorders>
            <w:shd w:val="clear" w:color="auto" w:fill="auto"/>
            <w:hideMark/>
          </w:tcPr>
          <w:p w:rsidR="006E3EC6" w:rsidRPr="009A7203" w:rsidRDefault="006E3EC6" w:rsidP="006E3EC6">
            <w:pPr>
              <w:jc w:val="right"/>
              <w:rPr>
                <w:i/>
                <w:iCs/>
                <w:sz w:val="24"/>
                <w:szCs w:val="24"/>
              </w:rPr>
            </w:pPr>
            <w:r w:rsidRPr="009A7203">
              <w:rPr>
                <w:i/>
                <w:iCs/>
                <w:sz w:val="24"/>
                <w:szCs w:val="24"/>
              </w:rPr>
              <w:t>2 000 000,00</w:t>
            </w:r>
          </w:p>
        </w:tc>
        <w:tc>
          <w:tcPr>
            <w:tcW w:w="1703" w:type="dxa"/>
            <w:tcBorders>
              <w:top w:val="nil"/>
              <w:left w:val="single" w:sz="4" w:space="0" w:color="auto"/>
              <w:bottom w:val="single" w:sz="4" w:space="0" w:color="auto"/>
              <w:right w:val="nil"/>
            </w:tcBorders>
            <w:shd w:val="clear" w:color="auto" w:fill="auto"/>
            <w:hideMark/>
          </w:tcPr>
          <w:p w:rsidR="006E3EC6" w:rsidRPr="009A7203" w:rsidRDefault="006E3EC6" w:rsidP="006E3EC6">
            <w:pPr>
              <w:jc w:val="right"/>
              <w:rPr>
                <w:i/>
                <w:iCs/>
                <w:sz w:val="24"/>
                <w:szCs w:val="24"/>
              </w:rPr>
            </w:pPr>
            <w:r w:rsidRPr="009A7203">
              <w:rPr>
                <w:i/>
                <w:iCs/>
                <w:sz w:val="24"/>
                <w:szCs w:val="24"/>
              </w:rPr>
              <w:t>2 000 000,00</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100,0%</w:t>
            </w:r>
          </w:p>
        </w:tc>
      </w:tr>
      <w:tr w:rsidR="006E3EC6" w:rsidRPr="009A7203" w:rsidTr="006E3EC6">
        <w:trPr>
          <w:trHeight w:val="548"/>
        </w:trPr>
        <w:tc>
          <w:tcPr>
            <w:tcW w:w="3000" w:type="dxa"/>
            <w:tcBorders>
              <w:top w:val="nil"/>
              <w:left w:val="single" w:sz="8" w:space="0" w:color="auto"/>
              <w:bottom w:val="single" w:sz="4" w:space="0" w:color="auto"/>
              <w:right w:val="nil"/>
            </w:tcBorders>
            <w:shd w:val="clear" w:color="auto" w:fill="auto"/>
            <w:noWrap/>
            <w:hideMark/>
          </w:tcPr>
          <w:p w:rsidR="006E3EC6" w:rsidRPr="009A7203" w:rsidRDefault="006E3EC6" w:rsidP="006E3EC6">
            <w:pPr>
              <w:rPr>
                <w:sz w:val="24"/>
                <w:szCs w:val="24"/>
              </w:rPr>
            </w:pPr>
            <w:r w:rsidRPr="009A7203">
              <w:rPr>
                <w:sz w:val="24"/>
                <w:szCs w:val="24"/>
              </w:rPr>
              <w:t>061 2 02 45424 13 0000 150</w:t>
            </w:r>
          </w:p>
        </w:tc>
        <w:tc>
          <w:tcPr>
            <w:tcW w:w="7663" w:type="dxa"/>
            <w:tcBorders>
              <w:top w:val="nil"/>
              <w:left w:val="single" w:sz="4"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2 000 000,00</w:t>
            </w:r>
          </w:p>
        </w:tc>
        <w:tc>
          <w:tcPr>
            <w:tcW w:w="1703" w:type="dxa"/>
            <w:tcBorders>
              <w:top w:val="nil"/>
              <w:left w:val="nil"/>
              <w:bottom w:val="single" w:sz="4" w:space="0" w:color="auto"/>
              <w:right w:val="nil"/>
            </w:tcBorders>
            <w:shd w:val="clear" w:color="auto" w:fill="auto"/>
            <w:hideMark/>
          </w:tcPr>
          <w:p w:rsidR="006E3EC6" w:rsidRPr="009A7203" w:rsidRDefault="006E3EC6" w:rsidP="006E3EC6">
            <w:pPr>
              <w:jc w:val="right"/>
              <w:rPr>
                <w:sz w:val="24"/>
                <w:szCs w:val="24"/>
              </w:rPr>
            </w:pPr>
            <w:r w:rsidRPr="009A7203">
              <w:rPr>
                <w:sz w:val="24"/>
                <w:szCs w:val="24"/>
              </w:rPr>
              <w:t>2 000 000,00</w:t>
            </w:r>
          </w:p>
        </w:tc>
        <w:tc>
          <w:tcPr>
            <w:tcW w:w="1277" w:type="dxa"/>
            <w:tcBorders>
              <w:top w:val="nil"/>
              <w:left w:val="single" w:sz="4" w:space="0" w:color="auto"/>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100,0%</w:t>
            </w:r>
          </w:p>
        </w:tc>
      </w:tr>
      <w:tr w:rsidR="006E3EC6" w:rsidRPr="009A7203" w:rsidTr="006E3EC6">
        <w:trPr>
          <w:trHeight w:val="422"/>
        </w:trPr>
        <w:tc>
          <w:tcPr>
            <w:tcW w:w="3000"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sz w:val="24"/>
                <w:szCs w:val="24"/>
              </w:rPr>
            </w:pPr>
            <w:r w:rsidRPr="009A7203">
              <w:rPr>
                <w:b/>
                <w:bCs/>
                <w:sz w:val="24"/>
                <w:szCs w:val="24"/>
              </w:rPr>
              <w:t>000 2 19 00000 00 0000 000</w:t>
            </w:r>
          </w:p>
        </w:tc>
        <w:tc>
          <w:tcPr>
            <w:tcW w:w="766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sz w:val="24"/>
                <w:szCs w:val="24"/>
              </w:rPr>
            </w:pPr>
            <w:r w:rsidRPr="009A7203">
              <w:rPr>
                <w:b/>
                <w:bCs/>
                <w:sz w:val="24"/>
                <w:szCs w:val="24"/>
              </w:rPr>
              <w:t>ВОЗВРАТ ОСТАТКОВ СУБСИДИЙ, СУБВЕНЦИЙ И ИНЫХ МЕЖБЮДЖЕТНЫХ ТРАНСФЕРТОВ, ИМЕЮЩИХ ЦЕЛЕВОЕ НАЗНАЧЕНИЕ, ПРОШЛЫХ ЛЕТ</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0,00</w:t>
            </w:r>
          </w:p>
        </w:tc>
        <w:tc>
          <w:tcPr>
            <w:tcW w:w="170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-104 044,77</w:t>
            </w:r>
          </w:p>
        </w:tc>
        <w:tc>
          <w:tcPr>
            <w:tcW w:w="1277"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0,0%</w:t>
            </w:r>
          </w:p>
        </w:tc>
      </w:tr>
      <w:tr w:rsidR="006E3EC6" w:rsidRPr="009A7203" w:rsidTr="006E3EC6">
        <w:trPr>
          <w:trHeight w:val="402"/>
        </w:trPr>
        <w:tc>
          <w:tcPr>
            <w:tcW w:w="3000" w:type="dxa"/>
            <w:tcBorders>
              <w:top w:val="nil"/>
              <w:left w:val="single" w:sz="8" w:space="0" w:color="auto"/>
              <w:bottom w:val="nil"/>
              <w:right w:val="single" w:sz="4" w:space="0" w:color="auto"/>
            </w:tcBorders>
            <w:shd w:val="clear" w:color="auto" w:fill="auto"/>
            <w:hideMark/>
          </w:tcPr>
          <w:p w:rsidR="006E3EC6" w:rsidRPr="009A7203" w:rsidRDefault="006E3EC6" w:rsidP="006E3EC6">
            <w:pPr>
              <w:rPr>
                <w:b/>
                <w:bCs/>
                <w:i/>
                <w:iCs/>
                <w:sz w:val="24"/>
                <w:szCs w:val="24"/>
              </w:rPr>
            </w:pPr>
            <w:r w:rsidRPr="009A7203">
              <w:rPr>
                <w:b/>
                <w:bCs/>
                <w:i/>
                <w:iCs/>
                <w:sz w:val="24"/>
                <w:szCs w:val="24"/>
              </w:rPr>
              <w:t>000 2 19 60010 13 0000 150</w:t>
            </w:r>
          </w:p>
        </w:tc>
        <w:tc>
          <w:tcPr>
            <w:tcW w:w="7663" w:type="dxa"/>
            <w:tcBorders>
              <w:top w:val="nil"/>
              <w:left w:val="nil"/>
              <w:bottom w:val="nil"/>
              <w:right w:val="single" w:sz="4" w:space="0" w:color="auto"/>
            </w:tcBorders>
            <w:shd w:val="clear" w:color="auto" w:fill="auto"/>
            <w:hideMark/>
          </w:tcPr>
          <w:p w:rsidR="006E3EC6" w:rsidRPr="009A7203" w:rsidRDefault="006E3EC6" w:rsidP="006E3EC6">
            <w:pPr>
              <w:jc w:val="both"/>
              <w:rPr>
                <w:b/>
                <w:bCs/>
                <w:i/>
                <w:iCs/>
                <w:sz w:val="24"/>
                <w:szCs w:val="24"/>
              </w:rPr>
            </w:pPr>
            <w:r w:rsidRPr="009A7203">
              <w:rPr>
                <w:b/>
                <w:bCs/>
                <w:i/>
                <w:iCs/>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0,00</w:t>
            </w:r>
          </w:p>
        </w:tc>
        <w:tc>
          <w:tcPr>
            <w:tcW w:w="170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-104 044,77</w:t>
            </w:r>
          </w:p>
        </w:tc>
        <w:tc>
          <w:tcPr>
            <w:tcW w:w="1277"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0,0%</w:t>
            </w:r>
          </w:p>
        </w:tc>
      </w:tr>
      <w:tr w:rsidR="006E3EC6" w:rsidRPr="009A7203" w:rsidTr="006E3EC6">
        <w:trPr>
          <w:trHeight w:val="397"/>
        </w:trPr>
        <w:tc>
          <w:tcPr>
            <w:tcW w:w="3000" w:type="dxa"/>
            <w:tcBorders>
              <w:top w:val="single" w:sz="4" w:space="0" w:color="auto"/>
              <w:left w:val="single" w:sz="8" w:space="0" w:color="auto"/>
              <w:bottom w:val="single" w:sz="8"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061 2 19 60010 13 0000 150</w:t>
            </w:r>
          </w:p>
        </w:tc>
        <w:tc>
          <w:tcPr>
            <w:tcW w:w="7663" w:type="dxa"/>
            <w:tcBorders>
              <w:top w:val="single" w:sz="4" w:space="0" w:color="auto"/>
              <w:left w:val="nil"/>
              <w:bottom w:val="single" w:sz="8" w:space="0" w:color="auto"/>
              <w:right w:val="single" w:sz="4" w:space="0" w:color="auto"/>
            </w:tcBorders>
            <w:shd w:val="clear" w:color="auto" w:fill="auto"/>
            <w:hideMark/>
          </w:tcPr>
          <w:p w:rsidR="006E3EC6" w:rsidRPr="009A7203" w:rsidRDefault="006E3EC6" w:rsidP="006E3EC6">
            <w:pPr>
              <w:jc w:val="both"/>
              <w:rPr>
                <w:sz w:val="24"/>
                <w:szCs w:val="24"/>
              </w:rPr>
            </w:pPr>
            <w:r w:rsidRPr="009A7203">
              <w:rPr>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845"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0,00</w:t>
            </w:r>
          </w:p>
        </w:tc>
        <w:tc>
          <w:tcPr>
            <w:tcW w:w="1703"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right"/>
              <w:rPr>
                <w:sz w:val="24"/>
                <w:szCs w:val="24"/>
              </w:rPr>
            </w:pPr>
            <w:r w:rsidRPr="009A7203">
              <w:rPr>
                <w:sz w:val="24"/>
                <w:szCs w:val="24"/>
              </w:rPr>
              <w:t>-104 044,77</w:t>
            </w:r>
          </w:p>
        </w:tc>
        <w:tc>
          <w:tcPr>
            <w:tcW w:w="1277"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right"/>
              <w:rPr>
                <w:sz w:val="24"/>
                <w:szCs w:val="24"/>
              </w:rPr>
            </w:pPr>
            <w:r w:rsidRPr="009A7203">
              <w:rPr>
                <w:sz w:val="24"/>
                <w:szCs w:val="24"/>
              </w:rPr>
              <w:t>0,0%</w:t>
            </w:r>
          </w:p>
        </w:tc>
      </w:tr>
      <w:tr w:rsidR="006E3EC6" w:rsidRPr="009A7203" w:rsidTr="006E3EC6">
        <w:trPr>
          <w:trHeight w:val="141"/>
        </w:trPr>
        <w:tc>
          <w:tcPr>
            <w:tcW w:w="3000" w:type="dxa"/>
            <w:tcBorders>
              <w:top w:val="nil"/>
              <w:left w:val="single" w:sz="8" w:space="0" w:color="auto"/>
              <w:bottom w:val="single" w:sz="8" w:space="0" w:color="auto"/>
              <w:right w:val="nil"/>
            </w:tcBorders>
            <w:shd w:val="clear" w:color="auto" w:fill="auto"/>
            <w:hideMark/>
          </w:tcPr>
          <w:p w:rsidR="006E3EC6" w:rsidRPr="009A7203" w:rsidRDefault="006E3EC6" w:rsidP="006E3EC6">
            <w:pPr>
              <w:rPr>
                <w:sz w:val="24"/>
                <w:szCs w:val="24"/>
              </w:rPr>
            </w:pPr>
            <w:r w:rsidRPr="009A7203">
              <w:rPr>
                <w:sz w:val="24"/>
                <w:szCs w:val="24"/>
              </w:rPr>
              <w:t> </w:t>
            </w:r>
          </w:p>
        </w:tc>
        <w:tc>
          <w:tcPr>
            <w:tcW w:w="7663" w:type="dxa"/>
            <w:tcBorders>
              <w:top w:val="nil"/>
              <w:left w:val="single" w:sz="4" w:space="0" w:color="auto"/>
              <w:bottom w:val="single" w:sz="8" w:space="0" w:color="auto"/>
              <w:right w:val="single" w:sz="8" w:space="0" w:color="auto"/>
            </w:tcBorders>
            <w:shd w:val="clear" w:color="auto" w:fill="auto"/>
            <w:hideMark/>
          </w:tcPr>
          <w:p w:rsidR="006E3EC6" w:rsidRPr="009A7203" w:rsidRDefault="006E3EC6" w:rsidP="006E3EC6">
            <w:pPr>
              <w:rPr>
                <w:b/>
                <w:bCs/>
                <w:i/>
                <w:iCs/>
                <w:sz w:val="24"/>
                <w:szCs w:val="24"/>
              </w:rPr>
            </w:pPr>
            <w:r w:rsidRPr="009A7203">
              <w:rPr>
                <w:b/>
                <w:bCs/>
                <w:i/>
                <w:iCs/>
                <w:sz w:val="24"/>
                <w:szCs w:val="24"/>
              </w:rPr>
              <w:t>ВСЕГО ДОХОДОВ</w:t>
            </w:r>
          </w:p>
        </w:tc>
        <w:tc>
          <w:tcPr>
            <w:tcW w:w="1845" w:type="dxa"/>
            <w:tcBorders>
              <w:top w:val="nil"/>
              <w:left w:val="single" w:sz="4" w:space="0" w:color="auto"/>
              <w:bottom w:val="single" w:sz="8" w:space="0" w:color="auto"/>
              <w:right w:val="single" w:sz="8"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102 264 414,05</w:t>
            </w:r>
          </w:p>
        </w:tc>
        <w:tc>
          <w:tcPr>
            <w:tcW w:w="1703" w:type="dxa"/>
            <w:tcBorders>
              <w:top w:val="nil"/>
              <w:left w:val="single" w:sz="4" w:space="0" w:color="auto"/>
              <w:bottom w:val="single" w:sz="8" w:space="0" w:color="auto"/>
              <w:right w:val="nil"/>
            </w:tcBorders>
            <w:shd w:val="clear" w:color="auto" w:fill="auto"/>
            <w:hideMark/>
          </w:tcPr>
          <w:p w:rsidR="006E3EC6" w:rsidRPr="009A7203" w:rsidRDefault="006E3EC6" w:rsidP="006E3EC6">
            <w:pPr>
              <w:jc w:val="right"/>
              <w:rPr>
                <w:b/>
                <w:bCs/>
                <w:sz w:val="24"/>
                <w:szCs w:val="24"/>
              </w:rPr>
            </w:pPr>
            <w:r w:rsidRPr="009A7203">
              <w:rPr>
                <w:b/>
                <w:bCs/>
                <w:sz w:val="24"/>
                <w:szCs w:val="24"/>
              </w:rPr>
              <w:t>99 670 676,32</w:t>
            </w:r>
          </w:p>
        </w:tc>
        <w:tc>
          <w:tcPr>
            <w:tcW w:w="1277" w:type="dxa"/>
            <w:tcBorders>
              <w:top w:val="nil"/>
              <w:left w:val="single" w:sz="4" w:space="0" w:color="auto"/>
              <w:bottom w:val="single" w:sz="8" w:space="0" w:color="auto"/>
              <w:right w:val="single" w:sz="8" w:space="0" w:color="auto"/>
            </w:tcBorders>
            <w:shd w:val="clear" w:color="auto" w:fill="auto"/>
            <w:hideMark/>
          </w:tcPr>
          <w:p w:rsidR="006E3EC6" w:rsidRPr="009A7203" w:rsidRDefault="006E3EC6" w:rsidP="006E3EC6">
            <w:pPr>
              <w:jc w:val="right"/>
              <w:rPr>
                <w:b/>
                <w:bCs/>
                <w:sz w:val="24"/>
                <w:szCs w:val="24"/>
              </w:rPr>
            </w:pPr>
            <w:r w:rsidRPr="009A7203">
              <w:rPr>
                <w:b/>
                <w:bCs/>
                <w:sz w:val="24"/>
                <w:szCs w:val="24"/>
              </w:rPr>
              <w:t>97,5%</w:t>
            </w:r>
          </w:p>
        </w:tc>
      </w:tr>
    </w:tbl>
    <w:p w:rsidR="006E3EC6" w:rsidRPr="009A7203" w:rsidRDefault="006E3EC6" w:rsidP="006E3EC6">
      <w:pPr>
        <w:tabs>
          <w:tab w:val="left" w:pos="1460"/>
        </w:tabs>
      </w:pPr>
    </w:p>
    <w:p w:rsidR="006E3EC6" w:rsidRPr="009A7203" w:rsidRDefault="006E3EC6" w:rsidP="006E3EC6">
      <w:pPr>
        <w:tabs>
          <w:tab w:val="left" w:pos="1460"/>
        </w:tabs>
      </w:pPr>
    </w:p>
    <w:tbl>
      <w:tblPr>
        <w:tblW w:w="15326" w:type="dxa"/>
        <w:tblInd w:w="91" w:type="dxa"/>
        <w:tblLayout w:type="fixed"/>
        <w:tblLook w:val="04A0" w:firstRow="1" w:lastRow="0" w:firstColumn="1" w:lastColumn="0" w:noHBand="0" w:noVBand="1"/>
      </w:tblPr>
      <w:tblGrid>
        <w:gridCol w:w="4695"/>
        <w:gridCol w:w="1134"/>
        <w:gridCol w:w="929"/>
        <w:gridCol w:w="1074"/>
        <w:gridCol w:w="1824"/>
        <w:gridCol w:w="1058"/>
        <w:gridCol w:w="1777"/>
        <w:gridCol w:w="1701"/>
        <w:gridCol w:w="1134"/>
      </w:tblGrid>
      <w:tr w:rsidR="006E3EC6" w:rsidRPr="009A7203" w:rsidTr="006E3EC6">
        <w:trPr>
          <w:trHeight w:val="312"/>
        </w:trPr>
        <w:tc>
          <w:tcPr>
            <w:tcW w:w="4695" w:type="dxa"/>
            <w:tcBorders>
              <w:top w:val="nil"/>
              <w:left w:val="nil"/>
              <w:bottom w:val="nil"/>
              <w:right w:val="nil"/>
            </w:tcBorders>
            <w:shd w:val="clear" w:color="000000" w:fill="FFFFFF"/>
            <w:noWrap/>
            <w:vAlign w:val="bottom"/>
            <w:hideMark/>
          </w:tcPr>
          <w:p w:rsidR="006E3EC6" w:rsidRPr="009A7203" w:rsidRDefault="006E3EC6" w:rsidP="006E3EC6">
            <w:pPr>
              <w:rPr>
                <w:sz w:val="24"/>
                <w:szCs w:val="24"/>
              </w:rPr>
            </w:pPr>
            <w:bookmarkStart w:id="17" w:name="RANGE!A1:I73"/>
            <w:r w:rsidRPr="009A7203">
              <w:rPr>
                <w:sz w:val="24"/>
                <w:szCs w:val="24"/>
              </w:rPr>
              <w:t> </w:t>
            </w:r>
            <w:bookmarkEnd w:id="17"/>
          </w:p>
        </w:tc>
        <w:tc>
          <w:tcPr>
            <w:tcW w:w="1134" w:type="dxa"/>
            <w:tcBorders>
              <w:top w:val="nil"/>
              <w:left w:val="nil"/>
              <w:bottom w:val="nil"/>
              <w:right w:val="nil"/>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 </w:t>
            </w:r>
          </w:p>
        </w:tc>
        <w:tc>
          <w:tcPr>
            <w:tcW w:w="929" w:type="dxa"/>
            <w:tcBorders>
              <w:top w:val="nil"/>
              <w:left w:val="nil"/>
              <w:bottom w:val="nil"/>
              <w:right w:val="nil"/>
            </w:tcBorders>
            <w:shd w:val="clear" w:color="000000" w:fill="FFFFFF"/>
            <w:noWrap/>
            <w:vAlign w:val="center"/>
            <w:hideMark/>
          </w:tcPr>
          <w:p w:rsidR="006E3EC6" w:rsidRPr="009A7203" w:rsidRDefault="006E3EC6" w:rsidP="006E3EC6">
            <w:pPr>
              <w:rPr>
                <w:sz w:val="24"/>
                <w:szCs w:val="24"/>
              </w:rPr>
            </w:pPr>
            <w:r w:rsidRPr="009A7203">
              <w:rPr>
                <w:sz w:val="24"/>
                <w:szCs w:val="24"/>
              </w:rPr>
              <w:t> </w:t>
            </w:r>
          </w:p>
        </w:tc>
        <w:tc>
          <w:tcPr>
            <w:tcW w:w="1074" w:type="dxa"/>
            <w:tcBorders>
              <w:top w:val="nil"/>
              <w:left w:val="nil"/>
              <w:bottom w:val="nil"/>
              <w:right w:val="nil"/>
            </w:tcBorders>
            <w:shd w:val="clear" w:color="000000" w:fill="FFFFFF"/>
            <w:noWrap/>
            <w:vAlign w:val="center"/>
            <w:hideMark/>
          </w:tcPr>
          <w:p w:rsidR="006E3EC6" w:rsidRPr="009A7203" w:rsidRDefault="006E3EC6" w:rsidP="006E3EC6">
            <w:pPr>
              <w:rPr>
                <w:sz w:val="24"/>
                <w:szCs w:val="24"/>
              </w:rPr>
            </w:pPr>
            <w:r w:rsidRPr="009A7203">
              <w:rPr>
                <w:sz w:val="24"/>
                <w:szCs w:val="24"/>
              </w:rPr>
              <w:t> </w:t>
            </w:r>
          </w:p>
        </w:tc>
        <w:tc>
          <w:tcPr>
            <w:tcW w:w="1824" w:type="dxa"/>
            <w:tcBorders>
              <w:top w:val="nil"/>
              <w:left w:val="nil"/>
              <w:bottom w:val="nil"/>
              <w:right w:val="nil"/>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 </w:t>
            </w:r>
          </w:p>
        </w:tc>
        <w:tc>
          <w:tcPr>
            <w:tcW w:w="1058" w:type="dxa"/>
            <w:tcBorders>
              <w:top w:val="nil"/>
              <w:left w:val="nil"/>
              <w:bottom w:val="nil"/>
              <w:right w:val="nil"/>
            </w:tcBorders>
            <w:shd w:val="clear" w:color="000000" w:fill="FFFFFF"/>
            <w:noWrap/>
            <w:vAlign w:val="center"/>
            <w:hideMark/>
          </w:tcPr>
          <w:p w:rsidR="006E3EC6" w:rsidRPr="009A7203" w:rsidRDefault="006E3EC6" w:rsidP="006E3EC6">
            <w:pPr>
              <w:jc w:val="right"/>
              <w:rPr>
                <w:sz w:val="24"/>
                <w:szCs w:val="24"/>
              </w:rPr>
            </w:pPr>
            <w:r w:rsidRPr="009A7203">
              <w:rPr>
                <w:sz w:val="24"/>
                <w:szCs w:val="24"/>
              </w:rPr>
              <w:t> </w:t>
            </w:r>
          </w:p>
        </w:tc>
        <w:tc>
          <w:tcPr>
            <w:tcW w:w="1777" w:type="dxa"/>
            <w:tcBorders>
              <w:top w:val="nil"/>
              <w:left w:val="nil"/>
              <w:bottom w:val="nil"/>
              <w:right w:val="nil"/>
            </w:tcBorders>
            <w:shd w:val="clear" w:color="000000" w:fill="FFFFFF"/>
            <w:noWrap/>
            <w:vAlign w:val="center"/>
            <w:hideMark/>
          </w:tcPr>
          <w:p w:rsidR="006E3EC6" w:rsidRPr="009A7203" w:rsidRDefault="006E3EC6" w:rsidP="006E3EC6">
            <w:pPr>
              <w:jc w:val="right"/>
              <w:rPr>
                <w:sz w:val="24"/>
                <w:szCs w:val="24"/>
              </w:rPr>
            </w:pPr>
            <w:r w:rsidRPr="009A7203">
              <w:rPr>
                <w:sz w:val="24"/>
                <w:szCs w:val="24"/>
              </w:rPr>
              <w:t> </w:t>
            </w:r>
          </w:p>
        </w:tc>
        <w:tc>
          <w:tcPr>
            <w:tcW w:w="2835" w:type="dxa"/>
            <w:gridSpan w:val="2"/>
            <w:tcBorders>
              <w:top w:val="nil"/>
              <w:left w:val="nil"/>
              <w:bottom w:val="nil"/>
              <w:right w:val="nil"/>
            </w:tcBorders>
            <w:shd w:val="clear" w:color="000000" w:fill="FFFFFF"/>
            <w:noWrap/>
            <w:vAlign w:val="center"/>
            <w:hideMark/>
          </w:tcPr>
          <w:p w:rsidR="006E3EC6" w:rsidRPr="009A7203" w:rsidRDefault="006E3EC6" w:rsidP="006E3EC6">
            <w:pPr>
              <w:jc w:val="right"/>
              <w:rPr>
                <w:b/>
                <w:bCs/>
                <w:sz w:val="24"/>
                <w:szCs w:val="24"/>
              </w:rPr>
            </w:pPr>
            <w:r w:rsidRPr="009A7203">
              <w:rPr>
                <w:b/>
                <w:bCs/>
                <w:sz w:val="24"/>
                <w:szCs w:val="24"/>
              </w:rPr>
              <w:t>Приложение №2</w:t>
            </w:r>
          </w:p>
        </w:tc>
      </w:tr>
      <w:tr w:rsidR="006E3EC6" w:rsidRPr="009A7203" w:rsidTr="006E3EC6">
        <w:trPr>
          <w:trHeight w:val="312"/>
        </w:trPr>
        <w:tc>
          <w:tcPr>
            <w:tcW w:w="4695" w:type="dxa"/>
            <w:tcBorders>
              <w:top w:val="nil"/>
              <w:left w:val="nil"/>
              <w:bottom w:val="nil"/>
              <w:right w:val="nil"/>
            </w:tcBorders>
            <w:shd w:val="clear" w:color="000000" w:fill="FFFFFF"/>
            <w:noWrap/>
            <w:vAlign w:val="bottom"/>
            <w:hideMark/>
          </w:tcPr>
          <w:p w:rsidR="006E3EC6" w:rsidRPr="009A7203" w:rsidRDefault="006E3EC6" w:rsidP="006E3EC6">
            <w:pPr>
              <w:rPr>
                <w:sz w:val="24"/>
                <w:szCs w:val="24"/>
              </w:rPr>
            </w:pPr>
            <w:r w:rsidRPr="009A7203">
              <w:rPr>
                <w:sz w:val="24"/>
                <w:szCs w:val="24"/>
              </w:rPr>
              <w:t> </w:t>
            </w:r>
          </w:p>
        </w:tc>
        <w:tc>
          <w:tcPr>
            <w:tcW w:w="1134" w:type="dxa"/>
            <w:tcBorders>
              <w:top w:val="nil"/>
              <w:left w:val="nil"/>
              <w:bottom w:val="nil"/>
              <w:right w:val="nil"/>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 </w:t>
            </w:r>
          </w:p>
        </w:tc>
        <w:tc>
          <w:tcPr>
            <w:tcW w:w="929" w:type="dxa"/>
            <w:tcBorders>
              <w:top w:val="nil"/>
              <w:left w:val="nil"/>
              <w:bottom w:val="nil"/>
              <w:right w:val="nil"/>
            </w:tcBorders>
            <w:shd w:val="clear" w:color="000000" w:fill="FFFFFF"/>
            <w:noWrap/>
            <w:vAlign w:val="center"/>
            <w:hideMark/>
          </w:tcPr>
          <w:p w:rsidR="006E3EC6" w:rsidRPr="009A7203" w:rsidRDefault="006E3EC6" w:rsidP="006E3EC6">
            <w:pPr>
              <w:rPr>
                <w:sz w:val="24"/>
                <w:szCs w:val="24"/>
              </w:rPr>
            </w:pPr>
            <w:r w:rsidRPr="009A7203">
              <w:rPr>
                <w:sz w:val="24"/>
                <w:szCs w:val="24"/>
              </w:rPr>
              <w:t> </w:t>
            </w:r>
          </w:p>
        </w:tc>
        <w:tc>
          <w:tcPr>
            <w:tcW w:w="1074" w:type="dxa"/>
            <w:tcBorders>
              <w:top w:val="nil"/>
              <w:left w:val="nil"/>
              <w:bottom w:val="nil"/>
              <w:right w:val="nil"/>
            </w:tcBorders>
            <w:shd w:val="clear" w:color="000000" w:fill="FFFFFF"/>
            <w:noWrap/>
            <w:vAlign w:val="center"/>
            <w:hideMark/>
          </w:tcPr>
          <w:p w:rsidR="006E3EC6" w:rsidRPr="009A7203" w:rsidRDefault="006E3EC6" w:rsidP="006E3EC6">
            <w:pPr>
              <w:rPr>
                <w:sz w:val="24"/>
                <w:szCs w:val="24"/>
              </w:rPr>
            </w:pPr>
            <w:r w:rsidRPr="009A7203">
              <w:rPr>
                <w:sz w:val="24"/>
                <w:szCs w:val="24"/>
              </w:rPr>
              <w:t> </w:t>
            </w:r>
          </w:p>
        </w:tc>
        <w:tc>
          <w:tcPr>
            <w:tcW w:w="1824" w:type="dxa"/>
            <w:tcBorders>
              <w:top w:val="nil"/>
              <w:left w:val="nil"/>
              <w:bottom w:val="nil"/>
              <w:right w:val="nil"/>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 </w:t>
            </w:r>
          </w:p>
        </w:tc>
        <w:tc>
          <w:tcPr>
            <w:tcW w:w="1058" w:type="dxa"/>
            <w:tcBorders>
              <w:top w:val="nil"/>
              <w:left w:val="nil"/>
              <w:bottom w:val="nil"/>
              <w:right w:val="nil"/>
            </w:tcBorders>
            <w:shd w:val="clear" w:color="000000" w:fill="FFFFFF"/>
            <w:noWrap/>
            <w:vAlign w:val="center"/>
            <w:hideMark/>
          </w:tcPr>
          <w:p w:rsidR="006E3EC6" w:rsidRPr="009A7203" w:rsidRDefault="006E3EC6" w:rsidP="006E3EC6">
            <w:pPr>
              <w:jc w:val="right"/>
              <w:rPr>
                <w:sz w:val="24"/>
                <w:szCs w:val="24"/>
              </w:rPr>
            </w:pPr>
            <w:r w:rsidRPr="009A7203">
              <w:rPr>
                <w:sz w:val="24"/>
                <w:szCs w:val="24"/>
              </w:rPr>
              <w:t> </w:t>
            </w:r>
          </w:p>
        </w:tc>
        <w:tc>
          <w:tcPr>
            <w:tcW w:w="4612" w:type="dxa"/>
            <w:gridSpan w:val="3"/>
            <w:tcBorders>
              <w:top w:val="nil"/>
              <w:left w:val="nil"/>
              <w:bottom w:val="nil"/>
              <w:right w:val="nil"/>
            </w:tcBorders>
            <w:shd w:val="clear" w:color="000000" w:fill="FFFFFF"/>
            <w:noWrap/>
            <w:vAlign w:val="center"/>
            <w:hideMark/>
          </w:tcPr>
          <w:p w:rsidR="006E3EC6" w:rsidRPr="009A7203" w:rsidRDefault="006E3EC6" w:rsidP="006E3EC6">
            <w:pPr>
              <w:jc w:val="right"/>
              <w:rPr>
                <w:sz w:val="24"/>
                <w:szCs w:val="24"/>
              </w:rPr>
            </w:pPr>
            <w:r w:rsidRPr="009A7203">
              <w:rPr>
                <w:sz w:val="24"/>
                <w:szCs w:val="24"/>
              </w:rPr>
              <w:t>к решению Совета</w:t>
            </w:r>
          </w:p>
        </w:tc>
      </w:tr>
      <w:tr w:rsidR="006E3EC6" w:rsidRPr="009A7203" w:rsidTr="006E3EC6">
        <w:trPr>
          <w:trHeight w:val="312"/>
        </w:trPr>
        <w:tc>
          <w:tcPr>
            <w:tcW w:w="4695" w:type="dxa"/>
            <w:tcBorders>
              <w:top w:val="nil"/>
              <w:left w:val="nil"/>
              <w:bottom w:val="nil"/>
              <w:right w:val="nil"/>
            </w:tcBorders>
            <w:shd w:val="clear" w:color="000000" w:fill="FFFFFF"/>
            <w:noWrap/>
            <w:vAlign w:val="bottom"/>
            <w:hideMark/>
          </w:tcPr>
          <w:p w:rsidR="006E3EC6" w:rsidRPr="009A7203" w:rsidRDefault="006E3EC6" w:rsidP="006E3EC6">
            <w:pPr>
              <w:rPr>
                <w:sz w:val="24"/>
                <w:szCs w:val="24"/>
              </w:rPr>
            </w:pPr>
            <w:r w:rsidRPr="009A7203">
              <w:rPr>
                <w:sz w:val="24"/>
                <w:szCs w:val="24"/>
              </w:rPr>
              <w:t> </w:t>
            </w:r>
          </w:p>
        </w:tc>
        <w:tc>
          <w:tcPr>
            <w:tcW w:w="1134" w:type="dxa"/>
            <w:tcBorders>
              <w:top w:val="nil"/>
              <w:left w:val="nil"/>
              <w:bottom w:val="nil"/>
              <w:right w:val="nil"/>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 </w:t>
            </w:r>
          </w:p>
        </w:tc>
        <w:tc>
          <w:tcPr>
            <w:tcW w:w="929" w:type="dxa"/>
            <w:tcBorders>
              <w:top w:val="nil"/>
              <w:left w:val="nil"/>
              <w:bottom w:val="nil"/>
              <w:right w:val="nil"/>
            </w:tcBorders>
            <w:shd w:val="clear" w:color="000000" w:fill="FFFFFF"/>
            <w:noWrap/>
            <w:vAlign w:val="center"/>
            <w:hideMark/>
          </w:tcPr>
          <w:p w:rsidR="006E3EC6" w:rsidRPr="009A7203" w:rsidRDefault="006E3EC6" w:rsidP="006E3EC6">
            <w:pPr>
              <w:rPr>
                <w:sz w:val="24"/>
                <w:szCs w:val="24"/>
              </w:rPr>
            </w:pPr>
            <w:r w:rsidRPr="009A7203">
              <w:rPr>
                <w:sz w:val="24"/>
                <w:szCs w:val="24"/>
              </w:rPr>
              <w:t> </w:t>
            </w:r>
          </w:p>
        </w:tc>
        <w:tc>
          <w:tcPr>
            <w:tcW w:w="1074" w:type="dxa"/>
            <w:tcBorders>
              <w:top w:val="nil"/>
              <w:left w:val="nil"/>
              <w:bottom w:val="nil"/>
              <w:right w:val="nil"/>
            </w:tcBorders>
            <w:shd w:val="clear" w:color="000000" w:fill="FFFFFF"/>
            <w:noWrap/>
            <w:vAlign w:val="center"/>
            <w:hideMark/>
          </w:tcPr>
          <w:p w:rsidR="006E3EC6" w:rsidRPr="009A7203" w:rsidRDefault="006E3EC6" w:rsidP="006E3EC6">
            <w:pPr>
              <w:rPr>
                <w:sz w:val="24"/>
                <w:szCs w:val="24"/>
              </w:rPr>
            </w:pPr>
            <w:r w:rsidRPr="009A7203">
              <w:rPr>
                <w:sz w:val="24"/>
                <w:szCs w:val="24"/>
              </w:rPr>
              <w:t> </w:t>
            </w:r>
          </w:p>
        </w:tc>
        <w:tc>
          <w:tcPr>
            <w:tcW w:w="1824" w:type="dxa"/>
            <w:tcBorders>
              <w:top w:val="nil"/>
              <w:left w:val="nil"/>
              <w:bottom w:val="nil"/>
              <w:right w:val="nil"/>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 </w:t>
            </w:r>
          </w:p>
        </w:tc>
        <w:tc>
          <w:tcPr>
            <w:tcW w:w="5670" w:type="dxa"/>
            <w:gridSpan w:val="4"/>
            <w:tcBorders>
              <w:top w:val="nil"/>
              <w:left w:val="nil"/>
              <w:bottom w:val="nil"/>
              <w:right w:val="nil"/>
            </w:tcBorders>
            <w:shd w:val="clear" w:color="000000" w:fill="FFFFFF"/>
            <w:noWrap/>
            <w:vAlign w:val="center"/>
            <w:hideMark/>
          </w:tcPr>
          <w:p w:rsidR="006E3EC6" w:rsidRPr="009A7203" w:rsidRDefault="006E3EC6" w:rsidP="006E3EC6">
            <w:pPr>
              <w:jc w:val="right"/>
              <w:rPr>
                <w:sz w:val="24"/>
                <w:szCs w:val="24"/>
              </w:rPr>
            </w:pPr>
            <w:r w:rsidRPr="009A7203">
              <w:rPr>
                <w:sz w:val="24"/>
                <w:szCs w:val="24"/>
              </w:rPr>
              <w:t>Комсомольского городского поселения</w:t>
            </w:r>
          </w:p>
        </w:tc>
      </w:tr>
      <w:tr w:rsidR="006E3EC6" w:rsidRPr="009A7203" w:rsidTr="006E3EC6">
        <w:trPr>
          <w:trHeight w:val="312"/>
        </w:trPr>
        <w:tc>
          <w:tcPr>
            <w:tcW w:w="4695" w:type="dxa"/>
            <w:tcBorders>
              <w:top w:val="nil"/>
              <w:left w:val="nil"/>
              <w:bottom w:val="nil"/>
              <w:right w:val="nil"/>
            </w:tcBorders>
            <w:shd w:val="clear" w:color="000000" w:fill="FFFFFF"/>
            <w:noWrap/>
            <w:vAlign w:val="bottom"/>
            <w:hideMark/>
          </w:tcPr>
          <w:p w:rsidR="006E3EC6" w:rsidRPr="009A7203" w:rsidRDefault="006E3EC6" w:rsidP="006E3EC6">
            <w:pPr>
              <w:rPr>
                <w:sz w:val="24"/>
                <w:szCs w:val="24"/>
              </w:rPr>
            </w:pPr>
            <w:r w:rsidRPr="009A7203">
              <w:rPr>
                <w:sz w:val="24"/>
                <w:szCs w:val="24"/>
              </w:rPr>
              <w:t> </w:t>
            </w:r>
          </w:p>
        </w:tc>
        <w:tc>
          <w:tcPr>
            <w:tcW w:w="1134" w:type="dxa"/>
            <w:tcBorders>
              <w:top w:val="nil"/>
              <w:left w:val="nil"/>
              <w:bottom w:val="nil"/>
              <w:right w:val="nil"/>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 </w:t>
            </w:r>
          </w:p>
        </w:tc>
        <w:tc>
          <w:tcPr>
            <w:tcW w:w="929" w:type="dxa"/>
            <w:tcBorders>
              <w:top w:val="nil"/>
              <w:left w:val="nil"/>
              <w:bottom w:val="nil"/>
              <w:right w:val="nil"/>
            </w:tcBorders>
            <w:shd w:val="clear" w:color="000000" w:fill="FFFFFF"/>
            <w:noWrap/>
            <w:vAlign w:val="center"/>
            <w:hideMark/>
          </w:tcPr>
          <w:p w:rsidR="006E3EC6" w:rsidRPr="009A7203" w:rsidRDefault="006E3EC6" w:rsidP="006E3EC6">
            <w:pPr>
              <w:rPr>
                <w:sz w:val="24"/>
                <w:szCs w:val="24"/>
              </w:rPr>
            </w:pPr>
            <w:r w:rsidRPr="009A7203">
              <w:rPr>
                <w:sz w:val="24"/>
                <w:szCs w:val="24"/>
              </w:rPr>
              <w:t> </w:t>
            </w:r>
          </w:p>
        </w:tc>
        <w:tc>
          <w:tcPr>
            <w:tcW w:w="1074" w:type="dxa"/>
            <w:tcBorders>
              <w:top w:val="nil"/>
              <w:left w:val="nil"/>
              <w:bottom w:val="nil"/>
              <w:right w:val="nil"/>
            </w:tcBorders>
            <w:shd w:val="clear" w:color="000000" w:fill="FFFFFF"/>
            <w:noWrap/>
            <w:vAlign w:val="center"/>
            <w:hideMark/>
          </w:tcPr>
          <w:p w:rsidR="006E3EC6" w:rsidRPr="009A7203" w:rsidRDefault="006E3EC6" w:rsidP="006E3EC6">
            <w:pPr>
              <w:rPr>
                <w:sz w:val="24"/>
                <w:szCs w:val="24"/>
              </w:rPr>
            </w:pPr>
            <w:r w:rsidRPr="009A7203">
              <w:rPr>
                <w:sz w:val="24"/>
                <w:szCs w:val="24"/>
              </w:rPr>
              <w:t> </w:t>
            </w:r>
          </w:p>
        </w:tc>
        <w:tc>
          <w:tcPr>
            <w:tcW w:w="1824" w:type="dxa"/>
            <w:tcBorders>
              <w:top w:val="nil"/>
              <w:left w:val="nil"/>
              <w:bottom w:val="nil"/>
              <w:right w:val="nil"/>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 </w:t>
            </w:r>
          </w:p>
        </w:tc>
        <w:tc>
          <w:tcPr>
            <w:tcW w:w="1058" w:type="dxa"/>
            <w:tcBorders>
              <w:top w:val="nil"/>
              <w:left w:val="nil"/>
              <w:bottom w:val="nil"/>
              <w:right w:val="nil"/>
            </w:tcBorders>
            <w:shd w:val="clear" w:color="000000" w:fill="FFFFFF"/>
            <w:noWrap/>
            <w:vAlign w:val="center"/>
            <w:hideMark/>
          </w:tcPr>
          <w:p w:rsidR="006E3EC6" w:rsidRPr="009A7203" w:rsidRDefault="006E3EC6" w:rsidP="006E3EC6">
            <w:pPr>
              <w:jc w:val="right"/>
              <w:rPr>
                <w:sz w:val="24"/>
                <w:szCs w:val="24"/>
              </w:rPr>
            </w:pPr>
            <w:r w:rsidRPr="009A7203">
              <w:rPr>
                <w:sz w:val="24"/>
                <w:szCs w:val="24"/>
              </w:rPr>
              <w:t> </w:t>
            </w:r>
          </w:p>
        </w:tc>
        <w:tc>
          <w:tcPr>
            <w:tcW w:w="4612" w:type="dxa"/>
            <w:gridSpan w:val="3"/>
            <w:tcBorders>
              <w:top w:val="nil"/>
              <w:left w:val="nil"/>
              <w:bottom w:val="nil"/>
              <w:right w:val="nil"/>
            </w:tcBorders>
            <w:shd w:val="clear" w:color="000000" w:fill="FFFFFF"/>
            <w:noWrap/>
            <w:vAlign w:val="center"/>
            <w:hideMark/>
          </w:tcPr>
          <w:p w:rsidR="006E3EC6" w:rsidRPr="009A7203" w:rsidRDefault="006E3EC6" w:rsidP="006E3EC6">
            <w:pPr>
              <w:jc w:val="right"/>
              <w:rPr>
                <w:sz w:val="24"/>
                <w:szCs w:val="24"/>
              </w:rPr>
            </w:pPr>
            <w:r w:rsidRPr="009A7203">
              <w:rPr>
                <w:sz w:val="24"/>
                <w:szCs w:val="24"/>
              </w:rPr>
              <w:t>от   15.06.</w:t>
            </w:r>
            <w:r w:rsidRPr="009A7203">
              <w:rPr>
                <w:sz w:val="24"/>
                <w:szCs w:val="24"/>
                <w:u w:val="single"/>
              </w:rPr>
              <w:t>2023г.</w:t>
            </w:r>
            <w:r w:rsidRPr="009A7203">
              <w:rPr>
                <w:sz w:val="24"/>
                <w:szCs w:val="24"/>
              </w:rPr>
              <w:t xml:space="preserve">  №167</w:t>
            </w:r>
          </w:p>
        </w:tc>
      </w:tr>
      <w:tr w:rsidR="006E3EC6" w:rsidRPr="009A7203" w:rsidTr="006E3EC6">
        <w:trPr>
          <w:trHeight w:val="100"/>
        </w:trPr>
        <w:tc>
          <w:tcPr>
            <w:tcW w:w="4695" w:type="dxa"/>
            <w:tcBorders>
              <w:top w:val="nil"/>
              <w:left w:val="nil"/>
              <w:bottom w:val="nil"/>
              <w:right w:val="nil"/>
            </w:tcBorders>
            <w:shd w:val="clear" w:color="000000" w:fill="FFFFFF"/>
            <w:noWrap/>
            <w:vAlign w:val="bottom"/>
            <w:hideMark/>
          </w:tcPr>
          <w:p w:rsidR="006E3EC6" w:rsidRPr="009A7203" w:rsidRDefault="006E3EC6" w:rsidP="006E3EC6">
            <w:pPr>
              <w:ind w:firstLineChars="1500" w:firstLine="3600"/>
              <w:jc w:val="right"/>
              <w:rPr>
                <w:sz w:val="24"/>
                <w:szCs w:val="24"/>
              </w:rPr>
            </w:pPr>
            <w:r w:rsidRPr="009A7203">
              <w:rPr>
                <w:sz w:val="24"/>
                <w:szCs w:val="24"/>
              </w:rPr>
              <w:t> </w:t>
            </w:r>
          </w:p>
        </w:tc>
        <w:tc>
          <w:tcPr>
            <w:tcW w:w="1134" w:type="dxa"/>
            <w:tcBorders>
              <w:top w:val="nil"/>
              <w:left w:val="nil"/>
              <w:bottom w:val="nil"/>
              <w:right w:val="nil"/>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 </w:t>
            </w:r>
          </w:p>
        </w:tc>
        <w:tc>
          <w:tcPr>
            <w:tcW w:w="929" w:type="dxa"/>
            <w:tcBorders>
              <w:top w:val="nil"/>
              <w:left w:val="nil"/>
              <w:bottom w:val="nil"/>
              <w:right w:val="nil"/>
            </w:tcBorders>
            <w:shd w:val="clear" w:color="000000" w:fill="FFFFFF"/>
            <w:noWrap/>
            <w:vAlign w:val="center"/>
            <w:hideMark/>
          </w:tcPr>
          <w:p w:rsidR="006E3EC6" w:rsidRPr="009A7203" w:rsidRDefault="006E3EC6" w:rsidP="006E3EC6">
            <w:pPr>
              <w:rPr>
                <w:sz w:val="24"/>
                <w:szCs w:val="24"/>
              </w:rPr>
            </w:pPr>
            <w:r w:rsidRPr="009A7203">
              <w:rPr>
                <w:sz w:val="24"/>
                <w:szCs w:val="24"/>
              </w:rPr>
              <w:t> </w:t>
            </w:r>
          </w:p>
        </w:tc>
        <w:tc>
          <w:tcPr>
            <w:tcW w:w="1074" w:type="dxa"/>
            <w:tcBorders>
              <w:top w:val="nil"/>
              <w:left w:val="nil"/>
              <w:bottom w:val="nil"/>
              <w:right w:val="nil"/>
            </w:tcBorders>
            <w:shd w:val="clear" w:color="000000" w:fill="FFFFFF"/>
            <w:noWrap/>
            <w:vAlign w:val="center"/>
            <w:hideMark/>
          </w:tcPr>
          <w:p w:rsidR="006E3EC6" w:rsidRPr="009A7203" w:rsidRDefault="006E3EC6" w:rsidP="006E3EC6">
            <w:pPr>
              <w:rPr>
                <w:sz w:val="24"/>
                <w:szCs w:val="24"/>
              </w:rPr>
            </w:pPr>
            <w:r w:rsidRPr="009A7203">
              <w:rPr>
                <w:sz w:val="24"/>
                <w:szCs w:val="24"/>
              </w:rPr>
              <w:t> </w:t>
            </w:r>
          </w:p>
        </w:tc>
        <w:tc>
          <w:tcPr>
            <w:tcW w:w="1824" w:type="dxa"/>
            <w:tcBorders>
              <w:top w:val="nil"/>
              <w:left w:val="nil"/>
              <w:bottom w:val="nil"/>
              <w:right w:val="nil"/>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 </w:t>
            </w:r>
          </w:p>
        </w:tc>
        <w:tc>
          <w:tcPr>
            <w:tcW w:w="1058" w:type="dxa"/>
            <w:tcBorders>
              <w:top w:val="nil"/>
              <w:left w:val="nil"/>
              <w:bottom w:val="nil"/>
              <w:right w:val="nil"/>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 </w:t>
            </w:r>
          </w:p>
        </w:tc>
        <w:tc>
          <w:tcPr>
            <w:tcW w:w="1777" w:type="dxa"/>
            <w:tcBorders>
              <w:top w:val="nil"/>
              <w:left w:val="nil"/>
              <w:bottom w:val="nil"/>
              <w:right w:val="nil"/>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 </w:t>
            </w:r>
          </w:p>
        </w:tc>
        <w:tc>
          <w:tcPr>
            <w:tcW w:w="1701" w:type="dxa"/>
            <w:tcBorders>
              <w:top w:val="nil"/>
              <w:left w:val="nil"/>
              <w:bottom w:val="nil"/>
              <w:right w:val="nil"/>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 </w:t>
            </w:r>
          </w:p>
        </w:tc>
        <w:tc>
          <w:tcPr>
            <w:tcW w:w="1134" w:type="dxa"/>
            <w:tcBorders>
              <w:top w:val="nil"/>
              <w:left w:val="nil"/>
              <w:bottom w:val="nil"/>
              <w:right w:val="nil"/>
            </w:tcBorders>
            <w:shd w:val="clear" w:color="000000" w:fill="FFFFFF"/>
            <w:noWrap/>
            <w:vAlign w:val="bottom"/>
            <w:hideMark/>
          </w:tcPr>
          <w:p w:rsidR="006E3EC6" w:rsidRPr="009A7203" w:rsidRDefault="006E3EC6" w:rsidP="006E3EC6">
            <w:pPr>
              <w:rPr>
                <w:sz w:val="24"/>
                <w:szCs w:val="24"/>
              </w:rPr>
            </w:pPr>
            <w:r w:rsidRPr="009A7203">
              <w:rPr>
                <w:sz w:val="24"/>
                <w:szCs w:val="24"/>
              </w:rPr>
              <w:t> </w:t>
            </w:r>
          </w:p>
        </w:tc>
      </w:tr>
      <w:tr w:rsidR="006E3EC6" w:rsidRPr="009A7203" w:rsidTr="006E3EC6">
        <w:trPr>
          <w:trHeight w:val="315"/>
        </w:trPr>
        <w:tc>
          <w:tcPr>
            <w:tcW w:w="15326" w:type="dxa"/>
            <w:gridSpan w:val="9"/>
            <w:tcBorders>
              <w:top w:val="nil"/>
              <w:left w:val="nil"/>
              <w:bottom w:val="nil"/>
              <w:right w:val="nil"/>
            </w:tcBorders>
            <w:shd w:val="clear" w:color="000000" w:fill="FFFFFF"/>
            <w:hideMark/>
          </w:tcPr>
          <w:p w:rsidR="006E3EC6" w:rsidRPr="009A7203" w:rsidRDefault="006E3EC6" w:rsidP="006E3EC6">
            <w:pPr>
              <w:jc w:val="center"/>
              <w:rPr>
                <w:b/>
                <w:bCs/>
                <w:sz w:val="24"/>
                <w:szCs w:val="24"/>
              </w:rPr>
            </w:pPr>
            <w:r w:rsidRPr="009A7203">
              <w:rPr>
                <w:b/>
                <w:bCs/>
                <w:sz w:val="24"/>
                <w:szCs w:val="24"/>
              </w:rPr>
              <w:t>Ведомственная структура расходов бюджета Комсомольского городского поселения за 2022 год</w:t>
            </w:r>
          </w:p>
        </w:tc>
      </w:tr>
      <w:tr w:rsidR="006E3EC6" w:rsidRPr="009A7203" w:rsidTr="006E3EC6">
        <w:trPr>
          <w:trHeight w:val="324"/>
        </w:trPr>
        <w:tc>
          <w:tcPr>
            <w:tcW w:w="4695" w:type="dxa"/>
            <w:tcBorders>
              <w:top w:val="nil"/>
              <w:left w:val="nil"/>
              <w:bottom w:val="nil"/>
              <w:right w:val="nil"/>
            </w:tcBorders>
            <w:shd w:val="clear" w:color="000000" w:fill="FFFFFF"/>
            <w:hideMark/>
          </w:tcPr>
          <w:p w:rsidR="006E3EC6" w:rsidRPr="009A7203" w:rsidRDefault="006E3EC6" w:rsidP="006E3EC6">
            <w:pPr>
              <w:rPr>
                <w:sz w:val="24"/>
                <w:szCs w:val="24"/>
              </w:rPr>
            </w:pPr>
            <w:r w:rsidRPr="009A7203">
              <w:rPr>
                <w:sz w:val="24"/>
                <w:szCs w:val="24"/>
              </w:rPr>
              <w:t> </w:t>
            </w:r>
          </w:p>
        </w:tc>
        <w:tc>
          <w:tcPr>
            <w:tcW w:w="1134" w:type="dxa"/>
            <w:tcBorders>
              <w:top w:val="nil"/>
              <w:left w:val="nil"/>
              <w:bottom w:val="nil"/>
              <w:right w:val="nil"/>
            </w:tcBorders>
            <w:shd w:val="clear" w:color="000000" w:fill="FFFFFF"/>
            <w:vAlign w:val="center"/>
            <w:hideMark/>
          </w:tcPr>
          <w:p w:rsidR="006E3EC6" w:rsidRPr="009A7203" w:rsidRDefault="006E3EC6" w:rsidP="006E3EC6">
            <w:pPr>
              <w:jc w:val="center"/>
              <w:rPr>
                <w:sz w:val="24"/>
                <w:szCs w:val="24"/>
              </w:rPr>
            </w:pPr>
            <w:r w:rsidRPr="009A7203">
              <w:rPr>
                <w:sz w:val="24"/>
                <w:szCs w:val="24"/>
              </w:rPr>
              <w:t> </w:t>
            </w:r>
          </w:p>
        </w:tc>
        <w:tc>
          <w:tcPr>
            <w:tcW w:w="929" w:type="dxa"/>
            <w:tcBorders>
              <w:top w:val="nil"/>
              <w:left w:val="nil"/>
              <w:bottom w:val="nil"/>
              <w:right w:val="nil"/>
            </w:tcBorders>
            <w:shd w:val="clear" w:color="000000" w:fill="FFFFFF"/>
            <w:vAlign w:val="center"/>
            <w:hideMark/>
          </w:tcPr>
          <w:p w:rsidR="006E3EC6" w:rsidRPr="009A7203" w:rsidRDefault="006E3EC6" w:rsidP="006E3EC6">
            <w:pPr>
              <w:rPr>
                <w:sz w:val="24"/>
                <w:szCs w:val="24"/>
              </w:rPr>
            </w:pPr>
            <w:r w:rsidRPr="009A7203">
              <w:rPr>
                <w:sz w:val="24"/>
                <w:szCs w:val="24"/>
              </w:rPr>
              <w:t> </w:t>
            </w:r>
          </w:p>
        </w:tc>
        <w:tc>
          <w:tcPr>
            <w:tcW w:w="1074" w:type="dxa"/>
            <w:tcBorders>
              <w:top w:val="nil"/>
              <w:left w:val="nil"/>
              <w:bottom w:val="nil"/>
              <w:right w:val="nil"/>
            </w:tcBorders>
            <w:shd w:val="clear" w:color="000000" w:fill="FFFFFF"/>
            <w:vAlign w:val="center"/>
            <w:hideMark/>
          </w:tcPr>
          <w:p w:rsidR="006E3EC6" w:rsidRPr="009A7203" w:rsidRDefault="006E3EC6" w:rsidP="006E3EC6">
            <w:pPr>
              <w:rPr>
                <w:sz w:val="24"/>
                <w:szCs w:val="24"/>
              </w:rPr>
            </w:pPr>
            <w:r w:rsidRPr="009A7203">
              <w:rPr>
                <w:sz w:val="24"/>
                <w:szCs w:val="24"/>
              </w:rPr>
              <w:t> </w:t>
            </w:r>
          </w:p>
        </w:tc>
        <w:tc>
          <w:tcPr>
            <w:tcW w:w="1824" w:type="dxa"/>
            <w:tcBorders>
              <w:top w:val="nil"/>
              <w:left w:val="nil"/>
              <w:bottom w:val="nil"/>
              <w:right w:val="nil"/>
            </w:tcBorders>
            <w:shd w:val="clear" w:color="000000" w:fill="FFFFFF"/>
            <w:vAlign w:val="center"/>
            <w:hideMark/>
          </w:tcPr>
          <w:p w:rsidR="006E3EC6" w:rsidRPr="009A7203" w:rsidRDefault="006E3EC6" w:rsidP="006E3EC6">
            <w:pPr>
              <w:jc w:val="center"/>
              <w:rPr>
                <w:sz w:val="24"/>
                <w:szCs w:val="24"/>
              </w:rPr>
            </w:pPr>
            <w:r w:rsidRPr="009A7203">
              <w:rPr>
                <w:sz w:val="24"/>
                <w:szCs w:val="24"/>
              </w:rPr>
              <w:t> </w:t>
            </w:r>
          </w:p>
        </w:tc>
        <w:tc>
          <w:tcPr>
            <w:tcW w:w="1058" w:type="dxa"/>
            <w:tcBorders>
              <w:top w:val="nil"/>
              <w:left w:val="nil"/>
              <w:bottom w:val="nil"/>
              <w:right w:val="nil"/>
            </w:tcBorders>
            <w:shd w:val="clear" w:color="000000" w:fill="FFFFFF"/>
            <w:vAlign w:val="center"/>
            <w:hideMark/>
          </w:tcPr>
          <w:p w:rsidR="006E3EC6" w:rsidRPr="009A7203" w:rsidRDefault="006E3EC6" w:rsidP="006E3EC6">
            <w:pPr>
              <w:jc w:val="center"/>
              <w:rPr>
                <w:sz w:val="24"/>
                <w:szCs w:val="24"/>
              </w:rPr>
            </w:pPr>
            <w:r w:rsidRPr="009A7203">
              <w:rPr>
                <w:sz w:val="24"/>
                <w:szCs w:val="24"/>
              </w:rPr>
              <w:t> </w:t>
            </w:r>
          </w:p>
        </w:tc>
        <w:tc>
          <w:tcPr>
            <w:tcW w:w="1777" w:type="dxa"/>
            <w:tcBorders>
              <w:top w:val="nil"/>
              <w:left w:val="nil"/>
              <w:bottom w:val="nil"/>
              <w:right w:val="nil"/>
            </w:tcBorders>
            <w:shd w:val="clear" w:color="000000" w:fill="FFFFFF"/>
            <w:vAlign w:val="center"/>
            <w:hideMark/>
          </w:tcPr>
          <w:p w:rsidR="006E3EC6" w:rsidRPr="009A7203" w:rsidRDefault="006E3EC6" w:rsidP="006E3EC6">
            <w:pPr>
              <w:jc w:val="center"/>
              <w:rPr>
                <w:sz w:val="24"/>
                <w:szCs w:val="24"/>
              </w:rPr>
            </w:pPr>
            <w:r w:rsidRPr="009A7203">
              <w:rPr>
                <w:sz w:val="24"/>
                <w:szCs w:val="24"/>
              </w:rPr>
              <w:t> </w:t>
            </w:r>
          </w:p>
        </w:tc>
        <w:tc>
          <w:tcPr>
            <w:tcW w:w="1701" w:type="dxa"/>
            <w:tcBorders>
              <w:top w:val="nil"/>
              <w:left w:val="nil"/>
              <w:bottom w:val="nil"/>
              <w:right w:val="nil"/>
            </w:tcBorders>
            <w:shd w:val="clear" w:color="000000" w:fill="FFFFFF"/>
            <w:vAlign w:val="center"/>
            <w:hideMark/>
          </w:tcPr>
          <w:p w:rsidR="006E3EC6" w:rsidRPr="009A7203" w:rsidRDefault="006E3EC6" w:rsidP="006E3EC6">
            <w:pPr>
              <w:jc w:val="center"/>
              <w:rPr>
                <w:sz w:val="24"/>
                <w:szCs w:val="24"/>
              </w:rPr>
            </w:pPr>
            <w:r w:rsidRPr="009A7203">
              <w:rPr>
                <w:sz w:val="24"/>
                <w:szCs w:val="24"/>
              </w:rPr>
              <w:t> </w:t>
            </w:r>
          </w:p>
        </w:tc>
        <w:tc>
          <w:tcPr>
            <w:tcW w:w="1134" w:type="dxa"/>
            <w:tcBorders>
              <w:top w:val="nil"/>
              <w:left w:val="nil"/>
              <w:bottom w:val="nil"/>
              <w:right w:val="nil"/>
            </w:tcBorders>
            <w:shd w:val="clear" w:color="000000" w:fill="FFFFFF"/>
            <w:noWrap/>
            <w:vAlign w:val="bottom"/>
            <w:hideMark/>
          </w:tcPr>
          <w:p w:rsidR="006E3EC6" w:rsidRPr="009A7203" w:rsidRDefault="006E3EC6" w:rsidP="006E3EC6">
            <w:pPr>
              <w:rPr>
                <w:sz w:val="24"/>
                <w:szCs w:val="24"/>
              </w:rPr>
            </w:pPr>
            <w:r w:rsidRPr="009A7203">
              <w:rPr>
                <w:sz w:val="24"/>
                <w:szCs w:val="24"/>
              </w:rPr>
              <w:t> </w:t>
            </w:r>
          </w:p>
        </w:tc>
      </w:tr>
      <w:tr w:rsidR="006E3EC6" w:rsidRPr="009A7203" w:rsidTr="006E3EC6">
        <w:trPr>
          <w:trHeight w:val="1572"/>
        </w:trPr>
        <w:tc>
          <w:tcPr>
            <w:tcW w:w="469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E3EC6" w:rsidRPr="009A7203" w:rsidRDefault="006E3EC6" w:rsidP="006E3EC6">
            <w:pPr>
              <w:jc w:val="center"/>
              <w:rPr>
                <w:b/>
                <w:bCs/>
                <w:sz w:val="24"/>
                <w:szCs w:val="24"/>
              </w:rPr>
            </w:pPr>
            <w:r w:rsidRPr="009A7203">
              <w:rPr>
                <w:b/>
                <w:bCs/>
                <w:sz w:val="24"/>
                <w:szCs w:val="24"/>
              </w:rPr>
              <w:t>Наименование</w:t>
            </w:r>
          </w:p>
        </w:tc>
        <w:tc>
          <w:tcPr>
            <w:tcW w:w="1134" w:type="dxa"/>
            <w:tcBorders>
              <w:top w:val="single" w:sz="8" w:space="0" w:color="auto"/>
              <w:left w:val="nil"/>
              <w:bottom w:val="single" w:sz="8" w:space="0" w:color="auto"/>
              <w:right w:val="single" w:sz="4" w:space="0" w:color="auto"/>
            </w:tcBorders>
            <w:shd w:val="clear" w:color="auto" w:fill="auto"/>
            <w:hideMark/>
          </w:tcPr>
          <w:p w:rsidR="006E3EC6" w:rsidRPr="009A7203" w:rsidRDefault="006E3EC6" w:rsidP="006E3EC6">
            <w:pPr>
              <w:jc w:val="center"/>
              <w:rPr>
                <w:b/>
                <w:bCs/>
                <w:sz w:val="24"/>
                <w:szCs w:val="24"/>
              </w:rPr>
            </w:pPr>
            <w:r w:rsidRPr="009A7203">
              <w:rPr>
                <w:b/>
                <w:bCs/>
                <w:sz w:val="24"/>
                <w:szCs w:val="24"/>
              </w:rPr>
              <w:t>Код главного распорядителя</w:t>
            </w:r>
          </w:p>
        </w:tc>
        <w:tc>
          <w:tcPr>
            <w:tcW w:w="929" w:type="dxa"/>
            <w:tcBorders>
              <w:top w:val="single" w:sz="8" w:space="0" w:color="auto"/>
              <w:left w:val="nil"/>
              <w:bottom w:val="single" w:sz="8" w:space="0" w:color="auto"/>
              <w:right w:val="single" w:sz="4" w:space="0" w:color="auto"/>
            </w:tcBorders>
            <w:shd w:val="clear" w:color="auto" w:fill="auto"/>
            <w:hideMark/>
          </w:tcPr>
          <w:p w:rsidR="006E3EC6" w:rsidRPr="009A7203" w:rsidRDefault="006E3EC6" w:rsidP="006E3EC6">
            <w:pPr>
              <w:jc w:val="center"/>
              <w:rPr>
                <w:b/>
                <w:bCs/>
                <w:sz w:val="24"/>
                <w:szCs w:val="24"/>
              </w:rPr>
            </w:pPr>
            <w:r w:rsidRPr="009A7203">
              <w:rPr>
                <w:b/>
                <w:bCs/>
                <w:sz w:val="24"/>
                <w:szCs w:val="24"/>
              </w:rPr>
              <w:t>раздел</w:t>
            </w:r>
          </w:p>
        </w:tc>
        <w:tc>
          <w:tcPr>
            <w:tcW w:w="1074" w:type="dxa"/>
            <w:tcBorders>
              <w:top w:val="single" w:sz="8" w:space="0" w:color="auto"/>
              <w:left w:val="nil"/>
              <w:bottom w:val="single" w:sz="8" w:space="0" w:color="auto"/>
              <w:right w:val="single" w:sz="4" w:space="0" w:color="auto"/>
            </w:tcBorders>
            <w:shd w:val="clear" w:color="auto" w:fill="auto"/>
            <w:hideMark/>
          </w:tcPr>
          <w:p w:rsidR="006E3EC6" w:rsidRPr="009A7203" w:rsidRDefault="006E3EC6" w:rsidP="006E3EC6">
            <w:pPr>
              <w:jc w:val="center"/>
              <w:rPr>
                <w:b/>
                <w:bCs/>
                <w:sz w:val="24"/>
                <w:szCs w:val="24"/>
              </w:rPr>
            </w:pPr>
            <w:r w:rsidRPr="009A7203">
              <w:rPr>
                <w:b/>
                <w:bCs/>
                <w:sz w:val="24"/>
                <w:szCs w:val="24"/>
              </w:rPr>
              <w:t>Подраз-дел</w:t>
            </w:r>
          </w:p>
        </w:tc>
        <w:tc>
          <w:tcPr>
            <w:tcW w:w="1824" w:type="dxa"/>
            <w:tcBorders>
              <w:top w:val="single" w:sz="8" w:space="0" w:color="auto"/>
              <w:left w:val="nil"/>
              <w:bottom w:val="single" w:sz="8" w:space="0" w:color="auto"/>
              <w:right w:val="single" w:sz="4" w:space="0" w:color="auto"/>
            </w:tcBorders>
            <w:shd w:val="clear" w:color="auto" w:fill="auto"/>
            <w:hideMark/>
          </w:tcPr>
          <w:p w:rsidR="006E3EC6" w:rsidRPr="009A7203" w:rsidRDefault="006E3EC6" w:rsidP="006E3EC6">
            <w:pPr>
              <w:jc w:val="center"/>
              <w:rPr>
                <w:b/>
                <w:bCs/>
                <w:sz w:val="24"/>
                <w:szCs w:val="24"/>
              </w:rPr>
            </w:pPr>
            <w:r w:rsidRPr="009A7203">
              <w:rPr>
                <w:b/>
                <w:bCs/>
                <w:sz w:val="24"/>
                <w:szCs w:val="24"/>
              </w:rPr>
              <w:t>Целевая                    статья</w:t>
            </w:r>
          </w:p>
        </w:tc>
        <w:tc>
          <w:tcPr>
            <w:tcW w:w="1058" w:type="dxa"/>
            <w:tcBorders>
              <w:top w:val="single" w:sz="8" w:space="0" w:color="auto"/>
              <w:left w:val="nil"/>
              <w:bottom w:val="single" w:sz="8" w:space="0" w:color="auto"/>
              <w:right w:val="single" w:sz="4" w:space="0" w:color="auto"/>
            </w:tcBorders>
            <w:shd w:val="clear" w:color="auto" w:fill="auto"/>
            <w:hideMark/>
          </w:tcPr>
          <w:p w:rsidR="006E3EC6" w:rsidRPr="009A7203" w:rsidRDefault="006E3EC6" w:rsidP="006E3EC6">
            <w:pPr>
              <w:jc w:val="center"/>
              <w:rPr>
                <w:b/>
                <w:bCs/>
                <w:sz w:val="24"/>
                <w:szCs w:val="24"/>
              </w:rPr>
            </w:pPr>
            <w:r w:rsidRPr="009A7203">
              <w:rPr>
                <w:b/>
                <w:bCs/>
                <w:sz w:val="24"/>
                <w:szCs w:val="24"/>
              </w:rPr>
              <w:t>Вид                      расхода</w:t>
            </w:r>
          </w:p>
        </w:tc>
        <w:tc>
          <w:tcPr>
            <w:tcW w:w="1777" w:type="dxa"/>
            <w:tcBorders>
              <w:top w:val="single" w:sz="8" w:space="0" w:color="auto"/>
              <w:left w:val="nil"/>
              <w:bottom w:val="single" w:sz="8" w:space="0" w:color="auto"/>
              <w:right w:val="single" w:sz="8" w:space="0" w:color="auto"/>
            </w:tcBorders>
            <w:shd w:val="clear" w:color="auto" w:fill="auto"/>
            <w:hideMark/>
          </w:tcPr>
          <w:p w:rsidR="006E3EC6" w:rsidRPr="009A7203" w:rsidRDefault="006E3EC6" w:rsidP="006E3EC6">
            <w:pPr>
              <w:jc w:val="center"/>
              <w:rPr>
                <w:b/>
                <w:bCs/>
                <w:sz w:val="24"/>
                <w:szCs w:val="24"/>
              </w:rPr>
            </w:pPr>
            <w:r w:rsidRPr="009A7203">
              <w:rPr>
                <w:b/>
                <w:bCs/>
                <w:sz w:val="24"/>
                <w:szCs w:val="24"/>
              </w:rPr>
              <w:t>Сумма                  руб.</w:t>
            </w:r>
          </w:p>
        </w:tc>
        <w:tc>
          <w:tcPr>
            <w:tcW w:w="1701" w:type="dxa"/>
            <w:tcBorders>
              <w:top w:val="single" w:sz="8" w:space="0" w:color="auto"/>
              <w:left w:val="single" w:sz="4" w:space="0" w:color="auto"/>
              <w:bottom w:val="single" w:sz="8" w:space="0" w:color="auto"/>
              <w:right w:val="single" w:sz="8" w:space="0" w:color="auto"/>
            </w:tcBorders>
            <w:shd w:val="clear" w:color="auto" w:fill="auto"/>
            <w:hideMark/>
          </w:tcPr>
          <w:p w:rsidR="006E3EC6" w:rsidRPr="009A7203" w:rsidRDefault="006E3EC6" w:rsidP="006E3EC6">
            <w:pPr>
              <w:jc w:val="center"/>
              <w:rPr>
                <w:b/>
                <w:bCs/>
                <w:sz w:val="24"/>
                <w:szCs w:val="24"/>
              </w:rPr>
            </w:pPr>
            <w:r w:rsidRPr="009A7203">
              <w:rPr>
                <w:b/>
                <w:bCs/>
                <w:sz w:val="24"/>
                <w:szCs w:val="24"/>
              </w:rPr>
              <w:t>Кассовое исполнение                 руб.</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E3EC6" w:rsidRPr="009A7203" w:rsidRDefault="006E3EC6" w:rsidP="006E3EC6">
            <w:pPr>
              <w:jc w:val="center"/>
              <w:rPr>
                <w:b/>
                <w:bCs/>
                <w:sz w:val="24"/>
                <w:szCs w:val="24"/>
              </w:rPr>
            </w:pPr>
            <w:r w:rsidRPr="009A7203">
              <w:rPr>
                <w:b/>
                <w:bCs/>
                <w:sz w:val="24"/>
                <w:szCs w:val="24"/>
              </w:rPr>
              <w:t>% исполнения</w:t>
            </w:r>
          </w:p>
        </w:tc>
      </w:tr>
      <w:tr w:rsidR="006E3EC6" w:rsidRPr="009A7203" w:rsidTr="006E3EC6">
        <w:trPr>
          <w:trHeight w:val="636"/>
        </w:trPr>
        <w:tc>
          <w:tcPr>
            <w:tcW w:w="4695" w:type="dxa"/>
            <w:tcBorders>
              <w:top w:val="nil"/>
              <w:left w:val="single" w:sz="8" w:space="0" w:color="auto"/>
              <w:bottom w:val="single" w:sz="8" w:space="0" w:color="auto"/>
              <w:right w:val="single" w:sz="4" w:space="0" w:color="auto"/>
            </w:tcBorders>
            <w:shd w:val="clear" w:color="000000" w:fill="FFFF00"/>
            <w:hideMark/>
          </w:tcPr>
          <w:p w:rsidR="006E3EC6" w:rsidRPr="009A7203" w:rsidRDefault="006E3EC6" w:rsidP="006E3EC6">
            <w:pPr>
              <w:rPr>
                <w:b/>
                <w:bCs/>
                <w:sz w:val="24"/>
                <w:szCs w:val="24"/>
              </w:rPr>
            </w:pPr>
            <w:r w:rsidRPr="009A7203">
              <w:rPr>
                <w:b/>
                <w:bCs/>
                <w:sz w:val="24"/>
                <w:szCs w:val="24"/>
              </w:rPr>
              <w:t>Финансовое управление Администрации Комсомольского муниципального района</w:t>
            </w:r>
          </w:p>
        </w:tc>
        <w:tc>
          <w:tcPr>
            <w:tcW w:w="1134" w:type="dxa"/>
            <w:tcBorders>
              <w:top w:val="nil"/>
              <w:left w:val="nil"/>
              <w:bottom w:val="single" w:sz="8" w:space="0" w:color="auto"/>
              <w:right w:val="single" w:sz="4" w:space="0" w:color="auto"/>
            </w:tcBorders>
            <w:shd w:val="clear" w:color="000000" w:fill="FFFF00"/>
            <w:vAlign w:val="center"/>
            <w:hideMark/>
          </w:tcPr>
          <w:p w:rsidR="006E3EC6" w:rsidRPr="009A7203" w:rsidRDefault="006E3EC6" w:rsidP="006E3EC6">
            <w:pPr>
              <w:jc w:val="center"/>
              <w:rPr>
                <w:b/>
                <w:bCs/>
                <w:sz w:val="24"/>
                <w:szCs w:val="24"/>
              </w:rPr>
            </w:pPr>
            <w:r w:rsidRPr="009A7203">
              <w:rPr>
                <w:b/>
                <w:bCs/>
                <w:sz w:val="24"/>
                <w:szCs w:val="24"/>
              </w:rPr>
              <w:t>061</w:t>
            </w:r>
          </w:p>
        </w:tc>
        <w:tc>
          <w:tcPr>
            <w:tcW w:w="929" w:type="dxa"/>
            <w:tcBorders>
              <w:top w:val="nil"/>
              <w:left w:val="nil"/>
              <w:bottom w:val="single" w:sz="8" w:space="0" w:color="auto"/>
              <w:right w:val="single" w:sz="4" w:space="0" w:color="auto"/>
            </w:tcBorders>
            <w:shd w:val="clear" w:color="000000" w:fill="FFFF00"/>
            <w:vAlign w:val="center"/>
            <w:hideMark/>
          </w:tcPr>
          <w:p w:rsidR="006E3EC6" w:rsidRPr="009A7203" w:rsidRDefault="006E3EC6" w:rsidP="006E3EC6">
            <w:pPr>
              <w:jc w:val="center"/>
              <w:rPr>
                <w:sz w:val="24"/>
                <w:szCs w:val="24"/>
              </w:rPr>
            </w:pPr>
            <w:r w:rsidRPr="009A7203">
              <w:rPr>
                <w:sz w:val="24"/>
                <w:szCs w:val="24"/>
              </w:rPr>
              <w:t> </w:t>
            </w:r>
          </w:p>
        </w:tc>
        <w:tc>
          <w:tcPr>
            <w:tcW w:w="1074" w:type="dxa"/>
            <w:tcBorders>
              <w:top w:val="nil"/>
              <w:left w:val="nil"/>
              <w:bottom w:val="single" w:sz="8" w:space="0" w:color="auto"/>
              <w:right w:val="single" w:sz="4" w:space="0" w:color="auto"/>
            </w:tcBorders>
            <w:shd w:val="clear" w:color="000000" w:fill="FFFF00"/>
            <w:vAlign w:val="center"/>
            <w:hideMark/>
          </w:tcPr>
          <w:p w:rsidR="006E3EC6" w:rsidRPr="009A7203" w:rsidRDefault="006E3EC6" w:rsidP="006E3EC6">
            <w:pPr>
              <w:jc w:val="center"/>
              <w:rPr>
                <w:sz w:val="24"/>
                <w:szCs w:val="24"/>
              </w:rPr>
            </w:pPr>
            <w:r w:rsidRPr="009A7203">
              <w:rPr>
                <w:sz w:val="24"/>
                <w:szCs w:val="24"/>
              </w:rPr>
              <w:t> </w:t>
            </w:r>
          </w:p>
        </w:tc>
        <w:tc>
          <w:tcPr>
            <w:tcW w:w="1824" w:type="dxa"/>
            <w:tcBorders>
              <w:top w:val="nil"/>
              <w:left w:val="nil"/>
              <w:bottom w:val="single" w:sz="8" w:space="0" w:color="auto"/>
              <w:right w:val="single" w:sz="4" w:space="0" w:color="auto"/>
            </w:tcBorders>
            <w:shd w:val="clear" w:color="000000" w:fill="FFFF00"/>
            <w:noWrap/>
            <w:vAlign w:val="center"/>
            <w:hideMark/>
          </w:tcPr>
          <w:p w:rsidR="006E3EC6" w:rsidRPr="009A7203" w:rsidRDefault="006E3EC6" w:rsidP="006E3EC6">
            <w:pPr>
              <w:jc w:val="center"/>
              <w:rPr>
                <w:sz w:val="24"/>
                <w:szCs w:val="24"/>
              </w:rPr>
            </w:pPr>
            <w:r w:rsidRPr="009A7203">
              <w:rPr>
                <w:sz w:val="24"/>
                <w:szCs w:val="24"/>
              </w:rPr>
              <w:t> </w:t>
            </w:r>
          </w:p>
        </w:tc>
        <w:tc>
          <w:tcPr>
            <w:tcW w:w="1058" w:type="dxa"/>
            <w:tcBorders>
              <w:top w:val="nil"/>
              <w:left w:val="nil"/>
              <w:bottom w:val="single" w:sz="8" w:space="0" w:color="auto"/>
              <w:right w:val="single" w:sz="4" w:space="0" w:color="auto"/>
            </w:tcBorders>
            <w:shd w:val="clear" w:color="000000" w:fill="FFFF00"/>
            <w:noWrap/>
            <w:vAlign w:val="center"/>
            <w:hideMark/>
          </w:tcPr>
          <w:p w:rsidR="006E3EC6" w:rsidRPr="009A7203" w:rsidRDefault="006E3EC6" w:rsidP="006E3EC6">
            <w:pPr>
              <w:jc w:val="center"/>
              <w:rPr>
                <w:sz w:val="24"/>
                <w:szCs w:val="24"/>
              </w:rPr>
            </w:pPr>
            <w:r w:rsidRPr="009A7203">
              <w:rPr>
                <w:sz w:val="24"/>
                <w:szCs w:val="24"/>
              </w:rPr>
              <w:t> </w:t>
            </w:r>
          </w:p>
        </w:tc>
        <w:tc>
          <w:tcPr>
            <w:tcW w:w="1777" w:type="dxa"/>
            <w:tcBorders>
              <w:top w:val="nil"/>
              <w:left w:val="nil"/>
              <w:bottom w:val="single" w:sz="8" w:space="0" w:color="auto"/>
              <w:right w:val="single" w:sz="8" w:space="0" w:color="auto"/>
            </w:tcBorders>
            <w:shd w:val="clear" w:color="000000" w:fill="FFFF00"/>
            <w:noWrap/>
            <w:vAlign w:val="center"/>
            <w:hideMark/>
          </w:tcPr>
          <w:p w:rsidR="006E3EC6" w:rsidRPr="009A7203" w:rsidRDefault="006E3EC6" w:rsidP="006E3EC6">
            <w:pPr>
              <w:jc w:val="center"/>
              <w:rPr>
                <w:b/>
                <w:bCs/>
                <w:sz w:val="24"/>
                <w:szCs w:val="24"/>
              </w:rPr>
            </w:pPr>
            <w:r w:rsidRPr="009A7203">
              <w:rPr>
                <w:b/>
                <w:bCs/>
                <w:sz w:val="24"/>
                <w:szCs w:val="24"/>
              </w:rPr>
              <w:t>27 957 386,68</w:t>
            </w:r>
          </w:p>
        </w:tc>
        <w:tc>
          <w:tcPr>
            <w:tcW w:w="1701" w:type="dxa"/>
            <w:tcBorders>
              <w:top w:val="nil"/>
              <w:left w:val="single" w:sz="4" w:space="0" w:color="auto"/>
              <w:bottom w:val="single" w:sz="8" w:space="0" w:color="auto"/>
              <w:right w:val="single" w:sz="8" w:space="0" w:color="auto"/>
            </w:tcBorders>
            <w:shd w:val="clear" w:color="000000" w:fill="FFFF00"/>
            <w:noWrap/>
            <w:vAlign w:val="center"/>
            <w:hideMark/>
          </w:tcPr>
          <w:p w:rsidR="006E3EC6" w:rsidRPr="009A7203" w:rsidRDefault="006E3EC6" w:rsidP="006E3EC6">
            <w:pPr>
              <w:jc w:val="center"/>
              <w:rPr>
                <w:b/>
                <w:bCs/>
                <w:sz w:val="24"/>
                <w:szCs w:val="24"/>
              </w:rPr>
            </w:pPr>
            <w:r w:rsidRPr="009A7203">
              <w:rPr>
                <w:b/>
                <w:bCs/>
                <w:sz w:val="24"/>
                <w:szCs w:val="24"/>
              </w:rPr>
              <w:t>27 914 093,41</w:t>
            </w:r>
          </w:p>
        </w:tc>
        <w:tc>
          <w:tcPr>
            <w:tcW w:w="1134" w:type="dxa"/>
            <w:tcBorders>
              <w:top w:val="nil"/>
              <w:left w:val="nil"/>
              <w:bottom w:val="single" w:sz="8" w:space="0" w:color="auto"/>
              <w:right w:val="single" w:sz="8" w:space="0" w:color="auto"/>
            </w:tcBorders>
            <w:shd w:val="clear" w:color="000000" w:fill="FFFF00"/>
            <w:noWrap/>
            <w:vAlign w:val="center"/>
            <w:hideMark/>
          </w:tcPr>
          <w:p w:rsidR="006E3EC6" w:rsidRPr="009A7203" w:rsidRDefault="006E3EC6" w:rsidP="006E3EC6">
            <w:pPr>
              <w:jc w:val="center"/>
              <w:rPr>
                <w:b/>
                <w:bCs/>
                <w:sz w:val="24"/>
                <w:szCs w:val="24"/>
              </w:rPr>
            </w:pPr>
            <w:r w:rsidRPr="009A7203">
              <w:rPr>
                <w:b/>
                <w:bCs/>
                <w:sz w:val="24"/>
                <w:szCs w:val="24"/>
              </w:rPr>
              <w:t>100%</w:t>
            </w:r>
          </w:p>
        </w:tc>
      </w:tr>
      <w:tr w:rsidR="006E3EC6" w:rsidRPr="009A7203" w:rsidTr="006E3EC6">
        <w:trPr>
          <w:trHeight w:val="80"/>
        </w:trPr>
        <w:tc>
          <w:tcPr>
            <w:tcW w:w="4695"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sz w:val="24"/>
                <w:szCs w:val="24"/>
              </w:rPr>
            </w:pPr>
            <w:r w:rsidRPr="009A7203">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03</w:t>
            </w:r>
          </w:p>
        </w:tc>
        <w:tc>
          <w:tcPr>
            <w:tcW w:w="1824"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40 9 00 G0080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500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639 800,00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639 800,00</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1872"/>
        </w:trPr>
        <w:tc>
          <w:tcPr>
            <w:tcW w:w="4695" w:type="dxa"/>
            <w:tcBorders>
              <w:top w:val="nil"/>
              <w:left w:val="single" w:sz="8" w:space="0" w:color="auto"/>
              <w:bottom w:val="single" w:sz="4" w:space="0" w:color="auto"/>
              <w:right w:val="single" w:sz="4" w:space="0" w:color="auto"/>
            </w:tcBorders>
            <w:shd w:val="clear" w:color="000000" w:fill="FFFFFF"/>
            <w:noWrap/>
            <w:vAlign w:val="bottom"/>
            <w:hideMark/>
          </w:tcPr>
          <w:p w:rsidR="006E3EC6" w:rsidRPr="009A7203" w:rsidRDefault="006E3EC6" w:rsidP="006E3EC6">
            <w:pPr>
              <w:jc w:val="both"/>
              <w:rPr>
                <w:sz w:val="24"/>
                <w:szCs w:val="24"/>
              </w:rPr>
            </w:pPr>
            <w:r w:rsidRPr="009A7203">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134"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sz w:val="24"/>
                <w:szCs w:val="24"/>
              </w:rPr>
            </w:pPr>
            <w:r w:rsidRPr="009A7203">
              <w:rPr>
                <w:sz w:val="24"/>
                <w:szCs w:val="24"/>
              </w:rPr>
              <w:t>061</w:t>
            </w:r>
          </w:p>
        </w:tc>
        <w:tc>
          <w:tcPr>
            <w:tcW w:w="929"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sz w:val="24"/>
                <w:szCs w:val="24"/>
              </w:rPr>
            </w:pPr>
            <w:r w:rsidRPr="009A7203">
              <w:rPr>
                <w:sz w:val="24"/>
                <w:szCs w:val="24"/>
              </w:rPr>
              <w:t>07</w:t>
            </w:r>
          </w:p>
        </w:tc>
        <w:tc>
          <w:tcPr>
            <w:tcW w:w="1074"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sz w:val="24"/>
                <w:szCs w:val="24"/>
              </w:rPr>
            </w:pPr>
            <w:r w:rsidRPr="009A7203">
              <w:rPr>
                <w:sz w:val="24"/>
                <w:szCs w:val="24"/>
              </w:rPr>
              <w:t>07</w:t>
            </w:r>
          </w:p>
        </w:tc>
        <w:tc>
          <w:tcPr>
            <w:tcW w:w="1824"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06 3 01 G0070</w:t>
            </w:r>
          </w:p>
        </w:tc>
        <w:tc>
          <w:tcPr>
            <w:tcW w:w="105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500</w:t>
            </w:r>
          </w:p>
        </w:tc>
        <w:tc>
          <w:tcPr>
            <w:tcW w:w="1777"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489 692,97</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489 692,97</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1872"/>
        </w:trPr>
        <w:tc>
          <w:tcPr>
            <w:tcW w:w="469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08</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01</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06 1 01 G0040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500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14 363 568,79</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14 342 739,78</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1560"/>
        </w:trPr>
        <w:tc>
          <w:tcPr>
            <w:tcW w:w="4695"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sz w:val="24"/>
                <w:szCs w:val="24"/>
              </w:rPr>
            </w:pPr>
            <w:r w:rsidRPr="009A7203">
              <w:rPr>
                <w:sz w:val="24"/>
                <w:szCs w:val="24"/>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08</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01</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06 1 02 80340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500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2 700 099,00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2 700 099,00</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90"/>
        </w:trPr>
        <w:tc>
          <w:tcPr>
            <w:tcW w:w="4695"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sz w:val="24"/>
                <w:szCs w:val="24"/>
              </w:rPr>
            </w:pPr>
            <w:r w:rsidRPr="009A7203">
              <w:rPr>
                <w:sz w:val="24"/>
                <w:szCs w:val="24"/>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08</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01</w:t>
            </w:r>
          </w:p>
        </w:tc>
        <w:tc>
          <w:tcPr>
            <w:tcW w:w="1824"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06 1 02 S0340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500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142 110,00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142 110,00</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2292"/>
        </w:trPr>
        <w:tc>
          <w:tcPr>
            <w:tcW w:w="469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 комплектованием и обеспечением сохранности библиотечных фондов библиотек поселения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08</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01</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06 2 01 G0050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500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5 271 975,24</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5 249 510,98</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1560"/>
        </w:trPr>
        <w:tc>
          <w:tcPr>
            <w:tcW w:w="4695"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sz w:val="24"/>
                <w:szCs w:val="24"/>
              </w:rPr>
            </w:pPr>
            <w:r w:rsidRPr="009A7203">
              <w:rPr>
                <w:sz w:val="24"/>
                <w:szCs w:val="24"/>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08</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01</w:t>
            </w:r>
          </w:p>
        </w:tc>
        <w:tc>
          <w:tcPr>
            <w:tcW w:w="1824" w:type="dxa"/>
            <w:tcBorders>
              <w:top w:val="nil"/>
              <w:left w:val="nil"/>
              <w:bottom w:val="nil"/>
              <w:right w:val="nil"/>
            </w:tcBorders>
            <w:shd w:val="clear" w:color="auto" w:fill="auto"/>
            <w:noWrap/>
            <w:vAlign w:val="center"/>
            <w:hideMark/>
          </w:tcPr>
          <w:p w:rsidR="006E3EC6" w:rsidRPr="009A7203" w:rsidRDefault="006E3EC6" w:rsidP="006E3EC6">
            <w:pPr>
              <w:jc w:val="center"/>
              <w:rPr>
                <w:sz w:val="24"/>
                <w:szCs w:val="24"/>
              </w:rPr>
            </w:pPr>
            <w:r w:rsidRPr="009A7203">
              <w:rPr>
                <w:sz w:val="24"/>
                <w:szCs w:val="24"/>
              </w:rPr>
              <w:t>06 2 02 80340</w:t>
            </w:r>
          </w:p>
        </w:tc>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500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1 575 058,00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1 575 058,00</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1248"/>
        </w:trPr>
        <w:tc>
          <w:tcPr>
            <w:tcW w:w="4695"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sz w:val="24"/>
                <w:szCs w:val="24"/>
              </w:rPr>
            </w:pPr>
            <w:r w:rsidRPr="009A7203">
              <w:rPr>
                <w:sz w:val="24"/>
                <w:szCs w:val="24"/>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08</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01</w:t>
            </w:r>
          </w:p>
        </w:tc>
        <w:tc>
          <w:tcPr>
            <w:tcW w:w="1824" w:type="dxa"/>
            <w:tcBorders>
              <w:top w:val="single" w:sz="4" w:space="0" w:color="auto"/>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06 2 02 S0340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500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82 898,00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82 898,00</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90"/>
        </w:trPr>
        <w:tc>
          <w:tcPr>
            <w:tcW w:w="4695"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sz w:val="24"/>
                <w:szCs w:val="24"/>
              </w:rPr>
            </w:pPr>
            <w:r w:rsidRPr="009A7203">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08</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04</w:t>
            </w:r>
          </w:p>
        </w:tc>
        <w:tc>
          <w:tcPr>
            <w:tcW w:w="1824"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06 1 05 G0040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500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2 584 184,68</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2 584 184,68</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2184"/>
        </w:trPr>
        <w:tc>
          <w:tcPr>
            <w:tcW w:w="4695" w:type="dxa"/>
            <w:tcBorders>
              <w:top w:val="nil"/>
              <w:left w:val="single" w:sz="8" w:space="0" w:color="auto"/>
              <w:bottom w:val="single" w:sz="4" w:space="0" w:color="auto"/>
              <w:right w:val="single" w:sz="4" w:space="0" w:color="auto"/>
            </w:tcBorders>
            <w:shd w:val="clear" w:color="auto" w:fill="auto"/>
            <w:vAlign w:val="bottom"/>
            <w:hideMark/>
          </w:tcPr>
          <w:p w:rsidR="006E3EC6" w:rsidRPr="009A7203" w:rsidRDefault="006E3EC6" w:rsidP="006E3EC6">
            <w:pPr>
              <w:rPr>
                <w:sz w:val="24"/>
                <w:szCs w:val="24"/>
              </w:rPr>
            </w:pPr>
            <w:r w:rsidRPr="009A7203">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МКУ "Центр обслуживания учреждений культуры Комсомольского муниципального района Ивановской области"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061</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08</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04</w:t>
            </w:r>
          </w:p>
        </w:tc>
        <w:tc>
          <w:tcPr>
            <w:tcW w:w="1824"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06 1 06 G0090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500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100 000,00</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2196"/>
        </w:trPr>
        <w:tc>
          <w:tcPr>
            <w:tcW w:w="4695" w:type="dxa"/>
            <w:tcBorders>
              <w:top w:val="nil"/>
              <w:left w:val="single" w:sz="8" w:space="0" w:color="auto"/>
              <w:bottom w:val="nil"/>
              <w:right w:val="single" w:sz="4" w:space="0" w:color="auto"/>
            </w:tcBorders>
            <w:shd w:val="clear" w:color="auto" w:fill="auto"/>
            <w:vAlign w:val="bottom"/>
            <w:hideMark/>
          </w:tcPr>
          <w:p w:rsidR="006E3EC6" w:rsidRPr="009A7203" w:rsidRDefault="006E3EC6" w:rsidP="006E3EC6">
            <w:pPr>
              <w:rPr>
                <w:sz w:val="24"/>
                <w:szCs w:val="24"/>
              </w:rPr>
            </w:pPr>
            <w:r w:rsidRPr="009A7203">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спортивно-массовых мероприятий, укрепление материально-технической базы для развития физкультуры и спорта (Межбюджетные трансферты)</w:t>
            </w:r>
          </w:p>
        </w:tc>
        <w:tc>
          <w:tcPr>
            <w:tcW w:w="1134" w:type="dxa"/>
            <w:tcBorders>
              <w:top w:val="nil"/>
              <w:left w:val="nil"/>
              <w:bottom w:val="nil"/>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061</w:t>
            </w:r>
          </w:p>
        </w:tc>
        <w:tc>
          <w:tcPr>
            <w:tcW w:w="929" w:type="dxa"/>
            <w:tcBorders>
              <w:top w:val="nil"/>
              <w:left w:val="nil"/>
              <w:bottom w:val="nil"/>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11</w:t>
            </w:r>
          </w:p>
        </w:tc>
        <w:tc>
          <w:tcPr>
            <w:tcW w:w="1074" w:type="dxa"/>
            <w:tcBorders>
              <w:top w:val="nil"/>
              <w:left w:val="nil"/>
              <w:bottom w:val="nil"/>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01</w:t>
            </w:r>
          </w:p>
        </w:tc>
        <w:tc>
          <w:tcPr>
            <w:tcW w:w="1824" w:type="dxa"/>
            <w:tcBorders>
              <w:top w:val="nil"/>
              <w:left w:val="nil"/>
              <w:bottom w:val="nil"/>
              <w:right w:val="single" w:sz="4"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06 4 01 G0100</w:t>
            </w:r>
          </w:p>
        </w:tc>
        <w:tc>
          <w:tcPr>
            <w:tcW w:w="1058" w:type="dxa"/>
            <w:tcBorders>
              <w:top w:val="nil"/>
              <w:left w:val="nil"/>
              <w:bottom w:val="nil"/>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500</w:t>
            </w:r>
          </w:p>
        </w:tc>
        <w:tc>
          <w:tcPr>
            <w:tcW w:w="1777" w:type="dxa"/>
            <w:tcBorders>
              <w:top w:val="nil"/>
              <w:left w:val="nil"/>
              <w:bottom w:val="nil"/>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8 000,00</w:t>
            </w:r>
          </w:p>
        </w:tc>
        <w:tc>
          <w:tcPr>
            <w:tcW w:w="1701" w:type="dxa"/>
            <w:tcBorders>
              <w:top w:val="nil"/>
              <w:left w:val="single" w:sz="4" w:space="0" w:color="auto"/>
              <w:bottom w:val="nil"/>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8 000,00</w:t>
            </w:r>
          </w:p>
        </w:tc>
        <w:tc>
          <w:tcPr>
            <w:tcW w:w="1134" w:type="dxa"/>
            <w:tcBorders>
              <w:top w:val="nil"/>
              <w:left w:val="nil"/>
              <w:bottom w:val="nil"/>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636"/>
        </w:trPr>
        <w:tc>
          <w:tcPr>
            <w:tcW w:w="4695" w:type="dxa"/>
            <w:tcBorders>
              <w:top w:val="single" w:sz="8" w:space="0" w:color="auto"/>
              <w:left w:val="single" w:sz="8" w:space="0" w:color="auto"/>
              <w:bottom w:val="single" w:sz="8" w:space="0" w:color="auto"/>
              <w:right w:val="single" w:sz="4" w:space="0" w:color="auto"/>
            </w:tcBorders>
            <w:shd w:val="clear" w:color="000000" w:fill="FFFF00"/>
            <w:vAlign w:val="center"/>
            <w:hideMark/>
          </w:tcPr>
          <w:p w:rsidR="006E3EC6" w:rsidRPr="009A7203" w:rsidRDefault="006E3EC6" w:rsidP="006E3EC6">
            <w:pPr>
              <w:rPr>
                <w:b/>
                <w:bCs/>
                <w:sz w:val="24"/>
                <w:szCs w:val="24"/>
              </w:rPr>
            </w:pPr>
            <w:r w:rsidRPr="009A7203">
              <w:rPr>
                <w:b/>
                <w:bCs/>
                <w:sz w:val="24"/>
                <w:szCs w:val="24"/>
              </w:rPr>
              <w:t>Администрация Комсомольского муниципального  района Ивановской области</w:t>
            </w:r>
          </w:p>
        </w:tc>
        <w:tc>
          <w:tcPr>
            <w:tcW w:w="1134" w:type="dxa"/>
            <w:tcBorders>
              <w:top w:val="single" w:sz="8" w:space="0" w:color="auto"/>
              <w:left w:val="nil"/>
              <w:bottom w:val="single" w:sz="8" w:space="0" w:color="auto"/>
              <w:right w:val="single" w:sz="4" w:space="0" w:color="auto"/>
            </w:tcBorders>
            <w:shd w:val="clear" w:color="000000" w:fill="FFFF00"/>
            <w:vAlign w:val="center"/>
            <w:hideMark/>
          </w:tcPr>
          <w:p w:rsidR="006E3EC6" w:rsidRPr="009A7203" w:rsidRDefault="006E3EC6" w:rsidP="006E3EC6">
            <w:pPr>
              <w:jc w:val="center"/>
              <w:rPr>
                <w:b/>
                <w:bCs/>
                <w:sz w:val="24"/>
                <w:szCs w:val="24"/>
              </w:rPr>
            </w:pPr>
            <w:r w:rsidRPr="009A7203">
              <w:rPr>
                <w:b/>
                <w:bCs/>
                <w:sz w:val="24"/>
                <w:szCs w:val="24"/>
              </w:rPr>
              <w:t>062</w:t>
            </w:r>
          </w:p>
        </w:tc>
        <w:tc>
          <w:tcPr>
            <w:tcW w:w="929" w:type="dxa"/>
            <w:tcBorders>
              <w:top w:val="single" w:sz="8" w:space="0" w:color="auto"/>
              <w:left w:val="nil"/>
              <w:bottom w:val="single" w:sz="8" w:space="0" w:color="auto"/>
              <w:right w:val="single" w:sz="4" w:space="0" w:color="auto"/>
            </w:tcBorders>
            <w:shd w:val="clear" w:color="000000" w:fill="FFFF00"/>
            <w:vAlign w:val="center"/>
            <w:hideMark/>
          </w:tcPr>
          <w:p w:rsidR="006E3EC6" w:rsidRPr="009A7203" w:rsidRDefault="006E3EC6" w:rsidP="006E3EC6">
            <w:pPr>
              <w:jc w:val="center"/>
              <w:rPr>
                <w:b/>
                <w:bCs/>
                <w:sz w:val="24"/>
                <w:szCs w:val="24"/>
              </w:rPr>
            </w:pPr>
            <w:r w:rsidRPr="009A7203">
              <w:rPr>
                <w:b/>
                <w:bCs/>
                <w:sz w:val="24"/>
                <w:szCs w:val="24"/>
              </w:rPr>
              <w:t> </w:t>
            </w:r>
          </w:p>
        </w:tc>
        <w:tc>
          <w:tcPr>
            <w:tcW w:w="1074" w:type="dxa"/>
            <w:tcBorders>
              <w:top w:val="single" w:sz="8" w:space="0" w:color="auto"/>
              <w:left w:val="nil"/>
              <w:bottom w:val="single" w:sz="8" w:space="0" w:color="auto"/>
              <w:right w:val="single" w:sz="4" w:space="0" w:color="auto"/>
            </w:tcBorders>
            <w:shd w:val="clear" w:color="000000" w:fill="FFFF00"/>
            <w:vAlign w:val="center"/>
            <w:hideMark/>
          </w:tcPr>
          <w:p w:rsidR="006E3EC6" w:rsidRPr="009A7203" w:rsidRDefault="006E3EC6" w:rsidP="006E3EC6">
            <w:pPr>
              <w:jc w:val="center"/>
              <w:rPr>
                <w:b/>
                <w:bCs/>
                <w:sz w:val="24"/>
                <w:szCs w:val="24"/>
              </w:rPr>
            </w:pPr>
            <w:r w:rsidRPr="009A7203">
              <w:rPr>
                <w:b/>
                <w:bCs/>
                <w:sz w:val="24"/>
                <w:szCs w:val="24"/>
              </w:rPr>
              <w:t> </w:t>
            </w:r>
          </w:p>
        </w:tc>
        <w:tc>
          <w:tcPr>
            <w:tcW w:w="1824" w:type="dxa"/>
            <w:tcBorders>
              <w:top w:val="single" w:sz="8" w:space="0" w:color="auto"/>
              <w:left w:val="nil"/>
              <w:bottom w:val="single" w:sz="8" w:space="0" w:color="auto"/>
              <w:right w:val="single" w:sz="4" w:space="0" w:color="auto"/>
            </w:tcBorders>
            <w:shd w:val="clear" w:color="000000" w:fill="FFFF00"/>
            <w:noWrap/>
            <w:vAlign w:val="center"/>
            <w:hideMark/>
          </w:tcPr>
          <w:p w:rsidR="006E3EC6" w:rsidRPr="009A7203" w:rsidRDefault="006E3EC6" w:rsidP="006E3EC6">
            <w:pPr>
              <w:jc w:val="center"/>
              <w:rPr>
                <w:b/>
                <w:bCs/>
                <w:sz w:val="24"/>
                <w:szCs w:val="24"/>
              </w:rPr>
            </w:pPr>
            <w:r w:rsidRPr="009A7203">
              <w:rPr>
                <w:b/>
                <w:bCs/>
                <w:sz w:val="24"/>
                <w:szCs w:val="24"/>
              </w:rPr>
              <w:t> </w:t>
            </w:r>
          </w:p>
        </w:tc>
        <w:tc>
          <w:tcPr>
            <w:tcW w:w="1058" w:type="dxa"/>
            <w:tcBorders>
              <w:top w:val="single" w:sz="8" w:space="0" w:color="auto"/>
              <w:left w:val="nil"/>
              <w:bottom w:val="single" w:sz="8" w:space="0" w:color="auto"/>
              <w:right w:val="single" w:sz="4" w:space="0" w:color="auto"/>
            </w:tcBorders>
            <w:shd w:val="clear" w:color="000000" w:fill="FFFF00"/>
            <w:noWrap/>
            <w:vAlign w:val="center"/>
            <w:hideMark/>
          </w:tcPr>
          <w:p w:rsidR="006E3EC6" w:rsidRPr="009A7203" w:rsidRDefault="006E3EC6" w:rsidP="006E3EC6">
            <w:pPr>
              <w:jc w:val="center"/>
              <w:rPr>
                <w:sz w:val="24"/>
                <w:szCs w:val="24"/>
              </w:rPr>
            </w:pPr>
            <w:r w:rsidRPr="009A7203">
              <w:rPr>
                <w:sz w:val="24"/>
                <w:szCs w:val="24"/>
              </w:rPr>
              <w:t> </w:t>
            </w:r>
          </w:p>
        </w:tc>
        <w:tc>
          <w:tcPr>
            <w:tcW w:w="1777" w:type="dxa"/>
            <w:tcBorders>
              <w:top w:val="single" w:sz="8" w:space="0" w:color="auto"/>
              <w:left w:val="nil"/>
              <w:bottom w:val="single" w:sz="8" w:space="0" w:color="auto"/>
              <w:right w:val="single" w:sz="8" w:space="0" w:color="auto"/>
            </w:tcBorders>
            <w:shd w:val="clear" w:color="000000" w:fill="FFFF00"/>
            <w:noWrap/>
            <w:vAlign w:val="center"/>
            <w:hideMark/>
          </w:tcPr>
          <w:p w:rsidR="006E3EC6" w:rsidRPr="009A7203" w:rsidRDefault="006E3EC6" w:rsidP="006E3EC6">
            <w:pPr>
              <w:jc w:val="center"/>
              <w:rPr>
                <w:b/>
                <w:bCs/>
                <w:sz w:val="24"/>
                <w:szCs w:val="24"/>
              </w:rPr>
            </w:pPr>
            <w:r w:rsidRPr="009A7203">
              <w:rPr>
                <w:b/>
                <w:bCs/>
                <w:sz w:val="24"/>
                <w:szCs w:val="24"/>
              </w:rPr>
              <w:t>69 776 565,86</w:t>
            </w:r>
          </w:p>
        </w:tc>
        <w:tc>
          <w:tcPr>
            <w:tcW w:w="1701"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6E3EC6" w:rsidRPr="009A7203" w:rsidRDefault="006E3EC6" w:rsidP="006E3EC6">
            <w:pPr>
              <w:jc w:val="center"/>
              <w:rPr>
                <w:b/>
                <w:bCs/>
                <w:sz w:val="24"/>
                <w:szCs w:val="24"/>
              </w:rPr>
            </w:pPr>
            <w:r w:rsidRPr="009A7203">
              <w:rPr>
                <w:b/>
                <w:bCs/>
                <w:sz w:val="24"/>
                <w:szCs w:val="24"/>
              </w:rPr>
              <w:t>58 331 906,32</w:t>
            </w:r>
          </w:p>
        </w:tc>
        <w:tc>
          <w:tcPr>
            <w:tcW w:w="1134" w:type="dxa"/>
            <w:tcBorders>
              <w:top w:val="single" w:sz="8" w:space="0" w:color="auto"/>
              <w:left w:val="nil"/>
              <w:bottom w:val="single" w:sz="8" w:space="0" w:color="auto"/>
              <w:right w:val="single" w:sz="8" w:space="0" w:color="auto"/>
            </w:tcBorders>
            <w:shd w:val="clear" w:color="000000" w:fill="FFFF00"/>
            <w:noWrap/>
            <w:vAlign w:val="center"/>
            <w:hideMark/>
          </w:tcPr>
          <w:p w:rsidR="006E3EC6" w:rsidRPr="009A7203" w:rsidRDefault="006E3EC6" w:rsidP="006E3EC6">
            <w:pPr>
              <w:jc w:val="center"/>
              <w:rPr>
                <w:b/>
                <w:bCs/>
                <w:sz w:val="24"/>
                <w:szCs w:val="24"/>
              </w:rPr>
            </w:pPr>
            <w:r w:rsidRPr="009A7203">
              <w:rPr>
                <w:b/>
                <w:bCs/>
                <w:sz w:val="24"/>
                <w:szCs w:val="24"/>
              </w:rPr>
              <w:t>84%</w:t>
            </w:r>
          </w:p>
        </w:tc>
      </w:tr>
      <w:tr w:rsidR="006E3EC6" w:rsidRPr="009A7203" w:rsidTr="006E3EC6">
        <w:trPr>
          <w:trHeight w:val="2244"/>
        </w:trPr>
        <w:tc>
          <w:tcPr>
            <w:tcW w:w="4695" w:type="dxa"/>
            <w:tcBorders>
              <w:top w:val="single" w:sz="4" w:space="0" w:color="auto"/>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исполнение судебных актов субсидиарной ответственности по обязательствам общества с ограниченной ответственностью "Тепловик" (Межбюджетные трансферты)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01</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13</w:t>
            </w:r>
          </w:p>
        </w:tc>
        <w:tc>
          <w:tcPr>
            <w:tcW w:w="1824" w:type="dxa"/>
            <w:tcBorders>
              <w:top w:val="single" w:sz="4" w:space="0" w:color="auto"/>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40 9 00 G0110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500</w:t>
            </w:r>
          </w:p>
        </w:tc>
        <w:tc>
          <w:tcPr>
            <w:tcW w:w="1777" w:type="dxa"/>
            <w:tcBorders>
              <w:top w:val="single" w:sz="4" w:space="0" w:color="auto"/>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4 035 012,34</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0,00</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w:t>
            </w:r>
          </w:p>
        </w:tc>
      </w:tr>
      <w:tr w:rsidR="006E3EC6" w:rsidRPr="009A7203" w:rsidTr="006E3EC6">
        <w:trPr>
          <w:trHeight w:val="1248"/>
        </w:trPr>
        <w:tc>
          <w:tcPr>
            <w:tcW w:w="469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01</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13</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126 680,23</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36 810,26</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29%</w:t>
            </w:r>
          </w:p>
        </w:tc>
      </w:tr>
      <w:tr w:rsidR="006E3EC6" w:rsidRPr="009A7203" w:rsidTr="006E3EC6">
        <w:trPr>
          <w:trHeight w:val="1296"/>
        </w:trPr>
        <w:tc>
          <w:tcPr>
            <w:tcW w:w="469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Организация и проведение мероприятий, связанных с государственными праздниками, юбилейными датами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01</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13</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40 9 00 20350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25 921,09</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25 921,09</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1560"/>
        </w:trPr>
        <w:tc>
          <w:tcPr>
            <w:tcW w:w="469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Исполнение судебных актов по возмещению причиненного вреда (за исключением судебных актов по возмещению причиненного вреда в порядке субсидиарной ответственности главных распорядителей средств бюджета)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01</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13</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40 9 00 90010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800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50 000,00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50 000,00</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1248"/>
        </w:trPr>
        <w:tc>
          <w:tcPr>
            <w:tcW w:w="469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Внесение изменений в Генеральный план Комсомольского городского поселения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01</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13</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41 9 00 20420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208 700,00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0,00</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w:t>
            </w:r>
          </w:p>
        </w:tc>
      </w:tr>
      <w:tr w:rsidR="006E3EC6" w:rsidRPr="009A7203" w:rsidTr="006E3EC6">
        <w:trPr>
          <w:trHeight w:val="936"/>
        </w:trPr>
        <w:tc>
          <w:tcPr>
            <w:tcW w:w="469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Оплата членских взносов в ассоциацию "Совет муниципальных образований Ивановской области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01</w:t>
            </w:r>
          </w:p>
        </w:tc>
        <w:tc>
          <w:tcPr>
            <w:tcW w:w="1074" w:type="dxa"/>
            <w:tcBorders>
              <w:top w:val="nil"/>
              <w:left w:val="nil"/>
              <w:bottom w:val="single" w:sz="4" w:space="0" w:color="auto"/>
              <w:right w:val="nil"/>
            </w:tcBorders>
            <w:shd w:val="clear" w:color="auto" w:fill="auto"/>
            <w:vAlign w:val="center"/>
            <w:hideMark/>
          </w:tcPr>
          <w:p w:rsidR="006E3EC6" w:rsidRPr="009A7203" w:rsidRDefault="006E3EC6" w:rsidP="006E3EC6">
            <w:pPr>
              <w:jc w:val="center"/>
              <w:rPr>
                <w:sz w:val="24"/>
                <w:szCs w:val="24"/>
              </w:rPr>
            </w:pPr>
            <w:r w:rsidRPr="009A7203">
              <w:rPr>
                <w:sz w:val="24"/>
                <w:szCs w:val="24"/>
              </w:rPr>
              <w:t>13</w:t>
            </w:r>
          </w:p>
        </w:tc>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46 9 00 20430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800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23 934,00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23 934,00</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936"/>
        </w:trPr>
        <w:tc>
          <w:tcPr>
            <w:tcW w:w="4695" w:type="dxa"/>
            <w:tcBorders>
              <w:top w:val="nil"/>
              <w:left w:val="single" w:sz="8" w:space="0" w:color="auto"/>
              <w:bottom w:val="single" w:sz="4" w:space="0" w:color="auto"/>
              <w:right w:val="single" w:sz="4" w:space="0" w:color="auto"/>
            </w:tcBorders>
            <w:shd w:val="clear" w:color="000000" w:fill="FFFFFF"/>
            <w:vAlign w:val="bottom"/>
            <w:hideMark/>
          </w:tcPr>
          <w:p w:rsidR="006E3EC6" w:rsidRPr="009A7203" w:rsidRDefault="006E3EC6" w:rsidP="006E3EC6">
            <w:pPr>
              <w:rPr>
                <w:sz w:val="24"/>
                <w:szCs w:val="24"/>
              </w:rPr>
            </w:pPr>
            <w:r w:rsidRPr="009A7203">
              <w:rPr>
                <w:sz w:val="24"/>
                <w:szCs w:val="24"/>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01</w:t>
            </w:r>
          </w:p>
        </w:tc>
        <w:tc>
          <w:tcPr>
            <w:tcW w:w="1074" w:type="dxa"/>
            <w:tcBorders>
              <w:top w:val="nil"/>
              <w:left w:val="nil"/>
              <w:bottom w:val="single" w:sz="4" w:space="0" w:color="auto"/>
              <w:right w:val="nil"/>
            </w:tcBorders>
            <w:shd w:val="clear" w:color="auto" w:fill="auto"/>
            <w:vAlign w:val="center"/>
            <w:hideMark/>
          </w:tcPr>
          <w:p w:rsidR="006E3EC6" w:rsidRPr="009A7203" w:rsidRDefault="006E3EC6" w:rsidP="006E3EC6">
            <w:pPr>
              <w:jc w:val="center"/>
              <w:rPr>
                <w:sz w:val="24"/>
                <w:szCs w:val="24"/>
              </w:rPr>
            </w:pPr>
            <w:r w:rsidRPr="009A7203">
              <w:rPr>
                <w:sz w:val="24"/>
                <w:szCs w:val="24"/>
              </w:rPr>
              <w:t>13</w:t>
            </w:r>
          </w:p>
        </w:tc>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46 9 00 20640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3 900,00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3 900,00</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90"/>
        </w:trPr>
        <w:tc>
          <w:tcPr>
            <w:tcW w:w="4695" w:type="dxa"/>
            <w:tcBorders>
              <w:top w:val="nil"/>
              <w:left w:val="single" w:sz="8" w:space="0" w:color="auto"/>
              <w:bottom w:val="single" w:sz="4" w:space="0" w:color="auto"/>
              <w:right w:val="nil"/>
            </w:tcBorders>
            <w:shd w:val="clear" w:color="000000" w:fill="FFFFFF"/>
            <w:vAlign w:val="center"/>
            <w:hideMark/>
          </w:tcPr>
          <w:p w:rsidR="006E3EC6" w:rsidRPr="009A7203" w:rsidRDefault="006E3EC6" w:rsidP="006E3EC6">
            <w:pPr>
              <w:rPr>
                <w:sz w:val="24"/>
                <w:szCs w:val="24"/>
              </w:rPr>
            </w:pPr>
            <w:r w:rsidRPr="009A7203">
              <w:rPr>
                <w:sz w:val="24"/>
                <w:szCs w:val="24"/>
              </w:rPr>
              <w:t>Расходы на приобретение и содержание имущества казны Комсомольского городского поселения  (Закупка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01</w:t>
            </w:r>
          </w:p>
        </w:tc>
        <w:tc>
          <w:tcPr>
            <w:tcW w:w="1074" w:type="dxa"/>
            <w:tcBorders>
              <w:top w:val="nil"/>
              <w:left w:val="nil"/>
              <w:bottom w:val="single" w:sz="4" w:space="0" w:color="auto"/>
              <w:right w:val="nil"/>
            </w:tcBorders>
            <w:shd w:val="clear" w:color="auto" w:fill="auto"/>
            <w:vAlign w:val="center"/>
            <w:hideMark/>
          </w:tcPr>
          <w:p w:rsidR="006E3EC6" w:rsidRPr="009A7203" w:rsidRDefault="006E3EC6" w:rsidP="006E3EC6">
            <w:pPr>
              <w:jc w:val="center"/>
              <w:rPr>
                <w:sz w:val="24"/>
                <w:szCs w:val="24"/>
              </w:rPr>
            </w:pPr>
            <w:r w:rsidRPr="009A7203">
              <w:rPr>
                <w:sz w:val="24"/>
                <w:szCs w:val="24"/>
              </w:rPr>
              <w:t>13</w:t>
            </w:r>
          </w:p>
        </w:tc>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46 9 00 20900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160 096,19</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63 500,96</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40%</w:t>
            </w:r>
          </w:p>
        </w:tc>
      </w:tr>
      <w:tr w:rsidR="006E3EC6" w:rsidRPr="009A7203" w:rsidTr="006E3EC6">
        <w:trPr>
          <w:trHeight w:val="936"/>
        </w:trPr>
        <w:tc>
          <w:tcPr>
            <w:tcW w:w="4695" w:type="dxa"/>
            <w:tcBorders>
              <w:top w:val="nil"/>
              <w:left w:val="single" w:sz="8" w:space="0" w:color="auto"/>
              <w:bottom w:val="single" w:sz="4" w:space="0" w:color="auto"/>
              <w:right w:val="single" w:sz="4" w:space="0" w:color="auto"/>
            </w:tcBorders>
            <w:shd w:val="clear" w:color="000000" w:fill="FFFFFF"/>
            <w:noWrap/>
            <w:hideMark/>
          </w:tcPr>
          <w:p w:rsidR="006E3EC6" w:rsidRPr="009A7203" w:rsidRDefault="006E3EC6" w:rsidP="006E3EC6">
            <w:pPr>
              <w:jc w:val="both"/>
              <w:rPr>
                <w:sz w:val="24"/>
                <w:szCs w:val="24"/>
              </w:rPr>
            </w:pPr>
            <w:r w:rsidRPr="009A7203">
              <w:rPr>
                <w:sz w:val="24"/>
                <w:szCs w:val="24"/>
              </w:rPr>
              <w:t>Расходы на приобретение и содержание систем видеонаблюдения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03</w:t>
            </w:r>
          </w:p>
        </w:tc>
        <w:tc>
          <w:tcPr>
            <w:tcW w:w="1074" w:type="dxa"/>
            <w:tcBorders>
              <w:top w:val="nil"/>
              <w:left w:val="nil"/>
              <w:bottom w:val="single" w:sz="4" w:space="0" w:color="auto"/>
              <w:right w:val="nil"/>
            </w:tcBorders>
            <w:shd w:val="clear" w:color="auto" w:fill="auto"/>
            <w:vAlign w:val="center"/>
            <w:hideMark/>
          </w:tcPr>
          <w:p w:rsidR="006E3EC6" w:rsidRPr="009A7203" w:rsidRDefault="006E3EC6" w:rsidP="006E3EC6">
            <w:pPr>
              <w:jc w:val="center"/>
              <w:rPr>
                <w:sz w:val="24"/>
                <w:szCs w:val="24"/>
              </w:rPr>
            </w:pPr>
            <w:r w:rsidRPr="009A7203">
              <w:rPr>
                <w:sz w:val="24"/>
                <w:szCs w:val="24"/>
              </w:rPr>
              <w:t>10</w:t>
            </w:r>
          </w:p>
        </w:tc>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46 9 00 20810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979 758,29</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946 462,04</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97%</w:t>
            </w:r>
          </w:p>
        </w:tc>
      </w:tr>
      <w:tr w:rsidR="006E3EC6" w:rsidRPr="009A7203" w:rsidTr="006E3EC6">
        <w:trPr>
          <w:trHeight w:val="936"/>
        </w:trPr>
        <w:tc>
          <w:tcPr>
            <w:tcW w:w="4695" w:type="dxa"/>
            <w:tcBorders>
              <w:top w:val="nil"/>
              <w:left w:val="single" w:sz="8" w:space="0" w:color="auto"/>
              <w:bottom w:val="single" w:sz="4" w:space="0" w:color="auto"/>
              <w:right w:val="nil"/>
            </w:tcBorders>
            <w:shd w:val="clear" w:color="auto" w:fill="auto"/>
            <w:hideMark/>
          </w:tcPr>
          <w:p w:rsidR="006E3EC6" w:rsidRPr="009A7203" w:rsidRDefault="006E3EC6" w:rsidP="006E3EC6">
            <w:pPr>
              <w:rPr>
                <w:sz w:val="24"/>
                <w:szCs w:val="24"/>
              </w:rPr>
            </w:pPr>
            <w:r w:rsidRPr="009A7203">
              <w:rPr>
                <w:sz w:val="24"/>
                <w:szCs w:val="24"/>
              </w:rPr>
              <w:t>Прочие мероприятия в области первичных мер пожарной безопасности (Закупка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03</w:t>
            </w:r>
          </w:p>
        </w:tc>
        <w:tc>
          <w:tcPr>
            <w:tcW w:w="1074" w:type="dxa"/>
            <w:tcBorders>
              <w:top w:val="nil"/>
              <w:left w:val="nil"/>
              <w:bottom w:val="single" w:sz="4" w:space="0" w:color="auto"/>
              <w:right w:val="nil"/>
            </w:tcBorders>
            <w:shd w:val="clear" w:color="auto" w:fill="auto"/>
            <w:vAlign w:val="center"/>
            <w:hideMark/>
          </w:tcPr>
          <w:p w:rsidR="006E3EC6" w:rsidRPr="009A7203" w:rsidRDefault="006E3EC6" w:rsidP="006E3EC6">
            <w:pPr>
              <w:jc w:val="center"/>
              <w:rPr>
                <w:sz w:val="24"/>
                <w:szCs w:val="24"/>
              </w:rPr>
            </w:pPr>
            <w:r w:rsidRPr="009A7203">
              <w:rPr>
                <w:sz w:val="24"/>
                <w:szCs w:val="24"/>
              </w:rPr>
              <w:t>10</w:t>
            </w:r>
          </w:p>
        </w:tc>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02 3 01 20940</w:t>
            </w:r>
          </w:p>
        </w:tc>
        <w:tc>
          <w:tcPr>
            <w:tcW w:w="105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160 853,89</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152 520,52</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95%</w:t>
            </w:r>
          </w:p>
        </w:tc>
      </w:tr>
      <w:tr w:rsidR="006E3EC6" w:rsidRPr="009A7203" w:rsidTr="006E3EC6">
        <w:trPr>
          <w:trHeight w:val="1872"/>
        </w:trPr>
        <w:tc>
          <w:tcPr>
            <w:tcW w:w="4695" w:type="dxa"/>
            <w:tcBorders>
              <w:top w:val="nil"/>
              <w:left w:val="single" w:sz="8" w:space="0" w:color="auto"/>
              <w:bottom w:val="single" w:sz="4" w:space="0" w:color="auto"/>
              <w:right w:val="nil"/>
            </w:tcBorders>
            <w:shd w:val="clear" w:color="000000" w:fill="FFFFFF"/>
            <w:noWrap/>
            <w:hideMark/>
          </w:tcPr>
          <w:p w:rsidR="006E3EC6" w:rsidRPr="009A7203" w:rsidRDefault="006E3EC6" w:rsidP="006E3EC6">
            <w:pPr>
              <w:jc w:val="both"/>
              <w:rPr>
                <w:sz w:val="24"/>
                <w:szCs w:val="24"/>
              </w:rPr>
            </w:pPr>
            <w:r w:rsidRPr="009A7203">
              <w:rPr>
                <w:sz w:val="24"/>
                <w:szCs w:val="24"/>
              </w:rPr>
              <w:t>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04</w:t>
            </w:r>
          </w:p>
        </w:tc>
        <w:tc>
          <w:tcPr>
            <w:tcW w:w="1074" w:type="dxa"/>
            <w:tcBorders>
              <w:top w:val="nil"/>
              <w:left w:val="nil"/>
              <w:bottom w:val="single" w:sz="4" w:space="0" w:color="auto"/>
              <w:right w:val="nil"/>
            </w:tcBorders>
            <w:shd w:val="clear" w:color="auto" w:fill="auto"/>
            <w:vAlign w:val="center"/>
            <w:hideMark/>
          </w:tcPr>
          <w:p w:rsidR="006E3EC6" w:rsidRPr="009A7203" w:rsidRDefault="006E3EC6" w:rsidP="006E3EC6">
            <w:pPr>
              <w:jc w:val="center"/>
              <w:rPr>
                <w:sz w:val="24"/>
                <w:szCs w:val="24"/>
              </w:rPr>
            </w:pPr>
            <w:r w:rsidRPr="009A7203">
              <w:rPr>
                <w:sz w:val="24"/>
                <w:szCs w:val="24"/>
              </w:rPr>
              <w:t>05</w:t>
            </w:r>
          </w:p>
        </w:tc>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46 9 00 20920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42 000,29</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42 000,00</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90"/>
        </w:trPr>
        <w:tc>
          <w:tcPr>
            <w:tcW w:w="4695" w:type="dxa"/>
            <w:tcBorders>
              <w:top w:val="nil"/>
              <w:left w:val="single" w:sz="8" w:space="0" w:color="auto"/>
              <w:bottom w:val="single" w:sz="4" w:space="0" w:color="auto"/>
              <w:right w:val="nil"/>
            </w:tcBorders>
            <w:shd w:val="clear" w:color="auto" w:fill="auto"/>
            <w:hideMark/>
          </w:tcPr>
          <w:p w:rsidR="006E3EC6" w:rsidRPr="009A7203" w:rsidRDefault="006E3EC6" w:rsidP="006E3EC6">
            <w:pPr>
              <w:rPr>
                <w:sz w:val="24"/>
                <w:szCs w:val="24"/>
              </w:rPr>
            </w:pPr>
            <w:r w:rsidRPr="009A7203">
              <w:rPr>
                <w:sz w:val="24"/>
                <w:szCs w:val="24"/>
              </w:rPr>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04</w:t>
            </w:r>
          </w:p>
        </w:tc>
        <w:tc>
          <w:tcPr>
            <w:tcW w:w="1074" w:type="dxa"/>
            <w:tcBorders>
              <w:top w:val="nil"/>
              <w:left w:val="nil"/>
              <w:bottom w:val="single" w:sz="4" w:space="0" w:color="auto"/>
              <w:right w:val="nil"/>
            </w:tcBorders>
            <w:shd w:val="clear" w:color="auto" w:fill="auto"/>
            <w:vAlign w:val="center"/>
            <w:hideMark/>
          </w:tcPr>
          <w:p w:rsidR="006E3EC6" w:rsidRPr="009A7203" w:rsidRDefault="006E3EC6" w:rsidP="006E3EC6">
            <w:pPr>
              <w:jc w:val="center"/>
              <w:rPr>
                <w:sz w:val="24"/>
                <w:szCs w:val="24"/>
              </w:rPr>
            </w:pPr>
            <w:r w:rsidRPr="009A7203">
              <w:rPr>
                <w:sz w:val="24"/>
                <w:szCs w:val="24"/>
              </w:rPr>
              <w:t>09</w:t>
            </w:r>
          </w:p>
        </w:tc>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03 1 01 20040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3 156 000,39</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3 096 312,38</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98%</w:t>
            </w:r>
          </w:p>
        </w:tc>
      </w:tr>
      <w:tr w:rsidR="006E3EC6" w:rsidRPr="009A7203" w:rsidTr="006E3EC6">
        <w:trPr>
          <w:trHeight w:val="1248"/>
        </w:trPr>
        <w:tc>
          <w:tcPr>
            <w:tcW w:w="4695" w:type="dxa"/>
            <w:tcBorders>
              <w:top w:val="nil"/>
              <w:left w:val="single" w:sz="8" w:space="0" w:color="auto"/>
              <w:bottom w:val="single" w:sz="4" w:space="0" w:color="auto"/>
              <w:right w:val="nil"/>
            </w:tcBorders>
            <w:shd w:val="clear" w:color="auto" w:fill="auto"/>
            <w:hideMark/>
          </w:tcPr>
          <w:p w:rsidR="006E3EC6" w:rsidRPr="009A7203" w:rsidRDefault="006E3EC6" w:rsidP="006E3EC6">
            <w:pPr>
              <w:rPr>
                <w:sz w:val="24"/>
                <w:szCs w:val="24"/>
              </w:rPr>
            </w:pPr>
            <w:r w:rsidRPr="009A7203">
              <w:rPr>
                <w:sz w:val="24"/>
                <w:szCs w:val="24"/>
              </w:rPr>
              <w:t>Капитальный ремонт, ремонт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04</w:t>
            </w:r>
          </w:p>
        </w:tc>
        <w:tc>
          <w:tcPr>
            <w:tcW w:w="1074" w:type="dxa"/>
            <w:tcBorders>
              <w:top w:val="nil"/>
              <w:left w:val="nil"/>
              <w:bottom w:val="single" w:sz="4" w:space="0" w:color="auto"/>
              <w:right w:val="nil"/>
            </w:tcBorders>
            <w:shd w:val="clear" w:color="auto" w:fill="auto"/>
            <w:vAlign w:val="center"/>
            <w:hideMark/>
          </w:tcPr>
          <w:p w:rsidR="006E3EC6" w:rsidRPr="009A7203" w:rsidRDefault="006E3EC6" w:rsidP="006E3EC6">
            <w:pPr>
              <w:jc w:val="center"/>
              <w:rPr>
                <w:sz w:val="24"/>
                <w:szCs w:val="24"/>
              </w:rPr>
            </w:pPr>
            <w:r w:rsidRPr="009A7203">
              <w:rPr>
                <w:sz w:val="24"/>
                <w:szCs w:val="24"/>
              </w:rPr>
              <w:t>09</w:t>
            </w:r>
          </w:p>
        </w:tc>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03 1 03 20060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339 977,34</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339 737,11</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90"/>
        </w:trPr>
        <w:tc>
          <w:tcPr>
            <w:tcW w:w="469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jc w:val="both"/>
              <w:rPr>
                <w:sz w:val="24"/>
                <w:szCs w:val="24"/>
              </w:rPr>
            </w:pPr>
            <w:r w:rsidRPr="009A7203">
              <w:rPr>
                <w:sz w:val="24"/>
                <w:szCs w:val="24"/>
              </w:rPr>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04</w:t>
            </w:r>
          </w:p>
        </w:tc>
        <w:tc>
          <w:tcPr>
            <w:tcW w:w="1074" w:type="dxa"/>
            <w:tcBorders>
              <w:top w:val="nil"/>
              <w:left w:val="nil"/>
              <w:bottom w:val="single" w:sz="4" w:space="0" w:color="auto"/>
              <w:right w:val="nil"/>
            </w:tcBorders>
            <w:shd w:val="clear" w:color="auto" w:fill="auto"/>
            <w:vAlign w:val="center"/>
            <w:hideMark/>
          </w:tcPr>
          <w:p w:rsidR="006E3EC6" w:rsidRPr="009A7203" w:rsidRDefault="006E3EC6" w:rsidP="006E3EC6">
            <w:pPr>
              <w:jc w:val="center"/>
              <w:rPr>
                <w:sz w:val="24"/>
                <w:szCs w:val="24"/>
              </w:rPr>
            </w:pPr>
            <w:r w:rsidRPr="009A7203">
              <w:rPr>
                <w:sz w:val="24"/>
                <w:szCs w:val="24"/>
              </w:rPr>
              <w:t>09</w:t>
            </w:r>
          </w:p>
        </w:tc>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03 1 04 20610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1 182 880,00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1 181 881,13</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1944"/>
        </w:trPr>
        <w:tc>
          <w:tcPr>
            <w:tcW w:w="469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jc w:val="both"/>
              <w:rPr>
                <w:sz w:val="24"/>
                <w:szCs w:val="24"/>
              </w:rPr>
            </w:pPr>
            <w:r w:rsidRPr="009A7203">
              <w:rPr>
                <w:sz w:val="24"/>
                <w:szCs w:val="24"/>
              </w:rPr>
              <w:t>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04</w:t>
            </w:r>
          </w:p>
        </w:tc>
        <w:tc>
          <w:tcPr>
            <w:tcW w:w="1074" w:type="dxa"/>
            <w:tcBorders>
              <w:top w:val="nil"/>
              <w:left w:val="nil"/>
              <w:bottom w:val="single" w:sz="4" w:space="0" w:color="auto"/>
              <w:right w:val="nil"/>
            </w:tcBorders>
            <w:shd w:val="clear" w:color="auto" w:fill="auto"/>
            <w:vAlign w:val="center"/>
            <w:hideMark/>
          </w:tcPr>
          <w:p w:rsidR="006E3EC6" w:rsidRPr="009A7203" w:rsidRDefault="006E3EC6" w:rsidP="006E3EC6">
            <w:pPr>
              <w:jc w:val="center"/>
              <w:rPr>
                <w:sz w:val="24"/>
                <w:szCs w:val="24"/>
              </w:rPr>
            </w:pPr>
            <w:r w:rsidRPr="009A7203">
              <w:rPr>
                <w:sz w:val="24"/>
                <w:szCs w:val="24"/>
              </w:rPr>
              <w:t>09</w:t>
            </w:r>
          </w:p>
        </w:tc>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03 1 04 S0510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2 678 469,60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2 644 279,20</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99%</w:t>
            </w:r>
          </w:p>
        </w:tc>
      </w:tr>
      <w:tr w:rsidR="006E3EC6" w:rsidRPr="009A7203" w:rsidTr="006E3EC6">
        <w:trPr>
          <w:trHeight w:val="1296"/>
        </w:trPr>
        <w:tc>
          <w:tcPr>
            <w:tcW w:w="4695" w:type="dxa"/>
            <w:tcBorders>
              <w:top w:val="nil"/>
              <w:left w:val="single" w:sz="8" w:space="0" w:color="auto"/>
              <w:bottom w:val="single" w:sz="4" w:space="0" w:color="auto"/>
              <w:right w:val="nil"/>
            </w:tcBorders>
            <w:shd w:val="clear" w:color="auto" w:fill="auto"/>
            <w:hideMark/>
          </w:tcPr>
          <w:p w:rsidR="006E3EC6" w:rsidRPr="009A7203" w:rsidRDefault="006E3EC6" w:rsidP="006E3EC6">
            <w:pPr>
              <w:jc w:val="both"/>
              <w:rPr>
                <w:sz w:val="24"/>
                <w:szCs w:val="24"/>
              </w:rPr>
            </w:pPr>
            <w:r w:rsidRPr="009A7203">
              <w:rPr>
                <w:sz w:val="24"/>
                <w:szCs w:val="24"/>
              </w:rPr>
              <w:t>Финансовое обеспечение дорожной деятельности на автомобильных дорогах общего пользования местного значения (Закупка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04</w:t>
            </w:r>
          </w:p>
        </w:tc>
        <w:tc>
          <w:tcPr>
            <w:tcW w:w="1074" w:type="dxa"/>
            <w:tcBorders>
              <w:top w:val="nil"/>
              <w:left w:val="nil"/>
              <w:bottom w:val="single" w:sz="4" w:space="0" w:color="auto"/>
              <w:right w:val="nil"/>
            </w:tcBorders>
            <w:shd w:val="clear" w:color="auto" w:fill="auto"/>
            <w:vAlign w:val="center"/>
            <w:hideMark/>
          </w:tcPr>
          <w:p w:rsidR="006E3EC6" w:rsidRPr="009A7203" w:rsidRDefault="006E3EC6" w:rsidP="006E3EC6">
            <w:pPr>
              <w:jc w:val="center"/>
              <w:rPr>
                <w:sz w:val="24"/>
                <w:szCs w:val="24"/>
              </w:rPr>
            </w:pPr>
            <w:r w:rsidRPr="009A7203">
              <w:rPr>
                <w:sz w:val="24"/>
                <w:szCs w:val="24"/>
              </w:rPr>
              <w:t>09</w:t>
            </w:r>
          </w:p>
        </w:tc>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03 1 04 S8600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19 036 852,80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15 027 361,23</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79%</w:t>
            </w:r>
          </w:p>
        </w:tc>
      </w:tr>
      <w:tr w:rsidR="006E3EC6" w:rsidRPr="009A7203" w:rsidTr="006E3EC6">
        <w:trPr>
          <w:trHeight w:val="90"/>
        </w:trPr>
        <w:tc>
          <w:tcPr>
            <w:tcW w:w="4695" w:type="dxa"/>
            <w:tcBorders>
              <w:top w:val="nil"/>
              <w:left w:val="single" w:sz="8" w:space="0" w:color="auto"/>
              <w:bottom w:val="single" w:sz="4" w:space="0" w:color="auto"/>
              <w:right w:val="nil"/>
            </w:tcBorders>
            <w:shd w:val="clear" w:color="auto" w:fill="auto"/>
            <w:hideMark/>
          </w:tcPr>
          <w:p w:rsidR="006E3EC6" w:rsidRPr="009A7203" w:rsidRDefault="006E3EC6" w:rsidP="006E3EC6">
            <w:pPr>
              <w:rPr>
                <w:sz w:val="24"/>
                <w:szCs w:val="24"/>
              </w:rPr>
            </w:pPr>
            <w:r w:rsidRPr="009A7203">
              <w:rPr>
                <w:sz w:val="24"/>
                <w:szCs w:val="24"/>
              </w:rPr>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04</w:t>
            </w:r>
          </w:p>
        </w:tc>
        <w:tc>
          <w:tcPr>
            <w:tcW w:w="1074" w:type="dxa"/>
            <w:tcBorders>
              <w:top w:val="nil"/>
              <w:left w:val="nil"/>
              <w:bottom w:val="single" w:sz="4" w:space="0" w:color="auto"/>
              <w:right w:val="nil"/>
            </w:tcBorders>
            <w:shd w:val="clear" w:color="auto" w:fill="auto"/>
            <w:vAlign w:val="center"/>
            <w:hideMark/>
          </w:tcPr>
          <w:p w:rsidR="006E3EC6" w:rsidRPr="009A7203" w:rsidRDefault="006E3EC6" w:rsidP="006E3EC6">
            <w:pPr>
              <w:jc w:val="center"/>
              <w:rPr>
                <w:sz w:val="24"/>
                <w:szCs w:val="24"/>
              </w:rPr>
            </w:pPr>
            <w:r w:rsidRPr="009A7203">
              <w:rPr>
                <w:sz w:val="24"/>
                <w:szCs w:val="24"/>
              </w:rPr>
              <w:t>09</w:t>
            </w:r>
          </w:p>
        </w:tc>
        <w:tc>
          <w:tcPr>
            <w:tcW w:w="1824"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03 2 02 20080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643 757,01</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639 757,01</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99%</w:t>
            </w:r>
          </w:p>
        </w:tc>
      </w:tr>
      <w:tr w:rsidR="006E3EC6" w:rsidRPr="009A7203" w:rsidTr="006E3EC6">
        <w:trPr>
          <w:trHeight w:val="1872"/>
        </w:trPr>
        <w:tc>
          <w:tcPr>
            <w:tcW w:w="469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04</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12</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41 9 00 20400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263 532,46</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194 228,96</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74%</w:t>
            </w:r>
          </w:p>
        </w:tc>
      </w:tr>
      <w:tr w:rsidR="006E3EC6" w:rsidRPr="009A7203" w:rsidTr="006E3EC6">
        <w:trPr>
          <w:trHeight w:val="90"/>
        </w:trPr>
        <w:tc>
          <w:tcPr>
            <w:tcW w:w="469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Содержание муниципального жилищного фонда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01</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2 118 184,94</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1 922 430,13</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91%</w:t>
            </w:r>
          </w:p>
        </w:tc>
      </w:tr>
      <w:tr w:rsidR="006E3EC6" w:rsidRPr="009A7203" w:rsidTr="006E3EC6">
        <w:trPr>
          <w:trHeight w:val="936"/>
        </w:trPr>
        <w:tc>
          <w:tcPr>
            <w:tcW w:w="469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Изготовление актов обследования жилых домов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01</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40 9 00 20320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99 000,00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99 000,00</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1248"/>
        </w:trPr>
        <w:tc>
          <w:tcPr>
            <w:tcW w:w="469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01</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9 463,33</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9 463,33</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624"/>
        </w:trPr>
        <w:tc>
          <w:tcPr>
            <w:tcW w:w="4695"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sz w:val="24"/>
                <w:szCs w:val="24"/>
              </w:rPr>
            </w:pPr>
            <w:r w:rsidRPr="009A7203">
              <w:rPr>
                <w:sz w:val="24"/>
                <w:szCs w:val="24"/>
              </w:rPr>
              <w:t>Публикация в СМИ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01</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46 9 00 20070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1 593,60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1 593,60</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90"/>
        </w:trPr>
        <w:tc>
          <w:tcPr>
            <w:tcW w:w="4695"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sz w:val="24"/>
                <w:szCs w:val="24"/>
              </w:rPr>
            </w:pPr>
            <w:r w:rsidRPr="009A7203">
              <w:rPr>
                <w:sz w:val="24"/>
                <w:szCs w:val="24"/>
              </w:rPr>
              <w:t>Предоставление банных услуг по помывке граждан в целях обеспечения населения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02</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04 2 01 20480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3 510 000,00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3 445 000,00</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98%</w:t>
            </w:r>
          </w:p>
        </w:tc>
      </w:tr>
      <w:tr w:rsidR="006E3EC6" w:rsidRPr="009A7203" w:rsidTr="006E3EC6">
        <w:trPr>
          <w:trHeight w:val="624"/>
        </w:trPr>
        <w:tc>
          <w:tcPr>
            <w:tcW w:w="4695"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sz w:val="24"/>
                <w:szCs w:val="24"/>
              </w:rPr>
            </w:pPr>
            <w:r w:rsidRPr="009A7203">
              <w:rPr>
                <w:sz w:val="24"/>
                <w:szCs w:val="24"/>
              </w:rPr>
              <w:t>Прочие мероприятия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02</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04 2 01 20950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1 585 008,25</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1 585 008,25</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1560"/>
        </w:trPr>
        <w:tc>
          <w:tcPr>
            <w:tcW w:w="469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02</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04 3 01 20110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320 660,47</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303 126,68</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95%</w:t>
            </w:r>
          </w:p>
        </w:tc>
      </w:tr>
      <w:tr w:rsidR="006E3EC6" w:rsidRPr="009A7203" w:rsidTr="006E3EC6">
        <w:trPr>
          <w:trHeight w:val="90"/>
        </w:trPr>
        <w:tc>
          <w:tcPr>
            <w:tcW w:w="469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Выполнение работ по актуализации схем теплоснабжения, водоснабжения и водоотведения г.Комсомольск на период 2015-2026 г.г.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02</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04 3 03 20380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41 650,00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41 650,00</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1248"/>
        </w:trPr>
        <w:tc>
          <w:tcPr>
            <w:tcW w:w="469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Строительство, капитальный ремонт, текущий ремонт артезианских скважин, расположенных на территории КГП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02</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04 3 04 20860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2 700 000,00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2 700 000,00</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936"/>
        </w:trPr>
        <w:tc>
          <w:tcPr>
            <w:tcW w:w="4695"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sz w:val="24"/>
                <w:szCs w:val="24"/>
              </w:rPr>
            </w:pPr>
            <w:r w:rsidRPr="009A7203">
              <w:rPr>
                <w:sz w:val="24"/>
                <w:szCs w:val="24"/>
              </w:rPr>
              <w:t>Реализация мероприятий по модернизации объектов коммунальной инфраструктуры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02</w:t>
            </w:r>
          </w:p>
        </w:tc>
        <w:tc>
          <w:tcPr>
            <w:tcW w:w="1824"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04 3 07 S6800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717 771,42</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681 599,80</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95%</w:t>
            </w:r>
          </w:p>
        </w:tc>
      </w:tr>
      <w:tr w:rsidR="006E3EC6" w:rsidRPr="009A7203" w:rsidTr="006E3EC6">
        <w:trPr>
          <w:trHeight w:val="90"/>
        </w:trPr>
        <w:tc>
          <w:tcPr>
            <w:tcW w:w="469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02</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44 9 00 20370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28 350,00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17 010,00</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60%</w:t>
            </w:r>
          </w:p>
        </w:tc>
      </w:tr>
      <w:tr w:rsidR="006E3EC6" w:rsidRPr="009A7203" w:rsidTr="006E3EC6">
        <w:trPr>
          <w:trHeight w:val="1872"/>
        </w:trPr>
        <w:tc>
          <w:tcPr>
            <w:tcW w:w="469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Транспортные расходы по перевозке не востребованных умерших граждан, зарегистрированных на территории Комсомольского городского поселения, автомобильным транспортом для проведения судебно-медицинской экспертизы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02</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44 9 00 20970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5 670,00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5 670,00</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90"/>
        </w:trPr>
        <w:tc>
          <w:tcPr>
            <w:tcW w:w="469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Люлина, д. 34, д.34а, «Наш двор - наша забота»)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03</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01 1 F2 S5101</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926 019,10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926 019,10</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90"/>
        </w:trPr>
        <w:tc>
          <w:tcPr>
            <w:tcW w:w="469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по адресу: г. Комсомольск, ул. 2-й Луговой пер., д.2; ул. Чайковского, д.21)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03</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01 1 F2 S5102</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926 419,05</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926 419,05</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1044"/>
        </w:trPr>
        <w:tc>
          <w:tcPr>
            <w:tcW w:w="469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по адресу: г. Комсомольск, ул. Первомайская, д.11)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03</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01 1 F2 S5103</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647 952,73</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647 952,73</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1032"/>
        </w:trPr>
        <w:tc>
          <w:tcPr>
            <w:tcW w:w="4695"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sz w:val="24"/>
                <w:szCs w:val="24"/>
              </w:rPr>
            </w:pPr>
            <w:r w:rsidRPr="009A7203">
              <w:rPr>
                <w:sz w:val="24"/>
                <w:szCs w:val="24"/>
              </w:rPr>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03</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01 2 01 20720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1 451 063,88</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1 420 040,00</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98%</w:t>
            </w:r>
          </w:p>
        </w:tc>
      </w:tr>
      <w:tr w:rsidR="006E3EC6" w:rsidRPr="009A7203" w:rsidTr="006E3EC6">
        <w:trPr>
          <w:trHeight w:val="936"/>
        </w:trPr>
        <w:tc>
          <w:tcPr>
            <w:tcW w:w="469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03</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01 2 F2 55550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1 052 631,58</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1 005 021,54</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95%</w:t>
            </w:r>
          </w:p>
        </w:tc>
      </w:tr>
      <w:tr w:rsidR="006E3EC6" w:rsidRPr="009A7203" w:rsidTr="006E3EC6">
        <w:trPr>
          <w:trHeight w:val="90"/>
        </w:trPr>
        <w:tc>
          <w:tcPr>
            <w:tcW w:w="469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03</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05 1 01 20150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7 128 513,70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5 181 905,15</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73%</w:t>
            </w:r>
          </w:p>
        </w:tc>
      </w:tr>
      <w:tr w:rsidR="006E3EC6" w:rsidRPr="009A7203" w:rsidTr="006E3EC6">
        <w:trPr>
          <w:trHeight w:val="90"/>
        </w:trPr>
        <w:tc>
          <w:tcPr>
            <w:tcW w:w="469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03</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871 507,20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784 911,20</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90%</w:t>
            </w:r>
          </w:p>
        </w:tc>
      </w:tr>
      <w:tr w:rsidR="006E3EC6" w:rsidRPr="009A7203" w:rsidTr="006E3EC6">
        <w:trPr>
          <w:trHeight w:val="936"/>
        </w:trPr>
        <w:tc>
          <w:tcPr>
            <w:tcW w:w="469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Мероприятия по благоустройству и озеленению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03</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05 2 01 20190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2 412 231,53</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2 345 866,59</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97%</w:t>
            </w:r>
          </w:p>
        </w:tc>
      </w:tr>
      <w:tr w:rsidR="006E3EC6" w:rsidRPr="009A7203" w:rsidTr="006E3EC6">
        <w:trPr>
          <w:trHeight w:val="936"/>
        </w:trPr>
        <w:tc>
          <w:tcPr>
            <w:tcW w:w="469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Содержание кладбищ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03</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05 3 01 20200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457 296,09</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432 713,32</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95%</w:t>
            </w:r>
          </w:p>
        </w:tc>
      </w:tr>
      <w:tr w:rsidR="006E3EC6" w:rsidRPr="009A7203" w:rsidTr="006E3EC6">
        <w:trPr>
          <w:trHeight w:val="1248"/>
        </w:trPr>
        <w:tc>
          <w:tcPr>
            <w:tcW w:w="469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03</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05 4 01 20210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3 200 000,00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3 153 043,40</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99%</w:t>
            </w:r>
          </w:p>
        </w:tc>
      </w:tr>
      <w:tr w:rsidR="006E3EC6" w:rsidRPr="009A7203" w:rsidTr="006E3EC6">
        <w:trPr>
          <w:trHeight w:val="936"/>
        </w:trPr>
        <w:tc>
          <w:tcPr>
            <w:tcW w:w="469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Содержание дождеприемных колодцев, водоотводных канав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03</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05 5 01 20220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103 406,63</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103 217,57</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936"/>
        </w:trPr>
        <w:tc>
          <w:tcPr>
            <w:tcW w:w="469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03</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05 5 01 20230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242 400,00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237 441,40</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98%</w:t>
            </w:r>
          </w:p>
        </w:tc>
      </w:tr>
      <w:tr w:rsidR="006E3EC6" w:rsidRPr="009A7203" w:rsidTr="006E3EC6">
        <w:trPr>
          <w:trHeight w:val="90"/>
        </w:trPr>
        <w:tc>
          <w:tcPr>
            <w:tcW w:w="469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03</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05 5 01 20240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154 725,00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103 407,24</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67%</w:t>
            </w:r>
          </w:p>
        </w:tc>
      </w:tr>
      <w:tr w:rsidR="006E3EC6" w:rsidRPr="009A7203" w:rsidTr="006E3EC6">
        <w:trPr>
          <w:trHeight w:val="936"/>
        </w:trPr>
        <w:tc>
          <w:tcPr>
            <w:tcW w:w="469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Текущий ремонт и содержание памятников воинам погибшим в ВОВ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03</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05 5 01 20250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390 862,05</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390 862,05</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936"/>
        </w:trPr>
        <w:tc>
          <w:tcPr>
            <w:tcW w:w="4695" w:type="dxa"/>
            <w:tcBorders>
              <w:top w:val="nil"/>
              <w:left w:val="single" w:sz="8" w:space="0" w:color="auto"/>
              <w:bottom w:val="single" w:sz="4" w:space="0" w:color="auto"/>
              <w:right w:val="single" w:sz="4" w:space="0" w:color="auto"/>
            </w:tcBorders>
            <w:shd w:val="clear" w:color="auto" w:fill="auto"/>
            <w:vAlign w:val="bottom"/>
            <w:hideMark/>
          </w:tcPr>
          <w:p w:rsidR="006E3EC6" w:rsidRPr="009A7203" w:rsidRDefault="006E3EC6" w:rsidP="006E3EC6">
            <w:pPr>
              <w:rPr>
                <w:sz w:val="24"/>
                <w:szCs w:val="24"/>
              </w:rPr>
            </w:pPr>
            <w:r w:rsidRPr="009A7203">
              <w:rPr>
                <w:sz w:val="24"/>
                <w:szCs w:val="24"/>
              </w:rPr>
              <w:t>Текущий ремонт и содержание мостов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 xml:space="preserve"> 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03</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05 5 01 20270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109 681,33</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109 680,92</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936"/>
        </w:trPr>
        <w:tc>
          <w:tcPr>
            <w:tcW w:w="4695" w:type="dxa"/>
            <w:tcBorders>
              <w:top w:val="nil"/>
              <w:left w:val="single" w:sz="8" w:space="0" w:color="auto"/>
              <w:bottom w:val="nil"/>
              <w:right w:val="nil"/>
            </w:tcBorders>
            <w:shd w:val="clear" w:color="auto" w:fill="auto"/>
            <w:vAlign w:val="bottom"/>
            <w:hideMark/>
          </w:tcPr>
          <w:p w:rsidR="006E3EC6" w:rsidRPr="009A7203" w:rsidRDefault="006E3EC6" w:rsidP="006E3EC6">
            <w:pPr>
              <w:rPr>
                <w:sz w:val="24"/>
                <w:szCs w:val="24"/>
              </w:rPr>
            </w:pPr>
            <w:r w:rsidRPr="009A7203">
              <w:rPr>
                <w:sz w:val="24"/>
                <w:szCs w:val="24"/>
              </w:rPr>
              <w:t>Акарицидная обработка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 xml:space="preserve"> 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03</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05 5 01 20470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8 250,30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8 250,30</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936"/>
        </w:trPr>
        <w:tc>
          <w:tcPr>
            <w:tcW w:w="4695" w:type="dxa"/>
            <w:tcBorders>
              <w:top w:val="single" w:sz="4" w:space="0" w:color="auto"/>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Прочие мероприятия по благоустройству на территории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03</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05 5 01 20580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2 640 351,12</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2 507 502,42</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95%</w:t>
            </w:r>
          </w:p>
        </w:tc>
      </w:tr>
      <w:tr w:rsidR="006E3EC6" w:rsidRPr="009A7203" w:rsidTr="006E3EC6">
        <w:trPr>
          <w:trHeight w:val="936"/>
        </w:trPr>
        <w:tc>
          <w:tcPr>
            <w:tcW w:w="469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Обработка территории Комсомольского городского поселения от борщевика Сосновского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03</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05 5 01 20590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40 000,00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40 000,00</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1248"/>
        </w:trPr>
        <w:tc>
          <w:tcPr>
            <w:tcW w:w="469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Содержание, текущий ремонт, строительство колодцев и артезианских скважин Комсомольского городского поселения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03</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05 6 01 20330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363 803,00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337 850,54</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93%</w:t>
            </w:r>
          </w:p>
        </w:tc>
      </w:tr>
      <w:tr w:rsidR="006E3EC6" w:rsidRPr="009A7203" w:rsidTr="006E3EC6">
        <w:trPr>
          <w:trHeight w:val="90"/>
        </w:trPr>
        <w:tc>
          <w:tcPr>
            <w:tcW w:w="469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Создание комфортной городской среды в малых городах и исторических поселениях-победителях Всероссийского конкурса лучших проектов создания комфортной городской среды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05</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05</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01 2 F2 54240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2 351 525,00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2 351 525,00</w:t>
            </w:r>
          </w:p>
        </w:tc>
        <w:tc>
          <w:tcPr>
            <w:tcW w:w="1134"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1296"/>
        </w:trPr>
        <w:tc>
          <w:tcPr>
            <w:tcW w:w="469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062</w:t>
            </w:r>
          </w:p>
        </w:tc>
        <w:tc>
          <w:tcPr>
            <w:tcW w:w="929"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10</w:t>
            </w:r>
          </w:p>
        </w:tc>
        <w:tc>
          <w:tcPr>
            <w:tcW w:w="1074"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01</w:t>
            </w:r>
          </w:p>
        </w:tc>
        <w:tc>
          <w:tcPr>
            <w:tcW w:w="1824"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42 9 00 90020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300</w:t>
            </w:r>
          </w:p>
        </w:tc>
        <w:tc>
          <w:tcPr>
            <w:tcW w:w="1777"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42 248,64</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38 119,12</w:t>
            </w:r>
          </w:p>
        </w:tc>
        <w:tc>
          <w:tcPr>
            <w:tcW w:w="1134" w:type="dxa"/>
            <w:tcBorders>
              <w:top w:val="nil"/>
              <w:left w:val="nil"/>
              <w:bottom w:val="nil"/>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90%</w:t>
            </w:r>
          </w:p>
        </w:tc>
      </w:tr>
      <w:tr w:rsidR="006E3EC6" w:rsidRPr="009A7203" w:rsidTr="006E3EC6">
        <w:trPr>
          <w:trHeight w:val="324"/>
        </w:trPr>
        <w:tc>
          <w:tcPr>
            <w:tcW w:w="469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E3EC6" w:rsidRPr="009A7203" w:rsidRDefault="006E3EC6" w:rsidP="006E3EC6">
            <w:pPr>
              <w:rPr>
                <w:b/>
                <w:bCs/>
                <w:sz w:val="24"/>
                <w:szCs w:val="24"/>
              </w:rPr>
            </w:pPr>
            <w:r w:rsidRPr="009A7203">
              <w:rPr>
                <w:b/>
                <w:bCs/>
                <w:sz w:val="24"/>
                <w:szCs w:val="24"/>
              </w:rPr>
              <w:t>Всего</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6E3EC6" w:rsidRPr="009A7203" w:rsidRDefault="006E3EC6" w:rsidP="006E3EC6">
            <w:pPr>
              <w:rPr>
                <w:sz w:val="24"/>
                <w:szCs w:val="24"/>
              </w:rPr>
            </w:pPr>
            <w:r w:rsidRPr="009A7203">
              <w:rPr>
                <w:sz w:val="24"/>
                <w:szCs w:val="24"/>
              </w:rPr>
              <w:t> </w:t>
            </w:r>
          </w:p>
        </w:tc>
        <w:tc>
          <w:tcPr>
            <w:tcW w:w="929" w:type="dxa"/>
            <w:tcBorders>
              <w:top w:val="single" w:sz="8" w:space="0" w:color="auto"/>
              <w:left w:val="nil"/>
              <w:bottom w:val="single" w:sz="8" w:space="0" w:color="auto"/>
              <w:right w:val="single" w:sz="4" w:space="0" w:color="auto"/>
            </w:tcBorders>
            <w:shd w:val="clear" w:color="auto" w:fill="auto"/>
            <w:noWrap/>
            <w:vAlign w:val="center"/>
            <w:hideMark/>
          </w:tcPr>
          <w:p w:rsidR="006E3EC6" w:rsidRPr="009A7203" w:rsidRDefault="006E3EC6" w:rsidP="006E3EC6">
            <w:pPr>
              <w:rPr>
                <w:sz w:val="24"/>
                <w:szCs w:val="24"/>
              </w:rPr>
            </w:pPr>
            <w:r w:rsidRPr="009A7203">
              <w:rPr>
                <w:sz w:val="24"/>
                <w:szCs w:val="24"/>
              </w:rPr>
              <w:t> </w:t>
            </w:r>
          </w:p>
        </w:tc>
        <w:tc>
          <w:tcPr>
            <w:tcW w:w="1074" w:type="dxa"/>
            <w:tcBorders>
              <w:top w:val="single" w:sz="8" w:space="0" w:color="auto"/>
              <w:left w:val="nil"/>
              <w:bottom w:val="single" w:sz="8" w:space="0" w:color="auto"/>
              <w:right w:val="single" w:sz="4" w:space="0" w:color="auto"/>
            </w:tcBorders>
            <w:shd w:val="clear" w:color="auto" w:fill="auto"/>
            <w:noWrap/>
            <w:vAlign w:val="center"/>
            <w:hideMark/>
          </w:tcPr>
          <w:p w:rsidR="006E3EC6" w:rsidRPr="009A7203" w:rsidRDefault="006E3EC6" w:rsidP="006E3EC6">
            <w:pPr>
              <w:rPr>
                <w:sz w:val="24"/>
                <w:szCs w:val="24"/>
              </w:rPr>
            </w:pPr>
            <w:r w:rsidRPr="009A7203">
              <w:rPr>
                <w:sz w:val="24"/>
                <w:szCs w:val="24"/>
              </w:rPr>
              <w:t> </w:t>
            </w:r>
          </w:p>
        </w:tc>
        <w:tc>
          <w:tcPr>
            <w:tcW w:w="1824" w:type="dxa"/>
            <w:tcBorders>
              <w:top w:val="single" w:sz="8" w:space="0" w:color="auto"/>
              <w:left w:val="nil"/>
              <w:bottom w:val="single" w:sz="8" w:space="0" w:color="auto"/>
              <w:right w:val="single" w:sz="4" w:space="0" w:color="auto"/>
            </w:tcBorders>
            <w:shd w:val="clear" w:color="auto" w:fill="auto"/>
            <w:noWrap/>
            <w:vAlign w:val="center"/>
            <w:hideMark/>
          </w:tcPr>
          <w:p w:rsidR="006E3EC6" w:rsidRPr="009A7203" w:rsidRDefault="006E3EC6" w:rsidP="006E3EC6">
            <w:pPr>
              <w:rPr>
                <w:sz w:val="24"/>
                <w:szCs w:val="24"/>
              </w:rPr>
            </w:pPr>
            <w:r w:rsidRPr="009A7203">
              <w:rPr>
                <w:sz w:val="24"/>
                <w:szCs w:val="24"/>
              </w:rPr>
              <w:t> </w:t>
            </w:r>
          </w:p>
        </w:tc>
        <w:tc>
          <w:tcPr>
            <w:tcW w:w="1058" w:type="dxa"/>
            <w:tcBorders>
              <w:top w:val="single" w:sz="8" w:space="0" w:color="auto"/>
              <w:left w:val="nil"/>
              <w:bottom w:val="single" w:sz="8" w:space="0" w:color="auto"/>
              <w:right w:val="single" w:sz="4" w:space="0" w:color="auto"/>
            </w:tcBorders>
            <w:shd w:val="clear" w:color="auto" w:fill="auto"/>
            <w:noWrap/>
            <w:vAlign w:val="center"/>
            <w:hideMark/>
          </w:tcPr>
          <w:p w:rsidR="006E3EC6" w:rsidRPr="009A7203" w:rsidRDefault="006E3EC6" w:rsidP="006E3EC6">
            <w:pPr>
              <w:rPr>
                <w:sz w:val="24"/>
                <w:szCs w:val="24"/>
              </w:rPr>
            </w:pPr>
            <w:r w:rsidRPr="009A7203">
              <w:rPr>
                <w:sz w:val="24"/>
                <w:szCs w:val="24"/>
              </w:rPr>
              <w:t> </w:t>
            </w:r>
          </w:p>
        </w:tc>
        <w:tc>
          <w:tcPr>
            <w:tcW w:w="1777" w:type="dxa"/>
            <w:tcBorders>
              <w:top w:val="single" w:sz="8" w:space="0" w:color="auto"/>
              <w:left w:val="nil"/>
              <w:bottom w:val="single" w:sz="8" w:space="0" w:color="auto"/>
              <w:right w:val="single" w:sz="8" w:space="0" w:color="auto"/>
            </w:tcBorders>
            <w:shd w:val="clear" w:color="auto" w:fill="auto"/>
            <w:noWrap/>
            <w:vAlign w:val="center"/>
            <w:hideMark/>
          </w:tcPr>
          <w:p w:rsidR="006E3EC6" w:rsidRPr="009A7203" w:rsidRDefault="006E3EC6" w:rsidP="006E3EC6">
            <w:pPr>
              <w:jc w:val="center"/>
              <w:rPr>
                <w:b/>
                <w:bCs/>
                <w:sz w:val="24"/>
                <w:szCs w:val="24"/>
              </w:rPr>
            </w:pPr>
            <w:r w:rsidRPr="009A7203">
              <w:rPr>
                <w:b/>
                <w:bCs/>
                <w:sz w:val="24"/>
                <w:szCs w:val="24"/>
              </w:rPr>
              <w:t>97 733 952,54</w:t>
            </w:r>
          </w:p>
        </w:tc>
        <w:tc>
          <w:tcPr>
            <w:tcW w:w="170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6E3EC6" w:rsidRPr="009A7203" w:rsidRDefault="006E3EC6" w:rsidP="006E3EC6">
            <w:pPr>
              <w:jc w:val="center"/>
              <w:rPr>
                <w:b/>
                <w:bCs/>
                <w:sz w:val="24"/>
                <w:szCs w:val="24"/>
              </w:rPr>
            </w:pPr>
            <w:r w:rsidRPr="009A7203">
              <w:rPr>
                <w:b/>
                <w:bCs/>
                <w:sz w:val="24"/>
                <w:szCs w:val="24"/>
              </w:rPr>
              <w:t>86 245 999,73</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6E3EC6" w:rsidRPr="009A7203" w:rsidRDefault="006E3EC6" w:rsidP="006E3EC6">
            <w:pPr>
              <w:jc w:val="center"/>
              <w:rPr>
                <w:b/>
                <w:bCs/>
                <w:sz w:val="24"/>
                <w:szCs w:val="24"/>
              </w:rPr>
            </w:pPr>
            <w:r w:rsidRPr="009A7203">
              <w:rPr>
                <w:b/>
                <w:bCs/>
                <w:sz w:val="24"/>
                <w:szCs w:val="24"/>
              </w:rPr>
              <w:t>88%</w:t>
            </w:r>
          </w:p>
        </w:tc>
      </w:tr>
    </w:tbl>
    <w:p w:rsidR="006E3EC6" w:rsidRPr="009A7203" w:rsidRDefault="006E3EC6" w:rsidP="006E3EC6">
      <w:pPr>
        <w:tabs>
          <w:tab w:val="left" w:pos="1460"/>
        </w:tabs>
      </w:pPr>
    </w:p>
    <w:p w:rsidR="006E3EC6" w:rsidRPr="009A7203" w:rsidRDefault="006E3EC6" w:rsidP="006E3EC6">
      <w:pPr>
        <w:tabs>
          <w:tab w:val="left" w:pos="1460"/>
        </w:tabs>
      </w:pPr>
    </w:p>
    <w:tbl>
      <w:tblPr>
        <w:tblW w:w="15417" w:type="dxa"/>
        <w:tblInd w:w="88" w:type="dxa"/>
        <w:tblLook w:val="04A0" w:firstRow="1" w:lastRow="0" w:firstColumn="1" w:lastColumn="0" w:noHBand="0" w:noVBand="1"/>
      </w:tblPr>
      <w:tblGrid>
        <w:gridCol w:w="7675"/>
        <w:gridCol w:w="1842"/>
        <w:gridCol w:w="1058"/>
        <w:gridCol w:w="1600"/>
        <w:gridCol w:w="1737"/>
        <w:gridCol w:w="1505"/>
      </w:tblGrid>
      <w:tr w:rsidR="006E3EC6" w:rsidRPr="009A7203" w:rsidTr="006E3EC6">
        <w:trPr>
          <w:trHeight w:val="315"/>
        </w:trPr>
        <w:tc>
          <w:tcPr>
            <w:tcW w:w="7675" w:type="dxa"/>
            <w:tcBorders>
              <w:top w:val="nil"/>
              <w:left w:val="nil"/>
              <w:bottom w:val="nil"/>
              <w:right w:val="nil"/>
            </w:tcBorders>
            <w:shd w:val="clear" w:color="000000" w:fill="FFFFFF"/>
            <w:vAlign w:val="bottom"/>
            <w:hideMark/>
          </w:tcPr>
          <w:p w:rsidR="006E3EC6" w:rsidRPr="009A7203" w:rsidRDefault="006E3EC6" w:rsidP="006E3EC6">
            <w:pPr>
              <w:rPr>
                <w:sz w:val="24"/>
                <w:szCs w:val="24"/>
              </w:rPr>
            </w:pPr>
            <w:bookmarkStart w:id="18" w:name="RANGE!A1:F136"/>
            <w:r w:rsidRPr="009A7203">
              <w:rPr>
                <w:sz w:val="24"/>
                <w:szCs w:val="24"/>
              </w:rPr>
              <w:t> </w:t>
            </w:r>
            <w:bookmarkEnd w:id="18"/>
          </w:p>
        </w:tc>
        <w:tc>
          <w:tcPr>
            <w:tcW w:w="1842" w:type="dxa"/>
            <w:tcBorders>
              <w:top w:val="nil"/>
              <w:left w:val="nil"/>
              <w:bottom w:val="nil"/>
              <w:right w:val="nil"/>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 </w:t>
            </w:r>
          </w:p>
        </w:tc>
        <w:tc>
          <w:tcPr>
            <w:tcW w:w="1058" w:type="dxa"/>
            <w:tcBorders>
              <w:top w:val="nil"/>
              <w:left w:val="nil"/>
              <w:bottom w:val="nil"/>
              <w:right w:val="nil"/>
            </w:tcBorders>
            <w:shd w:val="clear" w:color="000000" w:fill="FFFFFF"/>
            <w:vAlign w:val="center"/>
            <w:hideMark/>
          </w:tcPr>
          <w:p w:rsidR="006E3EC6" w:rsidRPr="009A7203" w:rsidRDefault="006E3EC6" w:rsidP="006E3EC6">
            <w:pPr>
              <w:rPr>
                <w:sz w:val="24"/>
                <w:szCs w:val="24"/>
              </w:rPr>
            </w:pPr>
            <w:r w:rsidRPr="009A7203">
              <w:rPr>
                <w:sz w:val="24"/>
                <w:szCs w:val="24"/>
              </w:rPr>
              <w:t> </w:t>
            </w:r>
          </w:p>
        </w:tc>
        <w:tc>
          <w:tcPr>
            <w:tcW w:w="4842" w:type="dxa"/>
            <w:gridSpan w:val="3"/>
            <w:tcBorders>
              <w:top w:val="nil"/>
              <w:left w:val="nil"/>
              <w:bottom w:val="nil"/>
              <w:right w:val="nil"/>
            </w:tcBorders>
            <w:shd w:val="clear" w:color="000000" w:fill="FFFFFF"/>
            <w:vAlign w:val="center"/>
            <w:hideMark/>
          </w:tcPr>
          <w:p w:rsidR="006E3EC6" w:rsidRPr="009A7203" w:rsidRDefault="006E3EC6" w:rsidP="006E3EC6">
            <w:pPr>
              <w:jc w:val="right"/>
              <w:rPr>
                <w:b/>
                <w:bCs/>
                <w:sz w:val="24"/>
                <w:szCs w:val="24"/>
              </w:rPr>
            </w:pPr>
            <w:r w:rsidRPr="009A7203">
              <w:rPr>
                <w:b/>
                <w:bCs/>
                <w:sz w:val="24"/>
                <w:szCs w:val="24"/>
              </w:rPr>
              <w:t xml:space="preserve">Приложение №3 </w:t>
            </w:r>
          </w:p>
        </w:tc>
      </w:tr>
      <w:tr w:rsidR="006E3EC6" w:rsidRPr="009A7203" w:rsidTr="006E3EC6">
        <w:trPr>
          <w:trHeight w:val="648"/>
        </w:trPr>
        <w:tc>
          <w:tcPr>
            <w:tcW w:w="7675" w:type="dxa"/>
            <w:tcBorders>
              <w:top w:val="nil"/>
              <w:left w:val="nil"/>
              <w:bottom w:val="nil"/>
              <w:right w:val="nil"/>
            </w:tcBorders>
            <w:shd w:val="clear" w:color="000000" w:fill="FFFFFF"/>
            <w:vAlign w:val="bottom"/>
            <w:hideMark/>
          </w:tcPr>
          <w:p w:rsidR="006E3EC6" w:rsidRPr="009A7203" w:rsidRDefault="006E3EC6" w:rsidP="006E3EC6">
            <w:pPr>
              <w:rPr>
                <w:sz w:val="24"/>
                <w:szCs w:val="24"/>
              </w:rPr>
            </w:pPr>
            <w:r w:rsidRPr="009A7203">
              <w:rPr>
                <w:sz w:val="24"/>
                <w:szCs w:val="24"/>
              </w:rPr>
              <w:t> </w:t>
            </w:r>
          </w:p>
        </w:tc>
        <w:tc>
          <w:tcPr>
            <w:tcW w:w="1842" w:type="dxa"/>
            <w:tcBorders>
              <w:top w:val="nil"/>
              <w:left w:val="nil"/>
              <w:bottom w:val="nil"/>
              <w:right w:val="nil"/>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 </w:t>
            </w:r>
          </w:p>
        </w:tc>
        <w:tc>
          <w:tcPr>
            <w:tcW w:w="1058" w:type="dxa"/>
            <w:tcBorders>
              <w:top w:val="nil"/>
              <w:left w:val="nil"/>
              <w:bottom w:val="nil"/>
              <w:right w:val="nil"/>
            </w:tcBorders>
            <w:shd w:val="clear" w:color="000000" w:fill="FFFFFF"/>
            <w:vAlign w:val="center"/>
            <w:hideMark/>
          </w:tcPr>
          <w:p w:rsidR="006E3EC6" w:rsidRPr="009A7203" w:rsidRDefault="006E3EC6" w:rsidP="006E3EC6">
            <w:pPr>
              <w:rPr>
                <w:sz w:val="24"/>
                <w:szCs w:val="24"/>
              </w:rPr>
            </w:pPr>
            <w:r w:rsidRPr="009A7203">
              <w:rPr>
                <w:sz w:val="24"/>
                <w:szCs w:val="24"/>
              </w:rPr>
              <w:t> </w:t>
            </w:r>
          </w:p>
        </w:tc>
        <w:tc>
          <w:tcPr>
            <w:tcW w:w="4842" w:type="dxa"/>
            <w:gridSpan w:val="3"/>
            <w:tcBorders>
              <w:top w:val="nil"/>
              <w:left w:val="nil"/>
              <w:bottom w:val="nil"/>
              <w:right w:val="nil"/>
            </w:tcBorders>
            <w:shd w:val="clear" w:color="000000" w:fill="FFFFFF"/>
            <w:vAlign w:val="center"/>
            <w:hideMark/>
          </w:tcPr>
          <w:p w:rsidR="006E3EC6" w:rsidRPr="009A7203" w:rsidRDefault="006E3EC6" w:rsidP="006E3EC6">
            <w:pPr>
              <w:jc w:val="right"/>
              <w:rPr>
                <w:sz w:val="24"/>
                <w:szCs w:val="24"/>
              </w:rPr>
            </w:pPr>
            <w:r w:rsidRPr="009A7203">
              <w:rPr>
                <w:sz w:val="24"/>
                <w:szCs w:val="24"/>
              </w:rPr>
              <w:t>к решению Совета                                                               Комсомольского городского поселения</w:t>
            </w:r>
          </w:p>
        </w:tc>
      </w:tr>
      <w:tr w:rsidR="006E3EC6" w:rsidRPr="009A7203" w:rsidTr="006E3EC6">
        <w:trPr>
          <w:trHeight w:val="315"/>
        </w:trPr>
        <w:tc>
          <w:tcPr>
            <w:tcW w:w="7675" w:type="dxa"/>
            <w:tcBorders>
              <w:top w:val="nil"/>
              <w:left w:val="nil"/>
              <w:bottom w:val="nil"/>
              <w:right w:val="nil"/>
            </w:tcBorders>
            <w:shd w:val="clear" w:color="000000" w:fill="FFFFFF"/>
            <w:vAlign w:val="bottom"/>
            <w:hideMark/>
          </w:tcPr>
          <w:p w:rsidR="006E3EC6" w:rsidRPr="009A7203" w:rsidRDefault="006E3EC6" w:rsidP="006E3EC6">
            <w:pPr>
              <w:rPr>
                <w:sz w:val="24"/>
                <w:szCs w:val="24"/>
              </w:rPr>
            </w:pPr>
            <w:r w:rsidRPr="009A7203">
              <w:rPr>
                <w:sz w:val="24"/>
                <w:szCs w:val="24"/>
              </w:rPr>
              <w:t> </w:t>
            </w:r>
          </w:p>
        </w:tc>
        <w:tc>
          <w:tcPr>
            <w:tcW w:w="1842" w:type="dxa"/>
            <w:tcBorders>
              <w:top w:val="nil"/>
              <w:left w:val="nil"/>
              <w:bottom w:val="nil"/>
              <w:right w:val="nil"/>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 </w:t>
            </w:r>
          </w:p>
        </w:tc>
        <w:tc>
          <w:tcPr>
            <w:tcW w:w="1058" w:type="dxa"/>
            <w:tcBorders>
              <w:top w:val="nil"/>
              <w:left w:val="nil"/>
              <w:bottom w:val="nil"/>
              <w:right w:val="nil"/>
            </w:tcBorders>
            <w:shd w:val="clear" w:color="000000" w:fill="FFFFFF"/>
            <w:vAlign w:val="center"/>
            <w:hideMark/>
          </w:tcPr>
          <w:p w:rsidR="006E3EC6" w:rsidRPr="009A7203" w:rsidRDefault="006E3EC6" w:rsidP="006E3EC6">
            <w:pPr>
              <w:rPr>
                <w:sz w:val="24"/>
                <w:szCs w:val="24"/>
              </w:rPr>
            </w:pPr>
            <w:r w:rsidRPr="009A7203">
              <w:rPr>
                <w:sz w:val="24"/>
                <w:szCs w:val="24"/>
              </w:rPr>
              <w:t> </w:t>
            </w:r>
          </w:p>
        </w:tc>
        <w:tc>
          <w:tcPr>
            <w:tcW w:w="4842" w:type="dxa"/>
            <w:gridSpan w:val="3"/>
            <w:tcBorders>
              <w:top w:val="nil"/>
              <w:left w:val="nil"/>
              <w:bottom w:val="nil"/>
              <w:right w:val="nil"/>
            </w:tcBorders>
            <w:shd w:val="clear" w:color="000000" w:fill="FFFFFF"/>
            <w:vAlign w:val="center"/>
            <w:hideMark/>
          </w:tcPr>
          <w:p w:rsidR="006E3EC6" w:rsidRPr="009A7203" w:rsidRDefault="006E3EC6" w:rsidP="006E3EC6">
            <w:pPr>
              <w:jc w:val="right"/>
              <w:rPr>
                <w:sz w:val="24"/>
                <w:szCs w:val="24"/>
              </w:rPr>
            </w:pPr>
            <w:r w:rsidRPr="009A7203">
              <w:rPr>
                <w:sz w:val="24"/>
                <w:szCs w:val="24"/>
              </w:rPr>
              <w:t>от 15.06.</w:t>
            </w:r>
            <w:r w:rsidRPr="009A7203">
              <w:rPr>
                <w:sz w:val="24"/>
                <w:szCs w:val="24"/>
                <w:u w:val="single"/>
              </w:rPr>
              <w:t>2023 г.</w:t>
            </w:r>
            <w:r w:rsidRPr="009A7203">
              <w:rPr>
                <w:sz w:val="24"/>
                <w:szCs w:val="24"/>
              </w:rPr>
              <w:t xml:space="preserve"> №167</w:t>
            </w:r>
          </w:p>
        </w:tc>
      </w:tr>
      <w:tr w:rsidR="006E3EC6" w:rsidRPr="009A7203" w:rsidTr="006E3EC6">
        <w:trPr>
          <w:trHeight w:val="315"/>
        </w:trPr>
        <w:tc>
          <w:tcPr>
            <w:tcW w:w="7675" w:type="dxa"/>
            <w:tcBorders>
              <w:top w:val="nil"/>
              <w:left w:val="nil"/>
              <w:bottom w:val="nil"/>
              <w:right w:val="nil"/>
            </w:tcBorders>
            <w:shd w:val="clear" w:color="000000" w:fill="FFFFFF"/>
            <w:vAlign w:val="bottom"/>
            <w:hideMark/>
          </w:tcPr>
          <w:p w:rsidR="006E3EC6" w:rsidRPr="009A7203" w:rsidRDefault="006E3EC6" w:rsidP="006E3EC6">
            <w:pPr>
              <w:rPr>
                <w:sz w:val="24"/>
                <w:szCs w:val="24"/>
              </w:rPr>
            </w:pPr>
            <w:r w:rsidRPr="009A7203">
              <w:rPr>
                <w:sz w:val="24"/>
                <w:szCs w:val="24"/>
              </w:rPr>
              <w:t> </w:t>
            </w:r>
          </w:p>
        </w:tc>
        <w:tc>
          <w:tcPr>
            <w:tcW w:w="1842" w:type="dxa"/>
            <w:tcBorders>
              <w:top w:val="nil"/>
              <w:left w:val="nil"/>
              <w:bottom w:val="nil"/>
              <w:right w:val="nil"/>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 </w:t>
            </w:r>
          </w:p>
        </w:tc>
        <w:tc>
          <w:tcPr>
            <w:tcW w:w="1058" w:type="dxa"/>
            <w:tcBorders>
              <w:top w:val="nil"/>
              <w:left w:val="nil"/>
              <w:bottom w:val="nil"/>
              <w:right w:val="nil"/>
            </w:tcBorders>
            <w:shd w:val="clear" w:color="000000" w:fill="FFFFFF"/>
            <w:vAlign w:val="center"/>
            <w:hideMark/>
          </w:tcPr>
          <w:p w:rsidR="006E3EC6" w:rsidRPr="009A7203" w:rsidRDefault="006E3EC6" w:rsidP="006E3EC6">
            <w:pPr>
              <w:rPr>
                <w:sz w:val="24"/>
                <w:szCs w:val="24"/>
              </w:rPr>
            </w:pPr>
            <w:r w:rsidRPr="009A7203">
              <w:rPr>
                <w:sz w:val="24"/>
                <w:szCs w:val="24"/>
              </w:rPr>
              <w:t> </w:t>
            </w:r>
          </w:p>
        </w:tc>
        <w:tc>
          <w:tcPr>
            <w:tcW w:w="1600" w:type="dxa"/>
            <w:tcBorders>
              <w:top w:val="nil"/>
              <w:left w:val="nil"/>
              <w:bottom w:val="nil"/>
              <w:right w:val="nil"/>
            </w:tcBorders>
            <w:shd w:val="clear" w:color="000000" w:fill="FFFFFF"/>
            <w:vAlign w:val="center"/>
            <w:hideMark/>
          </w:tcPr>
          <w:p w:rsidR="006E3EC6" w:rsidRPr="009A7203" w:rsidRDefault="006E3EC6" w:rsidP="006E3EC6">
            <w:pPr>
              <w:jc w:val="right"/>
              <w:rPr>
                <w:sz w:val="24"/>
                <w:szCs w:val="24"/>
              </w:rPr>
            </w:pPr>
            <w:r w:rsidRPr="009A7203">
              <w:rPr>
                <w:sz w:val="24"/>
                <w:szCs w:val="24"/>
              </w:rPr>
              <w:t> </w:t>
            </w:r>
          </w:p>
        </w:tc>
        <w:tc>
          <w:tcPr>
            <w:tcW w:w="1737" w:type="dxa"/>
            <w:tcBorders>
              <w:top w:val="nil"/>
              <w:left w:val="nil"/>
              <w:bottom w:val="nil"/>
              <w:right w:val="nil"/>
            </w:tcBorders>
            <w:shd w:val="clear" w:color="000000" w:fill="FFFFFF"/>
            <w:vAlign w:val="center"/>
            <w:hideMark/>
          </w:tcPr>
          <w:p w:rsidR="006E3EC6" w:rsidRPr="009A7203" w:rsidRDefault="006E3EC6" w:rsidP="006E3EC6">
            <w:pPr>
              <w:jc w:val="right"/>
              <w:rPr>
                <w:sz w:val="24"/>
                <w:szCs w:val="24"/>
              </w:rPr>
            </w:pPr>
            <w:r w:rsidRPr="009A7203">
              <w:rPr>
                <w:sz w:val="24"/>
                <w:szCs w:val="24"/>
              </w:rPr>
              <w:t> </w:t>
            </w:r>
          </w:p>
        </w:tc>
        <w:tc>
          <w:tcPr>
            <w:tcW w:w="1505" w:type="dxa"/>
            <w:tcBorders>
              <w:top w:val="nil"/>
              <w:left w:val="nil"/>
              <w:bottom w:val="nil"/>
              <w:right w:val="nil"/>
            </w:tcBorders>
            <w:shd w:val="clear" w:color="000000" w:fill="FFFFFF"/>
            <w:vAlign w:val="center"/>
            <w:hideMark/>
          </w:tcPr>
          <w:p w:rsidR="006E3EC6" w:rsidRPr="009A7203" w:rsidRDefault="006E3EC6" w:rsidP="006E3EC6">
            <w:pPr>
              <w:jc w:val="right"/>
              <w:rPr>
                <w:sz w:val="24"/>
                <w:szCs w:val="24"/>
              </w:rPr>
            </w:pPr>
            <w:r w:rsidRPr="009A7203">
              <w:rPr>
                <w:sz w:val="24"/>
                <w:szCs w:val="24"/>
              </w:rPr>
              <w:t> </w:t>
            </w:r>
          </w:p>
        </w:tc>
      </w:tr>
      <w:tr w:rsidR="006E3EC6" w:rsidRPr="009A7203" w:rsidTr="006E3EC6">
        <w:trPr>
          <w:trHeight w:val="1260"/>
        </w:trPr>
        <w:tc>
          <w:tcPr>
            <w:tcW w:w="15417" w:type="dxa"/>
            <w:gridSpan w:val="6"/>
            <w:tcBorders>
              <w:top w:val="nil"/>
              <w:left w:val="nil"/>
              <w:bottom w:val="nil"/>
              <w:right w:val="nil"/>
            </w:tcBorders>
            <w:shd w:val="clear" w:color="auto" w:fill="auto"/>
            <w:hideMark/>
          </w:tcPr>
          <w:p w:rsidR="006E3EC6" w:rsidRPr="009A7203" w:rsidRDefault="006E3EC6" w:rsidP="006E3EC6">
            <w:pPr>
              <w:jc w:val="center"/>
              <w:rPr>
                <w:b/>
                <w:bCs/>
                <w:sz w:val="24"/>
                <w:szCs w:val="24"/>
              </w:rPr>
            </w:pPr>
            <w:r w:rsidRPr="009A7203">
              <w:rPr>
                <w:b/>
                <w:bCs/>
                <w:sz w:val="24"/>
                <w:szCs w:val="24"/>
              </w:rPr>
              <w:t>Расходы бюджета Комсомольского городского поселения по целевым статьям (муниципальным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(муниципальных органов Комсомольского городского поселения), группам видов расходов классификации расходов бюджета Комсомольского городского поселения за 2022 год</w:t>
            </w:r>
          </w:p>
        </w:tc>
      </w:tr>
      <w:tr w:rsidR="006E3EC6" w:rsidRPr="009A7203" w:rsidTr="006E3EC6">
        <w:trPr>
          <w:trHeight w:val="324"/>
        </w:trPr>
        <w:tc>
          <w:tcPr>
            <w:tcW w:w="7675" w:type="dxa"/>
            <w:tcBorders>
              <w:top w:val="nil"/>
              <w:left w:val="nil"/>
              <w:bottom w:val="nil"/>
              <w:right w:val="nil"/>
            </w:tcBorders>
            <w:shd w:val="clear" w:color="000000" w:fill="FFFFFF"/>
            <w:vAlign w:val="center"/>
            <w:hideMark/>
          </w:tcPr>
          <w:p w:rsidR="006E3EC6" w:rsidRPr="009A7203" w:rsidRDefault="006E3EC6" w:rsidP="006E3EC6">
            <w:pPr>
              <w:jc w:val="center"/>
              <w:rPr>
                <w:b/>
                <w:bCs/>
                <w:sz w:val="24"/>
                <w:szCs w:val="24"/>
              </w:rPr>
            </w:pPr>
            <w:r w:rsidRPr="009A7203">
              <w:rPr>
                <w:b/>
                <w:bCs/>
                <w:sz w:val="24"/>
                <w:szCs w:val="24"/>
              </w:rPr>
              <w:t> </w:t>
            </w:r>
          </w:p>
        </w:tc>
        <w:tc>
          <w:tcPr>
            <w:tcW w:w="1842" w:type="dxa"/>
            <w:tcBorders>
              <w:top w:val="nil"/>
              <w:left w:val="nil"/>
              <w:bottom w:val="nil"/>
              <w:right w:val="nil"/>
            </w:tcBorders>
            <w:shd w:val="clear" w:color="000000" w:fill="FFFFFF"/>
            <w:vAlign w:val="center"/>
            <w:hideMark/>
          </w:tcPr>
          <w:p w:rsidR="006E3EC6" w:rsidRPr="009A7203" w:rsidRDefault="006E3EC6" w:rsidP="006E3EC6">
            <w:pPr>
              <w:jc w:val="center"/>
              <w:rPr>
                <w:b/>
                <w:bCs/>
                <w:sz w:val="24"/>
                <w:szCs w:val="24"/>
              </w:rPr>
            </w:pPr>
            <w:r w:rsidRPr="009A7203">
              <w:rPr>
                <w:b/>
                <w:bCs/>
                <w:sz w:val="24"/>
                <w:szCs w:val="24"/>
              </w:rPr>
              <w:t> </w:t>
            </w:r>
          </w:p>
        </w:tc>
        <w:tc>
          <w:tcPr>
            <w:tcW w:w="1058" w:type="dxa"/>
            <w:tcBorders>
              <w:top w:val="nil"/>
              <w:left w:val="nil"/>
              <w:bottom w:val="nil"/>
              <w:right w:val="nil"/>
            </w:tcBorders>
            <w:shd w:val="clear" w:color="000000" w:fill="FFFFFF"/>
            <w:vAlign w:val="center"/>
            <w:hideMark/>
          </w:tcPr>
          <w:p w:rsidR="006E3EC6" w:rsidRPr="009A7203" w:rsidRDefault="006E3EC6" w:rsidP="006E3EC6">
            <w:pPr>
              <w:jc w:val="center"/>
              <w:rPr>
                <w:b/>
                <w:bCs/>
                <w:sz w:val="24"/>
                <w:szCs w:val="24"/>
              </w:rPr>
            </w:pPr>
            <w:r w:rsidRPr="009A7203">
              <w:rPr>
                <w:b/>
                <w:bCs/>
                <w:sz w:val="24"/>
                <w:szCs w:val="24"/>
              </w:rPr>
              <w:t> </w:t>
            </w:r>
          </w:p>
        </w:tc>
        <w:tc>
          <w:tcPr>
            <w:tcW w:w="1600" w:type="dxa"/>
            <w:tcBorders>
              <w:top w:val="nil"/>
              <w:left w:val="nil"/>
              <w:bottom w:val="nil"/>
              <w:right w:val="nil"/>
            </w:tcBorders>
            <w:shd w:val="clear" w:color="000000" w:fill="FFFFFF"/>
            <w:vAlign w:val="center"/>
            <w:hideMark/>
          </w:tcPr>
          <w:p w:rsidR="006E3EC6" w:rsidRPr="009A7203" w:rsidRDefault="006E3EC6" w:rsidP="006E3EC6">
            <w:pPr>
              <w:jc w:val="center"/>
              <w:rPr>
                <w:b/>
                <w:bCs/>
                <w:sz w:val="24"/>
                <w:szCs w:val="24"/>
              </w:rPr>
            </w:pPr>
            <w:r w:rsidRPr="009A7203">
              <w:rPr>
                <w:b/>
                <w:bCs/>
                <w:sz w:val="24"/>
                <w:szCs w:val="24"/>
              </w:rPr>
              <w:t> </w:t>
            </w:r>
          </w:p>
        </w:tc>
        <w:tc>
          <w:tcPr>
            <w:tcW w:w="1737" w:type="dxa"/>
            <w:tcBorders>
              <w:top w:val="nil"/>
              <w:left w:val="nil"/>
              <w:bottom w:val="nil"/>
              <w:right w:val="nil"/>
            </w:tcBorders>
            <w:shd w:val="clear" w:color="000000" w:fill="FFFFFF"/>
            <w:vAlign w:val="center"/>
            <w:hideMark/>
          </w:tcPr>
          <w:p w:rsidR="006E3EC6" w:rsidRPr="009A7203" w:rsidRDefault="006E3EC6" w:rsidP="006E3EC6">
            <w:pPr>
              <w:jc w:val="center"/>
              <w:rPr>
                <w:b/>
                <w:bCs/>
                <w:sz w:val="24"/>
                <w:szCs w:val="24"/>
              </w:rPr>
            </w:pPr>
            <w:r w:rsidRPr="009A7203">
              <w:rPr>
                <w:b/>
                <w:bCs/>
                <w:sz w:val="24"/>
                <w:szCs w:val="24"/>
              </w:rPr>
              <w:t> </w:t>
            </w:r>
          </w:p>
        </w:tc>
        <w:tc>
          <w:tcPr>
            <w:tcW w:w="1505" w:type="dxa"/>
            <w:tcBorders>
              <w:top w:val="nil"/>
              <w:left w:val="nil"/>
              <w:bottom w:val="nil"/>
              <w:right w:val="nil"/>
            </w:tcBorders>
            <w:shd w:val="clear" w:color="000000" w:fill="FFFFFF"/>
            <w:vAlign w:val="center"/>
            <w:hideMark/>
          </w:tcPr>
          <w:p w:rsidR="006E3EC6" w:rsidRPr="009A7203" w:rsidRDefault="006E3EC6" w:rsidP="006E3EC6">
            <w:pPr>
              <w:jc w:val="center"/>
              <w:rPr>
                <w:b/>
                <w:bCs/>
                <w:sz w:val="24"/>
                <w:szCs w:val="24"/>
              </w:rPr>
            </w:pPr>
            <w:r w:rsidRPr="009A7203">
              <w:rPr>
                <w:b/>
                <w:bCs/>
                <w:sz w:val="24"/>
                <w:szCs w:val="24"/>
              </w:rPr>
              <w:t> </w:t>
            </w:r>
          </w:p>
        </w:tc>
      </w:tr>
      <w:tr w:rsidR="006E3EC6" w:rsidRPr="009A7203" w:rsidTr="006E3EC6">
        <w:trPr>
          <w:trHeight w:val="948"/>
        </w:trPr>
        <w:tc>
          <w:tcPr>
            <w:tcW w:w="767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E3EC6" w:rsidRPr="009A7203" w:rsidRDefault="006E3EC6" w:rsidP="006E3EC6">
            <w:pPr>
              <w:jc w:val="center"/>
              <w:rPr>
                <w:b/>
                <w:bCs/>
                <w:sz w:val="24"/>
                <w:szCs w:val="24"/>
              </w:rPr>
            </w:pPr>
            <w:r w:rsidRPr="009A7203">
              <w:rPr>
                <w:b/>
                <w:bCs/>
                <w:sz w:val="24"/>
                <w:szCs w:val="24"/>
              </w:rPr>
              <w:t>Наименование</w:t>
            </w:r>
          </w:p>
        </w:tc>
        <w:tc>
          <w:tcPr>
            <w:tcW w:w="1842" w:type="dxa"/>
            <w:tcBorders>
              <w:top w:val="single" w:sz="8" w:space="0" w:color="auto"/>
              <w:left w:val="nil"/>
              <w:bottom w:val="single" w:sz="8" w:space="0" w:color="auto"/>
              <w:right w:val="single" w:sz="4" w:space="0" w:color="auto"/>
            </w:tcBorders>
            <w:shd w:val="clear" w:color="auto" w:fill="auto"/>
            <w:vAlign w:val="center"/>
            <w:hideMark/>
          </w:tcPr>
          <w:p w:rsidR="006E3EC6" w:rsidRPr="009A7203" w:rsidRDefault="006E3EC6" w:rsidP="006E3EC6">
            <w:pPr>
              <w:jc w:val="center"/>
              <w:rPr>
                <w:b/>
                <w:bCs/>
                <w:sz w:val="24"/>
                <w:szCs w:val="24"/>
              </w:rPr>
            </w:pPr>
            <w:r w:rsidRPr="009A7203">
              <w:rPr>
                <w:b/>
                <w:bCs/>
                <w:sz w:val="24"/>
                <w:szCs w:val="24"/>
              </w:rPr>
              <w:t>Целевая                    статья</w:t>
            </w:r>
          </w:p>
        </w:tc>
        <w:tc>
          <w:tcPr>
            <w:tcW w:w="1058" w:type="dxa"/>
            <w:tcBorders>
              <w:top w:val="single" w:sz="8" w:space="0" w:color="auto"/>
              <w:left w:val="nil"/>
              <w:bottom w:val="single" w:sz="8" w:space="0" w:color="auto"/>
              <w:right w:val="single" w:sz="4" w:space="0" w:color="auto"/>
            </w:tcBorders>
            <w:shd w:val="clear" w:color="auto" w:fill="auto"/>
            <w:vAlign w:val="center"/>
            <w:hideMark/>
          </w:tcPr>
          <w:p w:rsidR="006E3EC6" w:rsidRPr="009A7203" w:rsidRDefault="006E3EC6" w:rsidP="006E3EC6">
            <w:pPr>
              <w:jc w:val="center"/>
              <w:rPr>
                <w:b/>
                <w:bCs/>
                <w:sz w:val="24"/>
                <w:szCs w:val="24"/>
              </w:rPr>
            </w:pPr>
            <w:r w:rsidRPr="009A7203">
              <w:rPr>
                <w:b/>
                <w:bCs/>
                <w:sz w:val="24"/>
                <w:szCs w:val="24"/>
              </w:rPr>
              <w:t>Вид                      расхода</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rsidR="006E3EC6" w:rsidRPr="009A7203" w:rsidRDefault="006E3EC6" w:rsidP="006E3EC6">
            <w:pPr>
              <w:jc w:val="center"/>
              <w:rPr>
                <w:b/>
                <w:bCs/>
                <w:sz w:val="24"/>
                <w:szCs w:val="24"/>
              </w:rPr>
            </w:pPr>
            <w:r w:rsidRPr="009A7203">
              <w:rPr>
                <w:b/>
                <w:bCs/>
                <w:sz w:val="24"/>
                <w:szCs w:val="24"/>
              </w:rPr>
              <w:t>Утверждено,   руб.</w:t>
            </w:r>
          </w:p>
        </w:tc>
        <w:tc>
          <w:tcPr>
            <w:tcW w:w="1737"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6E3EC6" w:rsidRPr="009A7203" w:rsidRDefault="006E3EC6" w:rsidP="006E3EC6">
            <w:pPr>
              <w:jc w:val="center"/>
              <w:rPr>
                <w:b/>
                <w:bCs/>
                <w:sz w:val="24"/>
                <w:szCs w:val="24"/>
              </w:rPr>
            </w:pPr>
            <w:r w:rsidRPr="009A7203">
              <w:rPr>
                <w:b/>
                <w:bCs/>
                <w:sz w:val="24"/>
                <w:szCs w:val="24"/>
              </w:rPr>
              <w:t>Кассовое исполнение,   руб.</w:t>
            </w:r>
          </w:p>
        </w:tc>
        <w:tc>
          <w:tcPr>
            <w:tcW w:w="1505"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6E3EC6" w:rsidRPr="009A7203" w:rsidRDefault="006E3EC6" w:rsidP="006E3EC6">
            <w:pPr>
              <w:jc w:val="center"/>
              <w:rPr>
                <w:b/>
                <w:bCs/>
                <w:sz w:val="24"/>
                <w:szCs w:val="24"/>
              </w:rPr>
            </w:pPr>
            <w:r w:rsidRPr="009A7203">
              <w:rPr>
                <w:b/>
                <w:bCs/>
                <w:sz w:val="24"/>
                <w:szCs w:val="24"/>
              </w:rPr>
              <w:t>%                 исполнения</w:t>
            </w:r>
          </w:p>
        </w:tc>
      </w:tr>
      <w:tr w:rsidR="006E3EC6" w:rsidRPr="009A7203" w:rsidTr="006E3EC6">
        <w:trPr>
          <w:trHeight w:val="936"/>
        </w:trPr>
        <w:tc>
          <w:tcPr>
            <w:tcW w:w="7675" w:type="dxa"/>
            <w:tcBorders>
              <w:top w:val="nil"/>
              <w:left w:val="single" w:sz="8" w:space="0" w:color="auto"/>
              <w:bottom w:val="single" w:sz="4" w:space="0" w:color="auto"/>
              <w:right w:val="single" w:sz="4" w:space="0" w:color="auto"/>
            </w:tcBorders>
            <w:shd w:val="clear" w:color="000000" w:fill="F2DDDC"/>
            <w:vAlign w:val="center"/>
            <w:hideMark/>
          </w:tcPr>
          <w:p w:rsidR="006E3EC6" w:rsidRPr="009A7203" w:rsidRDefault="006E3EC6" w:rsidP="006E3EC6">
            <w:pPr>
              <w:rPr>
                <w:b/>
                <w:bCs/>
                <w:sz w:val="24"/>
                <w:szCs w:val="24"/>
              </w:rPr>
            </w:pPr>
            <w:r w:rsidRPr="009A7203">
              <w:rPr>
                <w:b/>
                <w:bCs/>
                <w:sz w:val="24"/>
                <w:szCs w:val="24"/>
              </w:rPr>
              <w:t>Муниципальная программа "Формирование современной городской среды на территории Комсомольского городского поселения на 2018-2024 годы"</w:t>
            </w:r>
          </w:p>
        </w:tc>
        <w:tc>
          <w:tcPr>
            <w:tcW w:w="1842" w:type="dxa"/>
            <w:tcBorders>
              <w:top w:val="nil"/>
              <w:left w:val="nil"/>
              <w:bottom w:val="single" w:sz="4" w:space="0" w:color="auto"/>
              <w:right w:val="single" w:sz="4" w:space="0" w:color="auto"/>
            </w:tcBorders>
            <w:shd w:val="clear" w:color="000000" w:fill="F2DDDC"/>
            <w:vAlign w:val="center"/>
            <w:hideMark/>
          </w:tcPr>
          <w:p w:rsidR="006E3EC6" w:rsidRPr="009A7203" w:rsidRDefault="006E3EC6" w:rsidP="006E3EC6">
            <w:pPr>
              <w:jc w:val="center"/>
              <w:rPr>
                <w:b/>
                <w:bCs/>
                <w:sz w:val="24"/>
                <w:szCs w:val="24"/>
              </w:rPr>
            </w:pPr>
            <w:r w:rsidRPr="009A7203">
              <w:rPr>
                <w:b/>
                <w:bCs/>
                <w:sz w:val="24"/>
                <w:szCs w:val="24"/>
              </w:rPr>
              <w:t>01 0 00 00000</w:t>
            </w:r>
          </w:p>
        </w:tc>
        <w:tc>
          <w:tcPr>
            <w:tcW w:w="1058" w:type="dxa"/>
            <w:tcBorders>
              <w:top w:val="nil"/>
              <w:left w:val="nil"/>
              <w:bottom w:val="single" w:sz="4" w:space="0" w:color="auto"/>
              <w:right w:val="single" w:sz="4" w:space="0" w:color="auto"/>
            </w:tcBorders>
            <w:shd w:val="clear" w:color="000000" w:fill="F2DDDC"/>
            <w:vAlign w:val="center"/>
            <w:hideMark/>
          </w:tcPr>
          <w:p w:rsidR="006E3EC6" w:rsidRPr="009A7203" w:rsidRDefault="006E3EC6" w:rsidP="006E3EC6">
            <w:pPr>
              <w:jc w:val="center"/>
              <w:rPr>
                <w:b/>
                <w:bCs/>
                <w:sz w:val="24"/>
                <w:szCs w:val="24"/>
              </w:rPr>
            </w:pPr>
            <w:r w:rsidRPr="009A7203">
              <w:rPr>
                <w:b/>
                <w:bCs/>
                <w:sz w:val="24"/>
                <w:szCs w:val="24"/>
              </w:rPr>
              <w:t> </w:t>
            </w:r>
          </w:p>
        </w:tc>
        <w:tc>
          <w:tcPr>
            <w:tcW w:w="1600" w:type="dxa"/>
            <w:tcBorders>
              <w:top w:val="nil"/>
              <w:left w:val="nil"/>
              <w:bottom w:val="single" w:sz="4" w:space="0" w:color="auto"/>
              <w:right w:val="single" w:sz="8" w:space="0" w:color="auto"/>
            </w:tcBorders>
            <w:shd w:val="clear" w:color="000000" w:fill="F2DDDC"/>
            <w:vAlign w:val="center"/>
            <w:hideMark/>
          </w:tcPr>
          <w:p w:rsidR="006E3EC6" w:rsidRPr="009A7203" w:rsidRDefault="006E3EC6" w:rsidP="006E3EC6">
            <w:pPr>
              <w:jc w:val="center"/>
              <w:rPr>
                <w:b/>
                <w:bCs/>
                <w:sz w:val="24"/>
                <w:szCs w:val="24"/>
              </w:rPr>
            </w:pPr>
            <w:r w:rsidRPr="009A7203">
              <w:rPr>
                <w:b/>
                <w:bCs/>
                <w:sz w:val="24"/>
                <w:szCs w:val="24"/>
              </w:rPr>
              <w:t>7 355 611,34</w:t>
            </w:r>
          </w:p>
        </w:tc>
        <w:tc>
          <w:tcPr>
            <w:tcW w:w="1737" w:type="dxa"/>
            <w:tcBorders>
              <w:top w:val="nil"/>
              <w:left w:val="single" w:sz="4" w:space="0" w:color="auto"/>
              <w:bottom w:val="single" w:sz="4" w:space="0" w:color="auto"/>
              <w:right w:val="single" w:sz="8" w:space="0" w:color="auto"/>
            </w:tcBorders>
            <w:shd w:val="clear" w:color="000000" w:fill="F2DDDC"/>
            <w:vAlign w:val="center"/>
            <w:hideMark/>
          </w:tcPr>
          <w:p w:rsidR="006E3EC6" w:rsidRPr="009A7203" w:rsidRDefault="006E3EC6" w:rsidP="006E3EC6">
            <w:pPr>
              <w:jc w:val="center"/>
              <w:rPr>
                <w:b/>
                <w:bCs/>
                <w:sz w:val="24"/>
                <w:szCs w:val="24"/>
              </w:rPr>
            </w:pPr>
            <w:r w:rsidRPr="009A7203">
              <w:rPr>
                <w:b/>
                <w:bCs/>
                <w:sz w:val="24"/>
                <w:szCs w:val="24"/>
              </w:rPr>
              <w:t>7 276 977,42</w:t>
            </w:r>
          </w:p>
        </w:tc>
        <w:tc>
          <w:tcPr>
            <w:tcW w:w="1505" w:type="dxa"/>
            <w:tcBorders>
              <w:top w:val="nil"/>
              <w:left w:val="single" w:sz="4" w:space="0" w:color="auto"/>
              <w:bottom w:val="single" w:sz="4" w:space="0" w:color="auto"/>
              <w:right w:val="single" w:sz="8" w:space="0" w:color="auto"/>
            </w:tcBorders>
            <w:shd w:val="clear" w:color="000000" w:fill="F2DDDC"/>
            <w:vAlign w:val="center"/>
            <w:hideMark/>
          </w:tcPr>
          <w:p w:rsidR="006E3EC6" w:rsidRPr="009A7203" w:rsidRDefault="006E3EC6" w:rsidP="006E3EC6">
            <w:pPr>
              <w:jc w:val="center"/>
              <w:rPr>
                <w:b/>
                <w:bCs/>
                <w:sz w:val="24"/>
                <w:szCs w:val="24"/>
              </w:rPr>
            </w:pPr>
            <w:r w:rsidRPr="009A7203">
              <w:rPr>
                <w:b/>
                <w:bCs/>
                <w:sz w:val="24"/>
                <w:szCs w:val="24"/>
              </w:rPr>
              <w:t>99%</w:t>
            </w:r>
          </w:p>
        </w:tc>
      </w:tr>
      <w:tr w:rsidR="006E3EC6" w:rsidRPr="009A7203" w:rsidTr="006E3EC6">
        <w:trPr>
          <w:trHeight w:val="648"/>
        </w:trPr>
        <w:tc>
          <w:tcPr>
            <w:tcW w:w="7675"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b/>
                <w:bCs/>
                <w:i/>
                <w:iCs/>
                <w:sz w:val="24"/>
                <w:szCs w:val="24"/>
              </w:rPr>
            </w:pPr>
            <w:r w:rsidRPr="009A7203">
              <w:rPr>
                <w:b/>
                <w:bCs/>
                <w:i/>
                <w:iCs/>
                <w:sz w:val="24"/>
                <w:szCs w:val="24"/>
              </w:rPr>
              <w:t>Подпрограмма "Благоустройство дворовых территорий Комсомольского городского поселения"</w:t>
            </w:r>
          </w:p>
        </w:tc>
        <w:tc>
          <w:tcPr>
            <w:tcW w:w="184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b/>
                <w:bCs/>
                <w:i/>
                <w:iCs/>
                <w:sz w:val="24"/>
                <w:szCs w:val="24"/>
              </w:rPr>
            </w:pPr>
            <w:r w:rsidRPr="009A7203">
              <w:rPr>
                <w:b/>
                <w:bCs/>
                <w:i/>
                <w:iCs/>
                <w:sz w:val="24"/>
                <w:szCs w:val="24"/>
              </w:rPr>
              <w:t>01 1 00 00000</w:t>
            </w:r>
          </w:p>
        </w:tc>
        <w:tc>
          <w:tcPr>
            <w:tcW w:w="105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b/>
                <w:bCs/>
                <w:i/>
                <w:iCs/>
                <w:sz w:val="24"/>
                <w:szCs w:val="24"/>
              </w:rPr>
            </w:pPr>
            <w:r w:rsidRPr="009A7203">
              <w:rPr>
                <w:b/>
                <w:bCs/>
                <w:i/>
                <w:iCs/>
                <w:sz w:val="24"/>
                <w:szCs w:val="24"/>
              </w:rPr>
              <w:t> </w:t>
            </w:r>
          </w:p>
        </w:tc>
        <w:tc>
          <w:tcPr>
            <w:tcW w:w="1600"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b/>
                <w:bCs/>
                <w:i/>
                <w:iCs/>
                <w:sz w:val="24"/>
                <w:szCs w:val="24"/>
              </w:rPr>
            </w:pPr>
            <w:r w:rsidRPr="009A7203">
              <w:rPr>
                <w:b/>
                <w:bCs/>
                <w:i/>
                <w:iCs/>
                <w:sz w:val="24"/>
                <w:szCs w:val="24"/>
              </w:rPr>
              <w:t>2 500 390,88</w:t>
            </w:r>
          </w:p>
        </w:tc>
        <w:tc>
          <w:tcPr>
            <w:tcW w:w="1737"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b/>
                <w:bCs/>
                <w:i/>
                <w:iCs/>
                <w:sz w:val="24"/>
                <w:szCs w:val="24"/>
              </w:rPr>
            </w:pPr>
            <w:r w:rsidRPr="009A7203">
              <w:rPr>
                <w:b/>
                <w:bCs/>
                <w:i/>
                <w:iCs/>
                <w:sz w:val="24"/>
                <w:szCs w:val="24"/>
              </w:rPr>
              <w:t>2 500 390,88</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b/>
                <w:bCs/>
                <w:i/>
                <w:iCs/>
                <w:sz w:val="24"/>
                <w:szCs w:val="24"/>
              </w:rPr>
            </w:pPr>
            <w:r w:rsidRPr="009A7203">
              <w:rPr>
                <w:b/>
                <w:bCs/>
                <w:i/>
                <w:iCs/>
                <w:sz w:val="24"/>
                <w:szCs w:val="24"/>
              </w:rPr>
              <w:t>100%</w:t>
            </w:r>
          </w:p>
        </w:tc>
      </w:tr>
      <w:tr w:rsidR="006E3EC6" w:rsidRPr="009A7203" w:rsidTr="006E3EC6">
        <w:trPr>
          <w:trHeight w:val="312"/>
        </w:trPr>
        <w:tc>
          <w:tcPr>
            <w:tcW w:w="7675"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sz w:val="24"/>
                <w:szCs w:val="24"/>
              </w:rPr>
            </w:pPr>
            <w:r w:rsidRPr="009A7203">
              <w:rPr>
                <w:i/>
                <w:iCs/>
                <w:sz w:val="24"/>
                <w:szCs w:val="24"/>
              </w:rPr>
              <w:t>Региональный проект "Формирование комфортной городской среды"</w:t>
            </w:r>
          </w:p>
        </w:tc>
        <w:tc>
          <w:tcPr>
            <w:tcW w:w="184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sz w:val="24"/>
                <w:szCs w:val="24"/>
              </w:rPr>
            </w:pPr>
            <w:r w:rsidRPr="009A7203">
              <w:rPr>
                <w:i/>
                <w:iCs/>
                <w:sz w:val="24"/>
                <w:szCs w:val="24"/>
              </w:rPr>
              <w:t>01 1 F2 00000</w:t>
            </w:r>
          </w:p>
        </w:tc>
        <w:tc>
          <w:tcPr>
            <w:tcW w:w="105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i/>
                <w:iCs/>
                <w:sz w:val="24"/>
                <w:szCs w:val="24"/>
              </w:rPr>
            </w:pPr>
            <w:r w:rsidRPr="009A7203">
              <w:rPr>
                <w:i/>
                <w:iCs/>
                <w:sz w:val="24"/>
                <w:szCs w:val="24"/>
              </w:rPr>
              <w:t> </w:t>
            </w:r>
          </w:p>
        </w:tc>
        <w:tc>
          <w:tcPr>
            <w:tcW w:w="1600" w:type="dxa"/>
            <w:tcBorders>
              <w:top w:val="nil"/>
              <w:left w:val="nil"/>
              <w:bottom w:val="single" w:sz="4" w:space="0" w:color="auto"/>
              <w:right w:val="single" w:sz="8" w:space="0" w:color="auto"/>
            </w:tcBorders>
            <w:shd w:val="clear" w:color="000000" w:fill="FFFFFF"/>
            <w:vAlign w:val="center"/>
            <w:hideMark/>
          </w:tcPr>
          <w:p w:rsidR="006E3EC6" w:rsidRPr="009A7203" w:rsidRDefault="006E3EC6" w:rsidP="006E3EC6">
            <w:pPr>
              <w:jc w:val="center"/>
              <w:rPr>
                <w:i/>
                <w:iCs/>
                <w:sz w:val="24"/>
                <w:szCs w:val="24"/>
              </w:rPr>
            </w:pPr>
            <w:r w:rsidRPr="009A7203">
              <w:rPr>
                <w:i/>
                <w:iCs/>
                <w:sz w:val="24"/>
                <w:szCs w:val="24"/>
              </w:rPr>
              <w:t>2 500 390,88</w:t>
            </w:r>
          </w:p>
        </w:tc>
        <w:tc>
          <w:tcPr>
            <w:tcW w:w="1737"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i/>
                <w:iCs/>
                <w:sz w:val="24"/>
                <w:szCs w:val="24"/>
              </w:rPr>
            </w:pPr>
            <w:r w:rsidRPr="009A7203">
              <w:rPr>
                <w:i/>
                <w:iCs/>
                <w:sz w:val="24"/>
                <w:szCs w:val="24"/>
              </w:rPr>
              <w:t>2 500 390,88</w:t>
            </w:r>
          </w:p>
        </w:tc>
        <w:tc>
          <w:tcPr>
            <w:tcW w:w="1505" w:type="dxa"/>
            <w:tcBorders>
              <w:top w:val="nil"/>
              <w:left w:val="single" w:sz="4" w:space="0" w:color="auto"/>
              <w:bottom w:val="single" w:sz="4" w:space="0" w:color="auto"/>
              <w:right w:val="single" w:sz="8" w:space="0" w:color="auto"/>
            </w:tcBorders>
            <w:shd w:val="clear" w:color="000000" w:fill="FFFFFF"/>
            <w:vAlign w:val="center"/>
            <w:hideMark/>
          </w:tcPr>
          <w:p w:rsidR="006E3EC6" w:rsidRPr="009A7203" w:rsidRDefault="006E3EC6" w:rsidP="006E3EC6">
            <w:pPr>
              <w:jc w:val="center"/>
              <w:rPr>
                <w:i/>
                <w:iCs/>
                <w:sz w:val="24"/>
                <w:szCs w:val="24"/>
              </w:rPr>
            </w:pPr>
            <w:r w:rsidRPr="009A7203">
              <w:rPr>
                <w:i/>
                <w:iCs/>
                <w:sz w:val="24"/>
                <w:szCs w:val="24"/>
              </w:rPr>
              <w:t>100%</w:t>
            </w:r>
          </w:p>
        </w:tc>
      </w:tr>
      <w:tr w:rsidR="006E3EC6" w:rsidRPr="009A7203" w:rsidTr="006E3EC6">
        <w:trPr>
          <w:trHeight w:val="955"/>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г. Комсомольск, ул. Люлина, д. 34, д.34а, «Наш двор - наша забота»)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sz w:val="24"/>
                <w:szCs w:val="24"/>
              </w:rPr>
            </w:pPr>
            <w:r w:rsidRPr="009A7203">
              <w:rPr>
                <w:sz w:val="24"/>
                <w:szCs w:val="24"/>
              </w:rPr>
              <w:t>01 1 F2 S5101</w:t>
            </w:r>
          </w:p>
        </w:tc>
        <w:tc>
          <w:tcPr>
            <w:tcW w:w="105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926 019,10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926 019,10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106"/>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по адресу: г. Комсомольск, ул. 2-й Луговой пер., д.2; ул. Чайковского, д.21)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sz w:val="24"/>
                <w:szCs w:val="24"/>
              </w:rPr>
            </w:pPr>
            <w:r w:rsidRPr="009A7203">
              <w:rPr>
                <w:sz w:val="24"/>
                <w:szCs w:val="24"/>
              </w:rPr>
              <w:t>01 1 F2 S5102</w:t>
            </w:r>
          </w:p>
        </w:tc>
        <w:tc>
          <w:tcPr>
            <w:tcW w:w="105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926 419,05</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926 419,05</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106"/>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по адресу: г. Комсомольск, ул. Первомайская, д.11)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sz w:val="24"/>
                <w:szCs w:val="24"/>
              </w:rPr>
            </w:pPr>
            <w:r w:rsidRPr="009A7203">
              <w:rPr>
                <w:sz w:val="24"/>
                <w:szCs w:val="24"/>
              </w:rPr>
              <w:t>01 1 F2 S5103</w:t>
            </w:r>
          </w:p>
        </w:tc>
        <w:tc>
          <w:tcPr>
            <w:tcW w:w="1058" w:type="dxa"/>
            <w:tcBorders>
              <w:top w:val="nil"/>
              <w:left w:val="nil"/>
              <w:bottom w:val="single" w:sz="4" w:space="0" w:color="auto"/>
              <w:right w:val="single" w:sz="4" w:space="0" w:color="auto"/>
            </w:tcBorders>
            <w:shd w:val="clear" w:color="000000" w:fill="FFFFFF"/>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647 952,73</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647 952,73</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648"/>
        </w:trPr>
        <w:tc>
          <w:tcPr>
            <w:tcW w:w="7675"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b/>
                <w:bCs/>
                <w:i/>
                <w:iCs/>
                <w:sz w:val="24"/>
                <w:szCs w:val="24"/>
              </w:rPr>
            </w:pPr>
            <w:r w:rsidRPr="009A7203">
              <w:rPr>
                <w:b/>
                <w:bCs/>
                <w:i/>
                <w:iCs/>
                <w:sz w:val="24"/>
                <w:szCs w:val="24"/>
              </w:rPr>
              <w:t>Подпрограмма "Благоустройство общественных территорий Комсомольского городского поселения"</w:t>
            </w:r>
          </w:p>
        </w:tc>
        <w:tc>
          <w:tcPr>
            <w:tcW w:w="1842"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b/>
                <w:bCs/>
                <w:i/>
                <w:iCs/>
                <w:sz w:val="24"/>
                <w:szCs w:val="24"/>
              </w:rPr>
            </w:pPr>
            <w:r w:rsidRPr="009A7203">
              <w:rPr>
                <w:b/>
                <w:bCs/>
                <w:i/>
                <w:iCs/>
                <w:sz w:val="24"/>
                <w:szCs w:val="24"/>
              </w:rPr>
              <w:t>01 2 00 00000</w:t>
            </w:r>
          </w:p>
        </w:tc>
        <w:tc>
          <w:tcPr>
            <w:tcW w:w="105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b/>
                <w:bCs/>
                <w:i/>
                <w:iCs/>
                <w:sz w:val="24"/>
                <w:szCs w:val="24"/>
              </w:rPr>
            </w:pPr>
            <w:r w:rsidRPr="009A7203">
              <w:rPr>
                <w:b/>
                <w:bCs/>
                <w:i/>
                <w:iCs/>
                <w:sz w:val="24"/>
                <w:szCs w:val="24"/>
              </w:rPr>
              <w:t> </w:t>
            </w:r>
          </w:p>
        </w:tc>
        <w:tc>
          <w:tcPr>
            <w:tcW w:w="1600" w:type="dxa"/>
            <w:tcBorders>
              <w:top w:val="nil"/>
              <w:left w:val="nil"/>
              <w:bottom w:val="single" w:sz="4" w:space="0" w:color="auto"/>
              <w:right w:val="single" w:sz="8" w:space="0" w:color="auto"/>
            </w:tcBorders>
            <w:shd w:val="clear" w:color="auto" w:fill="auto"/>
            <w:vAlign w:val="center"/>
            <w:hideMark/>
          </w:tcPr>
          <w:p w:rsidR="006E3EC6" w:rsidRPr="009A7203" w:rsidRDefault="006E3EC6" w:rsidP="006E3EC6">
            <w:pPr>
              <w:jc w:val="center"/>
              <w:rPr>
                <w:b/>
                <w:bCs/>
                <w:i/>
                <w:iCs/>
                <w:sz w:val="24"/>
                <w:szCs w:val="24"/>
              </w:rPr>
            </w:pPr>
            <w:r w:rsidRPr="009A7203">
              <w:rPr>
                <w:b/>
                <w:bCs/>
                <w:i/>
                <w:iCs/>
                <w:sz w:val="24"/>
                <w:szCs w:val="24"/>
              </w:rPr>
              <w:t>4 855 220,46</w:t>
            </w:r>
          </w:p>
        </w:tc>
        <w:tc>
          <w:tcPr>
            <w:tcW w:w="1737" w:type="dxa"/>
            <w:tcBorders>
              <w:top w:val="nil"/>
              <w:left w:val="single" w:sz="4" w:space="0" w:color="auto"/>
              <w:bottom w:val="single" w:sz="4" w:space="0" w:color="auto"/>
              <w:right w:val="single" w:sz="8" w:space="0" w:color="auto"/>
            </w:tcBorders>
            <w:shd w:val="clear" w:color="auto" w:fill="auto"/>
            <w:vAlign w:val="center"/>
            <w:hideMark/>
          </w:tcPr>
          <w:p w:rsidR="006E3EC6" w:rsidRPr="009A7203" w:rsidRDefault="006E3EC6" w:rsidP="006E3EC6">
            <w:pPr>
              <w:jc w:val="center"/>
              <w:rPr>
                <w:b/>
                <w:bCs/>
                <w:i/>
                <w:iCs/>
                <w:sz w:val="24"/>
                <w:szCs w:val="24"/>
              </w:rPr>
            </w:pPr>
            <w:r w:rsidRPr="009A7203">
              <w:rPr>
                <w:b/>
                <w:bCs/>
                <w:i/>
                <w:iCs/>
                <w:sz w:val="24"/>
                <w:szCs w:val="24"/>
              </w:rPr>
              <w:t>4 776 586,54</w:t>
            </w:r>
          </w:p>
        </w:tc>
        <w:tc>
          <w:tcPr>
            <w:tcW w:w="1505" w:type="dxa"/>
            <w:tcBorders>
              <w:top w:val="nil"/>
              <w:left w:val="single" w:sz="4" w:space="0" w:color="auto"/>
              <w:bottom w:val="single" w:sz="4" w:space="0" w:color="auto"/>
              <w:right w:val="single" w:sz="8" w:space="0" w:color="auto"/>
            </w:tcBorders>
            <w:shd w:val="clear" w:color="auto" w:fill="auto"/>
            <w:vAlign w:val="center"/>
            <w:hideMark/>
          </w:tcPr>
          <w:p w:rsidR="006E3EC6" w:rsidRPr="009A7203" w:rsidRDefault="006E3EC6" w:rsidP="006E3EC6">
            <w:pPr>
              <w:jc w:val="center"/>
              <w:rPr>
                <w:b/>
                <w:bCs/>
                <w:i/>
                <w:iCs/>
                <w:sz w:val="24"/>
                <w:szCs w:val="24"/>
              </w:rPr>
            </w:pPr>
            <w:r w:rsidRPr="009A7203">
              <w:rPr>
                <w:b/>
                <w:bCs/>
                <w:i/>
                <w:iCs/>
                <w:sz w:val="24"/>
                <w:szCs w:val="24"/>
              </w:rPr>
              <w:t>98%</w:t>
            </w:r>
          </w:p>
        </w:tc>
      </w:tr>
      <w:tr w:rsidR="006E3EC6" w:rsidRPr="009A7203" w:rsidTr="006E3EC6">
        <w:trPr>
          <w:trHeight w:val="106"/>
        </w:trPr>
        <w:tc>
          <w:tcPr>
            <w:tcW w:w="7675" w:type="dxa"/>
            <w:tcBorders>
              <w:top w:val="nil"/>
              <w:left w:val="single" w:sz="8" w:space="0" w:color="auto"/>
              <w:bottom w:val="single" w:sz="4" w:space="0" w:color="auto"/>
              <w:right w:val="single" w:sz="4" w:space="0" w:color="auto"/>
            </w:tcBorders>
            <w:shd w:val="clear" w:color="auto" w:fill="auto"/>
            <w:vAlign w:val="center"/>
            <w:hideMark/>
          </w:tcPr>
          <w:p w:rsidR="006E3EC6" w:rsidRPr="009A7203" w:rsidRDefault="006E3EC6" w:rsidP="006E3EC6">
            <w:pPr>
              <w:rPr>
                <w:i/>
                <w:iCs/>
                <w:sz w:val="24"/>
                <w:szCs w:val="24"/>
              </w:rPr>
            </w:pPr>
            <w:r w:rsidRPr="009A7203">
              <w:rPr>
                <w:i/>
                <w:iCs/>
                <w:sz w:val="24"/>
                <w:szCs w:val="24"/>
              </w:rPr>
              <w:t>Основное мероприятие "Обеспечение мероприятий по формированию современной городской среды, благоустройство общественных территорий"</w:t>
            </w:r>
          </w:p>
        </w:tc>
        <w:tc>
          <w:tcPr>
            <w:tcW w:w="1842"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i/>
                <w:iCs/>
                <w:sz w:val="24"/>
                <w:szCs w:val="24"/>
              </w:rPr>
            </w:pPr>
            <w:r w:rsidRPr="009A7203">
              <w:rPr>
                <w:i/>
                <w:iCs/>
                <w:sz w:val="24"/>
                <w:szCs w:val="24"/>
              </w:rPr>
              <w:t>01 2 01 00000</w:t>
            </w:r>
          </w:p>
        </w:tc>
        <w:tc>
          <w:tcPr>
            <w:tcW w:w="105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 </w:t>
            </w:r>
          </w:p>
        </w:tc>
        <w:tc>
          <w:tcPr>
            <w:tcW w:w="1600" w:type="dxa"/>
            <w:tcBorders>
              <w:top w:val="nil"/>
              <w:left w:val="nil"/>
              <w:bottom w:val="single" w:sz="4" w:space="0" w:color="auto"/>
              <w:right w:val="single" w:sz="8" w:space="0" w:color="auto"/>
            </w:tcBorders>
            <w:shd w:val="clear" w:color="auto" w:fill="auto"/>
            <w:vAlign w:val="center"/>
            <w:hideMark/>
          </w:tcPr>
          <w:p w:rsidR="006E3EC6" w:rsidRPr="009A7203" w:rsidRDefault="006E3EC6" w:rsidP="006E3EC6">
            <w:pPr>
              <w:jc w:val="center"/>
              <w:rPr>
                <w:i/>
                <w:iCs/>
                <w:sz w:val="24"/>
                <w:szCs w:val="24"/>
              </w:rPr>
            </w:pPr>
            <w:r w:rsidRPr="009A7203">
              <w:rPr>
                <w:i/>
                <w:iCs/>
                <w:sz w:val="24"/>
                <w:szCs w:val="24"/>
              </w:rPr>
              <w:t>1 451 063,88</w:t>
            </w:r>
          </w:p>
        </w:tc>
        <w:tc>
          <w:tcPr>
            <w:tcW w:w="1737" w:type="dxa"/>
            <w:tcBorders>
              <w:top w:val="nil"/>
              <w:left w:val="single" w:sz="4" w:space="0" w:color="auto"/>
              <w:bottom w:val="single" w:sz="4" w:space="0" w:color="auto"/>
              <w:right w:val="single" w:sz="8" w:space="0" w:color="auto"/>
            </w:tcBorders>
            <w:shd w:val="clear" w:color="auto" w:fill="auto"/>
            <w:vAlign w:val="center"/>
            <w:hideMark/>
          </w:tcPr>
          <w:p w:rsidR="006E3EC6" w:rsidRPr="009A7203" w:rsidRDefault="006E3EC6" w:rsidP="006E3EC6">
            <w:pPr>
              <w:jc w:val="center"/>
              <w:rPr>
                <w:i/>
                <w:iCs/>
                <w:sz w:val="24"/>
                <w:szCs w:val="24"/>
              </w:rPr>
            </w:pPr>
            <w:r w:rsidRPr="009A7203">
              <w:rPr>
                <w:i/>
                <w:iCs/>
                <w:sz w:val="24"/>
                <w:szCs w:val="24"/>
              </w:rPr>
              <w:t>1 420 040,00</w:t>
            </w:r>
          </w:p>
        </w:tc>
        <w:tc>
          <w:tcPr>
            <w:tcW w:w="1505" w:type="dxa"/>
            <w:tcBorders>
              <w:top w:val="nil"/>
              <w:left w:val="single" w:sz="4" w:space="0" w:color="auto"/>
              <w:bottom w:val="single" w:sz="4" w:space="0" w:color="auto"/>
              <w:right w:val="single" w:sz="8" w:space="0" w:color="auto"/>
            </w:tcBorders>
            <w:shd w:val="clear" w:color="auto" w:fill="auto"/>
            <w:vAlign w:val="center"/>
            <w:hideMark/>
          </w:tcPr>
          <w:p w:rsidR="006E3EC6" w:rsidRPr="009A7203" w:rsidRDefault="006E3EC6" w:rsidP="006E3EC6">
            <w:pPr>
              <w:jc w:val="center"/>
              <w:rPr>
                <w:i/>
                <w:iCs/>
                <w:sz w:val="24"/>
                <w:szCs w:val="24"/>
              </w:rPr>
            </w:pPr>
            <w:r w:rsidRPr="009A7203">
              <w:rPr>
                <w:i/>
                <w:iCs/>
                <w:sz w:val="24"/>
                <w:szCs w:val="24"/>
              </w:rPr>
              <w:t>98%</w:t>
            </w:r>
          </w:p>
        </w:tc>
      </w:tr>
      <w:tr w:rsidR="006E3EC6" w:rsidRPr="009A7203" w:rsidTr="006E3EC6">
        <w:trPr>
          <w:trHeight w:val="106"/>
        </w:trPr>
        <w:tc>
          <w:tcPr>
            <w:tcW w:w="7675"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sz w:val="24"/>
                <w:szCs w:val="24"/>
              </w:rPr>
            </w:pPr>
            <w:r w:rsidRPr="009A7203">
              <w:rPr>
                <w:sz w:val="24"/>
                <w:szCs w:val="24"/>
              </w:rPr>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01 2 01 20720</w:t>
            </w:r>
          </w:p>
        </w:tc>
        <w:tc>
          <w:tcPr>
            <w:tcW w:w="105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1 451 063,88</w:t>
            </w:r>
          </w:p>
        </w:tc>
        <w:tc>
          <w:tcPr>
            <w:tcW w:w="1737" w:type="dxa"/>
            <w:tcBorders>
              <w:top w:val="nil"/>
              <w:left w:val="single" w:sz="4" w:space="0" w:color="auto"/>
              <w:bottom w:val="single" w:sz="4" w:space="0" w:color="auto"/>
              <w:right w:val="single" w:sz="8"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1 420 040,00</w:t>
            </w:r>
          </w:p>
        </w:tc>
        <w:tc>
          <w:tcPr>
            <w:tcW w:w="1505" w:type="dxa"/>
            <w:tcBorders>
              <w:top w:val="nil"/>
              <w:left w:val="single" w:sz="4" w:space="0" w:color="auto"/>
              <w:bottom w:val="single" w:sz="4" w:space="0" w:color="auto"/>
              <w:right w:val="single" w:sz="8"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98%</w:t>
            </w:r>
          </w:p>
        </w:tc>
      </w:tr>
      <w:tr w:rsidR="006E3EC6" w:rsidRPr="009A7203" w:rsidTr="006E3EC6">
        <w:trPr>
          <w:trHeight w:val="324"/>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Региональный проект "Формирование современной городской среды"</w:t>
            </w:r>
          </w:p>
        </w:tc>
        <w:tc>
          <w:tcPr>
            <w:tcW w:w="1842"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i/>
                <w:iCs/>
                <w:sz w:val="24"/>
                <w:szCs w:val="24"/>
              </w:rPr>
            </w:pPr>
            <w:r w:rsidRPr="009A7203">
              <w:rPr>
                <w:i/>
                <w:iCs/>
                <w:sz w:val="24"/>
                <w:szCs w:val="24"/>
              </w:rPr>
              <w:t>01 2 F2 00000</w:t>
            </w:r>
          </w:p>
        </w:tc>
        <w:tc>
          <w:tcPr>
            <w:tcW w:w="105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i/>
                <w:iCs/>
                <w:sz w:val="24"/>
                <w:szCs w:val="24"/>
              </w:rPr>
            </w:pPr>
            <w:r w:rsidRPr="009A7203">
              <w:rPr>
                <w:i/>
                <w:iCs/>
                <w:sz w:val="24"/>
                <w:szCs w:val="24"/>
              </w:rPr>
              <w:t> </w:t>
            </w:r>
          </w:p>
        </w:tc>
        <w:tc>
          <w:tcPr>
            <w:tcW w:w="1600" w:type="dxa"/>
            <w:tcBorders>
              <w:top w:val="nil"/>
              <w:left w:val="nil"/>
              <w:bottom w:val="single" w:sz="4" w:space="0" w:color="auto"/>
              <w:right w:val="single" w:sz="8" w:space="0" w:color="auto"/>
            </w:tcBorders>
            <w:shd w:val="clear" w:color="auto" w:fill="auto"/>
            <w:vAlign w:val="center"/>
            <w:hideMark/>
          </w:tcPr>
          <w:p w:rsidR="006E3EC6" w:rsidRPr="009A7203" w:rsidRDefault="006E3EC6" w:rsidP="006E3EC6">
            <w:pPr>
              <w:jc w:val="center"/>
              <w:rPr>
                <w:i/>
                <w:iCs/>
                <w:sz w:val="24"/>
                <w:szCs w:val="24"/>
              </w:rPr>
            </w:pPr>
            <w:r w:rsidRPr="009A7203">
              <w:rPr>
                <w:i/>
                <w:iCs/>
                <w:sz w:val="24"/>
                <w:szCs w:val="24"/>
              </w:rPr>
              <w:t>3 404 156,58</w:t>
            </w:r>
          </w:p>
        </w:tc>
        <w:tc>
          <w:tcPr>
            <w:tcW w:w="1737" w:type="dxa"/>
            <w:tcBorders>
              <w:top w:val="nil"/>
              <w:left w:val="single" w:sz="4" w:space="0" w:color="auto"/>
              <w:bottom w:val="single" w:sz="4" w:space="0" w:color="auto"/>
              <w:right w:val="single" w:sz="8" w:space="0" w:color="auto"/>
            </w:tcBorders>
            <w:shd w:val="clear" w:color="auto" w:fill="auto"/>
            <w:vAlign w:val="center"/>
            <w:hideMark/>
          </w:tcPr>
          <w:p w:rsidR="006E3EC6" w:rsidRPr="009A7203" w:rsidRDefault="006E3EC6" w:rsidP="006E3EC6">
            <w:pPr>
              <w:jc w:val="center"/>
              <w:rPr>
                <w:i/>
                <w:iCs/>
                <w:sz w:val="24"/>
                <w:szCs w:val="24"/>
              </w:rPr>
            </w:pPr>
            <w:r w:rsidRPr="009A7203">
              <w:rPr>
                <w:i/>
                <w:iCs/>
                <w:sz w:val="24"/>
                <w:szCs w:val="24"/>
              </w:rPr>
              <w:t>3 356 546,54</w:t>
            </w:r>
          </w:p>
        </w:tc>
        <w:tc>
          <w:tcPr>
            <w:tcW w:w="1505" w:type="dxa"/>
            <w:tcBorders>
              <w:top w:val="nil"/>
              <w:left w:val="single" w:sz="4" w:space="0" w:color="auto"/>
              <w:bottom w:val="single" w:sz="4" w:space="0" w:color="auto"/>
              <w:right w:val="single" w:sz="8" w:space="0" w:color="auto"/>
            </w:tcBorders>
            <w:shd w:val="clear" w:color="auto" w:fill="auto"/>
            <w:vAlign w:val="center"/>
            <w:hideMark/>
          </w:tcPr>
          <w:p w:rsidR="006E3EC6" w:rsidRPr="009A7203" w:rsidRDefault="006E3EC6" w:rsidP="006E3EC6">
            <w:pPr>
              <w:jc w:val="center"/>
              <w:rPr>
                <w:i/>
                <w:iCs/>
                <w:sz w:val="24"/>
                <w:szCs w:val="24"/>
              </w:rPr>
            </w:pPr>
            <w:r w:rsidRPr="009A7203">
              <w:rPr>
                <w:i/>
                <w:iCs/>
                <w:sz w:val="24"/>
                <w:szCs w:val="24"/>
              </w:rPr>
              <w:t>99%</w:t>
            </w:r>
          </w:p>
        </w:tc>
      </w:tr>
      <w:tr w:rsidR="006E3EC6" w:rsidRPr="009A7203" w:rsidTr="006E3EC6">
        <w:trPr>
          <w:trHeight w:val="106"/>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Создание комфортной городской среды в малых городах и исторических поселениях-победителях Всероссийского конкурса лучших проектов создания комфортной городской среды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01 2 F2 54240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2 351 525,00</w:t>
            </w:r>
          </w:p>
        </w:tc>
        <w:tc>
          <w:tcPr>
            <w:tcW w:w="1737" w:type="dxa"/>
            <w:tcBorders>
              <w:top w:val="nil"/>
              <w:left w:val="single" w:sz="4" w:space="0" w:color="auto"/>
              <w:bottom w:val="single" w:sz="4" w:space="0" w:color="auto"/>
              <w:right w:val="single" w:sz="8"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2 351 525,00</w:t>
            </w:r>
          </w:p>
        </w:tc>
        <w:tc>
          <w:tcPr>
            <w:tcW w:w="1505" w:type="dxa"/>
            <w:tcBorders>
              <w:top w:val="nil"/>
              <w:left w:val="single" w:sz="4" w:space="0" w:color="auto"/>
              <w:bottom w:val="single" w:sz="4" w:space="0" w:color="auto"/>
              <w:right w:val="single" w:sz="8"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106"/>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01 2 F2 55550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1 052 631,58</w:t>
            </w:r>
          </w:p>
        </w:tc>
        <w:tc>
          <w:tcPr>
            <w:tcW w:w="1737" w:type="dxa"/>
            <w:tcBorders>
              <w:top w:val="nil"/>
              <w:left w:val="single" w:sz="4" w:space="0" w:color="auto"/>
              <w:bottom w:val="single" w:sz="4" w:space="0" w:color="auto"/>
              <w:right w:val="single" w:sz="8"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1 005 021,54</w:t>
            </w:r>
          </w:p>
        </w:tc>
        <w:tc>
          <w:tcPr>
            <w:tcW w:w="1505" w:type="dxa"/>
            <w:tcBorders>
              <w:top w:val="nil"/>
              <w:left w:val="single" w:sz="4" w:space="0" w:color="auto"/>
              <w:bottom w:val="single" w:sz="4" w:space="0" w:color="auto"/>
              <w:right w:val="single" w:sz="8"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95%</w:t>
            </w:r>
          </w:p>
        </w:tc>
      </w:tr>
      <w:tr w:rsidR="006E3EC6" w:rsidRPr="009A7203" w:rsidTr="006E3EC6">
        <w:trPr>
          <w:trHeight w:val="1560"/>
        </w:trPr>
        <w:tc>
          <w:tcPr>
            <w:tcW w:w="7675" w:type="dxa"/>
            <w:tcBorders>
              <w:top w:val="nil"/>
              <w:left w:val="single" w:sz="8" w:space="0" w:color="auto"/>
              <w:bottom w:val="single" w:sz="4" w:space="0" w:color="auto"/>
              <w:right w:val="single" w:sz="4" w:space="0" w:color="auto"/>
            </w:tcBorders>
            <w:shd w:val="clear" w:color="000000" w:fill="F2DDDC"/>
            <w:vAlign w:val="center"/>
            <w:hideMark/>
          </w:tcPr>
          <w:p w:rsidR="006E3EC6" w:rsidRPr="009A7203" w:rsidRDefault="006E3EC6" w:rsidP="006E3EC6">
            <w:pPr>
              <w:rPr>
                <w:b/>
                <w:bCs/>
                <w:sz w:val="24"/>
                <w:szCs w:val="24"/>
              </w:rPr>
            </w:pPr>
            <w:r w:rsidRPr="009A7203">
              <w:rPr>
                <w:b/>
                <w:bCs/>
                <w:sz w:val="24"/>
                <w:szCs w:val="24"/>
              </w:rPr>
              <w:t>Муниципальная программа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tc>
        <w:tc>
          <w:tcPr>
            <w:tcW w:w="1842" w:type="dxa"/>
            <w:tcBorders>
              <w:top w:val="nil"/>
              <w:left w:val="nil"/>
              <w:bottom w:val="single" w:sz="4" w:space="0" w:color="auto"/>
              <w:right w:val="single" w:sz="4" w:space="0" w:color="auto"/>
            </w:tcBorders>
            <w:shd w:val="clear" w:color="000000" w:fill="F2DDDC"/>
            <w:vAlign w:val="center"/>
            <w:hideMark/>
          </w:tcPr>
          <w:p w:rsidR="006E3EC6" w:rsidRPr="009A7203" w:rsidRDefault="006E3EC6" w:rsidP="006E3EC6">
            <w:pPr>
              <w:jc w:val="center"/>
              <w:rPr>
                <w:b/>
                <w:bCs/>
                <w:sz w:val="24"/>
                <w:szCs w:val="24"/>
              </w:rPr>
            </w:pPr>
            <w:r w:rsidRPr="009A7203">
              <w:rPr>
                <w:b/>
                <w:bCs/>
                <w:sz w:val="24"/>
                <w:szCs w:val="24"/>
              </w:rPr>
              <w:t>02 0 00 00000</w:t>
            </w:r>
          </w:p>
        </w:tc>
        <w:tc>
          <w:tcPr>
            <w:tcW w:w="1058" w:type="dxa"/>
            <w:tcBorders>
              <w:top w:val="nil"/>
              <w:left w:val="nil"/>
              <w:bottom w:val="single" w:sz="4" w:space="0" w:color="auto"/>
              <w:right w:val="single" w:sz="4" w:space="0" w:color="auto"/>
            </w:tcBorders>
            <w:shd w:val="clear" w:color="000000" w:fill="F2DDDC"/>
            <w:vAlign w:val="center"/>
            <w:hideMark/>
          </w:tcPr>
          <w:p w:rsidR="006E3EC6" w:rsidRPr="009A7203" w:rsidRDefault="006E3EC6" w:rsidP="006E3EC6">
            <w:pPr>
              <w:jc w:val="center"/>
              <w:rPr>
                <w:b/>
                <w:bCs/>
                <w:sz w:val="24"/>
                <w:szCs w:val="24"/>
              </w:rPr>
            </w:pPr>
            <w:r w:rsidRPr="009A7203">
              <w:rPr>
                <w:b/>
                <w:bCs/>
                <w:sz w:val="24"/>
                <w:szCs w:val="24"/>
              </w:rPr>
              <w:t> </w:t>
            </w:r>
          </w:p>
        </w:tc>
        <w:tc>
          <w:tcPr>
            <w:tcW w:w="1600" w:type="dxa"/>
            <w:tcBorders>
              <w:top w:val="nil"/>
              <w:left w:val="nil"/>
              <w:bottom w:val="single" w:sz="4" w:space="0" w:color="auto"/>
              <w:right w:val="single" w:sz="8" w:space="0" w:color="auto"/>
            </w:tcBorders>
            <w:shd w:val="clear" w:color="000000" w:fill="F2DDDC"/>
            <w:vAlign w:val="center"/>
            <w:hideMark/>
          </w:tcPr>
          <w:p w:rsidR="006E3EC6" w:rsidRPr="009A7203" w:rsidRDefault="006E3EC6" w:rsidP="006E3EC6">
            <w:pPr>
              <w:jc w:val="center"/>
              <w:rPr>
                <w:b/>
                <w:bCs/>
                <w:sz w:val="24"/>
                <w:szCs w:val="24"/>
              </w:rPr>
            </w:pPr>
            <w:r w:rsidRPr="009A7203">
              <w:rPr>
                <w:b/>
                <w:bCs/>
                <w:sz w:val="24"/>
                <w:szCs w:val="24"/>
              </w:rPr>
              <w:t>160 853,89</w:t>
            </w:r>
          </w:p>
        </w:tc>
        <w:tc>
          <w:tcPr>
            <w:tcW w:w="1737" w:type="dxa"/>
            <w:tcBorders>
              <w:top w:val="nil"/>
              <w:left w:val="single" w:sz="4" w:space="0" w:color="auto"/>
              <w:bottom w:val="single" w:sz="4" w:space="0" w:color="auto"/>
              <w:right w:val="single" w:sz="8" w:space="0" w:color="auto"/>
            </w:tcBorders>
            <w:shd w:val="clear" w:color="000000" w:fill="F2DDDC"/>
            <w:vAlign w:val="center"/>
            <w:hideMark/>
          </w:tcPr>
          <w:p w:rsidR="006E3EC6" w:rsidRPr="009A7203" w:rsidRDefault="006E3EC6" w:rsidP="006E3EC6">
            <w:pPr>
              <w:jc w:val="center"/>
              <w:rPr>
                <w:b/>
                <w:bCs/>
                <w:sz w:val="24"/>
                <w:szCs w:val="24"/>
              </w:rPr>
            </w:pPr>
            <w:r w:rsidRPr="009A7203">
              <w:rPr>
                <w:b/>
                <w:bCs/>
                <w:sz w:val="24"/>
                <w:szCs w:val="24"/>
              </w:rPr>
              <w:t>152 520,52</w:t>
            </w:r>
          </w:p>
        </w:tc>
        <w:tc>
          <w:tcPr>
            <w:tcW w:w="1505" w:type="dxa"/>
            <w:tcBorders>
              <w:top w:val="nil"/>
              <w:left w:val="single" w:sz="4" w:space="0" w:color="auto"/>
              <w:bottom w:val="single" w:sz="4" w:space="0" w:color="auto"/>
              <w:right w:val="single" w:sz="8" w:space="0" w:color="auto"/>
            </w:tcBorders>
            <w:shd w:val="clear" w:color="000000" w:fill="F2DDDC"/>
            <w:vAlign w:val="center"/>
            <w:hideMark/>
          </w:tcPr>
          <w:p w:rsidR="006E3EC6" w:rsidRPr="009A7203" w:rsidRDefault="006E3EC6" w:rsidP="006E3EC6">
            <w:pPr>
              <w:jc w:val="center"/>
              <w:rPr>
                <w:b/>
                <w:bCs/>
                <w:sz w:val="24"/>
                <w:szCs w:val="24"/>
              </w:rPr>
            </w:pPr>
            <w:r w:rsidRPr="009A7203">
              <w:rPr>
                <w:b/>
                <w:bCs/>
                <w:sz w:val="24"/>
                <w:szCs w:val="24"/>
              </w:rPr>
              <w:t>95%</w:t>
            </w:r>
          </w:p>
        </w:tc>
      </w:tr>
      <w:tr w:rsidR="006E3EC6" w:rsidRPr="009A7203" w:rsidTr="006E3EC6">
        <w:trPr>
          <w:trHeight w:val="648"/>
        </w:trPr>
        <w:tc>
          <w:tcPr>
            <w:tcW w:w="7675"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b/>
                <w:bCs/>
                <w:i/>
                <w:iCs/>
                <w:sz w:val="24"/>
                <w:szCs w:val="24"/>
              </w:rPr>
            </w:pPr>
            <w:r w:rsidRPr="009A7203">
              <w:rPr>
                <w:b/>
                <w:bCs/>
                <w:i/>
                <w:iCs/>
                <w:sz w:val="24"/>
                <w:szCs w:val="24"/>
              </w:rPr>
              <w:t>Подпрограмма "Обеспечение первичных мер пожарной безопасности в границах Комсомольского городского поселения"</w:t>
            </w:r>
          </w:p>
        </w:tc>
        <w:tc>
          <w:tcPr>
            <w:tcW w:w="1842"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b/>
                <w:bCs/>
                <w:i/>
                <w:iCs/>
                <w:sz w:val="24"/>
                <w:szCs w:val="24"/>
              </w:rPr>
            </w:pPr>
            <w:r w:rsidRPr="009A7203">
              <w:rPr>
                <w:b/>
                <w:bCs/>
                <w:i/>
                <w:iCs/>
                <w:sz w:val="24"/>
                <w:szCs w:val="24"/>
              </w:rPr>
              <w:t>02 3 00 00000</w:t>
            </w:r>
          </w:p>
        </w:tc>
        <w:tc>
          <w:tcPr>
            <w:tcW w:w="105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b/>
                <w:bCs/>
                <w:i/>
                <w:iCs/>
                <w:sz w:val="24"/>
                <w:szCs w:val="24"/>
              </w:rPr>
            </w:pPr>
            <w:r w:rsidRPr="009A7203">
              <w:rPr>
                <w:b/>
                <w:bCs/>
                <w:i/>
                <w:iCs/>
                <w:sz w:val="24"/>
                <w:szCs w:val="24"/>
              </w:rPr>
              <w:t> </w:t>
            </w:r>
          </w:p>
        </w:tc>
        <w:tc>
          <w:tcPr>
            <w:tcW w:w="1600" w:type="dxa"/>
            <w:tcBorders>
              <w:top w:val="nil"/>
              <w:left w:val="nil"/>
              <w:bottom w:val="single" w:sz="4" w:space="0" w:color="auto"/>
              <w:right w:val="single" w:sz="8" w:space="0" w:color="auto"/>
            </w:tcBorders>
            <w:shd w:val="clear" w:color="auto" w:fill="auto"/>
            <w:vAlign w:val="center"/>
            <w:hideMark/>
          </w:tcPr>
          <w:p w:rsidR="006E3EC6" w:rsidRPr="009A7203" w:rsidRDefault="006E3EC6" w:rsidP="006E3EC6">
            <w:pPr>
              <w:jc w:val="center"/>
              <w:rPr>
                <w:b/>
                <w:bCs/>
                <w:i/>
                <w:iCs/>
                <w:sz w:val="24"/>
                <w:szCs w:val="24"/>
              </w:rPr>
            </w:pPr>
            <w:r w:rsidRPr="009A7203">
              <w:rPr>
                <w:b/>
                <w:bCs/>
                <w:i/>
                <w:iCs/>
                <w:sz w:val="24"/>
                <w:szCs w:val="24"/>
              </w:rPr>
              <w:t>160 853,89</w:t>
            </w:r>
          </w:p>
        </w:tc>
        <w:tc>
          <w:tcPr>
            <w:tcW w:w="1737" w:type="dxa"/>
            <w:tcBorders>
              <w:top w:val="nil"/>
              <w:left w:val="single" w:sz="4" w:space="0" w:color="auto"/>
              <w:bottom w:val="single" w:sz="4" w:space="0" w:color="auto"/>
              <w:right w:val="single" w:sz="8" w:space="0" w:color="auto"/>
            </w:tcBorders>
            <w:shd w:val="clear" w:color="auto" w:fill="auto"/>
            <w:vAlign w:val="center"/>
            <w:hideMark/>
          </w:tcPr>
          <w:p w:rsidR="006E3EC6" w:rsidRPr="009A7203" w:rsidRDefault="006E3EC6" w:rsidP="006E3EC6">
            <w:pPr>
              <w:jc w:val="center"/>
              <w:rPr>
                <w:b/>
                <w:bCs/>
                <w:i/>
                <w:iCs/>
                <w:sz w:val="24"/>
                <w:szCs w:val="24"/>
              </w:rPr>
            </w:pPr>
            <w:r w:rsidRPr="009A7203">
              <w:rPr>
                <w:b/>
                <w:bCs/>
                <w:i/>
                <w:iCs/>
                <w:sz w:val="24"/>
                <w:szCs w:val="24"/>
              </w:rPr>
              <w:t>152 520,52</w:t>
            </w:r>
          </w:p>
        </w:tc>
        <w:tc>
          <w:tcPr>
            <w:tcW w:w="1505" w:type="dxa"/>
            <w:tcBorders>
              <w:top w:val="nil"/>
              <w:left w:val="single" w:sz="4" w:space="0" w:color="auto"/>
              <w:bottom w:val="single" w:sz="4" w:space="0" w:color="auto"/>
              <w:right w:val="single" w:sz="8" w:space="0" w:color="auto"/>
            </w:tcBorders>
            <w:shd w:val="clear" w:color="auto" w:fill="auto"/>
            <w:vAlign w:val="center"/>
            <w:hideMark/>
          </w:tcPr>
          <w:p w:rsidR="006E3EC6" w:rsidRPr="009A7203" w:rsidRDefault="006E3EC6" w:rsidP="006E3EC6">
            <w:pPr>
              <w:jc w:val="center"/>
              <w:rPr>
                <w:b/>
                <w:bCs/>
                <w:i/>
                <w:iCs/>
                <w:sz w:val="24"/>
                <w:szCs w:val="24"/>
              </w:rPr>
            </w:pPr>
            <w:r w:rsidRPr="009A7203">
              <w:rPr>
                <w:b/>
                <w:bCs/>
                <w:i/>
                <w:iCs/>
                <w:sz w:val="24"/>
                <w:szCs w:val="24"/>
              </w:rPr>
              <w:t>95%</w:t>
            </w:r>
          </w:p>
        </w:tc>
      </w:tr>
      <w:tr w:rsidR="006E3EC6" w:rsidRPr="009A7203" w:rsidTr="006E3EC6">
        <w:trPr>
          <w:trHeight w:val="624"/>
        </w:trPr>
        <w:tc>
          <w:tcPr>
            <w:tcW w:w="7675"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i/>
                <w:iCs/>
                <w:sz w:val="24"/>
                <w:szCs w:val="24"/>
              </w:rPr>
            </w:pPr>
            <w:r w:rsidRPr="009A7203">
              <w:rPr>
                <w:i/>
                <w:iCs/>
                <w:sz w:val="24"/>
                <w:szCs w:val="24"/>
              </w:rPr>
              <w:t>Основное мероприятие "Обеспечение надлежащего состояния источников противопожарного водоснабжения"</w:t>
            </w:r>
          </w:p>
        </w:tc>
        <w:tc>
          <w:tcPr>
            <w:tcW w:w="1842"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i/>
                <w:iCs/>
                <w:sz w:val="24"/>
                <w:szCs w:val="24"/>
              </w:rPr>
            </w:pPr>
            <w:r w:rsidRPr="009A7203">
              <w:rPr>
                <w:i/>
                <w:iCs/>
                <w:sz w:val="24"/>
                <w:szCs w:val="24"/>
              </w:rPr>
              <w:t>02 3 01 00000</w:t>
            </w:r>
          </w:p>
        </w:tc>
        <w:tc>
          <w:tcPr>
            <w:tcW w:w="105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i/>
                <w:iCs/>
                <w:sz w:val="24"/>
                <w:szCs w:val="24"/>
              </w:rPr>
            </w:pPr>
            <w:r w:rsidRPr="009A7203">
              <w:rPr>
                <w:i/>
                <w:iCs/>
                <w:sz w:val="24"/>
                <w:szCs w:val="24"/>
              </w:rPr>
              <w:t> </w:t>
            </w:r>
          </w:p>
        </w:tc>
        <w:tc>
          <w:tcPr>
            <w:tcW w:w="1600" w:type="dxa"/>
            <w:tcBorders>
              <w:top w:val="nil"/>
              <w:left w:val="nil"/>
              <w:bottom w:val="single" w:sz="4" w:space="0" w:color="auto"/>
              <w:right w:val="single" w:sz="8" w:space="0" w:color="auto"/>
            </w:tcBorders>
            <w:shd w:val="clear" w:color="auto" w:fill="auto"/>
            <w:vAlign w:val="center"/>
            <w:hideMark/>
          </w:tcPr>
          <w:p w:rsidR="006E3EC6" w:rsidRPr="009A7203" w:rsidRDefault="006E3EC6" w:rsidP="006E3EC6">
            <w:pPr>
              <w:jc w:val="center"/>
              <w:rPr>
                <w:i/>
                <w:iCs/>
                <w:sz w:val="24"/>
                <w:szCs w:val="24"/>
              </w:rPr>
            </w:pPr>
            <w:r w:rsidRPr="009A7203">
              <w:rPr>
                <w:i/>
                <w:iCs/>
                <w:sz w:val="24"/>
                <w:szCs w:val="24"/>
              </w:rPr>
              <w:t>160 853,89</w:t>
            </w:r>
          </w:p>
        </w:tc>
        <w:tc>
          <w:tcPr>
            <w:tcW w:w="1737" w:type="dxa"/>
            <w:tcBorders>
              <w:top w:val="nil"/>
              <w:left w:val="single" w:sz="4" w:space="0" w:color="auto"/>
              <w:bottom w:val="single" w:sz="4" w:space="0" w:color="auto"/>
              <w:right w:val="single" w:sz="8" w:space="0" w:color="auto"/>
            </w:tcBorders>
            <w:shd w:val="clear" w:color="auto" w:fill="auto"/>
            <w:vAlign w:val="center"/>
            <w:hideMark/>
          </w:tcPr>
          <w:p w:rsidR="006E3EC6" w:rsidRPr="009A7203" w:rsidRDefault="006E3EC6" w:rsidP="006E3EC6">
            <w:pPr>
              <w:jc w:val="center"/>
              <w:rPr>
                <w:i/>
                <w:iCs/>
                <w:sz w:val="24"/>
                <w:szCs w:val="24"/>
              </w:rPr>
            </w:pPr>
            <w:r w:rsidRPr="009A7203">
              <w:rPr>
                <w:i/>
                <w:iCs/>
                <w:sz w:val="24"/>
                <w:szCs w:val="24"/>
              </w:rPr>
              <w:t>152 520,52</w:t>
            </w:r>
          </w:p>
        </w:tc>
        <w:tc>
          <w:tcPr>
            <w:tcW w:w="1505" w:type="dxa"/>
            <w:tcBorders>
              <w:top w:val="nil"/>
              <w:left w:val="single" w:sz="4" w:space="0" w:color="auto"/>
              <w:bottom w:val="single" w:sz="4" w:space="0" w:color="auto"/>
              <w:right w:val="single" w:sz="8" w:space="0" w:color="auto"/>
            </w:tcBorders>
            <w:shd w:val="clear" w:color="auto" w:fill="auto"/>
            <w:vAlign w:val="center"/>
            <w:hideMark/>
          </w:tcPr>
          <w:p w:rsidR="006E3EC6" w:rsidRPr="009A7203" w:rsidRDefault="006E3EC6" w:rsidP="006E3EC6">
            <w:pPr>
              <w:jc w:val="center"/>
              <w:rPr>
                <w:i/>
                <w:iCs/>
                <w:sz w:val="24"/>
                <w:szCs w:val="24"/>
              </w:rPr>
            </w:pPr>
            <w:r w:rsidRPr="009A7203">
              <w:rPr>
                <w:i/>
                <w:iCs/>
                <w:sz w:val="24"/>
                <w:szCs w:val="24"/>
              </w:rPr>
              <w:t>95%</w:t>
            </w:r>
          </w:p>
        </w:tc>
      </w:tr>
      <w:tr w:rsidR="006E3EC6" w:rsidRPr="009A7203" w:rsidTr="006E3EC6">
        <w:trPr>
          <w:trHeight w:val="936"/>
        </w:trPr>
        <w:tc>
          <w:tcPr>
            <w:tcW w:w="7675" w:type="dxa"/>
            <w:tcBorders>
              <w:top w:val="nil"/>
              <w:left w:val="single" w:sz="8" w:space="0" w:color="auto"/>
              <w:bottom w:val="single" w:sz="4" w:space="0" w:color="auto"/>
              <w:right w:val="nil"/>
            </w:tcBorders>
            <w:shd w:val="clear" w:color="auto" w:fill="auto"/>
            <w:hideMark/>
          </w:tcPr>
          <w:p w:rsidR="006E3EC6" w:rsidRPr="009A7203" w:rsidRDefault="006E3EC6" w:rsidP="006E3EC6">
            <w:pPr>
              <w:rPr>
                <w:sz w:val="24"/>
                <w:szCs w:val="24"/>
              </w:rPr>
            </w:pPr>
            <w:r w:rsidRPr="009A7203">
              <w:rPr>
                <w:sz w:val="24"/>
                <w:szCs w:val="24"/>
              </w:rPr>
              <w:t>Прочие мероприятия в области первичных мер пожарной безопасности (Закупка товаров, работ и услуг для государственных (муниципальных) нужд)</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02 3 01 20940</w:t>
            </w:r>
          </w:p>
        </w:tc>
        <w:tc>
          <w:tcPr>
            <w:tcW w:w="1058" w:type="dxa"/>
            <w:tcBorders>
              <w:top w:val="nil"/>
              <w:left w:val="nil"/>
              <w:bottom w:val="single" w:sz="4" w:space="0" w:color="auto"/>
              <w:right w:val="single" w:sz="4"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160 853,89</w:t>
            </w:r>
          </w:p>
        </w:tc>
        <w:tc>
          <w:tcPr>
            <w:tcW w:w="1737" w:type="dxa"/>
            <w:tcBorders>
              <w:top w:val="nil"/>
              <w:left w:val="single" w:sz="4" w:space="0" w:color="auto"/>
              <w:bottom w:val="single" w:sz="4" w:space="0" w:color="auto"/>
              <w:right w:val="single" w:sz="8"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152 520,52</w:t>
            </w:r>
          </w:p>
        </w:tc>
        <w:tc>
          <w:tcPr>
            <w:tcW w:w="1505" w:type="dxa"/>
            <w:tcBorders>
              <w:top w:val="nil"/>
              <w:left w:val="single" w:sz="4" w:space="0" w:color="auto"/>
              <w:bottom w:val="single" w:sz="4" w:space="0" w:color="auto"/>
              <w:right w:val="single" w:sz="8" w:space="0" w:color="auto"/>
            </w:tcBorders>
            <w:shd w:val="clear" w:color="auto" w:fill="auto"/>
            <w:vAlign w:val="center"/>
            <w:hideMark/>
          </w:tcPr>
          <w:p w:rsidR="006E3EC6" w:rsidRPr="009A7203" w:rsidRDefault="006E3EC6" w:rsidP="006E3EC6">
            <w:pPr>
              <w:jc w:val="center"/>
              <w:rPr>
                <w:sz w:val="24"/>
                <w:szCs w:val="24"/>
              </w:rPr>
            </w:pPr>
            <w:r w:rsidRPr="009A7203">
              <w:rPr>
                <w:sz w:val="24"/>
                <w:szCs w:val="24"/>
              </w:rPr>
              <w:t>95%</w:t>
            </w:r>
          </w:p>
        </w:tc>
      </w:tr>
      <w:tr w:rsidR="006E3EC6" w:rsidRPr="009A7203" w:rsidTr="006E3EC6">
        <w:trPr>
          <w:trHeight w:val="936"/>
        </w:trPr>
        <w:tc>
          <w:tcPr>
            <w:tcW w:w="7675" w:type="dxa"/>
            <w:tcBorders>
              <w:top w:val="nil"/>
              <w:left w:val="single" w:sz="8" w:space="0" w:color="auto"/>
              <w:bottom w:val="single" w:sz="4" w:space="0" w:color="auto"/>
              <w:right w:val="single" w:sz="4" w:space="0" w:color="auto"/>
            </w:tcBorders>
            <w:shd w:val="clear" w:color="000000" w:fill="F2DDDC"/>
            <w:hideMark/>
          </w:tcPr>
          <w:p w:rsidR="006E3EC6" w:rsidRPr="009A7203" w:rsidRDefault="006E3EC6" w:rsidP="006E3EC6">
            <w:pPr>
              <w:rPr>
                <w:b/>
                <w:bCs/>
                <w:sz w:val="24"/>
                <w:szCs w:val="24"/>
              </w:rPr>
            </w:pPr>
            <w:r w:rsidRPr="009A7203">
              <w:rPr>
                <w:b/>
                <w:bCs/>
                <w:sz w:val="24"/>
                <w:szCs w:val="24"/>
              </w:rPr>
              <w:t>Муниципальная программа "Дорожная деятельность в отношении автомобильных дорог общего пользования Комсомольского городского поселения"</w:t>
            </w:r>
          </w:p>
        </w:tc>
        <w:tc>
          <w:tcPr>
            <w:tcW w:w="1842" w:type="dxa"/>
            <w:tcBorders>
              <w:top w:val="nil"/>
              <w:left w:val="nil"/>
              <w:bottom w:val="single" w:sz="4" w:space="0" w:color="auto"/>
              <w:right w:val="single" w:sz="4" w:space="0" w:color="auto"/>
            </w:tcBorders>
            <w:shd w:val="clear" w:color="000000" w:fill="F2DDDC"/>
            <w:noWrap/>
            <w:vAlign w:val="center"/>
            <w:hideMark/>
          </w:tcPr>
          <w:p w:rsidR="006E3EC6" w:rsidRPr="009A7203" w:rsidRDefault="006E3EC6" w:rsidP="006E3EC6">
            <w:pPr>
              <w:jc w:val="center"/>
              <w:rPr>
                <w:b/>
                <w:bCs/>
                <w:sz w:val="24"/>
                <w:szCs w:val="24"/>
              </w:rPr>
            </w:pPr>
            <w:r w:rsidRPr="009A7203">
              <w:rPr>
                <w:b/>
                <w:bCs/>
                <w:sz w:val="24"/>
                <w:szCs w:val="24"/>
              </w:rPr>
              <w:t>03 0 00 00000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6E3EC6" w:rsidRPr="009A7203" w:rsidRDefault="006E3EC6" w:rsidP="006E3EC6">
            <w:pPr>
              <w:jc w:val="center"/>
              <w:rPr>
                <w:sz w:val="24"/>
                <w:szCs w:val="24"/>
              </w:rPr>
            </w:pPr>
            <w:r w:rsidRPr="009A7203">
              <w:rPr>
                <w:sz w:val="24"/>
                <w:szCs w:val="24"/>
              </w:rPr>
              <w:t> </w:t>
            </w:r>
          </w:p>
        </w:tc>
        <w:tc>
          <w:tcPr>
            <w:tcW w:w="1600" w:type="dxa"/>
            <w:tcBorders>
              <w:top w:val="nil"/>
              <w:left w:val="nil"/>
              <w:bottom w:val="single" w:sz="4" w:space="0" w:color="auto"/>
              <w:right w:val="single" w:sz="8" w:space="0" w:color="auto"/>
            </w:tcBorders>
            <w:shd w:val="clear" w:color="000000" w:fill="F2DDDC"/>
            <w:noWrap/>
            <w:vAlign w:val="center"/>
            <w:hideMark/>
          </w:tcPr>
          <w:p w:rsidR="006E3EC6" w:rsidRPr="009A7203" w:rsidRDefault="006E3EC6" w:rsidP="006E3EC6">
            <w:pPr>
              <w:jc w:val="center"/>
              <w:rPr>
                <w:b/>
                <w:bCs/>
                <w:sz w:val="24"/>
                <w:szCs w:val="24"/>
              </w:rPr>
            </w:pPr>
            <w:r w:rsidRPr="009A7203">
              <w:rPr>
                <w:b/>
                <w:bCs/>
                <w:sz w:val="24"/>
                <w:szCs w:val="24"/>
              </w:rPr>
              <w:t>27 037 937,14</w:t>
            </w:r>
          </w:p>
        </w:tc>
        <w:tc>
          <w:tcPr>
            <w:tcW w:w="1737" w:type="dxa"/>
            <w:tcBorders>
              <w:top w:val="nil"/>
              <w:left w:val="single" w:sz="4" w:space="0" w:color="auto"/>
              <w:bottom w:val="single" w:sz="4" w:space="0" w:color="auto"/>
              <w:right w:val="single" w:sz="8" w:space="0" w:color="auto"/>
            </w:tcBorders>
            <w:shd w:val="clear" w:color="000000" w:fill="F2DDDC"/>
            <w:noWrap/>
            <w:vAlign w:val="center"/>
            <w:hideMark/>
          </w:tcPr>
          <w:p w:rsidR="006E3EC6" w:rsidRPr="009A7203" w:rsidRDefault="006E3EC6" w:rsidP="006E3EC6">
            <w:pPr>
              <w:jc w:val="center"/>
              <w:rPr>
                <w:b/>
                <w:bCs/>
                <w:sz w:val="24"/>
                <w:szCs w:val="24"/>
              </w:rPr>
            </w:pPr>
            <w:r w:rsidRPr="009A7203">
              <w:rPr>
                <w:b/>
                <w:bCs/>
                <w:sz w:val="24"/>
                <w:szCs w:val="24"/>
              </w:rPr>
              <w:t>22 929 328,06</w:t>
            </w:r>
          </w:p>
        </w:tc>
        <w:tc>
          <w:tcPr>
            <w:tcW w:w="1505" w:type="dxa"/>
            <w:tcBorders>
              <w:top w:val="nil"/>
              <w:left w:val="single" w:sz="4" w:space="0" w:color="auto"/>
              <w:bottom w:val="single" w:sz="4" w:space="0" w:color="auto"/>
              <w:right w:val="single" w:sz="8" w:space="0" w:color="auto"/>
            </w:tcBorders>
            <w:shd w:val="clear" w:color="000000" w:fill="F2DDDC"/>
            <w:noWrap/>
            <w:vAlign w:val="center"/>
            <w:hideMark/>
          </w:tcPr>
          <w:p w:rsidR="006E3EC6" w:rsidRPr="009A7203" w:rsidRDefault="006E3EC6" w:rsidP="006E3EC6">
            <w:pPr>
              <w:jc w:val="center"/>
              <w:rPr>
                <w:b/>
                <w:bCs/>
                <w:sz w:val="24"/>
                <w:szCs w:val="24"/>
              </w:rPr>
            </w:pPr>
            <w:r w:rsidRPr="009A7203">
              <w:rPr>
                <w:b/>
                <w:bCs/>
                <w:sz w:val="24"/>
                <w:szCs w:val="24"/>
              </w:rPr>
              <w:t>85%</w:t>
            </w:r>
          </w:p>
        </w:tc>
      </w:tr>
      <w:tr w:rsidR="006E3EC6" w:rsidRPr="009A7203" w:rsidTr="006E3EC6">
        <w:trPr>
          <w:trHeight w:val="106"/>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sz w:val="24"/>
                <w:szCs w:val="24"/>
              </w:rPr>
            </w:pPr>
            <w:r w:rsidRPr="009A7203">
              <w:rPr>
                <w:b/>
                <w:bCs/>
                <w:i/>
                <w:iCs/>
                <w:sz w:val="24"/>
                <w:szCs w:val="24"/>
              </w:rPr>
              <w:t>Подпрограмма "Дорожная деятельность в отношении автомобильных дорог  общего пользования Комсомольского городского поселения"</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03 1 00 00000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26 394 180,13</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22 289 571,05</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84%</w:t>
            </w:r>
          </w:p>
        </w:tc>
      </w:tr>
      <w:tr w:rsidR="006E3EC6" w:rsidRPr="009A7203" w:rsidTr="006E3EC6">
        <w:trPr>
          <w:trHeight w:val="624"/>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Основное  мероприятие "Содержание автомобильных дорог  общего пользования Комсомольского городского поселения"</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03 1 01 00000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3 156 000,39</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3 096 312,38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98%</w:t>
            </w:r>
          </w:p>
        </w:tc>
      </w:tr>
      <w:tr w:rsidR="006E3EC6" w:rsidRPr="009A7203" w:rsidTr="006E3EC6">
        <w:trPr>
          <w:trHeight w:val="936"/>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03 1 01 20040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3 156 000,39</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3 096 312,38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98%</w:t>
            </w:r>
          </w:p>
        </w:tc>
      </w:tr>
      <w:tr w:rsidR="006E3EC6" w:rsidRPr="009A7203" w:rsidTr="006E3EC6">
        <w:trPr>
          <w:trHeight w:val="936"/>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Основное мероприятие " Капитальный ремонт, ремонт и грейдерование автомобильных дорог общего пользования Комсомольского городского поселения"</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03 1 03 00000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339 977,34</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339 737,11</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100%</w:t>
            </w:r>
          </w:p>
        </w:tc>
      </w:tr>
      <w:tr w:rsidR="006E3EC6" w:rsidRPr="009A7203" w:rsidTr="006E3EC6">
        <w:trPr>
          <w:trHeight w:val="936"/>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Капитальный ремонт, ремонт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03 1 03 20060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339 977,34</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339 737,11</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106"/>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Основное мероприятие "Дорожный фонд от поступления доходов от уплаты акцизов на нефтепродукты"</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03 1 04 00000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22 898 202,40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18 853 521,56</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82%</w:t>
            </w:r>
          </w:p>
        </w:tc>
      </w:tr>
      <w:tr w:rsidR="006E3EC6" w:rsidRPr="009A7203" w:rsidTr="006E3EC6">
        <w:trPr>
          <w:trHeight w:val="1248"/>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jc w:val="both"/>
              <w:rPr>
                <w:sz w:val="24"/>
                <w:szCs w:val="24"/>
              </w:rPr>
            </w:pPr>
            <w:r w:rsidRPr="009A7203">
              <w:rPr>
                <w:sz w:val="24"/>
                <w:szCs w:val="24"/>
              </w:rPr>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03 1 04 20610</w:t>
            </w:r>
          </w:p>
        </w:tc>
        <w:tc>
          <w:tcPr>
            <w:tcW w:w="105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1 182 880,00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1 181 881,13</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1584"/>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jc w:val="both"/>
              <w:rPr>
                <w:sz w:val="24"/>
                <w:szCs w:val="24"/>
              </w:rPr>
            </w:pPr>
            <w:r w:rsidRPr="009A7203">
              <w:rPr>
                <w:sz w:val="24"/>
                <w:szCs w:val="24"/>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03 1 04 S0510</w:t>
            </w:r>
          </w:p>
        </w:tc>
        <w:tc>
          <w:tcPr>
            <w:tcW w:w="105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2 678 469,60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2 644 279,20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99%</w:t>
            </w:r>
          </w:p>
        </w:tc>
      </w:tr>
      <w:tr w:rsidR="006E3EC6" w:rsidRPr="009A7203" w:rsidTr="006E3EC6">
        <w:trPr>
          <w:trHeight w:val="996"/>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jc w:val="both"/>
              <w:rPr>
                <w:sz w:val="24"/>
                <w:szCs w:val="24"/>
              </w:rPr>
            </w:pPr>
            <w:r w:rsidRPr="009A7203">
              <w:rPr>
                <w:sz w:val="24"/>
                <w:szCs w:val="24"/>
              </w:rPr>
              <w:t>Финансовое обеспечение дорожной деятельности на автомобильных дорогах общего пользования местного значения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03 1 04 S8600</w:t>
            </w:r>
          </w:p>
        </w:tc>
        <w:tc>
          <w:tcPr>
            <w:tcW w:w="105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19 036 852,80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15 027 361,23</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79%</w:t>
            </w:r>
          </w:p>
        </w:tc>
      </w:tr>
      <w:tr w:rsidR="006E3EC6" w:rsidRPr="009A7203" w:rsidTr="006E3EC6">
        <w:trPr>
          <w:trHeight w:val="324"/>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sz w:val="24"/>
                <w:szCs w:val="24"/>
              </w:rPr>
            </w:pPr>
            <w:r w:rsidRPr="009A7203">
              <w:rPr>
                <w:b/>
                <w:bCs/>
                <w:i/>
                <w:iCs/>
                <w:sz w:val="24"/>
                <w:szCs w:val="24"/>
              </w:rPr>
              <w:t xml:space="preserve">Подпрограмма "Безопасность дорожного движения" </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03 2 00 00000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643 757,01</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639 757,01</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99%</w:t>
            </w:r>
          </w:p>
        </w:tc>
      </w:tr>
      <w:tr w:rsidR="006E3EC6" w:rsidRPr="009A7203" w:rsidTr="006E3EC6">
        <w:trPr>
          <w:trHeight w:val="624"/>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Основное мероприятие "Профилактика и организация безопасности дорожного движения"</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03 2 02 00000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643 757,01</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639 757,01</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99%</w:t>
            </w:r>
          </w:p>
        </w:tc>
      </w:tr>
      <w:tr w:rsidR="006E3EC6" w:rsidRPr="009A7203" w:rsidTr="006E3EC6">
        <w:trPr>
          <w:trHeight w:val="960"/>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03 2 02 20080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643 757,01</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639 757,01</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99%</w:t>
            </w:r>
          </w:p>
        </w:tc>
      </w:tr>
      <w:tr w:rsidR="006E3EC6" w:rsidRPr="009A7203" w:rsidTr="006E3EC6">
        <w:trPr>
          <w:trHeight w:val="936"/>
        </w:trPr>
        <w:tc>
          <w:tcPr>
            <w:tcW w:w="7675" w:type="dxa"/>
            <w:tcBorders>
              <w:top w:val="nil"/>
              <w:left w:val="single" w:sz="8" w:space="0" w:color="auto"/>
              <w:bottom w:val="single" w:sz="4" w:space="0" w:color="auto"/>
              <w:right w:val="single" w:sz="4" w:space="0" w:color="auto"/>
            </w:tcBorders>
            <w:shd w:val="clear" w:color="000000" w:fill="F2DDDC"/>
            <w:hideMark/>
          </w:tcPr>
          <w:p w:rsidR="006E3EC6" w:rsidRPr="009A7203" w:rsidRDefault="006E3EC6" w:rsidP="006E3EC6">
            <w:pPr>
              <w:rPr>
                <w:b/>
                <w:bCs/>
                <w:sz w:val="24"/>
                <w:szCs w:val="24"/>
              </w:rPr>
            </w:pPr>
            <w:r w:rsidRPr="009A7203">
              <w:rPr>
                <w:b/>
                <w:bCs/>
                <w:sz w:val="24"/>
                <w:szCs w:val="24"/>
              </w:rPr>
              <w:t>Муниципальная программа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1842" w:type="dxa"/>
            <w:tcBorders>
              <w:top w:val="nil"/>
              <w:left w:val="nil"/>
              <w:bottom w:val="single" w:sz="4" w:space="0" w:color="auto"/>
              <w:right w:val="single" w:sz="4" w:space="0" w:color="auto"/>
            </w:tcBorders>
            <w:shd w:val="clear" w:color="000000" w:fill="F2DDDC"/>
            <w:noWrap/>
            <w:vAlign w:val="center"/>
            <w:hideMark/>
          </w:tcPr>
          <w:p w:rsidR="006E3EC6" w:rsidRPr="009A7203" w:rsidRDefault="006E3EC6" w:rsidP="006E3EC6">
            <w:pPr>
              <w:jc w:val="center"/>
              <w:rPr>
                <w:b/>
                <w:bCs/>
                <w:sz w:val="24"/>
                <w:szCs w:val="24"/>
              </w:rPr>
            </w:pPr>
            <w:r w:rsidRPr="009A7203">
              <w:rPr>
                <w:b/>
                <w:bCs/>
                <w:sz w:val="24"/>
                <w:szCs w:val="24"/>
              </w:rPr>
              <w:t>04 0 00 00000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6E3EC6" w:rsidRPr="009A7203" w:rsidRDefault="006E3EC6" w:rsidP="006E3EC6">
            <w:pPr>
              <w:jc w:val="center"/>
              <w:rPr>
                <w:sz w:val="24"/>
                <w:szCs w:val="24"/>
              </w:rPr>
            </w:pPr>
            <w:r w:rsidRPr="009A7203">
              <w:rPr>
                <w:sz w:val="24"/>
                <w:szCs w:val="24"/>
              </w:rPr>
              <w:t> </w:t>
            </w:r>
          </w:p>
        </w:tc>
        <w:tc>
          <w:tcPr>
            <w:tcW w:w="1600" w:type="dxa"/>
            <w:tcBorders>
              <w:top w:val="nil"/>
              <w:left w:val="nil"/>
              <w:bottom w:val="single" w:sz="4" w:space="0" w:color="auto"/>
              <w:right w:val="single" w:sz="8" w:space="0" w:color="auto"/>
            </w:tcBorders>
            <w:shd w:val="clear" w:color="000000" w:fill="F2DDDC"/>
            <w:noWrap/>
            <w:vAlign w:val="center"/>
            <w:hideMark/>
          </w:tcPr>
          <w:p w:rsidR="006E3EC6" w:rsidRPr="009A7203" w:rsidRDefault="006E3EC6" w:rsidP="006E3EC6">
            <w:pPr>
              <w:jc w:val="center"/>
              <w:rPr>
                <w:b/>
                <w:bCs/>
                <w:sz w:val="24"/>
                <w:szCs w:val="24"/>
              </w:rPr>
            </w:pPr>
            <w:r w:rsidRPr="009A7203">
              <w:rPr>
                <w:b/>
                <w:bCs/>
                <w:sz w:val="24"/>
                <w:szCs w:val="24"/>
              </w:rPr>
              <w:t>10 993 275,08</w:t>
            </w:r>
          </w:p>
        </w:tc>
        <w:tc>
          <w:tcPr>
            <w:tcW w:w="1737" w:type="dxa"/>
            <w:tcBorders>
              <w:top w:val="nil"/>
              <w:left w:val="single" w:sz="4" w:space="0" w:color="auto"/>
              <w:bottom w:val="single" w:sz="4" w:space="0" w:color="auto"/>
              <w:right w:val="single" w:sz="8" w:space="0" w:color="auto"/>
            </w:tcBorders>
            <w:shd w:val="clear" w:color="000000" w:fill="F2DDDC"/>
            <w:noWrap/>
            <w:vAlign w:val="center"/>
            <w:hideMark/>
          </w:tcPr>
          <w:p w:rsidR="006E3EC6" w:rsidRPr="009A7203" w:rsidRDefault="006E3EC6" w:rsidP="006E3EC6">
            <w:pPr>
              <w:jc w:val="center"/>
              <w:rPr>
                <w:b/>
                <w:bCs/>
                <w:sz w:val="24"/>
                <w:szCs w:val="24"/>
              </w:rPr>
            </w:pPr>
            <w:r w:rsidRPr="009A7203">
              <w:rPr>
                <w:b/>
                <w:bCs/>
                <w:sz w:val="24"/>
                <w:szCs w:val="24"/>
              </w:rPr>
              <w:t>10 678 814,86</w:t>
            </w:r>
          </w:p>
        </w:tc>
        <w:tc>
          <w:tcPr>
            <w:tcW w:w="1505" w:type="dxa"/>
            <w:tcBorders>
              <w:top w:val="nil"/>
              <w:left w:val="single" w:sz="4" w:space="0" w:color="auto"/>
              <w:bottom w:val="single" w:sz="4" w:space="0" w:color="auto"/>
              <w:right w:val="single" w:sz="8" w:space="0" w:color="auto"/>
            </w:tcBorders>
            <w:shd w:val="clear" w:color="000000" w:fill="F2DDDC"/>
            <w:noWrap/>
            <w:vAlign w:val="center"/>
            <w:hideMark/>
          </w:tcPr>
          <w:p w:rsidR="006E3EC6" w:rsidRPr="009A7203" w:rsidRDefault="006E3EC6" w:rsidP="006E3EC6">
            <w:pPr>
              <w:jc w:val="center"/>
              <w:rPr>
                <w:b/>
                <w:bCs/>
                <w:sz w:val="24"/>
                <w:szCs w:val="24"/>
              </w:rPr>
            </w:pPr>
            <w:r w:rsidRPr="009A7203">
              <w:rPr>
                <w:b/>
                <w:bCs/>
                <w:sz w:val="24"/>
                <w:szCs w:val="24"/>
              </w:rPr>
              <w:t>97%</w:t>
            </w:r>
          </w:p>
        </w:tc>
      </w:tr>
      <w:tr w:rsidR="006E3EC6" w:rsidRPr="009A7203" w:rsidTr="006E3EC6">
        <w:trPr>
          <w:trHeight w:val="972"/>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sz w:val="24"/>
                <w:szCs w:val="24"/>
              </w:rPr>
            </w:pPr>
            <w:r w:rsidRPr="009A7203">
              <w:rPr>
                <w:b/>
                <w:bCs/>
                <w:i/>
                <w:iCs/>
                <w:sz w:val="24"/>
                <w:szCs w:val="24"/>
              </w:rPr>
              <w:t xml:space="preserve">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  </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04 1 00 00000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2 118 184,94</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1 922 430,13</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91%</w:t>
            </w:r>
          </w:p>
        </w:tc>
      </w:tr>
      <w:tr w:rsidR="006E3EC6" w:rsidRPr="009A7203" w:rsidTr="006E3EC6">
        <w:trPr>
          <w:trHeight w:val="684"/>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Основное мероприятие  "Содержание муниципального жилищного фонда Комсомольского городского поселения"</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04 1 01 00000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2 118 184,94</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1 922 430,13</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91%</w:t>
            </w:r>
          </w:p>
        </w:tc>
      </w:tr>
      <w:tr w:rsidR="006E3EC6" w:rsidRPr="009A7203" w:rsidTr="006E3EC6">
        <w:trPr>
          <w:trHeight w:val="106"/>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Содержание муниципального жилищного фонда  Комсомольского городского поселения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2 118 184,94</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1 922 430,13</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91%</w:t>
            </w:r>
          </w:p>
        </w:tc>
      </w:tr>
      <w:tr w:rsidR="006E3EC6" w:rsidRPr="009A7203" w:rsidTr="006E3EC6">
        <w:trPr>
          <w:trHeight w:val="972"/>
        </w:trPr>
        <w:tc>
          <w:tcPr>
            <w:tcW w:w="7675" w:type="dxa"/>
            <w:tcBorders>
              <w:top w:val="nil"/>
              <w:left w:val="single" w:sz="8" w:space="0" w:color="auto"/>
              <w:bottom w:val="single" w:sz="4" w:space="0" w:color="auto"/>
              <w:right w:val="single" w:sz="4" w:space="0" w:color="auto"/>
            </w:tcBorders>
            <w:shd w:val="clear" w:color="auto" w:fill="auto"/>
            <w:vAlign w:val="bottom"/>
            <w:hideMark/>
          </w:tcPr>
          <w:p w:rsidR="006E3EC6" w:rsidRPr="009A7203" w:rsidRDefault="006E3EC6" w:rsidP="006E3EC6">
            <w:pPr>
              <w:rPr>
                <w:b/>
                <w:bCs/>
                <w:i/>
                <w:iCs/>
                <w:sz w:val="24"/>
                <w:szCs w:val="24"/>
              </w:rPr>
            </w:pPr>
            <w:r w:rsidRPr="009A7203">
              <w:rPr>
                <w:b/>
                <w:bCs/>
                <w:i/>
                <w:iCs/>
                <w:sz w:val="24"/>
                <w:szCs w:val="24"/>
              </w:rPr>
              <w:t xml:space="preserve">Подпрограмма "Создание условий для обеспечения населения Комсомольского городского поселения услугами бытового обслуживания"  </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04 2 00 00000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5 095 008,25</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5 030 008,25</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99%</w:t>
            </w:r>
          </w:p>
        </w:tc>
      </w:tr>
      <w:tr w:rsidR="006E3EC6" w:rsidRPr="009A7203" w:rsidTr="006E3EC6">
        <w:trPr>
          <w:trHeight w:val="684"/>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 xml:space="preserve">Основное мероприятие  "Создание условий для обеспечения населения Комсомольского городского поселения услугами бытового обслуживания"  </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04 2 01 00000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5 095 008,25</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5 030 008,25</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99%</w:t>
            </w:r>
          </w:p>
        </w:tc>
      </w:tr>
      <w:tr w:rsidR="006E3EC6" w:rsidRPr="009A7203" w:rsidTr="006E3EC6">
        <w:trPr>
          <w:trHeight w:val="936"/>
        </w:trPr>
        <w:tc>
          <w:tcPr>
            <w:tcW w:w="7675"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sz w:val="24"/>
                <w:szCs w:val="24"/>
              </w:rPr>
            </w:pPr>
            <w:r w:rsidRPr="009A7203">
              <w:rPr>
                <w:sz w:val="24"/>
                <w:szCs w:val="24"/>
              </w:rPr>
              <w:t>Предоставление банных услуг по помывке граждан в целях обеспечения населения Комсомольского городского поселения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04 2 01 20480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3 510 000,00</w:t>
            </w:r>
          </w:p>
        </w:tc>
        <w:tc>
          <w:tcPr>
            <w:tcW w:w="1737"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3 445 000,00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98%</w:t>
            </w:r>
          </w:p>
        </w:tc>
      </w:tr>
      <w:tr w:rsidR="006E3EC6" w:rsidRPr="009A7203" w:rsidTr="006E3EC6">
        <w:trPr>
          <w:trHeight w:val="624"/>
        </w:trPr>
        <w:tc>
          <w:tcPr>
            <w:tcW w:w="7675"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sz w:val="24"/>
                <w:szCs w:val="24"/>
              </w:rPr>
            </w:pPr>
            <w:r w:rsidRPr="009A7203">
              <w:rPr>
                <w:sz w:val="24"/>
                <w:szCs w:val="24"/>
              </w:rPr>
              <w:t>Прочие мероприятия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04 2 01 20950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1 585 008,25</w:t>
            </w:r>
          </w:p>
        </w:tc>
        <w:tc>
          <w:tcPr>
            <w:tcW w:w="1737"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1 585 008,25</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972"/>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sz w:val="24"/>
                <w:szCs w:val="24"/>
              </w:rPr>
            </w:pPr>
            <w:r w:rsidRPr="009A7203">
              <w:rPr>
                <w:b/>
                <w:bCs/>
                <w:i/>
                <w:iCs/>
                <w:sz w:val="24"/>
                <w:szCs w:val="24"/>
              </w:rPr>
              <w:t xml:space="preserve">Подпрограмма  "Реализация мероприятий по организации в границах Комсомольского городского поселения электро-, тепло-, газо-, водоснабжения населения и водоотведения"  </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04 3 00 00000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3 780 081,89</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3 726 376,48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99%</w:t>
            </w:r>
          </w:p>
        </w:tc>
      </w:tr>
      <w:tr w:rsidR="006E3EC6" w:rsidRPr="009A7203" w:rsidTr="006E3EC6">
        <w:trPr>
          <w:trHeight w:val="936"/>
        </w:trPr>
        <w:tc>
          <w:tcPr>
            <w:tcW w:w="7675" w:type="dxa"/>
            <w:tcBorders>
              <w:top w:val="nil"/>
              <w:left w:val="single" w:sz="8" w:space="0" w:color="auto"/>
              <w:bottom w:val="nil"/>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Основное мероприятие  "Ремонт, содержание и техническое обслуживание   объектов коммунального хозяйства муниципального имущества Комсомольского городского поселения "</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04 3 01 00000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320 660,47</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303 126,68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95%</w:t>
            </w:r>
          </w:p>
        </w:tc>
      </w:tr>
      <w:tr w:rsidR="006E3EC6" w:rsidRPr="009A7203" w:rsidTr="006E3EC6">
        <w:trPr>
          <w:trHeight w:val="1248"/>
        </w:trPr>
        <w:tc>
          <w:tcPr>
            <w:tcW w:w="7675" w:type="dxa"/>
            <w:tcBorders>
              <w:top w:val="single" w:sz="4" w:space="0" w:color="auto"/>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04 3 01 20110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320 660,47</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303 126,68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95%</w:t>
            </w:r>
          </w:p>
        </w:tc>
      </w:tr>
      <w:tr w:rsidR="006E3EC6" w:rsidRPr="009A7203" w:rsidTr="006E3EC6">
        <w:trPr>
          <w:trHeight w:val="624"/>
        </w:trPr>
        <w:tc>
          <w:tcPr>
            <w:tcW w:w="7675" w:type="dxa"/>
            <w:tcBorders>
              <w:top w:val="nil"/>
              <w:left w:val="nil"/>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Основное мероприятие "Выполнение работ по актуализации схемы теплоснабжения г. Комсомольск на период 2015-2026 г.г."</w:t>
            </w:r>
          </w:p>
        </w:tc>
        <w:tc>
          <w:tcPr>
            <w:tcW w:w="1842"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rPr>
                <w:i/>
                <w:iCs/>
                <w:sz w:val="24"/>
                <w:szCs w:val="24"/>
              </w:rPr>
            </w:pPr>
            <w:r w:rsidRPr="009A7203">
              <w:rPr>
                <w:i/>
                <w:iCs/>
                <w:sz w:val="24"/>
                <w:szCs w:val="24"/>
              </w:rPr>
              <w:t>04 3 03 00000</w:t>
            </w:r>
          </w:p>
        </w:tc>
        <w:tc>
          <w:tcPr>
            <w:tcW w:w="1058" w:type="dxa"/>
            <w:tcBorders>
              <w:top w:val="nil"/>
              <w:left w:val="single" w:sz="4" w:space="0" w:color="auto"/>
              <w:bottom w:val="single" w:sz="4" w:space="0" w:color="auto"/>
              <w:right w:val="single" w:sz="4" w:space="0" w:color="auto"/>
            </w:tcBorders>
            <w:shd w:val="clear" w:color="000000" w:fill="FFFFFF"/>
            <w:noWrap/>
            <w:vAlign w:val="bottom"/>
            <w:hideMark/>
          </w:tcPr>
          <w:p w:rsidR="006E3EC6" w:rsidRPr="009A7203" w:rsidRDefault="006E3EC6" w:rsidP="006E3EC6">
            <w:pPr>
              <w:rPr>
                <w:i/>
                <w:iCs/>
                <w:sz w:val="24"/>
                <w:szCs w:val="24"/>
              </w:rPr>
            </w:pPr>
            <w:r w:rsidRPr="009A7203">
              <w:rPr>
                <w:i/>
                <w:iCs/>
                <w:sz w:val="24"/>
                <w:szCs w:val="24"/>
              </w:rPr>
              <w:t> </w:t>
            </w:r>
          </w:p>
        </w:tc>
        <w:tc>
          <w:tcPr>
            <w:tcW w:w="1600"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rPr>
                <w:i/>
                <w:iCs/>
                <w:sz w:val="24"/>
                <w:szCs w:val="24"/>
              </w:rPr>
            </w:pPr>
            <w:r w:rsidRPr="009A7203">
              <w:rPr>
                <w:i/>
                <w:iCs/>
                <w:sz w:val="24"/>
                <w:szCs w:val="24"/>
              </w:rPr>
              <w:t>41 650,00</w:t>
            </w:r>
          </w:p>
        </w:tc>
        <w:tc>
          <w:tcPr>
            <w:tcW w:w="1737" w:type="dxa"/>
            <w:tcBorders>
              <w:top w:val="nil"/>
              <w:left w:val="single" w:sz="4" w:space="0" w:color="auto"/>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sz w:val="24"/>
                <w:szCs w:val="24"/>
              </w:rPr>
            </w:pPr>
            <w:r w:rsidRPr="009A7203">
              <w:rPr>
                <w:i/>
                <w:iCs/>
                <w:sz w:val="24"/>
                <w:szCs w:val="24"/>
              </w:rPr>
              <w:t>41 650,00</w:t>
            </w:r>
          </w:p>
        </w:tc>
        <w:tc>
          <w:tcPr>
            <w:tcW w:w="1505" w:type="dxa"/>
            <w:tcBorders>
              <w:top w:val="nil"/>
              <w:left w:val="nil"/>
              <w:bottom w:val="single" w:sz="4" w:space="0" w:color="auto"/>
              <w:right w:val="nil"/>
            </w:tcBorders>
            <w:shd w:val="clear" w:color="000000" w:fill="FFFFFF"/>
            <w:noWrap/>
            <w:vAlign w:val="center"/>
            <w:hideMark/>
          </w:tcPr>
          <w:p w:rsidR="006E3EC6" w:rsidRPr="009A7203" w:rsidRDefault="006E3EC6" w:rsidP="006E3EC6">
            <w:pPr>
              <w:jc w:val="center"/>
              <w:rPr>
                <w:i/>
                <w:iCs/>
                <w:sz w:val="24"/>
                <w:szCs w:val="24"/>
              </w:rPr>
            </w:pPr>
            <w:r w:rsidRPr="009A7203">
              <w:rPr>
                <w:i/>
                <w:iCs/>
                <w:sz w:val="24"/>
                <w:szCs w:val="24"/>
              </w:rPr>
              <w:t>100%</w:t>
            </w:r>
          </w:p>
        </w:tc>
      </w:tr>
      <w:tr w:rsidR="006E3EC6" w:rsidRPr="009A7203" w:rsidTr="006E3EC6">
        <w:trPr>
          <w:trHeight w:val="972"/>
        </w:trPr>
        <w:tc>
          <w:tcPr>
            <w:tcW w:w="7675" w:type="dxa"/>
            <w:tcBorders>
              <w:top w:val="nil"/>
              <w:left w:val="nil"/>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Выполнение работ по актуализации схем теплоснабжения, водоснабжения и водоотведения г.Комсомольск на период 2015-2026 г.г.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04 3 03 20380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41 650,00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41 650,00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106"/>
        </w:trPr>
        <w:tc>
          <w:tcPr>
            <w:tcW w:w="7675" w:type="dxa"/>
            <w:tcBorders>
              <w:top w:val="nil"/>
              <w:left w:val="nil"/>
              <w:bottom w:val="nil"/>
              <w:right w:val="nil"/>
            </w:tcBorders>
            <w:shd w:val="clear" w:color="auto" w:fill="auto"/>
            <w:vAlign w:val="bottom"/>
            <w:hideMark/>
          </w:tcPr>
          <w:p w:rsidR="006E3EC6" w:rsidRPr="009A7203" w:rsidRDefault="006E3EC6" w:rsidP="006E3EC6">
            <w:pPr>
              <w:rPr>
                <w:i/>
                <w:iCs/>
                <w:sz w:val="24"/>
                <w:szCs w:val="24"/>
              </w:rPr>
            </w:pPr>
            <w:r w:rsidRPr="009A7203">
              <w:rPr>
                <w:i/>
                <w:iCs/>
                <w:sz w:val="24"/>
                <w:szCs w:val="24"/>
              </w:rPr>
              <w:t>Основное мероприятие «Строительство и капитальный ремонт, текущий ремонт артезианских скважин, расположенных на территории КГП, разработка ПСД сметной документации, проведение экспертизы ПСД, сметной документации»</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04 3 04 00000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2 700 000,00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2 700 000,00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100%</w:t>
            </w:r>
          </w:p>
        </w:tc>
      </w:tr>
      <w:tr w:rsidR="006E3EC6" w:rsidRPr="009A7203" w:rsidTr="006E3EC6">
        <w:trPr>
          <w:trHeight w:val="936"/>
        </w:trPr>
        <w:tc>
          <w:tcPr>
            <w:tcW w:w="7675" w:type="dxa"/>
            <w:tcBorders>
              <w:top w:val="single" w:sz="4" w:space="0" w:color="auto"/>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Строительство, капитальный ремонт, текущий ремонт артезианских скважин, расположенных на территории КГП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04 3 04 20860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2 700 000,00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2 700 000,00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624"/>
        </w:trPr>
        <w:tc>
          <w:tcPr>
            <w:tcW w:w="7675" w:type="dxa"/>
            <w:tcBorders>
              <w:top w:val="nil"/>
              <w:left w:val="nil"/>
              <w:bottom w:val="nil"/>
              <w:right w:val="nil"/>
            </w:tcBorders>
            <w:shd w:val="clear" w:color="auto" w:fill="auto"/>
            <w:vAlign w:val="bottom"/>
            <w:hideMark/>
          </w:tcPr>
          <w:p w:rsidR="006E3EC6" w:rsidRPr="009A7203" w:rsidRDefault="006E3EC6" w:rsidP="006E3EC6">
            <w:pPr>
              <w:rPr>
                <w:i/>
                <w:iCs/>
                <w:sz w:val="24"/>
                <w:szCs w:val="24"/>
              </w:rPr>
            </w:pPr>
            <w:r w:rsidRPr="009A7203">
              <w:rPr>
                <w:i/>
                <w:iCs/>
                <w:sz w:val="24"/>
                <w:szCs w:val="24"/>
              </w:rPr>
              <w:t>Основное мероприятие «Реализация мероприятий по модернизации объектов коммунальной инфраструктуры»</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04 3 07 00000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717 771,42</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681 599,80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95%</w:t>
            </w:r>
          </w:p>
        </w:tc>
      </w:tr>
      <w:tr w:rsidR="006E3EC6" w:rsidRPr="009A7203" w:rsidTr="006E3EC6">
        <w:trPr>
          <w:trHeight w:val="936"/>
        </w:trPr>
        <w:tc>
          <w:tcPr>
            <w:tcW w:w="7675" w:type="dxa"/>
            <w:tcBorders>
              <w:top w:val="single" w:sz="4" w:space="0" w:color="auto"/>
              <w:left w:val="single" w:sz="8" w:space="0" w:color="auto"/>
              <w:bottom w:val="single" w:sz="4" w:space="0" w:color="auto"/>
              <w:right w:val="single" w:sz="4" w:space="0" w:color="auto"/>
            </w:tcBorders>
            <w:shd w:val="clear" w:color="000000" w:fill="FFFFFF"/>
            <w:hideMark/>
          </w:tcPr>
          <w:p w:rsidR="006E3EC6" w:rsidRPr="009A7203" w:rsidRDefault="006E3EC6" w:rsidP="006E3EC6">
            <w:pPr>
              <w:rPr>
                <w:sz w:val="24"/>
                <w:szCs w:val="24"/>
              </w:rPr>
            </w:pPr>
            <w:r w:rsidRPr="009A7203">
              <w:rPr>
                <w:sz w:val="24"/>
                <w:szCs w:val="24"/>
              </w:rPr>
              <w:t>Реализация мероприятий по модернизации объектов коммунальной инфраструктуры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04 3 07 S6800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717 771,42</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681 599,80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95%</w:t>
            </w:r>
          </w:p>
        </w:tc>
      </w:tr>
      <w:tr w:rsidR="006E3EC6" w:rsidRPr="009A7203" w:rsidTr="006E3EC6">
        <w:trPr>
          <w:trHeight w:val="936"/>
        </w:trPr>
        <w:tc>
          <w:tcPr>
            <w:tcW w:w="7675" w:type="dxa"/>
            <w:tcBorders>
              <w:top w:val="nil"/>
              <w:left w:val="single" w:sz="8" w:space="0" w:color="auto"/>
              <w:bottom w:val="single" w:sz="4" w:space="0" w:color="auto"/>
              <w:right w:val="single" w:sz="4" w:space="0" w:color="auto"/>
            </w:tcBorders>
            <w:shd w:val="clear" w:color="000000" w:fill="F2DDDC"/>
            <w:vAlign w:val="bottom"/>
            <w:hideMark/>
          </w:tcPr>
          <w:p w:rsidR="006E3EC6" w:rsidRPr="009A7203" w:rsidRDefault="006E3EC6" w:rsidP="006E3EC6">
            <w:pPr>
              <w:rPr>
                <w:b/>
                <w:bCs/>
                <w:sz w:val="24"/>
                <w:szCs w:val="24"/>
              </w:rPr>
            </w:pPr>
            <w:r w:rsidRPr="009A7203">
              <w:rPr>
                <w:b/>
                <w:bCs/>
                <w:sz w:val="24"/>
                <w:szCs w:val="24"/>
              </w:rPr>
              <w:t>Муниципальная программа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1842" w:type="dxa"/>
            <w:tcBorders>
              <w:top w:val="nil"/>
              <w:left w:val="nil"/>
              <w:bottom w:val="single" w:sz="4" w:space="0" w:color="auto"/>
              <w:right w:val="single" w:sz="4" w:space="0" w:color="auto"/>
            </w:tcBorders>
            <w:shd w:val="clear" w:color="000000" w:fill="F2DDDC"/>
            <w:noWrap/>
            <w:vAlign w:val="center"/>
            <w:hideMark/>
          </w:tcPr>
          <w:p w:rsidR="006E3EC6" w:rsidRPr="009A7203" w:rsidRDefault="006E3EC6" w:rsidP="006E3EC6">
            <w:pPr>
              <w:jc w:val="center"/>
              <w:rPr>
                <w:b/>
                <w:bCs/>
                <w:sz w:val="24"/>
                <w:szCs w:val="24"/>
              </w:rPr>
            </w:pPr>
            <w:r w:rsidRPr="009A7203">
              <w:rPr>
                <w:b/>
                <w:bCs/>
                <w:sz w:val="24"/>
                <w:szCs w:val="24"/>
              </w:rPr>
              <w:t>05 0 00 00000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6E3EC6" w:rsidRPr="009A7203" w:rsidRDefault="006E3EC6" w:rsidP="006E3EC6">
            <w:pPr>
              <w:jc w:val="center"/>
              <w:rPr>
                <w:sz w:val="24"/>
                <w:szCs w:val="24"/>
              </w:rPr>
            </w:pPr>
            <w:r w:rsidRPr="009A7203">
              <w:rPr>
                <w:sz w:val="24"/>
                <w:szCs w:val="24"/>
              </w:rPr>
              <w:t> </w:t>
            </w:r>
          </w:p>
        </w:tc>
        <w:tc>
          <w:tcPr>
            <w:tcW w:w="1600" w:type="dxa"/>
            <w:tcBorders>
              <w:top w:val="nil"/>
              <w:left w:val="nil"/>
              <w:bottom w:val="single" w:sz="4" w:space="0" w:color="auto"/>
              <w:right w:val="single" w:sz="8" w:space="0" w:color="auto"/>
            </w:tcBorders>
            <w:shd w:val="clear" w:color="000000" w:fill="F2DDDC"/>
            <w:noWrap/>
            <w:vAlign w:val="center"/>
            <w:hideMark/>
          </w:tcPr>
          <w:p w:rsidR="006E3EC6" w:rsidRPr="009A7203" w:rsidRDefault="006E3EC6" w:rsidP="006E3EC6">
            <w:pPr>
              <w:jc w:val="center"/>
              <w:rPr>
                <w:b/>
                <w:bCs/>
                <w:sz w:val="24"/>
                <w:szCs w:val="24"/>
              </w:rPr>
            </w:pPr>
            <w:r w:rsidRPr="009A7203">
              <w:rPr>
                <w:b/>
                <w:bCs/>
                <w:sz w:val="24"/>
                <w:szCs w:val="24"/>
              </w:rPr>
              <w:t>18 123 027,95</w:t>
            </w:r>
          </w:p>
        </w:tc>
        <w:tc>
          <w:tcPr>
            <w:tcW w:w="1737" w:type="dxa"/>
            <w:tcBorders>
              <w:top w:val="nil"/>
              <w:left w:val="single" w:sz="4" w:space="0" w:color="auto"/>
              <w:bottom w:val="single" w:sz="4" w:space="0" w:color="auto"/>
              <w:right w:val="single" w:sz="8" w:space="0" w:color="auto"/>
            </w:tcBorders>
            <w:shd w:val="clear" w:color="000000" w:fill="F2DDDC"/>
            <w:noWrap/>
            <w:vAlign w:val="center"/>
            <w:hideMark/>
          </w:tcPr>
          <w:p w:rsidR="006E3EC6" w:rsidRPr="009A7203" w:rsidRDefault="006E3EC6" w:rsidP="006E3EC6">
            <w:pPr>
              <w:jc w:val="center"/>
              <w:rPr>
                <w:b/>
                <w:bCs/>
                <w:sz w:val="24"/>
                <w:szCs w:val="24"/>
              </w:rPr>
            </w:pPr>
            <w:r w:rsidRPr="009A7203">
              <w:rPr>
                <w:b/>
                <w:bCs/>
                <w:sz w:val="24"/>
                <w:szCs w:val="24"/>
              </w:rPr>
              <w:t>15 736 652,10</w:t>
            </w:r>
          </w:p>
        </w:tc>
        <w:tc>
          <w:tcPr>
            <w:tcW w:w="1505" w:type="dxa"/>
            <w:tcBorders>
              <w:top w:val="nil"/>
              <w:left w:val="single" w:sz="4" w:space="0" w:color="auto"/>
              <w:bottom w:val="single" w:sz="4" w:space="0" w:color="auto"/>
              <w:right w:val="single" w:sz="8" w:space="0" w:color="auto"/>
            </w:tcBorders>
            <w:shd w:val="clear" w:color="000000" w:fill="F2DDDC"/>
            <w:noWrap/>
            <w:vAlign w:val="center"/>
            <w:hideMark/>
          </w:tcPr>
          <w:p w:rsidR="006E3EC6" w:rsidRPr="009A7203" w:rsidRDefault="006E3EC6" w:rsidP="006E3EC6">
            <w:pPr>
              <w:jc w:val="center"/>
              <w:rPr>
                <w:b/>
                <w:bCs/>
                <w:sz w:val="24"/>
                <w:szCs w:val="24"/>
              </w:rPr>
            </w:pPr>
            <w:r w:rsidRPr="009A7203">
              <w:rPr>
                <w:b/>
                <w:bCs/>
                <w:sz w:val="24"/>
                <w:szCs w:val="24"/>
              </w:rPr>
              <w:t>87%</w:t>
            </w:r>
          </w:p>
        </w:tc>
      </w:tr>
      <w:tr w:rsidR="006E3EC6" w:rsidRPr="009A7203" w:rsidTr="006E3EC6">
        <w:trPr>
          <w:trHeight w:val="648"/>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sz w:val="24"/>
                <w:szCs w:val="24"/>
              </w:rPr>
            </w:pPr>
            <w:r w:rsidRPr="009A7203">
              <w:rPr>
                <w:b/>
                <w:bCs/>
                <w:i/>
                <w:iCs/>
                <w:sz w:val="24"/>
                <w:szCs w:val="24"/>
              </w:rPr>
              <w:t>Подпрограмма  "Организация уличного электроснабжения на территории Комсомольского городского поселения"</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05 1 00 00000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8 000 020,90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5 966 816,35</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75%</w:t>
            </w:r>
          </w:p>
        </w:tc>
      </w:tr>
      <w:tr w:rsidR="006E3EC6" w:rsidRPr="009A7203" w:rsidTr="006E3EC6">
        <w:trPr>
          <w:trHeight w:val="624"/>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Основное мероприятие "Организация уличного электроснабжения на территории Комсомольского городского поселения"</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05 1 01 00000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8 000 020,90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5 966 816,35</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75%</w:t>
            </w:r>
          </w:p>
        </w:tc>
      </w:tr>
      <w:tr w:rsidR="006E3EC6" w:rsidRPr="009A7203" w:rsidTr="006E3EC6">
        <w:trPr>
          <w:trHeight w:val="936"/>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05 1 01 20150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7 128 513,70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5 181 905,15</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73%</w:t>
            </w:r>
          </w:p>
        </w:tc>
      </w:tr>
      <w:tr w:rsidR="006E3EC6" w:rsidRPr="009A7203" w:rsidTr="006E3EC6">
        <w:trPr>
          <w:trHeight w:val="1248"/>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871 507,20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784 911,20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90%</w:t>
            </w:r>
          </w:p>
        </w:tc>
      </w:tr>
      <w:tr w:rsidR="006E3EC6" w:rsidRPr="009A7203" w:rsidTr="006E3EC6">
        <w:trPr>
          <w:trHeight w:val="672"/>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sz w:val="24"/>
                <w:szCs w:val="24"/>
              </w:rPr>
            </w:pPr>
            <w:r w:rsidRPr="009A7203">
              <w:rPr>
                <w:b/>
                <w:bCs/>
                <w:i/>
                <w:iCs/>
                <w:sz w:val="24"/>
                <w:szCs w:val="24"/>
              </w:rPr>
              <w:t>Подпрограмма "Организация благоустройства и озеленение территории Комсомольского городского поселения"</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05 2 00 00000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2 412 231,53</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2 345 866,59</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97%</w:t>
            </w:r>
          </w:p>
        </w:tc>
      </w:tr>
      <w:tr w:rsidR="006E3EC6" w:rsidRPr="009A7203" w:rsidTr="006E3EC6">
        <w:trPr>
          <w:trHeight w:val="624"/>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Основное мероприятие "Организация благоустройства и озеленение территории Комсомольского городского поселения"</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05 2 01 00000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2 412 231,53</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2 345 866,59</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97%</w:t>
            </w:r>
          </w:p>
        </w:tc>
      </w:tr>
      <w:tr w:rsidR="006E3EC6" w:rsidRPr="009A7203" w:rsidTr="006E3EC6">
        <w:trPr>
          <w:trHeight w:val="936"/>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Мероприятия по благоустройству и озеленению территории Комсомольского городского поселения (Закупка товаров, работ и услуг для государственных и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05 2 01 20190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2 412 231,53</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2 345 866,59</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97%</w:t>
            </w:r>
          </w:p>
        </w:tc>
      </w:tr>
      <w:tr w:rsidR="006E3EC6" w:rsidRPr="009A7203" w:rsidTr="006E3EC6">
        <w:trPr>
          <w:trHeight w:val="106"/>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sz w:val="24"/>
                <w:szCs w:val="24"/>
              </w:rPr>
            </w:pPr>
            <w:r w:rsidRPr="009A7203">
              <w:rPr>
                <w:b/>
                <w:bCs/>
                <w:i/>
                <w:iCs/>
                <w:sz w:val="24"/>
                <w:szCs w:val="24"/>
              </w:rPr>
              <w:t xml:space="preserve">Подпрограмма "Организация ритуальных услуг и содержание мест захоронения на территории Комсомольского городского поселения" </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05 3 00 00000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457 296,09</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432 713,32</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95%</w:t>
            </w:r>
          </w:p>
        </w:tc>
      </w:tr>
      <w:tr w:rsidR="006E3EC6" w:rsidRPr="009A7203" w:rsidTr="006E3EC6">
        <w:trPr>
          <w:trHeight w:val="648"/>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Основное мероприятие "Организация ритуальных услуг и содержание мест захоронения на территории Комсомольского городского поселения"</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05 3 01 00000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457 296,09</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432 713,32</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95%</w:t>
            </w:r>
          </w:p>
        </w:tc>
      </w:tr>
      <w:tr w:rsidR="006E3EC6" w:rsidRPr="009A7203" w:rsidTr="006E3EC6">
        <w:trPr>
          <w:trHeight w:val="684"/>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Содержание кладбищ Комсомольского городского поселения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05 3 01 20200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457 296,09</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432 713,32</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95%</w:t>
            </w:r>
          </w:p>
        </w:tc>
      </w:tr>
      <w:tr w:rsidR="006E3EC6" w:rsidRPr="009A7203" w:rsidTr="006E3EC6">
        <w:trPr>
          <w:trHeight w:val="648"/>
        </w:trPr>
        <w:tc>
          <w:tcPr>
            <w:tcW w:w="7675" w:type="dxa"/>
            <w:tcBorders>
              <w:top w:val="nil"/>
              <w:left w:val="single" w:sz="8" w:space="0" w:color="auto"/>
              <w:bottom w:val="single" w:sz="4" w:space="0" w:color="auto"/>
              <w:right w:val="single" w:sz="4" w:space="0" w:color="auto"/>
            </w:tcBorders>
            <w:shd w:val="clear" w:color="auto" w:fill="auto"/>
            <w:vAlign w:val="bottom"/>
            <w:hideMark/>
          </w:tcPr>
          <w:p w:rsidR="006E3EC6" w:rsidRPr="009A7203" w:rsidRDefault="006E3EC6" w:rsidP="006E3EC6">
            <w:pPr>
              <w:rPr>
                <w:b/>
                <w:bCs/>
                <w:i/>
                <w:iCs/>
                <w:sz w:val="24"/>
                <w:szCs w:val="24"/>
              </w:rPr>
            </w:pPr>
            <w:r w:rsidRPr="009A7203">
              <w:rPr>
                <w:b/>
                <w:bCs/>
                <w:i/>
                <w:iCs/>
                <w:sz w:val="24"/>
                <w:szCs w:val="24"/>
              </w:rPr>
              <w:t xml:space="preserve">Подпрограмма  "Ликвидация несанкционированных свалок и уборка мусора на территории Комсомольского городского поселения"  </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05 4 00 00000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3 200 000,00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3 153 043,40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99%</w:t>
            </w:r>
          </w:p>
        </w:tc>
      </w:tr>
      <w:tr w:rsidR="006E3EC6" w:rsidRPr="009A7203" w:rsidTr="006E3EC6">
        <w:trPr>
          <w:trHeight w:val="624"/>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 xml:space="preserve">Основное мероприятие "Ликвидация несанкционированных свалок и уборка мусора на территории Комсомольского городского поселения" </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05 4 01 00000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3 200 000,00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3 153 043,40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99%</w:t>
            </w:r>
          </w:p>
        </w:tc>
      </w:tr>
      <w:tr w:rsidR="006E3EC6" w:rsidRPr="009A7203" w:rsidTr="006E3EC6">
        <w:trPr>
          <w:trHeight w:val="996"/>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05 4 01 20210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3 200 000,00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3 153 043,40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99%</w:t>
            </w:r>
          </w:p>
        </w:tc>
      </w:tr>
      <w:tr w:rsidR="006E3EC6" w:rsidRPr="009A7203" w:rsidTr="006E3EC6">
        <w:trPr>
          <w:trHeight w:val="672"/>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sz w:val="24"/>
                <w:szCs w:val="24"/>
              </w:rPr>
            </w:pPr>
            <w:r w:rsidRPr="009A7203">
              <w:rPr>
                <w:b/>
                <w:bCs/>
                <w:i/>
                <w:iCs/>
                <w:sz w:val="24"/>
                <w:szCs w:val="24"/>
              </w:rPr>
              <w:t xml:space="preserve">Подпрограмма "Прочие мероприятия по благоустройству на территории Комсомольского городского поселения"  </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05 5 00 00000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3 689 676,43</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3 500 361,90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95%</w:t>
            </w:r>
          </w:p>
        </w:tc>
      </w:tr>
      <w:tr w:rsidR="006E3EC6" w:rsidRPr="009A7203" w:rsidTr="006E3EC6">
        <w:trPr>
          <w:trHeight w:val="624"/>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 xml:space="preserve">Основное мероприятие "Прочие мероприятия по благоустройству на территории Комсомольского городского поселения"  </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05 5 01 00000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3 689 676,43</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3 500 361,90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95%</w:t>
            </w:r>
          </w:p>
        </w:tc>
      </w:tr>
      <w:tr w:rsidR="006E3EC6" w:rsidRPr="009A7203" w:rsidTr="006E3EC6">
        <w:trPr>
          <w:trHeight w:val="936"/>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Содержание дождеприемных колодцев, водоотводных канав Комсомольского городского поселения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05 5 01 20220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103 406,63</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103 217,57</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936"/>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05 5 01 20230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242 400,00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237 441,40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98%</w:t>
            </w:r>
          </w:p>
        </w:tc>
      </w:tr>
      <w:tr w:rsidR="006E3EC6" w:rsidRPr="009A7203" w:rsidTr="006E3EC6">
        <w:trPr>
          <w:trHeight w:val="936"/>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05 5 01 20240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154 725,00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103 407,24</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67%</w:t>
            </w:r>
          </w:p>
        </w:tc>
      </w:tr>
      <w:tr w:rsidR="006E3EC6" w:rsidRPr="009A7203" w:rsidTr="006E3EC6">
        <w:trPr>
          <w:trHeight w:val="936"/>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Текущий ремонт и содержание памятников воинам, погибшим ВОВ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05 5 01 20250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390 862,05</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390 862,05</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936"/>
        </w:trPr>
        <w:tc>
          <w:tcPr>
            <w:tcW w:w="7675" w:type="dxa"/>
            <w:tcBorders>
              <w:top w:val="nil"/>
              <w:left w:val="single" w:sz="8" w:space="0" w:color="auto"/>
              <w:bottom w:val="single" w:sz="4" w:space="0" w:color="auto"/>
              <w:right w:val="single" w:sz="4" w:space="0" w:color="auto"/>
            </w:tcBorders>
            <w:shd w:val="clear" w:color="auto" w:fill="auto"/>
            <w:vAlign w:val="bottom"/>
            <w:hideMark/>
          </w:tcPr>
          <w:p w:rsidR="006E3EC6" w:rsidRPr="009A7203" w:rsidRDefault="006E3EC6" w:rsidP="006E3EC6">
            <w:pPr>
              <w:rPr>
                <w:sz w:val="24"/>
                <w:szCs w:val="24"/>
              </w:rPr>
            </w:pPr>
            <w:r w:rsidRPr="009A7203">
              <w:rPr>
                <w:sz w:val="24"/>
                <w:szCs w:val="24"/>
              </w:rPr>
              <w:t>Текущий ремонт и содержание мостов  Комсомольского городского поселения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05 5 01 20270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109 681,33</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109 680,92</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936"/>
        </w:trPr>
        <w:tc>
          <w:tcPr>
            <w:tcW w:w="7675" w:type="dxa"/>
            <w:tcBorders>
              <w:top w:val="nil"/>
              <w:left w:val="single" w:sz="8" w:space="0" w:color="auto"/>
              <w:bottom w:val="nil"/>
              <w:right w:val="nil"/>
            </w:tcBorders>
            <w:shd w:val="clear" w:color="auto" w:fill="auto"/>
            <w:vAlign w:val="bottom"/>
            <w:hideMark/>
          </w:tcPr>
          <w:p w:rsidR="006E3EC6" w:rsidRPr="009A7203" w:rsidRDefault="006E3EC6" w:rsidP="006E3EC6">
            <w:pPr>
              <w:rPr>
                <w:sz w:val="24"/>
                <w:szCs w:val="24"/>
              </w:rPr>
            </w:pPr>
            <w:r w:rsidRPr="009A7203">
              <w:rPr>
                <w:sz w:val="24"/>
                <w:szCs w:val="24"/>
              </w:rPr>
              <w:t>Акарицидная обработка территории Комсомольского городского поселения (Закупка товаров, работ и услуг для государственных (муниципальных) нужд)</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05 5 01 20470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8 250,30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8 250,30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936"/>
        </w:trPr>
        <w:tc>
          <w:tcPr>
            <w:tcW w:w="7675" w:type="dxa"/>
            <w:tcBorders>
              <w:top w:val="single" w:sz="4" w:space="0" w:color="auto"/>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Прочие мероприятия по благоустройству на территории Комсомольского городского поселения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05 5 01 20580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2 640 351,12</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2 507 502,42</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95%</w:t>
            </w:r>
          </w:p>
        </w:tc>
      </w:tr>
      <w:tr w:rsidR="006E3EC6" w:rsidRPr="009A7203" w:rsidTr="006E3EC6">
        <w:trPr>
          <w:trHeight w:val="936"/>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Обработка территории Комсомольского городского поселения от борщевика Сосновского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05 5 01 20590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40 000,00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40 000,00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648"/>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sz w:val="24"/>
                <w:szCs w:val="24"/>
              </w:rPr>
            </w:pPr>
            <w:r w:rsidRPr="009A7203">
              <w:rPr>
                <w:b/>
                <w:bCs/>
                <w:i/>
                <w:iCs/>
                <w:sz w:val="24"/>
                <w:szCs w:val="24"/>
              </w:rPr>
              <w:t xml:space="preserve">Подпрограмма "Организация водоснабжения населения на территории Комсомольского городского поселения"  </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05 6 00 00000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363 803,00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337 850,54</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93%</w:t>
            </w:r>
          </w:p>
        </w:tc>
      </w:tr>
      <w:tr w:rsidR="006E3EC6" w:rsidRPr="009A7203" w:rsidTr="006E3EC6">
        <w:trPr>
          <w:trHeight w:val="624"/>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 xml:space="preserve">Основное мероприятие "Организация водоснабжения населения на территории Комсомольского городского поселения"  </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05 6 01 00000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363 803,00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337 850,54</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93%</w:t>
            </w:r>
          </w:p>
        </w:tc>
      </w:tr>
      <w:tr w:rsidR="006E3EC6" w:rsidRPr="009A7203" w:rsidTr="006E3EC6">
        <w:trPr>
          <w:trHeight w:val="948"/>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Содержание, текущий ремонт, строительство колодцев и артезианских скважин на территории Комсомольского городского поселения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05 6 01 20330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363 803,00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337 850,54</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93%</w:t>
            </w:r>
          </w:p>
        </w:tc>
      </w:tr>
      <w:tr w:rsidR="006E3EC6" w:rsidRPr="009A7203" w:rsidTr="006E3EC6">
        <w:trPr>
          <w:trHeight w:val="624"/>
        </w:trPr>
        <w:tc>
          <w:tcPr>
            <w:tcW w:w="7675" w:type="dxa"/>
            <w:tcBorders>
              <w:top w:val="nil"/>
              <w:left w:val="single" w:sz="8" w:space="0" w:color="auto"/>
              <w:bottom w:val="single" w:sz="4" w:space="0" w:color="auto"/>
              <w:right w:val="single" w:sz="4" w:space="0" w:color="auto"/>
            </w:tcBorders>
            <w:shd w:val="clear" w:color="000000" w:fill="DBEEF3"/>
            <w:hideMark/>
          </w:tcPr>
          <w:p w:rsidR="006E3EC6" w:rsidRPr="009A7203" w:rsidRDefault="006E3EC6" w:rsidP="006E3EC6">
            <w:pPr>
              <w:rPr>
                <w:b/>
                <w:bCs/>
                <w:sz w:val="24"/>
                <w:szCs w:val="24"/>
              </w:rPr>
            </w:pPr>
            <w:r w:rsidRPr="009A7203">
              <w:rPr>
                <w:b/>
                <w:bCs/>
                <w:sz w:val="24"/>
                <w:szCs w:val="24"/>
              </w:rPr>
              <w:t>Муниципальная программа "Культура  Комсомольского городского поселения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DBEEF3"/>
            <w:noWrap/>
            <w:vAlign w:val="center"/>
            <w:hideMark/>
          </w:tcPr>
          <w:p w:rsidR="006E3EC6" w:rsidRPr="009A7203" w:rsidRDefault="006E3EC6" w:rsidP="006E3EC6">
            <w:pPr>
              <w:jc w:val="center"/>
              <w:rPr>
                <w:b/>
                <w:bCs/>
                <w:sz w:val="24"/>
                <w:szCs w:val="24"/>
              </w:rPr>
            </w:pPr>
            <w:r w:rsidRPr="009A7203">
              <w:rPr>
                <w:b/>
                <w:bCs/>
                <w:sz w:val="24"/>
                <w:szCs w:val="24"/>
              </w:rPr>
              <w:t>06 0 00 00000</w:t>
            </w:r>
          </w:p>
        </w:tc>
        <w:tc>
          <w:tcPr>
            <w:tcW w:w="1058" w:type="dxa"/>
            <w:tcBorders>
              <w:top w:val="nil"/>
              <w:left w:val="nil"/>
              <w:bottom w:val="single" w:sz="4" w:space="0" w:color="auto"/>
              <w:right w:val="single" w:sz="4" w:space="0" w:color="auto"/>
            </w:tcBorders>
            <w:shd w:val="clear" w:color="000000" w:fill="DBEEF3"/>
            <w:noWrap/>
            <w:vAlign w:val="center"/>
            <w:hideMark/>
          </w:tcPr>
          <w:p w:rsidR="006E3EC6" w:rsidRPr="009A7203" w:rsidRDefault="006E3EC6" w:rsidP="006E3EC6">
            <w:pPr>
              <w:jc w:val="center"/>
              <w:rPr>
                <w:i/>
                <w:iCs/>
                <w:sz w:val="24"/>
                <w:szCs w:val="24"/>
              </w:rPr>
            </w:pPr>
            <w:r w:rsidRPr="009A7203">
              <w:rPr>
                <w:i/>
                <w:iCs/>
                <w:sz w:val="24"/>
                <w:szCs w:val="24"/>
              </w:rPr>
              <w:t> </w:t>
            </w:r>
          </w:p>
        </w:tc>
        <w:tc>
          <w:tcPr>
            <w:tcW w:w="1600" w:type="dxa"/>
            <w:tcBorders>
              <w:top w:val="nil"/>
              <w:left w:val="nil"/>
              <w:bottom w:val="single" w:sz="4" w:space="0" w:color="auto"/>
              <w:right w:val="single" w:sz="8" w:space="0" w:color="auto"/>
            </w:tcBorders>
            <w:shd w:val="clear" w:color="000000" w:fill="DBEEF3"/>
            <w:noWrap/>
            <w:vAlign w:val="center"/>
            <w:hideMark/>
          </w:tcPr>
          <w:p w:rsidR="006E3EC6" w:rsidRPr="009A7203" w:rsidRDefault="006E3EC6" w:rsidP="006E3EC6">
            <w:pPr>
              <w:jc w:val="center"/>
              <w:rPr>
                <w:b/>
                <w:bCs/>
                <w:sz w:val="24"/>
                <w:szCs w:val="24"/>
              </w:rPr>
            </w:pPr>
            <w:r w:rsidRPr="009A7203">
              <w:rPr>
                <w:b/>
                <w:bCs/>
                <w:sz w:val="24"/>
                <w:szCs w:val="24"/>
              </w:rPr>
              <w:t>27 317 586,68</w:t>
            </w:r>
          </w:p>
        </w:tc>
        <w:tc>
          <w:tcPr>
            <w:tcW w:w="1737" w:type="dxa"/>
            <w:tcBorders>
              <w:top w:val="nil"/>
              <w:left w:val="single" w:sz="4" w:space="0" w:color="auto"/>
              <w:bottom w:val="single" w:sz="4" w:space="0" w:color="auto"/>
              <w:right w:val="single" w:sz="8" w:space="0" w:color="auto"/>
            </w:tcBorders>
            <w:shd w:val="clear" w:color="000000" w:fill="DBEEF3"/>
            <w:noWrap/>
            <w:vAlign w:val="center"/>
            <w:hideMark/>
          </w:tcPr>
          <w:p w:rsidR="006E3EC6" w:rsidRPr="009A7203" w:rsidRDefault="006E3EC6" w:rsidP="006E3EC6">
            <w:pPr>
              <w:jc w:val="center"/>
              <w:rPr>
                <w:b/>
                <w:bCs/>
                <w:sz w:val="24"/>
                <w:szCs w:val="24"/>
              </w:rPr>
            </w:pPr>
            <w:r w:rsidRPr="009A7203">
              <w:rPr>
                <w:b/>
                <w:bCs/>
                <w:sz w:val="24"/>
                <w:szCs w:val="24"/>
              </w:rPr>
              <w:t>27 274 293,41</w:t>
            </w:r>
          </w:p>
        </w:tc>
        <w:tc>
          <w:tcPr>
            <w:tcW w:w="1505" w:type="dxa"/>
            <w:tcBorders>
              <w:top w:val="nil"/>
              <w:left w:val="single" w:sz="4" w:space="0" w:color="auto"/>
              <w:bottom w:val="single" w:sz="4" w:space="0" w:color="auto"/>
              <w:right w:val="single" w:sz="8" w:space="0" w:color="auto"/>
            </w:tcBorders>
            <w:shd w:val="clear" w:color="000000" w:fill="DBEEF3"/>
            <w:noWrap/>
            <w:vAlign w:val="center"/>
            <w:hideMark/>
          </w:tcPr>
          <w:p w:rsidR="006E3EC6" w:rsidRPr="009A7203" w:rsidRDefault="006E3EC6" w:rsidP="006E3EC6">
            <w:pPr>
              <w:jc w:val="center"/>
              <w:rPr>
                <w:b/>
                <w:bCs/>
                <w:sz w:val="24"/>
                <w:szCs w:val="24"/>
              </w:rPr>
            </w:pPr>
            <w:r w:rsidRPr="009A7203">
              <w:rPr>
                <w:b/>
                <w:bCs/>
                <w:sz w:val="24"/>
                <w:szCs w:val="24"/>
              </w:rPr>
              <w:t>100%</w:t>
            </w:r>
          </w:p>
        </w:tc>
      </w:tr>
      <w:tr w:rsidR="006E3EC6" w:rsidRPr="009A7203" w:rsidTr="006E3EC6">
        <w:trPr>
          <w:trHeight w:val="648"/>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sz w:val="24"/>
                <w:szCs w:val="24"/>
              </w:rPr>
            </w:pPr>
            <w:r w:rsidRPr="009A7203">
              <w:rPr>
                <w:b/>
                <w:bCs/>
                <w:i/>
                <w:iCs/>
                <w:sz w:val="24"/>
                <w:szCs w:val="24"/>
              </w:rPr>
              <w:t>Подпрограмма "Организация культурно-досугового обслуживания населения Комсомольского городского поселения"</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06 1 00 00000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19 889 962,47</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19 869 133,46</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100%</w:t>
            </w:r>
          </w:p>
        </w:tc>
      </w:tr>
      <w:tr w:rsidR="006E3EC6" w:rsidRPr="009A7203" w:rsidTr="006E3EC6">
        <w:trPr>
          <w:trHeight w:val="624"/>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 xml:space="preserve">Основное мероприятие "Организация культурно-досугового обслуживания населения Комсомольского городского поселения" </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06 1 01 00000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14 363 568,79</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14 342 739,78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100%</w:t>
            </w:r>
          </w:p>
        </w:tc>
      </w:tr>
      <w:tr w:rsidR="006E3EC6" w:rsidRPr="009A7203" w:rsidTr="006E3EC6">
        <w:trPr>
          <w:trHeight w:val="1560"/>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06 1 01 G0040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500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14 363 568,79</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14 342 739,78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1248"/>
        </w:trPr>
        <w:tc>
          <w:tcPr>
            <w:tcW w:w="7675"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i/>
                <w:iCs/>
                <w:sz w:val="24"/>
                <w:szCs w:val="24"/>
              </w:rPr>
            </w:pPr>
            <w:r w:rsidRPr="009A7203">
              <w:rPr>
                <w:i/>
                <w:iCs/>
                <w:sz w:val="24"/>
                <w:szCs w:val="24"/>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06 1 02 00000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2 842 209,00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2 842 209,00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100%</w:t>
            </w:r>
          </w:p>
        </w:tc>
      </w:tr>
      <w:tr w:rsidR="006E3EC6" w:rsidRPr="009A7203" w:rsidTr="006E3EC6">
        <w:trPr>
          <w:trHeight w:val="1248"/>
        </w:trPr>
        <w:tc>
          <w:tcPr>
            <w:tcW w:w="7675"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sz w:val="24"/>
                <w:szCs w:val="24"/>
              </w:rPr>
            </w:pPr>
            <w:r w:rsidRPr="009A7203">
              <w:rPr>
                <w:sz w:val="24"/>
                <w:szCs w:val="24"/>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06 1 02 80340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500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2 700 099,00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2 700 099,00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924"/>
        </w:trPr>
        <w:tc>
          <w:tcPr>
            <w:tcW w:w="7675"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sz w:val="24"/>
                <w:szCs w:val="24"/>
              </w:rPr>
            </w:pPr>
            <w:r w:rsidRPr="009A7203">
              <w:rPr>
                <w:sz w:val="24"/>
                <w:szCs w:val="24"/>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84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06 1 02 S0340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500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142 110,00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142 110,00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106"/>
        </w:trPr>
        <w:tc>
          <w:tcPr>
            <w:tcW w:w="7675"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i/>
                <w:iCs/>
                <w:sz w:val="24"/>
                <w:szCs w:val="24"/>
              </w:rPr>
            </w:pPr>
            <w:r w:rsidRPr="009A7203">
              <w:rPr>
                <w:i/>
                <w:iCs/>
                <w:sz w:val="24"/>
                <w:szCs w:val="24"/>
              </w:rPr>
              <w:t>Основное мероприятие "Содержание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w:t>
            </w:r>
          </w:p>
        </w:tc>
        <w:tc>
          <w:tcPr>
            <w:tcW w:w="184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sz w:val="24"/>
                <w:szCs w:val="24"/>
              </w:rPr>
            </w:pPr>
            <w:r w:rsidRPr="009A7203">
              <w:rPr>
                <w:i/>
                <w:iCs/>
                <w:sz w:val="24"/>
                <w:szCs w:val="24"/>
              </w:rPr>
              <w:t>06 1 05 00000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2 584 184,68</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2 584 184,68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100%</w:t>
            </w:r>
          </w:p>
        </w:tc>
      </w:tr>
      <w:tr w:rsidR="006E3EC6" w:rsidRPr="009A7203" w:rsidTr="006E3EC6">
        <w:trPr>
          <w:trHeight w:val="106"/>
        </w:trPr>
        <w:tc>
          <w:tcPr>
            <w:tcW w:w="7675"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both"/>
              <w:rPr>
                <w:sz w:val="24"/>
                <w:szCs w:val="24"/>
              </w:rPr>
            </w:pPr>
            <w:r w:rsidRPr="009A7203">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06 1 05 G0040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500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2 584 184,68</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2 584 184,68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106"/>
        </w:trPr>
        <w:tc>
          <w:tcPr>
            <w:tcW w:w="7675"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both"/>
              <w:rPr>
                <w:i/>
                <w:iCs/>
                <w:sz w:val="24"/>
                <w:szCs w:val="24"/>
              </w:rPr>
            </w:pPr>
            <w:r w:rsidRPr="009A7203">
              <w:rPr>
                <w:i/>
                <w:iCs/>
                <w:sz w:val="24"/>
                <w:szCs w:val="24"/>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84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sz w:val="24"/>
                <w:szCs w:val="24"/>
              </w:rPr>
            </w:pPr>
            <w:r w:rsidRPr="009A7203">
              <w:rPr>
                <w:i/>
                <w:iCs/>
                <w:sz w:val="24"/>
                <w:szCs w:val="24"/>
              </w:rPr>
              <w:t>06 1 06 00000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100 000,00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100 000,00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100%</w:t>
            </w:r>
          </w:p>
        </w:tc>
      </w:tr>
      <w:tr w:rsidR="006E3EC6" w:rsidRPr="009A7203" w:rsidTr="006E3EC6">
        <w:trPr>
          <w:trHeight w:val="106"/>
        </w:trPr>
        <w:tc>
          <w:tcPr>
            <w:tcW w:w="7675" w:type="dxa"/>
            <w:tcBorders>
              <w:top w:val="nil"/>
              <w:left w:val="single" w:sz="8" w:space="0" w:color="auto"/>
              <w:bottom w:val="single" w:sz="4" w:space="0" w:color="auto"/>
              <w:right w:val="single" w:sz="4" w:space="0" w:color="auto"/>
            </w:tcBorders>
            <w:shd w:val="clear" w:color="auto" w:fill="auto"/>
            <w:vAlign w:val="bottom"/>
            <w:hideMark/>
          </w:tcPr>
          <w:p w:rsidR="006E3EC6" w:rsidRPr="009A7203" w:rsidRDefault="006E3EC6" w:rsidP="006E3EC6">
            <w:pPr>
              <w:rPr>
                <w:sz w:val="24"/>
                <w:szCs w:val="24"/>
              </w:rPr>
            </w:pPr>
            <w:r w:rsidRPr="009A7203">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МКУ "Центр обслуживания учреждений культуры Комсомольского муниципального района Ивановской области"  (Межбюджетные трансферты)</w:t>
            </w:r>
          </w:p>
        </w:tc>
        <w:tc>
          <w:tcPr>
            <w:tcW w:w="184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06 1 06 G0090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500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100 000,00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100 000,00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972"/>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i/>
                <w:iCs/>
                <w:sz w:val="24"/>
                <w:szCs w:val="24"/>
              </w:rPr>
            </w:pPr>
            <w:r w:rsidRPr="009A7203">
              <w:rPr>
                <w:b/>
                <w:bCs/>
                <w:i/>
                <w:iCs/>
                <w:sz w:val="24"/>
                <w:szCs w:val="24"/>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06 2 00 00000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6 929 931,24</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6 907 466,98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100%</w:t>
            </w:r>
          </w:p>
        </w:tc>
      </w:tr>
      <w:tr w:rsidR="006E3EC6" w:rsidRPr="009A7203" w:rsidTr="006E3EC6">
        <w:trPr>
          <w:trHeight w:val="936"/>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i/>
                <w:iCs/>
                <w:sz w:val="24"/>
                <w:szCs w:val="24"/>
              </w:rPr>
            </w:pPr>
            <w:r w:rsidRPr="009A7203">
              <w:rPr>
                <w:i/>
                <w:iCs/>
                <w:sz w:val="24"/>
                <w:szCs w:val="24"/>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06 2 01 00000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5 271 975,24</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5 249 510,98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100%</w:t>
            </w:r>
          </w:p>
        </w:tc>
      </w:tr>
      <w:tr w:rsidR="006E3EC6" w:rsidRPr="009A7203" w:rsidTr="006E3EC6">
        <w:trPr>
          <w:trHeight w:val="1896"/>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 комплектованием и обеспечением сохранности библиотечных фондов библиотек поселения (Межбюджетные трансферты)</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06 2 01 G0050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500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5 271 975,24</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5 249 510,98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1248"/>
        </w:trPr>
        <w:tc>
          <w:tcPr>
            <w:tcW w:w="7675"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i/>
                <w:iCs/>
                <w:sz w:val="24"/>
                <w:szCs w:val="24"/>
              </w:rPr>
            </w:pPr>
            <w:r w:rsidRPr="009A7203">
              <w:rPr>
                <w:i/>
                <w:iCs/>
                <w:sz w:val="24"/>
                <w:szCs w:val="24"/>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4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sz w:val="24"/>
                <w:szCs w:val="24"/>
              </w:rPr>
            </w:pPr>
            <w:r w:rsidRPr="009A7203">
              <w:rPr>
                <w:i/>
                <w:iCs/>
                <w:sz w:val="24"/>
                <w:szCs w:val="24"/>
              </w:rPr>
              <w:t>06 2 02 00000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1 657 956,00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1 657 956,00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100%</w:t>
            </w:r>
          </w:p>
        </w:tc>
      </w:tr>
      <w:tr w:rsidR="006E3EC6" w:rsidRPr="009A7203" w:rsidTr="006E3EC6">
        <w:trPr>
          <w:trHeight w:val="1248"/>
        </w:trPr>
        <w:tc>
          <w:tcPr>
            <w:tcW w:w="7675"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sz w:val="24"/>
                <w:szCs w:val="24"/>
              </w:rPr>
            </w:pPr>
            <w:r w:rsidRPr="009A7203">
              <w:rPr>
                <w:sz w:val="24"/>
                <w:szCs w:val="24"/>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4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06 2 02 80340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500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1 575 058,00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1 575 058,00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972"/>
        </w:trPr>
        <w:tc>
          <w:tcPr>
            <w:tcW w:w="7675" w:type="dxa"/>
            <w:tcBorders>
              <w:top w:val="nil"/>
              <w:left w:val="single" w:sz="8" w:space="0" w:color="auto"/>
              <w:bottom w:val="single" w:sz="4" w:space="0" w:color="auto"/>
              <w:right w:val="single" w:sz="4" w:space="0" w:color="auto"/>
            </w:tcBorders>
            <w:shd w:val="clear" w:color="000000" w:fill="FFFFFF"/>
            <w:hideMark/>
          </w:tcPr>
          <w:p w:rsidR="006E3EC6" w:rsidRPr="009A7203" w:rsidRDefault="006E3EC6" w:rsidP="006E3EC6">
            <w:pPr>
              <w:rPr>
                <w:sz w:val="24"/>
                <w:szCs w:val="24"/>
              </w:rPr>
            </w:pPr>
            <w:r w:rsidRPr="009A7203">
              <w:rPr>
                <w:sz w:val="24"/>
                <w:szCs w:val="24"/>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(Межбюджетные трансферты)</w:t>
            </w:r>
          </w:p>
        </w:tc>
        <w:tc>
          <w:tcPr>
            <w:tcW w:w="184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06 2 02 S0340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500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82 898,00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82 898,00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1008"/>
        </w:trPr>
        <w:tc>
          <w:tcPr>
            <w:tcW w:w="7675"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jc w:val="both"/>
              <w:rPr>
                <w:b/>
                <w:bCs/>
                <w:i/>
                <w:iCs/>
                <w:sz w:val="24"/>
                <w:szCs w:val="24"/>
              </w:rPr>
            </w:pPr>
            <w:r w:rsidRPr="009A7203">
              <w:rPr>
                <w:b/>
                <w:bCs/>
                <w:i/>
                <w:iCs/>
                <w:sz w:val="24"/>
                <w:szCs w:val="24"/>
              </w:rPr>
              <w:t>Подпрограмма "Организация и осуществление мероприятий по работе с детьми и молодежью в Комсомольском городском поселении"</w:t>
            </w:r>
          </w:p>
        </w:tc>
        <w:tc>
          <w:tcPr>
            <w:tcW w:w="184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sz w:val="24"/>
                <w:szCs w:val="24"/>
              </w:rPr>
            </w:pPr>
            <w:r w:rsidRPr="009A7203">
              <w:rPr>
                <w:b/>
                <w:bCs/>
                <w:i/>
                <w:iCs/>
                <w:sz w:val="24"/>
                <w:szCs w:val="24"/>
              </w:rPr>
              <w:t>06 3 00 00000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sz w:val="24"/>
                <w:szCs w:val="24"/>
              </w:rPr>
            </w:pPr>
            <w:r w:rsidRPr="009A7203">
              <w:rPr>
                <w:b/>
                <w:bCs/>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489 692,97</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489 692,97</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100%</w:t>
            </w:r>
          </w:p>
        </w:tc>
      </w:tr>
      <w:tr w:rsidR="006E3EC6" w:rsidRPr="009A7203" w:rsidTr="006E3EC6">
        <w:trPr>
          <w:trHeight w:val="312"/>
        </w:trPr>
        <w:tc>
          <w:tcPr>
            <w:tcW w:w="7675" w:type="dxa"/>
            <w:tcBorders>
              <w:top w:val="nil"/>
              <w:left w:val="single" w:sz="8" w:space="0" w:color="auto"/>
              <w:bottom w:val="single" w:sz="4" w:space="0" w:color="auto"/>
              <w:right w:val="single" w:sz="4" w:space="0" w:color="auto"/>
            </w:tcBorders>
            <w:shd w:val="clear" w:color="000000" w:fill="FFFFFF"/>
            <w:noWrap/>
            <w:vAlign w:val="bottom"/>
            <w:hideMark/>
          </w:tcPr>
          <w:p w:rsidR="006E3EC6" w:rsidRPr="009A7203" w:rsidRDefault="006E3EC6" w:rsidP="006E3EC6">
            <w:pPr>
              <w:jc w:val="both"/>
              <w:rPr>
                <w:i/>
                <w:iCs/>
                <w:sz w:val="24"/>
                <w:szCs w:val="24"/>
              </w:rPr>
            </w:pPr>
            <w:r w:rsidRPr="009A7203">
              <w:rPr>
                <w:i/>
                <w:iCs/>
                <w:sz w:val="24"/>
                <w:szCs w:val="24"/>
              </w:rPr>
              <w:t>Основное мероприятие "Временная летняя занятость подростков"</w:t>
            </w:r>
          </w:p>
        </w:tc>
        <w:tc>
          <w:tcPr>
            <w:tcW w:w="184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sz w:val="24"/>
                <w:szCs w:val="24"/>
              </w:rPr>
            </w:pPr>
            <w:r w:rsidRPr="009A7203">
              <w:rPr>
                <w:i/>
                <w:iCs/>
                <w:sz w:val="24"/>
                <w:szCs w:val="24"/>
              </w:rPr>
              <w:t>06 3 01 00000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489 692,97</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489 692,97</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100%</w:t>
            </w:r>
          </w:p>
        </w:tc>
      </w:tr>
      <w:tr w:rsidR="006E3EC6" w:rsidRPr="009A7203" w:rsidTr="006E3EC6">
        <w:trPr>
          <w:trHeight w:val="1560"/>
        </w:trPr>
        <w:tc>
          <w:tcPr>
            <w:tcW w:w="7675" w:type="dxa"/>
            <w:tcBorders>
              <w:top w:val="nil"/>
              <w:left w:val="single" w:sz="8" w:space="0" w:color="auto"/>
              <w:bottom w:val="single" w:sz="4" w:space="0" w:color="auto"/>
              <w:right w:val="single" w:sz="4" w:space="0" w:color="auto"/>
            </w:tcBorders>
            <w:shd w:val="clear" w:color="000000" w:fill="FFFFFF"/>
            <w:noWrap/>
            <w:vAlign w:val="bottom"/>
            <w:hideMark/>
          </w:tcPr>
          <w:p w:rsidR="006E3EC6" w:rsidRPr="009A7203" w:rsidRDefault="006E3EC6" w:rsidP="006E3EC6">
            <w:pPr>
              <w:jc w:val="both"/>
              <w:rPr>
                <w:sz w:val="24"/>
                <w:szCs w:val="24"/>
              </w:rPr>
            </w:pPr>
            <w:r w:rsidRPr="009A7203">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84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06 3 01 G0070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500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489 692,97</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489 692,97</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106"/>
        </w:trPr>
        <w:tc>
          <w:tcPr>
            <w:tcW w:w="7675" w:type="dxa"/>
            <w:tcBorders>
              <w:top w:val="nil"/>
              <w:left w:val="single" w:sz="8" w:space="0" w:color="auto"/>
              <w:bottom w:val="single" w:sz="4" w:space="0" w:color="auto"/>
              <w:right w:val="single" w:sz="4" w:space="0" w:color="auto"/>
            </w:tcBorders>
            <w:shd w:val="clear" w:color="000000" w:fill="FFFFFF"/>
            <w:noWrap/>
            <w:vAlign w:val="bottom"/>
            <w:hideMark/>
          </w:tcPr>
          <w:p w:rsidR="006E3EC6" w:rsidRPr="009A7203" w:rsidRDefault="006E3EC6" w:rsidP="006E3EC6">
            <w:pPr>
              <w:jc w:val="both"/>
              <w:rPr>
                <w:b/>
                <w:bCs/>
                <w:i/>
                <w:iCs/>
                <w:sz w:val="24"/>
                <w:szCs w:val="24"/>
              </w:rPr>
            </w:pPr>
            <w:r w:rsidRPr="009A7203">
              <w:rPr>
                <w:b/>
                <w:bCs/>
                <w:i/>
                <w:iCs/>
                <w:sz w:val="24"/>
                <w:szCs w:val="24"/>
              </w:rPr>
              <w:t>Подпрограмма "Развитие физической культуры и спорта Комсомольского городского поселения Комсомольского муниципального района"</w:t>
            </w:r>
          </w:p>
        </w:tc>
        <w:tc>
          <w:tcPr>
            <w:tcW w:w="184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b/>
                <w:bCs/>
                <w:i/>
                <w:iCs/>
                <w:sz w:val="24"/>
                <w:szCs w:val="24"/>
              </w:rPr>
            </w:pPr>
            <w:r w:rsidRPr="009A7203">
              <w:rPr>
                <w:b/>
                <w:bCs/>
                <w:i/>
                <w:iCs/>
                <w:sz w:val="24"/>
                <w:szCs w:val="24"/>
              </w:rPr>
              <w:t>06 4 00 00000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8 000,00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8 000,00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100%</w:t>
            </w:r>
          </w:p>
        </w:tc>
      </w:tr>
      <w:tr w:rsidR="006E3EC6" w:rsidRPr="009A7203" w:rsidTr="006E3EC6">
        <w:trPr>
          <w:trHeight w:val="624"/>
        </w:trPr>
        <w:tc>
          <w:tcPr>
            <w:tcW w:w="7675" w:type="dxa"/>
            <w:tcBorders>
              <w:top w:val="nil"/>
              <w:left w:val="single" w:sz="8" w:space="0" w:color="auto"/>
              <w:bottom w:val="single" w:sz="4" w:space="0" w:color="auto"/>
              <w:right w:val="single" w:sz="4" w:space="0" w:color="auto"/>
            </w:tcBorders>
            <w:shd w:val="clear" w:color="000000" w:fill="FFFFFF"/>
            <w:noWrap/>
            <w:vAlign w:val="bottom"/>
            <w:hideMark/>
          </w:tcPr>
          <w:p w:rsidR="006E3EC6" w:rsidRPr="009A7203" w:rsidRDefault="006E3EC6" w:rsidP="006E3EC6">
            <w:pPr>
              <w:jc w:val="both"/>
              <w:rPr>
                <w:i/>
                <w:iCs/>
                <w:sz w:val="24"/>
                <w:szCs w:val="24"/>
              </w:rPr>
            </w:pPr>
            <w:r w:rsidRPr="009A7203">
              <w:rPr>
                <w:i/>
                <w:iCs/>
                <w:sz w:val="24"/>
                <w:szCs w:val="24"/>
              </w:rPr>
              <w:t>Основное мероприятие "Организация и проведение спортивно-массовых мероприятий для развития физкультуры и спорта"</w:t>
            </w:r>
          </w:p>
        </w:tc>
        <w:tc>
          <w:tcPr>
            <w:tcW w:w="184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i/>
                <w:iCs/>
                <w:sz w:val="24"/>
                <w:szCs w:val="24"/>
              </w:rPr>
            </w:pPr>
            <w:r w:rsidRPr="009A7203">
              <w:rPr>
                <w:i/>
                <w:iCs/>
                <w:sz w:val="24"/>
                <w:szCs w:val="24"/>
              </w:rPr>
              <w:t>06 4 01  00000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8 000,00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8 000,00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i/>
                <w:iCs/>
                <w:sz w:val="24"/>
                <w:szCs w:val="24"/>
              </w:rPr>
            </w:pPr>
            <w:r w:rsidRPr="009A7203">
              <w:rPr>
                <w:i/>
                <w:iCs/>
                <w:sz w:val="24"/>
                <w:szCs w:val="24"/>
              </w:rPr>
              <w:t>100%</w:t>
            </w:r>
          </w:p>
        </w:tc>
      </w:tr>
      <w:tr w:rsidR="006E3EC6" w:rsidRPr="009A7203" w:rsidTr="006E3EC6">
        <w:trPr>
          <w:trHeight w:val="106"/>
        </w:trPr>
        <w:tc>
          <w:tcPr>
            <w:tcW w:w="7675" w:type="dxa"/>
            <w:tcBorders>
              <w:top w:val="nil"/>
              <w:left w:val="single" w:sz="8" w:space="0" w:color="auto"/>
              <w:bottom w:val="single" w:sz="4" w:space="0" w:color="auto"/>
              <w:right w:val="single" w:sz="4" w:space="0" w:color="auto"/>
            </w:tcBorders>
            <w:shd w:val="clear" w:color="auto" w:fill="auto"/>
            <w:vAlign w:val="bottom"/>
            <w:hideMark/>
          </w:tcPr>
          <w:p w:rsidR="006E3EC6" w:rsidRPr="009A7203" w:rsidRDefault="006E3EC6" w:rsidP="006E3EC6">
            <w:pPr>
              <w:rPr>
                <w:sz w:val="24"/>
                <w:szCs w:val="24"/>
              </w:rPr>
            </w:pPr>
            <w:r w:rsidRPr="009A7203">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спортивно-массовых мероприятий, укрепление материально-технической базы для развития физкультуры и спорта (Межбюджетные трансферты)</w:t>
            </w:r>
          </w:p>
        </w:tc>
        <w:tc>
          <w:tcPr>
            <w:tcW w:w="184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06 4 01 G0100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500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8 000,00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8 000,00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648"/>
        </w:trPr>
        <w:tc>
          <w:tcPr>
            <w:tcW w:w="7675" w:type="dxa"/>
            <w:tcBorders>
              <w:top w:val="nil"/>
              <w:left w:val="single" w:sz="8" w:space="0" w:color="auto"/>
              <w:bottom w:val="single" w:sz="4" w:space="0" w:color="auto"/>
              <w:right w:val="single" w:sz="4" w:space="0" w:color="auto"/>
            </w:tcBorders>
            <w:shd w:val="clear" w:color="000000" w:fill="F2DDDC"/>
            <w:hideMark/>
          </w:tcPr>
          <w:p w:rsidR="006E3EC6" w:rsidRPr="009A7203" w:rsidRDefault="006E3EC6" w:rsidP="006E3EC6">
            <w:pPr>
              <w:rPr>
                <w:b/>
                <w:bCs/>
                <w:i/>
                <w:iCs/>
                <w:sz w:val="24"/>
                <w:szCs w:val="24"/>
              </w:rPr>
            </w:pPr>
            <w:r w:rsidRPr="009A7203">
              <w:rPr>
                <w:b/>
                <w:bCs/>
                <w:i/>
                <w:iCs/>
                <w:sz w:val="24"/>
                <w:szCs w:val="24"/>
              </w:rPr>
              <w:t>Непрограммные направления деятельности  Комсомольского городского поселения</w:t>
            </w:r>
          </w:p>
        </w:tc>
        <w:tc>
          <w:tcPr>
            <w:tcW w:w="1842" w:type="dxa"/>
            <w:tcBorders>
              <w:top w:val="nil"/>
              <w:left w:val="nil"/>
              <w:bottom w:val="single" w:sz="4" w:space="0" w:color="auto"/>
              <w:right w:val="single" w:sz="4" w:space="0" w:color="auto"/>
            </w:tcBorders>
            <w:shd w:val="clear" w:color="000000" w:fill="F2DDDC"/>
            <w:noWrap/>
            <w:vAlign w:val="center"/>
            <w:hideMark/>
          </w:tcPr>
          <w:p w:rsidR="006E3EC6" w:rsidRPr="009A7203" w:rsidRDefault="006E3EC6" w:rsidP="006E3EC6">
            <w:pPr>
              <w:jc w:val="center"/>
              <w:rPr>
                <w:b/>
                <w:bCs/>
                <w:i/>
                <w:iCs/>
                <w:sz w:val="24"/>
                <w:szCs w:val="24"/>
              </w:rPr>
            </w:pPr>
            <w:r w:rsidRPr="009A7203">
              <w:rPr>
                <w:b/>
                <w:bCs/>
                <w:i/>
                <w:iCs/>
                <w:sz w:val="24"/>
                <w:szCs w:val="24"/>
              </w:rPr>
              <w:t>40 0 00 00000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6E3EC6" w:rsidRPr="009A7203" w:rsidRDefault="006E3EC6" w:rsidP="006E3EC6">
            <w:pPr>
              <w:jc w:val="center"/>
              <w:rPr>
                <w:sz w:val="24"/>
                <w:szCs w:val="24"/>
              </w:rPr>
            </w:pPr>
            <w:r w:rsidRPr="009A7203">
              <w:rPr>
                <w:sz w:val="24"/>
                <w:szCs w:val="24"/>
              </w:rPr>
              <w:t> </w:t>
            </w:r>
          </w:p>
        </w:tc>
        <w:tc>
          <w:tcPr>
            <w:tcW w:w="1600" w:type="dxa"/>
            <w:tcBorders>
              <w:top w:val="nil"/>
              <w:left w:val="nil"/>
              <w:bottom w:val="single" w:sz="4" w:space="0" w:color="auto"/>
              <w:right w:val="single" w:sz="8" w:space="0" w:color="auto"/>
            </w:tcBorders>
            <w:shd w:val="clear" w:color="000000" w:fill="F2DDDC"/>
            <w:noWrap/>
            <w:vAlign w:val="center"/>
            <w:hideMark/>
          </w:tcPr>
          <w:p w:rsidR="006E3EC6" w:rsidRPr="009A7203" w:rsidRDefault="006E3EC6" w:rsidP="006E3EC6">
            <w:pPr>
              <w:jc w:val="center"/>
              <w:rPr>
                <w:b/>
                <w:bCs/>
                <w:i/>
                <w:iCs/>
                <w:sz w:val="24"/>
                <w:szCs w:val="24"/>
              </w:rPr>
            </w:pPr>
            <w:r w:rsidRPr="009A7203">
              <w:rPr>
                <w:b/>
                <w:bCs/>
                <w:i/>
                <w:iCs/>
                <w:sz w:val="24"/>
                <w:szCs w:val="24"/>
              </w:rPr>
              <w:t>4 985 876,99</w:t>
            </w:r>
          </w:p>
        </w:tc>
        <w:tc>
          <w:tcPr>
            <w:tcW w:w="1737" w:type="dxa"/>
            <w:tcBorders>
              <w:top w:val="nil"/>
              <w:left w:val="single" w:sz="4" w:space="0" w:color="auto"/>
              <w:bottom w:val="single" w:sz="4" w:space="0" w:color="auto"/>
              <w:right w:val="single" w:sz="8" w:space="0" w:color="auto"/>
            </w:tcBorders>
            <w:shd w:val="clear" w:color="000000" w:fill="F2DDDC"/>
            <w:noWrap/>
            <w:vAlign w:val="center"/>
            <w:hideMark/>
          </w:tcPr>
          <w:p w:rsidR="006E3EC6" w:rsidRPr="009A7203" w:rsidRDefault="006E3EC6" w:rsidP="006E3EC6">
            <w:pPr>
              <w:jc w:val="center"/>
              <w:rPr>
                <w:b/>
                <w:bCs/>
                <w:i/>
                <w:iCs/>
                <w:sz w:val="24"/>
                <w:szCs w:val="24"/>
              </w:rPr>
            </w:pPr>
            <w:r w:rsidRPr="009A7203">
              <w:rPr>
                <w:b/>
                <w:bCs/>
                <w:i/>
                <w:iCs/>
                <w:sz w:val="24"/>
                <w:szCs w:val="24"/>
              </w:rPr>
              <w:t>860 994,68</w:t>
            </w:r>
          </w:p>
        </w:tc>
        <w:tc>
          <w:tcPr>
            <w:tcW w:w="1505" w:type="dxa"/>
            <w:tcBorders>
              <w:top w:val="nil"/>
              <w:left w:val="single" w:sz="4" w:space="0" w:color="auto"/>
              <w:bottom w:val="single" w:sz="4" w:space="0" w:color="auto"/>
              <w:right w:val="single" w:sz="8" w:space="0" w:color="auto"/>
            </w:tcBorders>
            <w:shd w:val="clear" w:color="000000" w:fill="F2DDDC"/>
            <w:noWrap/>
            <w:vAlign w:val="center"/>
            <w:hideMark/>
          </w:tcPr>
          <w:p w:rsidR="006E3EC6" w:rsidRPr="009A7203" w:rsidRDefault="006E3EC6" w:rsidP="006E3EC6">
            <w:pPr>
              <w:jc w:val="center"/>
              <w:rPr>
                <w:b/>
                <w:bCs/>
                <w:i/>
                <w:iCs/>
                <w:sz w:val="24"/>
                <w:szCs w:val="24"/>
              </w:rPr>
            </w:pPr>
            <w:r w:rsidRPr="009A7203">
              <w:rPr>
                <w:b/>
                <w:bCs/>
                <w:i/>
                <w:iCs/>
                <w:sz w:val="24"/>
                <w:szCs w:val="24"/>
              </w:rPr>
              <w:t>17%</w:t>
            </w:r>
          </w:p>
        </w:tc>
      </w:tr>
      <w:tr w:rsidR="006E3EC6" w:rsidRPr="009A7203" w:rsidTr="006E3EC6">
        <w:trPr>
          <w:trHeight w:val="324"/>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sz w:val="24"/>
                <w:szCs w:val="24"/>
              </w:rPr>
            </w:pPr>
            <w:r w:rsidRPr="009A7203">
              <w:rPr>
                <w:b/>
                <w:bCs/>
                <w:sz w:val="24"/>
                <w:szCs w:val="24"/>
              </w:rPr>
              <w:t>Иные непрограммные мероприятия</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sz w:val="24"/>
                <w:szCs w:val="24"/>
              </w:rPr>
            </w:pPr>
            <w:r w:rsidRPr="009A7203">
              <w:rPr>
                <w:b/>
                <w:bCs/>
                <w:sz w:val="24"/>
                <w:szCs w:val="24"/>
              </w:rPr>
              <w:t>40 9 00 00000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i/>
                <w:iCs/>
                <w:sz w:val="24"/>
                <w:szCs w:val="24"/>
              </w:rPr>
            </w:pPr>
            <w:r w:rsidRPr="009A7203">
              <w:rPr>
                <w:b/>
                <w:bCs/>
                <w:i/>
                <w:iCs/>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sz w:val="24"/>
                <w:szCs w:val="24"/>
              </w:rPr>
            </w:pPr>
            <w:r w:rsidRPr="009A7203">
              <w:rPr>
                <w:b/>
                <w:bCs/>
                <w:sz w:val="24"/>
                <w:szCs w:val="24"/>
              </w:rPr>
              <w:t>4 985 876,99</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sz w:val="24"/>
                <w:szCs w:val="24"/>
              </w:rPr>
            </w:pPr>
            <w:r w:rsidRPr="009A7203">
              <w:rPr>
                <w:b/>
                <w:bCs/>
                <w:sz w:val="24"/>
                <w:szCs w:val="24"/>
              </w:rPr>
              <w:t>860 994,68</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sz w:val="24"/>
                <w:szCs w:val="24"/>
              </w:rPr>
            </w:pPr>
            <w:r w:rsidRPr="009A7203">
              <w:rPr>
                <w:b/>
                <w:bCs/>
                <w:sz w:val="24"/>
                <w:szCs w:val="24"/>
              </w:rPr>
              <w:t>17%</w:t>
            </w:r>
          </w:p>
        </w:tc>
      </w:tr>
      <w:tr w:rsidR="006E3EC6" w:rsidRPr="009A7203" w:rsidTr="006E3EC6">
        <w:trPr>
          <w:trHeight w:val="1872"/>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исполнение судебных актов субсидиарной ответственности по обязательствам общества с ограниченной ответственностью "Тепловик"  (Межбюджетные трансферты)</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40 9 00 G0110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500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4 035 012,34</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w:t>
            </w:r>
          </w:p>
        </w:tc>
      </w:tr>
      <w:tr w:rsidR="006E3EC6" w:rsidRPr="009A7203" w:rsidTr="006E3EC6">
        <w:trPr>
          <w:trHeight w:val="1560"/>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40 9 00 G0080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500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639 800,00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639 800,00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936"/>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Изготовление актов обследования жилых домов Комсомольского городского поселения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40 9 00 20320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99 000,00</w:t>
            </w:r>
          </w:p>
        </w:tc>
        <w:tc>
          <w:tcPr>
            <w:tcW w:w="1737"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99 000,00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936"/>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136 143,56</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46 273,59</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34%</w:t>
            </w:r>
          </w:p>
        </w:tc>
      </w:tr>
      <w:tr w:rsidR="006E3EC6" w:rsidRPr="009A7203" w:rsidTr="006E3EC6">
        <w:trPr>
          <w:trHeight w:val="1248"/>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Организация и проведение мероприятий, связанных с государственными праздниками, юбилейными датами  Комсомольского городского поселения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40 9 00 20350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25 921,09</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25 921,09</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1248"/>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Исполнение судебных актов по возмещению причиненного вреда (за исключением судебных актов по возмещению причиненного вреда в порядке субсидиарной ответственности главных распорядителей средств бюджета) (Иные бюджетные ассигнования)</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40 9 00 90010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800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50 000,00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50 000,00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324"/>
        </w:trPr>
        <w:tc>
          <w:tcPr>
            <w:tcW w:w="7675" w:type="dxa"/>
            <w:tcBorders>
              <w:top w:val="nil"/>
              <w:left w:val="single" w:sz="8" w:space="0" w:color="auto"/>
              <w:bottom w:val="single" w:sz="4" w:space="0" w:color="auto"/>
              <w:right w:val="single" w:sz="4" w:space="0" w:color="auto"/>
            </w:tcBorders>
            <w:shd w:val="clear" w:color="000000" w:fill="F2DDDC"/>
            <w:vAlign w:val="bottom"/>
            <w:hideMark/>
          </w:tcPr>
          <w:p w:rsidR="006E3EC6" w:rsidRPr="009A7203" w:rsidRDefault="006E3EC6" w:rsidP="006E3EC6">
            <w:pPr>
              <w:rPr>
                <w:b/>
                <w:bCs/>
                <w:i/>
                <w:iCs/>
                <w:sz w:val="24"/>
                <w:szCs w:val="24"/>
              </w:rPr>
            </w:pPr>
            <w:r w:rsidRPr="009A7203">
              <w:rPr>
                <w:b/>
                <w:bCs/>
                <w:i/>
                <w:iCs/>
                <w:sz w:val="24"/>
                <w:szCs w:val="24"/>
              </w:rPr>
              <w:t>Мероприятия по землеустройству и землепользованию</w:t>
            </w:r>
          </w:p>
        </w:tc>
        <w:tc>
          <w:tcPr>
            <w:tcW w:w="1842" w:type="dxa"/>
            <w:tcBorders>
              <w:top w:val="nil"/>
              <w:left w:val="nil"/>
              <w:bottom w:val="single" w:sz="4" w:space="0" w:color="auto"/>
              <w:right w:val="single" w:sz="4" w:space="0" w:color="auto"/>
            </w:tcBorders>
            <w:shd w:val="clear" w:color="000000" w:fill="F2DDDC"/>
            <w:noWrap/>
            <w:vAlign w:val="center"/>
            <w:hideMark/>
          </w:tcPr>
          <w:p w:rsidR="006E3EC6" w:rsidRPr="009A7203" w:rsidRDefault="006E3EC6" w:rsidP="006E3EC6">
            <w:pPr>
              <w:jc w:val="center"/>
              <w:rPr>
                <w:b/>
                <w:bCs/>
                <w:i/>
                <w:iCs/>
                <w:sz w:val="24"/>
                <w:szCs w:val="24"/>
              </w:rPr>
            </w:pPr>
            <w:r w:rsidRPr="009A7203">
              <w:rPr>
                <w:b/>
                <w:bCs/>
                <w:i/>
                <w:iCs/>
                <w:sz w:val="24"/>
                <w:szCs w:val="24"/>
              </w:rPr>
              <w:t>41 0 00 00000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6E3EC6" w:rsidRPr="009A7203" w:rsidRDefault="006E3EC6" w:rsidP="006E3EC6">
            <w:pPr>
              <w:jc w:val="center"/>
              <w:rPr>
                <w:b/>
                <w:bCs/>
                <w:i/>
                <w:iCs/>
                <w:sz w:val="24"/>
                <w:szCs w:val="24"/>
              </w:rPr>
            </w:pPr>
            <w:r w:rsidRPr="009A7203">
              <w:rPr>
                <w:b/>
                <w:bCs/>
                <w:i/>
                <w:iCs/>
                <w:sz w:val="24"/>
                <w:szCs w:val="24"/>
              </w:rPr>
              <w:t> </w:t>
            </w:r>
          </w:p>
        </w:tc>
        <w:tc>
          <w:tcPr>
            <w:tcW w:w="1600" w:type="dxa"/>
            <w:tcBorders>
              <w:top w:val="nil"/>
              <w:left w:val="nil"/>
              <w:bottom w:val="single" w:sz="4" w:space="0" w:color="auto"/>
              <w:right w:val="single" w:sz="8" w:space="0" w:color="auto"/>
            </w:tcBorders>
            <w:shd w:val="clear" w:color="000000" w:fill="F2DDDC"/>
            <w:noWrap/>
            <w:vAlign w:val="center"/>
            <w:hideMark/>
          </w:tcPr>
          <w:p w:rsidR="006E3EC6" w:rsidRPr="009A7203" w:rsidRDefault="006E3EC6" w:rsidP="006E3EC6">
            <w:pPr>
              <w:jc w:val="center"/>
              <w:rPr>
                <w:b/>
                <w:bCs/>
                <w:i/>
                <w:iCs/>
                <w:sz w:val="24"/>
                <w:szCs w:val="24"/>
              </w:rPr>
            </w:pPr>
            <w:r w:rsidRPr="009A7203">
              <w:rPr>
                <w:b/>
                <w:bCs/>
                <w:i/>
                <w:iCs/>
                <w:sz w:val="24"/>
                <w:szCs w:val="24"/>
              </w:rPr>
              <w:t>472 232,46</w:t>
            </w:r>
          </w:p>
        </w:tc>
        <w:tc>
          <w:tcPr>
            <w:tcW w:w="1737" w:type="dxa"/>
            <w:tcBorders>
              <w:top w:val="nil"/>
              <w:left w:val="single" w:sz="4" w:space="0" w:color="auto"/>
              <w:bottom w:val="single" w:sz="4" w:space="0" w:color="auto"/>
              <w:right w:val="single" w:sz="8" w:space="0" w:color="auto"/>
            </w:tcBorders>
            <w:shd w:val="clear" w:color="000000" w:fill="F2DDDC"/>
            <w:noWrap/>
            <w:vAlign w:val="center"/>
            <w:hideMark/>
          </w:tcPr>
          <w:p w:rsidR="006E3EC6" w:rsidRPr="009A7203" w:rsidRDefault="006E3EC6" w:rsidP="006E3EC6">
            <w:pPr>
              <w:jc w:val="center"/>
              <w:rPr>
                <w:b/>
                <w:bCs/>
                <w:i/>
                <w:iCs/>
                <w:sz w:val="24"/>
                <w:szCs w:val="24"/>
              </w:rPr>
            </w:pPr>
            <w:r w:rsidRPr="009A7203">
              <w:rPr>
                <w:b/>
                <w:bCs/>
                <w:i/>
                <w:iCs/>
                <w:sz w:val="24"/>
                <w:szCs w:val="24"/>
              </w:rPr>
              <w:t>194 228,96</w:t>
            </w:r>
          </w:p>
        </w:tc>
        <w:tc>
          <w:tcPr>
            <w:tcW w:w="1505" w:type="dxa"/>
            <w:tcBorders>
              <w:top w:val="nil"/>
              <w:left w:val="single" w:sz="4" w:space="0" w:color="auto"/>
              <w:bottom w:val="single" w:sz="4" w:space="0" w:color="auto"/>
              <w:right w:val="single" w:sz="8" w:space="0" w:color="auto"/>
            </w:tcBorders>
            <w:shd w:val="clear" w:color="000000" w:fill="F2DDDC"/>
            <w:noWrap/>
            <w:vAlign w:val="center"/>
            <w:hideMark/>
          </w:tcPr>
          <w:p w:rsidR="006E3EC6" w:rsidRPr="009A7203" w:rsidRDefault="006E3EC6" w:rsidP="006E3EC6">
            <w:pPr>
              <w:jc w:val="center"/>
              <w:rPr>
                <w:b/>
                <w:bCs/>
                <w:i/>
                <w:iCs/>
                <w:sz w:val="24"/>
                <w:szCs w:val="24"/>
              </w:rPr>
            </w:pPr>
            <w:r w:rsidRPr="009A7203">
              <w:rPr>
                <w:b/>
                <w:bCs/>
                <w:i/>
                <w:iCs/>
                <w:sz w:val="24"/>
                <w:szCs w:val="24"/>
              </w:rPr>
              <w:t>41%</w:t>
            </w:r>
          </w:p>
        </w:tc>
      </w:tr>
      <w:tr w:rsidR="006E3EC6" w:rsidRPr="009A7203" w:rsidTr="006E3EC6">
        <w:trPr>
          <w:trHeight w:val="312"/>
        </w:trPr>
        <w:tc>
          <w:tcPr>
            <w:tcW w:w="7675" w:type="dxa"/>
            <w:tcBorders>
              <w:top w:val="nil"/>
              <w:left w:val="single" w:sz="8" w:space="0" w:color="auto"/>
              <w:bottom w:val="single" w:sz="4" w:space="0" w:color="auto"/>
              <w:right w:val="single" w:sz="4" w:space="0" w:color="auto"/>
            </w:tcBorders>
            <w:shd w:val="clear" w:color="auto" w:fill="auto"/>
            <w:vAlign w:val="bottom"/>
            <w:hideMark/>
          </w:tcPr>
          <w:p w:rsidR="006E3EC6" w:rsidRPr="009A7203" w:rsidRDefault="006E3EC6" w:rsidP="006E3EC6">
            <w:pPr>
              <w:rPr>
                <w:b/>
                <w:bCs/>
                <w:sz w:val="24"/>
                <w:szCs w:val="24"/>
              </w:rPr>
            </w:pPr>
            <w:r w:rsidRPr="009A7203">
              <w:rPr>
                <w:b/>
                <w:bCs/>
                <w:sz w:val="24"/>
                <w:szCs w:val="24"/>
              </w:rPr>
              <w:t>Иные непрограммные мероприятия</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41 9 00 00000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472 232,46</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194 228,96</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41%</w:t>
            </w:r>
          </w:p>
        </w:tc>
      </w:tr>
      <w:tr w:rsidR="006E3EC6" w:rsidRPr="009A7203" w:rsidTr="006E3EC6">
        <w:trPr>
          <w:trHeight w:val="1560"/>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41 9 00 20400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263 532,46</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194 228,96</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74%</w:t>
            </w:r>
          </w:p>
        </w:tc>
      </w:tr>
      <w:tr w:rsidR="006E3EC6" w:rsidRPr="009A7203" w:rsidTr="006E3EC6">
        <w:trPr>
          <w:trHeight w:val="1248"/>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Внесение изменений в Генеральный план Комсомольского городского поселения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41 9 00 20420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208 700,00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0%</w:t>
            </w:r>
          </w:p>
        </w:tc>
      </w:tr>
      <w:tr w:rsidR="006E3EC6" w:rsidRPr="009A7203" w:rsidTr="006E3EC6">
        <w:trPr>
          <w:trHeight w:val="324"/>
        </w:trPr>
        <w:tc>
          <w:tcPr>
            <w:tcW w:w="7675" w:type="dxa"/>
            <w:tcBorders>
              <w:top w:val="nil"/>
              <w:left w:val="single" w:sz="8" w:space="0" w:color="auto"/>
              <w:bottom w:val="single" w:sz="4" w:space="0" w:color="auto"/>
              <w:right w:val="single" w:sz="4" w:space="0" w:color="auto"/>
            </w:tcBorders>
            <w:shd w:val="clear" w:color="000000" w:fill="F2DDDC"/>
            <w:hideMark/>
          </w:tcPr>
          <w:p w:rsidR="006E3EC6" w:rsidRPr="009A7203" w:rsidRDefault="006E3EC6" w:rsidP="006E3EC6">
            <w:pPr>
              <w:rPr>
                <w:b/>
                <w:bCs/>
                <w:i/>
                <w:iCs/>
                <w:sz w:val="24"/>
                <w:szCs w:val="24"/>
              </w:rPr>
            </w:pPr>
            <w:r w:rsidRPr="009A7203">
              <w:rPr>
                <w:b/>
                <w:bCs/>
                <w:i/>
                <w:iCs/>
                <w:sz w:val="24"/>
                <w:szCs w:val="24"/>
              </w:rPr>
              <w:t>Пенсионное  обеспечение, социальное обеспечение  населения</w:t>
            </w:r>
          </w:p>
        </w:tc>
        <w:tc>
          <w:tcPr>
            <w:tcW w:w="1842" w:type="dxa"/>
            <w:tcBorders>
              <w:top w:val="nil"/>
              <w:left w:val="nil"/>
              <w:bottom w:val="single" w:sz="4" w:space="0" w:color="auto"/>
              <w:right w:val="single" w:sz="4" w:space="0" w:color="auto"/>
            </w:tcBorders>
            <w:shd w:val="clear" w:color="000000" w:fill="F2DDDC"/>
            <w:noWrap/>
            <w:vAlign w:val="center"/>
            <w:hideMark/>
          </w:tcPr>
          <w:p w:rsidR="006E3EC6" w:rsidRPr="009A7203" w:rsidRDefault="006E3EC6" w:rsidP="006E3EC6">
            <w:pPr>
              <w:jc w:val="center"/>
              <w:rPr>
                <w:b/>
                <w:bCs/>
                <w:i/>
                <w:iCs/>
                <w:sz w:val="24"/>
                <w:szCs w:val="24"/>
              </w:rPr>
            </w:pPr>
            <w:r w:rsidRPr="009A7203">
              <w:rPr>
                <w:b/>
                <w:bCs/>
                <w:i/>
                <w:iCs/>
                <w:sz w:val="24"/>
                <w:szCs w:val="24"/>
              </w:rPr>
              <w:t>42 0 00 00000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6E3EC6" w:rsidRPr="009A7203" w:rsidRDefault="006E3EC6" w:rsidP="006E3EC6">
            <w:pPr>
              <w:jc w:val="center"/>
              <w:rPr>
                <w:sz w:val="24"/>
                <w:szCs w:val="24"/>
              </w:rPr>
            </w:pPr>
            <w:r w:rsidRPr="009A7203">
              <w:rPr>
                <w:sz w:val="24"/>
                <w:szCs w:val="24"/>
              </w:rPr>
              <w:t> </w:t>
            </w:r>
          </w:p>
        </w:tc>
        <w:tc>
          <w:tcPr>
            <w:tcW w:w="1600" w:type="dxa"/>
            <w:tcBorders>
              <w:top w:val="nil"/>
              <w:left w:val="nil"/>
              <w:bottom w:val="single" w:sz="4" w:space="0" w:color="auto"/>
              <w:right w:val="single" w:sz="8" w:space="0" w:color="auto"/>
            </w:tcBorders>
            <w:shd w:val="clear" w:color="000000" w:fill="F2DDDC"/>
            <w:noWrap/>
            <w:vAlign w:val="center"/>
            <w:hideMark/>
          </w:tcPr>
          <w:p w:rsidR="006E3EC6" w:rsidRPr="009A7203" w:rsidRDefault="006E3EC6" w:rsidP="006E3EC6">
            <w:pPr>
              <w:jc w:val="center"/>
              <w:rPr>
                <w:b/>
                <w:bCs/>
                <w:i/>
                <w:iCs/>
                <w:sz w:val="24"/>
                <w:szCs w:val="24"/>
              </w:rPr>
            </w:pPr>
            <w:r w:rsidRPr="009A7203">
              <w:rPr>
                <w:b/>
                <w:bCs/>
                <w:i/>
                <w:iCs/>
                <w:sz w:val="24"/>
                <w:szCs w:val="24"/>
              </w:rPr>
              <w:t>42 248,64</w:t>
            </w:r>
          </w:p>
        </w:tc>
        <w:tc>
          <w:tcPr>
            <w:tcW w:w="1737" w:type="dxa"/>
            <w:tcBorders>
              <w:top w:val="nil"/>
              <w:left w:val="single" w:sz="4" w:space="0" w:color="auto"/>
              <w:bottom w:val="single" w:sz="4" w:space="0" w:color="auto"/>
              <w:right w:val="single" w:sz="8" w:space="0" w:color="auto"/>
            </w:tcBorders>
            <w:shd w:val="clear" w:color="000000" w:fill="F2DDDC"/>
            <w:noWrap/>
            <w:vAlign w:val="center"/>
            <w:hideMark/>
          </w:tcPr>
          <w:p w:rsidR="006E3EC6" w:rsidRPr="009A7203" w:rsidRDefault="006E3EC6" w:rsidP="006E3EC6">
            <w:pPr>
              <w:jc w:val="center"/>
              <w:rPr>
                <w:b/>
                <w:bCs/>
                <w:i/>
                <w:iCs/>
                <w:sz w:val="24"/>
                <w:szCs w:val="24"/>
              </w:rPr>
            </w:pPr>
            <w:r w:rsidRPr="009A7203">
              <w:rPr>
                <w:b/>
                <w:bCs/>
                <w:i/>
                <w:iCs/>
                <w:sz w:val="24"/>
                <w:szCs w:val="24"/>
              </w:rPr>
              <w:t>38 119,12</w:t>
            </w:r>
          </w:p>
        </w:tc>
        <w:tc>
          <w:tcPr>
            <w:tcW w:w="1505" w:type="dxa"/>
            <w:tcBorders>
              <w:top w:val="nil"/>
              <w:left w:val="single" w:sz="4" w:space="0" w:color="auto"/>
              <w:bottom w:val="single" w:sz="4" w:space="0" w:color="auto"/>
              <w:right w:val="single" w:sz="8" w:space="0" w:color="auto"/>
            </w:tcBorders>
            <w:shd w:val="clear" w:color="000000" w:fill="F2DDDC"/>
            <w:noWrap/>
            <w:vAlign w:val="center"/>
            <w:hideMark/>
          </w:tcPr>
          <w:p w:rsidR="006E3EC6" w:rsidRPr="009A7203" w:rsidRDefault="006E3EC6" w:rsidP="006E3EC6">
            <w:pPr>
              <w:jc w:val="center"/>
              <w:rPr>
                <w:b/>
                <w:bCs/>
                <w:i/>
                <w:iCs/>
                <w:sz w:val="24"/>
                <w:szCs w:val="24"/>
              </w:rPr>
            </w:pPr>
            <w:r w:rsidRPr="009A7203">
              <w:rPr>
                <w:b/>
                <w:bCs/>
                <w:i/>
                <w:iCs/>
                <w:sz w:val="24"/>
                <w:szCs w:val="24"/>
              </w:rPr>
              <w:t>90%</w:t>
            </w:r>
          </w:p>
        </w:tc>
      </w:tr>
      <w:tr w:rsidR="006E3EC6" w:rsidRPr="009A7203" w:rsidTr="006E3EC6">
        <w:trPr>
          <w:trHeight w:val="312"/>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sz w:val="24"/>
                <w:szCs w:val="24"/>
              </w:rPr>
            </w:pPr>
            <w:r w:rsidRPr="009A7203">
              <w:rPr>
                <w:b/>
                <w:bCs/>
                <w:sz w:val="24"/>
                <w:szCs w:val="24"/>
              </w:rPr>
              <w:t>Иные непрограммные мероприятия</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42 9 00 00000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42 248,64</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38 119,12</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90%</w:t>
            </w:r>
          </w:p>
        </w:tc>
      </w:tr>
      <w:tr w:rsidR="006E3EC6" w:rsidRPr="009A7203" w:rsidTr="006E3EC6">
        <w:trPr>
          <w:trHeight w:val="1248"/>
        </w:trPr>
        <w:tc>
          <w:tcPr>
            <w:tcW w:w="7675"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both"/>
              <w:rPr>
                <w:sz w:val="24"/>
                <w:szCs w:val="24"/>
              </w:rPr>
            </w:pPr>
            <w:r w:rsidRPr="009A7203">
              <w:rPr>
                <w:sz w:val="24"/>
                <w:szCs w:val="24"/>
              </w:rPr>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42 9 00 90020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300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42 248,64</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38 119,12</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90%</w:t>
            </w:r>
          </w:p>
        </w:tc>
      </w:tr>
      <w:tr w:rsidR="006E3EC6" w:rsidRPr="009A7203" w:rsidTr="006E3EC6">
        <w:trPr>
          <w:trHeight w:val="324"/>
        </w:trPr>
        <w:tc>
          <w:tcPr>
            <w:tcW w:w="7675" w:type="dxa"/>
            <w:tcBorders>
              <w:top w:val="nil"/>
              <w:left w:val="single" w:sz="8" w:space="0" w:color="auto"/>
              <w:bottom w:val="single" w:sz="4" w:space="0" w:color="auto"/>
              <w:right w:val="single" w:sz="4" w:space="0" w:color="auto"/>
            </w:tcBorders>
            <w:shd w:val="clear" w:color="000000" w:fill="F2DDDC"/>
            <w:hideMark/>
          </w:tcPr>
          <w:p w:rsidR="006E3EC6" w:rsidRPr="009A7203" w:rsidRDefault="006E3EC6" w:rsidP="006E3EC6">
            <w:pPr>
              <w:rPr>
                <w:b/>
                <w:bCs/>
                <w:i/>
                <w:iCs/>
                <w:sz w:val="24"/>
                <w:szCs w:val="24"/>
              </w:rPr>
            </w:pPr>
            <w:r w:rsidRPr="009A7203">
              <w:rPr>
                <w:b/>
                <w:bCs/>
                <w:i/>
                <w:iCs/>
                <w:sz w:val="24"/>
                <w:szCs w:val="24"/>
              </w:rPr>
              <w:t>Транспортные расходы</w:t>
            </w:r>
          </w:p>
        </w:tc>
        <w:tc>
          <w:tcPr>
            <w:tcW w:w="1842" w:type="dxa"/>
            <w:tcBorders>
              <w:top w:val="nil"/>
              <w:left w:val="nil"/>
              <w:bottom w:val="single" w:sz="4" w:space="0" w:color="auto"/>
              <w:right w:val="single" w:sz="4" w:space="0" w:color="auto"/>
            </w:tcBorders>
            <w:shd w:val="clear" w:color="000000" w:fill="F2DDDC"/>
            <w:noWrap/>
            <w:vAlign w:val="center"/>
            <w:hideMark/>
          </w:tcPr>
          <w:p w:rsidR="006E3EC6" w:rsidRPr="009A7203" w:rsidRDefault="006E3EC6" w:rsidP="006E3EC6">
            <w:pPr>
              <w:jc w:val="center"/>
              <w:rPr>
                <w:b/>
                <w:bCs/>
                <w:i/>
                <w:iCs/>
                <w:sz w:val="24"/>
                <w:szCs w:val="24"/>
              </w:rPr>
            </w:pPr>
            <w:r w:rsidRPr="009A7203">
              <w:rPr>
                <w:b/>
                <w:bCs/>
                <w:i/>
                <w:iCs/>
                <w:sz w:val="24"/>
                <w:szCs w:val="24"/>
              </w:rPr>
              <w:t>44 0 00 00000</w:t>
            </w:r>
          </w:p>
        </w:tc>
        <w:tc>
          <w:tcPr>
            <w:tcW w:w="1058" w:type="dxa"/>
            <w:tcBorders>
              <w:top w:val="nil"/>
              <w:left w:val="nil"/>
              <w:bottom w:val="single" w:sz="4" w:space="0" w:color="auto"/>
              <w:right w:val="single" w:sz="4" w:space="0" w:color="auto"/>
            </w:tcBorders>
            <w:shd w:val="clear" w:color="000000" w:fill="F2DDDC"/>
            <w:noWrap/>
            <w:vAlign w:val="center"/>
            <w:hideMark/>
          </w:tcPr>
          <w:p w:rsidR="006E3EC6" w:rsidRPr="009A7203" w:rsidRDefault="006E3EC6" w:rsidP="006E3EC6">
            <w:pPr>
              <w:jc w:val="center"/>
              <w:rPr>
                <w:b/>
                <w:bCs/>
                <w:sz w:val="24"/>
                <w:szCs w:val="24"/>
              </w:rPr>
            </w:pPr>
            <w:r w:rsidRPr="009A7203">
              <w:rPr>
                <w:b/>
                <w:bCs/>
                <w:sz w:val="24"/>
                <w:szCs w:val="24"/>
              </w:rPr>
              <w:t> </w:t>
            </w:r>
          </w:p>
        </w:tc>
        <w:tc>
          <w:tcPr>
            <w:tcW w:w="1600" w:type="dxa"/>
            <w:tcBorders>
              <w:top w:val="nil"/>
              <w:left w:val="nil"/>
              <w:bottom w:val="single" w:sz="4" w:space="0" w:color="auto"/>
              <w:right w:val="single" w:sz="8" w:space="0" w:color="auto"/>
            </w:tcBorders>
            <w:shd w:val="clear" w:color="000000" w:fill="F2DDDC"/>
            <w:noWrap/>
            <w:vAlign w:val="center"/>
            <w:hideMark/>
          </w:tcPr>
          <w:p w:rsidR="006E3EC6" w:rsidRPr="009A7203" w:rsidRDefault="006E3EC6" w:rsidP="006E3EC6">
            <w:pPr>
              <w:jc w:val="center"/>
              <w:rPr>
                <w:b/>
                <w:bCs/>
                <w:i/>
                <w:iCs/>
                <w:sz w:val="24"/>
                <w:szCs w:val="24"/>
              </w:rPr>
            </w:pPr>
            <w:r w:rsidRPr="009A7203">
              <w:rPr>
                <w:b/>
                <w:bCs/>
                <w:i/>
                <w:iCs/>
                <w:sz w:val="24"/>
                <w:szCs w:val="24"/>
              </w:rPr>
              <w:t>34 020,00</w:t>
            </w:r>
          </w:p>
        </w:tc>
        <w:tc>
          <w:tcPr>
            <w:tcW w:w="1737" w:type="dxa"/>
            <w:tcBorders>
              <w:top w:val="nil"/>
              <w:left w:val="single" w:sz="4" w:space="0" w:color="auto"/>
              <w:bottom w:val="single" w:sz="4" w:space="0" w:color="auto"/>
              <w:right w:val="single" w:sz="8" w:space="0" w:color="auto"/>
            </w:tcBorders>
            <w:shd w:val="clear" w:color="000000" w:fill="F2DDDC"/>
            <w:noWrap/>
            <w:vAlign w:val="center"/>
            <w:hideMark/>
          </w:tcPr>
          <w:p w:rsidR="006E3EC6" w:rsidRPr="009A7203" w:rsidRDefault="006E3EC6" w:rsidP="006E3EC6">
            <w:pPr>
              <w:jc w:val="center"/>
              <w:rPr>
                <w:b/>
                <w:bCs/>
                <w:i/>
                <w:iCs/>
                <w:sz w:val="24"/>
                <w:szCs w:val="24"/>
              </w:rPr>
            </w:pPr>
            <w:r w:rsidRPr="009A7203">
              <w:rPr>
                <w:b/>
                <w:bCs/>
                <w:i/>
                <w:iCs/>
                <w:sz w:val="24"/>
                <w:szCs w:val="24"/>
              </w:rPr>
              <w:t>22 680,00</w:t>
            </w:r>
          </w:p>
        </w:tc>
        <w:tc>
          <w:tcPr>
            <w:tcW w:w="1505" w:type="dxa"/>
            <w:tcBorders>
              <w:top w:val="nil"/>
              <w:left w:val="single" w:sz="4" w:space="0" w:color="auto"/>
              <w:bottom w:val="single" w:sz="4" w:space="0" w:color="auto"/>
              <w:right w:val="single" w:sz="8" w:space="0" w:color="auto"/>
            </w:tcBorders>
            <w:shd w:val="clear" w:color="000000" w:fill="F2DDDC"/>
            <w:noWrap/>
            <w:vAlign w:val="center"/>
            <w:hideMark/>
          </w:tcPr>
          <w:p w:rsidR="006E3EC6" w:rsidRPr="009A7203" w:rsidRDefault="006E3EC6" w:rsidP="006E3EC6">
            <w:pPr>
              <w:jc w:val="center"/>
              <w:rPr>
                <w:b/>
                <w:bCs/>
                <w:i/>
                <w:iCs/>
                <w:sz w:val="24"/>
                <w:szCs w:val="24"/>
              </w:rPr>
            </w:pPr>
            <w:r w:rsidRPr="009A7203">
              <w:rPr>
                <w:b/>
                <w:bCs/>
                <w:i/>
                <w:iCs/>
                <w:sz w:val="24"/>
                <w:szCs w:val="24"/>
              </w:rPr>
              <w:t>67%</w:t>
            </w:r>
          </w:p>
        </w:tc>
      </w:tr>
      <w:tr w:rsidR="006E3EC6" w:rsidRPr="009A7203" w:rsidTr="006E3EC6">
        <w:trPr>
          <w:trHeight w:val="312"/>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sz w:val="24"/>
                <w:szCs w:val="24"/>
              </w:rPr>
            </w:pPr>
            <w:r w:rsidRPr="009A7203">
              <w:rPr>
                <w:b/>
                <w:bCs/>
                <w:sz w:val="24"/>
                <w:szCs w:val="24"/>
              </w:rPr>
              <w:t>Иные непрограммные мероприятия</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44 9 00 00000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34 020,00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22 680,00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67%</w:t>
            </w:r>
          </w:p>
        </w:tc>
      </w:tr>
      <w:tr w:rsidR="006E3EC6" w:rsidRPr="009A7203" w:rsidTr="006E3EC6">
        <w:trPr>
          <w:trHeight w:val="106"/>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44 9 00 20370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28 350,00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17 010,00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60%</w:t>
            </w:r>
          </w:p>
        </w:tc>
      </w:tr>
      <w:tr w:rsidR="006E3EC6" w:rsidRPr="009A7203" w:rsidTr="006E3EC6">
        <w:trPr>
          <w:trHeight w:val="1560"/>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Транспортные расходы по перевозке не востребованных умерших граждан, зарегистрированных на территории Комсомольского городского поселения, автомобильным транспортом для проведения судебно-медицинской экспертизы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44 9 00 20970</w:t>
            </w:r>
          </w:p>
        </w:tc>
        <w:tc>
          <w:tcPr>
            <w:tcW w:w="1058" w:type="dxa"/>
            <w:tcBorders>
              <w:top w:val="nil"/>
              <w:left w:val="nil"/>
              <w:bottom w:val="nil"/>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5 670,00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5 670,00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324"/>
        </w:trPr>
        <w:tc>
          <w:tcPr>
            <w:tcW w:w="7675" w:type="dxa"/>
            <w:tcBorders>
              <w:top w:val="nil"/>
              <w:left w:val="single" w:sz="8" w:space="0" w:color="auto"/>
              <w:bottom w:val="single" w:sz="4" w:space="0" w:color="auto"/>
              <w:right w:val="single" w:sz="4" w:space="0" w:color="auto"/>
            </w:tcBorders>
            <w:shd w:val="clear" w:color="000000" w:fill="F2DDDC"/>
            <w:hideMark/>
          </w:tcPr>
          <w:p w:rsidR="006E3EC6" w:rsidRPr="009A7203" w:rsidRDefault="006E3EC6" w:rsidP="006E3EC6">
            <w:pPr>
              <w:rPr>
                <w:b/>
                <w:bCs/>
                <w:i/>
                <w:iCs/>
                <w:sz w:val="24"/>
                <w:szCs w:val="24"/>
              </w:rPr>
            </w:pPr>
            <w:r w:rsidRPr="009A7203">
              <w:rPr>
                <w:b/>
                <w:bCs/>
                <w:i/>
                <w:iCs/>
                <w:sz w:val="24"/>
                <w:szCs w:val="24"/>
              </w:rPr>
              <w:t>Иные не программные направления деятельности</w:t>
            </w:r>
          </w:p>
        </w:tc>
        <w:tc>
          <w:tcPr>
            <w:tcW w:w="1842" w:type="dxa"/>
            <w:tcBorders>
              <w:top w:val="nil"/>
              <w:left w:val="nil"/>
              <w:bottom w:val="single" w:sz="4" w:space="0" w:color="auto"/>
              <w:right w:val="single" w:sz="4" w:space="0" w:color="auto"/>
            </w:tcBorders>
            <w:shd w:val="clear" w:color="000000" w:fill="F2DDDC"/>
            <w:noWrap/>
            <w:vAlign w:val="center"/>
            <w:hideMark/>
          </w:tcPr>
          <w:p w:rsidR="006E3EC6" w:rsidRPr="009A7203" w:rsidRDefault="006E3EC6" w:rsidP="006E3EC6">
            <w:pPr>
              <w:jc w:val="center"/>
              <w:rPr>
                <w:b/>
                <w:bCs/>
                <w:i/>
                <w:iCs/>
                <w:sz w:val="24"/>
                <w:szCs w:val="24"/>
              </w:rPr>
            </w:pPr>
            <w:r w:rsidRPr="009A7203">
              <w:rPr>
                <w:b/>
                <w:bCs/>
                <w:i/>
                <w:iCs/>
                <w:sz w:val="24"/>
                <w:szCs w:val="24"/>
              </w:rPr>
              <w:t>46 0 00 00000</w:t>
            </w:r>
          </w:p>
        </w:tc>
        <w:tc>
          <w:tcPr>
            <w:tcW w:w="1058" w:type="dxa"/>
            <w:tcBorders>
              <w:top w:val="single" w:sz="4" w:space="0" w:color="auto"/>
              <w:left w:val="nil"/>
              <w:bottom w:val="nil"/>
              <w:right w:val="single" w:sz="4" w:space="0" w:color="auto"/>
            </w:tcBorders>
            <w:shd w:val="clear" w:color="000000" w:fill="F2DDDC"/>
            <w:noWrap/>
            <w:vAlign w:val="center"/>
            <w:hideMark/>
          </w:tcPr>
          <w:p w:rsidR="006E3EC6" w:rsidRPr="009A7203" w:rsidRDefault="006E3EC6" w:rsidP="006E3EC6">
            <w:pPr>
              <w:jc w:val="center"/>
              <w:rPr>
                <w:sz w:val="24"/>
                <w:szCs w:val="24"/>
              </w:rPr>
            </w:pPr>
            <w:r w:rsidRPr="009A7203">
              <w:rPr>
                <w:sz w:val="24"/>
                <w:szCs w:val="24"/>
              </w:rPr>
              <w:t> </w:t>
            </w:r>
          </w:p>
        </w:tc>
        <w:tc>
          <w:tcPr>
            <w:tcW w:w="1600" w:type="dxa"/>
            <w:tcBorders>
              <w:top w:val="nil"/>
              <w:left w:val="nil"/>
              <w:bottom w:val="single" w:sz="4" w:space="0" w:color="auto"/>
              <w:right w:val="single" w:sz="8" w:space="0" w:color="auto"/>
            </w:tcBorders>
            <w:shd w:val="clear" w:color="000000" w:fill="F2DDDC"/>
            <w:noWrap/>
            <w:vAlign w:val="center"/>
            <w:hideMark/>
          </w:tcPr>
          <w:p w:rsidR="006E3EC6" w:rsidRPr="009A7203" w:rsidRDefault="006E3EC6" w:rsidP="006E3EC6">
            <w:pPr>
              <w:jc w:val="center"/>
              <w:rPr>
                <w:b/>
                <w:bCs/>
                <w:i/>
                <w:iCs/>
                <w:sz w:val="24"/>
                <w:szCs w:val="24"/>
              </w:rPr>
            </w:pPr>
            <w:r w:rsidRPr="009A7203">
              <w:rPr>
                <w:b/>
                <w:bCs/>
                <w:i/>
                <w:iCs/>
                <w:sz w:val="24"/>
                <w:szCs w:val="24"/>
              </w:rPr>
              <w:t>1 211 282,37</w:t>
            </w:r>
          </w:p>
        </w:tc>
        <w:tc>
          <w:tcPr>
            <w:tcW w:w="1737" w:type="dxa"/>
            <w:tcBorders>
              <w:top w:val="nil"/>
              <w:left w:val="single" w:sz="4" w:space="0" w:color="auto"/>
              <w:bottom w:val="single" w:sz="4" w:space="0" w:color="auto"/>
              <w:right w:val="single" w:sz="8" w:space="0" w:color="auto"/>
            </w:tcBorders>
            <w:shd w:val="clear" w:color="000000" w:fill="F2DDDC"/>
            <w:noWrap/>
            <w:vAlign w:val="center"/>
            <w:hideMark/>
          </w:tcPr>
          <w:p w:rsidR="006E3EC6" w:rsidRPr="009A7203" w:rsidRDefault="006E3EC6" w:rsidP="006E3EC6">
            <w:pPr>
              <w:jc w:val="center"/>
              <w:rPr>
                <w:b/>
                <w:bCs/>
                <w:i/>
                <w:iCs/>
                <w:sz w:val="24"/>
                <w:szCs w:val="24"/>
              </w:rPr>
            </w:pPr>
            <w:r w:rsidRPr="009A7203">
              <w:rPr>
                <w:b/>
                <w:bCs/>
                <w:i/>
                <w:iCs/>
                <w:sz w:val="24"/>
                <w:szCs w:val="24"/>
              </w:rPr>
              <w:t>1 081 390,60</w:t>
            </w:r>
          </w:p>
        </w:tc>
        <w:tc>
          <w:tcPr>
            <w:tcW w:w="1505" w:type="dxa"/>
            <w:tcBorders>
              <w:top w:val="nil"/>
              <w:left w:val="single" w:sz="4" w:space="0" w:color="auto"/>
              <w:bottom w:val="single" w:sz="4" w:space="0" w:color="auto"/>
              <w:right w:val="single" w:sz="8" w:space="0" w:color="auto"/>
            </w:tcBorders>
            <w:shd w:val="clear" w:color="000000" w:fill="F2DDDC"/>
            <w:noWrap/>
            <w:vAlign w:val="center"/>
            <w:hideMark/>
          </w:tcPr>
          <w:p w:rsidR="006E3EC6" w:rsidRPr="009A7203" w:rsidRDefault="006E3EC6" w:rsidP="006E3EC6">
            <w:pPr>
              <w:jc w:val="center"/>
              <w:rPr>
                <w:b/>
                <w:bCs/>
                <w:i/>
                <w:iCs/>
                <w:sz w:val="24"/>
                <w:szCs w:val="24"/>
              </w:rPr>
            </w:pPr>
            <w:r w:rsidRPr="009A7203">
              <w:rPr>
                <w:b/>
                <w:bCs/>
                <w:i/>
                <w:iCs/>
                <w:sz w:val="24"/>
                <w:szCs w:val="24"/>
              </w:rPr>
              <w:t>89%</w:t>
            </w:r>
          </w:p>
        </w:tc>
      </w:tr>
      <w:tr w:rsidR="006E3EC6" w:rsidRPr="009A7203" w:rsidTr="006E3EC6">
        <w:trPr>
          <w:trHeight w:val="312"/>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sz w:val="24"/>
                <w:szCs w:val="24"/>
              </w:rPr>
            </w:pPr>
            <w:r w:rsidRPr="009A7203">
              <w:rPr>
                <w:b/>
                <w:bCs/>
                <w:sz w:val="24"/>
                <w:szCs w:val="24"/>
              </w:rPr>
              <w:t>Иные непрограммные мероприятия</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b/>
                <w:bCs/>
                <w:sz w:val="24"/>
                <w:szCs w:val="24"/>
              </w:rPr>
            </w:pPr>
            <w:r w:rsidRPr="009A7203">
              <w:rPr>
                <w:b/>
                <w:bCs/>
                <w:sz w:val="24"/>
                <w:szCs w:val="24"/>
              </w:rPr>
              <w:t>46 9 00 00000</w:t>
            </w:r>
          </w:p>
        </w:tc>
        <w:tc>
          <w:tcPr>
            <w:tcW w:w="1058" w:type="dxa"/>
            <w:tcBorders>
              <w:top w:val="single" w:sz="4" w:space="0" w:color="auto"/>
              <w:left w:val="nil"/>
              <w:bottom w:val="nil"/>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sz w:val="24"/>
                <w:szCs w:val="24"/>
              </w:rPr>
            </w:pPr>
            <w:r w:rsidRPr="009A7203">
              <w:rPr>
                <w:b/>
                <w:bCs/>
                <w:sz w:val="24"/>
                <w:szCs w:val="24"/>
              </w:rPr>
              <w:t>1 211 282,37</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sz w:val="24"/>
                <w:szCs w:val="24"/>
              </w:rPr>
            </w:pPr>
            <w:r w:rsidRPr="009A7203">
              <w:rPr>
                <w:b/>
                <w:bCs/>
                <w:sz w:val="24"/>
                <w:szCs w:val="24"/>
              </w:rPr>
              <w:t>1 081 390,60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b/>
                <w:bCs/>
                <w:sz w:val="24"/>
                <w:szCs w:val="24"/>
              </w:rPr>
            </w:pPr>
            <w:r w:rsidRPr="009A7203">
              <w:rPr>
                <w:b/>
                <w:bCs/>
                <w:sz w:val="24"/>
                <w:szCs w:val="24"/>
              </w:rPr>
              <w:t>89%</w:t>
            </w:r>
          </w:p>
        </w:tc>
      </w:tr>
      <w:tr w:rsidR="006E3EC6" w:rsidRPr="009A7203" w:rsidTr="006E3EC6">
        <w:trPr>
          <w:trHeight w:val="624"/>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Публикация в СМИ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46 9 00 20070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1 593,60</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1 593,60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624"/>
        </w:trPr>
        <w:tc>
          <w:tcPr>
            <w:tcW w:w="7675"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Оплата членских взносов в ассоциацию "Совет муниципальных образований Ивановской области  (Иные бюджетные ассигнования)</w:t>
            </w:r>
          </w:p>
        </w:tc>
        <w:tc>
          <w:tcPr>
            <w:tcW w:w="1842" w:type="dxa"/>
            <w:tcBorders>
              <w:top w:val="nil"/>
              <w:left w:val="nil"/>
              <w:bottom w:val="nil"/>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46 9 00 20430</w:t>
            </w:r>
          </w:p>
        </w:tc>
        <w:tc>
          <w:tcPr>
            <w:tcW w:w="1058" w:type="dxa"/>
            <w:tcBorders>
              <w:top w:val="nil"/>
              <w:left w:val="nil"/>
              <w:bottom w:val="nil"/>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800</w:t>
            </w:r>
          </w:p>
        </w:tc>
        <w:tc>
          <w:tcPr>
            <w:tcW w:w="1600" w:type="dxa"/>
            <w:tcBorders>
              <w:top w:val="nil"/>
              <w:left w:val="nil"/>
              <w:bottom w:val="nil"/>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23 934,00</w:t>
            </w:r>
          </w:p>
        </w:tc>
        <w:tc>
          <w:tcPr>
            <w:tcW w:w="1737" w:type="dxa"/>
            <w:tcBorders>
              <w:top w:val="nil"/>
              <w:left w:val="single" w:sz="4" w:space="0" w:color="auto"/>
              <w:bottom w:val="nil"/>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23 934,00</w:t>
            </w:r>
          </w:p>
        </w:tc>
        <w:tc>
          <w:tcPr>
            <w:tcW w:w="1505" w:type="dxa"/>
            <w:tcBorders>
              <w:top w:val="nil"/>
              <w:left w:val="single" w:sz="4" w:space="0" w:color="auto"/>
              <w:bottom w:val="nil"/>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624"/>
        </w:trPr>
        <w:tc>
          <w:tcPr>
            <w:tcW w:w="7675" w:type="dxa"/>
            <w:tcBorders>
              <w:top w:val="nil"/>
              <w:left w:val="single" w:sz="8" w:space="0" w:color="auto"/>
              <w:bottom w:val="single" w:sz="4" w:space="0" w:color="auto"/>
              <w:right w:val="single" w:sz="4" w:space="0" w:color="auto"/>
            </w:tcBorders>
            <w:shd w:val="clear" w:color="000000" w:fill="FFFFFF"/>
            <w:vAlign w:val="center"/>
            <w:hideMark/>
          </w:tcPr>
          <w:p w:rsidR="006E3EC6" w:rsidRPr="009A7203" w:rsidRDefault="006E3EC6" w:rsidP="006E3EC6">
            <w:pPr>
              <w:rPr>
                <w:sz w:val="24"/>
                <w:szCs w:val="24"/>
              </w:rPr>
            </w:pPr>
            <w:r w:rsidRPr="009A7203">
              <w:rPr>
                <w:sz w:val="24"/>
                <w:szCs w:val="24"/>
              </w:rPr>
              <w:t>Развитие и использование информационных технологий (Закупка товаров, работ и услуг для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46 9 00 20640</w:t>
            </w:r>
          </w:p>
        </w:tc>
        <w:tc>
          <w:tcPr>
            <w:tcW w:w="1058" w:type="dxa"/>
            <w:tcBorders>
              <w:top w:val="single" w:sz="4" w:space="0" w:color="auto"/>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single" w:sz="4" w:space="0" w:color="auto"/>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3 900,00</w:t>
            </w:r>
          </w:p>
        </w:tc>
        <w:tc>
          <w:tcPr>
            <w:tcW w:w="173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3 900,00</w:t>
            </w:r>
          </w:p>
        </w:tc>
        <w:tc>
          <w:tcPr>
            <w:tcW w:w="150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660"/>
        </w:trPr>
        <w:tc>
          <w:tcPr>
            <w:tcW w:w="7675" w:type="dxa"/>
            <w:tcBorders>
              <w:top w:val="nil"/>
              <w:left w:val="single" w:sz="8" w:space="0" w:color="auto"/>
              <w:bottom w:val="single" w:sz="4" w:space="0" w:color="auto"/>
              <w:right w:val="single" w:sz="4" w:space="0" w:color="auto"/>
            </w:tcBorders>
            <w:shd w:val="clear" w:color="000000" w:fill="FFFFFF"/>
            <w:noWrap/>
            <w:hideMark/>
          </w:tcPr>
          <w:p w:rsidR="006E3EC6" w:rsidRPr="009A7203" w:rsidRDefault="006E3EC6" w:rsidP="006E3EC6">
            <w:pPr>
              <w:jc w:val="both"/>
              <w:rPr>
                <w:sz w:val="24"/>
                <w:szCs w:val="24"/>
              </w:rPr>
            </w:pPr>
            <w:r w:rsidRPr="009A7203">
              <w:rPr>
                <w:sz w:val="24"/>
                <w:szCs w:val="24"/>
              </w:rPr>
              <w:t>Расходы на приобретение и содержание систем видеонаблюдения (Закупка товаров, работ и услуг для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46 9 00 20810</w:t>
            </w:r>
          </w:p>
        </w:tc>
        <w:tc>
          <w:tcPr>
            <w:tcW w:w="1058" w:type="dxa"/>
            <w:tcBorders>
              <w:top w:val="nil"/>
              <w:left w:val="nil"/>
              <w:bottom w:val="single" w:sz="4" w:space="0" w:color="auto"/>
              <w:right w:val="single" w:sz="4"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979 758,29</w:t>
            </w:r>
          </w:p>
        </w:tc>
        <w:tc>
          <w:tcPr>
            <w:tcW w:w="1737"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946 462,04</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97%</w:t>
            </w:r>
          </w:p>
        </w:tc>
      </w:tr>
      <w:tr w:rsidR="006E3EC6" w:rsidRPr="009A7203" w:rsidTr="006E3EC6">
        <w:trPr>
          <w:trHeight w:val="936"/>
        </w:trPr>
        <w:tc>
          <w:tcPr>
            <w:tcW w:w="7675" w:type="dxa"/>
            <w:tcBorders>
              <w:top w:val="nil"/>
              <w:left w:val="single" w:sz="8" w:space="0" w:color="auto"/>
              <w:bottom w:val="single" w:sz="4" w:space="0" w:color="auto"/>
              <w:right w:val="nil"/>
            </w:tcBorders>
            <w:shd w:val="clear" w:color="000000" w:fill="FFFFFF"/>
            <w:vAlign w:val="center"/>
            <w:hideMark/>
          </w:tcPr>
          <w:p w:rsidR="006E3EC6" w:rsidRPr="009A7203" w:rsidRDefault="006E3EC6" w:rsidP="006E3EC6">
            <w:pPr>
              <w:rPr>
                <w:sz w:val="24"/>
                <w:szCs w:val="24"/>
              </w:rPr>
            </w:pPr>
            <w:r w:rsidRPr="009A7203">
              <w:rPr>
                <w:sz w:val="24"/>
                <w:szCs w:val="24"/>
              </w:rPr>
              <w:t>Расходы на приобретение и содержание имущества казны Комсомольского городского поселения  (Закупка товаров, работ и услуг для государственных (муниципальных) нужд)</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46 9 00 20900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200</w:t>
            </w:r>
          </w:p>
        </w:tc>
        <w:tc>
          <w:tcPr>
            <w:tcW w:w="1600" w:type="dxa"/>
            <w:tcBorders>
              <w:top w:val="nil"/>
              <w:left w:val="nil"/>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160 096,19</w:t>
            </w:r>
          </w:p>
        </w:tc>
        <w:tc>
          <w:tcPr>
            <w:tcW w:w="1737"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63 500,96</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40%</w:t>
            </w:r>
          </w:p>
        </w:tc>
      </w:tr>
      <w:tr w:rsidR="006E3EC6" w:rsidRPr="009A7203" w:rsidTr="006E3EC6">
        <w:trPr>
          <w:trHeight w:val="1572"/>
        </w:trPr>
        <w:tc>
          <w:tcPr>
            <w:tcW w:w="7675" w:type="dxa"/>
            <w:tcBorders>
              <w:top w:val="nil"/>
              <w:left w:val="single" w:sz="8" w:space="0" w:color="auto"/>
              <w:bottom w:val="single" w:sz="4" w:space="0" w:color="auto"/>
              <w:right w:val="nil"/>
            </w:tcBorders>
            <w:shd w:val="clear" w:color="000000" w:fill="FFFFFF"/>
            <w:vAlign w:val="center"/>
            <w:hideMark/>
          </w:tcPr>
          <w:p w:rsidR="006E3EC6" w:rsidRPr="009A7203" w:rsidRDefault="006E3EC6" w:rsidP="006E3EC6">
            <w:pPr>
              <w:rPr>
                <w:sz w:val="24"/>
                <w:szCs w:val="24"/>
              </w:rPr>
            </w:pPr>
            <w:r w:rsidRPr="009A7203">
              <w:rPr>
                <w:sz w:val="24"/>
                <w:szCs w:val="24"/>
              </w:rPr>
              <w:t>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государственных (муниципальных) нужд)</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46 9 00 20920</w:t>
            </w:r>
          </w:p>
        </w:tc>
        <w:tc>
          <w:tcPr>
            <w:tcW w:w="1058" w:type="dxa"/>
            <w:tcBorders>
              <w:top w:val="nil"/>
              <w:left w:val="nil"/>
              <w:bottom w:val="single" w:sz="4" w:space="0" w:color="auto"/>
              <w:right w:val="single" w:sz="4" w:space="0" w:color="auto"/>
            </w:tcBorders>
            <w:shd w:val="clear" w:color="auto" w:fill="auto"/>
            <w:noWrap/>
            <w:vAlign w:val="center"/>
            <w:hideMark/>
          </w:tcPr>
          <w:p w:rsidR="006E3EC6" w:rsidRPr="009A7203" w:rsidRDefault="006E3EC6" w:rsidP="006E3EC6">
            <w:pPr>
              <w:jc w:val="center"/>
              <w:rPr>
                <w:sz w:val="22"/>
                <w:szCs w:val="22"/>
              </w:rPr>
            </w:pPr>
            <w:r w:rsidRPr="009A7203">
              <w:rPr>
                <w:sz w:val="22"/>
                <w:szCs w:val="22"/>
              </w:rPr>
              <w:t>200</w:t>
            </w:r>
          </w:p>
        </w:tc>
        <w:tc>
          <w:tcPr>
            <w:tcW w:w="1600" w:type="dxa"/>
            <w:tcBorders>
              <w:top w:val="nil"/>
              <w:left w:val="nil"/>
              <w:bottom w:val="single" w:sz="4" w:space="0" w:color="auto"/>
              <w:right w:val="single" w:sz="8"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42 000,29</w:t>
            </w:r>
          </w:p>
        </w:tc>
        <w:tc>
          <w:tcPr>
            <w:tcW w:w="1737"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42 000,00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rsidR="006E3EC6" w:rsidRPr="009A7203" w:rsidRDefault="006E3EC6" w:rsidP="006E3EC6">
            <w:pPr>
              <w:jc w:val="center"/>
              <w:rPr>
                <w:sz w:val="24"/>
                <w:szCs w:val="24"/>
              </w:rPr>
            </w:pPr>
            <w:r w:rsidRPr="009A7203">
              <w:rPr>
                <w:sz w:val="24"/>
                <w:szCs w:val="24"/>
              </w:rPr>
              <w:t>100%</w:t>
            </w:r>
          </w:p>
        </w:tc>
      </w:tr>
      <w:tr w:rsidR="006E3EC6" w:rsidRPr="009A7203" w:rsidTr="006E3EC6">
        <w:trPr>
          <w:trHeight w:val="324"/>
        </w:trPr>
        <w:tc>
          <w:tcPr>
            <w:tcW w:w="7675"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E3EC6" w:rsidRPr="009A7203" w:rsidRDefault="006E3EC6" w:rsidP="006E3EC6">
            <w:pPr>
              <w:jc w:val="center"/>
              <w:rPr>
                <w:b/>
                <w:bCs/>
                <w:sz w:val="24"/>
                <w:szCs w:val="24"/>
              </w:rPr>
            </w:pPr>
            <w:r w:rsidRPr="009A7203">
              <w:rPr>
                <w:b/>
                <w:bCs/>
                <w:sz w:val="24"/>
                <w:szCs w:val="24"/>
              </w:rPr>
              <w:t>Всего</w:t>
            </w:r>
          </w:p>
        </w:tc>
        <w:tc>
          <w:tcPr>
            <w:tcW w:w="1842" w:type="dxa"/>
            <w:tcBorders>
              <w:top w:val="single" w:sz="8" w:space="0" w:color="auto"/>
              <w:left w:val="nil"/>
              <w:bottom w:val="single" w:sz="8" w:space="0" w:color="auto"/>
              <w:right w:val="single" w:sz="4" w:space="0" w:color="auto"/>
            </w:tcBorders>
            <w:shd w:val="clear" w:color="auto" w:fill="auto"/>
            <w:noWrap/>
            <w:vAlign w:val="center"/>
            <w:hideMark/>
          </w:tcPr>
          <w:p w:rsidR="006E3EC6" w:rsidRPr="009A7203" w:rsidRDefault="006E3EC6" w:rsidP="006E3EC6">
            <w:pPr>
              <w:jc w:val="center"/>
              <w:rPr>
                <w:sz w:val="24"/>
                <w:szCs w:val="24"/>
              </w:rPr>
            </w:pPr>
            <w:r w:rsidRPr="009A7203">
              <w:rPr>
                <w:sz w:val="24"/>
                <w:szCs w:val="24"/>
              </w:rPr>
              <w:t> </w:t>
            </w:r>
          </w:p>
        </w:tc>
        <w:tc>
          <w:tcPr>
            <w:tcW w:w="1058" w:type="dxa"/>
            <w:tcBorders>
              <w:top w:val="single" w:sz="8" w:space="0" w:color="auto"/>
              <w:left w:val="nil"/>
              <w:bottom w:val="single" w:sz="8" w:space="0" w:color="auto"/>
              <w:right w:val="nil"/>
            </w:tcBorders>
            <w:shd w:val="clear" w:color="auto" w:fill="auto"/>
            <w:noWrap/>
            <w:vAlign w:val="bottom"/>
            <w:hideMark/>
          </w:tcPr>
          <w:p w:rsidR="006E3EC6" w:rsidRPr="009A7203" w:rsidRDefault="006E3EC6" w:rsidP="006E3EC6">
            <w:pPr>
              <w:rPr>
                <w:sz w:val="22"/>
                <w:szCs w:val="22"/>
              </w:rPr>
            </w:pPr>
            <w:r w:rsidRPr="009A7203">
              <w:rPr>
                <w:sz w:val="22"/>
                <w:szCs w:val="22"/>
              </w:rPr>
              <w:t> </w:t>
            </w:r>
          </w:p>
        </w:tc>
        <w:tc>
          <w:tcPr>
            <w:tcW w:w="160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6E3EC6" w:rsidRPr="009A7203" w:rsidRDefault="006E3EC6" w:rsidP="006E3EC6">
            <w:pPr>
              <w:jc w:val="center"/>
              <w:rPr>
                <w:b/>
                <w:bCs/>
                <w:sz w:val="24"/>
                <w:szCs w:val="24"/>
              </w:rPr>
            </w:pPr>
            <w:r w:rsidRPr="009A7203">
              <w:rPr>
                <w:b/>
                <w:bCs/>
                <w:sz w:val="24"/>
                <w:szCs w:val="24"/>
              </w:rPr>
              <w:t>97 733 952,54</w:t>
            </w:r>
          </w:p>
        </w:tc>
        <w:tc>
          <w:tcPr>
            <w:tcW w:w="173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6E3EC6" w:rsidRPr="009A7203" w:rsidRDefault="006E3EC6" w:rsidP="006E3EC6">
            <w:pPr>
              <w:jc w:val="center"/>
              <w:rPr>
                <w:b/>
                <w:bCs/>
                <w:sz w:val="24"/>
                <w:szCs w:val="24"/>
              </w:rPr>
            </w:pPr>
            <w:r w:rsidRPr="009A7203">
              <w:rPr>
                <w:b/>
                <w:bCs/>
                <w:sz w:val="24"/>
                <w:szCs w:val="24"/>
              </w:rPr>
              <w:t>86 245 999,73</w:t>
            </w:r>
          </w:p>
        </w:tc>
        <w:tc>
          <w:tcPr>
            <w:tcW w:w="1505"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6E3EC6" w:rsidRPr="009A7203" w:rsidRDefault="006E3EC6" w:rsidP="006E3EC6">
            <w:pPr>
              <w:jc w:val="center"/>
              <w:rPr>
                <w:b/>
                <w:bCs/>
                <w:sz w:val="24"/>
                <w:szCs w:val="24"/>
              </w:rPr>
            </w:pPr>
            <w:r w:rsidRPr="009A7203">
              <w:rPr>
                <w:b/>
                <w:bCs/>
                <w:sz w:val="24"/>
                <w:szCs w:val="24"/>
              </w:rPr>
              <w:t>88%</w:t>
            </w:r>
          </w:p>
        </w:tc>
      </w:tr>
    </w:tbl>
    <w:p w:rsidR="006E3EC6" w:rsidRPr="009A7203" w:rsidRDefault="006E3EC6" w:rsidP="006E3EC6">
      <w:pPr>
        <w:tabs>
          <w:tab w:val="left" w:pos="1460"/>
        </w:tabs>
      </w:pPr>
    </w:p>
    <w:p w:rsidR="006E3EC6" w:rsidRPr="009A7203" w:rsidRDefault="006E3EC6" w:rsidP="006E3EC6">
      <w:pPr>
        <w:tabs>
          <w:tab w:val="left" w:pos="1460"/>
        </w:tabs>
      </w:pPr>
    </w:p>
    <w:p w:rsidR="006E3EC6" w:rsidRPr="009A7203" w:rsidRDefault="006E3EC6" w:rsidP="006E3EC6">
      <w:pPr>
        <w:tabs>
          <w:tab w:val="left" w:pos="1460"/>
        </w:tabs>
      </w:pPr>
    </w:p>
    <w:p w:rsidR="006E3EC6" w:rsidRPr="009A7203" w:rsidRDefault="006E3EC6" w:rsidP="006E3EC6">
      <w:pPr>
        <w:tabs>
          <w:tab w:val="left" w:pos="1460"/>
        </w:tabs>
      </w:pPr>
    </w:p>
    <w:p w:rsidR="006E3EC6" w:rsidRPr="009A7203" w:rsidRDefault="006E3EC6" w:rsidP="006E3EC6">
      <w:pPr>
        <w:tabs>
          <w:tab w:val="left" w:pos="1460"/>
        </w:tabs>
      </w:pPr>
    </w:p>
    <w:tbl>
      <w:tblPr>
        <w:tblW w:w="15206" w:type="dxa"/>
        <w:tblInd w:w="84" w:type="dxa"/>
        <w:tblLook w:val="04A0" w:firstRow="1" w:lastRow="0" w:firstColumn="1" w:lastColumn="0" w:noHBand="0" w:noVBand="1"/>
      </w:tblPr>
      <w:tblGrid>
        <w:gridCol w:w="1356"/>
        <w:gridCol w:w="8166"/>
        <w:gridCol w:w="2079"/>
        <w:gridCol w:w="1969"/>
        <w:gridCol w:w="1636"/>
      </w:tblGrid>
      <w:tr w:rsidR="006E3EC6" w:rsidRPr="009A7203" w:rsidTr="006E3EC6">
        <w:trPr>
          <w:trHeight w:val="360"/>
        </w:trPr>
        <w:tc>
          <w:tcPr>
            <w:tcW w:w="1356" w:type="dxa"/>
            <w:tcBorders>
              <w:top w:val="nil"/>
              <w:left w:val="nil"/>
              <w:bottom w:val="nil"/>
              <w:right w:val="nil"/>
            </w:tcBorders>
            <w:shd w:val="clear" w:color="000000" w:fill="FFFFFF"/>
            <w:vAlign w:val="bottom"/>
            <w:hideMark/>
          </w:tcPr>
          <w:p w:rsidR="006E3EC6" w:rsidRPr="009A7203" w:rsidRDefault="006E3EC6" w:rsidP="006E3EC6">
            <w:pPr>
              <w:rPr>
                <w:b/>
                <w:bCs/>
                <w:sz w:val="24"/>
                <w:szCs w:val="24"/>
              </w:rPr>
            </w:pPr>
            <w:r w:rsidRPr="009A7203">
              <w:rPr>
                <w:b/>
                <w:bCs/>
                <w:sz w:val="24"/>
                <w:szCs w:val="24"/>
              </w:rPr>
              <w:t> </w:t>
            </w:r>
          </w:p>
        </w:tc>
        <w:tc>
          <w:tcPr>
            <w:tcW w:w="8166" w:type="dxa"/>
            <w:tcBorders>
              <w:top w:val="nil"/>
              <w:left w:val="nil"/>
              <w:bottom w:val="nil"/>
              <w:right w:val="nil"/>
            </w:tcBorders>
            <w:shd w:val="clear" w:color="000000" w:fill="FFFFFF"/>
            <w:noWrap/>
            <w:vAlign w:val="bottom"/>
            <w:hideMark/>
          </w:tcPr>
          <w:p w:rsidR="006E3EC6" w:rsidRPr="009A7203" w:rsidRDefault="006E3EC6" w:rsidP="006E3EC6">
            <w:pPr>
              <w:jc w:val="center"/>
              <w:rPr>
                <w:sz w:val="24"/>
                <w:szCs w:val="24"/>
              </w:rPr>
            </w:pPr>
            <w:r w:rsidRPr="009A7203">
              <w:rPr>
                <w:sz w:val="24"/>
                <w:szCs w:val="24"/>
              </w:rPr>
              <w:t> </w:t>
            </w:r>
          </w:p>
        </w:tc>
        <w:tc>
          <w:tcPr>
            <w:tcW w:w="5684" w:type="dxa"/>
            <w:gridSpan w:val="3"/>
            <w:tcBorders>
              <w:top w:val="nil"/>
              <w:left w:val="nil"/>
              <w:bottom w:val="nil"/>
              <w:right w:val="nil"/>
            </w:tcBorders>
            <w:shd w:val="clear" w:color="000000" w:fill="FFFFFF"/>
            <w:noWrap/>
            <w:vAlign w:val="bottom"/>
            <w:hideMark/>
          </w:tcPr>
          <w:p w:rsidR="006E3EC6" w:rsidRPr="009A7203" w:rsidRDefault="006E3EC6" w:rsidP="006E3EC6">
            <w:pPr>
              <w:jc w:val="right"/>
              <w:rPr>
                <w:b/>
                <w:bCs/>
                <w:sz w:val="24"/>
                <w:szCs w:val="24"/>
              </w:rPr>
            </w:pPr>
            <w:r w:rsidRPr="009A7203">
              <w:rPr>
                <w:b/>
                <w:bCs/>
                <w:sz w:val="24"/>
                <w:szCs w:val="24"/>
              </w:rPr>
              <w:t>Приложение №4</w:t>
            </w:r>
          </w:p>
        </w:tc>
      </w:tr>
      <w:tr w:rsidR="006E3EC6" w:rsidRPr="009A7203" w:rsidTr="006E3EC6">
        <w:trPr>
          <w:trHeight w:val="360"/>
        </w:trPr>
        <w:tc>
          <w:tcPr>
            <w:tcW w:w="1356" w:type="dxa"/>
            <w:tcBorders>
              <w:top w:val="nil"/>
              <w:left w:val="nil"/>
              <w:bottom w:val="nil"/>
              <w:right w:val="nil"/>
            </w:tcBorders>
            <w:shd w:val="clear" w:color="000000" w:fill="FFFFFF"/>
            <w:vAlign w:val="bottom"/>
            <w:hideMark/>
          </w:tcPr>
          <w:p w:rsidR="006E3EC6" w:rsidRPr="009A7203" w:rsidRDefault="006E3EC6" w:rsidP="006E3EC6">
            <w:pPr>
              <w:rPr>
                <w:b/>
                <w:bCs/>
                <w:sz w:val="24"/>
                <w:szCs w:val="24"/>
              </w:rPr>
            </w:pPr>
            <w:r w:rsidRPr="009A7203">
              <w:rPr>
                <w:b/>
                <w:bCs/>
                <w:sz w:val="24"/>
                <w:szCs w:val="24"/>
              </w:rPr>
              <w:t> </w:t>
            </w:r>
          </w:p>
        </w:tc>
        <w:tc>
          <w:tcPr>
            <w:tcW w:w="8166" w:type="dxa"/>
            <w:tcBorders>
              <w:top w:val="nil"/>
              <w:left w:val="nil"/>
              <w:bottom w:val="nil"/>
              <w:right w:val="nil"/>
            </w:tcBorders>
            <w:shd w:val="clear" w:color="000000" w:fill="FFFFFF"/>
            <w:noWrap/>
            <w:vAlign w:val="bottom"/>
            <w:hideMark/>
          </w:tcPr>
          <w:p w:rsidR="006E3EC6" w:rsidRPr="009A7203" w:rsidRDefault="006E3EC6" w:rsidP="006E3EC6">
            <w:pPr>
              <w:jc w:val="center"/>
              <w:rPr>
                <w:sz w:val="24"/>
                <w:szCs w:val="24"/>
              </w:rPr>
            </w:pPr>
            <w:r w:rsidRPr="009A7203">
              <w:rPr>
                <w:sz w:val="24"/>
                <w:szCs w:val="24"/>
              </w:rPr>
              <w:t> </w:t>
            </w:r>
          </w:p>
        </w:tc>
        <w:tc>
          <w:tcPr>
            <w:tcW w:w="5684" w:type="dxa"/>
            <w:gridSpan w:val="3"/>
            <w:tcBorders>
              <w:top w:val="nil"/>
              <w:left w:val="nil"/>
              <w:bottom w:val="nil"/>
              <w:right w:val="nil"/>
            </w:tcBorders>
            <w:shd w:val="clear" w:color="000000" w:fill="FFFFFF"/>
            <w:noWrap/>
            <w:vAlign w:val="bottom"/>
            <w:hideMark/>
          </w:tcPr>
          <w:p w:rsidR="006E3EC6" w:rsidRPr="009A7203" w:rsidRDefault="006E3EC6" w:rsidP="006E3EC6">
            <w:pPr>
              <w:jc w:val="right"/>
              <w:rPr>
                <w:sz w:val="24"/>
                <w:szCs w:val="24"/>
              </w:rPr>
            </w:pPr>
            <w:r w:rsidRPr="009A7203">
              <w:rPr>
                <w:sz w:val="24"/>
                <w:szCs w:val="24"/>
              </w:rPr>
              <w:t>к решению Совета</w:t>
            </w:r>
          </w:p>
        </w:tc>
      </w:tr>
      <w:tr w:rsidR="006E3EC6" w:rsidRPr="009A7203" w:rsidTr="006E3EC6">
        <w:trPr>
          <w:trHeight w:val="360"/>
        </w:trPr>
        <w:tc>
          <w:tcPr>
            <w:tcW w:w="1356" w:type="dxa"/>
            <w:tcBorders>
              <w:top w:val="nil"/>
              <w:left w:val="nil"/>
              <w:bottom w:val="nil"/>
              <w:right w:val="nil"/>
            </w:tcBorders>
            <w:shd w:val="clear" w:color="000000" w:fill="FFFFFF"/>
            <w:vAlign w:val="bottom"/>
            <w:hideMark/>
          </w:tcPr>
          <w:p w:rsidR="006E3EC6" w:rsidRPr="009A7203" w:rsidRDefault="006E3EC6" w:rsidP="006E3EC6">
            <w:pPr>
              <w:rPr>
                <w:b/>
                <w:bCs/>
                <w:sz w:val="24"/>
                <w:szCs w:val="24"/>
              </w:rPr>
            </w:pPr>
            <w:r w:rsidRPr="009A7203">
              <w:rPr>
                <w:b/>
                <w:bCs/>
                <w:sz w:val="24"/>
                <w:szCs w:val="24"/>
              </w:rPr>
              <w:t> </w:t>
            </w:r>
          </w:p>
        </w:tc>
        <w:tc>
          <w:tcPr>
            <w:tcW w:w="8166" w:type="dxa"/>
            <w:tcBorders>
              <w:top w:val="nil"/>
              <w:left w:val="nil"/>
              <w:bottom w:val="nil"/>
              <w:right w:val="nil"/>
            </w:tcBorders>
            <w:shd w:val="clear" w:color="000000" w:fill="FFFFFF"/>
            <w:noWrap/>
            <w:vAlign w:val="bottom"/>
            <w:hideMark/>
          </w:tcPr>
          <w:p w:rsidR="006E3EC6" w:rsidRPr="009A7203" w:rsidRDefault="006E3EC6" w:rsidP="006E3EC6">
            <w:pPr>
              <w:jc w:val="center"/>
              <w:rPr>
                <w:sz w:val="24"/>
                <w:szCs w:val="24"/>
              </w:rPr>
            </w:pPr>
            <w:r w:rsidRPr="009A7203">
              <w:rPr>
                <w:sz w:val="24"/>
                <w:szCs w:val="24"/>
              </w:rPr>
              <w:t> </w:t>
            </w:r>
          </w:p>
        </w:tc>
        <w:tc>
          <w:tcPr>
            <w:tcW w:w="5684" w:type="dxa"/>
            <w:gridSpan w:val="3"/>
            <w:tcBorders>
              <w:top w:val="nil"/>
              <w:left w:val="nil"/>
              <w:bottom w:val="nil"/>
              <w:right w:val="nil"/>
            </w:tcBorders>
            <w:shd w:val="clear" w:color="000000" w:fill="FFFFFF"/>
            <w:noWrap/>
            <w:vAlign w:val="bottom"/>
            <w:hideMark/>
          </w:tcPr>
          <w:p w:rsidR="006E3EC6" w:rsidRPr="009A7203" w:rsidRDefault="006E3EC6" w:rsidP="006E3EC6">
            <w:pPr>
              <w:jc w:val="right"/>
              <w:rPr>
                <w:sz w:val="24"/>
                <w:szCs w:val="24"/>
              </w:rPr>
            </w:pPr>
            <w:r w:rsidRPr="009A7203">
              <w:rPr>
                <w:sz w:val="24"/>
                <w:szCs w:val="24"/>
              </w:rPr>
              <w:t xml:space="preserve"> Комсомольского городского поселения</w:t>
            </w:r>
          </w:p>
        </w:tc>
      </w:tr>
      <w:tr w:rsidR="006E3EC6" w:rsidRPr="009A7203" w:rsidTr="006E3EC6">
        <w:trPr>
          <w:trHeight w:val="360"/>
        </w:trPr>
        <w:tc>
          <w:tcPr>
            <w:tcW w:w="1356" w:type="dxa"/>
            <w:tcBorders>
              <w:top w:val="nil"/>
              <w:left w:val="nil"/>
              <w:bottom w:val="nil"/>
              <w:right w:val="nil"/>
            </w:tcBorders>
            <w:shd w:val="clear" w:color="000000" w:fill="FFFFFF"/>
            <w:vAlign w:val="bottom"/>
            <w:hideMark/>
          </w:tcPr>
          <w:p w:rsidR="006E3EC6" w:rsidRPr="009A7203" w:rsidRDefault="006E3EC6" w:rsidP="006E3EC6">
            <w:pPr>
              <w:rPr>
                <w:b/>
                <w:bCs/>
                <w:sz w:val="24"/>
                <w:szCs w:val="24"/>
              </w:rPr>
            </w:pPr>
            <w:r w:rsidRPr="009A7203">
              <w:rPr>
                <w:b/>
                <w:bCs/>
                <w:sz w:val="24"/>
                <w:szCs w:val="24"/>
              </w:rPr>
              <w:t> </w:t>
            </w:r>
          </w:p>
        </w:tc>
        <w:tc>
          <w:tcPr>
            <w:tcW w:w="8166" w:type="dxa"/>
            <w:tcBorders>
              <w:top w:val="nil"/>
              <w:left w:val="nil"/>
              <w:bottom w:val="nil"/>
              <w:right w:val="nil"/>
            </w:tcBorders>
            <w:shd w:val="clear" w:color="000000" w:fill="FFFFFF"/>
            <w:noWrap/>
            <w:vAlign w:val="bottom"/>
            <w:hideMark/>
          </w:tcPr>
          <w:p w:rsidR="006E3EC6" w:rsidRPr="009A7203" w:rsidRDefault="006E3EC6" w:rsidP="006E3EC6">
            <w:pPr>
              <w:jc w:val="center"/>
              <w:rPr>
                <w:sz w:val="24"/>
                <w:szCs w:val="24"/>
              </w:rPr>
            </w:pPr>
            <w:r w:rsidRPr="009A7203">
              <w:rPr>
                <w:sz w:val="24"/>
                <w:szCs w:val="24"/>
              </w:rPr>
              <w:t> </w:t>
            </w:r>
          </w:p>
        </w:tc>
        <w:tc>
          <w:tcPr>
            <w:tcW w:w="5684" w:type="dxa"/>
            <w:gridSpan w:val="3"/>
            <w:tcBorders>
              <w:top w:val="nil"/>
              <w:left w:val="nil"/>
              <w:bottom w:val="nil"/>
              <w:right w:val="nil"/>
            </w:tcBorders>
            <w:shd w:val="clear" w:color="000000" w:fill="FFFFFF"/>
            <w:noWrap/>
            <w:vAlign w:val="bottom"/>
            <w:hideMark/>
          </w:tcPr>
          <w:p w:rsidR="006E3EC6" w:rsidRPr="009A7203" w:rsidRDefault="006E3EC6" w:rsidP="006E3EC6">
            <w:pPr>
              <w:jc w:val="right"/>
              <w:rPr>
                <w:sz w:val="24"/>
                <w:szCs w:val="24"/>
              </w:rPr>
            </w:pPr>
            <w:r w:rsidRPr="009A7203">
              <w:rPr>
                <w:sz w:val="24"/>
                <w:szCs w:val="24"/>
              </w:rPr>
              <w:t>от  15.06.</w:t>
            </w:r>
            <w:r w:rsidRPr="009A7203">
              <w:rPr>
                <w:sz w:val="24"/>
                <w:szCs w:val="24"/>
                <w:u w:val="single"/>
              </w:rPr>
              <w:t>2023</w:t>
            </w:r>
            <w:r w:rsidRPr="009A7203">
              <w:rPr>
                <w:sz w:val="24"/>
                <w:szCs w:val="24"/>
              </w:rPr>
              <w:t xml:space="preserve">  №167</w:t>
            </w:r>
          </w:p>
        </w:tc>
      </w:tr>
      <w:tr w:rsidR="006E3EC6" w:rsidRPr="009A7203" w:rsidTr="006E3EC6">
        <w:trPr>
          <w:trHeight w:val="360"/>
        </w:trPr>
        <w:tc>
          <w:tcPr>
            <w:tcW w:w="1356" w:type="dxa"/>
            <w:tcBorders>
              <w:top w:val="nil"/>
              <w:left w:val="nil"/>
              <w:bottom w:val="nil"/>
              <w:right w:val="nil"/>
            </w:tcBorders>
            <w:shd w:val="clear" w:color="000000" w:fill="FFFFFF"/>
            <w:vAlign w:val="bottom"/>
            <w:hideMark/>
          </w:tcPr>
          <w:p w:rsidR="006E3EC6" w:rsidRPr="009A7203" w:rsidRDefault="006E3EC6" w:rsidP="006E3EC6">
            <w:pPr>
              <w:rPr>
                <w:sz w:val="24"/>
                <w:szCs w:val="24"/>
              </w:rPr>
            </w:pPr>
            <w:r w:rsidRPr="009A7203">
              <w:rPr>
                <w:sz w:val="24"/>
                <w:szCs w:val="24"/>
              </w:rPr>
              <w:t> </w:t>
            </w:r>
          </w:p>
        </w:tc>
        <w:tc>
          <w:tcPr>
            <w:tcW w:w="8166" w:type="dxa"/>
            <w:tcBorders>
              <w:top w:val="nil"/>
              <w:left w:val="nil"/>
              <w:bottom w:val="nil"/>
              <w:right w:val="nil"/>
            </w:tcBorders>
            <w:shd w:val="clear" w:color="000000" w:fill="FFFFFF"/>
            <w:noWrap/>
            <w:vAlign w:val="bottom"/>
            <w:hideMark/>
          </w:tcPr>
          <w:p w:rsidR="006E3EC6" w:rsidRPr="009A7203" w:rsidRDefault="006E3EC6" w:rsidP="006E3EC6">
            <w:pPr>
              <w:jc w:val="center"/>
              <w:rPr>
                <w:sz w:val="24"/>
                <w:szCs w:val="24"/>
              </w:rPr>
            </w:pPr>
            <w:r w:rsidRPr="009A7203">
              <w:rPr>
                <w:sz w:val="24"/>
                <w:szCs w:val="24"/>
              </w:rPr>
              <w:t> </w:t>
            </w:r>
          </w:p>
        </w:tc>
        <w:tc>
          <w:tcPr>
            <w:tcW w:w="2079" w:type="dxa"/>
            <w:tcBorders>
              <w:top w:val="nil"/>
              <w:left w:val="nil"/>
              <w:bottom w:val="nil"/>
              <w:right w:val="nil"/>
            </w:tcBorders>
            <w:shd w:val="clear" w:color="000000" w:fill="FFFFFF"/>
            <w:noWrap/>
            <w:vAlign w:val="bottom"/>
            <w:hideMark/>
          </w:tcPr>
          <w:p w:rsidR="006E3EC6" w:rsidRPr="009A7203" w:rsidRDefault="006E3EC6" w:rsidP="006E3EC6">
            <w:pPr>
              <w:jc w:val="center"/>
              <w:rPr>
                <w:sz w:val="24"/>
                <w:szCs w:val="24"/>
              </w:rPr>
            </w:pPr>
            <w:r w:rsidRPr="009A7203">
              <w:rPr>
                <w:sz w:val="24"/>
                <w:szCs w:val="24"/>
              </w:rPr>
              <w:t> </w:t>
            </w:r>
          </w:p>
        </w:tc>
        <w:tc>
          <w:tcPr>
            <w:tcW w:w="1969" w:type="dxa"/>
            <w:tcBorders>
              <w:top w:val="nil"/>
              <w:left w:val="nil"/>
              <w:bottom w:val="nil"/>
              <w:right w:val="nil"/>
            </w:tcBorders>
            <w:shd w:val="clear" w:color="000000" w:fill="FFFFFF"/>
            <w:noWrap/>
            <w:vAlign w:val="bottom"/>
            <w:hideMark/>
          </w:tcPr>
          <w:p w:rsidR="006E3EC6" w:rsidRPr="009A7203" w:rsidRDefault="006E3EC6" w:rsidP="006E3EC6">
            <w:pPr>
              <w:jc w:val="center"/>
              <w:rPr>
                <w:sz w:val="24"/>
                <w:szCs w:val="24"/>
              </w:rPr>
            </w:pPr>
            <w:r w:rsidRPr="009A7203">
              <w:rPr>
                <w:sz w:val="24"/>
                <w:szCs w:val="24"/>
              </w:rPr>
              <w:t> </w:t>
            </w:r>
          </w:p>
        </w:tc>
        <w:tc>
          <w:tcPr>
            <w:tcW w:w="1636" w:type="dxa"/>
            <w:tcBorders>
              <w:top w:val="nil"/>
              <w:left w:val="nil"/>
              <w:bottom w:val="nil"/>
              <w:right w:val="nil"/>
            </w:tcBorders>
            <w:shd w:val="clear" w:color="000000" w:fill="FFFFFF"/>
            <w:noWrap/>
            <w:vAlign w:val="bottom"/>
            <w:hideMark/>
          </w:tcPr>
          <w:p w:rsidR="006E3EC6" w:rsidRPr="009A7203" w:rsidRDefault="006E3EC6" w:rsidP="006E3EC6">
            <w:pPr>
              <w:jc w:val="center"/>
              <w:rPr>
                <w:sz w:val="24"/>
                <w:szCs w:val="24"/>
              </w:rPr>
            </w:pPr>
            <w:r w:rsidRPr="009A7203">
              <w:rPr>
                <w:sz w:val="24"/>
                <w:szCs w:val="24"/>
              </w:rPr>
              <w:t> </w:t>
            </w:r>
          </w:p>
        </w:tc>
      </w:tr>
      <w:tr w:rsidR="006E3EC6" w:rsidRPr="009A7203" w:rsidTr="006E3EC6">
        <w:trPr>
          <w:trHeight w:val="639"/>
        </w:trPr>
        <w:tc>
          <w:tcPr>
            <w:tcW w:w="15206" w:type="dxa"/>
            <w:gridSpan w:val="5"/>
            <w:tcBorders>
              <w:top w:val="nil"/>
              <w:left w:val="nil"/>
              <w:bottom w:val="nil"/>
              <w:right w:val="nil"/>
            </w:tcBorders>
            <w:shd w:val="clear" w:color="auto" w:fill="auto"/>
            <w:vAlign w:val="bottom"/>
            <w:hideMark/>
          </w:tcPr>
          <w:p w:rsidR="006E3EC6" w:rsidRPr="009A7203" w:rsidRDefault="006E3EC6" w:rsidP="006E3EC6">
            <w:pPr>
              <w:jc w:val="center"/>
              <w:rPr>
                <w:b/>
                <w:bCs/>
                <w:sz w:val="24"/>
                <w:szCs w:val="24"/>
              </w:rPr>
            </w:pPr>
            <w:r w:rsidRPr="009A7203">
              <w:rPr>
                <w:b/>
                <w:bCs/>
                <w:sz w:val="24"/>
                <w:szCs w:val="24"/>
              </w:rPr>
              <w:t>Расходы бюджета Комсомольского городского поселения по разделам и подразделам классификации расходов бюджетов за 2022 год</w:t>
            </w:r>
          </w:p>
        </w:tc>
      </w:tr>
      <w:tr w:rsidR="006E3EC6" w:rsidRPr="009A7203" w:rsidTr="006E3EC6">
        <w:trPr>
          <w:trHeight w:val="372"/>
        </w:trPr>
        <w:tc>
          <w:tcPr>
            <w:tcW w:w="1356" w:type="dxa"/>
            <w:tcBorders>
              <w:top w:val="nil"/>
              <w:left w:val="nil"/>
              <w:bottom w:val="nil"/>
              <w:right w:val="nil"/>
            </w:tcBorders>
            <w:shd w:val="clear" w:color="auto" w:fill="auto"/>
            <w:noWrap/>
            <w:vAlign w:val="bottom"/>
            <w:hideMark/>
          </w:tcPr>
          <w:p w:rsidR="006E3EC6" w:rsidRPr="009A7203" w:rsidRDefault="006E3EC6" w:rsidP="006E3EC6">
            <w:pPr>
              <w:jc w:val="center"/>
              <w:rPr>
                <w:sz w:val="24"/>
                <w:szCs w:val="24"/>
              </w:rPr>
            </w:pPr>
          </w:p>
        </w:tc>
        <w:tc>
          <w:tcPr>
            <w:tcW w:w="8166" w:type="dxa"/>
            <w:tcBorders>
              <w:top w:val="nil"/>
              <w:left w:val="nil"/>
              <w:bottom w:val="nil"/>
              <w:right w:val="nil"/>
            </w:tcBorders>
            <w:shd w:val="clear" w:color="auto" w:fill="auto"/>
            <w:vAlign w:val="bottom"/>
            <w:hideMark/>
          </w:tcPr>
          <w:p w:rsidR="006E3EC6" w:rsidRPr="009A7203" w:rsidRDefault="006E3EC6" w:rsidP="006E3EC6">
            <w:pPr>
              <w:rPr>
                <w:sz w:val="24"/>
                <w:szCs w:val="24"/>
              </w:rPr>
            </w:pPr>
          </w:p>
        </w:tc>
        <w:tc>
          <w:tcPr>
            <w:tcW w:w="2079" w:type="dxa"/>
            <w:tcBorders>
              <w:top w:val="nil"/>
              <w:left w:val="nil"/>
              <w:bottom w:val="nil"/>
              <w:right w:val="nil"/>
            </w:tcBorders>
            <w:shd w:val="clear" w:color="auto" w:fill="auto"/>
            <w:noWrap/>
            <w:vAlign w:val="bottom"/>
            <w:hideMark/>
          </w:tcPr>
          <w:p w:rsidR="006E3EC6" w:rsidRPr="009A7203" w:rsidRDefault="006E3EC6" w:rsidP="006E3EC6">
            <w:pPr>
              <w:rPr>
                <w:sz w:val="24"/>
                <w:szCs w:val="24"/>
              </w:rPr>
            </w:pPr>
          </w:p>
        </w:tc>
        <w:tc>
          <w:tcPr>
            <w:tcW w:w="1969" w:type="dxa"/>
            <w:tcBorders>
              <w:top w:val="nil"/>
              <w:left w:val="nil"/>
              <w:bottom w:val="nil"/>
              <w:right w:val="nil"/>
            </w:tcBorders>
            <w:shd w:val="clear" w:color="auto" w:fill="auto"/>
            <w:noWrap/>
            <w:vAlign w:val="bottom"/>
            <w:hideMark/>
          </w:tcPr>
          <w:p w:rsidR="006E3EC6" w:rsidRPr="009A7203" w:rsidRDefault="006E3EC6" w:rsidP="006E3EC6">
            <w:pPr>
              <w:rPr>
                <w:sz w:val="24"/>
                <w:szCs w:val="24"/>
              </w:rPr>
            </w:pPr>
          </w:p>
        </w:tc>
        <w:tc>
          <w:tcPr>
            <w:tcW w:w="1636" w:type="dxa"/>
            <w:tcBorders>
              <w:top w:val="nil"/>
              <w:left w:val="nil"/>
              <w:bottom w:val="nil"/>
              <w:right w:val="nil"/>
            </w:tcBorders>
            <w:shd w:val="clear" w:color="auto" w:fill="auto"/>
            <w:noWrap/>
            <w:vAlign w:val="bottom"/>
            <w:hideMark/>
          </w:tcPr>
          <w:p w:rsidR="006E3EC6" w:rsidRPr="009A7203" w:rsidRDefault="006E3EC6" w:rsidP="006E3EC6">
            <w:pPr>
              <w:rPr>
                <w:sz w:val="24"/>
                <w:szCs w:val="24"/>
              </w:rPr>
            </w:pPr>
          </w:p>
        </w:tc>
      </w:tr>
      <w:tr w:rsidR="006E3EC6" w:rsidRPr="009A7203" w:rsidTr="006E3EC6">
        <w:trPr>
          <w:trHeight w:val="372"/>
        </w:trPr>
        <w:tc>
          <w:tcPr>
            <w:tcW w:w="1356" w:type="dxa"/>
            <w:vMerge w:val="restart"/>
            <w:tcBorders>
              <w:top w:val="single" w:sz="8" w:space="0" w:color="auto"/>
              <w:left w:val="single" w:sz="8" w:space="0" w:color="auto"/>
              <w:bottom w:val="nil"/>
              <w:right w:val="single" w:sz="8" w:space="0" w:color="auto"/>
            </w:tcBorders>
            <w:shd w:val="clear" w:color="auto" w:fill="auto"/>
            <w:vAlign w:val="center"/>
            <w:hideMark/>
          </w:tcPr>
          <w:p w:rsidR="006E3EC6" w:rsidRPr="009A7203" w:rsidRDefault="006E3EC6" w:rsidP="006E3EC6">
            <w:pPr>
              <w:jc w:val="center"/>
              <w:rPr>
                <w:b/>
                <w:bCs/>
                <w:sz w:val="24"/>
                <w:szCs w:val="24"/>
              </w:rPr>
            </w:pPr>
            <w:r w:rsidRPr="009A7203">
              <w:rPr>
                <w:b/>
                <w:bCs/>
                <w:sz w:val="24"/>
                <w:szCs w:val="24"/>
              </w:rPr>
              <w:t>Раздел, подраздел</w:t>
            </w:r>
          </w:p>
        </w:tc>
        <w:tc>
          <w:tcPr>
            <w:tcW w:w="8166" w:type="dxa"/>
            <w:vMerge w:val="restart"/>
            <w:tcBorders>
              <w:top w:val="single" w:sz="8" w:space="0" w:color="auto"/>
              <w:left w:val="single" w:sz="8" w:space="0" w:color="auto"/>
              <w:bottom w:val="nil"/>
              <w:right w:val="single" w:sz="8" w:space="0" w:color="auto"/>
            </w:tcBorders>
            <w:shd w:val="clear" w:color="auto" w:fill="auto"/>
            <w:vAlign w:val="center"/>
            <w:hideMark/>
          </w:tcPr>
          <w:p w:rsidR="006E3EC6" w:rsidRPr="009A7203" w:rsidRDefault="006E3EC6" w:rsidP="006E3EC6">
            <w:pPr>
              <w:jc w:val="center"/>
              <w:rPr>
                <w:b/>
                <w:bCs/>
                <w:sz w:val="24"/>
                <w:szCs w:val="24"/>
              </w:rPr>
            </w:pPr>
            <w:r w:rsidRPr="009A7203">
              <w:rPr>
                <w:b/>
                <w:bCs/>
                <w:sz w:val="24"/>
                <w:szCs w:val="24"/>
              </w:rPr>
              <w:t>Наименование показателя</w:t>
            </w:r>
          </w:p>
        </w:tc>
        <w:tc>
          <w:tcPr>
            <w:tcW w:w="5684" w:type="dxa"/>
            <w:gridSpan w:val="3"/>
            <w:tcBorders>
              <w:top w:val="single" w:sz="8" w:space="0" w:color="auto"/>
              <w:left w:val="nil"/>
              <w:bottom w:val="nil"/>
              <w:right w:val="single" w:sz="8" w:space="0" w:color="auto"/>
            </w:tcBorders>
            <w:shd w:val="clear" w:color="auto" w:fill="auto"/>
            <w:vAlign w:val="center"/>
            <w:hideMark/>
          </w:tcPr>
          <w:p w:rsidR="006E3EC6" w:rsidRPr="009A7203" w:rsidRDefault="006E3EC6" w:rsidP="006E3EC6">
            <w:pPr>
              <w:jc w:val="center"/>
              <w:rPr>
                <w:b/>
                <w:bCs/>
                <w:sz w:val="24"/>
                <w:szCs w:val="24"/>
              </w:rPr>
            </w:pPr>
            <w:r w:rsidRPr="009A7203">
              <w:rPr>
                <w:b/>
                <w:bCs/>
                <w:sz w:val="24"/>
                <w:szCs w:val="24"/>
              </w:rPr>
              <w:t>Сумма (руб.)</w:t>
            </w:r>
          </w:p>
        </w:tc>
      </w:tr>
      <w:tr w:rsidR="006E3EC6" w:rsidRPr="009A7203" w:rsidTr="006E3EC6">
        <w:trPr>
          <w:trHeight w:val="96"/>
        </w:trPr>
        <w:tc>
          <w:tcPr>
            <w:tcW w:w="1356" w:type="dxa"/>
            <w:vMerge/>
            <w:tcBorders>
              <w:top w:val="single" w:sz="8" w:space="0" w:color="auto"/>
              <w:left w:val="single" w:sz="8" w:space="0" w:color="auto"/>
              <w:bottom w:val="nil"/>
              <w:right w:val="single" w:sz="8" w:space="0" w:color="auto"/>
            </w:tcBorders>
            <w:vAlign w:val="center"/>
            <w:hideMark/>
          </w:tcPr>
          <w:p w:rsidR="006E3EC6" w:rsidRPr="009A7203" w:rsidRDefault="006E3EC6" w:rsidP="006E3EC6">
            <w:pPr>
              <w:rPr>
                <w:b/>
                <w:bCs/>
                <w:sz w:val="24"/>
                <w:szCs w:val="24"/>
              </w:rPr>
            </w:pPr>
          </w:p>
        </w:tc>
        <w:tc>
          <w:tcPr>
            <w:tcW w:w="8166" w:type="dxa"/>
            <w:vMerge/>
            <w:tcBorders>
              <w:top w:val="single" w:sz="8" w:space="0" w:color="auto"/>
              <w:left w:val="single" w:sz="8" w:space="0" w:color="auto"/>
              <w:bottom w:val="nil"/>
              <w:right w:val="single" w:sz="8" w:space="0" w:color="auto"/>
            </w:tcBorders>
            <w:vAlign w:val="center"/>
            <w:hideMark/>
          </w:tcPr>
          <w:p w:rsidR="006E3EC6" w:rsidRPr="009A7203" w:rsidRDefault="006E3EC6" w:rsidP="006E3EC6">
            <w:pPr>
              <w:rPr>
                <w:b/>
                <w:bCs/>
                <w:sz w:val="24"/>
                <w:szCs w:val="24"/>
              </w:rPr>
            </w:pPr>
          </w:p>
        </w:tc>
        <w:tc>
          <w:tcPr>
            <w:tcW w:w="2079" w:type="dxa"/>
            <w:tcBorders>
              <w:top w:val="single" w:sz="8" w:space="0" w:color="auto"/>
              <w:left w:val="nil"/>
              <w:bottom w:val="nil"/>
              <w:right w:val="single" w:sz="8" w:space="0" w:color="auto"/>
            </w:tcBorders>
            <w:shd w:val="clear" w:color="auto" w:fill="auto"/>
            <w:vAlign w:val="center"/>
            <w:hideMark/>
          </w:tcPr>
          <w:p w:rsidR="006E3EC6" w:rsidRPr="009A7203" w:rsidRDefault="006E3EC6" w:rsidP="006E3EC6">
            <w:pPr>
              <w:jc w:val="center"/>
              <w:rPr>
                <w:b/>
                <w:bCs/>
                <w:sz w:val="24"/>
                <w:szCs w:val="24"/>
              </w:rPr>
            </w:pPr>
            <w:r w:rsidRPr="009A7203">
              <w:rPr>
                <w:b/>
                <w:bCs/>
                <w:sz w:val="24"/>
                <w:szCs w:val="24"/>
              </w:rPr>
              <w:t>План</w:t>
            </w:r>
          </w:p>
        </w:tc>
        <w:tc>
          <w:tcPr>
            <w:tcW w:w="1969" w:type="dxa"/>
            <w:tcBorders>
              <w:top w:val="single" w:sz="8" w:space="0" w:color="auto"/>
              <w:left w:val="nil"/>
              <w:bottom w:val="nil"/>
              <w:right w:val="single" w:sz="8" w:space="0" w:color="auto"/>
            </w:tcBorders>
            <w:shd w:val="clear" w:color="auto" w:fill="auto"/>
            <w:vAlign w:val="center"/>
            <w:hideMark/>
          </w:tcPr>
          <w:p w:rsidR="006E3EC6" w:rsidRPr="009A7203" w:rsidRDefault="006E3EC6" w:rsidP="006E3EC6">
            <w:pPr>
              <w:jc w:val="center"/>
              <w:rPr>
                <w:b/>
                <w:bCs/>
                <w:sz w:val="24"/>
                <w:szCs w:val="24"/>
              </w:rPr>
            </w:pPr>
            <w:r w:rsidRPr="009A7203">
              <w:rPr>
                <w:b/>
                <w:bCs/>
                <w:sz w:val="24"/>
                <w:szCs w:val="24"/>
              </w:rPr>
              <w:t>Кассовое исполнение</w:t>
            </w:r>
          </w:p>
        </w:tc>
        <w:tc>
          <w:tcPr>
            <w:tcW w:w="1636" w:type="dxa"/>
            <w:tcBorders>
              <w:top w:val="single" w:sz="8" w:space="0" w:color="auto"/>
              <w:left w:val="nil"/>
              <w:bottom w:val="nil"/>
              <w:right w:val="single" w:sz="8" w:space="0" w:color="auto"/>
            </w:tcBorders>
            <w:shd w:val="clear" w:color="auto" w:fill="auto"/>
            <w:vAlign w:val="center"/>
            <w:hideMark/>
          </w:tcPr>
          <w:p w:rsidR="006E3EC6" w:rsidRPr="009A7203" w:rsidRDefault="006E3EC6" w:rsidP="006E3EC6">
            <w:pPr>
              <w:jc w:val="center"/>
              <w:rPr>
                <w:b/>
                <w:bCs/>
                <w:sz w:val="24"/>
                <w:szCs w:val="24"/>
              </w:rPr>
            </w:pPr>
            <w:r w:rsidRPr="009A7203">
              <w:rPr>
                <w:b/>
                <w:bCs/>
                <w:sz w:val="24"/>
                <w:szCs w:val="24"/>
              </w:rPr>
              <w:t>% выполнения</w:t>
            </w:r>
          </w:p>
        </w:tc>
      </w:tr>
      <w:tr w:rsidR="006E3EC6" w:rsidRPr="009A7203" w:rsidTr="006E3EC6">
        <w:trPr>
          <w:trHeight w:val="360"/>
        </w:trPr>
        <w:tc>
          <w:tcPr>
            <w:tcW w:w="135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E3EC6" w:rsidRPr="009A7203" w:rsidRDefault="006E3EC6" w:rsidP="006E3EC6">
            <w:pPr>
              <w:jc w:val="center"/>
              <w:rPr>
                <w:b/>
                <w:bCs/>
                <w:sz w:val="24"/>
                <w:szCs w:val="24"/>
              </w:rPr>
            </w:pPr>
            <w:r w:rsidRPr="009A7203">
              <w:rPr>
                <w:b/>
                <w:bCs/>
                <w:sz w:val="24"/>
                <w:szCs w:val="24"/>
              </w:rPr>
              <w:t>`0100</w:t>
            </w:r>
          </w:p>
        </w:tc>
        <w:tc>
          <w:tcPr>
            <w:tcW w:w="8166" w:type="dxa"/>
            <w:tcBorders>
              <w:top w:val="single" w:sz="8" w:space="0" w:color="auto"/>
              <w:left w:val="nil"/>
              <w:bottom w:val="single" w:sz="4" w:space="0" w:color="auto"/>
              <w:right w:val="nil"/>
            </w:tcBorders>
            <w:shd w:val="clear" w:color="auto" w:fill="auto"/>
            <w:vAlign w:val="bottom"/>
            <w:hideMark/>
          </w:tcPr>
          <w:p w:rsidR="006E3EC6" w:rsidRPr="009A7203" w:rsidRDefault="006E3EC6" w:rsidP="006E3EC6">
            <w:pPr>
              <w:rPr>
                <w:b/>
                <w:bCs/>
                <w:sz w:val="24"/>
                <w:szCs w:val="24"/>
              </w:rPr>
            </w:pPr>
            <w:r w:rsidRPr="009A7203">
              <w:rPr>
                <w:b/>
                <w:bCs/>
                <w:sz w:val="24"/>
                <w:szCs w:val="24"/>
              </w:rPr>
              <w:t>Общегосударственные вопросы</w:t>
            </w:r>
          </w:p>
        </w:tc>
        <w:tc>
          <w:tcPr>
            <w:tcW w:w="207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b/>
                <w:bCs/>
                <w:sz w:val="24"/>
                <w:szCs w:val="24"/>
              </w:rPr>
            </w:pPr>
            <w:r w:rsidRPr="009A7203">
              <w:rPr>
                <w:b/>
                <w:bCs/>
                <w:sz w:val="24"/>
                <w:szCs w:val="24"/>
              </w:rPr>
              <w:t>4 634 243,85</w:t>
            </w:r>
          </w:p>
        </w:tc>
        <w:tc>
          <w:tcPr>
            <w:tcW w:w="196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b/>
                <w:bCs/>
                <w:sz w:val="24"/>
                <w:szCs w:val="24"/>
              </w:rPr>
            </w:pPr>
            <w:r w:rsidRPr="009A7203">
              <w:rPr>
                <w:b/>
                <w:bCs/>
                <w:sz w:val="24"/>
                <w:szCs w:val="24"/>
              </w:rPr>
              <w:t>204 066,31</w:t>
            </w:r>
          </w:p>
        </w:tc>
        <w:tc>
          <w:tcPr>
            <w:tcW w:w="1636" w:type="dxa"/>
            <w:tcBorders>
              <w:top w:val="single" w:sz="8" w:space="0" w:color="auto"/>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b/>
                <w:bCs/>
                <w:sz w:val="24"/>
                <w:szCs w:val="24"/>
              </w:rPr>
            </w:pPr>
            <w:r w:rsidRPr="009A7203">
              <w:rPr>
                <w:b/>
                <w:bCs/>
                <w:sz w:val="24"/>
                <w:szCs w:val="24"/>
              </w:rPr>
              <w:t>4%</w:t>
            </w:r>
          </w:p>
        </w:tc>
      </w:tr>
      <w:tr w:rsidR="006E3EC6" w:rsidRPr="009A7203" w:rsidTr="006E3EC6">
        <w:trPr>
          <w:trHeight w:val="372"/>
        </w:trPr>
        <w:tc>
          <w:tcPr>
            <w:tcW w:w="1356" w:type="dxa"/>
            <w:tcBorders>
              <w:top w:val="nil"/>
              <w:left w:val="single" w:sz="8" w:space="0" w:color="auto"/>
              <w:bottom w:val="single" w:sz="8" w:space="0" w:color="auto"/>
              <w:right w:val="single" w:sz="8" w:space="0" w:color="auto"/>
            </w:tcBorders>
            <w:shd w:val="clear" w:color="auto" w:fill="auto"/>
            <w:noWrap/>
            <w:vAlign w:val="bottom"/>
            <w:hideMark/>
          </w:tcPr>
          <w:p w:rsidR="006E3EC6" w:rsidRPr="009A7203" w:rsidRDefault="006E3EC6" w:rsidP="006E3EC6">
            <w:pPr>
              <w:jc w:val="center"/>
              <w:rPr>
                <w:sz w:val="24"/>
                <w:szCs w:val="24"/>
              </w:rPr>
            </w:pPr>
            <w:r w:rsidRPr="009A7203">
              <w:rPr>
                <w:sz w:val="24"/>
                <w:szCs w:val="24"/>
              </w:rPr>
              <w:t>`0113</w:t>
            </w:r>
          </w:p>
        </w:tc>
        <w:tc>
          <w:tcPr>
            <w:tcW w:w="8166" w:type="dxa"/>
            <w:tcBorders>
              <w:top w:val="nil"/>
              <w:left w:val="nil"/>
              <w:bottom w:val="single" w:sz="8" w:space="0" w:color="auto"/>
              <w:right w:val="nil"/>
            </w:tcBorders>
            <w:shd w:val="clear" w:color="auto" w:fill="auto"/>
            <w:vAlign w:val="bottom"/>
            <w:hideMark/>
          </w:tcPr>
          <w:p w:rsidR="006E3EC6" w:rsidRPr="009A7203" w:rsidRDefault="006E3EC6" w:rsidP="006E3EC6">
            <w:pPr>
              <w:rPr>
                <w:sz w:val="24"/>
                <w:szCs w:val="24"/>
              </w:rPr>
            </w:pPr>
            <w:r w:rsidRPr="009A7203">
              <w:rPr>
                <w:sz w:val="24"/>
                <w:szCs w:val="24"/>
              </w:rPr>
              <w:t>Другие общегосударственные вопросы</w:t>
            </w:r>
          </w:p>
        </w:tc>
        <w:tc>
          <w:tcPr>
            <w:tcW w:w="2079" w:type="dxa"/>
            <w:tcBorders>
              <w:top w:val="nil"/>
              <w:left w:val="single" w:sz="8" w:space="0" w:color="auto"/>
              <w:bottom w:val="single" w:sz="8" w:space="0" w:color="auto"/>
              <w:right w:val="single" w:sz="4" w:space="0" w:color="auto"/>
            </w:tcBorders>
            <w:shd w:val="clear" w:color="auto" w:fill="auto"/>
            <w:noWrap/>
            <w:vAlign w:val="bottom"/>
            <w:hideMark/>
          </w:tcPr>
          <w:p w:rsidR="006E3EC6" w:rsidRPr="009A7203" w:rsidRDefault="006E3EC6" w:rsidP="006E3EC6">
            <w:pPr>
              <w:jc w:val="right"/>
              <w:rPr>
                <w:sz w:val="24"/>
                <w:szCs w:val="24"/>
              </w:rPr>
            </w:pPr>
            <w:r w:rsidRPr="009A7203">
              <w:rPr>
                <w:sz w:val="24"/>
                <w:szCs w:val="24"/>
              </w:rPr>
              <w:t>4 634 243,85</w:t>
            </w:r>
          </w:p>
        </w:tc>
        <w:tc>
          <w:tcPr>
            <w:tcW w:w="1969" w:type="dxa"/>
            <w:tcBorders>
              <w:top w:val="nil"/>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sz w:val="24"/>
                <w:szCs w:val="24"/>
              </w:rPr>
            </w:pPr>
            <w:r w:rsidRPr="009A7203">
              <w:rPr>
                <w:sz w:val="24"/>
                <w:szCs w:val="24"/>
              </w:rPr>
              <w:t>204 066,31</w:t>
            </w:r>
          </w:p>
        </w:tc>
        <w:tc>
          <w:tcPr>
            <w:tcW w:w="1636"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4"/>
                <w:szCs w:val="24"/>
              </w:rPr>
            </w:pPr>
            <w:r w:rsidRPr="009A7203">
              <w:rPr>
                <w:sz w:val="24"/>
                <w:szCs w:val="24"/>
              </w:rPr>
              <w:t>4%</w:t>
            </w:r>
          </w:p>
        </w:tc>
      </w:tr>
      <w:tr w:rsidR="006E3EC6" w:rsidRPr="009A7203" w:rsidTr="006E3EC6">
        <w:trPr>
          <w:trHeight w:val="96"/>
        </w:trPr>
        <w:tc>
          <w:tcPr>
            <w:tcW w:w="1356" w:type="dxa"/>
            <w:tcBorders>
              <w:top w:val="nil"/>
              <w:left w:val="single" w:sz="8" w:space="0" w:color="auto"/>
              <w:bottom w:val="single" w:sz="4" w:space="0" w:color="auto"/>
              <w:right w:val="single" w:sz="8" w:space="0" w:color="auto"/>
            </w:tcBorders>
            <w:shd w:val="clear" w:color="auto" w:fill="auto"/>
            <w:noWrap/>
            <w:vAlign w:val="bottom"/>
            <w:hideMark/>
          </w:tcPr>
          <w:p w:rsidR="006E3EC6" w:rsidRPr="009A7203" w:rsidRDefault="006E3EC6" w:rsidP="006E3EC6">
            <w:pPr>
              <w:jc w:val="center"/>
              <w:rPr>
                <w:b/>
                <w:bCs/>
                <w:sz w:val="24"/>
                <w:szCs w:val="24"/>
              </w:rPr>
            </w:pPr>
            <w:r w:rsidRPr="009A7203">
              <w:rPr>
                <w:b/>
                <w:bCs/>
                <w:sz w:val="24"/>
                <w:szCs w:val="24"/>
              </w:rPr>
              <w:t>`0300</w:t>
            </w:r>
          </w:p>
        </w:tc>
        <w:tc>
          <w:tcPr>
            <w:tcW w:w="8166" w:type="dxa"/>
            <w:tcBorders>
              <w:top w:val="nil"/>
              <w:left w:val="nil"/>
              <w:bottom w:val="single" w:sz="4" w:space="0" w:color="auto"/>
              <w:right w:val="nil"/>
            </w:tcBorders>
            <w:shd w:val="clear" w:color="auto" w:fill="auto"/>
            <w:vAlign w:val="bottom"/>
            <w:hideMark/>
          </w:tcPr>
          <w:p w:rsidR="006E3EC6" w:rsidRPr="009A7203" w:rsidRDefault="006E3EC6" w:rsidP="006E3EC6">
            <w:pPr>
              <w:rPr>
                <w:b/>
                <w:bCs/>
                <w:sz w:val="24"/>
                <w:szCs w:val="24"/>
              </w:rPr>
            </w:pPr>
            <w:r w:rsidRPr="009A7203">
              <w:rPr>
                <w:b/>
                <w:bCs/>
                <w:sz w:val="24"/>
                <w:szCs w:val="24"/>
              </w:rPr>
              <w:t>Национальная безопасность и правоохранительная деятельность</w:t>
            </w:r>
          </w:p>
        </w:tc>
        <w:tc>
          <w:tcPr>
            <w:tcW w:w="2079"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b/>
                <w:bCs/>
                <w:sz w:val="24"/>
                <w:szCs w:val="24"/>
              </w:rPr>
            </w:pPr>
            <w:r w:rsidRPr="009A7203">
              <w:rPr>
                <w:b/>
                <w:bCs/>
                <w:sz w:val="24"/>
                <w:szCs w:val="24"/>
              </w:rPr>
              <w:t>1 140 612,18</w:t>
            </w:r>
          </w:p>
        </w:tc>
        <w:tc>
          <w:tcPr>
            <w:tcW w:w="1969"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b/>
                <w:bCs/>
                <w:sz w:val="24"/>
                <w:szCs w:val="24"/>
              </w:rPr>
            </w:pPr>
            <w:r w:rsidRPr="009A7203">
              <w:rPr>
                <w:b/>
                <w:bCs/>
                <w:sz w:val="24"/>
                <w:szCs w:val="24"/>
              </w:rPr>
              <w:t>1 098 982,56</w:t>
            </w:r>
          </w:p>
        </w:tc>
        <w:tc>
          <w:tcPr>
            <w:tcW w:w="1636" w:type="dxa"/>
            <w:tcBorders>
              <w:top w:val="single" w:sz="8" w:space="0" w:color="auto"/>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b/>
                <w:bCs/>
                <w:sz w:val="24"/>
                <w:szCs w:val="24"/>
              </w:rPr>
            </w:pPr>
            <w:r w:rsidRPr="009A7203">
              <w:rPr>
                <w:b/>
                <w:bCs/>
                <w:sz w:val="24"/>
                <w:szCs w:val="24"/>
              </w:rPr>
              <w:t>96%</w:t>
            </w:r>
          </w:p>
        </w:tc>
      </w:tr>
      <w:tr w:rsidR="006E3EC6" w:rsidRPr="009A7203" w:rsidTr="006E3EC6">
        <w:trPr>
          <w:trHeight w:val="106"/>
        </w:trPr>
        <w:tc>
          <w:tcPr>
            <w:tcW w:w="1356" w:type="dxa"/>
            <w:tcBorders>
              <w:top w:val="nil"/>
              <w:left w:val="single" w:sz="8" w:space="0" w:color="auto"/>
              <w:bottom w:val="single" w:sz="4" w:space="0" w:color="auto"/>
              <w:right w:val="single" w:sz="8" w:space="0" w:color="auto"/>
            </w:tcBorders>
            <w:shd w:val="clear" w:color="auto" w:fill="auto"/>
            <w:noWrap/>
            <w:vAlign w:val="bottom"/>
            <w:hideMark/>
          </w:tcPr>
          <w:p w:rsidR="006E3EC6" w:rsidRPr="009A7203" w:rsidRDefault="006E3EC6" w:rsidP="006E3EC6">
            <w:pPr>
              <w:jc w:val="center"/>
              <w:rPr>
                <w:sz w:val="24"/>
                <w:szCs w:val="24"/>
              </w:rPr>
            </w:pPr>
            <w:r w:rsidRPr="009A7203">
              <w:rPr>
                <w:sz w:val="24"/>
                <w:szCs w:val="24"/>
              </w:rPr>
              <w:t>`0310</w:t>
            </w:r>
          </w:p>
        </w:tc>
        <w:tc>
          <w:tcPr>
            <w:tcW w:w="8166" w:type="dxa"/>
            <w:tcBorders>
              <w:top w:val="nil"/>
              <w:left w:val="nil"/>
              <w:bottom w:val="nil"/>
              <w:right w:val="nil"/>
            </w:tcBorders>
            <w:shd w:val="clear" w:color="auto" w:fill="auto"/>
            <w:vAlign w:val="bottom"/>
            <w:hideMark/>
          </w:tcPr>
          <w:p w:rsidR="006E3EC6" w:rsidRPr="009A7203" w:rsidRDefault="006E3EC6" w:rsidP="006E3EC6">
            <w:pPr>
              <w:rPr>
                <w:color w:val="22272F"/>
                <w:sz w:val="24"/>
                <w:szCs w:val="24"/>
              </w:rPr>
            </w:pPr>
            <w:r w:rsidRPr="009A7203">
              <w:rPr>
                <w:color w:val="22272F"/>
                <w:sz w:val="24"/>
                <w:szCs w:val="24"/>
              </w:rPr>
              <w:t>Защита населения и территории от чрезвычайных ситуаций природного и техногенного характера, пожарная безопасность</w:t>
            </w:r>
          </w:p>
        </w:tc>
        <w:tc>
          <w:tcPr>
            <w:tcW w:w="2079" w:type="dxa"/>
            <w:tcBorders>
              <w:top w:val="nil"/>
              <w:left w:val="single" w:sz="8" w:space="0" w:color="auto"/>
              <w:bottom w:val="single" w:sz="4" w:space="0" w:color="auto"/>
              <w:right w:val="nil"/>
            </w:tcBorders>
            <w:shd w:val="clear" w:color="auto" w:fill="auto"/>
            <w:noWrap/>
            <w:vAlign w:val="bottom"/>
            <w:hideMark/>
          </w:tcPr>
          <w:p w:rsidR="006E3EC6" w:rsidRPr="009A7203" w:rsidRDefault="006E3EC6" w:rsidP="006E3EC6">
            <w:pPr>
              <w:jc w:val="right"/>
              <w:rPr>
                <w:sz w:val="24"/>
                <w:szCs w:val="24"/>
              </w:rPr>
            </w:pPr>
            <w:r w:rsidRPr="009A7203">
              <w:rPr>
                <w:sz w:val="24"/>
                <w:szCs w:val="24"/>
              </w:rPr>
              <w:t>1 140 612,18</w:t>
            </w:r>
          </w:p>
        </w:tc>
        <w:tc>
          <w:tcPr>
            <w:tcW w:w="1969" w:type="dxa"/>
            <w:tcBorders>
              <w:top w:val="nil"/>
              <w:left w:val="single" w:sz="4"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4"/>
                <w:szCs w:val="24"/>
              </w:rPr>
            </w:pPr>
            <w:r w:rsidRPr="009A7203">
              <w:rPr>
                <w:sz w:val="24"/>
                <w:szCs w:val="24"/>
              </w:rPr>
              <w:t>1 098 982,56</w:t>
            </w:r>
          </w:p>
        </w:tc>
        <w:tc>
          <w:tcPr>
            <w:tcW w:w="1636"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4"/>
                <w:szCs w:val="24"/>
              </w:rPr>
            </w:pPr>
            <w:r w:rsidRPr="009A7203">
              <w:rPr>
                <w:sz w:val="24"/>
                <w:szCs w:val="24"/>
              </w:rPr>
              <w:t>96%</w:t>
            </w:r>
          </w:p>
        </w:tc>
      </w:tr>
      <w:tr w:rsidR="006E3EC6" w:rsidRPr="009A7203" w:rsidTr="006E3EC6">
        <w:trPr>
          <w:trHeight w:val="360"/>
        </w:trPr>
        <w:tc>
          <w:tcPr>
            <w:tcW w:w="135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E3EC6" w:rsidRPr="009A7203" w:rsidRDefault="006E3EC6" w:rsidP="006E3EC6">
            <w:pPr>
              <w:jc w:val="center"/>
              <w:rPr>
                <w:b/>
                <w:bCs/>
                <w:sz w:val="24"/>
                <w:szCs w:val="24"/>
              </w:rPr>
            </w:pPr>
            <w:r w:rsidRPr="009A7203">
              <w:rPr>
                <w:b/>
                <w:bCs/>
                <w:sz w:val="24"/>
                <w:szCs w:val="24"/>
              </w:rPr>
              <w:t>`0400</w:t>
            </w:r>
          </w:p>
        </w:tc>
        <w:tc>
          <w:tcPr>
            <w:tcW w:w="8166" w:type="dxa"/>
            <w:tcBorders>
              <w:top w:val="single" w:sz="8" w:space="0" w:color="auto"/>
              <w:left w:val="nil"/>
              <w:bottom w:val="single" w:sz="4" w:space="0" w:color="auto"/>
              <w:right w:val="nil"/>
            </w:tcBorders>
            <w:shd w:val="clear" w:color="auto" w:fill="auto"/>
            <w:vAlign w:val="bottom"/>
            <w:hideMark/>
          </w:tcPr>
          <w:p w:rsidR="006E3EC6" w:rsidRPr="009A7203" w:rsidRDefault="006E3EC6" w:rsidP="006E3EC6">
            <w:pPr>
              <w:rPr>
                <w:b/>
                <w:bCs/>
                <w:sz w:val="24"/>
                <w:szCs w:val="24"/>
              </w:rPr>
            </w:pPr>
            <w:r w:rsidRPr="009A7203">
              <w:rPr>
                <w:b/>
                <w:bCs/>
                <w:sz w:val="24"/>
                <w:szCs w:val="24"/>
              </w:rPr>
              <w:t>Национальная экономика</w:t>
            </w:r>
          </w:p>
        </w:tc>
        <w:tc>
          <w:tcPr>
            <w:tcW w:w="2079" w:type="dxa"/>
            <w:tcBorders>
              <w:top w:val="single" w:sz="8" w:space="0" w:color="auto"/>
              <w:left w:val="single" w:sz="8" w:space="0" w:color="auto"/>
              <w:bottom w:val="single" w:sz="4" w:space="0" w:color="auto"/>
              <w:right w:val="nil"/>
            </w:tcBorders>
            <w:shd w:val="clear" w:color="auto" w:fill="auto"/>
            <w:noWrap/>
            <w:vAlign w:val="bottom"/>
            <w:hideMark/>
          </w:tcPr>
          <w:p w:rsidR="006E3EC6" w:rsidRPr="009A7203" w:rsidRDefault="006E3EC6" w:rsidP="006E3EC6">
            <w:pPr>
              <w:jc w:val="right"/>
              <w:rPr>
                <w:b/>
                <w:bCs/>
                <w:sz w:val="24"/>
                <w:szCs w:val="24"/>
              </w:rPr>
            </w:pPr>
            <w:r w:rsidRPr="009A7203">
              <w:rPr>
                <w:b/>
                <w:bCs/>
                <w:sz w:val="24"/>
                <w:szCs w:val="24"/>
              </w:rPr>
              <w:t>27 343 469,89</w:t>
            </w:r>
          </w:p>
        </w:tc>
        <w:tc>
          <w:tcPr>
            <w:tcW w:w="1969" w:type="dxa"/>
            <w:tcBorders>
              <w:top w:val="single" w:sz="8" w:space="0" w:color="auto"/>
              <w:left w:val="single" w:sz="8" w:space="0" w:color="auto"/>
              <w:bottom w:val="single" w:sz="4" w:space="0" w:color="auto"/>
              <w:right w:val="nil"/>
            </w:tcBorders>
            <w:shd w:val="clear" w:color="auto" w:fill="auto"/>
            <w:noWrap/>
            <w:vAlign w:val="bottom"/>
            <w:hideMark/>
          </w:tcPr>
          <w:p w:rsidR="006E3EC6" w:rsidRPr="009A7203" w:rsidRDefault="006E3EC6" w:rsidP="006E3EC6">
            <w:pPr>
              <w:jc w:val="right"/>
              <w:rPr>
                <w:b/>
                <w:bCs/>
                <w:sz w:val="24"/>
                <w:szCs w:val="24"/>
              </w:rPr>
            </w:pPr>
            <w:r w:rsidRPr="009A7203">
              <w:rPr>
                <w:b/>
                <w:bCs/>
                <w:sz w:val="24"/>
                <w:szCs w:val="24"/>
              </w:rPr>
              <w:t>23 165 557,02</w:t>
            </w:r>
          </w:p>
        </w:tc>
        <w:tc>
          <w:tcPr>
            <w:tcW w:w="1636"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6E3EC6" w:rsidRPr="009A7203" w:rsidRDefault="006E3EC6" w:rsidP="006E3EC6">
            <w:pPr>
              <w:jc w:val="right"/>
              <w:rPr>
                <w:b/>
                <w:bCs/>
                <w:sz w:val="24"/>
                <w:szCs w:val="24"/>
              </w:rPr>
            </w:pPr>
            <w:r w:rsidRPr="009A7203">
              <w:rPr>
                <w:b/>
                <w:bCs/>
                <w:sz w:val="24"/>
                <w:szCs w:val="24"/>
              </w:rPr>
              <w:t>85%</w:t>
            </w:r>
          </w:p>
        </w:tc>
      </w:tr>
      <w:tr w:rsidR="006E3EC6" w:rsidRPr="009A7203" w:rsidTr="006E3EC6">
        <w:trPr>
          <w:trHeight w:val="360"/>
        </w:trPr>
        <w:tc>
          <w:tcPr>
            <w:tcW w:w="1356"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rPr>
                <w:sz w:val="24"/>
                <w:szCs w:val="24"/>
              </w:rPr>
            </w:pPr>
            <w:r w:rsidRPr="009A7203">
              <w:rPr>
                <w:sz w:val="24"/>
                <w:szCs w:val="24"/>
              </w:rPr>
              <w:t>`0405</w:t>
            </w:r>
          </w:p>
        </w:tc>
        <w:tc>
          <w:tcPr>
            <w:tcW w:w="8166" w:type="dxa"/>
            <w:tcBorders>
              <w:top w:val="nil"/>
              <w:left w:val="nil"/>
              <w:bottom w:val="single" w:sz="4" w:space="0" w:color="auto"/>
              <w:right w:val="nil"/>
            </w:tcBorders>
            <w:shd w:val="clear" w:color="auto" w:fill="auto"/>
            <w:hideMark/>
          </w:tcPr>
          <w:p w:rsidR="006E3EC6" w:rsidRPr="009A7203" w:rsidRDefault="006E3EC6" w:rsidP="006E3EC6">
            <w:pPr>
              <w:jc w:val="both"/>
              <w:rPr>
                <w:sz w:val="24"/>
                <w:szCs w:val="24"/>
              </w:rPr>
            </w:pPr>
            <w:r w:rsidRPr="009A7203">
              <w:rPr>
                <w:sz w:val="24"/>
                <w:szCs w:val="24"/>
              </w:rPr>
              <w:t>Сельское хозяйство и рыболовство</w:t>
            </w:r>
          </w:p>
        </w:tc>
        <w:tc>
          <w:tcPr>
            <w:tcW w:w="2079"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right"/>
              <w:rPr>
                <w:sz w:val="24"/>
                <w:szCs w:val="24"/>
              </w:rPr>
            </w:pPr>
            <w:r w:rsidRPr="009A7203">
              <w:rPr>
                <w:sz w:val="24"/>
                <w:szCs w:val="24"/>
              </w:rPr>
              <w:t>42 000,29</w:t>
            </w:r>
          </w:p>
        </w:tc>
        <w:tc>
          <w:tcPr>
            <w:tcW w:w="1969"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rPr>
                <w:sz w:val="24"/>
                <w:szCs w:val="24"/>
              </w:rPr>
            </w:pPr>
            <w:r w:rsidRPr="009A7203">
              <w:rPr>
                <w:sz w:val="24"/>
                <w:szCs w:val="24"/>
              </w:rPr>
              <w:t>42 000,00</w:t>
            </w:r>
          </w:p>
        </w:tc>
        <w:tc>
          <w:tcPr>
            <w:tcW w:w="1636"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rPr>
                <w:sz w:val="24"/>
                <w:szCs w:val="24"/>
              </w:rPr>
            </w:pPr>
            <w:r w:rsidRPr="009A7203">
              <w:rPr>
                <w:sz w:val="24"/>
                <w:szCs w:val="24"/>
              </w:rPr>
              <w:t>100%</w:t>
            </w:r>
          </w:p>
        </w:tc>
      </w:tr>
      <w:tr w:rsidR="006E3EC6" w:rsidRPr="009A7203" w:rsidTr="006E3EC6">
        <w:trPr>
          <w:trHeight w:val="360"/>
        </w:trPr>
        <w:tc>
          <w:tcPr>
            <w:tcW w:w="1356" w:type="dxa"/>
            <w:tcBorders>
              <w:top w:val="nil"/>
              <w:left w:val="single" w:sz="8" w:space="0" w:color="auto"/>
              <w:bottom w:val="single" w:sz="4" w:space="0" w:color="auto"/>
              <w:right w:val="single" w:sz="8" w:space="0" w:color="auto"/>
            </w:tcBorders>
            <w:shd w:val="clear" w:color="auto" w:fill="auto"/>
            <w:noWrap/>
            <w:vAlign w:val="bottom"/>
            <w:hideMark/>
          </w:tcPr>
          <w:p w:rsidR="006E3EC6" w:rsidRPr="009A7203" w:rsidRDefault="006E3EC6" w:rsidP="006E3EC6">
            <w:pPr>
              <w:jc w:val="center"/>
              <w:rPr>
                <w:sz w:val="24"/>
                <w:szCs w:val="24"/>
              </w:rPr>
            </w:pPr>
            <w:r w:rsidRPr="009A7203">
              <w:rPr>
                <w:sz w:val="24"/>
                <w:szCs w:val="24"/>
              </w:rPr>
              <w:t>`0409</w:t>
            </w:r>
          </w:p>
        </w:tc>
        <w:tc>
          <w:tcPr>
            <w:tcW w:w="8166" w:type="dxa"/>
            <w:tcBorders>
              <w:top w:val="nil"/>
              <w:left w:val="nil"/>
              <w:bottom w:val="single" w:sz="4" w:space="0" w:color="auto"/>
              <w:right w:val="nil"/>
            </w:tcBorders>
            <w:shd w:val="clear" w:color="auto" w:fill="auto"/>
            <w:vAlign w:val="bottom"/>
            <w:hideMark/>
          </w:tcPr>
          <w:p w:rsidR="006E3EC6" w:rsidRPr="009A7203" w:rsidRDefault="006E3EC6" w:rsidP="006E3EC6">
            <w:pPr>
              <w:rPr>
                <w:sz w:val="24"/>
                <w:szCs w:val="24"/>
              </w:rPr>
            </w:pPr>
            <w:r w:rsidRPr="009A7203">
              <w:rPr>
                <w:sz w:val="24"/>
                <w:szCs w:val="24"/>
              </w:rPr>
              <w:t>Дорожное хозяйство (дорожные фонды)</w:t>
            </w:r>
          </w:p>
        </w:tc>
        <w:tc>
          <w:tcPr>
            <w:tcW w:w="2079"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4"/>
                <w:szCs w:val="24"/>
              </w:rPr>
            </w:pPr>
            <w:r w:rsidRPr="009A7203">
              <w:rPr>
                <w:sz w:val="24"/>
                <w:szCs w:val="24"/>
              </w:rPr>
              <w:t>27 037 937,14</w:t>
            </w:r>
          </w:p>
        </w:tc>
        <w:tc>
          <w:tcPr>
            <w:tcW w:w="1969"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4"/>
                <w:szCs w:val="24"/>
              </w:rPr>
            </w:pPr>
            <w:r w:rsidRPr="009A7203">
              <w:rPr>
                <w:sz w:val="24"/>
                <w:szCs w:val="24"/>
              </w:rPr>
              <w:t>22 929 328,06</w:t>
            </w:r>
          </w:p>
        </w:tc>
        <w:tc>
          <w:tcPr>
            <w:tcW w:w="1636"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4"/>
                <w:szCs w:val="24"/>
              </w:rPr>
            </w:pPr>
            <w:r w:rsidRPr="009A7203">
              <w:rPr>
                <w:sz w:val="24"/>
                <w:szCs w:val="24"/>
              </w:rPr>
              <w:t>85%</w:t>
            </w:r>
          </w:p>
        </w:tc>
      </w:tr>
      <w:tr w:rsidR="006E3EC6" w:rsidRPr="009A7203" w:rsidTr="006E3EC6">
        <w:trPr>
          <w:trHeight w:val="372"/>
        </w:trPr>
        <w:tc>
          <w:tcPr>
            <w:tcW w:w="1356" w:type="dxa"/>
            <w:tcBorders>
              <w:top w:val="nil"/>
              <w:left w:val="single" w:sz="8" w:space="0" w:color="auto"/>
              <w:bottom w:val="nil"/>
              <w:right w:val="single" w:sz="8" w:space="0" w:color="auto"/>
            </w:tcBorders>
            <w:shd w:val="clear" w:color="auto" w:fill="auto"/>
            <w:noWrap/>
            <w:vAlign w:val="bottom"/>
            <w:hideMark/>
          </w:tcPr>
          <w:p w:rsidR="006E3EC6" w:rsidRPr="009A7203" w:rsidRDefault="006E3EC6" w:rsidP="006E3EC6">
            <w:pPr>
              <w:jc w:val="center"/>
              <w:rPr>
                <w:sz w:val="24"/>
                <w:szCs w:val="24"/>
              </w:rPr>
            </w:pPr>
            <w:r w:rsidRPr="009A7203">
              <w:rPr>
                <w:sz w:val="24"/>
                <w:szCs w:val="24"/>
              </w:rPr>
              <w:t>`0412</w:t>
            </w:r>
          </w:p>
        </w:tc>
        <w:tc>
          <w:tcPr>
            <w:tcW w:w="8166" w:type="dxa"/>
            <w:tcBorders>
              <w:top w:val="nil"/>
              <w:left w:val="nil"/>
              <w:bottom w:val="nil"/>
              <w:right w:val="nil"/>
            </w:tcBorders>
            <w:shd w:val="clear" w:color="auto" w:fill="auto"/>
            <w:vAlign w:val="bottom"/>
            <w:hideMark/>
          </w:tcPr>
          <w:p w:rsidR="006E3EC6" w:rsidRPr="009A7203" w:rsidRDefault="006E3EC6" w:rsidP="006E3EC6">
            <w:pPr>
              <w:rPr>
                <w:sz w:val="24"/>
                <w:szCs w:val="24"/>
              </w:rPr>
            </w:pPr>
            <w:r w:rsidRPr="009A7203">
              <w:rPr>
                <w:sz w:val="24"/>
                <w:szCs w:val="24"/>
              </w:rPr>
              <w:t>Другие вопросы в области национальной экономики</w:t>
            </w:r>
          </w:p>
        </w:tc>
        <w:tc>
          <w:tcPr>
            <w:tcW w:w="2079" w:type="dxa"/>
            <w:tcBorders>
              <w:top w:val="nil"/>
              <w:left w:val="single" w:sz="8" w:space="0" w:color="auto"/>
              <w:bottom w:val="nil"/>
              <w:right w:val="single" w:sz="4" w:space="0" w:color="auto"/>
            </w:tcBorders>
            <w:shd w:val="clear" w:color="auto" w:fill="auto"/>
            <w:noWrap/>
            <w:vAlign w:val="bottom"/>
            <w:hideMark/>
          </w:tcPr>
          <w:p w:rsidR="006E3EC6" w:rsidRPr="009A7203" w:rsidRDefault="006E3EC6" w:rsidP="006E3EC6">
            <w:pPr>
              <w:jc w:val="right"/>
              <w:rPr>
                <w:sz w:val="24"/>
                <w:szCs w:val="24"/>
              </w:rPr>
            </w:pPr>
            <w:r w:rsidRPr="009A7203">
              <w:rPr>
                <w:sz w:val="24"/>
                <w:szCs w:val="24"/>
              </w:rPr>
              <w:t>263 532,46</w:t>
            </w:r>
          </w:p>
        </w:tc>
        <w:tc>
          <w:tcPr>
            <w:tcW w:w="1969" w:type="dxa"/>
            <w:tcBorders>
              <w:top w:val="nil"/>
              <w:left w:val="nil"/>
              <w:bottom w:val="nil"/>
              <w:right w:val="single" w:sz="4" w:space="0" w:color="auto"/>
            </w:tcBorders>
            <w:shd w:val="clear" w:color="auto" w:fill="auto"/>
            <w:noWrap/>
            <w:vAlign w:val="bottom"/>
            <w:hideMark/>
          </w:tcPr>
          <w:p w:rsidR="006E3EC6" w:rsidRPr="009A7203" w:rsidRDefault="006E3EC6" w:rsidP="006E3EC6">
            <w:pPr>
              <w:jc w:val="right"/>
              <w:rPr>
                <w:sz w:val="24"/>
                <w:szCs w:val="24"/>
              </w:rPr>
            </w:pPr>
            <w:r w:rsidRPr="009A7203">
              <w:rPr>
                <w:sz w:val="24"/>
                <w:szCs w:val="24"/>
              </w:rPr>
              <w:t>194 228,96</w:t>
            </w:r>
          </w:p>
        </w:tc>
        <w:tc>
          <w:tcPr>
            <w:tcW w:w="1636"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4"/>
                <w:szCs w:val="24"/>
              </w:rPr>
            </w:pPr>
            <w:r w:rsidRPr="009A7203">
              <w:rPr>
                <w:sz w:val="24"/>
                <w:szCs w:val="24"/>
              </w:rPr>
              <w:t>74%</w:t>
            </w:r>
          </w:p>
        </w:tc>
      </w:tr>
      <w:tr w:rsidR="006E3EC6" w:rsidRPr="009A7203" w:rsidTr="006E3EC6">
        <w:trPr>
          <w:trHeight w:val="360"/>
        </w:trPr>
        <w:tc>
          <w:tcPr>
            <w:tcW w:w="135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E3EC6" w:rsidRPr="009A7203" w:rsidRDefault="006E3EC6" w:rsidP="006E3EC6">
            <w:pPr>
              <w:jc w:val="center"/>
              <w:rPr>
                <w:b/>
                <w:bCs/>
                <w:sz w:val="24"/>
                <w:szCs w:val="24"/>
              </w:rPr>
            </w:pPr>
            <w:r w:rsidRPr="009A7203">
              <w:rPr>
                <w:b/>
                <w:bCs/>
                <w:sz w:val="24"/>
                <w:szCs w:val="24"/>
              </w:rPr>
              <w:t>`0500</w:t>
            </w:r>
          </w:p>
        </w:tc>
        <w:tc>
          <w:tcPr>
            <w:tcW w:w="8166" w:type="dxa"/>
            <w:tcBorders>
              <w:top w:val="single" w:sz="8" w:space="0" w:color="auto"/>
              <w:left w:val="nil"/>
              <w:bottom w:val="single" w:sz="4" w:space="0" w:color="auto"/>
              <w:right w:val="nil"/>
            </w:tcBorders>
            <w:shd w:val="clear" w:color="auto" w:fill="auto"/>
            <w:vAlign w:val="bottom"/>
            <w:hideMark/>
          </w:tcPr>
          <w:p w:rsidR="006E3EC6" w:rsidRPr="009A7203" w:rsidRDefault="006E3EC6" w:rsidP="006E3EC6">
            <w:pPr>
              <w:rPr>
                <w:b/>
                <w:bCs/>
                <w:sz w:val="24"/>
                <w:szCs w:val="24"/>
              </w:rPr>
            </w:pPr>
            <w:r w:rsidRPr="009A7203">
              <w:rPr>
                <w:b/>
                <w:bCs/>
                <w:sz w:val="24"/>
                <w:szCs w:val="24"/>
              </w:rPr>
              <w:t>Жилищно-коммунальное хозяйство</w:t>
            </w:r>
          </w:p>
        </w:tc>
        <w:tc>
          <w:tcPr>
            <w:tcW w:w="207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b/>
                <w:bCs/>
                <w:sz w:val="24"/>
                <w:szCs w:val="24"/>
              </w:rPr>
            </w:pPr>
            <w:r w:rsidRPr="009A7203">
              <w:rPr>
                <w:b/>
                <w:bCs/>
                <w:sz w:val="24"/>
                <w:szCs w:val="24"/>
              </w:rPr>
              <w:t>37 255 791,30</w:t>
            </w:r>
          </w:p>
        </w:tc>
        <w:tc>
          <w:tcPr>
            <w:tcW w:w="1969" w:type="dxa"/>
            <w:tcBorders>
              <w:top w:val="single" w:sz="8" w:space="0" w:color="auto"/>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b/>
                <w:bCs/>
                <w:sz w:val="24"/>
                <w:szCs w:val="24"/>
              </w:rPr>
            </w:pPr>
            <w:r w:rsidRPr="009A7203">
              <w:rPr>
                <w:b/>
                <w:bCs/>
                <w:sz w:val="24"/>
                <w:szCs w:val="24"/>
              </w:rPr>
              <w:t>34 464 981,31</w:t>
            </w:r>
          </w:p>
        </w:tc>
        <w:tc>
          <w:tcPr>
            <w:tcW w:w="1636" w:type="dxa"/>
            <w:tcBorders>
              <w:top w:val="single" w:sz="8" w:space="0" w:color="auto"/>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b/>
                <w:bCs/>
                <w:sz w:val="24"/>
                <w:szCs w:val="24"/>
              </w:rPr>
            </w:pPr>
            <w:r w:rsidRPr="009A7203">
              <w:rPr>
                <w:b/>
                <w:bCs/>
                <w:sz w:val="24"/>
                <w:szCs w:val="24"/>
              </w:rPr>
              <w:t>93%</w:t>
            </w:r>
          </w:p>
        </w:tc>
      </w:tr>
      <w:tr w:rsidR="006E3EC6" w:rsidRPr="009A7203" w:rsidTr="006E3EC6">
        <w:trPr>
          <w:trHeight w:val="360"/>
        </w:trPr>
        <w:tc>
          <w:tcPr>
            <w:tcW w:w="1356" w:type="dxa"/>
            <w:tcBorders>
              <w:top w:val="nil"/>
              <w:left w:val="single" w:sz="8" w:space="0" w:color="auto"/>
              <w:bottom w:val="single" w:sz="4" w:space="0" w:color="auto"/>
              <w:right w:val="single" w:sz="8" w:space="0" w:color="auto"/>
            </w:tcBorders>
            <w:shd w:val="clear" w:color="auto" w:fill="auto"/>
            <w:noWrap/>
            <w:vAlign w:val="bottom"/>
            <w:hideMark/>
          </w:tcPr>
          <w:p w:rsidR="006E3EC6" w:rsidRPr="009A7203" w:rsidRDefault="006E3EC6" w:rsidP="006E3EC6">
            <w:pPr>
              <w:jc w:val="center"/>
              <w:rPr>
                <w:sz w:val="24"/>
                <w:szCs w:val="24"/>
              </w:rPr>
            </w:pPr>
            <w:r w:rsidRPr="009A7203">
              <w:rPr>
                <w:sz w:val="24"/>
                <w:szCs w:val="24"/>
              </w:rPr>
              <w:t>`0501</w:t>
            </w:r>
          </w:p>
        </w:tc>
        <w:tc>
          <w:tcPr>
            <w:tcW w:w="8166" w:type="dxa"/>
            <w:tcBorders>
              <w:top w:val="nil"/>
              <w:left w:val="nil"/>
              <w:bottom w:val="single" w:sz="4" w:space="0" w:color="auto"/>
              <w:right w:val="nil"/>
            </w:tcBorders>
            <w:shd w:val="clear" w:color="auto" w:fill="auto"/>
            <w:vAlign w:val="bottom"/>
            <w:hideMark/>
          </w:tcPr>
          <w:p w:rsidR="006E3EC6" w:rsidRPr="009A7203" w:rsidRDefault="006E3EC6" w:rsidP="006E3EC6">
            <w:pPr>
              <w:rPr>
                <w:sz w:val="24"/>
                <w:szCs w:val="24"/>
              </w:rPr>
            </w:pPr>
            <w:r w:rsidRPr="009A7203">
              <w:rPr>
                <w:sz w:val="24"/>
                <w:szCs w:val="24"/>
              </w:rPr>
              <w:t>Жилищное хозяйство</w:t>
            </w:r>
          </w:p>
        </w:tc>
        <w:tc>
          <w:tcPr>
            <w:tcW w:w="2079"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4"/>
                <w:szCs w:val="24"/>
              </w:rPr>
            </w:pPr>
            <w:r w:rsidRPr="009A7203">
              <w:rPr>
                <w:sz w:val="24"/>
                <w:szCs w:val="24"/>
              </w:rPr>
              <w:t>2 228 241,87</w:t>
            </w:r>
          </w:p>
        </w:tc>
        <w:tc>
          <w:tcPr>
            <w:tcW w:w="1969"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4"/>
                <w:szCs w:val="24"/>
              </w:rPr>
            </w:pPr>
            <w:r w:rsidRPr="009A7203">
              <w:rPr>
                <w:sz w:val="24"/>
                <w:szCs w:val="24"/>
              </w:rPr>
              <w:t>2 032 487,06</w:t>
            </w:r>
          </w:p>
        </w:tc>
        <w:tc>
          <w:tcPr>
            <w:tcW w:w="1636"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4"/>
                <w:szCs w:val="24"/>
              </w:rPr>
            </w:pPr>
            <w:r w:rsidRPr="009A7203">
              <w:rPr>
                <w:sz w:val="24"/>
                <w:szCs w:val="24"/>
              </w:rPr>
              <w:t>91%</w:t>
            </w:r>
          </w:p>
        </w:tc>
      </w:tr>
      <w:tr w:rsidR="006E3EC6" w:rsidRPr="009A7203" w:rsidTr="006E3EC6">
        <w:trPr>
          <w:trHeight w:val="360"/>
        </w:trPr>
        <w:tc>
          <w:tcPr>
            <w:tcW w:w="1356" w:type="dxa"/>
            <w:tcBorders>
              <w:top w:val="nil"/>
              <w:left w:val="single" w:sz="8" w:space="0" w:color="auto"/>
              <w:bottom w:val="single" w:sz="4" w:space="0" w:color="auto"/>
              <w:right w:val="single" w:sz="8" w:space="0" w:color="auto"/>
            </w:tcBorders>
            <w:shd w:val="clear" w:color="auto" w:fill="auto"/>
            <w:noWrap/>
            <w:vAlign w:val="bottom"/>
            <w:hideMark/>
          </w:tcPr>
          <w:p w:rsidR="006E3EC6" w:rsidRPr="009A7203" w:rsidRDefault="006E3EC6" w:rsidP="006E3EC6">
            <w:pPr>
              <w:jc w:val="center"/>
              <w:rPr>
                <w:sz w:val="24"/>
                <w:szCs w:val="24"/>
              </w:rPr>
            </w:pPr>
            <w:r w:rsidRPr="009A7203">
              <w:rPr>
                <w:sz w:val="24"/>
                <w:szCs w:val="24"/>
              </w:rPr>
              <w:t>`0502</w:t>
            </w:r>
          </w:p>
        </w:tc>
        <w:tc>
          <w:tcPr>
            <w:tcW w:w="8166" w:type="dxa"/>
            <w:tcBorders>
              <w:top w:val="nil"/>
              <w:left w:val="nil"/>
              <w:bottom w:val="single" w:sz="4" w:space="0" w:color="auto"/>
              <w:right w:val="nil"/>
            </w:tcBorders>
            <w:shd w:val="clear" w:color="auto" w:fill="auto"/>
            <w:vAlign w:val="bottom"/>
            <w:hideMark/>
          </w:tcPr>
          <w:p w:rsidR="006E3EC6" w:rsidRPr="009A7203" w:rsidRDefault="006E3EC6" w:rsidP="006E3EC6">
            <w:pPr>
              <w:rPr>
                <w:sz w:val="24"/>
                <w:szCs w:val="24"/>
              </w:rPr>
            </w:pPr>
            <w:r w:rsidRPr="009A7203">
              <w:rPr>
                <w:sz w:val="24"/>
                <w:szCs w:val="24"/>
              </w:rPr>
              <w:t>Коммунальное хозяйство</w:t>
            </w:r>
          </w:p>
        </w:tc>
        <w:tc>
          <w:tcPr>
            <w:tcW w:w="2079"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4"/>
                <w:szCs w:val="24"/>
              </w:rPr>
            </w:pPr>
            <w:r w:rsidRPr="009A7203">
              <w:rPr>
                <w:sz w:val="24"/>
                <w:szCs w:val="24"/>
              </w:rPr>
              <w:t>8 909 110,14</w:t>
            </w:r>
          </w:p>
        </w:tc>
        <w:tc>
          <w:tcPr>
            <w:tcW w:w="1969"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4"/>
                <w:szCs w:val="24"/>
              </w:rPr>
            </w:pPr>
            <w:r w:rsidRPr="009A7203">
              <w:rPr>
                <w:sz w:val="24"/>
                <w:szCs w:val="24"/>
              </w:rPr>
              <w:t>8 779 064,73</w:t>
            </w:r>
          </w:p>
        </w:tc>
        <w:tc>
          <w:tcPr>
            <w:tcW w:w="1636"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4"/>
                <w:szCs w:val="24"/>
              </w:rPr>
            </w:pPr>
            <w:r w:rsidRPr="009A7203">
              <w:rPr>
                <w:sz w:val="24"/>
                <w:szCs w:val="24"/>
              </w:rPr>
              <w:t>99%</w:t>
            </w:r>
          </w:p>
        </w:tc>
      </w:tr>
      <w:tr w:rsidR="006E3EC6" w:rsidRPr="009A7203" w:rsidTr="006E3EC6">
        <w:trPr>
          <w:trHeight w:val="360"/>
        </w:trPr>
        <w:tc>
          <w:tcPr>
            <w:tcW w:w="1356" w:type="dxa"/>
            <w:tcBorders>
              <w:top w:val="nil"/>
              <w:left w:val="single" w:sz="8" w:space="0" w:color="auto"/>
              <w:bottom w:val="single" w:sz="4" w:space="0" w:color="auto"/>
              <w:right w:val="single" w:sz="8" w:space="0" w:color="auto"/>
            </w:tcBorders>
            <w:shd w:val="clear" w:color="auto" w:fill="auto"/>
            <w:noWrap/>
            <w:vAlign w:val="bottom"/>
            <w:hideMark/>
          </w:tcPr>
          <w:p w:rsidR="006E3EC6" w:rsidRPr="009A7203" w:rsidRDefault="006E3EC6" w:rsidP="006E3EC6">
            <w:pPr>
              <w:jc w:val="center"/>
              <w:rPr>
                <w:sz w:val="24"/>
                <w:szCs w:val="24"/>
              </w:rPr>
            </w:pPr>
            <w:r w:rsidRPr="009A7203">
              <w:rPr>
                <w:sz w:val="24"/>
                <w:szCs w:val="24"/>
              </w:rPr>
              <w:t>`0503</w:t>
            </w:r>
          </w:p>
        </w:tc>
        <w:tc>
          <w:tcPr>
            <w:tcW w:w="8166" w:type="dxa"/>
            <w:tcBorders>
              <w:top w:val="nil"/>
              <w:left w:val="nil"/>
              <w:bottom w:val="single" w:sz="4" w:space="0" w:color="auto"/>
              <w:right w:val="nil"/>
            </w:tcBorders>
            <w:shd w:val="clear" w:color="auto" w:fill="auto"/>
            <w:vAlign w:val="bottom"/>
            <w:hideMark/>
          </w:tcPr>
          <w:p w:rsidR="006E3EC6" w:rsidRPr="009A7203" w:rsidRDefault="006E3EC6" w:rsidP="006E3EC6">
            <w:pPr>
              <w:rPr>
                <w:sz w:val="24"/>
                <w:szCs w:val="24"/>
              </w:rPr>
            </w:pPr>
            <w:r w:rsidRPr="009A7203">
              <w:rPr>
                <w:sz w:val="24"/>
                <w:szCs w:val="24"/>
              </w:rPr>
              <w:t>Благоустройство</w:t>
            </w:r>
          </w:p>
        </w:tc>
        <w:tc>
          <w:tcPr>
            <w:tcW w:w="2079"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4"/>
                <w:szCs w:val="24"/>
              </w:rPr>
            </w:pPr>
            <w:r w:rsidRPr="009A7203">
              <w:rPr>
                <w:sz w:val="24"/>
                <w:szCs w:val="24"/>
              </w:rPr>
              <w:t>23 766 914,29</w:t>
            </w:r>
          </w:p>
        </w:tc>
        <w:tc>
          <w:tcPr>
            <w:tcW w:w="1969"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4"/>
                <w:szCs w:val="24"/>
              </w:rPr>
            </w:pPr>
            <w:r w:rsidRPr="009A7203">
              <w:rPr>
                <w:sz w:val="24"/>
                <w:szCs w:val="24"/>
              </w:rPr>
              <w:t>21 301 904,52</w:t>
            </w:r>
          </w:p>
        </w:tc>
        <w:tc>
          <w:tcPr>
            <w:tcW w:w="1636"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4"/>
                <w:szCs w:val="24"/>
              </w:rPr>
            </w:pPr>
            <w:r w:rsidRPr="009A7203">
              <w:rPr>
                <w:sz w:val="24"/>
                <w:szCs w:val="24"/>
              </w:rPr>
              <w:t>90%</w:t>
            </w:r>
          </w:p>
        </w:tc>
      </w:tr>
      <w:tr w:rsidR="006E3EC6" w:rsidRPr="009A7203" w:rsidTr="006E3EC6">
        <w:trPr>
          <w:trHeight w:val="399"/>
        </w:trPr>
        <w:tc>
          <w:tcPr>
            <w:tcW w:w="1356" w:type="dxa"/>
            <w:tcBorders>
              <w:top w:val="nil"/>
              <w:left w:val="single" w:sz="8" w:space="0" w:color="auto"/>
              <w:bottom w:val="single" w:sz="8" w:space="0" w:color="auto"/>
              <w:right w:val="single" w:sz="8" w:space="0" w:color="auto"/>
            </w:tcBorders>
            <w:shd w:val="clear" w:color="auto" w:fill="auto"/>
            <w:noWrap/>
            <w:vAlign w:val="bottom"/>
            <w:hideMark/>
          </w:tcPr>
          <w:p w:rsidR="006E3EC6" w:rsidRPr="009A7203" w:rsidRDefault="006E3EC6" w:rsidP="006E3EC6">
            <w:pPr>
              <w:jc w:val="center"/>
              <w:rPr>
                <w:sz w:val="24"/>
                <w:szCs w:val="24"/>
              </w:rPr>
            </w:pPr>
            <w:r w:rsidRPr="009A7203">
              <w:rPr>
                <w:sz w:val="24"/>
                <w:szCs w:val="24"/>
              </w:rPr>
              <w:t>`0505</w:t>
            </w:r>
          </w:p>
        </w:tc>
        <w:tc>
          <w:tcPr>
            <w:tcW w:w="8166" w:type="dxa"/>
            <w:tcBorders>
              <w:top w:val="nil"/>
              <w:left w:val="nil"/>
              <w:bottom w:val="single" w:sz="8" w:space="0" w:color="auto"/>
              <w:right w:val="single" w:sz="8" w:space="0" w:color="auto"/>
            </w:tcBorders>
            <w:shd w:val="clear" w:color="auto" w:fill="auto"/>
            <w:vAlign w:val="bottom"/>
            <w:hideMark/>
          </w:tcPr>
          <w:p w:rsidR="006E3EC6" w:rsidRPr="009A7203" w:rsidRDefault="006E3EC6" w:rsidP="006E3EC6">
            <w:pPr>
              <w:rPr>
                <w:sz w:val="24"/>
                <w:szCs w:val="24"/>
              </w:rPr>
            </w:pPr>
            <w:r w:rsidRPr="009A7203">
              <w:rPr>
                <w:sz w:val="24"/>
                <w:szCs w:val="24"/>
              </w:rPr>
              <w:t>Другие вопросы в области жилищно-коммунального хозяйства</w:t>
            </w:r>
          </w:p>
        </w:tc>
        <w:tc>
          <w:tcPr>
            <w:tcW w:w="2079" w:type="dxa"/>
            <w:tcBorders>
              <w:top w:val="nil"/>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sz w:val="24"/>
                <w:szCs w:val="24"/>
              </w:rPr>
            </w:pPr>
            <w:r w:rsidRPr="009A7203">
              <w:rPr>
                <w:sz w:val="24"/>
                <w:szCs w:val="24"/>
              </w:rPr>
              <w:t>2 351 525,00</w:t>
            </w:r>
          </w:p>
        </w:tc>
        <w:tc>
          <w:tcPr>
            <w:tcW w:w="1969" w:type="dxa"/>
            <w:tcBorders>
              <w:top w:val="nil"/>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sz w:val="24"/>
                <w:szCs w:val="24"/>
              </w:rPr>
            </w:pPr>
            <w:r w:rsidRPr="009A7203">
              <w:rPr>
                <w:sz w:val="24"/>
                <w:szCs w:val="24"/>
              </w:rPr>
              <w:t>2 351 525,00</w:t>
            </w:r>
          </w:p>
        </w:tc>
        <w:tc>
          <w:tcPr>
            <w:tcW w:w="1636" w:type="dxa"/>
            <w:tcBorders>
              <w:top w:val="nil"/>
              <w:left w:val="nil"/>
              <w:bottom w:val="single" w:sz="8" w:space="0" w:color="auto"/>
              <w:right w:val="single" w:sz="8" w:space="0" w:color="auto"/>
            </w:tcBorders>
            <w:shd w:val="clear" w:color="auto" w:fill="auto"/>
            <w:noWrap/>
            <w:vAlign w:val="bottom"/>
            <w:hideMark/>
          </w:tcPr>
          <w:p w:rsidR="006E3EC6" w:rsidRPr="009A7203" w:rsidRDefault="006E3EC6" w:rsidP="006E3EC6">
            <w:pPr>
              <w:jc w:val="right"/>
              <w:rPr>
                <w:sz w:val="24"/>
                <w:szCs w:val="24"/>
              </w:rPr>
            </w:pPr>
            <w:r w:rsidRPr="009A7203">
              <w:rPr>
                <w:sz w:val="24"/>
                <w:szCs w:val="24"/>
              </w:rPr>
              <w:t>100%</w:t>
            </w:r>
          </w:p>
        </w:tc>
      </w:tr>
      <w:tr w:rsidR="006E3EC6" w:rsidRPr="009A7203" w:rsidTr="006E3EC6">
        <w:trPr>
          <w:trHeight w:val="360"/>
        </w:trPr>
        <w:tc>
          <w:tcPr>
            <w:tcW w:w="1356" w:type="dxa"/>
            <w:tcBorders>
              <w:top w:val="nil"/>
              <w:left w:val="single" w:sz="8" w:space="0" w:color="auto"/>
              <w:bottom w:val="single" w:sz="4" w:space="0" w:color="auto"/>
              <w:right w:val="single" w:sz="8" w:space="0" w:color="auto"/>
            </w:tcBorders>
            <w:shd w:val="clear" w:color="auto" w:fill="auto"/>
            <w:noWrap/>
            <w:vAlign w:val="bottom"/>
            <w:hideMark/>
          </w:tcPr>
          <w:p w:rsidR="006E3EC6" w:rsidRPr="009A7203" w:rsidRDefault="006E3EC6" w:rsidP="006E3EC6">
            <w:pPr>
              <w:jc w:val="center"/>
              <w:rPr>
                <w:b/>
                <w:bCs/>
                <w:sz w:val="24"/>
                <w:szCs w:val="24"/>
              </w:rPr>
            </w:pPr>
            <w:r w:rsidRPr="009A7203">
              <w:rPr>
                <w:b/>
                <w:bCs/>
                <w:sz w:val="24"/>
                <w:szCs w:val="24"/>
              </w:rPr>
              <w:t>`0700</w:t>
            </w:r>
          </w:p>
        </w:tc>
        <w:tc>
          <w:tcPr>
            <w:tcW w:w="8166" w:type="dxa"/>
            <w:tcBorders>
              <w:top w:val="nil"/>
              <w:left w:val="nil"/>
              <w:bottom w:val="single" w:sz="4" w:space="0" w:color="auto"/>
              <w:right w:val="nil"/>
            </w:tcBorders>
            <w:shd w:val="clear" w:color="auto" w:fill="auto"/>
            <w:vAlign w:val="bottom"/>
            <w:hideMark/>
          </w:tcPr>
          <w:p w:rsidR="006E3EC6" w:rsidRPr="009A7203" w:rsidRDefault="006E3EC6" w:rsidP="006E3EC6">
            <w:pPr>
              <w:rPr>
                <w:b/>
                <w:bCs/>
                <w:sz w:val="24"/>
                <w:szCs w:val="24"/>
              </w:rPr>
            </w:pPr>
            <w:r w:rsidRPr="009A7203">
              <w:rPr>
                <w:b/>
                <w:bCs/>
                <w:sz w:val="24"/>
                <w:szCs w:val="24"/>
              </w:rPr>
              <w:t>Образование</w:t>
            </w:r>
          </w:p>
        </w:tc>
        <w:tc>
          <w:tcPr>
            <w:tcW w:w="2079"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b/>
                <w:bCs/>
                <w:sz w:val="24"/>
                <w:szCs w:val="24"/>
              </w:rPr>
            </w:pPr>
            <w:r w:rsidRPr="009A7203">
              <w:rPr>
                <w:b/>
                <w:bCs/>
                <w:sz w:val="24"/>
                <w:szCs w:val="24"/>
              </w:rPr>
              <w:t>489 692,97</w:t>
            </w:r>
          </w:p>
        </w:tc>
        <w:tc>
          <w:tcPr>
            <w:tcW w:w="1969"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b/>
                <w:bCs/>
                <w:sz w:val="24"/>
                <w:szCs w:val="24"/>
              </w:rPr>
            </w:pPr>
            <w:r w:rsidRPr="009A7203">
              <w:rPr>
                <w:b/>
                <w:bCs/>
                <w:sz w:val="24"/>
                <w:szCs w:val="24"/>
              </w:rPr>
              <w:t>489 692,97</w:t>
            </w:r>
          </w:p>
        </w:tc>
        <w:tc>
          <w:tcPr>
            <w:tcW w:w="1636"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b/>
                <w:bCs/>
                <w:sz w:val="24"/>
                <w:szCs w:val="24"/>
              </w:rPr>
            </w:pPr>
            <w:r w:rsidRPr="009A7203">
              <w:rPr>
                <w:b/>
                <w:bCs/>
                <w:sz w:val="24"/>
                <w:szCs w:val="24"/>
              </w:rPr>
              <w:t>100%</w:t>
            </w:r>
          </w:p>
        </w:tc>
      </w:tr>
      <w:tr w:rsidR="006E3EC6" w:rsidRPr="009A7203" w:rsidTr="006E3EC6">
        <w:trPr>
          <w:trHeight w:val="372"/>
        </w:trPr>
        <w:tc>
          <w:tcPr>
            <w:tcW w:w="1356" w:type="dxa"/>
            <w:tcBorders>
              <w:top w:val="nil"/>
              <w:left w:val="single" w:sz="8" w:space="0" w:color="auto"/>
              <w:bottom w:val="single" w:sz="4" w:space="0" w:color="auto"/>
              <w:right w:val="single" w:sz="8" w:space="0" w:color="auto"/>
            </w:tcBorders>
            <w:shd w:val="clear" w:color="auto" w:fill="auto"/>
            <w:noWrap/>
            <w:vAlign w:val="bottom"/>
            <w:hideMark/>
          </w:tcPr>
          <w:p w:rsidR="006E3EC6" w:rsidRPr="009A7203" w:rsidRDefault="006E3EC6" w:rsidP="006E3EC6">
            <w:pPr>
              <w:jc w:val="center"/>
              <w:rPr>
                <w:sz w:val="24"/>
                <w:szCs w:val="24"/>
              </w:rPr>
            </w:pPr>
            <w:r w:rsidRPr="009A7203">
              <w:rPr>
                <w:sz w:val="24"/>
                <w:szCs w:val="24"/>
              </w:rPr>
              <w:t>`0707</w:t>
            </w:r>
          </w:p>
        </w:tc>
        <w:tc>
          <w:tcPr>
            <w:tcW w:w="8166" w:type="dxa"/>
            <w:tcBorders>
              <w:top w:val="nil"/>
              <w:left w:val="nil"/>
              <w:bottom w:val="single" w:sz="8" w:space="0" w:color="auto"/>
              <w:right w:val="nil"/>
            </w:tcBorders>
            <w:shd w:val="clear" w:color="auto" w:fill="auto"/>
            <w:vAlign w:val="bottom"/>
            <w:hideMark/>
          </w:tcPr>
          <w:p w:rsidR="006E3EC6" w:rsidRPr="009A7203" w:rsidRDefault="006E3EC6" w:rsidP="006E3EC6">
            <w:pPr>
              <w:rPr>
                <w:sz w:val="24"/>
                <w:szCs w:val="24"/>
              </w:rPr>
            </w:pPr>
            <w:r w:rsidRPr="009A7203">
              <w:rPr>
                <w:sz w:val="24"/>
                <w:szCs w:val="24"/>
              </w:rPr>
              <w:t>Молодежная политика</w:t>
            </w:r>
          </w:p>
        </w:tc>
        <w:tc>
          <w:tcPr>
            <w:tcW w:w="2079"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4"/>
                <w:szCs w:val="24"/>
              </w:rPr>
            </w:pPr>
            <w:r w:rsidRPr="009A7203">
              <w:rPr>
                <w:sz w:val="24"/>
                <w:szCs w:val="24"/>
              </w:rPr>
              <w:t>489 692,97</w:t>
            </w:r>
          </w:p>
        </w:tc>
        <w:tc>
          <w:tcPr>
            <w:tcW w:w="1969"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4"/>
                <w:szCs w:val="24"/>
              </w:rPr>
            </w:pPr>
            <w:r w:rsidRPr="009A7203">
              <w:rPr>
                <w:sz w:val="24"/>
                <w:szCs w:val="24"/>
              </w:rPr>
              <w:t>489 692,97</w:t>
            </w:r>
          </w:p>
        </w:tc>
        <w:tc>
          <w:tcPr>
            <w:tcW w:w="1636"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4"/>
                <w:szCs w:val="24"/>
              </w:rPr>
            </w:pPr>
            <w:r w:rsidRPr="009A7203">
              <w:rPr>
                <w:sz w:val="24"/>
                <w:szCs w:val="24"/>
              </w:rPr>
              <w:t>100%</w:t>
            </w:r>
          </w:p>
        </w:tc>
      </w:tr>
      <w:tr w:rsidR="006E3EC6" w:rsidRPr="009A7203" w:rsidTr="006E3EC6">
        <w:trPr>
          <w:trHeight w:val="360"/>
        </w:trPr>
        <w:tc>
          <w:tcPr>
            <w:tcW w:w="135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E3EC6" w:rsidRPr="009A7203" w:rsidRDefault="006E3EC6" w:rsidP="006E3EC6">
            <w:pPr>
              <w:jc w:val="center"/>
              <w:rPr>
                <w:b/>
                <w:bCs/>
                <w:sz w:val="24"/>
                <w:szCs w:val="24"/>
              </w:rPr>
            </w:pPr>
            <w:r w:rsidRPr="009A7203">
              <w:rPr>
                <w:b/>
                <w:bCs/>
                <w:sz w:val="24"/>
                <w:szCs w:val="24"/>
              </w:rPr>
              <w:t>`0800</w:t>
            </w:r>
          </w:p>
        </w:tc>
        <w:tc>
          <w:tcPr>
            <w:tcW w:w="8166" w:type="dxa"/>
            <w:tcBorders>
              <w:top w:val="nil"/>
              <w:left w:val="nil"/>
              <w:bottom w:val="single" w:sz="4" w:space="0" w:color="auto"/>
              <w:right w:val="nil"/>
            </w:tcBorders>
            <w:shd w:val="clear" w:color="auto" w:fill="auto"/>
            <w:vAlign w:val="bottom"/>
            <w:hideMark/>
          </w:tcPr>
          <w:p w:rsidR="006E3EC6" w:rsidRPr="009A7203" w:rsidRDefault="006E3EC6" w:rsidP="006E3EC6">
            <w:pPr>
              <w:rPr>
                <w:b/>
                <w:bCs/>
                <w:sz w:val="24"/>
                <w:szCs w:val="24"/>
              </w:rPr>
            </w:pPr>
            <w:r w:rsidRPr="009A7203">
              <w:rPr>
                <w:b/>
                <w:bCs/>
                <w:sz w:val="24"/>
                <w:szCs w:val="24"/>
              </w:rPr>
              <w:t xml:space="preserve">Культура, кинематография </w:t>
            </w:r>
          </w:p>
        </w:tc>
        <w:tc>
          <w:tcPr>
            <w:tcW w:w="207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b/>
                <w:bCs/>
                <w:sz w:val="24"/>
                <w:szCs w:val="24"/>
              </w:rPr>
            </w:pPr>
            <w:r w:rsidRPr="009A7203">
              <w:rPr>
                <w:b/>
                <w:bCs/>
                <w:sz w:val="24"/>
                <w:szCs w:val="24"/>
              </w:rPr>
              <w:t>26 819 893,71</w:t>
            </w:r>
          </w:p>
        </w:tc>
        <w:tc>
          <w:tcPr>
            <w:tcW w:w="196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b/>
                <w:bCs/>
                <w:sz w:val="24"/>
                <w:szCs w:val="24"/>
              </w:rPr>
            </w:pPr>
            <w:r w:rsidRPr="009A7203">
              <w:rPr>
                <w:b/>
                <w:bCs/>
                <w:sz w:val="24"/>
                <w:szCs w:val="24"/>
              </w:rPr>
              <w:t>26 776 600,44</w:t>
            </w:r>
          </w:p>
        </w:tc>
        <w:tc>
          <w:tcPr>
            <w:tcW w:w="1636" w:type="dxa"/>
            <w:tcBorders>
              <w:top w:val="single" w:sz="8" w:space="0" w:color="auto"/>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b/>
                <w:bCs/>
                <w:sz w:val="24"/>
                <w:szCs w:val="24"/>
              </w:rPr>
            </w:pPr>
            <w:r w:rsidRPr="009A7203">
              <w:rPr>
                <w:b/>
                <w:bCs/>
                <w:sz w:val="24"/>
                <w:szCs w:val="24"/>
              </w:rPr>
              <w:t>100%</w:t>
            </w:r>
          </w:p>
        </w:tc>
      </w:tr>
      <w:tr w:rsidR="006E3EC6" w:rsidRPr="009A7203" w:rsidTr="006E3EC6">
        <w:trPr>
          <w:trHeight w:val="360"/>
        </w:trPr>
        <w:tc>
          <w:tcPr>
            <w:tcW w:w="1356" w:type="dxa"/>
            <w:tcBorders>
              <w:top w:val="nil"/>
              <w:left w:val="single" w:sz="8" w:space="0" w:color="auto"/>
              <w:bottom w:val="single" w:sz="4" w:space="0" w:color="auto"/>
              <w:right w:val="single" w:sz="8" w:space="0" w:color="auto"/>
            </w:tcBorders>
            <w:shd w:val="clear" w:color="auto" w:fill="auto"/>
            <w:noWrap/>
            <w:vAlign w:val="bottom"/>
            <w:hideMark/>
          </w:tcPr>
          <w:p w:rsidR="006E3EC6" w:rsidRPr="009A7203" w:rsidRDefault="006E3EC6" w:rsidP="006E3EC6">
            <w:pPr>
              <w:jc w:val="center"/>
              <w:rPr>
                <w:sz w:val="24"/>
                <w:szCs w:val="24"/>
              </w:rPr>
            </w:pPr>
            <w:r w:rsidRPr="009A7203">
              <w:rPr>
                <w:sz w:val="24"/>
                <w:szCs w:val="24"/>
              </w:rPr>
              <w:t>`0801</w:t>
            </w:r>
          </w:p>
        </w:tc>
        <w:tc>
          <w:tcPr>
            <w:tcW w:w="8166" w:type="dxa"/>
            <w:tcBorders>
              <w:top w:val="nil"/>
              <w:left w:val="nil"/>
              <w:bottom w:val="single" w:sz="4" w:space="0" w:color="auto"/>
              <w:right w:val="nil"/>
            </w:tcBorders>
            <w:shd w:val="clear" w:color="auto" w:fill="auto"/>
            <w:vAlign w:val="bottom"/>
            <w:hideMark/>
          </w:tcPr>
          <w:p w:rsidR="006E3EC6" w:rsidRPr="009A7203" w:rsidRDefault="006E3EC6" w:rsidP="006E3EC6">
            <w:pPr>
              <w:rPr>
                <w:sz w:val="24"/>
                <w:szCs w:val="24"/>
              </w:rPr>
            </w:pPr>
            <w:r w:rsidRPr="009A7203">
              <w:rPr>
                <w:sz w:val="24"/>
                <w:szCs w:val="24"/>
              </w:rPr>
              <w:t>Культура</w:t>
            </w:r>
          </w:p>
        </w:tc>
        <w:tc>
          <w:tcPr>
            <w:tcW w:w="2079"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4"/>
                <w:szCs w:val="24"/>
              </w:rPr>
            </w:pPr>
            <w:r w:rsidRPr="009A7203">
              <w:rPr>
                <w:sz w:val="24"/>
                <w:szCs w:val="24"/>
              </w:rPr>
              <w:t>24 135 709,03</w:t>
            </w:r>
          </w:p>
        </w:tc>
        <w:tc>
          <w:tcPr>
            <w:tcW w:w="1969" w:type="dxa"/>
            <w:tcBorders>
              <w:top w:val="nil"/>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sz w:val="24"/>
                <w:szCs w:val="24"/>
              </w:rPr>
            </w:pPr>
            <w:r w:rsidRPr="009A7203">
              <w:rPr>
                <w:sz w:val="24"/>
                <w:szCs w:val="24"/>
              </w:rPr>
              <w:t>24 092 415,76</w:t>
            </w:r>
          </w:p>
        </w:tc>
        <w:tc>
          <w:tcPr>
            <w:tcW w:w="1636"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sz w:val="24"/>
                <w:szCs w:val="24"/>
              </w:rPr>
            </w:pPr>
            <w:r w:rsidRPr="009A7203">
              <w:rPr>
                <w:sz w:val="24"/>
                <w:szCs w:val="24"/>
              </w:rPr>
              <w:t>100%</w:t>
            </w:r>
          </w:p>
        </w:tc>
      </w:tr>
      <w:tr w:rsidR="006E3EC6" w:rsidRPr="009A7203" w:rsidTr="006E3EC6">
        <w:trPr>
          <w:trHeight w:val="372"/>
        </w:trPr>
        <w:tc>
          <w:tcPr>
            <w:tcW w:w="1356"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rPr>
                <w:sz w:val="24"/>
                <w:szCs w:val="24"/>
              </w:rPr>
            </w:pPr>
            <w:r w:rsidRPr="009A7203">
              <w:rPr>
                <w:sz w:val="24"/>
                <w:szCs w:val="24"/>
              </w:rPr>
              <w:t>`0804</w:t>
            </w:r>
          </w:p>
        </w:tc>
        <w:tc>
          <w:tcPr>
            <w:tcW w:w="8166" w:type="dxa"/>
            <w:tcBorders>
              <w:top w:val="nil"/>
              <w:left w:val="nil"/>
              <w:bottom w:val="single" w:sz="4" w:space="0" w:color="auto"/>
              <w:right w:val="nil"/>
            </w:tcBorders>
            <w:shd w:val="clear" w:color="auto" w:fill="auto"/>
            <w:hideMark/>
          </w:tcPr>
          <w:p w:rsidR="006E3EC6" w:rsidRPr="009A7203" w:rsidRDefault="006E3EC6" w:rsidP="006E3EC6">
            <w:pPr>
              <w:jc w:val="both"/>
              <w:rPr>
                <w:sz w:val="24"/>
                <w:szCs w:val="24"/>
              </w:rPr>
            </w:pPr>
            <w:r w:rsidRPr="009A7203">
              <w:rPr>
                <w:sz w:val="24"/>
                <w:szCs w:val="24"/>
              </w:rPr>
              <w:t>Другие вопросы в области культуры, кинематографии</w:t>
            </w:r>
          </w:p>
        </w:tc>
        <w:tc>
          <w:tcPr>
            <w:tcW w:w="2079"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right"/>
              <w:rPr>
                <w:sz w:val="24"/>
                <w:szCs w:val="24"/>
              </w:rPr>
            </w:pPr>
            <w:r w:rsidRPr="009A7203">
              <w:rPr>
                <w:sz w:val="24"/>
                <w:szCs w:val="24"/>
              </w:rPr>
              <w:t>2 684 184,68</w:t>
            </w:r>
          </w:p>
        </w:tc>
        <w:tc>
          <w:tcPr>
            <w:tcW w:w="1969" w:type="dxa"/>
            <w:tcBorders>
              <w:top w:val="nil"/>
              <w:left w:val="nil"/>
              <w:bottom w:val="single" w:sz="4" w:space="0" w:color="auto"/>
              <w:right w:val="single" w:sz="4" w:space="0" w:color="auto"/>
            </w:tcBorders>
            <w:shd w:val="clear" w:color="auto" w:fill="auto"/>
            <w:noWrap/>
            <w:hideMark/>
          </w:tcPr>
          <w:p w:rsidR="006E3EC6" w:rsidRPr="009A7203" w:rsidRDefault="006E3EC6" w:rsidP="006E3EC6">
            <w:pPr>
              <w:jc w:val="right"/>
              <w:rPr>
                <w:sz w:val="24"/>
                <w:szCs w:val="24"/>
              </w:rPr>
            </w:pPr>
            <w:r w:rsidRPr="009A7203">
              <w:rPr>
                <w:sz w:val="24"/>
                <w:szCs w:val="24"/>
              </w:rPr>
              <w:t>2 684 184,68</w:t>
            </w:r>
          </w:p>
        </w:tc>
        <w:tc>
          <w:tcPr>
            <w:tcW w:w="1636" w:type="dxa"/>
            <w:tcBorders>
              <w:top w:val="nil"/>
              <w:left w:val="nil"/>
              <w:bottom w:val="single" w:sz="4" w:space="0" w:color="auto"/>
              <w:right w:val="single" w:sz="8" w:space="0" w:color="auto"/>
            </w:tcBorders>
            <w:shd w:val="clear" w:color="auto" w:fill="auto"/>
            <w:noWrap/>
            <w:hideMark/>
          </w:tcPr>
          <w:p w:rsidR="006E3EC6" w:rsidRPr="009A7203" w:rsidRDefault="006E3EC6" w:rsidP="006E3EC6">
            <w:pPr>
              <w:jc w:val="right"/>
              <w:rPr>
                <w:sz w:val="24"/>
                <w:szCs w:val="24"/>
              </w:rPr>
            </w:pPr>
            <w:r w:rsidRPr="009A7203">
              <w:rPr>
                <w:sz w:val="24"/>
                <w:szCs w:val="24"/>
              </w:rPr>
              <w:t>100%</w:t>
            </w:r>
          </w:p>
        </w:tc>
      </w:tr>
      <w:tr w:rsidR="006E3EC6" w:rsidRPr="009A7203" w:rsidTr="006E3EC6">
        <w:trPr>
          <w:trHeight w:val="360"/>
        </w:trPr>
        <w:tc>
          <w:tcPr>
            <w:tcW w:w="135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E3EC6" w:rsidRPr="009A7203" w:rsidRDefault="006E3EC6" w:rsidP="006E3EC6">
            <w:pPr>
              <w:jc w:val="center"/>
              <w:rPr>
                <w:b/>
                <w:bCs/>
                <w:sz w:val="24"/>
                <w:szCs w:val="24"/>
              </w:rPr>
            </w:pPr>
            <w:r w:rsidRPr="009A7203">
              <w:rPr>
                <w:b/>
                <w:bCs/>
                <w:sz w:val="24"/>
                <w:szCs w:val="24"/>
              </w:rPr>
              <w:t>`1000</w:t>
            </w:r>
          </w:p>
        </w:tc>
        <w:tc>
          <w:tcPr>
            <w:tcW w:w="8166" w:type="dxa"/>
            <w:tcBorders>
              <w:top w:val="single" w:sz="8" w:space="0" w:color="auto"/>
              <w:left w:val="nil"/>
              <w:bottom w:val="single" w:sz="4" w:space="0" w:color="auto"/>
              <w:right w:val="nil"/>
            </w:tcBorders>
            <w:shd w:val="clear" w:color="auto" w:fill="auto"/>
            <w:vAlign w:val="bottom"/>
            <w:hideMark/>
          </w:tcPr>
          <w:p w:rsidR="006E3EC6" w:rsidRPr="009A7203" w:rsidRDefault="006E3EC6" w:rsidP="006E3EC6">
            <w:pPr>
              <w:rPr>
                <w:b/>
                <w:bCs/>
                <w:sz w:val="24"/>
                <w:szCs w:val="24"/>
              </w:rPr>
            </w:pPr>
            <w:r w:rsidRPr="009A7203">
              <w:rPr>
                <w:b/>
                <w:bCs/>
                <w:sz w:val="24"/>
                <w:szCs w:val="24"/>
              </w:rPr>
              <w:t>Социальная политика</w:t>
            </w:r>
          </w:p>
        </w:tc>
        <w:tc>
          <w:tcPr>
            <w:tcW w:w="207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b/>
                <w:bCs/>
                <w:sz w:val="24"/>
                <w:szCs w:val="24"/>
              </w:rPr>
            </w:pPr>
            <w:r w:rsidRPr="009A7203">
              <w:rPr>
                <w:b/>
                <w:bCs/>
                <w:sz w:val="24"/>
                <w:szCs w:val="24"/>
              </w:rPr>
              <w:t>42 248,64</w:t>
            </w:r>
          </w:p>
        </w:tc>
        <w:tc>
          <w:tcPr>
            <w:tcW w:w="1969" w:type="dxa"/>
            <w:tcBorders>
              <w:top w:val="single" w:sz="8" w:space="0" w:color="auto"/>
              <w:left w:val="nil"/>
              <w:bottom w:val="single" w:sz="4" w:space="0" w:color="auto"/>
              <w:right w:val="single" w:sz="4" w:space="0" w:color="auto"/>
            </w:tcBorders>
            <w:shd w:val="clear" w:color="auto" w:fill="auto"/>
            <w:noWrap/>
            <w:vAlign w:val="bottom"/>
            <w:hideMark/>
          </w:tcPr>
          <w:p w:rsidR="006E3EC6" w:rsidRPr="009A7203" w:rsidRDefault="006E3EC6" w:rsidP="006E3EC6">
            <w:pPr>
              <w:jc w:val="right"/>
              <w:rPr>
                <w:b/>
                <w:bCs/>
                <w:sz w:val="24"/>
                <w:szCs w:val="24"/>
              </w:rPr>
            </w:pPr>
            <w:r w:rsidRPr="009A7203">
              <w:rPr>
                <w:b/>
                <w:bCs/>
                <w:sz w:val="24"/>
                <w:szCs w:val="24"/>
              </w:rPr>
              <w:t>38 119,12</w:t>
            </w:r>
          </w:p>
        </w:tc>
        <w:tc>
          <w:tcPr>
            <w:tcW w:w="1636" w:type="dxa"/>
            <w:tcBorders>
              <w:top w:val="single" w:sz="8" w:space="0" w:color="auto"/>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b/>
                <w:bCs/>
                <w:sz w:val="24"/>
                <w:szCs w:val="24"/>
              </w:rPr>
            </w:pPr>
            <w:r w:rsidRPr="009A7203">
              <w:rPr>
                <w:b/>
                <w:bCs/>
                <w:sz w:val="24"/>
                <w:szCs w:val="24"/>
              </w:rPr>
              <w:t>90%</w:t>
            </w:r>
          </w:p>
        </w:tc>
      </w:tr>
      <w:tr w:rsidR="006E3EC6" w:rsidRPr="009A7203" w:rsidTr="006E3EC6">
        <w:trPr>
          <w:trHeight w:val="372"/>
        </w:trPr>
        <w:tc>
          <w:tcPr>
            <w:tcW w:w="1356" w:type="dxa"/>
            <w:tcBorders>
              <w:top w:val="nil"/>
              <w:left w:val="single" w:sz="8" w:space="0" w:color="auto"/>
              <w:bottom w:val="single" w:sz="8" w:space="0" w:color="auto"/>
              <w:right w:val="single" w:sz="8" w:space="0" w:color="auto"/>
            </w:tcBorders>
            <w:shd w:val="clear" w:color="auto" w:fill="auto"/>
            <w:noWrap/>
            <w:vAlign w:val="bottom"/>
            <w:hideMark/>
          </w:tcPr>
          <w:p w:rsidR="006E3EC6" w:rsidRPr="009A7203" w:rsidRDefault="006E3EC6" w:rsidP="006E3EC6">
            <w:pPr>
              <w:jc w:val="center"/>
              <w:rPr>
                <w:sz w:val="24"/>
                <w:szCs w:val="24"/>
              </w:rPr>
            </w:pPr>
            <w:r w:rsidRPr="009A7203">
              <w:rPr>
                <w:sz w:val="24"/>
                <w:szCs w:val="24"/>
              </w:rPr>
              <w:t>`1001</w:t>
            </w:r>
          </w:p>
        </w:tc>
        <w:tc>
          <w:tcPr>
            <w:tcW w:w="8166" w:type="dxa"/>
            <w:tcBorders>
              <w:top w:val="nil"/>
              <w:left w:val="nil"/>
              <w:bottom w:val="single" w:sz="8" w:space="0" w:color="auto"/>
              <w:right w:val="nil"/>
            </w:tcBorders>
            <w:shd w:val="clear" w:color="auto" w:fill="auto"/>
            <w:vAlign w:val="bottom"/>
            <w:hideMark/>
          </w:tcPr>
          <w:p w:rsidR="006E3EC6" w:rsidRPr="009A7203" w:rsidRDefault="006E3EC6" w:rsidP="006E3EC6">
            <w:pPr>
              <w:rPr>
                <w:sz w:val="24"/>
                <w:szCs w:val="24"/>
              </w:rPr>
            </w:pPr>
            <w:r w:rsidRPr="009A7203">
              <w:rPr>
                <w:sz w:val="24"/>
                <w:szCs w:val="24"/>
              </w:rPr>
              <w:t>Пенсионное обеспечение</w:t>
            </w:r>
          </w:p>
        </w:tc>
        <w:tc>
          <w:tcPr>
            <w:tcW w:w="2079" w:type="dxa"/>
            <w:tcBorders>
              <w:top w:val="nil"/>
              <w:left w:val="single" w:sz="8" w:space="0" w:color="auto"/>
              <w:bottom w:val="single" w:sz="8" w:space="0" w:color="auto"/>
              <w:right w:val="single" w:sz="4" w:space="0" w:color="auto"/>
            </w:tcBorders>
            <w:shd w:val="clear" w:color="auto" w:fill="auto"/>
            <w:noWrap/>
            <w:vAlign w:val="bottom"/>
            <w:hideMark/>
          </w:tcPr>
          <w:p w:rsidR="006E3EC6" w:rsidRPr="009A7203" w:rsidRDefault="006E3EC6" w:rsidP="006E3EC6">
            <w:pPr>
              <w:jc w:val="right"/>
              <w:rPr>
                <w:sz w:val="24"/>
                <w:szCs w:val="24"/>
              </w:rPr>
            </w:pPr>
            <w:r w:rsidRPr="009A7203">
              <w:rPr>
                <w:sz w:val="24"/>
                <w:szCs w:val="24"/>
              </w:rPr>
              <w:t>42 248,64</w:t>
            </w:r>
          </w:p>
        </w:tc>
        <w:tc>
          <w:tcPr>
            <w:tcW w:w="1969" w:type="dxa"/>
            <w:tcBorders>
              <w:top w:val="nil"/>
              <w:left w:val="nil"/>
              <w:bottom w:val="single" w:sz="8" w:space="0" w:color="auto"/>
              <w:right w:val="single" w:sz="4" w:space="0" w:color="auto"/>
            </w:tcBorders>
            <w:shd w:val="clear" w:color="auto" w:fill="auto"/>
            <w:noWrap/>
            <w:vAlign w:val="bottom"/>
            <w:hideMark/>
          </w:tcPr>
          <w:p w:rsidR="006E3EC6" w:rsidRPr="009A7203" w:rsidRDefault="006E3EC6" w:rsidP="006E3EC6">
            <w:pPr>
              <w:jc w:val="right"/>
              <w:rPr>
                <w:sz w:val="24"/>
                <w:szCs w:val="24"/>
              </w:rPr>
            </w:pPr>
            <w:r w:rsidRPr="009A7203">
              <w:rPr>
                <w:sz w:val="24"/>
                <w:szCs w:val="24"/>
              </w:rPr>
              <w:t>38 119,12</w:t>
            </w:r>
          </w:p>
        </w:tc>
        <w:tc>
          <w:tcPr>
            <w:tcW w:w="1636" w:type="dxa"/>
            <w:tcBorders>
              <w:top w:val="nil"/>
              <w:left w:val="nil"/>
              <w:bottom w:val="single" w:sz="8" w:space="0" w:color="auto"/>
              <w:right w:val="single" w:sz="8" w:space="0" w:color="auto"/>
            </w:tcBorders>
            <w:shd w:val="clear" w:color="auto" w:fill="auto"/>
            <w:noWrap/>
            <w:vAlign w:val="bottom"/>
            <w:hideMark/>
          </w:tcPr>
          <w:p w:rsidR="006E3EC6" w:rsidRPr="009A7203" w:rsidRDefault="006E3EC6" w:rsidP="006E3EC6">
            <w:pPr>
              <w:jc w:val="right"/>
              <w:rPr>
                <w:sz w:val="24"/>
                <w:szCs w:val="24"/>
              </w:rPr>
            </w:pPr>
            <w:r w:rsidRPr="009A7203">
              <w:rPr>
                <w:sz w:val="24"/>
                <w:szCs w:val="24"/>
              </w:rPr>
              <w:t>90%</w:t>
            </w:r>
          </w:p>
        </w:tc>
      </w:tr>
      <w:tr w:rsidR="006E3EC6" w:rsidRPr="009A7203" w:rsidTr="006E3EC6">
        <w:trPr>
          <w:trHeight w:val="360"/>
        </w:trPr>
        <w:tc>
          <w:tcPr>
            <w:tcW w:w="1356" w:type="dxa"/>
            <w:tcBorders>
              <w:top w:val="nil"/>
              <w:left w:val="single" w:sz="8" w:space="0" w:color="auto"/>
              <w:bottom w:val="single" w:sz="4" w:space="0" w:color="auto"/>
              <w:right w:val="single" w:sz="4" w:space="0" w:color="auto"/>
            </w:tcBorders>
            <w:shd w:val="clear" w:color="auto" w:fill="auto"/>
            <w:noWrap/>
            <w:hideMark/>
          </w:tcPr>
          <w:p w:rsidR="006E3EC6" w:rsidRPr="009A7203" w:rsidRDefault="006E3EC6" w:rsidP="006E3EC6">
            <w:pPr>
              <w:jc w:val="center"/>
              <w:rPr>
                <w:b/>
                <w:bCs/>
                <w:sz w:val="24"/>
                <w:szCs w:val="24"/>
              </w:rPr>
            </w:pPr>
            <w:r w:rsidRPr="009A7203">
              <w:rPr>
                <w:b/>
                <w:bCs/>
                <w:sz w:val="24"/>
                <w:szCs w:val="24"/>
              </w:rPr>
              <w:t>`1100</w:t>
            </w:r>
          </w:p>
        </w:tc>
        <w:tc>
          <w:tcPr>
            <w:tcW w:w="8166"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both"/>
              <w:rPr>
                <w:b/>
                <w:bCs/>
                <w:sz w:val="24"/>
                <w:szCs w:val="24"/>
              </w:rPr>
            </w:pPr>
            <w:r w:rsidRPr="009A7203">
              <w:rPr>
                <w:b/>
                <w:bCs/>
                <w:sz w:val="24"/>
                <w:szCs w:val="24"/>
              </w:rPr>
              <w:t>Физическая культура и спорт</w:t>
            </w:r>
          </w:p>
        </w:tc>
        <w:tc>
          <w:tcPr>
            <w:tcW w:w="2079"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b/>
                <w:bCs/>
                <w:sz w:val="24"/>
                <w:szCs w:val="24"/>
              </w:rPr>
            </w:pPr>
            <w:r w:rsidRPr="009A7203">
              <w:rPr>
                <w:b/>
                <w:bCs/>
                <w:sz w:val="24"/>
                <w:szCs w:val="24"/>
              </w:rPr>
              <w:t>8 000,00</w:t>
            </w:r>
          </w:p>
        </w:tc>
        <w:tc>
          <w:tcPr>
            <w:tcW w:w="1969" w:type="dxa"/>
            <w:tcBorders>
              <w:top w:val="nil"/>
              <w:left w:val="single" w:sz="8" w:space="0" w:color="auto"/>
              <w:bottom w:val="single" w:sz="4" w:space="0" w:color="auto"/>
              <w:right w:val="single" w:sz="4" w:space="0" w:color="auto"/>
            </w:tcBorders>
            <w:shd w:val="clear" w:color="auto" w:fill="auto"/>
            <w:noWrap/>
            <w:vAlign w:val="bottom"/>
            <w:hideMark/>
          </w:tcPr>
          <w:p w:rsidR="006E3EC6" w:rsidRPr="009A7203" w:rsidRDefault="006E3EC6" w:rsidP="006E3EC6">
            <w:pPr>
              <w:jc w:val="right"/>
              <w:rPr>
                <w:b/>
                <w:bCs/>
                <w:sz w:val="24"/>
                <w:szCs w:val="24"/>
              </w:rPr>
            </w:pPr>
            <w:r w:rsidRPr="009A7203">
              <w:rPr>
                <w:b/>
                <w:bCs/>
                <w:sz w:val="24"/>
                <w:szCs w:val="24"/>
              </w:rPr>
              <w:t>8 000,00</w:t>
            </w:r>
          </w:p>
        </w:tc>
        <w:tc>
          <w:tcPr>
            <w:tcW w:w="1636" w:type="dxa"/>
            <w:tcBorders>
              <w:top w:val="nil"/>
              <w:left w:val="nil"/>
              <w:bottom w:val="single" w:sz="4" w:space="0" w:color="auto"/>
              <w:right w:val="single" w:sz="8" w:space="0" w:color="auto"/>
            </w:tcBorders>
            <w:shd w:val="clear" w:color="auto" w:fill="auto"/>
            <w:noWrap/>
            <w:vAlign w:val="bottom"/>
            <w:hideMark/>
          </w:tcPr>
          <w:p w:rsidR="006E3EC6" w:rsidRPr="009A7203" w:rsidRDefault="006E3EC6" w:rsidP="006E3EC6">
            <w:pPr>
              <w:jc w:val="right"/>
              <w:rPr>
                <w:b/>
                <w:bCs/>
                <w:sz w:val="24"/>
                <w:szCs w:val="24"/>
              </w:rPr>
            </w:pPr>
            <w:r w:rsidRPr="009A7203">
              <w:rPr>
                <w:b/>
                <w:bCs/>
                <w:sz w:val="24"/>
                <w:szCs w:val="24"/>
              </w:rPr>
              <w:t>100%</w:t>
            </w:r>
          </w:p>
        </w:tc>
      </w:tr>
      <w:tr w:rsidR="006E3EC6" w:rsidRPr="009A7203" w:rsidTr="006E3EC6">
        <w:trPr>
          <w:trHeight w:val="372"/>
        </w:trPr>
        <w:tc>
          <w:tcPr>
            <w:tcW w:w="1356" w:type="dxa"/>
            <w:tcBorders>
              <w:top w:val="nil"/>
              <w:left w:val="single" w:sz="8" w:space="0" w:color="auto"/>
              <w:bottom w:val="single" w:sz="8" w:space="0" w:color="auto"/>
              <w:right w:val="single" w:sz="4" w:space="0" w:color="auto"/>
            </w:tcBorders>
            <w:shd w:val="clear" w:color="auto" w:fill="auto"/>
            <w:noWrap/>
            <w:hideMark/>
          </w:tcPr>
          <w:p w:rsidR="006E3EC6" w:rsidRPr="009A7203" w:rsidRDefault="006E3EC6" w:rsidP="006E3EC6">
            <w:pPr>
              <w:jc w:val="center"/>
              <w:rPr>
                <w:sz w:val="24"/>
                <w:szCs w:val="24"/>
              </w:rPr>
            </w:pPr>
            <w:r w:rsidRPr="009A7203">
              <w:rPr>
                <w:sz w:val="24"/>
                <w:szCs w:val="24"/>
              </w:rPr>
              <w:t>`1101</w:t>
            </w:r>
          </w:p>
        </w:tc>
        <w:tc>
          <w:tcPr>
            <w:tcW w:w="8166" w:type="dxa"/>
            <w:tcBorders>
              <w:top w:val="nil"/>
              <w:left w:val="nil"/>
              <w:bottom w:val="single" w:sz="8" w:space="0" w:color="auto"/>
              <w:right w:val="single" w:sz="4" w:space="0" w:color="auto"/>
            </w:tcBorders>
            <w:shd w:val="clear" w:color="auto" w:fill="auto"/>
            <w:hideMark/>
          </w:tcPr>
          <w:p w:rsidR="006E3EC6" w:rsidRPr="009A7203" w:rsidRDefault="006E3EC6" w:rsidP="006E3EC6">
            <w:pPr>
              <w:jc w:val="both"/>
              <w:rPr>
                <w:sz w:val="24"/>
                <w:szCs w:val="24"/>
              </w:rPr>
            </w:pPr>
            <w:r w:rsidRPr="009A7203">
              <w:rPr>
                <w:sz w:val="24"/>
                <w:szCs w:val="24"/>
              </w:rPr>
              <w:t>Физическая культура</w:t>
            </w:r>
          </w:p>
        </w:tc>
        <w:tc>
          <w:tcPr>
            <w:tcW w:w="2079" w:type="dxa"/>
            <w:tcBorders>
              <w:top w:val="nil"/>
              <w:left w:val="single" w:sz="8" w:space="0" w:color="auto"/>
              <w:bottom w:val="single" w:sz="8" w:space="0" w:color="auto"/>
              <w:right w:val="single" w:sz="4" w:space="0" w:color="auto"/>
            </w:tcBorders>
            <w:shd w:val="clear" w:color="auto" w:fill="auto"/>
            <w:noWrap/>
            <w:vAlign w:val="bottom"/>
            <w:hideMark/>
          </w:tcPr>
          <w:p w:rsidR="006E3EC6" w:rsidRPr="009A7203" w:rsidRDefault="006E3EC6" w:rsidP="006E3EC6">
            <w:pPr>
              <w:jc w:val="right"/>
              <w:rPr>
                <w:sz w:val="24"/>
                <w:szCs w:val="24"/>
              </w:rPr>
            </w:pPr>
            <w:r w:rsidRPr="009A7203">
              <w:rPr>
                <w:sz w:val="24"/>
                <w:szCs w:val="24"/>
              </w:rPr>
              <w:t>8 000,00</w:t>
            </w:r>
          </w:p>
        </w:tc>
        <w:tc>
          <w:tcPr>
            <w:tcW w:w="1969" w:type="dxa"/>
            <w:tcBorders>
              <w:top w:val="nil"/>
              <w:left w:val="single" w:sz="8" w:space="0" w:color="auto"/>
              <w:bottom w:val="single" w:sz="8" w:space="0" w:color="auto"/>
              <w:right w:val="single" w:sz="4" w:space="0" w:color="auto"/>
            </w:tcBorders>
            <w:shd w:val="clear" w:color="auto" w:fill="auto"/>
            <w:noWrap/>
            <w:vAlign w:val="bottom"/>
            <w:hideMark/>
          </w:tcPr>
          <w:p w:rsidR="006E3EC6" w:rsidRPr="009A7203" w:rsidRDefault="006E3EC6" w:rsidP="006E3EC6">
            <w:pPr>
              <w:jc w:val="right"/>
              <w:rPr>
                <w:sz w:val="24"/>
                <w:szCs w:val="24"/>
              </w:rPr>
            </w:pPr>
            <w:r w:rsidRPr="009A7203">
              <w:rPr>
                <w:sz w:val="24"/>
                <w:szCs w:val="24"/>
              </w:rPr>
              <w:t>8 000,00</w:t>
            </w:r>
          </w:p>
        </w:tc>
        <w:tc>
          <w:tcPr>
            <w:tcW w:w="1636" w:type="dxa"/>
            <w:tcBorders>
              <w:top w:val="nil"/>
              <w:left w:val="nil"/>
              <w:bottom w:val="single" w:sz="8" w:space="0" w:color="auto"/>
              <w:right w:val="single" w:sz="8" w:space="0" w:color="auto"/>
            </w:tcBorders>
            <w:shd w:val="clear" w:color="auto" w:fill="auto"/>
            <w:noWrap/>
            <w:vAlign w:val="bottom"/>
            <w:hideMark/>
          </w:tcPr>
          <w:p w:rsidR="006E3EC6" w:rsidRPr="009A7203" w:rsidRDefault="006E3EC6" w:rsidP="006E3EC6">
            <w:pPr>
              <w:jc w:val="right"/>
              <w:rPr>
                <w:sz w:val="24"/>
                <w:szCs w:val="24"/>
              </w:rPr>
            </w:pPr>
            <w:r w:rsidRPr="009A7203">
              <w:rPr>
                <w:sz w:val="24"/>
                <w:szCs w:val="24"/>
              </w:rPr>
              <w:t>100%</w:t>
            </w:r>
          </w:p>
        </w:tc>
      </w:tr>
      <w:tr w:rsidR="006E3EC6" w:rsidRPr="009A7203" w:rsidTr="006E3EC6">
        <w:trPr>
          <w:trHeight w:val="372"/>
        </w:trPr>
        <w:tc>
          <w:tcPr>
            <w:tcW w:w="13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E3EC6" w:rsidRPr="009A7203" w:rsidRDefault="006E3EC6" w:rsidP="006E3EC6">
            <w:pPr>
              <w:jc w:val="center"/>
              <w:rPr>
                <w:b/>
                <w:bCs/>
                <w:sz w:val="24"/>
                <w:szCs w:val="24"/>
              </w:rPr>
            </w:pPr>
            <w:r w:rsidRPr="009A7203">
              <w:rPr>
                <w:b/>
                <w:bCs/>
                <w:sz w:val="24"/>
                <w:szCs w:val="24"/>
              </w:rPr>
              <w:t> </w:t>
            </w:r>
          </w:p>
        </w:tc>
        <w:tc>
          <w:tcPr>
            <w:tcW w:w="8166" w:type="dxa"/>
            <w:tcBorders>
              <w:top w:val="nil"/>
              <w:left w:val="nil"/>
              <w:bottom w:val="single" w:sz="8" w:space="0" w:color="auto"/>
              <w:right w:val="nil"/>
            </w:tcBorders>
            <w:shd w:val="clear" w:color="auto" w:fill="auto"/>
            <w:vAlign w:val="bottom"/>
            <w:hideMark/>
          </w:tcPr>
          <w:p w:rsidR="006E3EC6" w:rsidRPr="009A7203" w:rsidRDefault="006E3EC6" w:rsidP="006E3EC6">
            <w:pPr>
              <w:jc w:val="center"/>
              <w:rPr>
                <w:b/>
                <w:bCs/>
                <w:sz w:val="24"/>
                <w:szCs w:val="24"/>
              </w:rPr>
            </w:pPr>
            <w:r w:rsidRPr="009A7203">
              <w:rPr>
                <w:b/>
                <w:bCs/>
                <w:sz w:val="24"/>
                <w:szCs w:val="24"/>
              </w:rPr>
              <w:t>ВСЕГО</w:t>
            </w:r>
          </w:p>
        </w:tc>
        <w:tc>
          <w:tcPr>
            <w:tcW w:w="2079" w:type="dxa"/>
            <w:tcBorders>
              <w:top w:val="nil"/>
              <w:left w:val="single" w:sz="8" w:space="0" w:color="auto"/>
              <w:bottom w:val="single" w:sz="8" w:space="0" w:color="auto"/>
              <w:right w:val="single" w:sz="8" w:space="0" w:color="auto"/>
            </w:tcBorders>
            <w:shd w:val="clear" w:color="auto" w:fill="auto"/>
            <w:noWrap/>
            <w:vAlign w:val="bottom"/>
            <w:hideMark/>
          </w:tcPr>
          <w:p w:rsidR="006E3EC6" w:rsidRPr="009A7203" w:rsidRDefault="006E3EC6" w:rsidP="006E3EC6">
            <w:pPr>
              <w:jc w:val="center"/>
              <w:rPr>
                <w:b/>
                <w:bCs/>
                <w:sz w:val="24"/>
                <w:szCs w:val="24"/>
              </w:rPr>
            </w:pPr>
            <w:r w:rsidRPr="009A7203">
              <w:rPr>
                <w:b/>
                <w:bCs/>
                <w:sz w:val="24"/>
                <w:szCs w:val="24"/>
              </w:rPr>
              <w:t>97 733 952,54</w:t>
            </w:r>
          </w:p>
        </w:tc>
        <w:tc>
          <w:tcPr>
            <w:tcW w:w="1969" w:type="dxa"/>
            <w:tcBorders>
              <w:top w:val="nil"/>
              <w:left w:val="nil"/>
              <w:bottom w:val="single" w:sz="8" w:space="0" w:color="auto"/>
              <w:right w:val="single" w:sz="8" w:space="0" w:color="auto"/>
            </w:tcBorders>
            <w:shd w:val="clear" w:color="auto" w:fill="auto"/>
            <w:noWrap/>
            <w:vAlign w:val="bottom"/>
            <w:hideMark/>
          </w:tcPr>
          <w:p w:rsidR="006E3EC6" w:rsidRPr="009A7203" w:rsidRDefault="006E3EC6" w:rsidP="006E3EC6">
            <w:pPr>
              <w:jc w:val="center"/>
              <w:rPr>
                <w:b/>
                <w:bCs/>
                <w:sz w:val="24"/>
                <w:szCs w:val="24"/>
              </w:rPr>
            </w:pPr>
            <w:r w:rsidRPr="009A7203">
              <w:rPr>
                <w:b/>
                <w:bCs/>
                <w:sz w:val="24"/>
                <w:szCs w:val="24"/>
              </w:rPr>
              <w:t>86 245 999,73</w:t>
            </w:r>
          </w:p>
        </w:tc>
        <w:tc>
          <w:tcPr>
            <w:tcW w:w="1636"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6E3EC6" w:rsidRPr="009A7203" w:rsidRDefault="006E3EC6" w:rsidP="006E3EC6">
            <w:pPr>
              <w:jc w:val="right"/>
              <w:rPr>
                <w:b/>
                <w:bCs/>
                <w:sz w:val="24"/>
                <w:szCs w:val="24"/>
              </w:rPr>
            </w:pPr>
            <w:r w:rsidRPr="009A7203">
              <w:rPr>
                <w:b/>
                <w:bCs/>
                <w:sz w:val="24"/>
                <w:szCs w:val="24"/>
              </w:rPr>
              <w:t>88%</w:t>
            </w:r>
          </w:p>
        </w:tc>
      </w:tr>
    </w:tbl>
    <w:p w:rsidR="006E3EC6" w:rsidRPr="009A7203" w:rsidRDefault="006E3EC6" w:rsidP="006E3EC6">
      <w:pPr>
        <w:tabs>
          <w:tab w:val="left" w:pos="1460"/>
        </w:tabs>
      </w:pPr>
    </w:p>
    <w:p w:rsidR="006E3EC6" w:rsidRPr="009A7203" w:rsidRDefault="006E3EC6" w:rsidP="006E3EC6">
      <w:pPr>
        <w:tabs>
          <w:tab w:val="left" w:pos="1460"/>
        </w:tabs>
      </w:pPr>
    </w:p>
    <w:tbl>
      <w:tblPr>
        <w:tblW w:w="15380" w:type="dxa"/>
        <w:tblInd w:w="84" w:type="dxa"/>
        <w:tblLook w:val="04A0" w:firstRow="1" w:lastRow="0" w:firstColumn="1" w:lastColumn="0" w:noHBand="0" w:noVBand="1"/>
      </w:tblPr>
      <w:tblGrid>
        <w:gridCol w:w="3143"/>
        <w:gridCol w:w="7513"/>
        <w:gridCol w:w="1984"/>
        <w:gridCol w:w="1720"/>
        <w:gridCol w:w="1020"/>
      </w:tblGrid>
      <w:tr w:rsidR="006E3EC6" w:rsidRPr="009A7203" w:rsidTr="006E3EC6">
        <w:trPr>
          <w:trHeight w:val="276"/>
        </w:trPr>
        <w:tc>
          <w:tcPr>
            <w:tcW w:w="3143" w:type="dxa"/>
            <w:tcBorders>
              <w:top w:val="nil"/>
              <w:left w:val="nil"/>
              <w:bottom w:val="nil"/>
              <w:right w:val="nil"/>
            </w:tcBorders>
            <w:shd w:val="clear" w:color="auto" w:fill="auto"/>
            <w:noWrap/>
            <w:vAlign w:val="bottom"/>
            <w:hideMark/>
          </w:tcPr>
          <w:p w:rsidR="006E3EC6" w:rsidRPr="009A7203" w:rsidRDefault="006E3EC6" w:rsidP="006E3EC6">
            <w:pPr>
              <w:jc w:val="right"/>
              <w:rPr>
                <w:b/>
                <w:bCs/>
              </w:rPr>
            </w:pPr>
          </w:p>
        </w:tc>
        <w:tc>
          <w:tcPr>
            <w:tcW w:w="7513" w:type="dxa"/>
            <w:tcBorders>
              <w:top w:val="nil"/>
              <w:left w:val="nil"/>
              <w:bottom w:val="nil"/>
              <w:right w:val="nil"/>
            </w:tcBorders>
            <w:shd w:val="clear" w:color="auto" w:fill="auto"/>
            <w:noWrap/>
            <w:vAlign w:val="bottom"/>
            <w:hideMark/>
          </w:tcPr>
          <w:p w:rsidR="006E3EC6" w:rsidRPr="009A7203" w:rsidRDefault="006E3EC6" w:rsidP="006E3EC6">
            <w:pPr>
              <w:jc w:val="right"/>
              <w:rPr>
                <w:sz w:val="22"/>
                <w:szCs w:val="22"/>
              </w:rPr>
            </w:pPr>
          </w:p>
        </w:tc>
        <w:tc>
          <w:tcPr>
            <w:tcW w:w="4724" w:type="dxa"/>
            <w:gridSpan w:val="3"/>
            <w:tcBorders>
              <w:top w:val="nil"/>
              <w:left w:val="nil"/>
              <w:bottom w:val="nil"/>
              <w:right w:val="nil"/>
            </w:tcBorders>
            <w:shd w:val="clear" w:color="000000" w:fill="FFFFFF"/>
            <w:noWrap/>
            <w:vAlign w:val="bottom"/>
            <w:hideMark/>
          </w:tcPr>
          <w:p w:rsidR="006E3EC6" w:rsidRPr="009A7203" w:rsidRDefault="006E3EC6" w:rsidP="006E3EC6">
            <w:pPr>
              <w:jc w:val="right"/>
              <w:rPr>
                <w:b/>
                <w:bCs/>
                <w:sz w:val="22"/>
                <w:szCs w:val="22"/>
              </w:rPr>
            </w:pPr>
            <w:r w:rsidRPr="009A7203">
              <w:rPr>
                <w:b/>
                <w:bCs/>
                <w:sz w:val="22"/>
                <w:szCs w:val="22"/>
              </w:rPr>
              <w:t>Приложение №5</w:t>
            </w:r>
          </w:p>
        </w:tc>
      </w:tr>
      <w:tr w:rsidR="006E3EC6" w:rsidRPr="009A7203" w:rsidTr="006E3EC6">
        <w:trPr>
          <w:trHeight w:val="276"/>
        </w:trPr>
        <w:tc>
          <w:tcPr>
            <w:tcW w:w="3143" w:type="dxa"/>
            <w:tcBorders>
              <w:top w:val="nil"/>
              <w:left w:val="nil"/>
              <w:bottom w:val="nil"/>
              <w:right w:val="nil"/>
            </w:tcBorders>
            <w:shd w:val="clear" w:color="auto" w:fill="auto"/>
            <w:noWrap/>
            <w:vAlign w:val="bottom"/>
            <w:hideMark/>
          </w:tcPr>
          <w:p w:rsidR="006E3EC6" w:rsidRPr="009A7203" w:rsidRDefault="006E3EC6" w:rsidP="006E3EC6">
            <w:pPr>
              <w:jc w:val="right"/>
            </w:pPr>
          </w:p>
        </w:tc>
        <w:tc>
          <w:tcPr>
            <w:tcW w:w="7513" w:type="dxa"/>
            <w:tcBorders>
              <w:top w:val="nil"/>
              <w:left w:val="nil"/>
              <w:bottom w:val="nil"/>
              <w:right w:val="nil"/>
            </w:tcBorders>
            <w:shd w:val="clear" w:color="auto" w:fill="auto"/>
            <w:noWrap/>
            <w:vAlign w:val="bottom"/>
            <w:hideMark/>
          </w:tcPr>
          <w:p w:rsidR="006E3EC6" w:rsidRPr="009A7203" w:rsidRDefault="006E3EC6" w:rsidP="006E3EC6">
            <w:pPr>
              <w:jc w:val="right"/>
              <w:rPr>
                <w:sz w:val="22"/>
                <w:szCs w:val="22"/>
              </w:rPr>
            </w:pPr>
          </w:p>
        </w:tc>
        <w:tc>
          <w:tcPr>
            <w:tcW w:w="4724" w:type="dxa"/>
            <w:gridSpan w:val="3"/>
            <w:tcBorders>
              <w:top w:val="nil"/>
              <w:left w:val="nil"/>
              <w:bottom w:val="nil"/>
              <w:right w:val="nil"/>
            </w:tcBorders>
            <w:shd w:val="clear" w:color="000000" w:fill="FFFFFF"/>
            <w:noWrap/>
            <w:vAlign w:val="bottom"/>
            <w:hideMark/>
          </w:tcPr>
          <w:p w:rsidR="006E3EC6" w:rsidRPr="009A7203" w:rsidRDefault="006E3EC6" w:rsidP="006E3EC6">
            <w:pPr>
              <w:jc w:val="right"/>
              <w:rPr>
                <w:sz w:val="22"/>
                <w:szCs w:val="22"/>
              </w:rPr>
            </w:pPr>
            <w:r w:rsidRPr="009A7203">
              <w:rPr>
                <w:sz w:val="22"/>
                <w:szCs w:val="22"/>
              </w:rPr>
              <w:t>к решению Совета</w:t>
            </w:r>
          </w:p>
        </w:tc>
      </w:tr>
      <w:tr w:rsidR="006E3EC6" w:rsidRPr="009A7203" w:rsidTr="006E3EC6">
        <w:trPr>
          <w:trHeight w:val="276"/>
        </w:trPr>
        <w:tc>
          <w:tcPr>
            <w:tcW w:w="3143" w:type="dxa"/>
            <w:tcBorders>
              <w:top w:val="nil"/>
              <w:left w:val="nil"/>
              <w:bottom w:val="nil"/>
              <w:right w:val="nil"/>
            </w:tcBorders>
            <w:shd w:val="clear" w:color="auto" w:fill="auto"/>
            <w:noWrap/>
            <w:vAlign w:val="bottom"/>
            <w:hideMark/>
          </w:tcPr>
          <w:p w:rsidR="006E3EC6" w:rsidRPr="009A7203" w:rsidRDefault="006E3EC6" w:rsidP="006E3EC6">
            <w:pPr>
              <w:jc w:val="right"/>
            </w:pPr>
          </w:p>
        </w:tc>
        <w:tc>
          <w:tcPr>
            <w:tcW w:w="7513" w:type="dxa"/>
            <w:tcBorders>
              <w:top w:val="nil"/>
              <w:left w:val="nil"/>
              <w:bottom w:val="nil"/>
              <w:right w:val="nil"/>
            </w:tcBorders>
            <w:shd w:val="clear" w:color="auto" w:fill="auto"/>
            <w:noWrap/>
            <w:vAlign w:val="bottom"/>
            <w:hideMark/>
          </w:tcPr>
          <w:p w:rsidR="006E3EC6" w:rsidRPr="009A7203" w:rsidRDefault="006E3EC6" w:rsidP="006E3EC6">
            <w:pPr>
              <w:jc w:val="right"/>
              <w:rPr>
                <w:sz w:val="22"/>
                <w:szCs w:val="22"/>
              </w:rPr>
            </w:pPr>
          </w:p>
        </w:tc>
        <w:tc>
          <w:tcPr>
            <w:tcW w:w="4724" w:type="dxa"/>
            <w:gridSpan w:val="3"/>
            <w:tcBorders>
              <w:top w:val="nil"/>
              <w:left w:val="nil"/>
              <w:bottom w:val="nil"/>
              <w:right w:val="nil"/>
            </w:tcBorders>
            <w:shd w:val="clear" w:color="000000" w:fill="FFFFFF"/>
            <w:noWrap/>
            <w:vAlign w:val="bottom"/>
            <w:hideMark/>
          </w:tcPr>
          <w:p w:rsidR="006E3EC6" w:rsidRPr="009A7203" w:rsidRDefault="006E3EC6" w:rsidP="006E3EC6">
            <w:pPr>
              <w:jc w:val="right"/>
              <w:rPr>
                <w:sz w:val="22"/>
                <w:szCs w:val="22"/>
              </w:rPr>
            </w:pPr>
            <w:r w:rsidRPr="009A7203">
              <w:rPr>
                <w:sz w:val="22"/>
                <w:szCs w:val="22"/>
              </w:rPr>
              <w:t>Комсомольского городского поселения</w:t>
            </w:r>
          </w:p>
        </w:tc>
      </w:tr>
      <w:tr w:rsidR="006E3EC6" w:rsidRPr="009A7203" w:rsidTr="006E3EC6">
        <w:trPr>
          <w:trHeight w:val="276"/>
        </w:trPr>
        <w:tc>
          <w:tcPr>
            <w:tcW w:w="3143" w:type="dxa"/>
            <w:tcBorders>
              <w:top w:val="nil"/>
              <w:left w:val="nil"/>
              <w:bottom w:val="nil"/>
              <w:right w:val="nil"/>
            </w:tcBorders>
            <w:shd w:val="clear" w:color="auto" w:fill="auto"/>
            <w:noWrap/>
            <w:vAlign w:val="bottom"/>
            <w:hideMark/>
          </w:tcPr>
          <w:p w:rsidR="006E3EC6" w:rsidRPr="009A7203" w:rsidRDefault="006E3EC6" w:rsidP="006E3EC6">
            <w:pPr>
              <w:jc w:val="right"/>
            </w:pPr>
          </w:p>
        </w:tc>
        <w:tc>
          <w:tcPr>
            <w:tcW w:w="7513" w:type="dxa"/>
            <w:tcBorders>
              <w:top w:val="nil"/>
              <w:left w:val="nil"/>
              <w:bottom w:val="nil"/>
              <w:right w:val="nil"/>
            </w:tcBorders>
            <w:shd w:val="clear" w:color="auto" w:fill="auto"/>
            <w:noWrap/>
            <w:vAlign w:val="bottom"/>
            <w:hideMark/>
          </w:tcPr>
          <w:p w:rsidR="006E3EC6" w:rsidRPr="009A7203" w:rsidRDefault="006E3EC6" w:rsidP="006E3EC6">
            <w:pPr>
              <w:jc w:val="right"/>
              <w:rPr>
                <w:sz w:val="22"/>
                <w:szCs w:val="22"/>
              </w:rPr>
            </w:pPr>
          </w:p>
        </w:tc>
        <w:tc>
          <w:tcPr>
            <w:tcW w:w="4724" w:type="dxa"/>
            <w:gridSpan w:val="3"/>
            <w:tcBorders>
              <w:top w:val="nil"/>
              <w:left w:val="nil"/>
              <w:bottom w:val="nil"/>
              <w:right w:val="nil"/>
            </w:tcBorders>
            <w:shd w:val="clear" w:color="000000" w:fill="FFFFFF"/>
            <w:noWrap/>
            <w:vAlign w:val="bottom"/>
            <w:hideMark/>
          </w:tcPr>
          <w:p w:rsidR="006E3EC6" w:rsidRPr="009A7203" w:rsidRDefault="006E3EC6" w:rsidP="006E3EC6">
            <w:pPr>
              <w:jc w:val="right"/>
              <w:rPr>
                <w:sz w:val="22"/>
                <w:szCs w:val="22"/>
              </w:rPr>
            </w:pPr>
            <w:r w:rsidRPr="009A7203">
              <w:rPr>
                <w:sz w:val="22"/>
                <w:szCs w:val="22"/>
              </w:rPr>
              <w:t>от 15.06.2023г. №167</w:t>
            </w:r>
          </w:p>
        </w:tc>
      </w:tr>
      <w:tr w:rsidR="006E3EC6" w:rsidRPr="009A7203" w:rsidTr="006E3EC6">
        <w:trPr>
          <w:trHeight w:val="276"/>
        </w:trPr>
        <w:tc>
          <w:tcPr>
            <w:tcW w:w="3143" w:type="dxa"/>
            <w:tcBorders>
              <w:top w:val="nil"/>
              <w:left w:val="nil"/>
              <w:bottom w:val="nil"/>
              <w:right w:val="nil"/>
            </w:tcBorders>
            <w:shd w:val="clear" w:color="auto" w:fill="auto"/>
            <w:noWrap/>
            <w:vAlign w:val="bottom"/>
            <w:hideMark/>
          </w:tcPr>
          <w:p w:rsidR="006E3EC6" w:rsidRPr="009A7203" w:rsidRDefault="006E3EC6" w:rsidP="006E3EC6"/>
        </w:tc>
        <w:tc>
          <w:tcPr>
            <w:tcW w:w="7513"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984"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2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02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r>
      <w:tr w:rsidR="006E3EC6" w:rsidRPr="009A7203" w:rsidTr="006E3EC6">
        <w:trPr>
          <w:trHeight w:val="276"/>
        </w:trPr>
        <w:tc>
          <w:tcPr>
            <w:tcW w:w="3143" w:type="dxa"/>
            <w:tcBorders>
              <w:top w:val="nil"/>
              <w:left w:val="nil"/>
              <w:bottom w:val="nil"/>
              <w:right w:val="nil"/>
            </w:tcBorders>
            <w:shd w:val="clear" w:color="auto" w:fill="auto"/>
            <w:noWrap/>
            <w:vAlign w:val="bottom"/>
            <w:hideMark/>
          </w:tcPr>
          <w:p w:rsidR="006E3EC6" w:rsidRPr="009A7203" w:rsidRDefault="006E3EC6" w:rsidP="006E3EC6">
            <w:pPr>
              <w:jc w:val="right"/>
            </w:pPr>
          </w:p>
        </w:tc>
        <w:tc>
          <w:tcPr>
            <w:tcW w:w="7513"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984"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2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02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r>
      <w:tr w:rsidR="006E3EC6" w:rsidRPr="009A7203" w:rsidTr="006E3EC6">
        <w:trPr>
          <w:trHeight w:val="276"/>
        </w:trPr>
        <w:tc>
          <w:tcPr>
            <w:tcW w:w="3143" w:type="dxa"/>
            <w:tcBorders>
              <w:top w:val="nil"/>
              <w:left w:val="nil"/>
              <w:bottom w:val="nil"/>
              <w:right w:val="nil"/>
            </w:tcBorders>
            <w:shd w:val="clear" w:color="auto" w:fill="auto"/>
            <w:noWrap/>
            <w:vAlign w:val="bottom"/>
            <w:hideMark/>
          </w:tcPr>
          <w:p w:rsidR="006E3EC6" w:rsidRPr="009A7203" w:rsidRDefault="006E3EC6" w:rsidP="006E3EC6">
            <w:pPr>
              <w:jc w:val="right"/>
            </w:pPr>
          </w:p>
        </w:tc>
        <w:tc>
          <w:tcPr>
            <w:tcW w:w="7513"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984"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2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02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r>
      <w:tr w:rsidR="006E3EC6" w:rsidRPr="009A7203" w:rsidTr="006E3EC6">
        <w:trPr>
          <w:trHeight w:val="336"/>
        </w:trPr>
        <w:tc>
          <w:tcPr>
            <w:tcW w:w="15380" w:type="dxa"/>
            <w:gridSpan w:val="5"/>
            <w:tcBorders>
              <w:top w:val="nil"/>
              <w:left w:val="nil"/>
              <w:bottom w:val="nil"/>
              <w:right w:val="nil"/>
            </w:tcBorders>
            <w:shd w:val="clear" w:color="auto" w:fill="auto"/>
            <w:noWrap/>
            <w:vAlign w:val="bottom"/>
            <w:hideMark/>
          </w:tcPr>
          <w:p w:rsidR="006E3EC6" w:rsidRPr="009A7203" w:rsidRDefault="006E3EC6" w:rsidP="006E3EC6">
            <w:pPr>
              <w:jc w:val="center"/>
              <w:rPr>
                <w:b/>
                <w:bCs/>
                <w:sz w:val="26"/>
                <w:szCs w:val="26"/>
              </w:rPr>
            </w:pPr>
            <w:r w:rsidRPr="009A7203">
              <w:rPr>
                <w:b/>
                <w:bCs/>
                <w:sz w:val="26"/>
                <w:szCs w:val="26"/>
              </w:rPr>
              <w:t>Источники внутреннего финансирования дефицита бюджета</w:t>
            </w:r>
          </w:p>
        </w:tc>
      </w:tr>
      <w:tr w:rsidR="006E3EC6" w:rsidRPr="009A7203" w:rsidTr="006E3EC6">
        <w:trPr>
          <w:trHeight w:val="336"/>
        </w:trPr>
        <w:tc>
          <w:tcPr>
            <w:tcW w:w="15380" w:type="dxa"/>
            <w:gridSpan w:val="5"/>
            <w:tcBorders>
              <w:top w:val="nil"/>
              <w:left w:val="nil"/>
              <w:bottom w:val="nil"/>
              <w:right w:val="nil"/>
            </w:tcBorders>
            <w:shd w:val="clear" w:color="auto" w:fill="auto"/>
            <w:noWrap/>
            <w:vAlign w:val="bottom"/>
            <w:hideMark/>
          </w:tcPr>
          <w:p w:rsidR="006E3EC6" w:rsidRPr="009A7203" w:rsidRDefault="006E3EC6" w:rsidP="006E3EC6">
            <w:pPr>
              <w:jc w:val="center"/>
              <w:rPr>
                <w:b/>
                <w:bCs/>
                <w:sz w:val="26"/>
                <w:szCs w:val="26"/>
              </w:rPr>
            </w:pPr>
            <w:r w:rsidRPr="009A7203">
              <w:rPr>
                <w:b/>
                <w:bCs/>
                <w:sz w:val="26"/>
                <w:szCs w:val="26"/>
              </w:rPr>
              <w:t xml:space="preserve">Комсомольского городского поселения за 2022 год  </w:t>
            </w:r>
          </w:p>
        </w:tc>
      </w:tr>
      <w:tr w:rsidR="006E3EC6" w:rsidRPr="009A7203" w:rsidTr="006E3EC6">
        <w:trPr>
          <w:trHeight w:val="348"/>
        </w:trPr>
        <w:tc>
          <w:tcPr>
            <w:tcW w:w="3143" w:type="dxa"/>
            <w:tcBorders>
              <w:top w:val="nil"/>
              <w:left w:val="nil"/>
              <w:bottom w:val="nil"/>
              <w:right w:val="nil"/>
            </w:tcBorders>
            <w:shd w:val="clear" w:color="auto" w:fill="auto"/>
            <w:noWrap/>
            <w:vAlign w:val="bottom"/>
            <w:hideMark/>
          </w:tcPr>
          <w:p w:rsidR="006E3EC6" w:rsidRPr="009A7203" w:rsidRDefault="006E3EC6" w:rsidP="006E3EC6">
            <w:pPr>
              <w:jc w:val="center"/>
              <w:rPr>
                <w:b/>
                <w:bCs/>
                <w:sz w:val="26"/>
                <w:szCs w:val="26"/>
              </w:rPr>
            </w:pPr>
          </w:p>
        </w:tc>
        <w:tc>
          <w:tcPr>
            <w:tcW w:w="7513"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984"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72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c>
          <w:tcPr>
            <w:tcW w:w="1020" w:type="dxa"/>
            <w:tcBorders>
              <w:top w:val="nil"/>
              <w:left w:val="nil"/>
              <w:bottom w:val="nil"/>
              <w:right w:val="nil"/>
            </w:tcBorders>
            <w:shd w:val="clear" w:color="auto" w:fill="auto"/>
            <w:noWrap/>
            <w:vAlign w:val="bottom"/>
            <w:hideMark/>
          </w:tcPr>
          <w:p w:rsidR="006E3EC6" w:rsidRPr="009A7203" w:rsidRDefault="006E3EC6" w:rsidP="006E3EC6">
            <w:pPr>
              <w:rPr>
                <w:sz w:val="22"/>
                <w:szCs w:val="22"/>
              </w:rPr>
            </w:pPr>
          </w:p>
        </w:tc>
      </w:tr>
      <w:tr w:rsidR="006E3EC6" w:rsidRPr="009A7203" w:rsidTr="006E3EC6">
        <w:trPr>
          <w:trHeight w:val="324"/>
        </w:trPr>
        <w:tc>
          <w:tcPr>
            <w:tcW w:w="3143" w:type="dxa"/>
            <w:vMerge w:val="restart"/>
            <w:tcBorders>
              <w:top w:val="single" w:sz="8" w:space="0" w:color="000000"/>
              <w:left w:val="single" w:sz="8" w:space="0" w:color="000000"/>
              <w:bottom w:val="nil"/>
              <w:right w:val="single" w:sz="8" w:space="0" w:color="000000"/>
            </w:tcBorders>
            <w:shd w:val="clear" w:color="auto" w:fill="auto"/>
            <w:hideMark/>
          </w:tcPr>
          <w:p w:rsidR="006E3EC6" w:rsidRPr="009A7203" w:rsidRDefault="006E3EC6" w:rsidP="006E3EC6">
            <w:pPr>
              <w:jc w:val="center"/>
              <w:rPr>
                <w:b/>
                <w:bCs/>
                <w:sz w:val="24"/>
                <w:szCs w:val="24"/>
              </w:rPr>
            </w:pPr>
            <w:r w:rsidRPr="009A7203">
              <w:rPr>
                <w:b/>
                <w:bCs/>
                <w:sz w:val="24"/>
                <w:szCs w:val="24"/>
              </w:rPr>
              <w:t>Код классификации источников финансирования дефицитов бюджетов</w:t>
            </w:r>
          </w:p>
        </w:tc>
        <w:tc>
          <w:tcPr>
            <w:tcW w:w="7513" w:type="dxa"/>
            <w:vMerge w:val="restart"/>
            <w:tcBorders>
              <w:top w:val="single" w:sz="8" w:space="0" w:color="000000"/>
              <w:left w:val="single" w:sz="8" w:space="0" w:color="000000"/>
              <w:bottom w:val="nil"/>
              <w:right w:val="single" w:sz="8" w:space="0" w:color="000000"/>
            </w:tcBorders>
            <w:shd w:val="clear" w:color="auto" w:fill="auto"/>
            <w:hideMark/>
          </w:tcPr>
          <w:p w:rsidR="006E3EC6" w:rsidRPr="009A7203" w:rsidRDefault="006E3EC6" w:rsidP="006E3EC6">
            <w:pPr>
              <w:jc w:val="center"/>
              <w:rPr>
                <w:b/>
                <w:bCs/>
                <w:sz w:val="24"/>
                <w:szCs w:val="24"/>
              </w:rPr>
            </w:pPr>
            <w:r w:rsidRPr="009A7203">
              <w:rPr>
                <w:b/>
                <w:bCs/>
                <w:sz w:val="24"/>
                <w:szCs w:val="24"/>
              </w:rPr>
              <w:t>Наименование кода классификации источников финансирования дефицитов бюджета</w:t>
            </w:r>
          </w:p>
        </w:tc>
        <w:tc>
          <w:tcPr>
            <w:tcW w:w="4724" w:type="dxa"/>
            <w:gridSpan w:val="3"/>
            <w:tcBorders>
              <w:top w:val="single" w:sz="8" w:space="0" w:color="000000"/>
              <w:left w:val="nil"/>
              <w:bottom w:val="single" w:sz="8" w:space="0" w:color="auto"/>
              <w:right w:val="single" w:sz="8" w:space="0" w:color="000000"/>
            </w:tcBorders>
            <w:shd w:val="clear" w:color="auto" w:fill="auto"/>
            <w:hideMark/>
          </w:tcPr>
          <w:p w:rsidR="006E3EC6" w:rsidRPr="009A7203" w:rsidRDefault="006E3EC6" w:rsidP="006E3EC6">
            <w:pPr>
              <w:jc w:val="center"/>
              <w:rPr>
                <w:b/>
                <w:bCs/>
                <w:sz w:val="24"/>
                <w:szCs w:val="24"/>
              </w:rPr>
            </w:pPr>
            <w:r w:rsidRPr="009A7203">
              <w:rPr>
                <w:b/>
                <w:bCs/>
                <w:sz w:val="24"/>
                <w:szCs w:val="24"/>
              </w:rPr>
              <w:t>Сумма           (руб.)</w:t>
            </w:r>
          </w:p>
        </w:tc>
      </w:tr>
      <w:tr w:rsidR="006E3EC6" w:rsidRPr="009A7203" w:rsidTr="006E3EC6">
        <w:trPr>
          <w:trHeight w:val="312"/>
        </w:trPr>
        <w:tc>
          <w:tcPr>
            <w:tcW w:w="3143" w:type="dxa"/>
            <w:vMerge/>
            <w:tcBorders>
              <w:top w:val="single" w:sz="8" w:space="0" w:color="000000"/>
              <w:left w:val="single" w:sz="8" w:space="0" w:color="000000"/>
              <w:bottom w:val="nil"/>
              <w:right w:val="single" w:sz="8" w:space="0" w:color="000000"/>
            </w:tcBorders>
            <w:vAlign w:val="center"/>
            <w:hideMark/>
          </w:tcPr>
          <w:p w:rsidR="006E3EC6" w:rsidRPr="009A7203" w:rsidRDefault="006E3EC6" w:rsidP="006E3EC6">
            <w:pPr>
              <w:rPr>
                <w:b/>
                <w:bCs/>
                <w:sz w:val="24"/>
                <w:szCs w:val="24"/>
              </w:rPr>
            </w:pPr>
          </w:p>
        </w:tc>
        <w:tc>
          <w:tcPr>
            <w:tcW w:w="7513" w:type="dxa"/>
            <w:vMerge/>
            <w:tcBorders>
              <w:top w:val="single" w:sz="8" w:space="0" w:color="000000"/>
              <w:left w:val="single" w:sz="8" w:space="0" w:color="000000"/>
              <w:bottom w:val="nil"/>
              <w:right w:val="single" w:sz="8" w:space="0" w:color="000000"/>
            </w:tcBorders>
            <w:vAlign w:val="center"/>
            <w:hideMark/>
          </w:tcPr>
          <w:p w:rsidR="006E3EC6" w:rsidRPr="009A7203" w:rsidRDefault="006E3EC6" w:rsidP="006E3EC6">
            <w:pPr>
              <w:rPr>
                <w:b/>
                <w:bCs/>
                <w:sz w:val="24"/>
                <w:szCs w:val="24"/>
              </w:rPr>
            </w:pPr>
          </w:p>
        </w:tc>
        <w:tc>
          <w:tcPr>
            <w:tcW w:w="1984" w:type="dxa"/>
            <w:vMerge w:val="restart"/>
            <w:tcBorders>
              <w:top w:val="nil"/>
              <w:left w:val="single" w:sz="8" w:space="0" w:color="000000"/>
              <w:bottom w:val="nil"/>
              <w:right w:val="single" w:sz="8" w:space="0" w:color="000000"/>
            </w:tcBorders>
            <w:shd w:val="clear" w:color="auto" w:fill="auto"/>
            <w:vAlign w:val="center"/>
            <w:hideMark/>
          </w:tcPr>
          <w:p w:rsidR="006E3EC6" w:rsidRPr="009A7203" w:rsidRDefault="006E3EC6" w:rsidP="006E3EC6">
            <w:pPr>
              <w:jc w:val="center"/>
              <w:rPr>
                <w:b/>
                <w:bCs/>
                <w:sz w:val="24"/>
                <w:szCs w:val="24"/>
              </w:rPr>
            </w:pPr>
            <w:r w:rsidRPr="009A7203">
              <w:rPr>
                <w:b/>
                <w:bCs/>
                <w:sz w:val="24"/>
                <w:szCs w:val="24"/>
              </w:rPr>
              <w:t xml:space="preserve">План </w:t>
            </w:r>
          </w:p>
        </w:tc>
        <w:tc>
          <w:tcPr>
            <w:tcW w:w="1720" w:type="dxa"/>
            <w:tcBorders>
              <w:top w:val="nil"/>
              <w:left w:val="nil"/>
              <w:bottom w:val="nil"/>
              <w:right w:val="nil"/>
            </w:tcBorders>
            <w:shd w:val="clear" w:color="auto" w:fill="auto"/>
            <w:vAlign w:val="center"/>
            <w:hideMark/>
          </w:tcPr>
          <w:p w:rsidR="006E3EC6" w:rsidRPr="009A7203" w:rsidRDefault="006E3EC6" w:rsidP="006E3EC6">
            <w:pPr>
              <w:jc w:val="center"/>
              <w:rPr>
                <w:b/>
                <w:bCs/>
                <w:sz w:val="24"/>
                <w:szCs w:val="24"/>
              </w:rPr>
            </w:pPr>
            <w:r w:rsidRPr="009A7203">
              <w:rPr>
                <w:b/>
                <w:bCs/>
                <w:sz w:val="24"/>
                <w:szCs w:val="24"/>
              </w:rPr>
              <w:t>Кассовое</w:t>
            </w:r>
          </w:p>
        </w:tc>
        <w:tc>
          <w:tcPr>
            <w:tcW w:w="1020" w:type="dxa"/>
            <w:vMerge w:val="restart"/>
            <w:tcBorders>
              <w:top w:val="nil"/>
              <w:left w:val="single" w:sz="8" w:space="0" w:color="auto"/>
              <w:bottom w:val="single" w:sz="8" w:space="0" w:color="000000"/>
              <w:right w:val="single" w:sz="8" w:space="0" w:color="auto"/>
            </w:tcBorders>
            <w:shd w:val="clear" w:color="auto" w:fill="auto"/>
            <w:vAlign w:val="center"/>
            <w:hideMark/>
          </w:tcPr>
          <w:p w:rsidR="006E3EC6" w:rsidRPr="009A7203" w:rsidRDefault="006E3EC6" w:rsidP="006E3EC6">
            <w:pPr>
              <w:jc w:val="center"/>
              <w:rPr>
                <w:b/>
                <w:bCs/>
                <w:sz w:val="24"/>
                <w:szCs w:val="24"/>
              </w:rPr>
            </w:pPr>
            <w:r w:rsidRPr="009A7203">
              <w:rPr>
                <w:b/>
                <w:bCs/>
                <w:sz w:val="24"/>
                <w:szCs w:val="24"/>
              </w:rPr>
              <w:t>%</w:t>
            </w:r>
          </w:p>
        </w:tc>
      </w:tr>
      <w:tr w:rsidR="006E3EC6" w:rsidRPr="009A7203" w:rsidTr="006E3EC6">
        <w:trPr>
          <w:trHeight w:val="80"/>
        </w:trPr>
        <w:tc>
          <w:tcPr>
            <w:tcW w:w="3143" w:type="dxa"/>
            <w:vMerge/>
            <w:tcBorders>
              <w:top w:val="single" w:sz="8" w:space="0" w:color="000000"/>
              <w:left w:val="single" w:sz="8" w:space="0" w:color="000000"/>
              <w:bottom w:val="nil"/>
              <w:right w:val="single" w:sz="8" w:space="0" w:color="000000"/>
            </w:tcBorders>
            <w:vAlign w:val="center"/>
            <w:hideMark/>
          </w:tcPr>
          <w:p w:rsidR="006E3EC6" w:rsidRPr="009A7203" w:rsidRDefault="006E3EC6" w:rsidP="006E3EC6">
            <w:pPr>
              <w:rPr>
                <w:b/>
                <w:bCs/>
                <w:sz w:val="24"/>
                <w:szCs w:val="24"/>
              </w:rPr>
            </w:pPr>
          </w:p>
        </w:tc>
        <w:tc>
          <w:tcPr>
            <w:tcW w:w="7513" w:type="dxa"/>
            <w:vMerge/>
            <w:tcBorders>
              <w:top w:val="single" w:sz="8" w:space="0" w:color="000000"/>
              <w:left w:val="single" w:sz="8" w:space="0" w:color="000000"/>
              <w:bottom w:val="nil"/>
              <w:right w:val="single" w:sz="8" w:space="0" w:color="000000"/>
            </w:tcBorders>
            <w:vAlign w:val="center"/>
            <w:hideMark/>
          </w:tcPr>
          <w:p w:rsidR="006E3EC6" w:rsidRPr="009A7203" w:rsidRDefault="006E3EC6" w:rsidP="006E3EC6">
            <w:pPr>
              <w:rPr>
                <w:b/>
                <w:bCs/>
                <w:sz w:val="24"/>
                <w:szCs w:val="24"/>
              </w:rPr>
            </w:pPr>
          </w:p>
        </w:tc>
        <w:tc>
          <w:tcPr>
            <w:tcW w:w="1984" w:type="dxa"/>
            <w:vMerge/>
            <w:tcBorders>
              <w:top w:val="nil"/>
              <w:left w:val="single" w:sz="8" w:space="0" w:color="000000"/>
              <w:bottom w:val="nil"/>
              <w:right w:val="single" w:sz="8" w:space="0" w:color="000000"/>
            </w:tcBorders>
            <w:vAlign w:val="center"/>
            <w:hideMark/>
          </w:tcPr>
          <w:p w:rsidR="006E3EC6" w:rsidRPr="009A7203" w:rsidRDefault="006E3EC6" w:rsidP="006E3EC6">
            <w:pPr>
              <w:rPr>
                <w:b/>
                <w:bCs/>
                <w:sz w:val="24"/>
                <w:szCs w:val="24"/>
              </w:rPr>
            </w:pPr>
          </w:p>
        </w:tc>
        <w:tc>
          <w:tcPr>
            <w:tcW w:w="1720" w:type="dxa"/>
            <w:tcBorders>
              <w:top w:val="nil"/>
              <w:left w:val="nil"/>
              <w:bottom w:val="nil"/>
              <w:right w:val="nil"/>
            </w:tcBorders>
            <w:shd w:val="clear" w:color="auto" w:fill="auto"/>
            <w:vAlign w:val="center"/>
            <w:hideMark/>
          </w:tcPr>
          <w:p w:rsidR="006E3EC6" w:rsidRPr="009A7203" w:rsidRDefault="006E3EC6" w:rsidP="006E3EC6">
            <w:pPr>
              <w:jc w:val="center"/>
              <w:rPr>
                <w:b/>
                <w:bCs/>
                <w:sz w:val="24"/>
                <w:szCs w:val="24"/>
              </w:rPr>
            </w:pPr>
            <w:r w:rsidRPr="009A7203">
              <w:rPr>
                <w:b/>
                <w:bCs/>
                <w:sz w:val="24"/>
                <w:szCs w:val="24"/>
              </w:rPr>
              <w:t>исполнение</w:t>
            </w:r>
          </w:p>
        </w:tc>
        <w:tc>
          <w:tcPr>
            <w:tcW w:w="1020" w:type="dxa"/>
            <w:vMerge/>
            <w:tcBorders>
              <w:top w:val="nil"/>
              <w:left w:val="single" w:sz="8" w:space="0" w:color="auto"/>
              <w:bottom w:val="single" w:sz="8" w:space="0" w:color="000000"/>
              <w:right w:val="single" w:sz="8" w:space="0" w:color="auto"/>
            </w:tcBorders>
            <w:vAlign w:val="center"/>
            <w:hideMark/>
          </w:tcPr>
          <w:p w:rsidR="006E3EC6" w:rsidRPr="009A7203" w:rsidRDefault="006E3EC6" w:rsidP="006E3EC6">
            <w:pPr>
              <w:rPr>
                <w:b/>
                <w:bCs/>
                <w:sz w:val="24"/>
                <w:szCs w:val="24"/>
              </w:rPr>
            </w:pPr>
          </w:p>
        </w:tc>
      </w:tr>
      <w:tr w:rsidR="006E3EC6" w:rsidRPr="009A7203" w:rsidTr="006E3EC6">
        <w:trPr>
          <w:trHeight w:val="360"/>
        </w:trPr>
        <w:tc>
          <w:tcPr>
            <w:tcW w:w="3143" w:type="dxa"/>
            <w:tcBorders>
              <w:top w:val="single" w:sz="8" w:space="0" w:color="auto"/>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sz w:val="24"/>
                <w:szCs w:val="24"/>
              </w:rPr>
            </w:pPr>
            <w:r w:rsidRPr="009A7203">
              <w:rPr>
                <w:b/>
                <w:bCs/>
                <w:sz w:val="24"/>
                <w:szCs w:val="24"/>
              </w:rPr>
              <w:t>000 01 00 00 00 00 0000 000</w:t>
            </w:r>
          </w:p>
        </w:tc>
        <w:tc>
          <w:tcPr>
            <w:tcW w:w="7513" w:type="dxa"/>
            <w:tcBorders>
              <w:top w:val="single" w:sz="8" w:space="0" w:color="auto"/>
              <w:left w:val="nil"/>
              <w:bottom w:val="single" w:sz="4" w:space="0" w:color="auto"/>
              <w:right w:val="single" w:sz="4" w:space="0" w:color="auto"/>
            </w:tcBorders>
            <w:shd w:val="clear" w:color="auto" w:fill="auto"/>
            <w:hideMark/>
          </w:tcPr>
          <w:p w:rsidR="006E3EC6" w:rsidRPr="009A7203" w:rsidRDefault="006E3EC6" w:rsidP="006E3EC6">
            <w:pPr>
              <w:rPr>
                <w:b/>
                <w:bCs/>
                <w:sz w:val="24"/>
                <w:szCs w:val="24"/>
              </w:rPr>
            </w:pPr>
            <w:r w:rsidRPr="009A7203">
              <w:rPr>
                <w:b/>
                <w:bCs/>
                <w:sz w:val="24"/>
                <w:szCs w:val="24"/>
              </w:rPr>
              <w:t>Источники внутреннего финансирования дефицитов бюджетов - всего</w:t>
            </w:r>
          </w:p>
        </w:tc>
        <w:tc>
          <w:tcPr>
            <w:tcW w:w="1984" w:type="dxa"/>
            <w:tcBorders>
              <w:top w:val="single" w:sz="8" w:space="0" w:color="auto"/>
              <w:left w:val="nil"/>
              <w:bottom w:val="single" w:sz="4" w:space="0" w:color="auto"/>
              <w:right w:val="single" w:sz="4" w:space="0" w:color="auto"/>
            </w:tcBorders>
            <w:shd w:val="clear" w:color="auto" w:fill="auto"/>
            <w:hideMark/>
          </w:tcPr>
          <w:p w:rsidR="006E3EC6" w:rsidRPr="009A7203" w:rsidRDefault="006E3EC6" w:rsidP="006E3EC6">
            <w:pPr>
              <w:jc w:val="center"/>
              <w:rPr>
                <w:b/>
                <w:bCs/>
                <w:sz w:val="24"/>
                <w:szCs w:val="24"/>
              </w:rPr>
            </w:pPr>
            <w:r w:rsidRPr="009A7203">
              <w:rPr>
                <w:b/>
                <w:bCs/>
                <w:sz w:val="24"/>
                <w:szCs w:val="24"/>
              </w:rPr>
              <w:t>-4 530 461,51</w:t>
            </w:r>
          </w:p>
        </w:tc>
        <w:tc>
          <w:tcPr>
            <w:tcW w:w="1720" w:type="dxa"/>
            <w:tcBorders>
              <w:top w:val="single" w:sz="8" w:space="0" w:color="auto"/>
              <w:left w:val="nil"/>
              <w:bottom w:val="single" w:sz="4" w:space="0" w:color="auto"/>
              <w:right w:val="single" w:sz="4" w:space="0" w:color="auto"/>
            </w:tcBorders>
            <w:shd w:val="clear" w:color="auto" w:fill="auto"/>
            <w:hideMark/>
          </w:tcPr>
          <w:p w:rsidR="006E3EC6" w:rsidRPr="009A7203" w:rsidRDefault="006E3EC6" w:rsidP="006E3EC6">
            <w:pPr>
              <w:jc w:val="center"/>
              <w:rPr>
                <w:b/>
                <w:bCs/>
                <w:sz w:val="24"/>
                <w:szCs w:val="24"/>
              </w:rPr>
            </w:pPr>
            <w:r w:rsidRPr="009A7203">
              <w:rPr>
                <w:b/>
                <w:bCs/>
                <w:sz w:val="24"/>
                <w:szCs w:val="24"/>
              </w:rPr>
              <w:t>-13 424 676,59</w:t>
            </w:r>
          </w:p>
        </w:tc>
        <w:tc>
          <w:tcPr>
            <w:tcW w:w="1020"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b/>
                <w:bCs/>
                <w:sz w:val="24"/>
                <w:szCs w:val="24"/>
              </w:rPr>
            </w:pPr>
            <w:r w:rsidRPr="009A7203">
              <w:rPr>
                <w:b/>
                <w:bCs/>
                <w:sz w:val="24"/>
                <w:szCs w:val="24"/>
              </w:rPr>
              <w:t>296%</w:t>
            </w:r>
          </w:p>
        </w:tc>
      </w:tr>
      <w:tr w:rsidR="006E3EC6" w:rsidRPr="009A7203" w:rsidTr="006E3EC6">
        <w:trPr>
          <w:trHeight w:val="312"/>
        </w:trPr>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6E3EC6" w:rsidRPr="009A7203" w:rsidRDefault="006E3EC6" w:rsidP="006E3EC6">
            <w:pPr>
              <w:rPr>
                <w:b/>
                <w:bCs/>
                <w:sz w:val="24"/>
                <w:szCs w:val="24"/>
              </w:rPr>
            </w:pPr>
            <w:r w:rsidRPr="009A7203">
              <w:rPr>
                <w:b/>
                <w:bCs/>
                <w:sz w:val="24"/>
                <w:szCs w:val="24"/>
              </w:rPr>
              <w:t>000 01 05 00 00 00 0000 000</w:t>
            </w:r>
          </w:p>
        </w:tc>
        <w:tc>
          <w:tcPr>
            <w:tcW w:w="7513" w:type="dxa"/>
            <w:tcBorders>
              <w:top w:val="single" w:sz="4" w:space="0" w:color="auto"/>
              <w:left w:val="nil"/>
              <w:bottom w:val="single" w:sz="4" w:space="0" w:color="auto"/>
              <w:right w:val="single" w:sz="4" w:space="0" w:color="auto"/>
            </w:tcBorders>
            <w:shd w:val="clear" w:color="auto" w:fill="auto"/>
            <w:hideMark/>
          </w:tcPr>
          <w:p w:rsidR="006E3EC6" w:rsidRPr="009A7203" w:rsidRDefault="006E3EC6" w:rsidP="006E3EC6">
            <w:pPr>
              <w:rPr>
                <w:b/>
                <w:bCs/>
                <w:sz w:val="24"/>
                <w:szCs w:val="24"/>
              </w:rPr>
            </w:pPr>
            <w:r w:rsidRPr="009A7203">
              <w:rPr>
                <w:b/>
                <w:bCs/>
                <w:sz w:val="24"/>
                <w:szCs w:val="24"/>
              </w:rPr>
              <w:t>Изменение остатков средств на счетах по учету средств бюджетов</w:t>
            </w:r>
          </w:p>
        </w:tc>
        <w:tc>
          <w:tcPr>
            <w:tcW w:w="1984" w:type="dxa"/>
            <w:tcBorders>
              <w:top w:val="single" w:sz="4" w:space="0" w:color="auto"/>
              <w:left w:val="nil"/>
              <w:bottom w:val="single" w:sz="4" w:space="0" w:color="auto"/>
              <w:right w:val="single" w:sz="4" w:space="0" w:color="auto"/>
            </w:tcBorders>
            <w:shd w:val="clear" w:color="auto" w:fill="auto"/>
            <w:hideMark/>
          </w:tcPr>
          <w:p w:rsidR="006E3EC6" w:rsidRPr="009A7203" w:rsidRDefault="006E3EC6" w:rsidP="006E3EC6">
            <w:pPr>
              <w:jc w:val="center"/>
              <w:rPr>
                <w:b/>
                <w:bCs/>
                <w:sz w:val="24"/>
                <w:szCs w:val="24"/>
              </w:rPr>
            </w:pPr>
            <w:r w:rsidRPr="009A7203">
              <w:rPr>
                <w:b/>
                <w:bCs/>
                <w:sz w:val="24"/>
                <w:szCs w:val="24"/>
              </w:rPr>
              <w:t>-4 530 461,51</w:t>
            </w:r>
          </w:p>
        </w:tc>
        <w:tc>
          <w:tcPr>
            <w:tcW w:w="1720" w:type="dxa"/>
            <w:tcBorders>
              <w:top w:val="single" w:sz="4" w:space="0" w:color="auto"/>
              <w:left w:val="nil"/>
              <w:bottom w:val="single" w:sz="4" w:space="0" w:color="auto"/>
              <w:right w:val="single" w:sz="4" w:space="0" w:color="auto"/>
            </w:tcBorders>
            <w:shd w:val="clear" w:color="auto" w:fill="auto"/>
            <w:hideMark/>
          </w:tcPr>
          <w:p w:rsidR="006E3EC6" w:rsidRPr="009A7203" w:rsidRDefault="006E3EC6" w:rsidP="006E3EC6">
            <w:pPr>
              <w:jc w:val="center"/>
              <w:rPr>
                <w:b/>
                <w:bCs/>
                <w:sz w:val="24"/>
                <w:szCs w:val="24"/>
              </w:rPr>
            </w:pPr>
            <w:r w:rsidRPr="009A7203">
              <w:rPr>
                <w:b/>
                <w:bCs/>
                <w:sz w:val="24"/>
                <w:szCs w:val="24"/>
              </w:rPr>
              <w:t>-13 424 676,59</w:t>
            </w:r>
          </w:p>
        </w:tc>
        <w:tc>
          <w:tcPr>
            <w:tcW w:w="1020" w:type="dxa"/>
            <w:tcBorders>
              <w:top w:val="single" w:sz="4" w:space="0" w:color="auto"/>
              <w:left w:val="nil"/>
              <w:bottom w:val="single" w:sz="4" w:space="0" w:color="auto"/>
              <w:right w:val="single" w:sz="8" w:space="0" w:color="auto"/>
            </w:tcBorders>
            <w:shd w:val="clear" w:color="auto" w:fill="auto"/>
            <w:hideMark/>
          </w:tcPr>
          <w:p w:rsidR="006E3EC6" w:rsidRPr="009A7203" w:rsidRDefault="006E3EC6" w:rsidP="006E3EC6">
            <w:pPr>
              <w:jc w:val="center"/>
              <w:rPr>
                <w:b/>
                <w:bCs/>
                <w:sz w:val="24"/>
                <w:szCs w:val="24"/>
              </w:rPr>
            </w:pPr>
            <w:r w:rsidRPr="009A7203">
              <w:rPr>
                <w:b/>
                <w:bCs/>
                <w:sz w:val="24"/>
                <w:szCs w:val="24"/>
              </w:rPr>
              <w:t>296%</w:t>
            </w:r>
          </w:p>
        </w:tc>
      </w:tr>
      <w:tr w:rsidR="006E3EC6" w:rsidRPr="009A7203" w:rsidTr="006E3EC6">
        <w:trPr>
          <w:trHeight w:val="312"/>
        </w:trPr>
        <w:tc>
          <w:tcPr>
            <w:tcW w:w="3143"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sz w:val="24"/>
                <w:szCs w:val="24"/>
              </w:rPr>
            </w:pPr>
            <w:r w:rsidRPr="009A7203">
              <w:rPr>
                <w:b/>
                <w:bCs/>
                <w:sz w:val="24"/>
                <w:szCs w:val="24"/>
              </w:rPr>
              <w:t>000 01 05 00 00 00 0000 500</w:t>
            </w:r>
          </w:p>
        </w:tc>
        <w:tc>
          <w:tcPr>
            <w:tcW w:w="751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sz w:val="24"/>
                <w:szCs w:val="24"/>
              </w:rPr>
            </w:pPr>
            <w:r w:rsidRPr="009A7203">
              <w:rPr>
                <w:b/>
                <w:bCs/>
                <w:sz w:val="24"/>
                <w:szCs w:val="24"/>
              </w:rPr>
              <w:t>Увеличение остатков средств бюджета</w:t>
            </w:r>
          </w:p>
        </w:tc>
        <w:tc>
          <w:tcPr>
            <w:tcW w:w="198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sz w:val="24"/>
                <w:szCs w:val="24"/>
              </w:rPr>
            </w:pPr>
            <w:r w:rsidRPr="009A7203">
              <w:rPr>
                <w:b/>
                <w:bCs/>
                <w:sz w:val="24"/>
                <w:szCs w:val="24"/>
              </w:rPr>
              <w:t>-102 264 414,05</w:t>
            </w:r>
          </w:p>
        </w:tc>
        <w:tc>
          <w:tcPr>
            <w:tcW w:w="172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sz w:val="24"/>
                <w:szCs w:val="24"/>
              </w:rPr>
            </w:pPr>
            <w:r w:rsidRPr="009A7203">
              <w:rPr>
                <w:b/>
                <w:bCs/>
                <w:sz w:val="24"/>
                <w:szCs w:val="24"/>
              </w:rPr>
              <w:t>-99 670 676,32</w:t>
            </w:r>
          </w:p>
        </w:tc>
        <w:tc>
          <w:tcPr>
            <w:tcW w:w="1020"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b/>
                <w:bCs/>
                <w:sz w:val="24"/>
                <w:szCs w:val="24"/>
              </w:rPr>
            </w:pPr>
            <w:r w:rsidRPr="009A7203">
              <w:rPr>
                <w:b/>
                <w:bCs/>
                <w:sz w:val="24"/>
                <w:szCs w:val="24"/>
              </w:rPr>
              <w:t>97%</w:t>
            </w:r>
          </w:p>
        </w:tc>
      </w:tr>
      <w:tr w:rsidR="006E3EC6" w:rsidRPr="009A7203" w:rsidTr="006E3EC6">
        <w:trPr>
          <w:trHeight w:val="312"/>
        </w:trPr>
        <w:tc>
          <w:tcPr>
            <w:tcW w:w="3143"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000 01 05 02 00 00 0000 500</w:t>
            </w:r>
          </w:p>
        </w:tc>
        <w:tc>
          <w:tcPr>
            <w:tcW w:w="751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Увеличение прочих остатков средств бюджета</w:t>
            </w:r>
          </w:p>
        </w:tc>
        <w:tc>
          <w:tcPr>
            <w:tcW w:w="198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sz w:val="24"/>
                <w:szCs w:val="24"/>
              </w:rPr>
            </w:pPr>
            <w:r w:rsidRPr="009A7203">
              <w:rPr>
                <w:sz w:val="24"/>
                <w:szCs w:val="24"/>
              </w:rPr>
              <w:t>-102 264 414,05</w:t>
            </w:r>
          </w:p>
        </w:tc>
        <w:tc>
          <w:tcPr>
            <w:tcW w:w="172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sz w:val="24"/>
                <w:szCs w:val="24"/>
              </w:rPr>
            </w:pPr>
            <w:r w:rsidRPr="009A7203">
              <w:rPr>
                <w:sz w:val="24"/>
                <w:szCs w:val="24"/>
              </w:rPr>
              <w:t>-99 670 676,32</w:t>
            </w:r>
          </w:p>
        </w:tc>
        <w:tc>
          <w:tcPr>
            <w:tcW w:w="1020"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sz w:val="24"/>
                <w:szCs w:val="24"/>
              </w:rPr>
            </w:pPr>
            <w:r w:rsidRPr="009A7203">
              <w:rPr>
                <w:sz w:val="24"/>
                <w:szCs w:val="24"/>
              </w:rPr>
              <w:t>97%</w:t>
            </w:r>
          </w:p>
        </w:tc>
      </w:tr>
      <w:tr w:rsidR="006E3EC6" w:rsidRPr="009A7203" w:rsidTr="006E3EC6">
        <w:trPr>
          <w:trHeight w:val="348"/>
        </w:trPr>
        <w:tc>
          <w:tcPr>
            <w:tcW w:w="3143"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000 01 05 02 01 00 0000 510</w:t>
            </w:r>
          </w:p>
        </w:tc>
        <w:tc>
          <w:tcPr>
            <w:tcW w:w="751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Увеличение прочих остатков денежных средств бюджета</w:t>
            </w:r>
          </w:p>
        </w:tc>
        <w:tc>
          <w:tcPr>
            <w:tcW w:w="198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sz w:val="24"/>
                <w:szCs w:val="24"/>
              </w:rPr>
            </w:pPr>
            <w:r w:rsidRPr="009A7203">
              <w:rPr>
                <w:sz w:val="24"/>
                <w:szCs w:val="24"/>
              </w:rPr>
              <w:t>-102 264 414,05</w:t>
            </w:r>
          </w:p>
        </w:tc>
        <w:tc>
          <w:tcPr>
            <w:tcW w:w="172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sz w:val="24"/>
                <w:szCs w:val="24"/>
              </w:rPr>
            </w:pPr>
            <w:r w:rsidRPr="009A7203">
              <w:rPr>
                <w:sz w:val="24"/>
                <w:szCs w:val="24"/>
              </w:rPr>
              <w:t>-99 670 676,32</w:t>
            </w:r>
          </w:p>
        </w:tc>
        <w:tc>
          <w:tcPr>
            <w:tcW w:w="1020"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sz w:val="24"/>
                <w:szCs w:val="24"/>
              </w:rPr>
            </w:pPr>
            <w:r w:rsidRPr="009A7203">
              <w:rPr>
                <w:sz w:val="24"/>
                <w:szCs w:val="24"/>
              </w:rPr>
              <w:t>97%</w:t>
            </w:r>
          </w:p>
        </w:tc>
      </w:tr>
      <w:tr w:rsidR="006E3EC6" w:rsidRPr="009A7203" w:rsidTr="006E3EC6">
        <w:trPr>
          <w:trHeight w:val="90"/>
        </w:trPr>
        <w:tc>
          <w:tcPr>
            <w:tcW w:w="3143"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061 01 05 02 01 13 0000 510</w:t>
            </w:r>
          </w:p>
        </w:tc>
        <w:tc>
          <w:tcPr>
            <w:tcW w:w="751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Увеличение прочих  остатков денежных средств бюджета городского поселения</w:t>
            </w:r>
          </w:p>
        </w:tc>
        <w:tc>
          <w:tcPr>
            <w:tcW w:w="198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sz w:val="24"/>
                <w:szCs w:val="24"/>
              </w:rPr>
            </w:pPr>
            <w:r w:rsidRPr="009A7203">
              <w:rPr>
                <w:sz w:val="24"/>
                <w:szCs w:val="24"/>
              </w:rPr>
              <w:t>-102 264 414,05</w:t>
            </w:r>
          </w:p>
        </w:tc>
        <w:tc>
          <w:tcPr>
            <w:tcW w:w="172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sz w:val="24"/>
                <w:szCs w:val="24"/>
              </w:rPr>
            </w:pPr>
            <w:r w:rsidRPr="009A7203">
              <w:rPr>
                <w:sz w:val="24"/>
                <w:szCs w:val="24"/>
              </w:rPr>
              <w:t>-99 670 676,32</w:t>
            </w:r>
          </w:p>
        </w:tc>
        <w:tc>
          <w:tcPr>
            <w:tcW w:w="1020"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sz w:val="24"/>
                <w:szCs w:val="24"/>
              </w:rPr>
            </w:pPr>
            <w:r w:rsidRPr="009A7203">
              <w:rPr>
                <w:sz w:val="24"/>
                <w:szCs w:val="24"/>
              </w:rPr>
              <w:t>97%</w:t>
            </w:r>
          </w:p>
        </w:tc>
      </w:tr>
      <w:tr w:rsidR="006E3EC6" w:rsidRPr="009A7203" w:rsidTr="006E3EC6">
        <w:trPr>
          <w:trHeight w:val="312"/>
        </w:trPr>
        <w:tc>
          <w:tcPr>
            <w:tcW w:w="3143"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b/>
                <w:bCs/>
                <w:sz w:val="24"/>
                <w:szCs w:val="24"/>
              </w:rPr>
            </w:pPr>
            <w:r w:rsidRPr="009A7203">
              <w:rPr>
                <w:b/>
                <w:bCs/>
                <w:sz w:val="24"/>
                <w:szCs w:val="24"/>
              </w:rPr>
              <w:t>000 01 05 00 00 00 0000 600</w:t>
            </w:r>
          </w:p>
        </w:tc>
        <w:tc>
          <w:tcPr>
            <w:tcW w:w="751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b/>
                <w:bCs/>
                <w:sz w:val="24"/>
                <w:szCs w:val="24"/>
              </w:rPr>
            </w:pPr>
            <w:r w:rsidRPr="009A7203">
              <w:rPr>
                <w:b/>
                <w:bCs/>
                <w:sz w:val="24"/>
                <w:szCs w:val="24"/>
              </w:rPr>
              <w:t>Уменьшение остатков средств бюджета</w:t>
            </w:r>
          </w:p>
        </w:tc>
        <w:tc>
          <w:tcPr>
            <w:tcW w:w="198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sz w:val="24"/>
                <w:szCs w:val="24"/>
              </w:rPr>
            </w:pPr>
            <w:r w:rsidRPr="009A7203">
              <w:rPr>
                <w:b/>
                <w:bCs/>
                <w:sz w:val="24"/>
                <w:szCs w:val="24"/>
              </w:rPr>
              <w:t>97 733 952,54</w:t>
            </w:r>
          </w:p>
        </w:tc>
        <w:tc>
          <w:tcPr>
            <w:tcW w:w="172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b/>
                <w:bCs/>
                <w:sz w:val="24"/>
                <w:szCs w:val="24"/>
              </w:rPr>
            </w:pPr>
            <w:r w:rsidRPr="009A7203">
              <w:rPr>
                <w:b/>
                <w:bCs/>
                <w:sz w:val="24"/>
                <w:szCs w:val="24"/>
              </w:rPr>
              <w:t>86 245 999,73</w:t>
            </w:r>
          </w:p>
        </w:tc>
        <w:tc>
          <w:tcPr>
            <w:tcW w:w="1020"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b/>
                <w:bCs/>
                <w:sz w:val="24"/>
                <w:szCs w:val="24"/>
              </w:rPr>
            </w:pPr>
            <w:r w:rsidRPr="009A7203">
              <w:rPr>
                <w:b/>
                <w:bCs/>
                <w:sz w:val="24"/>
                <w:szCs w:val="24"/>
              </w:rPr>
              <w:t>88%</w:t>
            </w:r>
          </w:p>
        </w:tc>
      </w:tr>
      <w:tr w:rsidR="006E3EC6" w:rsidRPr="009A7203" w:rsidTr="006E3EC6">
        <w:trPr>
          <w:trHeight w:val="312"/>
        </w:trPr>
        <w:tc>
          <w:tcPr>
            <w:tcW w:w="3143"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000 01 05 02 00 00 0000 600</w:t>
            </w:r>
          </w:p>
        </w:tc>
        <w:tc>
          <w:tcPr>
            <w:tcW w:w="751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Уменьшение прочих остатков средств бюджета</w:t>
            </w:r>
          </w:p>
        </w:tc>
        <w:tc>
          <w:tcPr>
            <w:tcW w:w="198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sz w:val="24"/>
                <w:szCs w:val="24"/>
              </w:rPr>
            </w:pPr>
            <w:r w:rsidRPr="009A7203">
              <w:rPr>
                <w:sz w:val="24"/>
                <w:szCs w:val="24"/>
              </w:rPr>
              <w:t>97 733 952,54</w:t>
            </w:r>
          </w:p>
        </w:tc>
        <w:tc>
          <w:tcPr>
            <w:tcW w:w="172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sz w:val="24"/>
                <w:szCs w:val="24"/>
              </w:rPr>
            </w:pPr>
            <w:r w:rsidRPr="009A7203">
              <w:rPr>
                <w:sz w:val="24"/>
                <w:szCs w:val="24"/>
              </w:rPr>
              <w:t>86 245 999,73</w:t>
            </w:r>
          </w:p>
        </w:tc>
        <w:tc>
          <w:tcPr>
            <w:tcW w:w="1020"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sz w:val="24"/>
                <w:szCs w:val="24"/>
              </w:rPr>
            </w:pPr>
            <w:r w:rsidRPr="009A7203">
              <w:rPr>
                <w:sz w:val="24"/>
                <w:szCs w:val="24"/>
              </w:rPr>
              <w:t>88%</w:t>
            </w:r>
          </w:p>
        </w:tc>
      </w:tr>
      <w:tr w:rsidR="006E3EC6" w:rsidRPr="009A7203" w:rsidTr="006E3EC6">
        <w:trPr>
          <w:trHeight w:val="360"/>
        </w:trPr>
        <w:tc>
          <w:tcPr>
            <w:tcW w:w="3143" w:type="dxa"/>
            <w:tcBorders>
              <w:top w:val="nil"/>
              <w:left w:val="single" w:sz="8" w:space="0" w:color="auto"/>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000 01 05 02 01 00 0000 610</w:t>
            </w:r>
          </w:p>
        </w:tc>
        <w:tc>
          <w:tcPr>
            <w:tcW w:w="7513" w:type="dxa"/>
            <w:tcBorders>
              <w:top w:val="nil"/>
              <w:left w:val="nil"/>
              <w:bottom w:val="single" w:sz="4"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Уменьшение прочих остатков денежных средств бюджета</w:t>
            </w:r>
          </w:p>
        </w:tc>
        <w:tc>
          <w:tcPr>
            <w:tcW w:w="1984"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sz w:val="24"/>
                <w:szCs w:val="24"/>
              </w:rPr>
            </w:pPr>
            <w:r w:rsidRPr="009A7203">
              <w:rPr>
                <w:sz w:val="24"/>
                <w:szCs w:val="24"/>
              </w:rPr>
              <w:t>97 733 952,54</w:t>
            </w:r>
          </w:p>
        </w:tc>
        <w:tc>
          <w:tcPr>
            <w:tcW w:w="1720" w:type="dxa"/>
            <w:tcBorders>
              <w:top w:val="nil"/>
              <w:left w:val="nil"/>
              <w:bottom w:val="single" w:sz="4" w:space="0" w:color="auto"/>
              <w:right w:val="single" w:sz="4" w:space="0" w:color="auto"/>
            </w:tcBorders>
            <w:shd w:val="clear" w:color="auto" w:fill="auto"/>
            <w:hideMark/>
          </w:tcPr>
          <w:p w:rsidR="006E3EC6" w:rsidRPr="009A7203" w:rsidRDefault="006E3EC6" w:rsidP="006E3EC6">
            <w:pPr>
              <w:jc w:val="center"/>
              <w:rPr>
                <w:sz w:val="24"/>
                <w:szCs w:val="24"/>
              </w:rPr>
            </w:pPr>
            <w:r w:rsidRPr="009A7203">
              <w:rPr>
                <w:sz w:val="24"/>
                <w:szCs w:val="24"/>
              </w:rPr>
              <w:t>86 245 999,73</w:t>
            </w:r>
          </w:p>
        </w:tc>
        <w:tc>
          <w:tcPr>
            <w:tcW w:w="1020" w:type="dxa"/>
            <w:tcBorders>
              <w:top w:val="nil"/>
              <w:left w:val="nil"/>
              <w:bottom w:val="single" w:sz="4" w:space="0" w:color="auto"/>
              <w:right w:val="single" w:sz="8" w:space="0" w:color="auto"/>
            </w:tcBorders>
            <w:shd w:val="clear" w:color="auto" w:fill="auto"/>
            <w:hideMark/>
          </w:tcPr>
          <w:p w:rsidR="006E3EC6" w:rsidRPr="009A7203" w:rsidRDefault="006E3EC6" w:rsidP="006E3EC6">
            <w:pPr>
              <w:jc w:val="center"/>
              <w:rPr>
                <w:sz w:val="24"/>
                <w:szCs w:val="24"/>
              </w:rPr>
            </w:pPr>
            <w:r w:rsidRPr="009A7203">
              <w:rPr>
                <w:sz w:val="24"/>
                <w:szCs w:val="24"/>
              </w:rPr>
              <w:t>88%</w:t>
            </w:r>
          </w:p>
        </w:tc>
      </w:tr>
      <w:tr w:rsidR="006E3EC6" w:rsidRPr="009A7203" w:rsidTr="006E3EC6">
        <w:trPr>
          <w:trHeight w:val="636"/>
        </w:trPr>
        <w:tc>
          <w:tcPr>
            <w:tcW w:w="3143" w:type="dxa"/>
            <w:tcBorders>
              <w:top w:val="nil"/>
              <w:left w:val="single" w:sz="8" w:space="0" w:color="auto"/>
              <w:bottom w:val="single" w:sz="8"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061 01 05 02 01 13 0000 610</w:t>
            </w:r>
          </w:p>
        </w:tc>
        <w:tc>
          <w:tcPr>
            <w:tcW w:w="7513" w:type="dxa"/>
            <w:tcBorders>
              <w:top w:val="nil"/>
              <w:left w:val="nil"/>
              <w:bottom w:val="single" w:sz="8" w:space="0" w:color="auto"/>
              <w:right w:val="single" w:sz="4" w:space="0" w:color="auto"/>
            </w:tcBorders>
            <w:shd w:val="clear" w:color="auto" w:fill="auto"/>
            <w:hideMark/>
          </w:tcPr>
          <w:p w:rsidR="006E3EC6" w:rsidRPr="009A7203" w:rsidRDefault="006E3EC6" w:rsidP="006E3EC6">
            <w:pPr>
              <w:rPr>
                <w:sz w:val="24"/>
                <w:szCs w:val="24"/>
              </w:rPr>
            </w:pPr>
            <w:r w:rsidRPr="009A7203">
              <w:rPr>
                <w:sz w:val="24"/>
                <w:szCs w:val="24"/>
              </w:rPr>
              <w:t>Уменьшение прочих остатков денежных средств бюджета городского поселения</w:t>
            </w:r>
          </w:p>
        </w:tc>
        <w:tc>
          <w:tcPr>
            <w:tcW w:w="1984" w:type="dxa"/>
            <w:tcBorders>
              <w:top w:val="nil"/>
              <w:left w:val="nil"/>
              <w:bottom w:val="single" w:sz="8" w:space="0" w:color="auto"/>
              <w:right w:val="single" w:sz="4" w:space="0" w:color="auto"/>
            </w:tcBorders>
            <w:shd w:val="clear" w:color="auto" w:fill="auto"/>
            <w:hideMark/>
          </w:tcPr>
          <w:p w:rsidR="006E3EC6" w:rsidRPr="009A7203" w:rsidRDefault="006E3EC6" w:rsidP="006E3EC6">
            <w:pPr>
              <w:jc w:val="center"/>
              <w:rPr>
                <w:sz w:val="24"/>
                <w:szCs w:val="24"/>
              </w:rPr>
            </w:pPr>
            <w:r w:rsidRPr="009A7203">
              <w:rPr>
                <w:sz w:val="24"/>
                <w:szCs w:val="24"/>
              </w:rPr>
              <w:t>97 733 952,54</w:t>
            </w:r>
          </w:p>
        </w:tc>
        <w:tc>
          <w:tcPr>
            <w:tcW w:w="1720" w:type="dxa"/>
            <w:tcBorders>
              <w:top w:val="nil"/>
              <w:left w:val="nil"/>
              <w:bottom w:val="single" w:sz="8" w:space="0" w:color="auto"/>
              <w:right w:val="single" w:sz="4" w:space="0" w:color="auto"/>
            </w:tcBorders>
            <w:shd w:val="clear" w:color="auto" w:fill="auto"/>
            <w:hideMark/>
          </w:tcPr>
          <w:p w:rsidR="006E3EC6" w:rsidRPr="009A7203" w:rsidRDefault="006E3EC6" w:rsidP="006E3EC6">
            <w:pPr>
              <w:jc w:val="center"/>
              <w:rPr>
                <w:sz w:val="24"/>
                <w:szCs w:val="24"/>
              </w:rPr>
            </w:pPr>
            <w:r w:rsidRPr="009A7203">
              <w:rPr>
                <w:sz w:val="24"/>
                <w:szCs w:val="24"/>
              </w:rPr>
              <w:t>86 245 999,73</w:t>
            </w:r>
          </w:p>
        </w:tc>
        <w:tc>
          <w:tcPr>
            <w:tcW w:w="1020" w:type="dxa"/>
            <w:tcBorders>
              <w:top w:val="nil"/>
              <w:left w:val="nil"/>
              <w:bottom w:val="single" w:sz="8" w:space="0" w:color="auto"/>
              <w:right w:val="single" w:sz="8" w:space="0" w:color="auto"/>
            </w:tcBorders>
            <w:shd w:val="clear" w:color="auto" w:fill="auto"/>
            <w:hideMark/>
          </w:tcPr>
          <w:p w:rsidR="006E3EC6" w:rsidRPr="009A7203" w:rsidRDefault="006E3EC6" w:rsidP="006E3EC6">
            <w:pPr>
              <w:jc w:val="center"/>
              <w:rPr>
                <w:sz w:val="24"/>
                <w:szCs w:val="24"/>
              </w:rPr>
            </w:pPr>
            <w:r w:rsidRPr="009A7203">
              <w:rPr>
                <w:sz w:val="24"/>
                <w:szCs w:val="24"/>
              </w:rPr>
              <w:t>88%</w:t>
            </w:r>
          </w:p>
        </w:tc>
      </w:tr>
    </w:tbl>
    <w:p w:rsidR="006E3EC6" w:rsidRPr="009A7203" w:rsidRDefault="006E3EC6" w:rsidP="006E3EC6">
      <w:pPr>
        <w:tabs>
          <w:tab w:val="left" w:pos="1460"/>
        </w:tabs>
      </w:pPr>
    </w:p>
    <w:p w:rsidR="006E3EC6" w:rsidRPr="009A7203" w:rsidRDefault="006E3EC6" w:rsidP="006E3EC6">
      <w:pPr>
        <w:tabs>
          <w:tab w:val="left" w:pos="1460"/>
        </w:tabs>
      </w:pPr>
    </w:p>
    <w:p w:rsidR="006E3EC6" w:rsidRPr="009A7203" w:rsidRDefault="006E3EC6" w:rsidP="006E3EC6">
      <w:pPr>
        <w:tabs>
          <w:tab w:val="left" w:pos="1460"/>
        </w:tabs>
        <w:sectPr w:rsidR="006E3EC6" w:rsidRPr="009A7203" w:rsidSect="006E3EC6">
          <w:pgSz w:w="16840" w:h="11907" w:orient="landscape" w:code="9"/>
          <w:pgMar w:top="1276" w:right="567" w:bottom="851" w:left="794" w:header="567" w:footer="720" w:gutter="0"/>
          <w:cols w:space="720"/>
          <w:titlePg/>
          <w:docGrid w:linePitch="381"/>
        </w:sectPr>
      </w:pPr>
    </w:p>
    <w:tbl>
      <w:tblPr>
        <w:tblW w:w="10057" w:type="dxa"/>
        <w:tblInd w:w="88" w:type="dxa"/>
        <w:tblLayout w:type="fixed"/>
        <w:tblLook w:val="04A0" w:firstRow="1" w:lastRow="0" w:firstColumn="1" w:lastColumn="0" w:noHBand="0" w:noVBand="1"/>
      </w:tblPr>
      <w:tblGrid>
        <w:gridCol w:w="5080"/>
        <w:gridCol w:w="1886"/>
        <w:gridCol w:w="1843"/>
        <w:gridCol w:w="1248"/>
      </w:tblGrid>
      <w:tr w:rsidR="006E3EC6" w:rsidRPr="009A7203" w:rsidTr="006E3EC6">
        <w:trPr>
          <w:trHeight w:val="1380"/>
        </w:trPr>
        <w:tc>
          <w:tcPr>
            <w:tcW w:w="5080" w:type="dxa"/>
            <w:tcBorders>
              <w:top w:val="nil"/>
              <w:left w:val="nil"/>
              <w:bottom w:val="nil"/>
              <w:right w:val="nil"/>
            </w:tcBorders>
            <w:shd w:val="clear" w:color="auto" w:fill="auto"/>
            <w:noWrap/>
            <w:vAlign w:val="bottom"/>
            <w:hideMark/>
          </w:tcPr>
          <w:p w:rsidR="006E3EC6" w:rsidRPr="009A7203" w:rsidRDefault="006E3EC6" w:rsidP="006E3EC6">
            <w:pPr>
              <w:rPr>
                <w:sz w:val="24"/>
                <w:szCs w:val="24"/>
              </w:rPr>
            </w:pPr>
            <w:bookmarkStart w:id="19" w:name="RANGE!A1:D65"/>
            <w:bookmarkEnd w:id="19"/>
          </w:p>
        </w:tc>
        <w:tc>
          <w:tcPr>
            <w:tcW w:w="1886" w:type="dxa"/>
            <w:tcBorders>
              <w:top w:val="nil"/>
              <w:left w:val="nil"/>
              <w:bottom w:val="nil"/>
              <w:right w:val="nil"/>
            </w:tcBorders>
            <w:shd w:val="clear" w:color="auto" w:fill="auto"/>
            <w:noWrap/>
            <w:vAlign w:val="bottom"/>
            <w:hideMark/>
          </w:tcPr>
          <w:p w:rsidR="006E3EC6" w:rsidRPr="009A7203" w:rsidRDefault="006E3EC6" w:rsidP="006E3EC6">
            <w:pPr>
              <w:jc w:val="center"/>
              <w:rPr>
                <w:sz w:val="24"/>
                <w:szCs w:val="24"/>
              </w:rPr>
            </w:pPr>
          </w:p>
        </w:tc>
        <w:tc>
          <w:tcPr>
            <w:tcW w:w="3091" w:type="dxa"/>
            <w:gridSpan w:val="2"/>
            <w:tcBorders>
              <w:top w:val="nil"/>
              <w:left w:val="nil"/>
              <w:bottom w:val="nil"/>
              <w:right w:val="nil"/>
            </w:tcBorders>
            <w:shd w:val="clear" w:color="auto" w:fill="auto"/>
            <w:vAlign w:val="bottom"/>
            <w:hideMark/>
          </w:tcPr>
          <w:p w:rsidR="006E3EC6" w:rsidRPr="009A7203" w:rsidRDefault="006E3EC6" w:rsidP="006E3EC6">
            <w:pPr>
              <w:jc w:val="right"/>
              <w:rPr>
                <w:sz w:val="22"/>
                <w:szCs w:val="22"/>
              </w:rPr>
            </w:pPr>
            <w:r w:rsidRPr="009A7203">
              <w:rPr>
                <w:b/>
                <w:bCs/>
                <w:sz w:val="22"/>
                <w:szCs w:val="22"/>
              </w:rPr>
              <w:t xml:space="preserve">Приложение №6                                                                                                </w:t>
            </w:r>
            <w:r w:rsidRPr="009A7203">
              <w:rPr>
                <w:sz w:val="22"/>
                <w:szCs w:val="22"/>
              </w:rPr>
              <w:t xml:space="preserve">к решению Совета </w:t>
            </w:r>
          </w:p>
          <w:p w:rsidR="006E3EC6" w:rsidRPr="009A7203" w:rsidRDefault="006E3EC6" w:rsidP="006E3EC6">
            <w:pPr>
              <w:jc w:val="right"/>
              <w:rPr>
                <w:sz w:val="22"/>
                <w:szCs w:val="22"/>
              </w:rPr>
            </w:pPr>
            <w:r w:rsidRPr="009A7203">
              <w:rPr>
                <w:sz w:val="22"/>
                <w:szCs w:val="22"/>
              </w:rPr>
              <w:t>Комсомольского городского поселения                                                                                       от 15.06.2023г. №167</w:t>
            </w:r>
          </w:p>
        </w:tc>
      </w:tr>
      <w:tr w:rsidR="006E3EC6" w:rsidRPr="009A7203" w:rsidTr="006E3EC6">
        <w:trPr>
          <w:trHeight w:val="276"/>
        </w:trPr>
        <w:tc>
          <w:tcPr>
            <w:tcW w:w="5080"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886"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248"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r>
      <w:tr w:rsidR="006E3EC6" w:rsidRPr="009A7203" w:rsidTr="006E3EC6">
        <w:trPr>
          <w:trHeight w:val="1128"/>
        </w:trPr>
        <w:tc>
          <w:tcPr>
            <w:tcW w:w="10057" w:type="dxa"/>
            <w:gridSpan w:val="4"/>
            <w:tcBorders>
              <w:top w:val="nil"/>
              <w:left w:val="nil"/>
              <w:bottom w:val="nil"/>
              <w:right w:val="nil"/>
            </w:tcBorders>
            <w:shd w:val="clear" w:color="auto" w:fill="auto"/>
            <w:hideMark/>
          </w:tcPr>
          <w:p w:rsidR="006E3EC6" w:rsidRPr="009A7203" w:rsidRDefault="006E3EC6" w:rsidP="006E3EC6">
            <w:pPr>
              <w:jc w:val="center"/>
              <w:rPr>
                <w:b/>
                <w:bCs/>
                <w:szCs w:val="28"/>
              </w:rPr>
            </w:pPr>
            <w:r w:rsidRPr="009A7203">
              <w:rPr>
                <w:b/>
                <w:bCs/>
                <w:szCs w:val="28"/>
              </w:rPr>
              <w:t>Распределение межбюджетных трансфертов, предоставляемые другим бюджетам бюджетной системы Российской Федерации за 2022 год</w:t>
            </w:r>
          </w:p>
        </w:tc>
      </w:tr>
      <w:tr w:rsidR="006E3EC6" w:rsidRPr="009A7203" w:rsidTr="006E3EC6">
        <w:trPr>
          <w:trHeight w:val="471"/>
        </w:trPr>
        <w:tc>
          <w:tcPr>
            <w:tcW w:w="10057"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Cs w:val="28"/>
              </w:rPr>
            </w:pPr>
            <w:r w:rsidRPr="009A7203">
              <w:rPr>
                <w:b/>
                <w:bCs/>
                <w:szCs w:val="28"/>
              </w:rPr>
              <w:t>1. Библиотечное обслуживание населения, комплектование и обеспечение сохранности библиотечных фондов библиотек поселения</w:t>
            </w:r>
          </w:p>
        </w:tc>
      </w:tr>
      <w:tr w:rsidR="006E3EC6" w:rsidRPr="009A7203" w:rsidTr="006E3EC6">
        <w:trPr>
          <w:trHeight w:val="348"/>
        </w:trPr>
        <w:tc>
          <w:tcPr>
            <w:tcW w:w="5080" w:type="dxa"/>
            <w:tcBorders>
              <w:top w:val="nil"/>
              <w:left w:val="nil"/>
              <w:bottom w:val="nil"/>
              <w:right w:val="nil"/>
            </w:tcBorders>
            <w:shd w:val="clear" w:color="auto" w:fill="auto"/>
            <w:vAlign w:val="bottom"/>
            <w:hideMark/>
          </w:tcPr>
          <w:p w:rsidR="006E3EC6" w:rsidRPr="009A7203" w:rsidRDefault="006E3EC6" w:rsidP="006E3EC6">
            <w:pPr>
              <w:jc w:val="center"/>
              <w:rPr>
                <w:b/>
                <w:bCs/>
                <w:szCs w:val="28"/>
              </w:rPr>
            </w:pPr>
          </w:p>
        </w:tc>
        <w:tc>
          <w:tcPr>
            <w:tcW w:w="1886" w:type="dxa"/>
            <w:tcBorders>
              <w:top w:val="nil"/>
              <w:left w:val="nil"/>
              <w:bottom w:val="nil"/>
              <w:right w:val="nil"/>
            </w:tcBorders>
            <w:shd w:val="clear" w:color="auto" w:fill="auto"/>
            <w:vAlign w:val="bottom"/>
            <w:hideMark/>
          </w:tcPr>
          <w:p w:rsidR="006E3EC6" w:rsidRPr="009A7203" w:rsidRDefault="006E3EC6" w:rsidP="006E3EC6">
            <w:pPr>
              <w:jc w:val="center"/>
              <w:rPr>
                <w:b/>
                <w:bCs/>
                <w:szCs w:val="28"/>
              </w:rPr>
            </w:pPr>
          </w:p>
        </w:tc>
        <w:tc>
          <w:tcPr>
            <w:tcW w:w="1843" w:type="dxa"/>
            <w:tcBorders>
              <w:top w:val="nil"/>
              <w:left w:val="nil"/>
              <w:bottom w:val="nil"/>
              <w:right w:val="nil"/>
            </w:tcBorders>
            <w:shd w:val="clear" w:color="auto" w:fill="auto"/>
            <w:vAlign w:val="bottom"/>
            <w:hideMark/>
          </w:tcPr>
          <w:p w:rsidR="006E3EC6" w:rsidRPr="009A7203" w:rsidRDefault="006E3EC6" w:rsidP="006E3EC6">
            <w:pPr>
              <w:jc w:val="center"/>
              <w:rPr>
                <w:b/>
                <w:bCs/>
                <w:szCs w:val="28"/>
              </w:rPr>
            </w:pPr>
          </w:p>
        </w:tc>
        <w:tc>
          <w:tcPr>
            <w:tcW w:w="1248" w:type="dxa"/>
            <w:tcBorders>
              <w:top w:val="nil"/>
              <w:left w:val="nil"/>
              <w:bottom w:val="nil"/>
              <w:right w:val="nil"/>
            </w:tcBorders>
            <w:shd w:val="clear" w:color="auto" w:fill="auto"/>
            <w:vAlign w:val="bottom"/>
            <w:hideMark/>
          </w:tcPr>
          <w:p w:rsidR="006E3EC6" w:rsidRPr="009A7203" w:rsidRDefault="006E3EC6" w:rsidP="006E3EC6">
            <w:pPr>
              <w:jc w:val="center"/>
              <w:rPr>
                <w:b/>
                <w:bCs/>
                <w:szCs w:val="28"/>
              </w:rPr>
            </w:pPr>
          </w:p>
        </w:tc>
      </w:tr>
      <w:tr w:rsidR="006E3EC6" w:rsidRPr="009A7203" w:rsidTr="006E3EC6">
        <w:trPr>
          <w:trHeight w:val="2064"/>
        </w:trPr>
        <w:tc>
          <w:tcPr>
            <w:tcW w:w="10057"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Cs w:val="28"/>
              </w:rPr>
            </w:pPr>
            <w:r w:rsidRPr="009A7203">
              <w:rPr>
                <w:b/>
                <w:bCs/>
                <w:szCs w:val="28"/>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 комплектованием и обеспечением  сохранности библиотечных фондов  библиотек поселения</w:t>
            </w:r>
          </w:p>
        </w:tc>
      </w:tr>
      <w:tr w:rsidR="006E3EC6" w:rsidRPr="009A7203" w:rsidTr="006E3EC6">
        <w:trPr>
          <w:trHeight w:val="372"/>
        </w:trPr>
        <w:tc>
          <w:tcPr>
            <w:tcW w:w="5080" w:type="dxa"/>
            <w:tcBorders>
              <w:top w:val="nil"/>
              <w:left w:val="nil"/>
              <w:bottom w:val="nil"/>
              <w:right w:val="nil"/>
            </w:tcBorders>
            <w:shd w:val="clear" w:color="auto" w:fill="auto"/>
            <w:vAlign w:val="bottom"/>
            <w:hideMark/>
          </w:tcPr>
          <w:p w:rsidR="006E3EC6" w:rsidRPr="009A7203" w:rsidRDefault="006E3EC6" w:rsidP="006E3EC6">
            <w:pPr>
              <w:rPr>
                <w:b/>
                <w:bCs/>
                <w:szCs w:val="28"/>
              </w:rPr>
            </w:pPr>
          </w:p>
        </w:tc>
        <w:tc>
          <w:tcPr>
            <w:tcW w:w="1886" w:type="dxa"/>
            <w:tcBorders>
              <w:top w:val="nil"/>
              <w:left w:val="nil"/>
              <w:bottom w:val="nil"/>
              <w:right w:val="nil"/>
            </w:tcBorders>
            <w:shd w:val="clear" w:color="auto" w:fill="auto"/>
            <w:vAlign w:val="bottom"/>
            <w:hideMark/>
          </w:tcPr>
          <w:p w:rsidR="006E3EC6" w:rsidRPr="009A7203" w:rsidRDefault="006E3EC6" w:rsidP="006E3EC6">
            <w:pPr>
              <w:rPr>
                <w:b/>
                <w:bCs/>
                <w:szCs w:val="28"/>
              </w:rPr>
            </w:pPr>
          </w:p>
        </w:tc>
        <w:tc>
          <w:tcPr>
            <w:tcW w:w="1843" w:type="dxa"/>
            <w:tcBorders>
              <w:top w:val="nil"/>
              <w:left w:val="nil"/>
              <w:bottom w:val="nil"/>
              <w:right w:val="nil"/>
            </w:tcBorders>
            <w:shd w:val="clear" w:color="auto" w:fill="auto"/>
            <w:vAlign w:val="bottom"/>
            <w:hideMark/>
          </w:tcPr>
          <w:p w:rsidR="006E3EC6" w:rsidRPr="009A7203" w:rsidRDefault="006E3EC6" w:rsidP="006E3EC6">
            <w:pPr>
              <w:rPr>
                <w:b/>
                <w:bCs/>
                <w:szCs w:val="28"/>
              </w:rPr>
            </w:pPr>
          </w:p>
        </w:tc>
        <w:tc>
          <w:tcPr>
            <w:tcW w:w="1248" w:type="dxa"/>
            <w:tcBorders>
              <w:top w:val="nil"/>
              <w:left w:val="nil"/>
              <w:bottom w:val="nil"/>
              <w:right w:val="nil"/>
            </w:tcBorders>
            <w:shd w:val="clear" w:color="auto" w:fill="auto"/>
            <w:vAlign w:val="bottom"/>
            <w:hideMark/>
          </w:tcPr>
          <w:p w:rsidR="006E3EC6" w:rsidRPr="009A7203" w:rsidRDefault="006E3EC6" w:rsidP="006E3EC6">
            <w:pPr>
              <w:rPr>
                <w:szCs w:val="28"/>
              </w:rPr>
            </w:pPr>
            <w:r w:rsidRPr="009A7203">
              <w:rPr>
                <w:szCs w:val="28"/>
              </w:rPr>
              <w:t>Таблица 1.1.</w:t>
            </w:r>
          </w:p>
        </w:tc>
      </w:tr>
      <w:tr w:rsidR="006E3EC6" w:rsidRPr="009A7203" w:rsidTr="006E3EC6">
        <w:trPr>
          <w:trHeight w:val="636"/>
        </w:trPr>
        <w:tc>
          <w:tcPr>
            <w:tcW w:w="508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E3EC6" w:rsidRPr="009A7203" w:rsidRDefault="006E3EC6" w:rsidP="006E3EC6">
            <w:pPr>
              <w:jc w:val="center"/>
              <w:rPr>
                <w:b/>
                <w:bCs/>
                <w:szCs w:val="28"/>
              </w:rPr>
            </w:pPr>
            <w:r w:rsidRPr="009A7203">
              <w:rPr>
                <w:b/>
                <w:bCs/>
                <w:szCs w:val="28"/>
              </w:rPr>
              <w:t xml:space="preserve">Наименование </w:t>
            </w:r>
          </w:p>
        </w:tc>
        <w:tc>
          <w:tcPr>
            <w:tcW w:w="1886" w:type="dxa"/>
            <w:tcBorders>
              <w:top w:val="single" w:sz="8" w:space="0" w:color="auto"/>
              <w:left w:val="nil"/>
              <w:bottom w:val="single" w:sz="8" w:space="0" w:color="auto"/>
              <w:right w:val="single" w:sz="4" w:space="0" w:color="auto"/>
            </w:tcBorders>
            <w:shd w:val="clear" w:color="auto" w:fill="auto"/>
            <w:vAlign w:val="bottom"/>
            <w:hideMark/>
          </w:tcPr>
          <w:p w:rsidR="006E3EC6" w:rsidRPr="009A7203" w:rsidRDefault="006E3EC6" w:rsidP="006E3EC6">
            <w:pPr>
              <w:jc w:val="center"/>
              <w:rPr>
                <w:b/>
                <w:bCs/>
                <w:sz w:val="24"/>
                <w:szCs w:val="24"/>
              </w:rPr>
            </w:pPr>
            <w:r w:rsidRPr="009A7203">
              <w:rPr>
                <w:b/>
                <w:bCs/>
                <w:sz w:val="24"/>
                <w:szCs w:val="24"/>
              </w:rPr>
              <w:t>Утверждено на 2022 год</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6E3EC6" w:rsidRPr="009A7203" w:rsidRDefault="006E3EC6" w:rsidP="006E3EC6">
            <w:pPr>
              <w:jc w:val="center"/>
              <w:rPr>
                <w:b/>
                <w:bCs/>
                <w:sz w:val="24"/>
                <w:szCs w:val="24"/>
              </w:rPr>
            </w:pPr>
            <w:r w:rsidRPr="009A7203">
              <w:rPr>
                <w:b/>
                <w:bCs/>
                <w:sz w:val="24"/>
                <w:szCs w:val="24"/>
              </w:rPr>
              <w:t>Исполнено за 2022 год</w:t>
            </w:r>
          </w:p>
        </w:tc>
        <w:tc>
          <w:tcPr>
            <w:tcW w:w="1248"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4"/>
                <w:szCs w:val="24"/>
              </w:rPr>
            </w:pPr>
            <w:r w:rsidRPr="009A7203">
              <w:rPr>
                <w:b/>
                <w:bCs/>
                <w:sz w:val="24"/>
                <w:szCs w:val="24"/>
              </w:rPr>
              <w:t>%</w:t>
            </w:r>
          </w:p>
        </w:tc>
      </w:tr>
      <w:tr w:rsidR="006E3EC6" w:rsidRPr="009A7203" w:rsidTr="006E3EC6">
        <w:trPr>
          <w:trHeight w:val="372"/>
        </w:trPr>
        <w:tc>
          <w:tcPr>
            <w:tcW w:w="5080" w:type="dxa"/>
            <w:tcBorders>
              <w:top w:val="nil"/>
              <w:left w:val="single" w:sz="8" w:space="0" w:color="auto"/>
              <w:bottom w:val="single" w:sz="8" w:space="0" w:color="auto"/>
              <w:right w:val="single" w:sz="4" w:space="0" w:color="auto"/>
            </w:tcBorders>
            <w:shd w:val="clear" w:color="auto" w:fill="auto"/>
            <w:vAlign w:val="bottom"/>
            <w:hideMark/>
          </w:tcPr>
          <w:p w:rsidR="006E3EC6" w:rsidRPr="009A7203" w:rsidRDefault="006E3EC6" w:rsidP="006E3EC6">
            <w:pPr>
              <w:rPr>
                <w:szCs w:val="28"/>
              </w:rPr>
            </w:pPr>
            <w:r w:rsidRPr="009A7203">
              <w:rPr>
                <w:szCs w:val="28"/>
              </w:rPr>
              <w:t>Комсомольский муниципальный район</w:t>
            </w:r>
          </w:p>
        </w:tc>
        <w:tc>
          <w:tcPr>
            <w:tcW w:w="1886" w:type="dxa"/>
            <w:tcBorders>
              <w:top w:val="nil"/>
              <w:left w:val="nil"/>
              <w:bottom w:val="single" w:sz="8" w:space="0" w:color="auto"/>
              <w:right w:val="single" w:sz="4" w:space="0" w:color="auto"/>
            </w:tcBorders>
            <w:shd w:val="clear" w:color="auto" w:fill="auto"/>
            <w:vAlign w:val="bottom"/>
            <w:hideMark/>
          </w:tcPr>
          <w:p w:rsidR="006E3EC6" w:rsidRPr="009A7203" w:rsidRDefault="006E3EC6" w:rsidP="006E3EC6">
            <w:pPr>
              <w:jc w:val="right"/>
              <w:rPr>
                <w:szCs w:val="28"/>
              </w:rPr>
            </w:pPr>
            <w:r w:rsidRPr="009A7203">
              <w:rPr>
                <w:szCs w:val="28"/>
              </w:rPr>
              <w:t>5 271 975,24</w:t>
            </w:r>
          </w:p>
        </w:tc>
        <w:tc>
          <w:tcPr>
            <w:tcW w:w="1843" w:type="dxa"/>
            <w:tcBorders>
              <w:top w:val="nil"/>
              <w:left w:val="nil"/>
              <w:bottom w:val="single" w:sz="8" w:space="0" w:color="auto"/>
              <w:right w:val="single" w:sz="4" w:space="0" w:color="auto"/>
            </w:tcBorders>
            <w:shd w:val="clear" w:color="auto" w:fill="auto"/>
            <w:vAlign w:val="bottom"/>
            <w:hideMark/>
          </w:tcPr>
          <w:p w:rsidR="006E3EC6" w:rsidRPr="009A7203" w:rsidRDefault="006E3EC6" w:rsidP="006E3EC6">
            <w:pPr>
              <w:jc w:val="right"/>
              <w:rPr>
                <w:szCs w:val="28"/>
              </w:rPr>
            </w:pPr>
            <w:r w:rsidRPr="009A7203">
              <w:rPr>
                <w:szCs w:val="28"/>
              </w:rPr>
              <w:t>5 249 510,98</w:t>
            </w:r>
          </w:p>
        </w:tc>
        <w:tc>
          <w:tcPr>
            <w:tcW w:w="1248" w:type="dxa"/>
            <w:tcBorders>
              <w:top w:val="nil"/>
              <w:left w:val="nil"/>
              <w:bottom w:val="single" w:sz="8" w:space="0" w:color="auto"/>
              <w:right w:val="single" w:sz="8" w:space="0" w:color="auto"/>
            </w:tcBorders>
            <w:shd w:val="clear" w:color="auto" w:fill="auto"/>
            <w:vAlign w:val="bottom"/>
            <w:hideMark/>
          </w:tcPr>
          <w:p w:rsidR="006E3EC6" w:rsidRPr="009A7203" w:rsidRDefault="006E3EC6" w:rsidP="006E3EC6">
            <w:pPr>
              <w:jc w:val="right"/>
              <w:rPr>
                <w:szCs w:val="28"/>
              </w:rPr>
            </w:pPr>
            <w:r w:rsidRPr="009A7203">
              <w:rPr>
                <w:szCs w:val="28"/>
              </w:rPr>
              <w:t>100%</w:t>
            </w:r>
          </w:p>
        </w:tc>
      </w:tr>
      <w:tr w:rsidR="006E3EC6" w:rsidRPr="009A7203" w:rsidTr="006E3EC6">
        <w:trPr>
          <w:trHeight w:val="276"/>
        </w:trPr>
        <w:tc>
          <w:tcPr>
            <w:tcW w:w="5080"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886"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248"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r>
      <w:tr w:rsidR="006E3EC6" w:rsidRPr="009A7203" w:rsidTr="006E3EC6">
        <w:trPr>
          <w:trHeight w:val="1128"/>
        </w:trPr>
        <w:tc>
          <w:tcPr>
            <w:tcW w:w="10057"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Cs w:val="28"/>
              </w:rPr>
            </w:pPr>
            <w:r w:rsidRPr="009A7203">
              <w:rPr>
                <w:b/>
                <w:bCs/>
                <w:szCs w:val="28"/>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r>
      <w:tr w:rsidR="006E3EC6" w:rsidRPr="009A7203" w:rsidTr="006E3EC6">
        <w:trPr>
          <w:trHeight w:val="372"/>
        </w:trPr>
        <w:tc>
          <w:tcPr>
            <w:tcW w:w="5080" w:type="dxa"/>
            <w:tcBorders>
              <w:top w:val="nil"/>
              <w:left w:val="nil"/>
              <w:bottom w:val="nil"/>
              <w:right w:val="nil"/>
            </w:tcBorders>
            <w:shd w:val="clear" w:color="auto" w:fill="auto"/>
            <w:vAlign w:val="bottom"/>
            <w:hideMark/>
          </w:tcPr>
          <w:p w:rsidR="006E3EC6" w:rsidRPr="009A7203" w:rsidRDefault="006E3EC6" w:rsidP="006E3EC6">
            <w:pPr>
              <w:rPr>
                <w:b/>
                <w:bCs/>
                <w:szCs w:val="28"/>
              </w:rPr>
            </w:pPr>
          </w:p>
        </w:tc>
        <w:tc>
          <w:tcPr>
            <w:tcW w:w="1886" w:type="dxa"/>
            <w:tcBorders>
              <w:top w:val="nil"/>
              <w:left w:val="nil"/>
              <w:bottom w:val="nil"/>
              <w:right w:val="nil"/>
            </w:tcBorders>
            <w:shd w:val="clear" w:color="auto" w:fill="auto"/>
            <w:vAlign w:val="bottom"/>
            <w:hideMark/>
          </w:tcPr>
          <w:p w:rsidR="006E3EC6" w:rsidRPr="009A7203" w:rsidRDefault="006E3EC6" w:rsidP="006E3EC6">
            <w:pPr>
              <w:rPr>
                <w:b/>
                <w:bCs/>
                <w:szCs w:val="28"/>
              </w:rPr>
            </w:pPr>
          </w:p>
        </w:tc>
        <w:tc>
          <w:tcPr>
            <w:tcW w:w="1843" w:type="dxa"/>
            <w:tcBorders>
              <w:top w:val="nil"/>
              <w:left w:val="nil"/>
              <w:bottom w:val="nil"/>
              <w:right w:val="nil"/>
            </w:tcBorders>
            <w:shd w:val="clear" w:color="auto" w:fill="auto"/>
            <w:vAlign w:val="bottom"/>
            <w:hideMark/>
          </w:tcPr>
          <w:p w:rsidR="006E3EC6" w:rsidRPr="009A7203" w:rsidRDefault="006E3EC6" w:rsidP="006E3EC6">
            <w:pPr>
              <w:rPr>
                <w:b/>
                <w:bCs/>
                <w:szCs w:val="28"/>
              </w:rPr>
            </w:pPr>
          </w:p>
        </w:tc>
        <w:tc>
          <w:tcPr>
            <w:tcW w:w="1248" w:type="dxa"/>
            <w:tcBorders>
              <w:top w:val="nil"/>
              <w:left w:val="nil"/>
              <w:bottom w:val="nil"/>
              <w:right w:val="nil"/>
            </w:tcBorders>
            <w:shd w:val="clear" w:color="auto" w:fill="auto"/>
            <w:vAlign w:val="bottom"/>
            <w:hideMark/>
          </w:tcPr>
          <w:p w:rsidR="006E3EC6" w:rsidRPr="009A7203" w:rsidRDefault="006E3EC6" w:rsidP="006E3EC6">
            <w:pPr>
              <w:rPr>
                <w:szCs w:val="28"/>
              </w:rPr>
            </w:pPr>
            <w:r w:rsidRPr="009A7203">
              <w:rPr>
                <w:szCs w:val="28"/>
              </w:rPr>
              <w:t>Таблица 1.2.</w:t>
            </w:r>
          </w:p>
        </w:tc>
      </w:tr>
      <w:tr w:rsidR="006E3EC6" w:rsidRPr="009A7203" w:rsidTr="006E3EC6">
        <w:trPr>
          <w:trHeight w:val="636"/>
        </w:trPr>
        <w:tc>
          <w:tcPr>
            <w:tcW w:w="508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E3EC6" w:rsidRPr="009A7203" w:rsidRDefault="006E3EC6" w:rsidP="006E3EC6">
            <w:pPr>
              <w:jc w:val="center"/>
              <w:rPr>
                <w:b/>
                <w:bCs/>
                <w:szCs w:val="28"/>
              </w:rPr>
            </w:pPr>
            <w:r w:rsidRPr="009A7203">
              <w:rPr>
                <w:b/>
                <w:bCs/>
                <w:szCs w:val="28"/>
              </w:rPr>
              <w:t xml:space="preserve">Наименование </w:t>
            </w:r>
          </w:p>
        </w:tc>
        <w:tc>
          <w:tcPr>
            <w:tcW w:w="1886" w:type="dxa"/>
            <w:tcBorders>
              <w:top w:val="single" w:sz="8" w:space="0" w:color="auto"/>
              <w:left w:val="nil"/>
              <w:bottom w:val="single" w:sz="8" w:space="0" w:color="auto"/>
              <w:right w:val="single" w:sz="4" w:space="0" w:color="auto"/>
            </w:tcBorders>
            <w:shd w:val="clear" w:color="auto" w:fill="auto"/>
            <w:vAlign w:val="bottom"/>
            <w:hideMark/>
          </w:tcPr>
          <w:p w:rsidR="006E3EC6" w:rsidRPr="009A7203" w:rsidRDefault="006E3EC6" w:rsidP="006E3EC6">
            <w:pPr>
              <w:jc w:val="center"/>
              <w:rPr>
                <w:b/>
                <w:bCs/>
                <w:sz w:val="24"/>
                <w:szCs w:val="24"/>
              </w:rPr>
            </w:pPr>
            <w:r w:rsidRPr="009A7203">
              <w:rPr>
                <w:b/>
                <w:bCs/>
                <w:sz w:val="24"/>
                <w:szCs w:val="24"/>
              </w:rPr>
              <w:t>Утверждено на 2022 год</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6E3EC6" w:rsidRPr="009A7203" w:rsidRDefault="006E3EC6" w:rsidP="006E3EC6">
            <w:pPr>
              <w:jc w:val="center"/>
              <w:rPr>
                <w:b/>
                <w:bCs/>
                <w:sz w:val="24"/>
                <w:szCs w:val="24"/>
              </w:rPr>
            </w:pPr>
            <w:r w:rsidRPr="009A7203">
              <w:rPr>
                <w:b/>
                <w:bCs/>
                <w:sz w:val="24"/>
                <w:szCs w:val="24"/>
              </w:rPr>
              <w:t>Исполнено за 2022 год</w:t>
            </w:r>
          </w:p>
        </w:tc>
        <w:tc>
          <w:tcPr>
            <w:tcW w:w="1248"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4"/>
                <w:szCs w:val="24"/>
              </w:rPr>
            </w:pPr>
            <w:r w:rsidRPr="009A7203">
              <w:rPr>
                <w:b/>
                <w:bCs/>
                <w:sz w:val="24"/>
                <w:szCs w:val="24"/>
              </w:rPr>
              <w:t>%</w:t>
            </w:r>
          </w:p>
        </w:tc>
      </w:tr>
      <w:tr w:rsidR="006E3EC6" w:rsidRPr="009A7203" w:rsidTr="006E3EC6">
        <w:trPr>
          <w:trHeight w:val="372"/>
        </w:trPr>
        <w:tc>
          <w:tcPr>
            <w:tcW w:w="5080" w:type="dxa"/>
            <w:tcBorders>
              <w:top w:val="nil"/>
              <w:left w:val="single" w:sz="8" w:space="0" w:color="auto"/>
              <w:bottom w:val="single" w:sz="8" w:space="0" w:color="auto"/>
              <w:right w:val="single" w:sz="4" w:space="0" w:color="auto"/>
            </w:tcBorders>
            <w:shd w:val="clear" w:color="auto" w:fill="auto"/>
            <w:vAlign w:val="bottom"/>
            <w:hideMark/>
          </w:tcPr>
          <w:p w:rsidR="006E3EC6" w:rsidRPr="009A7203" w:rsidRDefault="006E3EC6" w:rsidP="006E3EC6">
            <w:pPr>
              <w:rPr>
                <w:szCs w:val="28"/>
              </w:rPr>
            </w:pPr>
            <w:r w:rsidRPr="009A7203">
              <w:rPr>
                <w:szCs w:val="28"/>
              </w:rPr>
              <w:t>Комсомольский муниципальный район</w:t>
            </w:r>
          </w:p>
        </w:tc>
        <w:tc>
          <w:tcPr>
            <w:tcW w:w="1886" w:type="dxa"/>
            <w:tcBorders>
              <w:top w:val="nil"/>
              <w:left w:val="nil"/>
              <w:bottom w:val="single" w:sz="8" w:space="0" w:color="auto"/>
              <w:right w:val="single" w:sz="4" w:space="0" w:color="auto"/>
            </w:tcBorders>
            <w:shd w:val="clear" w:color="auto" w:fill="auto"/>
            <w:vAlign w:val="bottom"/>
            <w:hideMark/>
          </w:tcPr>
          <w:p w:rsidR="006E3EC6" w:rsidRPr="009A7203" w:rsidRDefault="006E3EC6" w:rsidP="006E3EC6">
            <w:pPr>
              <w:jc w:val="right"/>
              <w:rPr>
                <w:szCs w:val="28"/>
              </w:rPr>
            </w:pPr>
            <w:r w:rsidRPr="009A7203">
              <w:rPr>
                <w:szCs w:val="28"/>
              </w:rPr>
              <w:t>1 575 058,00</w:t>
            </w:r>
          </w:p>
        </w:tc>
        <w:tc>
          <w:tcPr>
            <w:tcW w:w="1843" w:type="dxa"/>
            <w:tcBorders>
              <w:top w:val="nil"/>
              <w:left w:val="nil"/>
              <w:bottom w:val="single" w:sz="8" w:space="0" w:color="auto"/>
              <w:right w:val="single" w:sz="4" w:space="0" w:color="auto"/>
            </w:tcBorders>
            <w:shd w:val="clear" w:color="auto" w:fill="auto"/>
            <w:vAlign w:val="bottom"/>
            <w:hideMark/>
          </w:tcPr>
          <w:p w:rsidR="006E3EC6" w:rsidRPr="009A7203" w:rsidRDefault="006E3EC6" w:rsidP="006E3EC6">
            <w:pPr>
              <w:jc w:val="right"/>
              <w:rPr>
                <w:szCs w:val="28"/>
              </w:rPr>
            </w:pPr>
            <w:r w:rsidRPr="009A7203">
              <w:rPr>
                <w:szCs w:val="28"/>
              </w:rPr>
              <w:t>1 575 058,00</w:t>
            </w:r>
          </w:p>
        </w:tc>
        <w:tc>
          <w:tcPr>
            <w:tcW w:w="1248" w:type="dxa"/>
            <w:tcBorders>
              <w:top w:val="nil"/>
              <w:left w:val="nil"/>
              <w:bottom w:val="single" w:sz="8" w:space="0" w:color="auto"/>
              <w:right w:val="single" w:sz="8" w:space="0" w:color="auto"/>
            </w:tcBorders>
            <w:shd w:val="clear" w:color="auto" w:fill="auto"/>
            <w:vAlign w:val="bottom"/>
            <w:hideMark/>
          </w:tcPr>
          <w:p w:rsidR="006E3EC6" w:rsidRPr="009A7203" w:rsidRDefault="006E3EC6" w:rsidP="006E3EC6">
            <w:pPr>
              <w:jc w:val="right"/>
              <w:rPr>
                <w:szCs w:val="28"/>
              </w:rPr>
            </w:pPr>
            <w:r w:rsidRPr="009A7203">
              <w:rPr>
                <w:szCs w:val="28"/>
              </w:rPr>
              <w:t>100%</w:t>
            </w:r>
          </w:p>
        </w:tc>
      </w:tr>
      <w:tr w:rsidR="006E3EC6" w:rsidRPr="009A7203" w:rsidTr="006E3EC6">
        <w:trPr>
          <w:trHeight w:val="339"/>
        </w:trPr>
        <w:tc>
          <w:tcPr>
            <w:tcW w:w="5080" w:type="dxa"/>
            <w:tcBorders>
              <w:top w:val="nil"/>
              <w:left w:val="nil"/>
              <w:bottom w:val="nil"/>
              <w:right w:val="nil"/>
            </w:tcBorders>
            <w:shd w:val="clear" w:color="auto" w:fill="auto"/>
            <w:vAlign w:val="bottom"/>
            <w:hideMark/>
          </w:tcPr>
          <w:p w:rsidR="006E3EC6" w:rsidRPr="009A7203" w:rsidRDefault="006E3EC6" w:rsidP="006E3EC6">
            <w:pPr>
              <w:rPr>
                <w:szCs w:val="28"/>
              </w:rPr>
            </w:pPr>
          </w:p>
        </w:tc>
        <w:tc>
          <w:tcPr>
            <w:tcW w:w="1886" w:type="dxa"/>
            <w:tcBorders>
              <w:top w:val="nil"/>
              <w:left w:val="nil"/>
              <w:bottom w:val="nil"/>
              <w:right w:val="nil"/>
            </w:tcBorders>
            <w:shd w:val="clear" w:color="auto" w:fill="auto"/>
            <w:vAlign w:val="bottom"/>
            <w:hideMark/>
          </w:tcPr>
          <w:p w:rsidR="006E3EC6" w:rsidRPr="009A7203" w:rsidRDefault="006E3EC6" w:rsidP="006E3EC6">
            <w:pPr>
              <w:rPr>
                <w:szCs w:val="28"/>
              </w:rPr>
            </w:pPr>
          </w:p>
        </w:tc>
        <w:tc>
          <w:tcPr>
            <w:tcW w:w="1843" w:type="dxa"/>
            <w:tcBorders>
              <w:top w:val="nil"/>
              <w:left w:val="nil"/>
              <w:bottom w:val="nil"/>
              <w:right w:val="nil"/>
            </w:tcBorders>
            <w:shd w:val="clear" w:color="auto" w:fill="auto"/>
            <w:vAlign w:val="bottom"/>
            <w:hideMark/>
          </w:tcPr>
          <w:p w:rsidR="006E3EC6" w:rsidRPr="009A7203" w:rsidRDefault="006E3EC6" w:rsidP="006E3EC6">
            <w:pPr>
              <w:rPr>
                <w:szCs w:val="28"/>
              </w:rPr>
            </w:pPr>
          </w:p>
        </w:tc>
        <w:tc>
          <w:tcPr>
            <w:tcW w:w="1248" w:type="dxa"/>
            <w:tcBorders>
              <w:top w:val="nil"/>
              <w:left w:val="nil"/>
              <w:bottom w:val="nil"/>
              <w:right w:val="nil"/>
            </w:tcBorders>
            <w:shd w:val="clear" w:color="auto" w:fill="auto"/>
            <w:vAlign w:val="bottom"/>
            <w:hideMark/>
          </w:tcPr>
          <w:p w:rsidR="006E3EC6" w:rsidRPr="009A7203" w:rsidRDefault="006E3EC6" w:rsidP="006E3EC6">
            <w:pPr>
              <w:rPr>
                <w:szCs w:val="28"/>
              </w:rPr>
            </w:pPr>
          </w:p>
        </w:tc>
      </w:tr>
      <w:tr w:rsidR="006E3EC6" w:rsidRPr="009A7203" w:rsidTr="006E3EC6">
        <w:trPr>
          <w:trHeight w:val="348"/>
        </w:trPr>
        <w:tc>
          <w:tcPr>
            <w:tcW w:w="5080"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886"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248" w:type="dxa"/>
            <w:tcBorders>
              <w:top w:val="nil"/>
              <w:left w:val="nil"/>
              <w:bottom w:val="nil"/>
              <w:right w:val="nil"/>
            </w:tcBorders>
            <w:shd w:val="clear" w:color="auto" w:fill="auto"/>
            <w:vAlign w:val="bottom"/>
            <w:hideMark/>
          </w:tcPr>
          <w:p w:rsidR="006E3EC6" w:rsidRPr="009A7203" w:rsidRDefault="006E3EC6" w:rsidP="006E3EC6">
            <w:pPr>
              <w:jc w:val="right"/>
              <w:rPr>
                <w:b/>
                <w:bCs/>
                <w:szCs w:val="28"/>
              </w:rPr>
            </w:pPr>
          </w:p>
        </w:tc>
      </w:tr>
      <w:tr w:rsidR="006E3EC6" w:rsidRPr="009A7203" w:rsidTr="006E3EC6">
        <w:trPr>
          <w:trHeight w:val="960"/>
        </w:trPr>
        <w:tc>
          <w:tcPr>
            <w:tcW w:w="10057"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Cs w:val="28"/>
              </w:rPr>
            </w:pPr>
            <w:r w:rsidRPr="009A7203">
              <w:rPr>
                <w:b/>
                <w:bCs/>
                <w:szCs w:val="28"/>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r>
      <w:tr w:rsidR="006E3EC6" w:rsidRPr="009A7203" w:rsidTr="006E3EC6">
        <w:trPr>
          <w:trHeight w:val="372"/>
        </w:trPr>
        <w:tc>
          <w:tcPr>
            <w:tcW w:w="5080" w:type="dxa"/>
            <w:tcBorders>
              <w:top w:val="nil"/>
              <w:left w:val="nil"/>
              <w:bottom w:val="nil"/>
              <w:right w:val="nil"/>
            </w:tcBorders>
            <w:shd w:val="clear" w:color="auto" w:fill="auto"/>
            <w:vAlign w:val="bottom"/>
            <w:hideMark/>
          </w:tcPr>
          <w:p w:rsidR="006E3EC6" w:rsidRPr="009A7203" w:rsidRDefault="006E3EC6" w:rsidP="006E3EC6">
            <w:pPr>
              <w:rPr>
                <w:b/>
                <w:bCs/>
                <w:szCs w:val="28"/>
              </w:rPr>
            </w:pPr>
          </w:p>
        </w:tc>
        <w:tc>
          <w:tcPr>
            <w:tcW w:w="1886" w:type="dxa"/>
            <w:tcBorders>
              <w:top w:val="nil"/>
              <w:left w:val="nil"/>
              <w:bottom w:val="nil"/>
              <w:right w:val="nil"/>
            </w:tcBorders>
            <w:shd w:val="clear" w:color="auto" w:fill="auto"/>
            <w:vAlign w:val="bottom"/>
            <w:hideMark/>
          </w:tcPr>
          <w:p w:rsidR="006E3EC6" w:rsidRPr="009A7203" w:rsidRDefault="006E3EC6" w:rsidP="006E3EC6">
            <w:pPr>
              <w:rPr>
                <w:b/>
                <w:bCs/>
                <w:szCs w:val="28"/>
              </w:rPr>
            </w:pPr>
          </w:p>
        </w:tc>
        <w:tc>
          <w:tcPr>
            <w:tcW w:w="1843" w:type="dxa"/>
            <w:tcBorders>
              <w:top w:val="nil"/>
              <w:left w:val="nil"/>
              <w:bottom w:val="nil"/>
              <w:right w:val="nil"/>
            </w:tcBorders>
            <w:shd w:val="clear" w:color="auto" w:fill="auto"/>
            <w:vAlign w:val="bottom"/>
            <w:hideMark/>
          </w:tcPr>
          <w:p w:rsidR="006E3EC6" w:rsidRPr="009A7203" w:rsidRDefault="006E3EC6" w:rsidP="006E3EC6">
            <w:pPr>
              <w:rPr>
                <w:b/>
                <w:bCs/>
                <w:szCs w:val="28"/>
              </w:rPr>
            </w:pPr>
          </w:p>
        </w:tc>
        <w:tc>
          <w:tcPr>
            <w:tcW w:w="1248" w:type="dxa"/>
            <w:tcBorders>
              <w:top w:val="nil"/>
              <w:left w:val="nil"/>
              <w:bottom w:val="nil"/>
              <w:right w:val="nil"/>
            </w:tcBorders>
            <w:shd w:val="clear" w:color="auto" w:fill="auto"/>
            <w:vAlign w:val="bottom"/>
            <w:hideMark/>
          </w:tcPr>
          <w:p w:rsidR="006E3EC6" w:rsidRPr="009A7203" w:rsidRDefault="006E3EC6" w:rsidP="006E3EC6">
            <w:pPr>
              <w:rPr>
                <w:szCs w:val="28"/>
              </w:rPr>
            </w:pPr>
            <w:r w:rsidRPr="009A7203">
              <w:rPr>
                <w:szCs w:val="28"/>
              </w:rPr>
              <w:t>Таблица 1.3.</w:t>
            </w:r>
          </w:p>
        </w:tc>
      </w:tr>
      <w:tr w:rsidR="006E3EC6" w:rsidRPr="009A7203" w:rsidTr="006E3EC6">
        <w:trPr>
          <w:trHeight w:val="636"/>
        </w:trPr>
        <w:tc>
          <w:tcPr>
            <w:tcW w:w="508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E3EC6" w:rsidRPr="009A7203" w:rsidRDefault="006E3EC6" w:rsidP="006E3EC6">
            <w:pPr>
              <w:jc w:val="center"/>
              <w:rPr>
                <w:b/>
                <w:bCs/>
                <w:szCs w:val="28"/>
              </w:rPr>
            </w:pPr>
            <w:r w:rsidRPr="009A7203">
              <w:rPr>
                <w:b/>
                <w:bCs/>
                <w:szCs w:val="28"/>
              </w:rPr>
              <w:t xml:space="preserve">Наименование </w:t>
            </w:r>
          </w:p>
        </w:tc>
        <w:tc>
          <w:tcPr>
            <w:tcW w:w="1886" w:type="dxa"/>
            <w:tcBorders>
              <w:top w:val="single" w:sz="8" w:space="0" w:color="auto"/>
              <w:left w:val="nil"/>
              <w:bottom w:val="single" w:sz="8" w:space="0" w:color="auto"/>
              <w:right w:val="single" w:sz="4" w:space="0" w:color="auto"/>
            </w:tcBorders>
            <w:shd w:val="clear" w:color="auto" w:fill="auto"/>
            <w:vAlign w:val="bottom"/>
            <w:hideMark/>
          </w:tcPr>
          <w:p w:rsidR="006E3EC6" w:rsidRPr="009A7203" w:rsidRDefault="006E3EC6" w:rsidP="006E3EC6">
            <w:pPr>
              <w:jc w:val="center"/>
              <w:rPr>
                <w:b/>
                <w:bCs/>
                <w:sz w:val="24"/>
                <w:szCs w:val="24"/>
              </w:rPr>
            </w:pPr>
            <w:r w:rsidRPr="009A7203">
              <w:rPr>
                <w:b/>
                <w:bCs/>
                <w:sz w:val="24"/>
                <w:szCs w:val="24"/>
              </w:rPr>
              <w:t>Утверждено на 2022 год</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6E3EC6" w:rsidRPr="009A7203" w:rsidRDefault="006E3EC6" w:rsidP="006E3EC6">
            <w:pPr>
              <w:jc w:val="center"/>
              <w:rPr>
                <w:b/>
                <w:bCs/>
                <w:sz w:val="24"/>
                <w:szCs w:val="24"/>
              </w:rPr>
            </w:pPr>
            <w:r w:rsidRPr="009A7203">
              <w:rPr>
                <w:b/>
                <w:bCs/>
                <w:sz w:val="24"/>
                <w:szCs w:val="24"/>
              </w:rPr>
              <w:t>Исполнено за 2022 год</w:t>
            </w:r>
          </w:p>
        </w:tc>
        <w:tc>
          <w:tcPr>
            <w:tcW w:w="1248"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4"/>
                <w:szCs w:val="24"/>
              </w:rPr>
            </w:pPr>
            <w:r w:rsidRPr="009A7203">
              <w:rPr>
                <w:b/>
                <w:bCs/>
                <w:sz w:val="24"/>
                <w:szCs w:val="24"/>
              </w:rPr>
              <w:t>%</w:t>
            </w:r>
          </w:p>
        </w:tc>
      </w:tr>
      <w:tr w:rsidR="006E3EC6" w:rsidRPr="009A7203" w:rsidTr="006E3EC6">
        <w:trPr>
          <w:trHeight w:val="444"/>
        </w:trPr>
        <w:tc>
          <w:tcPr>
            <w:tcW w:w="5080" w:type="dxa"/>
            <w:tcBorders>
              <w:top w:val="nil"/>
              <w:left w:val="single" w:sz="8" w:space="0" w:color="auto"/>
              <w:bottom w:val="single" w:sz="8" w:space="0" w:color="auto"/>
              <w:right w:val="single" w:sz="4" w:space="0" w:color="auto"/>
            </w:tcBorders>
            <w:shd w:val="clear" w:color="auto" w:fill="auto"/>
            <w:vAlign w:val="bottom"/>
            <w:hideMark/>
          </w:tcPr>
          <w:p w:rsidR="006E3EC6" w:rsidRPr="009A7203" w:rsidRDefault="006E3EC6" w:rsidP="006E3EC6">
            <w:pPr>
              <w:rPr>
                <w:szCs w:val="28"/>
              </w:rPr>
            </w:pPr>
            <w:r w:rsidRPr="009A7203">
              <w:rPr>
                <w:szCs w:val="28"/>
              </w:rPr>
              <w:t>Комсомольский муниципальный район</w:t>
            </w:r>
          </w:p>
        </w:tc>
        <w:tc>
          <w:tcPr>
            <w:tcW w:w="1886" w:type="dxa"/>
            <w:tcBorders>
              <w:top w:val="nil"/>
              <w:left w:val="nil"/>
              <w:bottom w:val="single" w:sz="8" w:space="0" w:color="auto"/>
              <w:right w:val="single" w:sz="4" w:space="0" w:color="auto"/>
            </w:tcBorders>
            <w:shd w:val="clear" w:color="auto" w:fill="auto"/>
            <w:vAlign w:val="bottom"/>
            <w:hideMark/>
          </w:tcPr>
          <w:p w:rsidR="006E3EC6" w:rsidRPr="009A7203" w:rsidRDefault="006E3EC6" w:rsidP="006E3EC6">
            <w:pPr>
              <w:jc w:val="right"/>
              <w:rPr>
                <w:szCs w:val="28"/>
              </w:rPr>
            </w:pPr>
            <w:r w:rsidRPr="009A7203">
              <w:rPr>
                <w:szCs w:val="28"/>
              </w:rPr>
              <w:t>82 898,00</w:t>
            </w:r>
          </w:p>
        </w:tc>
        <w:tc>
          <w:tcPr>
            <w:tcW w:w="1843" w:type="dxa"/>
            <w:tcBorders>
              <w:top w:val="nil"/>
              <w:left w:val="nil"/>
              <w:bottom w:val="single" w:sz="8" w:space="0" w:color="auto"/>
              <w:right w:val="single" w:sz="4" w:space="0" w:color="auto"/>
            </w:tcBorders>
            <w:shd w:val="clear" w:color="auto" w:fill="auto"/>
            <w:vAlign w:val="bottom"/>
            <w:hideMark/>
          </w:tcPr>
          <w:p w:rsidR="006E3EC6" w:rsidRPr="009A7203" w:rsidRDefault="006E3EC6" w:rsidP="006E3EC6">
            <w:pPr>
              <w:jc w:val="right"/>
              <w:rPr>
                <w:szCs w:val="28"/>
              </w:rPr>
            </w:pPr>
            <w:r w:rsidRPr="009A7203">
              <w:rPr>
                <w:szCs w:val="28"/>
              </w:rPr>
              <w:t>82 898,00</w:t>
            </w:r>
          </w:p>
        </w:tc>
        <w:tc>
          <w:tcPr>
            <w:tcW w:w="1248" w:type="dxa"/>
            <w:tcBorders>
              <w:top w:val="nil"/>
              <w:left w:val="nil"/>
              <w:bottom w:val="single" w:sz="8" w:space="0" w:color="auto"/>
              <w:right w:val="single" w:sz="8" w:space="0" w:color="auto"/>
            </w:tcBorders>
            <w:shd w:val="clear" w:color="auto" w:fill="auto"/>
            <w:vAlign w:val="bottom"/>
            <w:hideMark/>
          </w:tcPr>
          <w:p w:rsidR="006E3EC6" w:rsidRPr="009A7203" w:rsidRDefault="006E3EC6" w:rsidP="006E3EC6">
            <w:pPr>
              <w:jc w:val="right"/>
              <w:rPr>
                <w:szCs w:val="28"/>
              </w:rPr>
            </w:pPr>
            <w:r w:rsidRPr="009A7203">
              <w:rPr>
                <w:szCs w:val="28"/>
              </w:rPr>
              <w:t>100%</w:t>
            </w:r>
          </w:p>
        </w:tc>
      </w:tr>
      <w:tr w:rsidR="006E3EC6" w:rsidRPr="009A7203" w:rsidTr="006E3EC6">
        <w:trPr>
          <w:trHeight w:val="99"/>
        </w:trPr>
        <w:tc>
          <w:tcPr>
            <w:tcW w:w="5080"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886"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248"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r>
      <w:tr w:rsidR="006E3EC6" w:rsidRPr="009A7203" w:rsidTr="006E3EC6">
        <w:trPr>
          <w:trHeight w:val="348"/>
        </w:trPr>
        <w:tc>
          <w:tcPr>
            <w:tcW w:w="10057"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Cs w:val="28"/>
              </w:rPr>
            </w:pPr>
          </w:p>
          <w:p w:rsidR="006E3EC6" w:rsidRPr="009A7203" w:rsidRDefault="006E3EC6" w:rsidP="006E3EC6">
            <w:pPr>
              <w:jc w:val="center"/>
              <w:rPr>
                <w:b/>
                <w:bCs/>
                <w:szCs w:val="28"/>
              </w:rPr>
            </w:pPr>
          </w:p>
          <w:p w:rsidR="006E3EC6" w:rsidRPr="009A7203" w:rsidRDefault="006E3EC6" w:rsidP="006E3EC6">
            <w:pPr>
              <w:jc w:val="center"/>
              <w:rPr>
                <w:b/>
                <w:bCs/>
                <w:szCs w:val="28"/>
              </w:rPr>
            </w:pPr>
            <w:r w:rsidRPr="009A7203">
              <w:rPr>
                <w:b/>
                <w:bCs/>
                <w:szCs w:val="28"/>
              </w:rPr>
              <w:t xml:space="preserve">2. Организации культурно- досугового обслуживания населения </w:t>
            </w:r>
          </w:p>
        </w:tc>
      </w:tr>
      <w:tr w:rsidR="006E3EC6" w:rsidRPr="009A7203" w:rsidTr="006E3EC6">
        <w:trPr>
          <w:trHeight w:val="348"/>
        </w:trPr>
        <w:tc>
          <w:tcPr>
            <w:tcW w:w="5080" w:type="dxa"/>
            <w:tcBorders>
              <w:top w:val="nil"/>
              <w:left w:val="nil"/>
              <w:bottom w:val="nil"/>
              <w:right w:val="nil"/>
            </w:tcBorders>
            <w:shd w:val="clear" w:color="auto" w:fill="auto"/>
            <w:vAlign w:val="bottom"/>
            <w:hideMark/>
          </w:tcPr>
          <w:p w:rsidR="006E3EC6" w:rsidRPr="009A7203" w:rsidRDefault="006E3EC6" w:rsidP="006E3EC6">
            <w:pPr>
              <w:jc w:val="center"/>
              <w:rPr>
                <w:b/>
                <w:bCs/>
                <w:szCs w:val="28"/>
              </w:rPr>
            </w:pPr>
          </w:p>
        </w:tc>
        <w:tc>
          <w:tcPr>
            <w:tcW w:w="1886" w:type="dxa"/>
            <w:tcBorders>
              <w:top w:val="nil"/>
              <w:left w:val="nil"/>
              <w:bottom w:val="nil"/>
              <w:right w:val="nil"/>
            </w:tcBorders>
            <w:shd w:val="clear" w:color="auto" w:fill="auto"/>
            <w:vAlign w:val="bottom"/>
            <w:hideMark/>
          </w:tcPr>
          <w:p w:rsidR="006E3EC6" w:rsidRPr="009A7203" w:rsidRDefault="006E3EC6" w:rsidP="006E3EC6">
            <w:pPr>
              <w:jc w:val="center"/>
              <w:rPr>
                <w:b/>
                <w:bCs/>
                <w:szCs w:val="28"/>
              </w:rPr>
            </w:pPr>
          </w:p>
        </w:tc>
        <w:tc>
          <w:tcPr>
            <w:tcW w:w="1843" w:type="dxa"/>
            <w:tcBorders>
              <w:top w:val="nil"/>
              <w:left w:val="nil"/>
              <w:bottom w:val="nil"/>
              <w:right w:val="nil"/>
            </w:tcBorders>
            <w:shd w:val="clear" w:color="auto" w:fill="auto"/>
            <w:vAlign w:val="bottom"/>
            <w:hideMark/>
          </w:tcPr>
          <w:p w:rsidR="006E3EC6" w:rsidRPr="009A7203" w:rsidRDefault="006E3EC6" w:rsidP="006E3EC6">
            <w:pPr>
              <w:jc w:val="center"/>
              <w:rPr>
                <w:b/>
                <w:bCs/>
                <w:szCs w:val="28"/>
              </w:rPr>
            </w:pPr>
          </w:p>
        </w:tc>
        <w:tc>
          <w:tcPr>
            <w:tcW w:w="1248" w:type="dxa"/>
            <w:tcBorders>
              <w:top w:val="nil"/>
              <w:left w:val="nil"/>
              <w:bottom w:val="nil"/>
              <w:right w:val="nil"/>
            </w:tcBorders>
            <w:shd w:val="clear" w:color="auto" w:fill="auto"/>
            <w:vAlign w:val="bottom"/>
            <w:hideMark/>
          </w:tcPr>
          <w:p w:rsidR="006E3EC6" w:rsidRPr="009A7203" w:rsidRDefault="006E3EC6" w:rsidP="006E3EC6">
            <w:pPr>
              <w:jc w:val="center"/>
              <w:rPr>
                <w:b/>
                <w:bCs/>
                <w:szCs w:val="28"/>
              </w:rPr>
            </w:pPr>
          </w:p>
        </w:tc>
      </w:tr>
      <w:tr w:rsidR="006E3EC6" w:rsidRPr="009A7203" w:rsidTr="006E3EC6">
        <w:trPr>
          <w:trHeight w:val="1392"/>
        </w:trPr>
        <w:tc>
          <w:tcPr>
            <w:tcW w:w="10057"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Cs w:val="28"/>
              </w:rPr>
            </w:pPr>
            <w:r w:rsidRPr="009A7203">
              <w:rPr>
                <w:b/>
                <w:bCs/>
                <w:szCs w:val="28"/>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w:t>
            </w:r>
          </w:p>
        </w:tc>
      </w:tr>
      <w:tr w:rsidR="006E3EC6" w:rsidRPr="009A7203" w:rsidTr="006E3EC6">
        <w:trPr>
          <w:trHeight w:val="372"/>
        </w:trPr>
        <w:tc>
          <w:tcPr>
            <w:tcW w:w="5080"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886"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248" w:type="dxa"/>
            <w:tcBorders>
              <w:top w:val="nil"/>
              <w:left w:val="nil"/>
              <w:bottom w:val="nil"/>
              <w:right w:val="nil"/>
            </w:tcBorders>
            <w:shd w:val="clear" w:color="auto" w:fill="auto"/>
            <w:vAlign w:val="bottom"/>
            <w:hideMark/>
          </w:tcPr>
          <w:p w:rsidR="006E3EC6" w:rsidRPr="009A7203" w:rsidRDefault="006E3EC6" w:rsidP="006E3EC6">
            <w:pPr>
              <w:rPr>
                <w:szCs w:val="28"/>
              </w:rPr>
            </w:pPr>
            <w:r w:rsidRPr="009A7203">
              <w:rPr>
                <w:szCs w:val="28"/>
              </w:rPr>
              <w:t>Таблица 2.1.</w:t>
            </w:r>
          </w:p>
        </w:tc>
      </w:tr>
      <w:tr w:rsidR="006E3EC6" w:rsidRPr="009A7203" w:rsidTr="006E3EC6">
        <w:trPr>
          <w:trHeight w:val="636"/>
        </w:trPr>
        <w:tc>
          <w:tcPr>
            <w:tcW w:w="508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E3EC6" w:rsidRPr="009A7203" w:rsidRDefault="006E3EC6" w:rsidP="006E3EC6">
            <w:pPr>
              <w:jc w:val="center"/>
              <w:rPr>
                <w:b/>
                <w:bCs/>
                <w:szCs w:val="28"/>
              </w:rPr>
            </w:pPr>
            <w:r w:rsidRPr="009A7203">
              <w:rPr>
                <w:b/>
                <w:bCs/>
                <w:szCs w:val="28"/>
              </w:rPr>
              <w:t xml:space="preserve">Наименование </w:t>
            </w:r>
          </w:p>
        </w:tc>
        <w:tc>
          <w:tcPr>
            <w:tcW w:w="1886" w:type="dxa"/>
            <w:tcBorders>
              <w:top w:val="single" w:sz="8" w:space="0" w:color="auto"/>
              <w:left w:val="nil"/>
              <w:bottom w:val="single" w:sz="8" w:space="0" w:color="auto"/>
              <w:right w:val="single" w:sz="4" w:space="0" w:color="auto"/>
            </w:tcBorders>
            <w:shd w:val="clear" w:color="auto" w:fill="auto"/>
            <w:vAlign w:val="bottom"/>
            <w:hideMark/>
          </w:tcPr>
          <w:p w:rsidR="006E3EC6" w:rsidRPr="009A7203" w:rsidRDefault="006E3EC6" w:rsidP="006E3EC6">
            <w:pPr>
              <w:jc w:val="center"/>
              <w:rPr>
                <w:b/>
                <w:bCs/>
                <w:sz w:val="24"/>
                <w:szCs w:val="24"/>
              </w:rPr>
            </w:pPr>
            <w:r w:rsidRPr="009A7203">
              <w:rPr>
                <w:b/>
                <w:bCs/>
                <w:sz w:val="24"/>
                <w:szCs w:val="24"/>
              </w:rPr>
              <w:t>Утверждено на 2022 год</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6E3EC6" w:rsidRPr="009A7203" w:rsidRDefault="006E3EC6" w:rsidP="006E3EC6">
            <w:pPr>
              <w:jc w:val="center"/>
              <w:rPr>
                <w:b/>
                <w:bCs/>
                <w:sz w:val="24"/>
                <w:szCs w:val="24"/>
              </w:rPr>
            </w:pPr>
            <w:r w:rsidRPr="009A7203">
              <w:rPr>
                <w:b/>
                <w:bCs/>
                <w:sz w:val="24"/>
                <w:szCs w:val="24"/>
              </w:rPr>
              <w:t>Исполнено за 2022 год</w:t>
            </w:r>
          </w:p>
        </w:tc>
        <w:tc>
          <w:tcPr>
            <w:tcW w:w="1248"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4"/>
                <w:szCs w:val="24"/>
              </w:rPr>
            </w:pPr>
            <w:r w:rsidRPr="009A7203">
              <w:rPr>
                <w:b/>
                <w:bCs/>
                <w:sz w:val="24"/>
                <w:szCs w:val="24"/>
              </w:rPr>
              <w:t>%</w:t>
            </w:r>
          </w:p>
        </w:tc>
      </w:tr>
      <w:tr w:rsidR="006E3EC6" w:rsidRPr="009A7203" w:rsidTr="006E3EC6">
        <w:trPr>
          <w:trHeight w:val="372"/>
        </w:trPr>
        <w:tc>
          <w:tcPr>
            <w:tcW w:w="5080" w:type="dxa"/>
            <w:tcBorders>
              <w:top w:val="nil"/>
              <w:left w:val="single" w:sz="8" w:space="0" w:color="auto"/>
              <w:bottom w:val="single" w:sz="8" w:space="0" w:color="auto"/>
              <w:right w:val="single" w:sz="4" w:space="0" w:color="auto"/>
            </w:tcBorders>
            <w:shd w:val="clear" w:color="auto" w:fill="auto"/>
            <w:vAlign w:val="bottom"/>
            <w:hideMark/>
          </w:tcPr>
          <w:p w:rsidR="006E3EC6" w:rsidRPr="009A7203" w:rsidRDefault="006E3EC6" w:rsidP="006E3EC6">
            <w:pPr>
              <w:rPr>
                <w:szCs w:val="28"/>
              </w:rPr>
            </w:pPr>
            <w:r w:rsidRPr="009A7203">
              <w:rPr>
                <w:szCs w:val="28"/>
              </w:rPr>
              <w:t>Комсомольский муниципальный район</w:t>
            </w:r>
          </w:p>
        </w:tc>
        <w:tc>
          <w:tcPr>
            <w:tcW w:w="1886" w:type="dxa"/>
            <w:tcBorders>
              <w:top w:val="nil"/>
              <w:left w:val="nil"/>
              <w:bottom w:val="single" w:sz="8" w:space="0" w:color="auto"/>
              <w:right w:val="single" w:sz="4" w:space="0" w:color="auto"/>
            </w:tcBorders>
            <w:shd w:val="clear" w:color="auto" w:fill="auto"/>
            <w:vAlign w:val="bottom"/>
            <w:hideMark/>
          </w:tcPr>
          <w:p w:rsidR="006E3EC6" w:rsidRPr="009A7203" w:rsidRDefault="006E3EC6" w:rsidP="006E3EC6">
            <w:pPr>
              <w:jc w:val="right"/>
              <w:rPr>
                <w:szCs w:val="28"/>
              </w:rPr>
            </w:pPr>
            <w:r w:rsidRPr="009A7203">
              <w:rPr>
                <w:szCs w:val="28"/>
              </w:rPr>
              <w:t>17 047 753,47</w:t>
            </w:r>
          </w:p>
        </w:tc>
        <w:tc>
          <w:tcPr>
            <w:tcW w:w="1843" w:type="dxa"/>
            <w:tcBorders>
              <w:top w:val="nil"/>
              <w:left w:val="nil"/>
              <w:bottom w:val="single" w:sz="8" w:space="0" w:color="auto"/>
              <w:right w:val="single" w:sz="4" w:space="0" w:color="auto"/>
            </w:tcBorders>
            <w:shd w:val="clear" w:color="auto" w:fill="auto"/>
            <w:vAlign w:val="bottom"/>
            <w:hideMark/>
          </w:tcPr>
          <w:p w:rsidR="006E3EC6" w:rsidRPr="009A7203" w:rsidRDefault="006E3EC6" w:rsidP="006E3EC6">
            <w:pPr>
              <w:jc w:val="right"/>
              <w:rPr>
                <w:szCs w:val="28"/>
              </w:rPr>
            </w:pPr>
            <w:r w:rsidRPr="009A7203">
              <w:rPr>
                <w:szCs w:val="28"/>
              </w:rPr>
              <w:t>17 026 924,46</w:t>
            </w:r>
          </w:p>
        </w:tc>
        <w:tc>
          <w:tcPr>
            <w:tcW w:w="1248" w:type="dxa"/>
            <w:tcBorders>
              <w:top w:val="nil"/>
              <w:left w:val="nil"/>
              <w:bottom w:val="single" w:sz="8" w:space="0" w:color="auto"/>
              <w:right w:val="single" w:sz="8" w:space="0" w:color="auto"/>
            </w:tcBorders>
            <w:shd w:val="clear" w:color="auto" w:fill="auto"/>
            <w:vAlign w:val="bottom"/>
            <w:hideMark/>
          </w:tcPr>
          <w:p w:rsidR="006E3EC6" w:rsidRPr="009A7203" w:rsidRDefault="006E3EC6" w:rsidP="006E3EC6">
            <w:pPr>
              <w:jc w:val="right"/>
              <w:rPr>
                <w:szCs w:val="28"/>
              </w:rPr>
            </w:pPr>
            <w:r w:rsidRPr="009A7203">
              <w:rPr>
                <w:szCs w:val="28"/>
              </w:rPr>
              <w:t>100%</w:t>
            </w:r>
          </w:p>
        </w:tc>
      </w:tr>
      <w:tr w:rsidR="006E3EC6" w:rsidRPr="009A7203" w:rsidTr="006E3EC6">
        <w:trPr>
          <w:trHeight w:val="276"/>
        </w:trPr>
        <w:tc>
          <w:tcPr>
            <w:tcW w:w="5080"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886"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248"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r>
      <w:tr w:rsidR="006E3EC6" w:rsidRPr="009A7203" w:rsidTr="006E3EC6">
        <w:trPr>
          <w:trHeight w:val="1308"/>
        </w:trPr>
        <w:tc>
          <w:tcPr>
            <w:tcW w:w="10057"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Cs w:val="28"/>
              </w:rPr>
            </w:pPr>
            <w:r w:rsidRPr="009A7203">
              <w:rPr>
                <w:b/>
                <w:bCs/>
                <w:szCs w:val="28"/>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r>
      <w:tr w:rsidR="006E3EC6" w:rsidRPr="009A7203" w:rsidTr="006E3EC6">
        <w:trPr>
          <w:trHeight w:val="372"/>
        </w:trPr>
        <w:tc>
          <w:tcPr>
            <w:tcW w:w="5080"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886"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248" w:type="dxa"/>
            <w:tcBorders>
              <w:top w:val="nil"/>
              <w:left w:val="nil"/>
              <w:bottom w:val="nil"/>
              <w:right w:val="nil"/>
            </w:tcBorders>
            <w:shd w:val="clear" w:color="auto" w:fill="auto"/>
            <w:vAlign w:val="bottom"/>
            <w:hideMark/>
          </w:tcPr>
          <w:p w:rsidR="006E3EC6" w:rsidRPr="009A7203" w:rsidRDefault="006E3EC6" w:rsidP="006E3EC6">
            <w:pPr>
              <w:rPr>
                <w:szCs w:val="28"/>
              </w:rPr>
            </w:pPr>
            <w:r w:rsidRPr="009A7203">
              <w:rPr>
                <w:szCs w:val="28"/>
              </w:rPr>
              <w:t>Таблица 2.2.</w:t>
            </w:r>
          </w:p>
        </w:tc>
      </w:tr>
      <w:tr w:rsidR="006E3EC6" w:rsidRPr="009A7203" w:rsidTr="006E3EC6">
        <w:trPr>
          <w:trHeight w:val="636"/>
        </w:trPr>
        <w:tc>
          <w:tcPr>
            <w:tcW w:w="508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E3EC6" w:rsidRPr="009A7203" w:rsidRDefault="006E3EC6" w:rsidP="006E3EC6">
            <w:pPr>
              <w:jc w:val="center"/>
              <w:rPr>
                <w:b/>
                <w:bCs/>
                <w:szCs w:val="28"/>
              </w:rPr>
            </w:pPr>
            <w:r w:rsidRPr="009A7203">
              <w:rPr>
                <w:b/>
                <w:bCs/>
                <w:szCs w:val="28"/>
              </w:rPr>
              <w:t xml:space="preserve">Наименование </w:t>
            </w:r>
          </w:p>
        </w:tc>
        <w:tc>
          <w:tcPr>
            <w:tcW w:w="1886" w:type="dxa"/>
            <w:tcBorders>
              <w:top w:val="single" w:sz="8" w:space="0" w:color="auto"/>
              <w:left w:val="nil"/>
              <w:bottom w:val="single" w:sz="8" w:space="0" w:color="auto"/>
              <w:right w:val="single" w:sz="4" w:space="0" w:color="auto"/>
            </w:tcBorders>
            <w:shd w:val="clear" w:color="auto" w:fill="auto"/>
            <w:vAlign w:val="bottom"/>
            <w:hideMark/>
          </w:tcPr>
          <w:p w:rsidR="006E3EC6" w:rsidRPr="009A7203" w:rsidRDefault="006E3EC6" w:rsidP="006E3EC6">
            <w:pPr>
              <w:jc w:val="center"/>
              <w:rPr>
                <w:b/>
                <w:bCs/>
                <w:sz w:val="24"/>
                <w:szCs w:val="24"/>
              </w:rPr>
            </w:pPr>
            <w:r w:rsidRPr="009A7203">
              <w:rPr>
                <w:b/>
                <w:bCs/>
                <w:sz w:val="24"/>
                <w:szCs w:val="24"/>
              </w:rPr>
              <w:t>Утверждено на 2022 год</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6E3EC6" w:rsidRPr="009A7203" w:rsidRDefault="006E3EC6" w:rsidP="006E3EC6">
            <w:pPr>
              <w:jc w:val="center"/>
              <w:rPr>
                <w:b/>
                <w:bCs/>
                <w:sz w:val="24"/>
                <w:szCs w:val="24"/>
              </w:rPr>
            </w:pPr>
            <w:r w:rsidRPr="009A7203">
              <w:rPr>
                <w:b/>
                <w:bCs/>
                <w:sz w:val="24"/>
                <w:szCs w:val="24"/>
              </w:rPr>
              <w:t>Исполнено за 2022 год</w:t>
            </w:r>
          </w:p>
        </w:tc>
        <w:tc>
          <w:tcPr>
            <w:tcW w:w="1248"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4"/>
                <w:szCs w:val="24"/>
              </w:rPr>
            </w:pPr>
            <w:r w:rsidRPr="009A7203">
              <w:rPr>
                <w:b/>
                <w:bCs/>
                <w:sz w:val="24"/>
                <w:szCs w:val="24"/>
              </w:rPr>
              <w:t>%</w:t>
            </w:r>
          </w:p>
        </w:tc>
      </w:tr>
      <w:tr w:rsidR="006E3EC6" w:rsidRPr="009A7203" w:rsidTr="006E3EC6">
        <w:trPr>
          <w:trHeight w:val="372"/>
        </w:trPr>
        <w:tc>
          <w:tcPr>
            <w:tcW w:w="5080" w:type="dxa"/>
            <w:tcBorders>
              <w:top w:val="nil"/>
              <w:left w:val="single" w:sz="8" w:space="0" w:color="auto"/>
              <w:bottom w:val="single" w:sz="8" w:space="0" w:color="auto"/>
              <w:right w:val="single" w:sz="4" w:space="0" w:color="auto"/>
            </w:tcBorders>
            <w:shd w:val="clear" w:color="auto" w:fill="auto"/>
            <w:vAlign w:val="bottom"/>
            <w:hideMark/>
          </w:tcPr>
          <w:p w:rsidR="006E3EC6" w:rsidRPr="009A7203" w:rsidRDefault="006E3EC6" w:rsidP="006E3EC6">
            <w:pPr>
              <w:rPr>
                <w:szCs w:val="28"/>
              </w:rPr>
            </w:pPr>
            <w:r w:rsidRPr="009A7203">
              <w:rPr>
                <w:szCs w:val="28"/>
              </w:rPr>
              <w:t>Комсомольский муниципальный район</w:t>
            </w:r>
          </w:p>
        </w:tc>
        <w:tc>
          <w:tcPr>
            <w:tcW w:w="1886" w:type="dxa"/>
            <w:tcBorders>
              <w:top w:val="nil"/>
              <w:left w:val="nil"/>
              <w:bottom w:val="single" w:sz="8" w:space="0" w:color="auto"/>
              <w:right w:val="single" w:sz="4" w:space="0" w:color="auto"/>
            </w:tcBorders>
            <w:shd w:val="clear" w:color="auto" w:fill="auto"/>
            <w:vAlign w:val="bottom"/>
            <w:hideMark/>
          </w:tcPr>
          <w:p w:rsidR="006E3EC6" w:rsidRPr="009A7203" w:rsidRDefault="006E3EC6" w:rsidP="006E3EC6">
            <w:pPr>
              <w:jc w:val="right"/>
              <w:rPr>
                <w:szCs w:val="28"/>
              </w:rPr>
            </w:pPr>
            <w:r w:rsidRPr="009A7203">
              <w:rPr>
                <w:szCs w:val="28"/>
              </w:rPr>
              <w:t>2 700 099,00</w:t>
            </w:r>
          </w:p>
        </w:tc>
        <w:tc>
          <w:tcPr>
            <w:tcW w:w="1843" w:type="dxa"/>
            <w:tcBorders>
              <w:top w:val="nil"/>
              <w:left w:val="nil"/>
              <w:bottom w:val="single" w:sz="8" w:space="0" w:color="auto"/>
              <w:right w:val="single" w:sz="4" w:space="0" w:color="auto"/>
            </w:tcBorders>
            <w:shd w:val="clear" w:color="auto" w:fill="auto"/>
            <w:vAlign w:val="bottom"/>
            <w:hideMark/>
          </w:tcPr>
          <w:p w:rsidR="006E3EC6" w:rsidRPr="009A7203" w:rsidRDefault="006E3EC6" w:rsidP="006E3EC6">
            <w:pPr>
              <w:jc w:val="right"/>
              <w:rPr>
                <w:szCs w:val="28"/>
              </w:rPr>
            </w:pPr>
            <w:r w:rsidRPr="009A7203">
              <w:rPr>
                <w:szCs w:val="28"/>
              </w:rPr>
              <w:t>2 700 099,00</w:t>
            </w:r>
          </w:p>
        </w:tc>
        <w:tc>
          <w:tcPr>
            <w:tcW w:w="1248" w:type="dxa"/>
            <w:tcBorders>
              <w:top w:val="nil"/>
              <w:left w:val="nil"/>
              <w:bottom w:val="single" w:sz="8" w:space="0" w:color="auto"/>
              <w:right w:val="single" w:sz="8" w:space="0" w:color="auto"/>
            </w:tcBorders>
            <w:shd w:val="clear" w:color="auto" w:fill="auto"/>
            <w:vAlign w:val="bottom"/>
            <w:hideMark/>
          </w:tcPr>
          <w:p w:rsidR="006E3EC6" w:rsidRPr="009A7203" w:rsidRDefault="006E3EC6" w:rsidP="006E3EC6">
            <w:pPr>
              <w:jc w:val="right"/>
              <w:rPr>
                <w:szCs w:val="28"/>
              </w:rPr>
            </w:pPr>
            <w:r w:rsidRPr="009A7203">
              <w:rPr>
                <w:szCs w:val="28"/>
              </w:rPr>
              <w:t>100%</w:t>
            </w:r>
          </w:p>
        </w:tc>
      </w:tr>
      <w:tr w:rsidR="006E3EC6" w:rsidRPr="009A7203" w:rsidTr="006E3EC6">
        <w:trPr>
          <w:trHeight w:val="1320"/>
        </w:trPr>
        <w:tc>
          <w:tcPr>
            <w:tcW w:w="10057"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Cs w:val="28"/>
              </w:rPr>
            </w:pPr>
            <w:r w:rsidRPr="009A7203">
              <w:rPr>
                <w:b/>
                <w:bCs/>
                <w:szCs w:val="28"/>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r>
      <w:tr w:rsidR="006E3EC6" w:rsidRPr="009A7203" w:rsidTr="006E3EC6">
        <w:trPr>
          <w:trHeight w:val="372"/>
        </w:trPr>
        <w:tc>
          <w:tcPr>
            <w:tcW w:w="5080"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886"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248" w:type="dxa"/>
            <w:tcBorders>
              <w:top w:val="nil"/>
              <w:left w:val="nil"/>
              <w:bottom w:val="nil"/>
              <w:right w:val="nil"/>
            </w:tcBorders>
            <w:shd w:val="clear" w:color="auto" w:fill="auto"/>
            <w:vAlign w:val="bottom"/>
            <w:hideMark/>
          </w:tcPr>
          <w:p w:rsidR="006E3EC6" w:rsidRPr="009A7203" w:rsidRDefault="006E3EC6" w:rsidP="006E3EC6">
            <w:pPr>
              <w:rPr>
                <w:szCs w:val="28"/>
              </w:rPr>
            </w:pPr>
            <w:r w:rsidRPr="009A7203">
              <w:rPr>
                <w:szCs w:val="28"/>
              </w:rPr>
              <w:t>Таблица 2.3.</w:t>
            </w:r>
          </w:p>
        </w:tc>
      </w:tr>
      <w:tr w:rsidR="006E3EC6" w:rsidRPr="009A7203" w:rsidTr="006E3EC6">
        <w:trPr>
          <w:trHeight w:val="636"/>
        </w:trPr>
        <w:tc>
          <w:tcPr>
            <w:tcW w:w="508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E3EC6" w:rsidRPr="009A7203" w:rsidRDefault="006E3EC6" w:rsidP="006E3EC6">
            <w:pPr>
              <w:jc w:val="center"/>
              <w:rPr>
                <w:b/>
                <w:bCs/>
                <w:szCs w:val="28"/>
              </w:rPr>
            </w:pPr>
            <w:r w:rsidRPr="009A7203">
              <w:rPr>
                <w:b/>
                <w:bCs/>
                <w:szCs w:val="28"/>
              </w:rPr>
              <w:t xml:space="preserve">Наименование </w:t>
            </w:r>
          </w:p>
        </w:tc>
        <w:tc>
          <w:tcPr>
            <w:tcW w:w="1886" w:type="dxa"/>
            <w:tcBorders>
              <w:top w:val="single" w:sz="8" w:space="0" w:color="auto"/>
              <w:left w:val="nil"/>
              <w:bottom w:val="single" w:sz="8" w:space="0" w:color="auto"/>
              <w:right w:val="single" w:sz="4" w:space="0" w:color="auto"/>
            </w:tcBorders>
            <w:shd w:val="clear" w:color="auto" w:fill="auto"/>
            <w:vAlign w:val="bottom"/>
            <w:hideMark/>
          </w:tcPr>
          <w:p w:rsidR="006E3EC6" w:rsidRPr="009A7203" w:rsidRDefault="006E3EC6" w:rsidP="006E3EC6">
            <w:pPr>
              <w:jc w:val="center"/>
              <w:rPr>
                <w:b/>
                <w:bCs/>
                <w:sz w:val="24"/>
                <w:szCs w:val="24"/>
              </w:rPr>
            </w:pPr>
            <w:r w:rsidRPr="009A7203">
              <w:rPr>
                <w:b/>
                <w:bCs/>
                <w:sz w:val="24"/>
                <w:szCs w:val="24"/>
              </w:rPr>
              <w:t>Утверждено на 2022 год</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6E3EC6" w:rsidRPr="009A7203" w:rsidRDefault="006E3EC6" w:rsidP="006E3EC6">
            <w:pPr>
              <w:jc w:val="center"/>
              <w:rPr>
                <w:b/>
                <w:bCs/>
                <w:sz w:val="24"/>
                <w:szCs w:val="24"/>
              </w:rPr>
            </w:pPr>
            <w:r w:rsidRPr="009A7203">
              <w:rPr>
                <w:b/>
                <w:bCs/>
                <w:sz w:val="24"/>
                <w:szCs w:val="24"/>
              </w:rPr>
              <w:t>Исполнено за 2022 год</w:t>
            </w:r>
          </w:p>
        </w:tc>
        <w:tc>
          <w:tcPr>
            <w:tcW w:w="1248"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4"/>
                <w:szCs w:val="24"/>
              </w:rPr>
            </w:pPr>
            <w:r w:rsidRPr="009A7203">
              <w:rPr>
                <w:b/>
                <w:bCs/>
                <w:sz w:val="24"/>
                <w:szCs w:val="24"/>
              </w:rPr>
              <w:t>%</w:t>
            </w:r>
          </w:p>
        </w:tc>
      </w:tr>
      <w:tr w:rsidR="006E3EC6" w:rsidRPr="009A7203" w:rsidTr="006E3EC6">
        <w:trPr>
          <w:trHeight w:val="372"/>
        </w:trPr>
        <w:tc>
          <w:tcPr>
            <w:tcW w:w="5080" w:type="dxa"/>
            <w:tcBorders>
              <w:top w:val="nil"/>
              <w:left w:val="single" w:sz="8" w:space="0" w:color="auto"/>
              <w:bottom w:val="single" w:sz="8" w:space="0" w:color="auto"/>
              <w:right w:val="single" w:sz="4" w:space="0" w:color="auto"/>
            </w:tcBorders>
            <w:shd w:val="clear" w:color="auto" w:fill="auto"/>
            <w:vAlign w:val="bottom"/>
            <w:hideMark/>
          </w:tcPr>
          <w:p w:rsidR="006E3EC6" w:rsidRPr="009A7203" w:rsidRDefault="006E3EC6" w:rsidP="006E3EC6">
            <w:pPr>
              <w:rPr>
                <w:szCs w:val="28"/>
              </w:rPr>
            </w:pPr>
            <w:r w:rsidRPr="009A7203">
              <w:rPr>
                <w:szCs w:val="28"/>
              </w:rPr>
              <w:t>Комсомольский муниципальный район</w:t>
            </w:r>
          </w:p>
        </w:tc>
        <w:tc>
          <w:tcPr>
            <w:tcW w:w="1886" w:type="dxa"/>
            <w:tcBorders>
              <w:top w:val="nil"/>
              <w:left w:val="nil"/>
              <w:bottom w:val="single" w:sz="8" w:space="0" w:color="auto"/>
              <w:right w:val="single" w:sz="4" w:space="0" w:color="auto"/>
            </w:tcBorders>
            <w:shd w:val="clear" w:color="auto" w:fill="auto"/>
            <w:vAlign w:val="bottom"/>
            <w:hideMark/>
          </w:tcPr>
          <w:p w:rsidR="006E3EC6" w:rsidRPr="009A7203" w:rsidRDefault="006E3EC6" w:rsidP="006E3EC6">
            <w:pPr>
              <w:jc w:val="right"/>
              <w:rPr>
                <w:szCs w:val="28"/>
              </w:rPr>
            </w:pPr>
            <w:r w:rsidRPr="009A7203">
              <w:rPr>
                <w:szCs w:val="28"/>
              </w:rPr>
              <w:t>142 110,00</w:t>
            </w:r>
          </w:p>
        </w:tc>
        <w:tc>
          <w:tcPr>
            <w:tcW w:w="1843" w:type="dxa"/>
            <w:tcBorders>
              <w:top w:val="nil"/>
              <w:left w:val="nil"/>
              <w:bottom w:val="single" w:sz="8" w:space="0" w:color="auto"/>
              <w:right w:val="single" w:sz="4" w:space="0" w:color="auto"/>
            </w:tcBorders>
            <w:shd w:val="clear" w:color="auto" w:fill="auto"/>
            <w:vAlign w:val="bottom"/>
            <w:hideMark/>
          </w:tcPr>
          <w:p w:rsidR="006E3EC6" w:rsidRPr="009A7203" w:rsidRDefault="006E3EC6" w:rsidP="006E3EC6">
            <w:pPr>
              <w:jc w:val="right"/>
              <w:rPr>
                <w:szCs w:val="28"/>
              </w:rPr>
            </w:pPr>
            <w:r w:rsidRPr="009A7203">
              <w:rPr>
                <w:szCs w:val="28"/>
              </w:rPr>
              <w:t>142 110,00</w:t>
            </w:r>
          </w:p>
        </w:tc>
        <w:tc>
          <w:tcPr>
            <w:tcW w:w="1248" w:type="dxa"/>
            <w:tcBorders>
              <w:top w:val="nil"/>
              <w:left w:val="nil"/>
              <w:bottom w:val="single" w:sz="8" w:space="0" w:color="auto"/>
              <w:right w:val="single" w:sz="8" w:space="0" w:color="auto"/>
            </w:tcBorders>
            <w:shd w:val="clear" w:color="auto" w:fill="auto"/>
            <w:vAlign w:val="bottom"/>
            <w:hideMark/>
          </w:tcPr>
          <w:p w:rsidR="006E3EC6" w:rsidRPr="009A7203" w:rsidRDefault="006E3EC6" w:rsidP="006E3EC6">
            <w:pPr>
              <w:jc w:val="right"/>
              <w:rPr>
                <w:szCs w:val="28"/>
              </w:rPr>
            </w:pPr>
            <w:r w:rsidRPr="009A7203">
              <w:rPr>
                <w:szCs w:val="28"/>
              </w:rPr>
              <w:t>100%</w:t>
            </w:r>
          </w:p>
        </w:tc>
      </w:tr>
      <w:tr w:rsidR="006E3EC6" w:rsidRPr="009A7203" w:rsidTr="006E3EC6">
        <w:trPr>
          <w:trHeight w:val="360"/>
        </w:trPr>
        <w:tc>
          <w:tcPr>
            <w:tcW w:w="5080" w:type="dxa"/>
            <w:tcBorders>
              <w:top w:val="nil"/>
              <w:left w:val="nil"/>
              <w:bottom w:val="nil"/>
              <w:right w:val="nil"/>
            </w:tcBorders>
            <w:shd w:val="clear" w:color="auto" w:fill="auto"/>
            <w:vAlign w:val="bottom"/>
            <w:hideMark/>
          </w:tcPr>
          <w:p w:rsidR="006E3EC6" w:rsidRPr="009A7203" w:rsidRDefault="006E3EC6" w:rsidP="006E3EC6">
            <w:pPr>
              <w:rPr>
                <w:szCs w:val="28"/>
              </w:rPr>
            </w:pPr>
          </w:p>
        </w:tc>
        <w:tc>
          <w:tcPr>
            <w:tcW w:w="1886" w:type="dxa"/>
            <w:tcBorders>
              <w:top w:val="nil"/>
              <w:left w:val="nil"/>
              <w:bottom w:val="nil"/>
              <w:right w:val="nil"/>
            </w:tcBorders>
            <w:shd w:val="clear" w:color="auto" w:fill="auto"/>
            <w:vAlign w:val="bottom"/>
            <w:hideMark/>
          </w:tcPr>
          <w:p w:rsidR="006E3EC6" w:rsidRPr="009A7203" w:rsidRDefault="006E3EC6" w:rsidP="006E3EC6">
            <w:pPr>
              <w:rPr>
                <w:szCs w:val="28"/>
              </w:rPr>
            </w:pPr>
          </w:p>
        </w:tc>
        <w:tc>
          <w:tcPr>
            <w:tcW w:w="1843" w:type="dxa"/>
            <w:tcBorders>
              <w:top w:val="nil"/>
              <w:left w:val="nil"/>
              <w:bottom w:val="nil"/>
              <w:right w:val="nil"/>
            </w:tcBorders>
            <w:shd w:val="clear" w:color="auto" w:fill="auto"/>
            <w:vAlign w:val="bottom"/>
            <w:hideMark/>
          </w:tcPr>
          <w:p w:rsidR="006E3EC6" w:rsidRPr="009A7203" w:rsidRDefault="006E3EC6" w:rsidP="006E3EC6">
            <w:pPr>
              <w:rPr>
                <w:szCs w:val="28"/>
              </w:rPr>
            </w:pPr>
          </w:p>
        </w:tc>
        <w:tc>
          <w:tcPr>
            <w:tcW w:w="1248" w:type="dxa"/>
            <w:tcBorders>
              <w:top w:val="nil"/>
              <w:left w:val="nil"/>
              <w:bottom w:val="nil"/>
              <w:right w:val="nil"/>
            </w:tcBorders>
            <w:shd w:val="clear" w:color="auto" w:fill="auto"/>
            <w:vAlign w:val="bottom"/>
            <w:hideMark/>
          </w:tcPr>
          <w:p w:rsidR="006E3EC6" w:rsidRPr="009A7203" w:rsidRDefault="006E3EC6" w:rsidP="006E3EC6">
            <w:pPr>
              <w:rPr>
                <w:szCs w:val="28"/>
              </w:rPr>
            </w:pPr>
          </w:p>
        </w:tc>
      </w:tr>
      <w:tr w:rsidR="006E3EC6" w:rsidRPr="009A7203" w:rsidTr="006E3EC6">
        <w:trPr>
          <w:trHeight w:val="120"/>
        </w:trPr>
        <w:tc>
          <w:tcPr>
            <w:tcW w:w="5080" w:type="dxa"/>
            <w:tcBorders>
              <w:top w:val="nil"/>
              <w:left w:val="nil"/>
              <w:bottom w:val="nil"/>
              <w:right w:val="nil"/>
            </w:tcBorders>
            <w:shd w:val="clear" w:color="auto" w:fill="auto"/>
            <w:vAlign w:val="bottom"/>
            <w:hideMark/>
          </w:tcPr>
          <w:p w:rsidR="006E3EC6" w:rsidRPr="009A7203" w:rsidRDefault="006E3EC6" w:rsidP="006E3EC6">
            <w:pPr>
              <w:rPr>
                <w:szCs w:val="28"/>
              </w:rPr>
            </w:pPr>
          </w:p>
        </w:tc>
        <w:tc>
          <w:tcPr>
            <w:tcW w:w="1886" w:type="dxa"/>
            <w:tcBorders>
              <w:top w:val="nil"/>
              <w:left w:val="nil"/>
              <w:bottom w:val="nil"/>
              <w:right w:val="nil"/>
            </w:tcBorders>
            <w:shd w:val="clear" w:color="auto" w:fill="auto"/>
            <w:vAlign w:val="bottom"/>
            <w:hideMark/>
          </w:tcPr>
          <w:p w:rsidR="006E3EC6" w:rsidRPr="009A7203" w:rsidRDefault="006E3EC6" w:rsidP="006E3EC6">
            <w:pPr>
              <w:rPr>
                <w:szCs w:val="28"/>
              </w:rPr>
            </w:pPr>
          </w:p>
        </w:tc>
        <w:tc>
          <w:tcPr>
            <w:tcW w:w="1843" w:type="dxa"/>
            <w:tcBorders>
              <w:top w:val="nil"/>
              <w:left w:val="nil"/>
              <w:bottom w:val="nil"/>
              <w:right w:val="nil"/>
            </w:tcBorders>
            <w:shd w:val="clear" w:color="auto" w:fill="auto"/>
            <w:vAlign w:val="bottom"/>
            <w:hideMark/>
          </w:tcPr>
          <w:p w:rsidR="006E3EC6" w:rsidRPr="009A7203" w:rsidRDefault="006E3EC6" w:rsidP="006E3EC6">
            <w:pPr>
              <w:rPr>
                <w:szCs w:val="28"/>
              </w:rPr>
            </w:pPr>
          </w:p>
        </w:tc>
        <w:tc>
          <w:tcPr>
            <w:tcW w:w="1248" w:type="dxa"/>
            <w:tcBorders>
              <w:top w:val="nil"/>
              <w:left w:val="nil"/>
              <w:bottom w:val="nil"/>
              <w:right w:val="nil"/>
            </w:tcBorders>
            <w:shd w:val="clear" w:color="auto" w:fill="auto"/>
            <w:vAlign w:val="bottom"/>
            <w:hideMark/>
          </w:tcPr>
          <w:p w:rsidR="006E3EC6" w:rsidRPr="009A7203" w:rsidRDefault="006E3EC6" w:rsidP="006E3EC6">
            <w:pPr>
              <w:jc w:val="right"/>
              <w:rPr>
                <w:b/>
                <w:bCs/>
                <w:szCs w:val="28"/>
              </w:rPr>
            </w:pPr>
          </w:p>
        </w:tc>
      </w:tr>
      <w:tr w:rsidR="006E3EC6" w:rsidRPr="009A7203" w:rsidTr="006E3EC6">
        <w:trPr>
          <w:trHeight w:val="690"/>
        </w:trPr>
        <w:tc>
          <w:tcPr>
            <w:tcW w:w="10057"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Cs w:val="28"/>
              </w:rPr>
            </w:pPr>
            <w:r w:rsidRPr="009A7203">
              <w:rPr>
                <w:b/>
                <w:bCs/>
                <w:szCs w:val="28"/>
              </w:rPr>
              <w:t>3. Организация и осуществление мероприятий по работе с детьми и молодежью в Комсомольском городском поселении</w:t>
            </w:r>
          </w:p>
        </w:tc>
      </w:tr>
      <w:tr w:rsidR="006E3EC6" w:rsidRPr="009A7203" w:rsidTr="006E3EC6">
        <w:trPr>
          <w:trHeight w:val="360"/>
        </w:trPr>
        <w:tc>
          <w:tcPr>
            <w:tcW w:w="5080" w:type="dxa"/>
            <w:tcBorders>
              <w:top w:val="nil"/>
              <w:left w:val="nil"/>
              <w:bottom w:val="nil"/>
              <w:right w:val="nil"/>
            </w:tcBorders>
            <w:shd w:val="clear" w:color="auto" w:fill="auto"/>
            <w:vAlign w:val="bottom"/>
            <w:hideMark/>
          </w:tcPr>
          <w:p w:rsidR="006E3EC6" w:rsidRPr="009A7203" w:rsidRDefault="006E3EC6" w:rsidP="006E3EC6">
            <w:pPr>
              <w:jc w:val="center"/>
              <w:rPr>
                <w:b/>
                <w:bCs/>
                <w:szCs w:val="28"/>
              </w:rPr>
            </w:pPr>
          </w:p>
        </w:tc>
        <w:tc>
          <w:tcPr>
            <w:tcW w:w="1886" w:type="dxa"/>
            <w:tcBorders>
              <w:top w:val="nil"/>
              <w:left w:val="nil"/>
              <w:bottom w:val="nil"/>
              <w:right w:val="nil"/>
            </w:tcBorders>
            <w:shd w:val="clear" w:color="auto" w:fill="auto"/>
            <w:vAlign w:val="bottom"/>
            <w:hideMark/>
          </w:tcPr>
          <w:p w:rsidR="006E3EC6" w:rsidRPr="009A7203" w:rsidRDefault="006E3EC6" w:rsidP="006E3EC6">
            <w:pPr>
              <w:jc w:val="center"/>
              <w:rPr>
                <w:b/>
                <w:bCs/>
                <w:szCs w:val="28"/>
              </w:rPr>
            </w:pPr>
          </w:p>
        </w:tc>
        <w:tc>
          <w:tcPr>
            <w:tcW w:w="1843" w:type="dxa"/>
            <w:tcBorders>
              <w:top w:val="nil"/>
              <w:left w:val="nil"/>
              <w:bottom w:val="nil"/>
              <w:right w:val="nil"/>
            </w:tcBorders>
            <w:shd w:val="clear" w:color="auto" w:fill="auto"/>
            <w:vAlign w:val="bottom"/>
            <w:hideMark/>
          </w:tcPr>
          <w:p w:rsidR="006E3EC6" w:rsidRPr="009A7203" w:rsidRDefault="006E3EC6" w:rsidP="006E3EC6">
            <w:pPr>
              <w:jc w:val="center"/>
              <w:rPr>
                <w:b/>
                <w:bCs/>
                <w:szCs w:val="28"/>
              </w:rPr>
            </w:pPr>
          </w:p>
        </w:tc>
        <w:tc>
          <w:tcPr>
            <w:tcW w:w="1248" w:type="dxa"/>
            <w:tcBorders>
              <w:top w:val="nil"/>
              <w:left w:val="nil"/>
              <w:bottom w:val="nil"/>
              <w:right w:val="nil"/>
            </w:tcBorders>
            <w:shd w:val="clear" w:color="auto" w:fill="auto"/>
            <w:vAlign w:val="bottom"/>
            <w:hideMark/>
          </w:tcPr>
          <w:p w:rsidR="006E3EC6" w:rsidRPr="009A7203" w:rsidRDefault="006E3EC6" w:rsidP="006E3EC6">
            <w:pPr>
              <w:jc w:val="center"/>
              <w:rPr>
                <w:b/>
                <w:bCs/>
                <w:szCs w:val="28"/>
              </w:rPr>
            </w:pPr>
          </w:p>
        </w:tc>
      </w:tr>
      <w:tr w:rsidR="006E3EC6" w:rsidRPr="009A7203" w:rsidTr="006E3EC6">
        <w:trPr>
          <w:trHeight w:val="1380"/>
        </w:trPr>
        <w:tc>
          <w:tcPr>
            <w:tcW w:w="10057"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Cs w:val="28"/>
              </w:rPr>
            </w:pPr>
            <w:r w:rsidRPr="009A7203">
              <w:rPr>
                <w:b/>
                <w:bCs/>
                <w:szCs w:val="28"/>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w:t>
            </w:r>
          </w:p>
        </w:tc>
      </w:tr>
      <w:tr w:rsidR="006E3EC6" w:rsidRPr="009A7203" w:rsidTr="006E3EC6">
        <w:trPr>
          <w:trHeight w:val="372"/>
        </w:trPr>
        <w:tc>
          <w:tcPr>
            <w:tcW w:w="5080" w:type="dxa"/>
            <w:tcBorders>
              <w:top w:val="nil"/>
              <w:left w:val="nil"/>
              <w:bottom w:val="nil"/>
              <w:right w:val="nil"/>
            </w:tcBorders>
            <w:shd w:val="clear" w:color="auto" w:fill="auto"/>
            <w:vAlign w:val="bottom"/>
            <w:hideMark/>
          </w:tcPr>
          <w:p w:rsidR="006E3EC6" w:rsidRPr="009A7203" w:rsidRDefault="006E3EC6" w:rsidP="006E3EC6">
            <w:pPr>
              <w:rPr>
                <w:szCs w:val="28"/>
              </w:rPr>
            </w:pPr>
          </w:p>
        </w:tc>
        <w:tc>
          <w:tcPr>
            <w:tcW w:w="1886" w:type="dxa"/>
            <w:tcBorders>
              <w:top w:val="nil"/>
              <w:left w:val="nil"/>
              <w:bottom w:val="nil"/>
              <w:right w:val="nil"/>
            </w:tcBorders>
            <w:shd w:val="clear" w:color="auto" w:fill="auto"/>
            <w:vAlign w:val="bottom"/>
            <w:hideMark/>
          </w:tcPr>
          <w:p w:rsidR="006E3EC6" w:rsidRPr="009A7203" w:rsidRDefault="006E3EC6" w:rsidP="006E3EC6">
            <w:pPr>
              <w:rPr>
                <w:szCs w:val="28"/>
              </w:rPr>
            </w:pPr>
          </w:p>
        </w:tc>
        <w:tc>
          <w:tcPr>
            <w:tcW w:w="1843" w:type="dxa"/>
            <w:tcBorders>
              <w:top w:val="nil"/>
              <w:left w:val="nil"/>
              <w:bottom w:val="nil"/>
              <w:right w:val="nil"/>
            </w:tcBorders>
            <w:shd w:val="clear" w:color="auto" w:fill="auto"/>
            <w:vAlign w:val="bottom"/>
            <w:hideMark/>
          </w:tcPr>
          <w:p w:rsidR="006E3EC6" w:rsidRPr="009A7203" w:rsidRDefault="006E3EC6" w:rsidP="006E3EC6">
            <w:pPr>
              <w:rPr>
                <w:szCs w:val="28"/>
              </w:rPr>
            </w:pPr>
          </w:p>
        </w:tc>
        <w:tc>
          <w:tcPr>
            <w:tcW w:w="1248" w:type="dxa"/>
            <w:tcBorders>
              <w:top w:val="nil"/>
              <w:left w:val="nil"/>
              <w:bottom w:val="nil"/>
              <w:right w:val="nil"/>
            </w:tcBorders>
            <w:shd w:val="clear" w:color="auto" w:fill="auto"/>
            <w:vAlign w:val="bottom"/>
            <w:hideMark/>
          </w:tcPr>
          <w:p w:rsidR="006E3EC6" w:rsidRPr="009A7203" w:rsidRDefault="006E3EC6" w:rsidP="006E3EC6">
            <w:pPr>
              <w:rPr>
                <w:szCs w:val="28"/>
              </w:rPr>
            </w:pPr>
            <w:r w:rsidRPr="009A7203">
              <w:rPr>
                <w:szCs w:val="28"/>
              </w:rPr>
              <w:t>Таблица 3.1.</w:t>
            </w:r>
          </w:p>
        </w:tc>
      </w:tr>
      <w:tr w:rsidR="006E3EC6" w:rsidRPr="009A7203" w:rsidTr="006E3EC6">
        <w:trPr>
          <w:trHeight w:val="648"/>
        </w:trPr>
        <w:tc>
          <w:tcPr>
            <w:tcW w:w="508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E3EC6" w:rsidRPr="009A7203" w:rsidRDefault="006E3EC6" w:rsidP="006E3EC6">
            <w:pPr>
              <w:jc w:val="center"/>
              <w:rPr>
                <w:b/>
                <w:bCs/>
                <w:szCs w:val="28"/>
              </w:rPr>
            </w:pPr>
            <w:r w:rsidRPr="009A7203">
              <w:rPr>
                <w:b/>
                <w:bCs/>
                <w:szCs w:val="28"/>
              </w:rPr>
              <w:t xml:space="preserve">Наименование </w:t>
            </w:r>
          </w:p>
        </w:tc>
        <w:tc>
          <w:tcPr>
            <w:tcW w:w="1886" w:type="dxa"/>
            <w:tcBorders>
              <w:top w:val="single" w:sz="8" w:space="0" w:color="auto"/>
              <w:left w:val="nil"/>
              <w:bottom w:val="single" w:sz="8" w:space="0" w:color="auto"/>
              <w:right w:val="single" w:sz="4" w:space="0" w:color="auto"/>
            </w:tcBorders>
            <w:shd w:val="clear" w:color="auto" w:fill="auto"/>
            <w:vAlign w:val="bottom"/>
            <w:hideMark/>
          </w:tcPr>
          <w:p w:rsidR="006E3EC6" w:rsidRPr="009A7203" w:rsidRDefault="006E3EC6" w:rsidP="006E3EC6">
            <w:pPr>
              <w:jc w:val="center"/>
              <w:rPr>
                <w:b/>
                <w:bCs/>
                <w:sz w:val="24"/>
                <w:szCs w:val="24"/>
              </w:rPr>
            </w:pPr>
            <w:r w:rsidRPr="009A7203">
              <w:rPr>
                <w:b/>
                <w:bCs/>
                <w:sz w:val="24"/>
                <w:szCs w:val="24"/>
              </w:rPr>
              <w:t>Утверждено на 2022 год</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6E3EC6" w:rsidRPr="009A7203" w:rsidRDefault="006E3EC6" w:rsidP="006E3EC6">
            <w:pPr>
              <w:jc w:val="center"/>
              <w:rPr>
                <w:b/>
                <w:bCs/>
                <w:sz w:val="24"/>
                <w:szCs w:val="24"/>
              </w:rPr>
            </w:pPr>
            <w:r w:rsidRPr="009A7203">
              <w:rPr>
                <w:b/>
                <w:bCs/>
                <w:sz w:val="24"/>
                <w:szCs w:val="24"/>
              </w:rPr>
              <w:t>Исполнено за 2022 год</w:t>
            </w:r>
          </w:p>
        </w:tc>
        <w:tc>
          <w:tcPr>
            <w:tcW w:w="1248"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4"/>
                <w:szCs w:val="24"/>
              </w:rPr>
            </w:pPr>
            <w:r w:rsidRPr="009A7203">
              <w:rPr>
                <w:b/>
                <w:bCs/>
                <w:sz w:val="24"/>
                <w:szCs w:val="24"/>
              </w:rPr>
              <w:t>%</w:t>
            </w:r>
          </w:p>
        </w:tc>
      </w:tr>
      <w:tr w:rsidR="006E3EC6" w:rsidRPr="009A7203" w:rsidTr="006E3EC6">
        <w:trPr>
          <w:trHeight w:val="372"/>
        </w:trPr>
        <w:tc>
          <w:tcPr>
            <w:tcW w:w="5080" w:type="dxa"/>
            <w:tcBorders>
              <w:top w:val="nil"/>
              <w:left w:val="single" w:sz="8" w:space="0" w:color="auto"/>
              <w:bottom w:val="single" w:sz="8" w:space="0" w:color="auto"/>
              <w:right w:val="single" w:sz="4" w:space="0" w:color="auto"/>
            </w:tcBorders>
            <w:shd w:val="clear" w:color="auto" w:fill="auto"/>
            <w:vAlign w:val="bottom"/>
            <w:hideMark/>
          </w:tcPr>
          <w:p w:rsidR="006E3EC6" w:rsidRPr="009A7203" w:rsidRDefault="006E3EC6" w:rsidP="006E3EC6">
            <w:pPr>
              <w:rPr>
                <w:szCs w:val="28"/>
              </w:rPr>
            </w:pPr>
            <w:r w:rsidRPr="009A7203">
              <w:rPr>
                <w:szCs w:val="28"/>
              </w:rPr>
              <w:t>Комсомольский муниципальный район</w:t>
            </w:r>
          </w:p>
        </w:tc>
        <w:tc>
          <w:tcPr>
            <w:tcW w:w="1886" w:type="dxa"/>
            <w:tcBorders>
              <w:top w:val="nil"/>
              <w:left w:val="nil"/>
              <w:bottom w:val="single" w:sz="8" w:space="0" w:color="auto"/>
              <w:right w:val="single" w:sz="4" w:space="0" w:color="auto"/>
            </w:tcBorders>
            <w:shd w:val="clear" w:color="auto" w:fill="auto"/>
            <w:vAlign w:val="bottom"/>
            <w:hideMark/>
          </w:tcPr>
          <w:p w:rsidR="006E3EC6" w:rsidRPr="009A7203" w:rsidRDefault="006E3EC6" w:rsidP="006E3EC6">
            <w:pPr>
              <w:jc w:val="right"/>
              <w:rPr>
                <w:szCs w:val="28"/>
              </w:rPr>
            </w:pPr>
            <w:r w:rsidRPr="009A7203">
              <w:rPr>
                <w:szCs w:val="28"/>
              </w:rPr>
              <w:t>489 692,97</w:t>
            </w:r>
          </w:p>
        </w:tc>
        <w:tc>
          <w:tcPr>
            <w:tcW w:w="1843" w:type="dxa"/>
            <w:tcBorders>
              <w:top w:val="nil"/>
              <w:left w:val="nil"/>
              <w:bottom w:val="single" w:sz="8" w:space="0" w:color="auto"/>
              <w:right w:val="single" w:sz="4" w:space="0" w:color="auto"/>
            </w:tcBorders>
            <w:shd w:val="clear" w:color="auto" w:fill="auto"/>
            <w:vAlign w:val="bottom"/>
            <w:hideMark/>
          </w:tcPr>
          <w:p w:rsidR="006E3EC6" w:rsidRPr="009A7203" w:rsidRDefault="006E3EC6" w:rsidP="006E3EC6">
            <w:pPr>
              <w:jc w:val="right"/>
              <w:rPr>
                <w:szCs w:val="28"/>
              </w:rPr>
            </w:pPr>
            <w:r w:rsidRPr="009A7203">
              <w:rPr>
                <w:szCs w:val="28"/>
              </w:rPr>
              <w:t>489 692,97</w:t>
            </w:r>
          </w:p>
        </w:tc>
        <w:tc>
          <w:tcPr>
            <w:tcW w:w="1248" w:type="dxa"/>
            <w:tcBorders>
              <w:top w:val="nil"/>
              <w:left w:val="nil"/>
              <w:bottom w:val="single" w:sz="8" w:space="0" w:color="auto"/>
              <w:right w:val="single" w:sz="8" w:space="0" w:color="auto"/>
            </w:tcBorders>
            <w:shd w:val="clear" w:color="auto" w:fill="auto"/>
            <w:vAlign w:val="bottom"/>
            <w:hideMark/>
          </w:tcPr>
          <w:p w:rsidR="006E3EC6" w:rsidRPr="009A7203" w:rsidRDefault="006E3EC6" w:rsidP="006E3EC6">
            <w:pPr>
              <w:jc w:val="right"/>
              <w:rPr>
                <w:szCs w:val="28"/>
              </w:rPr>
            </w:pPr>
            <w:r w:rsidRPr="009A7203">
              <w:rPr>
                <w:szCs w:val="28"/>
              </w:rPr>
              <w:t>100%</w:t>
            </w:r>
          </w:p>
        </w:tc>
      </w:tr>
      <w:tr w:rsidR="006E3EC6" w:rsidRPr="009A7203" w:rsidTr="006E3EC6">
        <w:trPr>
          <w:trHeight w:val="360"/>
        </w:trPr>
        <w:tc>
          <w:tcPr>
            <w:tcW w:w="5080" w:type="dxa"/>
            <w:tcBorders>
              <w:top w:val="nil"/>
              <w:left w:val="nil"/>
              <w:bottom w:val="nil"/>
              <w:right w:val="nil"/>
            </w:tcBorders>
            <w:shd w:val="clear" w:color="auto" w:fill="auto"/>
            <w:vAlign w:val="bottom"/>
            <w:hideMark/>
          </w:tcPr>
          <w:p w:rsidR="006E3EC6" w:rsidRPr="009A7203" w:rsidRDefault="006E3EC6" w:rsidP="006E3EC6">
            <w:pPr>
              <w:rPr>
                <w:szCs w:val="28"/>
              </w:rPr>
            </w:pPr>
          </w:p>
        </w:tc>
        <w:tc>
          <w:tcPr>
            <w:tcW w:w="1886" w:type="dxa"/>
            <w:tcBorders>
              <w:top w:val="nil"/>
              <w:left w:val="nil"/>
              <w:bottom w:val="nil"/>
              <w:right w:val="nil"/>
            </w:tcBorders>
            <w:shd w:val="clear" w:color="auto" w:fill="auto"/>
            <w:vAlign w:val="bottom"/>
            <w:hideMark/>
          </w:tcPr>
          <w:p w:rsidR="006E3EC6" w:rsidRPr="009A7203" w:rsidRDefault="006E3EC6" w:rsidP="006E3EC6">
            <w:pPr>
              <w:rPr>
                <w:szCs w:val="28"/>
              </w:rPr>
            </w:pPr>
          </w:p>
        </w:tc>
        <w:tc>
          <w:tcPr>
            <w:tcW w:w="1843" w:type="dxa"/>
            <w:tcBorders>
              <w:top w:val="nil"/>
              <w:left w:val="nil"/>
              <w:bottom w:val="nil"/>
              <w:right w:val="nil"/>
            </w:tcBorders>
            <w:shd w:val="clear" w:color="auto" w:fill="auto"/>
            <w:vAlign w:val="bottom"/>
            <w:hideMark/>
          </w:tcPr>
          <w:p w:rsidR="006E3EC6" w:rsidRPr="009A7203" w:rsidRDefault="006E3EC6" w:rsidP="006E3EC6">
            <w:pPr>
              <w:rPr>
                <w:szCs w:val="28"/>
              </w:rPr>
            </w:pPr>
          </w:p>
        </w:tc>
        <w:tc>
          <w:tcPr>
            <w:tcW w:w="1248" w:type="dxa"/>
            <w:tcBorders>
              <w:top w:val="nil"/>
              <w:left w:val="nil"/>
              <w:bottom w:val="nil"/>
              <w:right w:val="nil"/>
            </w:tcBorders>
            <w:shd w:val="clear" w:color="auto" w:fill="auto"/>
            <w:vAlign w:val="bottom"/>
            <w:hideMark/>
          </w:tcPr>
          <w:p w:rsidR="006E3EC6" w:rsidRPr="009A7203" w:rsidRDefault="006E3EC6" w:rsidP="006E3EC6">
            <w:pPr>
              <w:rPr>
                <w:szCs w:val="28"/>
              </w:rPr>
            </w:pPr>
          </w:p>
        </w:tc>
      </w:tr>
      <w:tr w:rsidR="006E3EC6" w:rsidRPr="009A7203" w:rsidTr="006E3EC6">
        <w:trPr>
          <w:trHeight w:val="60"/>
        </w:trPr>
        <w:tc>
          <w:tcPr>
            <w:tcW w:w="5080" w:type="dxa"/>
            <w:tcBorders>
              <w:top w:val="nil"/>
              <w:left w:val="nil"/>
              <w:bottom w:val="nil"/>
              <w:right w:val="nil"/>
            </w:tcBorders>
            <w:shd w:val="clear" w:color="auto" w:fill="auto"/>
            <w:vAlign w:val="bottom"/>
            <w:hideMark/>
          </w:tcPr>
          <w:p w:rsidR="006E3EC6" w:rsidRPr="009A7203" w:rsidRDefault="006E3EC6" w:rsidP="006E3EC6">
            <w:pPr>
              <w:rPr>
                <w:szCs w:val="28"/>
              </w:rPr>
            </w:pPr>
          </w:p>
        </w:tc>
        <w:tc>
          <w:tcPr>
            <w:tcW w:w="1886" w:type="dxa"/>
            <w:tcBorders>
              <w:top w:val="nil"/>
              <w:left w:val="nil"/>
              <w:bottom w:val="nil"/>
              <w:right w:val="nil"/>
            </w:tcBorders>
            <w:shd w:val="clear" w:color="auto" w:fill="auto"/>
            <w:vAlign w:val="bottom"/>
            <w:hideMark/>
          </w:tcPr>
          <w:p w:rsidR="006E3EC6" w:rsidRPr="009A7203" w:rsidRDefault="006E3EC6" w:rsidP="006E3EC6">
            <w:pPr>
              <w:rPr>
                <w:szCs w:val="28"/>
              </w:rPr>
            </w:pPr>
          </w:p>
        </w:tc>
        <w:tc>
          <w:tcPr>
            <w:tcW w:w="1843" w:type="dxa"/>
            <w:tcBorders>
              <w:top w:val="nil"/>
              <w:left w:val="nil"/>
              <w:bottom w:val="nil"/>
              <w:right w:val="nil"/>
            </w:tcBorders>
            <w:shd w:val="clear" w:color="auto" w:fill="auto"/>
            <w:vAlign w:val="bottom"/>
            <w:hideMark/>
          </w:tcPr>
          <w:p w:rsidR="006E3EC6" w:rsidRPr="009A7203" w:rsidRDefault="006E3EC6" w:rsidP="006E3EC6">
            <w:pPr>
              <w:rPr>
                <w:szCs w:val="28"/>
              </w:rPr>
            </w:pPr>
          </w:p>
        </w:tc>
        <w:tc>
          <w:tcPr>
            <w:tcW w:w="1248" w:type="dxa"/>
            <w:tcBorders>
              <w:top w:val="nil"/>
              <w:left w:val="nil"/>
              <w:bottom w:val="nil"/>
              <w:right w:val="nil"/>
            </w:tcBorders>
            <w:shd w:val="clear" w:color="auto" w:fill="auto"/>
            <w:vAlign w:val="bottom"/>
            <w:hideMark/>
          </w:tcPr>
          <w:p w:rsidR="006E3EC6" w:rsidRPr="009A7203" w:rsidRDefault="006E3EC6" w:rsidP="006E3EC6">
            <w:pPr>
              <w:jc w:val="right"/>
              <w:rPr>
                <w:b/>
                <w:bCs/>
                <w:szCs w:val="28"/>
              </w:rPr>
            </w:pPr>
          </w:p>
        </w:tc>
      </w:tr>
      <w:tr w:rsidR="006E3EC6" w:rsidRPr="009A7203" w:rsidTr="006E3EC6">
        <w:trPr>
          <w:trHeight w:val="810"/>
        </w:trPr>
        <w:tc>
          <w:tcPr>
            <w:tcW w:w="10057"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Cs w:val="28"/>
              </w:rPr>
            </w:pPr>
            <w:r w:rsidRPr="009A7203">
              <w:rPr>
                <w:b/>
                <w:bCs/>
                <w:szCs w:val="28"/>
              </w:rPr>
              <w:t xml:space="preserve">4. Развитие физической культуры и спорта Комсомольского городского поселения Комсомольского муниципального района </w:t>
            </w:r>
          </w:p>
        </w:tc>
      </w:tr>
      <w:tr w:rsidR="006E3EC6" w:rsidRPr="009A7203" w:rsidTr="006E3EC6">
        <w:trPr>
          <w:trHeight w:val="348"/>
        </w:trPr>
        <w:tc>
          <w:tcPr>
            <w:tcW w:w="5080" w:type="dxa"/>
            <w:tcBorders>
              <w:top w:val="nil"/>
              <w:left w:val="nil"/>
              <w:bottom w:val="nil"/>
              <w:right w:val="nil"/>
            </w:tcBorders>
            <w:shd w:val="clear" w:color="auto" w:fill="auto"/>
            <w:vAlign w:val="bottom"/>
            <w:hideMark/>
          </w:tcPr>
          <w:p w:rsidR="006E3EC6" w:rsidRPr="009A7203" w:rsidRDefault="006E3EC6" w:rsidP="006E3EC6">
            <w:pPr>
              <w:jc w:val="center"/>
              <w:rPr>
                <w:b/>
                <w:bCs/>
                <w:szCs w:val="28"/>
              </w:rPr>
            </w:pPr>
          </w:p>
        </w:tc>
        <w:tc>
          <w:tcPr>
            <w:tcW w:w="1886" w:type="dxa"/>
            <w:tcBorders>
              <w:top w:val="nil"/>
              <w:left w:val="nil"/>
              <w:bottom w:val="nil"/>
              <w:right w:val="nil"/>
            </w:tcBorders>
            <w:shd w:val="clear" w:color="auto" w:fill="auto"/>
            <w:vAlign w:val="bottom"/>
            <w:hideMark/>
          </w:tcPr>
          <w:p w:rsidR="006E3EC6" w:rsidRPr="009A7203" w:rsidRDefault="006E3EC6" w:rsidP="006E3EC6">
            <w:pPr>
              <w:jc w:val="center"/>
              <w:rPr>
                <w:b/>
                <w:bCs/>
                <w:szCs w:val="28"/>
              </w:rPr>
            </w:pPr>
          </w:p>
        </w:tc>
        <w:tc>
          <w:tcPr>
            <w:tcW w:w="1843" w:type="dxa"/>
            <w:tcBorders>
              <w:top w:val="nil"/>
              <w:left w:val="nil"/>
              <w:bottom w:val="nil"/>
              <w:right w:val="nil"/>
            </w:tcBorders>
            <w:shd w:val="clear" w:color="auto" w:fill="auto"/>
            <w:vAlign w:val="bottom"/>
            <w:hideMark/>
          </w:tcPr>
          <w:p w:rsidR="006E3EC6" w:rsidRPr="009A7203" w:rsidRDefault="006E3EC6" w:rsidP="006E3EC6">
            <w:pPr>
              <w:jc w:val="center"/>
              <w:rPr>
                <w:b/>
                <w:bCs/>
                <w:szCs w:val="28"/>
              </w:rPr>
            </w:pPr>
          </w:p>
        </w:tc>
        <w:tc>
          <w:tcPr>
            <w:tcW w:w="1248" w:type="dxa"/>
            <w:tcBorders>
              <w:top w:val="nil"/>
              <w:left w:val="nil"/>
              <w:bottom w:val="nil"/>
              <w:right w:val="nil"/>
            </w:tcBorders>
            <w:shd w:val="clear" w:color="auto" w:fill="auto"/>
            <w:vAlign w:val="bottom"/>
            <w:hideMark/>
          </w:tcPr>
          <w:p w:rsidR="006E3EC6" w:rsidRPr="009A7203" w:rsidRDefault="006E3EC6" w:rsidP="006E3EC6">
            <w:pPr>
              <w:jc w:val="center"/>
              <w:rPr>
                <w:b/>
                <w:bCs/>
                <w:szCs w:val="28"/>
              </w:rPr>
            </w:pPr>
          </w:p>
        </w:tc>
      </w:tr>
      <w:tr w:rsidR="006E3EC6" w:rsidRPr="009A7203" w:rsidTr="006E3EC6">
        <w:trPr>
          <w:trHeight w:val="1815"/>
        </w:trPr>
        <w:tc>
          <w:tcPr>
            <w:tcW w:w="10057"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Cs w:val="28"/>
              </w:rPr>
            </w:pPr>
            <w:r w:rsidRPr="009A7203">
              <w:rPr>
                <w:b/>
                <w:bCs/>
                <w:szCs w:val="28"/>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спортивно-массовых мероприятий, укрепление материально-технической базы для развития физкультуры и спорта</w:t>
            </w:r>
          </w:p>
        </w:tc>
      </w:tr>
      <w:tr w:rsidR="006E3EC6" w:rsidRPr="009A7203" w:rsidTr="006E3EC6">
        <w:trPr>
          <w:trHeight w:val="372"/>
        </w:trPr>
        <w:tc>
          <w:tcPr>
            <w:tcW w:w="5080"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886"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248" w:type="dxa"/>
            <w:tcBorders>
              <w:top w:val="nil"/>
              <w:left w:val="nil"/>
              <w:bottom w:val="nil"/>
              <w:right w:val="nil"/>
            </w:tcBorders>
            <w:shd w:val="clear" w:color="auto" w:fill="auto"/>
            <w:vAlign w:val="bottom"/>
            <w:hideMark/>
          </w:tcPr>
          <w:p w:rsidR="006E3EC6" w:rsidRPr="009A7203" w:rsidRDefault="006E3EC6" w:rsidP="006E3EC6">
            <w:pPr>
              <w:rPr>
                <w:szCs w:val="28"/>
              </w:rPr>
            </w:pPr>
            <w:r w:rsidRPr="009A7203">
              <w:rPr>
                <w:szCs w:val="28"/>
              </w:rPr>
              <w:t>Таблица 4.1.</w:t>
            </w:r>
          </w:p>
        </w:tc>
      </w:tr>
      <w:tr w:rsidR="006E3EC6" w:rsidRPr="009A7203" w:rsidTr="006E3EC6">
        <w:trPr>
          <w:trHeight w:val="636"/>
        </w:trPr>
        <w:tc>
          <w:tcPr>
            <w:tcW w:w="508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E3EC6" w:rsidRPr="009A7203" w:rsidRDefault="006E3EC6" w:rsidP="006E3EC6">
            <w:pPr>
              <w:jc w:val="center"/>
              <w:rPr>
                <w:b/>
                <w:bCs/>
                <w:szCs w:val="28"/>
              </w:rPr>
            </w:pPr>
            <w:r w:rsidRPr="009A7203">
              <w:rPr>
                <w:b/>
                <w:bCs/>
                <w:szCs w:val="28"/>
              </w:rPr>
              <w:t xml:space="preserve">Наименование </w:t>
            </w:r>
          </w:p>
        </w:tc>
        <w:tc>
          <w:tcPr>
            <w:tcW w:w="1886" w:type="dxa"/>
            <w:tcBorders>
              <w:top w:val="single" w:sz="8" w:space="0" w:color="auto"/>
              <w:left w:val="nil"/>
              <w:bottom w:val="single" w:sz="8" w:space="0" w:color="auto"/>
              <w:right w:val="single" w:sz="4" w:space="0" w:color="auto"/>
            </w:tcBorders>
            <w:shd w:val="clear" w:color="auto" w:fill="auto"/>
            <w:vAlign w:val="bottom"/>
            <w:hideMark/>
          </w:tcPr>
          <w:p w:rsidR="006E3EC6" w:rsidRPr="009A7203" w:rsidRDefault="006E3EC6" w:rsidP="006E3EC6">
            <w:pPr>
              <w:jc w:val="center"/>
              <w:rPr>
                <w:b/>
                <w:bCs/>
                <w:sz w:val="24"/>
                <w:szCs w:val="24"/>
              </w:rPr>
            </w:pPr>
            <w:r w:rsidRPr="009A7203">
              <w:rPr>
                <w:b/>
                <w:bCs/>
                <w:sz w:val="24"/>
                <w:szCs w:val="24"/>
              </w:rPr>
              <w:t>Утверждено на 2022 год</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6E3EC6" w:rsidRPr="009A7203" w:rsidRDefault="006E3EC6" w:rsidP="006E3EC6">
            <w:pPr>
              <w:jc w:val="center"/>
              <w:rPr>
                <w:b/>
                <w:bCs/>
                <w:sz w:val="24"/>
                <w:szCs w:val="24"/>
              </w:rPr>
            </w:pPr>
            <w:r w:rsidRPr="009A7203">
              <w:rPr>
                <w:b/>
                <w:bCs/>
                <w:sz w:val="24"/>
                <w:szCs w:val="24"/>
              </w:rPr>
              <w:t>Исполнено за 2022 год</w:t>
            </w:r>
          </w:p>
        </w:tc>
        <w:tc>
          <w:tcPr>
            <w:tcW w:w="1248"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4"/>
                <w:szCs w:val="24"/>
              </w:rPr>
            </w:pPr>
            <w:r w:rsidRPr="009A7203">
              <w:rPr>
                <w:b/>
                <w:bCs/>
                <w:sz w:val="24"/>
                <w:szCs w:val="24"/>
              </w:rPr>
              <w:t>%</w:t>
            </w:r>
          </w:p>
        </w:tc>
      </w:tr>
      <w:tr w:rsidR="006E3EC6" w:rsidRPr="009A7203" w:rsidTr="006E3EC6">
        <w:trPr>
          <w:trHeight w:val="372"/>
        </w:trPr>
        <w:tc>
          <w:tcPr>
            <w:tcW w:w="5080" w:type="dxa"/>
            <w:tcBorders>
              <w:top w:val="nil"/>
              <w:left w:val="single" w:sz="8" w:space="0" w:color="auto"/>
              <w:bottom w:val="single" w:sz="8" w:space="0" w:color="auto"/>
              <w:right w:val="single" w:sz="4" w:space="0" w:color="auto"/>
            </w:tcBorders>
            <w:shd w:val="clear" w:color="auto" w:fill="auto"/>
            <w:vAlign w:val="bottom"/>
            <w:hideMark/>
          </w:tcPr>
          <w:p w:rsidR="006E3EC6" w:rsidRPr="009A7203" w:rsidRDefault="006E3EC6" w:rsidP="006E3EC6">
            <w:pPr>
              <w:rPr>
                <w:szCs w:val="28"/>
              </w:rPr>
            </w:pPr>
            <w:r w:rsidRPr="009A7203">
              <w:rPr>
                <w:szCs w:val="28"/>
              </w:rPr>
              <w:t>Комсомольский муниципальный район</w:t>
            </w:r>
          </w:p>
        </w:tc>
        <w:tc>
          <w:tcPr>
            <w:tcW w:w="1886" w:type="dxa"/>
            <w:tcBorders>
              <w:top w:val="nil"/>
              <w:left w:val="nil"/>
              <w:bottom w:val="single" w:sz="8" w:space="0" w:color="auto"/>
              <w:right w:val="single" w:sz="4" w:space="0" w:color="auto"/>
            </w:tcBorders>
            <w:shd w:val="clear" w:color="auto" w:fill="auto"/>
            <w:vAlign w:val="bottom"/>
            <w:hideMark/>
          </w:tcPr>
          <w:p w:rsidR="006E3EC6" w:rsidRPr="009A7203" w:rsidRDefault="006E3EC6" w:rsidP="006E3EC6">
            <w:pPr>
              <w:jc w:val="right"/>
              <w:rPr>
                <w:szCs w:val="28"/>
              </w:rPr>
            </w:pPr>
            <w:r w:rsidRPr="009A7203">
              <w:rPr>
                <w:szCs w:val="28"/>
              </w:rPr>
              <w:t>8 000,00</w:t>
            </w:r>
          </w:p>
        </w:tc>
        <w:tc>
          <w:tcPr>
            <w:tcW w:w="1843" w:type="dxa"/>
            <w:tcBorders>
              <w:top w:val="nil"/>
              <w:left w:val="nil"/>
              <w:bottom w:val="single" w:sz="8" w:space="0" w:color="auto"/>
              <w:right w:val="single" w:sz="4" w:space="0" w:color="auto"/>
            </w:tcBorders>
            <w:shd w:val="clear" w:color="auto" w:fill="auto"/>
            <w:vAlign w:val="bottom"/>
            <w:hideMark/>
          </w:tcPr>
          <w:p w:rsidR="006E3EC6" w:rsidRPr="009A7203" w:rsidRDefault="006E3EC6" w:rsidP="006E3EC6">
            <w:pPr>
              <w:jc w:val="right"/>
              <w:rPr>
                <w:szCs w:val="28"/>
              </w:rPr>
            </w:pPr>
            <w:r w:rsidRPr="009A7203">
              <w:rPr>
                <w:szCs w:val="28"/>
              </w:rPr>
              <w:t>8 000,00</w:t>
            </w:r>
          </w:p>
        </w:tc>
        <w:tc>
          <w:tcPr>
            <w:tcW w:w="1248" w:type="dxa"/>
            <w:tcBorders>
              <w:top w:val="nil"/>
              <w:left w:val="nil"/>
              <w:bottom w:val="single" w:sz="8" w:space="0" w:color="auto"/>
              <w:right w:val="single" w:sz="8" w:space="0" w:color="auto"/>
            </w:tcBorders>
            <w:shd w:val="clear" w:color="auto" w:fill="auto"/>
            <w:vAlign w:val="bottom"/>
            <w:hideMark/>
          </w:tcPr>
          <w:p w:rsidR="006E3EC6" w:rsidRPr="009A7203" w:rsidRDefault="006E3EC6" w:rsidP="006E3EC6">
            <w:pPr>
              <w:jc w:val="right"/>
              <w:rPr>
                <w:szCs w:val="28"/>
              </w:rPr>
            </w:pPr>
            <w:r w:rsidRPr="009A7203">
              <w:rPr>
                <w:szCs w:val="28"/>
              </w:rPr>
              <w:t>100%</w:t>
            </w:r>
          </w:p>
        </w:tc>
      </w:tr>
      <w:tr w:rsidR="006E3EC6" w:rsidRPr="009A7203" w:rsidTr="006E3EC6">
        <w:trPr>
          <w:trHeight w:val="276"/>
        </w:trPr>
        <w:tc>
          <w:tcPr>
            <w:tcW w:w="5080"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886"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248"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r>
      <w:tr w:rsidR="006E3EC6" w:rsidRPr="009A7203" w:rsidTr="006E3EC6">
        <w:trPr>
          <w:trHeight w:val="348"/>
        </w:trPr>
        <w:tc>
          <w:tcPr>
            <w:tcW w:w="10057"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Cs w:val="28"/>
              </w:rPr>
            </w:pPr>
            <w:r w:rsidRPr="009A7203">
              <w:rPr>
                <w:b/>
                <w:bCs/>
                <w:szCs w:val="28"/>
              </w:rPr>
              <w:t>5. Непрограммные мероприятия</w:t>
            </w:r>
          </w:p>
        </w:tc>
      </w:tr>
      <w:tr w:rsidR="006E3EC6" w:rsidRPr="009A7203" w:rsidTr="006E3EC6">
        <w:trPr>
          <w:trHeight w:val="276"/>
        </w:trPr>
        <w:tc>
          <w:tcPr>
            <w:tcW w:w="5080"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886"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248"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r>
      <w:tr w:rsidR="006E3EC6" w:rsidRPr="009A7203" w:rsidTr="006E3EC6">
        <w:trPr>
          <w:trHeight w:val="1320"/>
        </w:trPr>
        <w:tc>
          <w:tcPr>
            <w:tcW w:w="10057"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Cs w:val="28"/>
              </w:rPr>
            </w:pPr>
            <w:r w:rsidRPr="009A7203">
              <w:rPr>
                <w:b/>
                <w:bCs/>
                <w:szCs w:val="28"/>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w:t>
            </w:r>
          </w:p>
        </w:tc>
      </w:tr>
      <w:tr w:rsidR="006E3EC6" w:rsidRPr="009A7203" w:rsidTr="006E3EC6">
        <w:trPr>
          <w:trHeight w:val="372"/>
        </w:trPr>
        <w:tc>
          <w:tcPr>
            <w:tcW w:w="5080"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886"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248" w:type="dxa"/>
            <w:tcBorders>
              <w:top w:val="nil"/>
              <w:left w:val="nil"/>
              <w:bottom w:val="nil"/>
              <w:right w:val="nil"/>
            </w:tcBorders>
            <w:shd w:val="clear" w:color="auto" w:fill="auto"/>
            <w:vAlign w:val="bottom"/>
            <w:hideMark/>
          </w:tcPr>
          <w:p w:rsidR="006E3EC6" w:rsidRPr="009A7203" w:rsidRDefault="006E3EC6" w:rsidP="006E3EC6">
            <w:pPr>
              <w:rPr>
                <w:szCs w:val="28"/>
              </w:rPr>
            </w:pPr>
            <w:r w:rsidRPr="009A7203">
              <w:rPr>
                <w:szCs w:val="28"/>
              </w:rPr>
              <w:t>Таблица 5.1.</w:t>
            </w:r>
          </w:p>
        </w:tc>
      </w:tr>
      <w:tr w:rsidR="006E3EC6" w:rsidRPr="009A7203" w:rsidTr="006E3EC6">
        <w:trPr>
          <w:trHeight w:val="636"/>
        </w:trPr>
        <w:tc>
          <w:tcPr>
            <w:tcW w:w="508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E3EC6" w:rsidRPr="009A7203" w:rsidRDefault="006E3EC6" w:rsidP="006E3EC6">
            <w:pPr>
              <w:jc w:val="center"/>
              <w:rPr>
                <w:b/>
                <w:bCs/>
                <w:szCs w:val="28"/>
              </w:rPr>
            </w:pPr>
            <w:r w:rsidRPr="009A7203">
              <w:rPr>
                <w:b/>
                <w:bCs/>
                <w:szCs w:val="28"/>
              </w:rPr>
              <w:t xml:space="preserve">Наименование </w:t>
            </w:r>
          </w:p>
        </w:tc>
        <w:tc>
          <w:tcPr>
            <w:tcW w:w="1886" w:type="dxa"/>
            <w:tcBorders>
              <w:top w:val="single" w:sz="8" w:space="0" w:color="auto"/>
              <w:left w:val="nil"/>
              <w:bottom w:val="single" w:sz="8" w:space="0" w:color="auto"/>
              <w:right w:val="single" w:sz="4" w:space="0" w:color="auto"/>
            </w:tcBorders>
            <w:shd w:val="clear" w:color="auto" w:fill="auto"/>
            <w:vAlign w:val="bottom"/>
            <w:hideMark/>
          </w:tcPr>
          <w:p w:rsidR="006E3EC6" w:rsidRPr="009A7203" w:rsidRDefault="006E3EC6" w:rsidP="006E3EC6">
            <w:pPr>
              <w:jc w:val="center"/>
              <w:rPr>
                <w:b/>
                <w:bCs/>
                <w:sz w:val="24"/>
                <w:szCs w:val="24"/>
              </w:rPr>
            </w:pPr>
            <w:r w:rsidRPr="009A7203">
              <w:rPr>
                <w:b/>
                <w:bCs/>
                <w:sz w:val="24"/>
                <w:szCs w:val="24"/>
              </w:rPr>
              <w:t>Утверждено на 2022 год</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6E3EC6" w:rsidRPr="009A7203" w:rsidRDefault="006E3EC6" w:rsidP="006E3EC6">
            <w:pPr>
              <w:jc w:val="center"/>
              <w:rPr>
                <w:b/>
                <w:bCs/>
                <w:sz w:val="24"/>
                <w:szCs w:val="24"/>
              </w:rPr>
            </w:pPr>
            <w:r w:rsidRPr="009A7203">
              <w:rPr>
                <w:b/>
                <w:bCs/>
                <w:sz w:val="24"/>
                <w:szCs w:val="24"/>
              </w:rPr>
              <w:t>Исполнено за 2022 год</w:t>
            </w:r>
          </w:p>
        </w:tc>
        <w:tc>
          <w:tcPr>
            <w:tcW w:w="1248"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4"/>
                <w:szCs w:val="24"/>
              </w:rPr>
            </w:pPr>
            <w:r w:rsidRPr="009A7203">
              <w:rPr>
                <w:b/>
                <w:bCs/>
                <w:sz w:val="24"/>
                <w:szCs w:val="24"/>
              </w:rPr>
              <w:t>%</w:t>
            </w:r>
          </w:p>
        </w:tc>
      </w:tr>
      <w:tr w:rsidR="006E3EC6" w:rsidRPr="009A7203" w:rsidTr="006E3EC6">
        <w:trPr>
          <w:trHeight w:val="372"/>
        </w:trPr>
        <w:tc>
          <w:tcPr>
            <w:tcW w:w="5080" w:type="dxa"/>
            <w:tcBorders>
              <w:top w:val="nil"/>
              <w:left w:val="single" w:sz="8" w:space="0" w:color="auto"/>
              <w:bottom w:val="single" w:sz="8" w:space="0" w:color="auto"/>
              <w:right w:val="single" w:sz="4" w:space="0" w:color="auto"/>
            </w:tcBorders>
            <w:shd w:val="clear" w:color="auto" w:fill="auto"/>
            <w:vAlign w:val="bottom"/>
            <w:hideMark/>
          </w:tcPr>
          <w:p w:rsidR="006E3EC6" w:rsidRPr="009A7203" w:rsidRDefault="006E3EC6" w:rsidP="006E3EC6">
            <w:pPr>
              <w:rPr>
                <w:szCs w:val="28"/>
              </w:rPr>
            </w:pPr>
            <w:r w:rsidRPr="009A7203">
              <w:rPr>
                <w:szCs w:val="28"/>
              </w:rPr>
              <w:t>Комсомольский муниципальный район</w:t>
            </w:r>
          </w:p>
        </w:tc>
        <w:tc>
          <w:tcPr>
            <w:tcW w:w="1886" w:type="dxa"/>
            <w:tcBorders>
              <w:top w:val="nil"/>
              <w:left w:val="nil"/>
              <w:bottom w:val="single" w:sz="8" w:space="0" w:color="auto"/>
              <w:right w:val="single" w:sz="4" w:space="0" w:color="auto"/>
            </w:tcBorders>
            <w:shd w:val="clear" w:color="auto" w:fill="auto"/>
            <w:vAlign w:val="bottom"/>
            <w:hideMark/>
          </w:tcPr>
          <w:p w:rsidR="006E3EC6" w:rsidRPr="009A7203" w:rsidRDefault="006E3EC6" w:rsidP="006E3EC6">
            <w:pPr>
              <w:jc w:val="right"/>
              <w:rPr>
                <w:szCs w:val="28"/>
              </w:rPr>
            </w:pPr>
            <w:r w:rsidRPr="009A7203">
              <w:rPr>
                <w:szCs w:val="28"/>
              </w:rPr>
              <w:t>639 800,00</w:t>
            </w:r>
          </w:p>
        </w:tc>
        <w:tc>
          <w:tcPr>
            <w:tcW w:w="1843" w:type="dxa"/>
            <w:tcBorders>
              <w:top w:val="nil"/>
              <w:left w:val="nil"/>
              <w:bottom w:val="single" w:sz="8" w:space="0" w:color="auto"/>
              <w:right w:val="single" w:sz="4" w:space="0" w:color="auto"/>
            </w:tcBorders>
            <w:shd w:val="clear" w:color="auto" w:fill="auto"/>
            <w:vAlign w:val="bottom"/>
            <w:hideMark/>
          </w:tcPr>
          <w:p w:rsidR="006E3EC6" w:rsidRPr="009A7203" w:rsidRDefault="006E3EC6" w:rsidP="006E3EC6">
            <w:pPr>
              <w:jc w:val="right"/>
              <w:rPr>
                <w:szCs w:val="28"/>
              </w:rPr>
            </w:pPr>
            <w:r w:rsidRPr="009A7203">
              <w:rPr>
                <w:szCs w:val="28"/>
              </w:rPr>
              <w:t>639 800,00</w:t>
            </w:r>
          </w:p>
        </w:tc>
        <w:tc>
          <w:tcPr>
            <w:tcW w:w="1248" w:type="dxa"/>
            <w:tcBorders>
              <w:top w:val="nil"/>
              <w:left w:val="nil"/>
              <w:bottom w:val="single" w:sz="8" w:space="0" w:color="auto"/>
              <w:right w:val="single" w:sz="8" w:space="0" w:color="auto"/>
            </w:tcBorders>
            <w:shd w:val="clear" w:color="auto" w:fill="auto"/>
            <w:vAlign w:val="bottom"/>
            <w:hideMark/>
          </w:tcPr>
          <w:p w:rsidR="006E3EC6" w:rsidRPr="009A7203" w:rsidRDefault="006E3EC6" w:rsidP="006E3EC6">
            <w:pPr>
              <w:jc w:val="right"/>
              <w:rPr>
                <w:szCs w:val="28"/>
              </w:rPr>
            </w:pPr>
            <w:r w:rsidRPr="009A7203">
              <w:rPr>
                <w:szCs w:val="28"/>
              </w:rPr>
              <w:t>100%</w:t>
            </w:r>
          </w:p>
        </w:tc>
      </w:tr>
      <w:tr w:rsidR="006E3EC6" w:rsidRPr="009A7203" w:rsidTr="006E3EC6">
        <w:trPr>
          <w:trHeight w:val="276"/>
        </w:trPr>
        <w:tc>
          <w:tcPr>
            <w:tcW w:w="5080"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886"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248"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r>
      <w:tr w:rsidR="006E3EC6" w:rsidRPr="009A7203" w:rsidTr="006E3EC6">
        <w:trPr>
          <w:trHeight w:val="105"/>
        </w:trPr>
        <w:tc>
          <w:tcPr>
            <w:tcW w:w="5080"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886"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248"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r>
      <w:tr w:rsidR="006E3EC6" w:rsidRPr="009A7203" w:rsidTr="006E3EC6">
        <w:trPr>
          <w:trHeight w:val="1785"/>
        </w:trPr>
        <w:tc>
          <w:tcPr>
            <w:tcW w:w="10057" w:type="dxa"/>
            <w:gridSpan w:val="4"/>
            <w:tcBorders>
              <w:top w:val="nil"/>
              <w:left w:val="nil"/>
              <w:bottom w:val="nil"/>
              <w:right w:val="nil"/>
            </w:tcBorders>
            <w:shd w:val="clear" w:color="auto" w:fill="auto"/>
            <w:vAlign w:val="bottom"/>
            <w:hideMark/>
          </w:tcPr>
          <w:p w:rsidR="006E3EC6" w:rsidRPr="009A7203" w:rsidRDefault="006E3EC6" w:rsidP="006E3EC6">
            <w:pPr>
              <w:jc w:val="center"/>
              <w:rPr>
                <w:b/>
                <w:bCs/>
                <w:szCs w:val="28"/>
              </w:rPr>
            </w:pPr>
            <w:r w:rsidRPr="009A7203">
              <w:rPr>
                <w:b/>
                <w:bCs/>
                <w:szCs w:val="28"/>
              </w:rPr>
              <w:t xml:space="preserve">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исполнение судебных актов субсидиарной ответственности по обязательствам общества с ограниченной ответственностью "Тепловик" </w:t>
            </w:r>
          </w:p>
        </w:tc>
      </w:tr>
      <w:tr w:rsidR="006E3EC6" w:rsidRPr="009A7203" w:rsidTr="006E3EC6">
        <w:trPr>
          <w:trHeight w:val="372"/>
        </w:trPr>
        <w:tc>
          <w:tcPr>
            <w:tcW w:w="5080"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886"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843" w:type="dxa"/>
            <w:tcBorders>
              <w:top w:val="nil"/>
              <w:left w:val="nil"/>
              <w:bottom w:val="nil"/>
              <w:right w:val="nil"/>
            </w:tcBorders>
            <w:shd w:val="clear" w:color="auto" w:fill="auto"/>
            <w:vAlign w:val="bottom"/>
            <w:hideMark/>
          </w:tcPr>
          <w:p w:rsidR="006E3EC6" w:rsidRPr="009A7203" w:rsidRDefault="006E3EC6" w:rsidP="006E3EC6">
            <w:pPr>
              <w:rPr>
                <w:sz w:val="22"/>
                <w:szCs w:val="22"/>
              </w:rPr>
            </w:pPr>
          </w:p>
        </w:tc>
        <w:tc>
          <w:tcPr>
            <w:tcW w:w="1248" w:type="dxa"/>
            <w:tcBorders>
              <w:top w:val="nil"/>
              <w:left w:val="nil"/>
              <w:bottom w:val="nil"/>
              <w:right w:val="nil"/>
            </w:tcBorders>
            <w:shd w:val="clear" w:color="auto" w:fill="auto"/>
            <w:vAlign w:val="bottom"/>
            <w:hideMark/>
          </w:tcPr>
          <w:p w:rsidR="006E3EC6" w:rsidRPr="009A7203" w:rsidRDefault="006E3EC6" w:rsidP="006E3EC6">
            <w:pPr>
              <w:rPr>
                <w:szCs w:val="28"/>
              </w:rPr>
            </w:pPr>
            <w:r w:rsidRPr="009A7203">
              <w:rPr>
                <w:szCs w:val="28"/>
              </w:rPr>
              <w:t>Таблица 5.2.</w:t>
            </w:r>
          </w:p>
        </w:tc>
      </w:tr>
      <w:tr w:rsidR="006E3EC6" w:rsidRPr="009A7203" w:rsidTr="006E3EC6">
        <w:trPr>
          <w:trHeight w:val="636"/>
        </w:trPr>
        <w:tc>
          <w:tcPr>
            <w:tcW w:w="508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E3EC6" w:rsidRPr="009A7203" w:rsidRDefault="006E3EC6" w:rsidP="006E3EC6">
            <w:pPr>
              <w:jc w:val="center"/>
              <w:rPr>
                <w:b/>
                <w:bCs/>
                <w:szCs w:val="28"/>
              </w:rPr>
            </w:pPr>
            <w:r w:rsidRPr="009A7203">
              <w:rPr>
                <w:b/>
                <w:bCs/>
                <w:szCs w:val="28"/>
              </w:rPr>
              <w:t xml:space="preserve">Наименование </w:t>
            </w:r>
          </w:p>
        </w:tc>
        <w:tc>
          <w:tcPr>
            <w:tcW w:w="1886" w:type="dxa"/>
            <w:tcBorders>
              <w:top w:val="single" w:sz="8" w:space="0" w:color="auto"/>
              <w:left w:val="nil"/>
              <w:bottom w:val="single" w:sz="8" w:space="0" w:color="auto"/>
              <w:right w:val="single" w:sz="4" w:space="0" w:color="auto"/>
            </w:tcBorders>
            <w:shd w:val="clear" w:color="auto" w:fill="auto"/>
            <w:vAlign w:val="bottom"/>
            <w:hideMark/>
          </w:tcPr>
          <w:p w:rsidR="006E3EC6" w:rsidRPr="009A7203" w:rsidRDefault="006E3EC6" w:rsidP="006E3EC6">
            <w:pPr>
              <w:jc w:val="center"/>
              <w:rPr>
                <w:b/>
                <w:bCs/>
                <w:sz w:val="24"/>
                <w:szCs w:val="24"/>
              </w:rPr>
            </w:pPr>
            <w:r w:rsidRPr="009A7203">
              <w:rPr>
                <w:b/>
                <w:bCs/>
                <w:sz w:val="24"/>
                <w:szCs w:val="24"/>
              </w:rPr>
              <w:t>Утверждено на 2022 год</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6E3EC6" w:rsidRPr="009A7203" w:rsidRDefault="006E3EC6" w:rsidP="006E3EC6">
            <w:pPr>
              <w:jc w:val="center"/>
              <w:rPr>
                <w:b/>
                <w:bCs/>
                <w:sz w:val="24"/>
                <w:szCs w:val="24"/>
              </w:rPr>
            </w:pPr>
            <w:r w:rsidRPr="009A7203">
              <w:rPr>
                <w:b/>
                <w:bCs/>
                <w:sz w:val="24"/>
                <w:szCs w:val="24"/>
              </w:rPr>
              <w:t>Исполнено за 2022 год</w:t>
            </w:r>
          </w:p>
        </w:tc>
        <w:tc>
          <w:tcPr>
            <w:tcW w:w="1248" w:type="dxa"/>
            <w:tcBorders>
              <w:top w:val="single" w:sz="8" w:space="0" w:color="auto"/>
              <w:left w:val="nil"/>
              <w:bottom w:val="single" w:sz="8" w:space="0" w:color="auto"/>
              <w:right w:val="single" w:sz="8" w:space="0" w:color="auto"/>
            </w:tcBorders>
            <w:shd w:val="clear" w:color="auto" w:fill="auto"/>
            <w:vAlign w:val="bottom"/>
            <w:hideMark/>
          </w:tcPr>
          <w:p w:rsidR="006E3EC6" w:rsidRPr="009A7203" w:rsidRDefault="006E3EC6" w:rsidP="006E3EC6">
            <w:pPr>
              <w:jc w:val="center"/>
              <w:rPr>
                <w:b/>
                <w:bCs/>
                <w:sz w:val="24"/>
                <w:szCs w:val="24"/>
              </w:rPr>
            </w:pPr>
            <w:r w:rsidRPr="009A7203">
              <w:rPr>
                <w:b/>
                <w:bCs/>
                <w:sz w:val="24"/>
                <w:szCs w:val="24"/>
              </w:rPr>
              <w:t>%</w:t>
            </w:r>
          </w:p>
        </w:tc>
      </w:tr>
      <w:tr w:rsidR="006E3EC6" w:rsidRPr="009A7203" w:rsidTr="006E3EC6">
        <w:trPr>
          <w:trHeight w:val="372"/>
        </w:trPr>
        <w:tc>
          <w:tcPr>
            <w:tcW w:w="5080" w:type="dxa"/>
            <w:tcBorders>
              <w:top w:val="nil"/>
              <w:left w:val="single" w:sz="8" w:space="0" w:color="auto"/>
              <w:bottom w:val="single" w:sz="8" w:space="0" w:color="auto"/>
              <w:right w:val="single" w:sz="4" w:space="0" w:color="auto"/>
            </w:tcBorders>
            <w:shd w:val="clear" w:color="auto" w:fill="auto"/>
            <w:vAlign w:val="bottom"/>
            <w:hideMark/>
          </w:tcPr>
          <w:p w:rsidR="006E3EC6" w:rsidRPr="009A7203" w:rsidRDefault="006E3EC6" w:rsidP="006E3EC6">
            <w:pPr>
              <w:rPr>
                <w:szCs w:val="28"/>
              </w:rPr>
            </w:pPr>
            <w:r w:rsidRPr="009A7203">
              <w:rPr>
                <w:szCs w:val="28"/>
              </w:rPr>
              <w:t>Комсомольский муниципальный район</w:t>
            </w:r>
          </w:p>
        </w:tc>
        <w:tc>
          <w:tcPr>
            <w:tcW w:w="1886" w:type="dxa"/>
            <w:tcBorders>
              <w:top w:val="nil"/>
              <w:left w:val="nil"/>
              <w:bottom w:val="single" w:sz="8" w:space="0" w:color="auto"/>
              <w:right w:val="single" w:sz="4" w:space="0" w:color="auto"/>
            </w:tcBorders>
            <w:shd w:val="clear" w:color="auto" w:fill="auto"/>
            <w:vAlign w:val="bottom"/>
            <w:hideMark/>
          </w:tcPr>
          <w:p w:rsidR="006E3EC6" w:rsidRPr="009A7203" w:rsidRDefault="006E3EC6" w:rsidP="006E3EC6">
            <w:pPr>
              <w:jc w:val="right"/>
              <w:rPr>
                <w:szCs w:val="28"/>
              </w:rPr>
            </w:pPr>
            <w:r w:rsidRPr="009A7203">
              <w:rPr>
                <w:szCs w:val="28"/>
              </w:rPr>
              <w:t>4 035 012,34</w:t>
            </w:r>
          </w:p>
        </w:tc>
        <w:tc>
          <w:tcPr>
            <w:tcW w:w="1843" w:type="dxa"/>
            <w:tcBorders>
              <w:top w:val="nil"/>
              <w:left w:val="nil"/>
              <w:bottom w:val="single" w:sz="8" w:space="0" w:color="auto"/>
              <w:right w:val="single" w:sz="4" w:space="0" w:color="auto"/>
            </w:tcBorders>
            <w:shd w:val="clear" w:color="auto" w:fill="auto"/>
            <w:vAlign w:val="bottom"/>
            <w:hideMark/>
          </w:tcPr>
          <w:p w:rsidR="006E3EC6" w:rsidRPr="009A7203" w:rsidRDefault="006E3EC6" w:rsidP="006E3EC6">
            <w:pPr>
              <w:jc w:val="right"/>
              <w:rPr>
                <w:szCs w:val="28"/>
              </w:rPr>
            </w:pPr>
            <w:r w:rsidRPr="009A7203">
              <w:rPr>
                <w:szCs w:val="28"/>
              </w:rPr>
              <w:t>0,00</w:t>
            </w:r>
          </w:p>
        </w:tc>
        <w:tc>
          <w:tcPr>
            <w:tcW w:w="1248" w:type="dxa"/>
            <w:tcBorders>
              <w:top w:val="nil"/>
              <w:left w:val="nil"/>
              <w:bottom w:val="single" w:sz="8" w:space="0" w:color="auto"/>
              <w:right w:val="single" w:sz="8" w:space="0" w:color="auto"/>
            </w:tcBorders>
            <w:shd w:val="clear" w:color="auto" w:fill="auto"/>
            <w:vAlign w:val="bottom"/>
            <w:hideMark/>
          </w:tcPr>
          <w:p w:rsidR="006E3EC6" w:rsidRPr="009A7203" w:rsidRDefault="006E3EC6" w:rsidP="006E3EC6">
            <w:pPr>
              <w:jc w:val="right"/>
              <w:rPr>
                <w:szCs w:val="28"/>
              </w:rPr>
            </w:pPr>
            <w:r w:rsidRPr="009A7203">
              <w:rPr>
                <w:szCs w:val="28"/>
              </w:rPr>
              <w:t>0%</w:t>
            </w:r>
          </w:p>
        </w:tc>
      </w:tr>
    </w:tbl>
    <w:p w:rsidR="006E3EC6" w:rsidRPr="009A7203" w:rsidRDefault="006E3EC6" w:rsidP="006E3EC6">
      <w:pPr>
        <w:tabs>
          <w:tab w:val="left" w:pos="1460"/>
        </w:tabs>
      </w:pPr>
    </w:p>
    <w:p w:rsidR="00D867F7" w:rsidRPr="009A7203" w:rsidRDefault="00D867F7" w:rsidP="007F6463">
      <w:pPr>
        <w:jc w:val="center"/>
        <w:rPr>
          <w:color w:val="000080"/>
          <w:sz w:val="28"/>
          <w:szCs w:val="28"/>
        </w:rPr>
      </w:pPr>
    </w:p>
    <w:p w:rsidR="00D867F7" w:rsidRPr="009A7203" w:rsidRDefault="00D867F7" w:rsidP="007F6463">
      <w:pPr>
        <w:jc w:val="center"/>
        <w:rPr>
          <w:color w:val="000080"/>
          <w:sz w:val="28"/>
          <w:szCs w:val="28"/>
        </w:rPr>
      </w:pPr>
    </w:p>
    <w:p w:rsidR="00D867F7" w:rsidRPr="009A7203" w:rsidRDefault="00D867F7" w:rsidP="007F6463">
      <w:pPr>
        <w:jc w:val="center"/>
        <w:rPr>
          <w:color w:val="000080"/>
          <w:sz w:val="28"/>
          <w:szCs w:val="28"/>
        </w:rPr>
      </w:pPr>
    </w:p>
    <w:p w:rsidR="00D867F7" w:rsidRPr="009A7203" w:rsidRDefault="00D867F7" w:rsidP="007F6463">
      <w:pPr>
        <w:jc w:val="center"/>
        <w:rPr>
          <w:color w:val="000080"/>
          <w:sz w:val="28"/>
          <w:szCs w:val="28"/>
        </w:rPr>
      </w:pPr>
    </w:p>
    <w:p w:rsidR="00D867F7" w:rsidRPr="009A7203" w:rsidRDefault="00D867F7" w:rsidP="007F6463">
      <w:pPr>
        <w:jc w:val="center"/>
        <w:rPr>
          <w:color w:val="000080"/>
          <w:sz w:val="28"/>
          <w:szCs w:val="28"/>
        </w:rPr>
      </w:pPr>
    </w:p>
    <w:p w:rsidR="00D867F7" w:rsidRPr="009A7203" w:rsidRDefault="00D867F7" w:rsidP="007F6463">
      <w:pPr>
        <w:jc w:val="center"/>
        <w:rPr>
          <w:color w:val="000080"/>
          <w:sz w:val="28"/>
          <w:szCs w:val="28"/>
        </w:rPr>
      </w:pPr>
    </w:p>
    <w:p w:rsidR="00D867F7" w:rsidRPr="009A7203" w:rsidRDefault="00D867F7" w:rsidP="007F6463">
      <w:pPr>
        <w:jc w:val="center"/>
        <w:rPr>
          <w:color w:val="000080"/>
          <w:sz w:val="28"/>
          <w:szCs w:val="28"/>
        </w:rPr>
      </w:pPr>
    </w:p>
    <w:p w:rsidR="00D867F7" w:rsidRPr="009A7203" w:rsidRDefault="00D867F7" w:rsidP="007F6463">
      <w:pPr>
        <w:jc w:val="center"/>
        <w:rPr>
          <w:color w:val="000080"/>
          <w:sz w:val="28"/>
          <w:szCs w:val="28"/>
        </w:rPr>
      </w:pPr>
    </w:p>
    <w:p w:rsidR="00170890" w:rsidRPr="009A7203" w:rsidRDefault="00170890" w:rsidP="00170890">
      <w:pPr>
        <w:widowControl w:val="0"/>
        <w:jc w:val="center"/>
        <w:rPr>
          <w:b/>
        </w:rPr>
      </w:pPr>
      <w:r w:rsidRPr="009A7203">
        <w:rPr>
          <w:b/>
        </w:rPr>
        <w:t>Ответственный за выпуск -</w:t>
      </w:r>
    </w:p>
    <w:p w:rsidR="00170890" w:rsidRPr="009A7203" w:rsidRDefault="00170890" w:rsidP="00170890">
      <w:pPr>
        <w:widowControl w:val="0"/>
        <w:jc w:val="center"/>
        <w:rPr>
          <w:b/>
        </w:rPr>
      </w:pPr>
      <w:r w:rsidRPr="009A7203">
        <w:rPr>
          <w:b/>
        </w:rPr>
        <w:t>заместитель Главы Администрации, руководителя аппарата</w:t>
      </w:r>
    </w:p>
    <w:p w:rsidR="00170890" w:rsidRPr="009A7203" w:rsidRDefault="00170890" w:rsidP="00170890">
      <w:pPr>
        <w:widowControl w:val="0"/>
        <w:jc w:val="center"/>
        <w:rPr>
          <w:b/>
        </w:rPr>
      </w:pPr>
      <w:r w:rsidRPr="009A7203">
        <w:rPr>
          <w:b/>
        </w:rPr>
        <w:t>Шарыгина  И.А.</w:t>
      </w:r>
    </w:p>
    <w:p w:rsidR="00170890" w:rsidRPr="009A7203" w:rsidRDefault="00170890" w:rsidP="00170890">
      <w:pPr>
        <w:widowControl w:val="0"/>
        <w:jc w:val="center"/>
        <w:rPr>
          <w:b/>
        </w:rPr>
      </w:pPr>
      <w:r w:rsidRPr="009A7203">
        <w:rPr>
          <w:b/>
        </w:rPr>
        <w:t> </w:t>
      </w:r>
    </w:p>
    <w:p w:rsidR="00170890" w:rsidRPr="009A7203" w:rsidRDefault="00170890" w:rsidP="00170890">
      <w:pPr>
        <w:widowControl w:val="0"/>
        <w:jc w:val="center"/>
        <w:rPr>
          <w:b/>
        </w:rPr>
      </w:pPr>
      <w:r w:rsidRPr="009A7203">
        <w:rPr>
          <w:b/>
        </w:rPr>
        <w:t> </w:t>
      </w:r>
    </w:p>
    <w:p w:rsidR="00170890" w:rsidRPr="009A7203" w:rsidRDefault="00170890" w:rsidP="00170890">
      <w:pPr>
        <w:widowControl w:val="0"/>
        <w:jc w:val="center"/>
        <w:rPr>
          <w:b/>
        </w:rPr>
      </w:pPr>
      <w:r w:rsidRPr="009A7203">
        <w:rPr>
          <w:b/>
        </w:rPr>
        <w:t>Тираж 50 экз. Распространяется бесплатно.</w:t>
      </w:r>
    </w:p>
    <w:p w:rsidR="00170890" w:rsidRPr="009A7203" w:rsidRDefault="00170890" w:rsidP="00170890">
      <w:pPr>
        <w:widowControl w:val="0"/>
        <w:jc w:val="center"/>
        <w:rPr>
          <w:b/>
        </w:rPr>
      </w:pPr>
      <w:r w:rsidRPr="009A7203">
        <w:rPr>
          <w:b/>
        </w:rPr>
        <w:t> </w:t>
      </w:r>
    </w:p>
    <w:p w:rsidR="00170890" w:rsidRPr="009A7203" w:rsidRDefault="00170890" w:rsidP="00170890">
      <w:pPr>
        <w:widowControl w:val="0"/>
        <w:jc w:val="center"/>
        <w:rPr>
          <w:b/>
        </w:rPr>
      </w:pPr>
      <w:r w:rsidRPr="009A7203">
        <w:rPr>
          <w:b/>
        </w:rPr>
        <w:t xml:space="preserve">Администрация </w:t>
      </w:r>
    </w:p>
    <w:p w:rsidR="00170890" w:rsidRPr="009A7203" w:rsidRDefault="00170890" w:rsidP="00170890">
      <w:pPr>
        <w:widowControl w:val="0"/>
        <w:jc w:val="center"/>
        <w:rPr>
          <w:b/>
        </w:rPr>
      </w:pPr>
      <w:r w:rsidRPr="009A7203">
        <w:rPr>
          <w:b/>
        </w:rPr>
        <w:t>Комсомольского муниципального района</w:t>
      </w:r>
    </w:p>
    <w:p w:rsidR="00170890" w:rsidRPr="009A7203" w:rsidRDefault="00170890" w:rsidP="00170890">
      <w:pPr>
        <w:widowControl w:val="0"/>
        <w:jc w:val="center"/>
        <w:rPr>
          <w:b/>
        </w:rPr>
      </w:pPr>
      <w:r w:rsidRPr="009A7203">
        <w:rPr>
          <w:b/>
        </w:rPr>
        <w:t>Ивановской области</w:t>
      </w:r>
    </w:p>
    <w:p w:rsidR="00170890" w:rsidRPr="009A7203" w:rsidRDefault="00170890" w:rsidP="00170890">
      <w:pPr>
        <w:widowControl w:val="0"/>
        <w:jc w:val="center"/>
        <w:rPr>
          <w:b/>
        </w:rPr>
      </w:pPr>
      <w:r w:rsidRPr="009A7203">
        <w:rPr>
          <w:b/>
        </w:rPr>
        <w:t> </w:t>
      </w:r>
    </w:p>
    <w:p w:rsidR="00170890" w:rsidRPr="009A7203" w:rsidRDefault="00170890" w:rsidP="00170890">
      <w:pPr>
        <w:widowControl w:val="0"/>
        <w:jc w:val="center"/>
        <w:rPr>
          <w:b/>
        </w:rPr>
      </w:pPr>
      <w:r w:rsidRPr="009A7203">
        <w:rPr>
          <w:b/>
        </w:rPr>
        <w:t>Индекс: 155150</w:t>
      </w:r>
    </w:p>
    <w:p w:rsidR="00170890" w:rsidRPr="009A7203" w:rsidRDefault="00170890" w:rsidP="00170890">
      <w:pPr>
        <w:widowControl w:val="0"/>
        <w:jc w:val="center"/>
        <w:rPr>
          <w:b/>
        </w:rPr>
      </w:pPr>
      <w:r w:rsidRPr="009A7203">
        <w:rPr>
          <w:b/>
        </w:rPr>
        <w:t>Ивановская область,</w:t>
      </w:r>
    </w:p>
    <w:p w:rsidR="00170890" w:rsidRPr="009A7203" w:rsidRDefault="00170890" w:rsidP="00170890">
      <w:pPr>
        <w:widowControl w:val="0"/>
        <w:jc w:val="center"/>
        <w:rPr>
          <w:b/>
        </w:rPr>
      </w:pPr>
      <w:r w:rsidRPr="009A7203">
        <w:rPr>
          <w:b/>
        </w:rPr>
        <w:t>г.Комсомольск,</w:t>
      </w:r>
    </w:p>
    <w:p w:rsidR="00170890" w:rsidRPr="009A7203" w:rsidRDefault="00170890" w:rsidP="00170890">
      <w:pPr>
        <w:widowControl w:val="0"/>
        <w:jc w:val="center"/>
        <w:rPr>
          <w:b/>
        </w:rPr>
      </w:pPr>
      <w:r w:rsidRPr="009A7203">
        <w:rPr>
          <w:b/>
        </w:rPr>
        <w:t>ул.50 лет ВЛКСМ, д.2</w:t>
      </w:r>
    </w:p>
    <w:p w:rsidR="00170890" w:rsidRPr="009A7203" w:rsidRDefault="00170890" w:rsidP="00170890">
      <w:pPr>
        <w:widowControl w:val="0"/>
        <w:jc w:val="center"/>
        <w:rPr>
          <w:b/>
        </w:rPr>
      </w:pPr>
      <w:r w:rsidRPr="009A7203">
        <w:rPr>
          <w:b/>
        </w:rPr>
        <w:t xml:space="preserve">Тел.: 8 (49352) </w:t>
      </w:r>
      <w:r w:rsidR="002A4149" w:rsidRPr="009A7203">
        <w:rPr>
          <w:b/>
        </w:rPr>
        <w:t>4</w:t>
      </w:r>
      <w:r w:rsidRPr="009A7203">
        <w:rPr>
          <w:b/>
        </w:rPr>
        <w:t>-11-78</w:t>
      </w:r>
    </w:p>
    <w:p w:rsidR="001D2250" w:rsidRPr="009A7203" w:rsidRDefault="00170890" w:rsidP="004B5C47">
      <w:pPr>
        <w:widowControl w:val="0"/>
        <w:jc w:val="center"/>
        <w:rPr>
          <w:lang w:val="en-US"/>
        </w:rPr>
      </w:pPr>
      <w:r w:rsidRPr="009A7203">
        <w:rPr>
          <w:b/>
          <w:lang w:val="en-US"/>
        </w:rPr>
        <w:t>E-mail: admin.komsomolsk@mail.ru</w:t>
      </w:r>
    </w:p>
    <w:sectPr w:rsidR="001D2250" w:rsidRPr="009A7203" w:rsidSect="00CF0202">
      <w:headerReference w:type="default" r:id="rId26"/>
      <w:footerReference w:type="default" r:id="rId27"/>
      <w:footerReference w:type="first" r:id="rId28"/>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EEB" w:rsidRDefault="002A3EEB" w:rsidP="00C66F05">
      <w:r>
        <w:separator/>
      </w:r>
    </w:p>
  </w:endnote>
  <w:endnote w:type="continuationSeparator" w:id="0">
    <w:p w:rsidR="002A3EEB" w:rsidRDefault="002A3EEB" w:rsidP="00C6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font>
  <w:font w:name="Liberation Serif;Times New Roma">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font>
  <w:font w:name="DejaVu Sans">
    <w:charset w:val="CC"/>
    <w:family w:val="swiss"/>
    <w:pitch w:val="variable"/>
    <w:sig w:usb0="E7000EFF" w:usb1="5200FDFF" w:usb2="0A042021" w:usb3="00000000" w:csb0="000001BF"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17682"/>
    </w:sdtPr>
    <w:sdtEndPr/>
    <w:sdtContent>
      <w:p w:rsidR="006E3EC6" w:rsidRDefault="002A3EEB">
        <w:pPr>
          <w:pStyle w:val="ac"/>
        </w:pPr>
        <w:r>
          <w:fldChar w:fldCharType="begin"/>
        </w:r>
        <w:r>
          <w:instrText xml:space="preserve"> PAGE   \* MERGEFORMAT </w:instrText>
        </w:r>
        <w:r>
          <w:fldChar w:fldCharType="separate"/>
        </w:r>
        <w:r w:rsidR="004E71E2">
          <w:rPr>
            <w:noProof/>
          </w:rPr>
          <w:t>3</w:t>
        </w:r>
        <w:r>
          <w:rPr>
            <w:noProof/>
          </w:rPr>
          <w:fldChar w:fldCharType="end"/>
        </w:r>
      </w:p>
    </w:sdtContent>
  </w:sdt>
  <w:p w:rsidR="006E3EC6" w:rsidRDefault="006E3EC6">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EC6" w:rsidRDefault="002A3EEB">
    <w:pPr>
      <w:pStyle w:val="ac"/>
      <w:jc w:val="right"/>
    </w:pPr>
    <w:r>
      <w:fldChar w:fldCharType="begin"/>
    </w:r>
    <w:r>
      <w:instrText xml:space="preserve"> PAGE   \* MERGEFORMAT </w:instrText>
    </w:r>
    <w:r>
      <w:fldChar w:fldCharType="separate"/>
    </w:r>
    <w:r w:rsidR="009A7203">
      <w:rPr>
        <w:noProof/>
      </w:rPr>
      <w:t>218</w:t>
    </w:r>
    <w:r>
      <w:rPr>
        <w:noProof/>
      </w:rPr>
      <w:fldChar w:fldCharType="end"/>
    </w:r>
  </w:p>
  <w:p w:rsidR="006E3EC6" w:rsidRDefault="006E3EC6">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EC6" w:rsidRDefault="002A3EEB">
    <w:pPr>
      <w:pStyle w:val="ac"/>
      <w:jc w:val="right"/>
    </w:pPr>
    <w:r>
      <w:fldChar w:fldCharType="begin"/>
    </w:r>
    <w:r>
      <w:instrText xml:space="preserve"> PAGE   \* MERGEFORMAT </w:instrText>
    </w:r>
    <w:r>
      <w:fldChar w:fldCharType="separate"/>
    </w:r>
    <w:r w:rsidR="006E3EC6">
      <w:rPr>
        <w:noProof/>
      </w:rPr>
      <w:t>39</w:t>
    </w:r>
    <w:r>
      <w:rPr>
        <w:noProof/>
      </w:rPr>
      <w:fldChar w:fldCharType="end"/>
    </w:r>
  </w:p>
  <w:p w:rsidR="006E3EC6" w:rsidRDefault="006E3EC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EEB" w:rsidRDefault="002A3EEB" w:rsidP="00C66F05">
      <w:r>
        <w:separator/>
      </w:r>
    </w:p>
  </w:footnote>
  <w:footnote w:type="continuationSeparator" w:id="0">
    <w:p w:rsidR="002A3EEB" w:rsidRDefault="002A3EEB" w:rsidP="00C66F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EC6" w:rsidRPr="00F6035D" w:rsidRDefault="006E3EC6" w:rsidP="006E3EC6">
    <w:pPr>
      <w:pStyle w:val="aa"/>
      <w:jc w:val="right"/>
      <w:rPr>
        <w:b/>
        <w:sz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EC6" w:rsidRPr="00736CEA" w:rsidRDefault="006E3EC6" w:rsidP="00E13589">
    <w:pPr>
      <w:pStyle w:val="aa"/>
      <w:jc w:val="right"/>
      <w:rPr>
        <w:b/>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5"/>
    <w:multiLevelType w:val="singleLevel"/>
    <w:tmpl w:val="00000005"/>
    <w:name w:val="WW8Num2"/>
    <w:lvl w:ilvl="0">
      <w:start w:val="1"/>
      <w:numFmt w:val="bullet"/>
      <w:lvlText w:val="-"/>
      <w:lvlJc w:val="left"/>
      <w:pPr>
        <w:tabs>
          <w:tab w:val="num" w:pos="0"/>
        </w:tabs>
        <w:ind w:left="360" w:hanging="360"/>
      </w:pPr>
      <w:rPr>
        <w:rFonts w:ascii="SimSun" w:hAnsi="SimSun" w:cs="SimSun"/>
        <w:color w:val="auto"/>
      </w:rPr>
    </w:lvl>
  </w:abstractNum>
  <w:abstractNum w:abstractNumId="10" w15:restartNumberingAfterBreak="0">
    <w:nsid w:val="00000006"/>
    <w:multiLevelType w:val="singleLevel"/>
    <w:tmpl w:val="00000006"/>
    <w:name w:val="WW8Num3"/>
    <w:lvl w:ilvl="0">
      <w:start w:val="1"/>
      <w:numFmt w:val="bullet"/>
      <w:lvlText w:val="-"/>
      <w:lvlJc w:val="left"/>
      <w:pPr>
        <w:tabs>
          <w:tab w:val="num" w:pos="0"/>
        </w:tabs>
        <w:ind w:left="360" w:hanging="360"/>
      </w:pPr>
      <w:rPr>
        <w:rFonts w:ascii="SimSun" w:hAnsi="SimSun" w:cs="SimSun"/>
        <w:color w:val="auto"/>
      </w:rPr>
    </w:lvl>
  </w:abstractNum>
  <w:abstractNum w:abstractNumId="11" w15:restartNumberingAfterBreak="0">
    <w:nsid w:val="00000007"/>
    <w:multiLevelType w:val="singleLevel"/>
    <w:tmpl w:val="00000007"/>
    <w:name w:val="WW8Num4"/>
    <w:lvl w:ilvl="0">
      <w:start w:val="1"/>
      <w:numFmt w:val="bullet"/>
      <w:lvlText w:val="-"/>
      <w:lvlJc w:val="left"/>
      <w:pPr>
        <w:tabs>
          <w:tab w:val="num" w:pos="0"/>
        </w:tabs>
        <w:ind w:left="360" w:hanging="360"/>
      </w:pPr>
      <w:rPr>
        <w:rFonts w:ascii="SimSun" w:hAnsi="SimSun" w:cs="SimSun"/>
        <w:color w:val="auto"/>
      </w:rPr>
    </w:lvl>
  </w:abstractNum>
  <w:abstractNum w:abstractNumId="12" w15:restartNumberingAfterBreak="0">
    <w:nsid w:val="00000008"/>
    <w:multiLevelType w:val="singleLevel"/>
    <w:tmpl w:val="00000008"/>
    <w:name w:val="WW8Num5"/>
    <w:lvl w:ilvl="0">
      <w:start w:val="1"/>
      <w:numFmt w:val="bullet"/>
      <w:lvlText w:val="-"/>
      <w:lvlJc w:val="left"/>
      <w:pPr>
        <w:tabs>
          <w:tab w:val="num" w:pos="0"/>
        </w:tabs>
        <w:ind w:left="360" w:hanging="360"/>
      </w:pPr>
      <w:rPr>
        <w:rFonts w:ascii="SimSun" w:hAnsi="SimSun" w:cs="SimSun"/>
        <w:color w:val="auto"/>
      </w:rPr>
    </w:lvl>
  </w:abstractNum>
  <w:abstractNum w:abstractNumId="13" w15:restartNumberingAfterBreak="0">
    <w:nsid w:val="00000009"/>
    <w:multiLevelType w:val="singleLevel"/>
    <w:tmpl w:val="00000009"/>
    <w:name w:val="WW8Num6"/>
    <w:lvl w:ilvl="0">
      <w:start w:val="1"/>
      <w:numFmt w:val="bullet"/>
      <w:lvlText w:val="-"/>
      <w:lvlJc w:val="left"/>
      <w:pPr>
        <w:tabs>
          <w:tab w:val="num" w:pos="0"/>
        </w:tabs>
        <w:ind w:left="720" w:hanging="360"/>
      </w:pPr>
      <w:rPr>
        <w:rFonts w:ascii="SimSun" w:hAnsi="SimSun" w:cs="SimSun"/>
        <w:color w:val="auto"/>
      </w:rPr>
    </w:lvl>
  </w:abstractNum>
  <w:abstractNum w:abstractNumId="14" w15:restartNumberingAfterBreak="0">
    <w:nsid w:val="0000000A"/>
    <w:multiLevelType w:val="singleLevel"/>
    <w:tmpl w:val="0000000A"/>
    <w:name w:val="WW8Num7"/>
    <w:lvl w:ilvl="0">
      <w:start w:val="1"/>
      <w:numFmt w:val="bullet"/>
      <w:lvlText w:val="-"/>
      <w:lvlJc w:val="left"/>
      <w:pPr>
        <w:tabs>
          <w:tab w:val="num" w:pos="0"/>
        </w:tabs>
        <w:ind w:left="720" w:hanging="360"/>
      </w:pPr>
      <w:rPr>
        <w:rFonts w:ascii="SimSun" w:hAnsi="SimSun" w:cs="SimSun"/>
        <w:color w:val="auto"/>
      </w:rPr>
    </w:lvl>
  </w:abstractNum>
  <w:abstractNum w:abstractNumId="15" w15:restartNumberingAfterBreak="0">
    <w:nsid w:val="0000000B"/>
    <w:multiLevelType w:val="multilevel"/>
    <w:tmpl w:val="0000000B"/>
    <w:name w:val="WW8Num8"/>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019A17B5"/>
    <w:multiLevelType w:val="hybridMultilevel"/>
    <w:tmpl w:val="BD2A983E"/>
    <w:name w:val="WW8Num9"/>
    <w:lvl w:ilvl="0" w:tplc="8678472C">
      <w:start w:val="1"/>
      <w:numFmt w:val="decimal"/>
      <w:lvlText w:val="%1."/>
      <w:lvlJc w:val="left"/>
      <w:pPr>
        <w:ind w:left="1211" w:hanging="360"/>
      </w:pPr>
      <w:rPr>
        <w:rFonts w:hint="default"/>
      </w:rPr>
    </w:lvl>
    <w:lvl w:ilvl="1" w:tplc="D4C41314" w:tentative="1">
      <w:start w:val="1"/>
      <w:numFmt w:val="lowerLetter"/>
      <w:lvlText w:val="%2."/>
      <w:lvlJc w:val="left"/>
      <w:pPr>
        <w:ind w:left="1931" w:hanging="360"/>
      </w:pPr>
    </w:lvl>
    <w:lvl w:ilvl="2" w:tplc="2F2E78A8" w:tentative="1">
      <w:start w:val="1"/>
      <w:numFmt w:val="lowerRoman"/>
      <w:lvlText w:val="%3."/>
      <w:lvlJc w:val="right"/>
      <w:pPr>
        <w:ind w:left="2651" w:hanging="180"/>
      </w:pPr>
    </w:lvl>
    <w:lvl w:ilvl="3" w:tplc="33524EE8" w:tentative="1">
      <w:start w:val="1"/>
      <w:numFmt w:val="decimal"/>
      <w:lvlText w:val="%4."/>
      <w:lvlJc w:val="left"/>
      <w:pPr>
        <w:ind w:left="3371" w:hanging="360"/>
      </w:pPr>
    </w:lvl>
    <w:lvl w:ilvl="4" w:tplc="6DE0B4D2" w:tentative="1">
      <w:start w:val="1"/>
      <w:numFmt w:val="lowerLetter"/>
      <w:lvlText w:val="%5."/>
      <w:lvlJc w:val="left"/>
      <w:pPr>
        <w:ind w:left="4091" w:hanging="360"/>
      </w:pPr>
    </w:lvl>
    <w:lvl w:ilvl="5" w:tplc="8BD61FDE" w:tentative="1">
      <w:start w:val="1"/>
      <w:numFmt w:val="lowerRoman"/>
      <w:lvlText w:val="%6."/>
      <w:lvlJc w:val="right"/>
      <w:pPr>
        <w:ind w:left="4811" w:hanging="180"/>
      </w:pPr>
    </w:lvl>
    <w:lvl w:ilvl="6" w:tplc="D1ECE5E4" w:tentative="1">
      <w:start w:val="1"/>
      <w:numFmt w:val="decimal"/>
      <w:lvlText w:val="%7."/>
      <w:lvlJc w:val="left"/>
      <w:pPr>
        <w:ind w:left="5531" w:hanging="360"/>
      </w:pPr>
    </w:lvl>
    <w:lvl w:ilvl="7" w:tplc="1D86EE7C" w:tentative="1">
      <w:start w:val="1"/>
      <w:numFmt w:val="lowerLetter"/>
      <w:lvlText w:val="%8."/>
      <w:lvlJc w:val="left"/>
      <w:pPr>
        <w:ind w:left="6251" w:hanging="360"/>
      </w:pPr>
    </w:lvl>
    <w:lvl w:ilvl="8" w:tplc="C1E058B4" w:tentative="1">
      <w:start w:val="1"/>
      <w:numFmt w:val="lowerRoman"/>
      <w:lvlText w:val="%9."/>
      <w:lvlJc w:val="right"/>
      <w:pPr>
        <w:ind w:left="6971" w:hanging="180"/>
      </w:pPr>
    </w:lvl>
  </w:abstractNum>
  <w:abstractNum w:abstractNumId="17" w15:restartNumberingAfterBreak="0">
    <w:nsid w:val="04501F11"/>
    <w:multiLevelType w:val="hybridMultilevel"/>
    <w:tmpl w:val="84ECF214"/>
    <w:name w:val="WW8Num11"/>
    <w:lvl w:ilvl="0" w:tplc="EAFA0FBE">
      <w:start w:val="1"/>
      <w:numFmt w:val="decimal"/>
      <w:lvlText w:val="%1."/>
      <w:lvlJc w:val="left"/>
      <w:pPr>
        <w:tabs>
          <w:tab w:val="num" w:pos="720"/>
        </w:tabs>
        <w:ind w:left="720" w:hanging="360"/>
      </w:pPr>
      <w:rPr>
        <w:rFonts w:hint="default"/>
      </w:rPr>
    </w:lvl>
    <w:lvl w:ilvl="1" w:tplc="44C24EFA" w:tentative="1">
      <w:start w:val="1"/>
      <w:numFmt w:val="lowerLetter"/>
      <w:lvlText w:val="%2."/>
      <w:lvlJc w:val="left"/>
      <w:pPr>
        <w:tabs>
          <w:tab w:val="num" w:pos="1440"/>
        </w:tabs>
        <w:ind w:left="1440" w:hanging="360"/>
      </w:pPr>
    </w:lvl>
    <w:lvl w:ilvl="2" w:tplc="234C723A" w:tentative="1">
      <w:start w:val="1"/>
      <w:numFmt w:val="lowerRoman"/>
      <w:lvlText w:val="%3."/>
      <w:lvlJc w:val="right"/>
      <w:pPr>
        <w:tabs>
          <w:tab w:val="num" w:pos="2160"/>
        </w:tabs>
        <w:ind w:left="2160" w:hanging="180"/>
      </w:pPr>
    </w:lvl>
    <w:lvl w:ilvl="3" w:tplc="A4587492" w:tentative="1">
      <w:start w:val="1"/>
      <w:numFmt w:val="decimal"/>
      <w:lvlText w:val="%4."/>
      <w:lvlJc w:val="left"/>
      <w:pPr>
        <w:tabs>
          <w:tab w:val="num" w:pos="2880"/>
        </w:tabs>
        <w:ind w:left="2880" w:hanging="360"/>
      </w:pPr>
    </w:lvl>
    <w:lvl w:ilvl="4" w:tplc="A762C61E" w:tentative="1">
      <w:start w:val="1"/>
      <w:numFmt w:val="lowerLetter"/>
      <w:lvlText w:val="%5."/>
      <w:lvlJc w:val="left"/>
      <w:pPr>
        <w:tabs>
          <w:tab w:val="num" w:pos="3600"/>
        </w:tabs>
        <w:ind w:left="3600" w:hanging="360"/>
      </w:pPr>
    </w:lvl>
    <w:lvl w:ilvl="5" w:tplc="EF6A42FA" w:tentative="1">
      <w:start w:val="1"/>
      <w:numFmt w:val="lowerRoman"/>
      <w:lvlText w:val="%6."/>
      <w:lvlJc w:val="right"/>
      <w:pPr>
        <w:tabs>
          <w:tab w:val="num" w:pos="4320"/>
        </w:tabs>
        <w:ind w:left="4320" w:hanging="180"/>
      </w:pPr>
    </w:lvl>
    <w:lvl w:ilvl="6" w:tplc="DBA4B854" w:tentative="1">
      <w:start w:val="1"/>
      <w:numFmt w:val="decimal"/>
      <w:lvlText w:val="%7."/>
      <w:lvlJc w:val="left"/>
      <w:pPr>
        <w:tabs>
          <w:tab w:val="num" w:pos="5040"/>
        </w:tabs>
        <w:ind w:left="5040" w:hanging="360"/>
      </w:pPr>
    </w:lvl>
    <w:lvl w:ilvl="7" w:tplc="ED162128" w:tentative="1">
      <w:start w:val="1"/>
      <w:numFmt w:val="lowerLetter"/>
      <w:lvlText w:val="%8."/>
      <w:lvlJc w:val="left"/>
      <w:pPr>
        <w:tabs>
          <w:tab w:val="num" w:pos="5760"/>
        </w:tabs>
        <w:ind w:left="5760" w:hanging="360"/>
      </w:pPr>
    </w:lvl>
    <w:lvl w:ilvl="8" w:tplc="45ECDAB6" w:tentative="1">
      <w:start w:val="1"/>
      <w:numFmt w:val="lowerRoman"/>
      <w:lvlText w:val="%9."/>
      <w:lvlJc w:val="right"/>
      <w:pPr>
        <w:tabs>
          <w:tab w:val="num" w:pos="6480"/>
        </w:tabs>
        <w:ind w:left="6480" w:hanging="180"/>
      </w:pPr>
    </w:lvl>
  </w:abstractNum>
  <w:abstractNum w:abstractNumId="18" w15:restartNumberingAfterBreak="0">
    <w:nsid w:val="054B48E6"/>
    <w:multiLevelType w:val="hybridMultilevel"/>
    <w:tmpl w:val="24D09B28"/>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19" w15:restartNumberingAfterBreak="0">
    <w:nsid w:val="0D297FCC"/>
    <w:multiLevelType w:val="hybridMultilevel"/>
    <w:tmpl w:val="B0E61676"/>
    <w:lvl w:ilvl="0" w:tplc="E3AE217E">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0E3C51E4"/>
    <w:multiLevelType w:val="hybridMultilevel"/>
    <w:tmpl w:val="FBF806BE"/>
    <w:lvl w:ilvl="0" w:tplc="A07673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2" w15:restartNumberingAfterBreak="0">
    <w:nsid w:val="22CD59AA"/>
    <w:multiLevelType w:val="multilevel"/>
    <w:tmpl w:val="4ADA015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2515617C"/>
    <w:multiLevelType w:val="hybridMultilevel"/>
    <w:tmpl w:val="50402734"/>
    <w:lvl w:ilvl="0" w:tplc="555AB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5223EEF"/>
    <w:multiLevelType w:val="multilevel"/>
    <w:tmpl w:val="C8B8E700"/>
    <w:lvl w:ilvl="0">
      <w:start w:val="1"/>
      <w:numFmt w:val="decimal"/>
      <w:lvlText w:val="%1."/>
      <w:lvlJc w:val="left"/>
      <w:pPr>
        <w:ind w:left="1414" w:hanging="705"/>
      </w:pPr>
      <w:rPr>
        <w:rFonts w:hint="default"/>
        <w:sz w:val="28"/>
        <w:szCs w:val="28"/>
      </w:rPr>
    </w:lvl>
    <w:lvl w:ilvl="1">
      <w:start w:val="1"/>
      <w:numFmt w:val="decimal"/>
      <w:isLgl/>
      <w:lvlText w:val="%1.%2"/>
      <w:lvlJc w:val="left"/>
      <w:pPr>
        <w:ind w:left="1778" w:hanging="36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5694" w:hanging="1440"/>
      </w:pPr>
      <w:rPr>
        <w:rFonts w:hint="default"/>
      </w:rPr>
    </w:lvl>
    <w:lvl w:ilvl="6">
      <w:start w:val="1"/>
      <w:numFmt w:val="decimal"/>
      <w:isLgl/>
      <w:lvlText w:val="%1.%2.%3.%4.%5.%6.%7"/>
      <w:lvlJc w:val="left"/>
      <w:pPr>
        <w:ind w:left="6403" w:hanging="1440"/>
      </w:pPr>
      <w:rPr>
        <w:rFonts w:hint="default"/>
      </w:rPr>
    </w:lvl>
    <w:lvl w:ilvl="7">
      <w:start w:val="1"/>
      <w:numFmt w:val="decimal"/>
      <w:isLgl/>
      <w:lvlText w:val="%1.%2.%3.%4.%5.%6.%7.%8"/>
      <w:lvlJc w:val="left"/>
      <w:pPr>
        <w:ind w:left="7472" w:hanging="1800"/>
      </w:pPr>
      <w:rPr>
        <w:rFonts w:hint="default"/>
      </w:rPr>
    </w:lvl>
    <w:lvl w:ilvl="8">
      <w:start w:val="1"/>
      <w:numFmt w:val="decimal"/>
      <w:isLgl/>
      <w:lvlText w:val="%1.%2.%3.%4.%5.%6.%7.%8.%9"/>
      <w:lvlJc w:val="left"/>
      <w:pPr>
        <w:ind w:left="8541" w:hanging="2160"/>
      </w:pPr>
      <w:rPr>
        <w:rFonts w:hint="default"/>
      </w:rPr>
    </w:lvl>
  </w:abstractNum>
  <w:abstractNum w:abstractNumId="25" w15:restartNumberingAfterBreak="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3DCC7082"/>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7" w15:restartNumberingAfterBreak="0">
    <w:nsid w:val="454B06D3"/>
    <w:multiLevelType w:val="multilevel"/>
    <w:tmpl w:val="7CDEDE60"/>
    <w:lvl w:ilvl="0">
      <w:start w:val="1"/>
      <w:numFmt w:val="decimal"/>
      <w:lvlText w:val="%1."/>
      <w:lvlJc w:val="left"/>
      <w:pPr>
        <w:ind w:left="1429" w:hanging="360"/>
      </w:pPr>
      <w:rPr>
        <w:sz w:val="28"/>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8" w15:restartNumberingAfterBreak="0">
    <w:nsid w:val="4AB24DB8"/>
    <w:multiLevelType w:val="hybridMultilevel"/>
    <w:tmpl w:val="222C36E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4BFC48EB"/>
    <w:multiLevelType w:val="hybridMultilevel"/>
    <w:tmpl w:val="DB18A03A"/>
    <w:lvl w:ilvl="0" w:tplc="B88E999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0" w15:restartNumberingAfterBreak="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5"/>
  </w:num>
  <w:num w:numId="2">
    <w:abstractNumId w:val="30"/>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1"/>
  </w:num>
  <w:num w:numId="13">
    <w:abstractNumId w:val="23"/>
  </w:num>
  <w:num w:numId="14">
    <w:abstractNumId w:val="20"/>
  </w:num>
  <w:num w:numId="15">
    <w:abstractNumId w:val="22"/>
  </w:num>
  <w:num w:numId="16">
    <w:abstractNumId w:val="29"/>
  </w:num>
  <w:num w:numId="17">
    <w:abstractNumId w:val="24"/>
  </w:num>
  <w:num w:numId="18">
    <w:abstractNumId w:val="26"/>
  </w:num>
  <w:num w:numId="19">
    <w:abstractNumId w:val="19"/>
  </w:num>
  <w:num w:numId="20">
    <w:abstractNumId w:val="28"/>
  </w:num>
  <w:num w:numId="21">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AD"/>
    <w:rsid w:val="00003431"/>
    <w:rsid w:val="00007EBB"/>
    <w:rsid w:val="00010EE4"/>
    <w:rsid w:val="000150F9"/>
    <w:rsid w:val="00015382"/>
    <w:rsid w:val="0002143B"/>
    <w:rsid w:val="000275C9"/>
    <w:rsid w:val="000324B1"/>
    <w:rsid w:val="0004171B"/>
    <w:rsid w:val="00046DDF"/>
    <w:rsid w:val="00051D91"/>
    <w:rsid w:val="000524C4"/>
    <w:rsid w:val="000524DA"/>
    <w:rsid w:val="000531BE"/>
    <w:rsid w:val="0005401C"/>
    <w:rsid w:val="00055F8F"/>
    <w:rsid w:val="0006134E"/>
    <w:rsid w:val="00073070"/>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781"/>
    <w:rsid w:val="000B7411"/>
    <w:rsid w:val="000C4822"/>
    <w:rsid w:val="000C50F9"/>
    <w:rsid w:val="000C60FA"/>
    <w:rsid w:val="000C6746"/>
    <w:rsid w:val="000D3AA9"/>
    <w:rsid w:val="000D5E9F"/>
    <w:rsid w:val="000D6416"/>
    <w:rsid w:val="000F23CE"/>
    <w:rsid w:val="000F4A43"/>
    <w:rsid w:val="000F7663"/>
    <w:rsid w:val="0010121E"/>
    <w:rsid w:val="00101B5B"/>
    <w:rsid w:val="00101FE1"/>
    <w:rsid w:val="00102C1D"/>
    <w:rsid w:val="001030E2"/>
    <w:rsid w:val="001037DF"/>
    <w:rsid w:val="00103EDD"/>
    <w:rsid w:val="0011240A"/>
    <w:rsid w:val="001149A3"/>
    <w:rsid w:val="001169B6"/>
    <w:rsid w:val="00121421"/>
    <w:rsid w:val="001224A7"/>
    <w:rsid w:val="00122904"/>
    <w:rsid w:val="00122BAC"/>
    <w:rsid w:val="00124374"/>
    <w:rsid w:val="00124AAA"/>
    <w:rsid w:val="00127399"/>
    <w:rsid w:val="00127BE7"/>
    <w:rsid w:val="00130240"/>
    <w:rsid w:val="00133018"/>
    <w:rsid w:val="00134678"/>
    <w:rsid w:val="00135A7D"/>
    <w:rsid w:val="001364DF"/>
    <w:rsid w:val="0013682A"/>
    <w:rsid w:val="0013692A"/>
    <w:rsid w:val="001404B7"/>
    <w:rsid w:val="00143675"/>
    <w:rsid w:val="00144B34"/>
    <w:rsid w:val="00145995"/>
    <w:rsid w:val="00146758"/>
    <w:rsid w:val="00146AA7"/>
    <w:rsid w:val="00151870"/>
    <w:rsid w:val="001519A3"/>
    <w:rsid w:val="00156330"/>
    <w:rsid w:val="0016145E"/>
    <w:rsid w:val="001662BC"/>
    <w:rsid w:val="00170890"/>
    <w:rsid w:val="0017406F"/>
    <w:rsid w:val="00174B54"/>
    <w:rsid w:val="00177D34"/>
    <w:rsid w:val="001818FD"/>
    <w:rsid w:val="00182954"/>
    <w:rsid w:val="00186829"/>
    <w:rsid w:val="00190C92"/>
    <w:rsid w:val="00191C18"/>
    <w:rsid w:val="0019501A"/>
    <w:rsid w:val="001A05F7"/>
    <w:rsid w:val="001A3985"/>
    <w:rsid w:val="001A3B5F"/>
    <w:rsid w:val="001A6414"/>
    <w:rsid w:val="001C6392"/>
    <w:rsid w:val="001D0809"/>
    <w:rsid w:val="001D1DE9"/>
    <w:rsid w:val="001D2250"/>
    <w:rsid w:val="001D296A"/>
    <w:rsid w:val="001D345F"/>
    <w:rsid w:val="001D3E66"/>
    <w:rsid w:val="001D4F90"/>
    <w:rsid w:val="001D5054"/>
    <w:rsid w:val="001D5BB6"/>
    <w:rsid w:val="001D713F"/>
    <w:rsid w:val="001E1748"/>
    <w:rsid w:val="001F0AAE"/>
    <w:rsid w:val="001F112C"/>
    <w:rsid w:val="001F38C1"/>
    <w:rsid w:val="00200765"/>
    <w:rsid w:val="00203A20"/>
    <w:rsid w:val="00204A89"/>
    <w:rsid w:val="00207B76"/>
    <w:rsid w:val="0021550A"/>
    <w:rsid w:val="00215885"/>
    <w:rsid w:val="00222441"/>
    <w:rsid w:val="00233008"/>
    <w:rsid w:val="002338FB"/>
    <w:rsid w:val="00235AD7"/>
    <w:rsid w:val="0024154C"/>
    <w:rsid w:val="0024763E"/>
    <w:rsid w:val="00252D34"/>
    <w:rsid w:val="00262E92"/>
    <w:rsid w:val="002641ED"/>
    <w:rsid w:val="002656D3"/>
    <w:rsid w:val="00270BFA"/>
    <w:rsid w:val="00271884"/>
    <w:rsid w:val="002723F9"/>
    <w:rsid w:val="0027775B"/>
    <w:rsid w:val="002804F2"/>
    <w:rsid w:val="00282536"/>
    <w:rsid w:val="00287269"/>
    <w:rsid w:val="002911FA"/>
    <w:rsid w:val="0029452D"/>
    <w:rsid w:val="0029479B"/>
    <w:rsid w:val="00294DA7"/>
    <w:rsid w:val="002955BA"/>
    <w:rsid w:val="002A025F"/>
    <w:rsid w:val="002A0EC3"/>
    <w:rsid w:val="002A2BCE"/>
    <w:rsid w:val="002A2F78"/>
    <w:rsid w:val="002A3AE2"/>
    <w:rsid w:val="002A3EEB"/>
    <w:rsid w:val="002A4149"/>
    <w:rsid w:val="002A7B0D"/>
    <w:rsid w:val="002B750E"/>
    <w:rsid w:val="002C2908"/>
    <w:rsid w:val="002D7ACB"/>
    <w:rsid w:val="002E0891"/>
    <w:rsid w:val="002E277D"/>
    <w:rsid w:val="002E373D"/>
    <w:rsid w:val="002F2B98"/>
    <w:rsid w:val="002F2C7B"/>
    <w:rsid w:val="002F36B9"/>
    <w:rsid w:val="002F3BBF"/>
    <w:rsid w:val="002F3F42"/>
    <w:rsid w:val="002F516F"/>
    <w:rsid w:val="002F55F6"/>
    <w:rsid w:val="002F70D9"/>
    <w:rsid w:val="00301637"/>
    <w:rsid w:val="00302B19"/>
    <w:rsid w:val="003048F2"/>
    <w:rsid w:val="003070CA"/>
    <w:rsid w:val="003073FE"/>
    <w:rsid w:val="00313E94"/>
    <w:rsid w:val="00314CC2"/>
    <w:rsid w:val="003151AC"/>
    <w:rsid w:val="00315464"/>
    <w:rsid w:val="00315516"/>
    <w:rsid w:val="00317A93"/>
    <w:rsid w:val="00320B7B"/>
    <w:rsid w:val="00325720"/>
    <w:rsid w:val="003312C6"/>
    <w:rsid w:val="00336FAF"/>
    <w:rsid w:val="003446EC"/>
    <w:rsid w:val="003461B2"/>
    <w:rsid w:val="0035018F"/>
    <w:rsid w:val="00352375"/>
    <w:rsid w:val="00355828"/>
    <w:rsid w:val="00360063"/>
    <w:rsid w:val="003616F8"/>
    <w:rsid w:val="00361C32"/>
    <w:rsid w:val="00363D04"/>
    <w:rsid w:val="0036529A"/>
    <w:rsid w:val="00371995"/>
    <w:rsid w:val="00372DDF"/>
    <w:rsid w:val="00375749"/>
    <w:rsid w:val="00385977"/>
    <w:rsid w:val="00385AA0"/>
    <w:rsid w:val="00392A3C"/>
    <w:rsid w:val="00395A52"/>
    <w:rsid w:val="0039719C"/>
    <w:rsid w:val="003A050F"/>
    <w:rsid w:val="003A2AC1"/>
    <w:rsid w:val="003A6779"/>
    <w:rsid w:val="003A7FDD"/>
    <w:rsid w:val="003B34B1"/>
    <w:rsid w:val="003B48C1"/>
    <w:rsid w:val="003B4BC6"/>
    <w:rsid w:val="003B4FDC"/>
    <w:rsid w:val="003C1DAE"/>
    <w:rsid w:val="003C3AFD"/>
    <w:rsid w:val="003C53E7"/>
    <w:rsid w:val="003C6FD9"/>
    <w:rsid w:val="003D043E"/>
    <w:rsid w:val="003D0D5A"/>
    <w:rsid w:val="003D4EFE"/>
    <w:rsid w:val="003D4FB8"/>
    <w:rsid w:val="003D659B"/>
    <w:rsid w:val="003E0BE0"/>
    <w:rsid w:val="003E2E77"/>
    <w:rsid w:val="003E3899"/>
    <w:rsid w:val="003E6CBE"/>
    <w:rsid w:val="003F0336"/>
    <w:rsid w:val="003F1CB6"/>
    <w:rsid w:val="003F3D1A"/>
    <w:rsid w:val="003F71BA"/>
    <w:rsid w:val="003F7524"/>
    <w:rsid w:val="003F76AA"/>
    <w:rsid w:val="003F7C20"/>
    <w:rsid w:val="0040147B"/>
    <w:rsid w:val="00404BB4"/>
    <w:rsid w:val="00404C48"/>
    <w:rsid w:val="0040656E"/>
    <w:rsid w:val="0041591B"/>
    <w:rsid w:val="00421D7F"/>
    <w:rsid w:val="004232DF"/>
    <w:rsid w:val="00426F9F"/>
    <w:rsid w:val="00431906"/>
    <w:rsid w:val="004329E1"/>
    <w:rsid w:val="004412BF"/>
    <w:rsid w:val="004436BB"/>
    <w:rsid w:val="00446D8E"/>
    <w:rsid w:val="004544D4"/>
    <w:rsid w:val="00456F00"/>
    <w:rsid w:val="004643B8"/>
    <w:rsid w:val="00466D5B"/>
    <w:rsid w:val="004671C2"/>
    <w:rsid w:val="00467C5E"/>
    <w:rsid w:val="00470221"/>
    <w:rsid w:val="00473036"/>
    <w:rsid w:val="004743A2"/>
    <w:rsid w:val="00476CD2"/>
    <w:rsid w:val="00476CEE"/>
    <w:rsid w:val="00477A14"/>
    <w:rsid w:val="00483056"/>
    <w:rsid w:val="00484BDE"/>
    <w:rsid w:val="00484DB4"/>
    <w:rsid w:val="0048662E"/>
    <w:rsid w:val="00490378"/>
    <w:rsid w:val="00494133"/>
    <w:rsid w:val="00495680"/>
    <w:rsid w:val="0049780F"/>
    <w:rsid w:val="00497E3A"/>
    <w:rsid w:val="004A03A9"/>
    <w:rsid w:val="004A2C8F"/>
    <w:rsid w:val="004A3313"/>
    <w:rsid w:val="004A4CFF"/>
    <w:rsid w:val="004A6503"/>
    <w:rsid w:val="004A6CDC"/>
    <w:rsid w:val="004B1A7E"/>
    <w:rsid w:val="004B3C0D"/>
    <w:rsid w:val="004B5C47"/>
    <w:rsid w:val="004C0F67"/>
    <w:rsid w:val="004C21B1"/>
    <w:rsid w:val="004C4E10"/>
    <w:rsid w:val="004C5037"/>
    <w:rsid w:val="004D00ED"/>
    <w:rsid w:val="004D36BD"/>
    <w:rsid w:val="004D76A1"/>
    <w:rsid w:val="004E1C55"/>
    <w:rsid w:val="004E433E"/>
    <w:rsid w:val="004E5E5E"/>
    <w:rsid w:val="004E71E2"/>
    <w:rsid w:val="004E722C"/>
    <w:rsid w:val="004E7368"/>
    <w:rsid w:val="004F1A79"/>
    <w:rsid w:val="004F3DA3"/>
    <w:rsid w:val="004F61FB"/>
    <w:rsid w:val="005016D2"/>
    <w:rsid w:val="005050B7"/>
    <w:rsid w:val="0050601C"/>
    <w:rsid w:val="00515DCB"/>
    <w:rsid w:val="0051715E"/>
    <w:rsid w:val="00527566"/>
    <w:rsid w:val="00532770"/>
    <w:rsid w:val="0053388E"/>
    <w:rsid w:val="00543C7A"/>
    <w:rsid w:val="005466CC"/>
    <w:rsid w:val="005501A8"/>
    <w:rsid w:val="00550AD7"/>
    <w:rsid w:val="00554EF0"/>
    <w:rsid w:val="00566AE8"/>
    <w:rsid w:val="00567680"/>
    <w:rsid w:val="00567FE3"/>
    <w:rsid w:val="00576C31"/>
    <w:rsid w:val="005778EF"/>
    <w:rsid w:val="005804B2"/>
    <w:rsid w:val="0058153E"/>
    <w:rsid w:val="00582BB3"/>
    <w:rsid w:val="0058606E"/>
    <w:rsid w:val="00593531"/>
    <w:rsid w:val="00594B5A"/>
    <w:rsid w:val="005A0533"/>
    <w:rsid w:val="005A73CA"/>
    <w:rsid w:val="005B1D73"/>
    <w:rsid w:val="005B272B"/>
    <w:rsid w:val="005B2CF0"/>
    <w:rsid w:val="005B55D4"/>
    <w:rsid w:val="005B5E79"/>
    <w:rsid w:val="005C56F3"/>
    <w:rsid w:val="005C73CF"/>
    <w:rsid w:val="005D59CA"/>
    <w:rsid w:val="005D7BF5"/>
    <w:rsid w:val="005E04A1"/>
    <w:rsid w:val="005E0FBE"/>
    <w:rsid w:val="005E26B1"/>
    <w:rsid w:val="005E3D2A"/>
    <w:rsid w:val="005E3DD3"/>
    <w:rsid w:val="005E64C6"/>
    <w:rsid w:val="005F11FE"/>
    <w:rsid w:val="00602C37"/>
    <w:rsid w:val="00604CF5"/>
    <w:rsid w:val="00612637"/>
    <w:rsid w:val="00617C9B"/>
    <w:rsid w:val="00622B5B"/>
    <w:rsid w:val="006238A5"/>
    <w:rsid w:val="006240D4"/>
    <w:rsid w:val="00625C34"/>
    <w:rsid w:val="006273E2"/>
    <w:rsid w:val="00630766"/>
    <w:rsid w:val="00635C19"/>
    <w:rsid w:val="00636C73"/>
    <w:rsid w:val="0064193A"/>
    <w:rsid w:val="006427B7"/>
    <w:rsid w:val="00646491"/>
    <w:rsid w:val="00650FBA"/>
    <w:rsid w:val="00653F98"/>
    <w:rsid w:val="00655AB8"/>
    <w:rsid w:val="00657C05"/>
    <w:rsid w:val="00660301"/>
    <w:rsid w:val="0066253A"/>
    <w:rsid w:val="006633FA"/>
    <w:rsid w:val="006643F8"/>
    <w:rsid w:val="00667317"/>
    <w:rsid w:val="00677A67"/>
    <w:rsid w:val="006801EE"/>
    <w:rsid w:val="00681202"/>
    <w:rsid w:val="0068148D"/>
    <w:rsid w:val="00685424"/>
    <w:rsid w:val="00686591"/>
    <w:rsid w:val="00686AC1"/>
    <w:rsid w:val="00687AAC"/>
    <w:rsid w:val="006911ED"/>
    <w:rsid w:val="00694B22"/>
    <w:rsid w:val="00694DD8"/>
    <w:rsid w:val="0069552C"/>
    <w:rsid w:val="00695FBD"/>
    <w:rsid w:val="006961BE"/>
    <w:rsid w:val="006A20AD"/>
    <w:rsid w:val="006A308A"/>
    <w:rsid w:val="006A58A7"/>
    <w:rsid w:val="006B79A1"/>
    <w:rsid w:val="006C4A64"/>
    <w:rsid w:val="006D06CB"/>
    <w:rsid w:val="006D1750"/>
    <w:rsid w:val="006D6F11"/>
    <w:rsid w:val="006E0075"/>
    <w:rsid w:val="006E3895"/>
    <w:rsid w:val="006E3EC6"/>
    <w:rsid w:val="006E4568"/>
    <w:rsid w:val="006E4D20"/>
    <w:rsid w:val="006E54DC"/>
    <w:rsid w:val="006F058B"/>
    <w:rsid w:val="00704D24"/>
    <w:rsid w:val="00705F70"/>
    <w:rsid w:val="00707136"/>
    <w:rsid w:val="007171E2"/>
    <w:rsid w:val="00721D09"/>
    <w:rsid w:val="00723D8E"/>
    <w:rsid w:val="00724A1B"/>
    <w:rsid w:val="00725C5B"/>
    <w:rsid w:val="0073334A"/>
    <w:rsid w:val="00734923"/>
    <w:rsid w:val="007472C9"/>
    <w:rsid w:val="007507D2"/>
    <w:rsid w:val="007518BB"/>
    <w:rsid w:val="00752D56"/>
    <w:rsid w:val="007539FA"/>
    <w:rsid w:val="007603A5"/>
    <w:rsid w:val="00760AAB"/>
    <w:rsid w:val="00760D12"/>
    <w:rsid w:val="00765463"/>
    <w:rsid w:val="007726BA"/>
    <w:rsid w:val="00772FCB"/>
    <w:rsid w:val="00781BEE"/>
    <w:rsid w:val="00782593"/>
    <w:rsid w:val="00783DBA"/>
    <w:rsid w:val="00786FD7"/>
    <w:rsid w:val="007902E9"/>
    <w:rsid w:val="007933C9"/>
    <w:rsid w:val="0079707E"/>
    <w:rsid w:val="007A57AA"/>
    <w:rsid w:val="007B1555"/>
    <w:rsid w:val="007B22C1"/>
    <w:rsid w:val="007B319F"/>
    <w:rsid w:val="007B508D"/>
    <w:rsid w:val="007B6F98"/>
    <w:rsid w:val="007C1D46"/>
    <w:rsid w:val="007C48AE"/>
    <w:rsid w:val="007D003A"/>
    <w:rsid w:val="007D3C29"/>
    <w:rsid w:val="007D3EA3"/>
    <w:rsid w:val="007E0D52"/>
    <w:rsid w:val="007E5B1E"/>
    <w:rsid w:val="007F6463"/>
    <w:rsid w:val="00805409"/>
    <w:rsid w:val="00805C6A"/>
    <w:rsid w:val="00807E2F"/>
    <w:rsid w:val="00810D08"/>
    <w:rsid w:val="00815C20"/>
    <w:rsid w:val="00817C7D"/>
    <w:rsid w:val="00822057"/>
    <w:rsid w:val="00822934"/>
    <w:rsid w:val="00822FE6"/>
    <w:rsid w:val="008253C1"/>
    <w:rsid w:val="00827F17"/>
    <w:rsid w:val="00830B74"/>
    <w:rsid w:val="0083110E"/>
    <w:rsid w:val="008335DA"/>
    <w:rsid w:val="0083366E"/>
    <w:rsid w:val="008509BB"/>
    <w:rsid w:val="008512AC"/>
    <w:rsid w:val="008531CE"/>
    <w:rsid w:val="008608F2"/>
    <w:rsid w:val="00863EB2"/>
    <w:rsid w:val="008649A9"/>
    <w:rsid w:val="0087091C"/>
    <w:rsid w:val="00872925"/>
    <w:rsid w:val="008730FB"/>
    <w:rsid w:val="00875009"/>
    <w:rsid w:val="00876068"/>
    <w:rsid w:val="008821DF"/>
    <w:rsid w:val="00890280"/>
    <w:rsid w:val="00890292"/>
    <w:rsid w:val="00890392"/>
    <w:rsid w:val="008A2140"/>
    <w:rsid w:val="008A7977"/>
    <w:rsid w:val="008A7A35"/>
    <w:rsid w:val="008B095A"/>
    <w:rsid w:val="008B2DB3"/>
    <w:rsid w:val="008B32EE"/>
    <w:rsid w:val="008B5803"/>
    <w:rsid w:val="008C0075"/>
    <w:rsid w:val="008C102A"/>
    <w:rsid w:val="008C2250"/>
    <w:rsid w:val="008C456F"/>
    <w:rsid w:val="008C5505"/>
    <w:rsid w:val="008D0719"/>
    <w:rsid w:val="008D4BFA"/>
    <w:rsid w:val="008D7880"/>
    <w:rsid w:val="008E2601"/>
    <w:rsid w:val="008E562B"/>
    <w:rsid w:val="008F12B3"/>
    <w:rsid w:val="008F15AB"/>
    <w:rsid w:val="008F1D5F"/>
    <w:rsid w:val="008F72ED"/>
    <w:rsid w:val="0090187D"/>
    <w:rsid w:val="009059B3"/>
    <w:rsid w:val="009105EF"/>
    <w:rsid w:val="00910C5E"/>
    <w:rsid w:val="00915087"/>
    <w:rsid w:val="00915DF3"/>
    <w:rsid w:val="0091657B"/>
    <w:rsid w:val="009254E1"/>
    <w:rsid w:val="00927B21"/>
    <w:rsid w:val="00930277"/>
    <w:rsid w:val="0093271F"/>
    <w:rsid w:val="009335EA"/>
    <w:rsid w:val="00935AF5"/>
    <w:rsid w:val="00937B16"/>
    <w:rsid w:val="0094158D"/>
    <w:rsid w:val="00941D40"/>
    <w:rsid w:val="009427F6"/>
    <w:rsid w:val="00945A59"/>
    <w:rsid w:val="00951054"/>
    <w:rsid w:val="00956BC0"/>
    <w:rsid w:val="009634DB"/>
    <w:rsid w:val="00964829"/>
    <w:rsid w:val="00964DB3"/>
    <w:rsid w:val="0096646E"/>
    <w:rsid w:val="00970EF9"/>
    <w:rsid w:val="00972569"/>
    <w:rsid w:val="00972ABF"/>
    <w:rsid w:val="00972C53"/>
    <w:rsid w:val="0097386C"/>
    <w:rsid w:val="009757D4"/>
    <w:rsid w:val="00975CD0"/>
    <w:rsid w:val="00980141"/>
    <w:rsid w:val="00986BE0"/>
    <w:rsid w:val="00990F24"/>
    <w:rsid w:val="009915D1"/>
    <w:rsid w:val="00991D93"/>
    <w:rsid w:val="00992610"/>
    <w:rsid w:val="009A1657"/>
    <w:rsid w:val="009A2698"/>
    <w:rsid w:val="009A51DE"/>
    <w:rsid w:val="009A6EDE"/>
    <w:rsid w:val="009A7203"/>
    <w:rsid w:val="009B074E"/>
    <w:rsid w:val="009B0B3B"/>
    <w:rsid w:val="009B15FE"/>
    <w:rsid w:val="009B2C9D"/>
    <w:rsid w:val="009B35C1"/>
    <w:rsid w:val="009B3C0A"/>
    <w:rsid w:val="009B4285"/>
    <w:rsid w:val="009B5ADB"/>
    <w:rsid w:val="009C067D"/>
    <w:rsid w:val="009C0F2C"/>
    <w:rsid w:val="009C4507"/>
    <w:rsid w:val="009C557E"/>
    <w:rsid w:val="009D04CA"/>
    <w:rsid w:val="009D0525"/>
    <w:rsid w:val="009D2848"/>
    <w:rsid w:val="009D36A8"/>
    <w:rsid w:val="009D4E21"/>
    <w:rsid w:val="009D6240"/>
    <w:rsid w:val="009E15D4"/>
    <w:rsid w:val="009E31C6"/>
    <w:rsid w:val="009F39D9"/>
    <w:rsid w:val="00A000B8"/>
    <w:rsid w:val="00A006E4"/>
    <w:rsid w:val="00A03F26"/>
    <w:rsid w:val="00A0543B"/>
    <w:rsid w:val="00A1149F"/>
    <w:rsid w:val="00A12AFE"/>
    <w:rsid w:val="00A12E71"/>
    <w:rsid w:val="00A14C2D"/>
    <w:rsid w:val="00A16544"/>
    <w:rsid w:val="00A205E4"/>
    <w:rsid w:val="00A20B8A"/>
    <w:rsid w:val="00A23BBB"/>
    <w:rsid w:val="00A31439"/>
    <w:rsid w:val="00A32AE1"/>
    <w:rsid w:val="00A32B72"/>
    <w:rsid w:val="00A41467"/>
    <w:rsid w:val="00A41EC3"/>
    <w:rsid w:val="00A4495C"/>
    <w:rsid w:val="00A44BDB"/>
    <w:rsid w:val="00A50EE3"/>
    <w:rsid w:val="00A50F6A"/>
    <w:rsid w:val="00A51F34"/>
    <w:rsid w:val="00A52496"/>
    <w:rsid w:val="00A524FC"/>
    <w:rsid w:val="00A54C8B"/>
    <w:rsid w:val="00A55936"/>
    <w:rsid w:val="00A6232E"/>
    <w:rsid w:val="00A760CC"/>
    <w:rsid w:val="00A84D4B"/>
    <w:rsid w:val="00A8597C"/>
    <w:rsid w:val="00A87677"/>
    <w:rsid w:val="00A90CE8"/>
    <w:rsid w:val="00A91E5F"/>
    <w:rsid w:val="00A92B86"/>
    <w:rsid w:val="00A92D02"/>
    <w:rsid w:val="00A9518D"/>
    <w:rsid w:val="00A95D9C"/>
    <w:rsid w:val="00A97E13"/>
    <w:rsid w:val="00AA50CB"/>
    <w:rsid w:val="00AB1BDF"/>
    <w:rsid w:val="00AB6BCE"/>
    <w:rsid w:val="00AB71C8"/>
    <w:rsid w:val="00AC4ED2"/>
    <w:rsid w:val="00AC6905"/>
    <w:rsid w:val="00AD02C0"/>
    <w:rsid w:val="00AD7EAD"/>
    <w:rsid w:val="00AE3754"/>
    <w:rsid w:val="00AE6529"/>
    <w:rsid w:val="00AF36F8"/>
    <w:rsid w:val="00AF4CA9"/>
    <w:rsid w:val="00AF4D20"/>
    <w:rsid w:val="00AF5AEC"/>
    <w:rsid w:val="00B00658"/>
    <w:rsid w:val="00B0188F"/>
    <w:rsid w:val="00B078CF"/>
    <w:rsid w:val="00B13E57"/>
    <w:rsid w:val="00B15AA7"/>
    <w:rsid w:val="00B16129"/>
    <w:rsid w:val="00B16B26"/>
    <w:rsid w:val="00B22916"/>
    <w:rsid w:val="00B239DA"/>
    <w:rsid w:val="00B27CAD"/>
    <w:rsid w:val="00B40028"/>
    <w:rsid w:val="00B450BA"/>
    <w:rsid w:val="00B46A15"/>
    <w:rsid w:val="00B46AF3"/>
    <w:rsid w:val="00B471E8"/>
    <w:rsid w:val="00B47226"/>
    <w:rsid w:val="00B502A6"/>
    <w:rsid w:val="00B517B9"/>
    <w:rsid w:val="00B538D2"/>
    <w:rsid w:val="00B54FBF"/>
    <w:rsid w:val="00B5537B"/>
    <w:rsid w:val="00B5689D"/>
    <w:rsid w:val="00B577EF"/>
    <w:rsid w:val="00B61E0E"/>
    <w:rsid w:val="00B65975"/>
    <w:rsid w:val="00B7228F"/>
    <w:rsid w:val="00B7318F"/>
    <w:rsid w:val="00B751BA"/>
    <w:rsid w:val="00B767AB"/>
    <w:rsid w:val="00B77185"/>
    <w:rsid w:val="00B80C99"/>
    <w:rsid w:val="00B83FD2"/>
    <w:rsid w:val="00B95DFC"/>
    <w:rsid w:val="00BA0354"/>
    <w:rsid w:val="00BA087C"/>
    <w:rsid w:val="00BA0DBC"/>
    <w:rsid w:val="00BB0050"/>
    <w:rsid w:val="00BB08ED"/>
    <w:rsid w:val="00BB0AE6"/>
    <w:rsid w:val="00BB27DB"/>
    <w:rsid w:val="00BB6D79"/>
    <w:rsid w:val="00BC1ECF"/>
    <w:rsid w:val="00BC2072"/>
    <w:rsid w:val="00BC2EBD"/>
    <w:rsid w:val="00BC4821"/>
    <w:rsid w:val="00BD41AC"/>
    <w:rsid w:val="00BD4CBB"/>
    <w:rsid w:val="00BD4F30"/>
    <w:rsid w:val="00BE092F"/>
    <w:rsid w:val="00BE2218"/>
    <w:rsid w:val="00BE466A"/>
    <w:rsid w:val="00BE54E3"/>
    <w:rsid w:val="00BE5DAA"/>
    <w:rsid w:val="00BE7A92"/>
    <w:rsid w:val="00BF46C9"/>
    <w:rsid w:val="00BF57E5"/>
    <w:rsid w:val="00C0118C"/>
    <w:rsid w:val="00C072E5"/>
    <w:rsid w:val="00C12972"/>
    <w:rsid w:val="00C12A72"/>
    <w:rsid w:val="00C153ED"/>
    <w:rsid w:val="00C1621B"/>
    <w:rsid w:val="00C209F0"/>
    <w:rsid w:val="00C31DDE"/>
    <w:rsid w:val="00C3495E"/>
    <w:rsid w:val="00C37DE9"/>
    <w:rsid w:val="00C43ABE"/>
    <w:rsid w:val="00C51708"/>
    <w:rsid w:val="00C5185D"/>
    <w:rsid w:val="00C5641D"/>
    <w:rsid w:val="00C56C92"/>
    <w:rsid w:val="00C57B7D"/>
    <w:rsid w:val="00C631BE"/>
    <w:rsid w:val="00C6341F"/>
    <w:rsid w:val="00C63CB7"/>
    <w:rsid w:val="00C64750"/>
    <w:rsid w:val="00C66F05"/>
    <w:rsid w:val="00C715DC"/>
    <w:rsid w:val="00C767C6"/>
    <w:rsid w:val="00C7683E"/>
    <w:rsid w:val="00C7712D"/>
    <w:rsid w:val="00C772D1"/>
    <w:rsid w:val="00C84D3E"/>
    <w:rsid w:val="00C90F0A"/>
    <w:rsid w:val="00C93264"/>
    <w:rsid w:val="00CA095A"/>
    <w:rsid w:val="00CA5F53"/>
    <w:rsid w:val="00CB0EC3"/>
    <w:rsid w:val="00CB4F80"/>
    <w:rsid w:val="00CD3844"/>
    <w:rsid w:val="00CD49DF"/>
    <w:rsid w:val="00CD53E1"/>
    <w:rsid w:val="00CE7135"/>
    <w:rsid w:val="00CF0202"/>
    <w:rsid w:val="00CF7E11"/>
    <w:rsid w:val="00D0424F"/>
    <w:rsid w:val="00D070B7"/>
    <w:rsid w:val="00D07A12"/>
    <w:rsid w:val="00D10C0A"/>
    <w:rsid w:val="00D115BA"/>
    <w:rsid w:val="00D12C91"/>
    <w:rsid w:val="00D131B9"/>
    <w:rsid w:val="00D147FF"/>
    <w:rsid w:val="00D163D4"/>
    <w:rsid w:val="00D168EB"/>
    <w:rsid w:val="00D2257D"/>
    <w:rsid w:val="00D24749"/>
    <w:rsid w:val="00D25B4E"/>
    <w:rsid w:val="00D262C1"/>
    <w:rsid w:val="00D30835"/>
    <w:rsid w:val="00D31ACC"/>
    <w:rsid w:val="00D31E78"/>
    <w:rsid w:val="00D327F1"/>
    <w:rsid w:val="00D34275"/>
    <w:rsid w:val="00D363AE"/>
    <w:rsid w:val="00D37C3F"/>
    <w:rsid w:val="00D45AF4"/>
    <w:rsid w:val="00D45C73"/>
    <w:rsid w:val="00D5053A"/>
    <w:rsid w:val="00D538F3"/>
    <w:rsid w:val="00D5551B"/>
    <w:rsid w:val="00D562D9"/>
    <w:rsid w:val="00D61663"/>
    <w:rsid w:val="00D65D1D"/>
    <w:rsid w:val="00D73594"/>
    <w:rsid w:val="00D74F38"/>
    <w:rsid w:val="00D752E8"/>
    <w:rsid w:val="00D867F7"/>
    <w:rsid w:val="00D904DD"/>
    <w:rsid w:val="00DA3E57"/>
    <w:rsid w:val="00DA4CB1"/>
    <w:rsid w:val="00DB1E1D"/>
    <w:rsid w:val="00DB3849"/>
    <w:rsid w:val="00DB5B2A"/>
    <w:rsid w:val="00DB72E3"/>
    <w:rsid w:val="00DC234B"/>
    <w:rsid w:val="00DC3D3F"/>
    <w:rsid w:val="00DC7F28"/>
    <w:rsid w:val="00DD202C"/>
    <w:rsid w:val="00DD36D8"/>
    <w:rsid w:val="00DE0A51"/>
    <w:rsid w:val="00DE7869"/>
    <w:rsid w:val="00DF47A5"/>
    <w:rsid w:val="00E07005"/>
    <w:rsid w:val="00E112CE"/>
    <w:rsid w:val="00E11F70"/>
    <w:rsid w:val="00E13589"/>
    <w:rsid w:val="00E16B4F"/>
    <w:rsid w:val="00E211AE"/>
    <w:rsid w:val="00E24C22"/>
    <w:rsid w:val="00E317ED"/>
    <w:rsid w:val="00E34C01"/>
    <w:rsid w:val="00E352EA"/>
    <w:rsid w:val="00E47908"/>
    <w:rsid w:val="00E50190"/>
    <w:rsid w:val="00E61CA4"/>
    <w:rsid w:val="00E61D84"/>
    <w:rsid w:val="00E66E08"/>
    <w:rsid w:val="00E82861"/>
    <w:rsid w:val="00E86A30"/>
    <w:rsid w:val="00E9051D"/>
    <w:rsid w:val="00E94E7B"/>
    <w:rsid w:val="00E9542C"/>
    <w:rsid w:val="00E9785B"/>
    <w:rsid w:val="00EA0D38"/>
    <w:rsid w:val="00EA38C0"/>
    <w:rsid w:val="00EA48CE"/>
    <w:rsid w:val="00EB608C"/>
    <w:rsid w:val="00EC0DEC"/>
    <w:rsid w:val="00EC2AB5"/>
    <w:rsid w:val="00EC393A"/>
    <w:rsid w:val="00EC55D9"/>
    <w:rsid w:val="00EC663E"/>
    <w:rsid w:val="00EC6EE2"/>
    <w:rsid w:val="00EE2668"/>
    <w:rsid w:val="00EE3015"/>
    <w:rsid w:val="00EE4E36"/>
    <w:rsid w:val="00EE68B7"/>
    <w:rsid w:val="00EF07BC"/>
    <w:rsid w:val="00EF4BC9"/>
    <w:rsid w:val="00F00E28"/>
    <w:rsid w:val="00F02C54"/>
    <w:rsid w:val="00F02E1A"/>
    <w:rsid w:val="00F044C3"/>
    <w:rsid w:val="00F11D4E"/>
    <w:rsid w:val="00F1470D"/>
    <w:rsid w:val="00F209A2"/>
    <w:rsid w:val="00F21B68"/>
    <w:rsid w:val="00F235B2"/>
    <w:rsid w:val="00F27139"/>
    <w:rsid w:val="00F27B38"/>
    <w:rsid w:val="00F303E4"/>
    <w:rsid w:val="00F315DC"/>
    <w:rsid w:val="00F32FF9"/>
    <w:rsid w:val="00F35959"/>
    <w:rsid w:val="00F37C8E"/>
    <w:rsid w:val="00F42EDC"/>
    <w:rsid w:val="00F47393"/>
    <w:rsid w:val="00F50C54"/>
    <w:rsid w:val="00F51E47"/>
    <w:rsid w:val="00F55097"/>
    <w:rsid w:val="00F57FF1"/>
    <w:rsid w:val="00F6256F"/>
    <w:rsid w:val="00F63513"/>
    <w:rsid w:val="00F716C4"/>
    <w:rsid w:val="00F72083"/>
    <w:rsid w:val="00F77A33"/>
    <w:rsid w:val="00F805F2"/>
    <w:rsid w:val="00F80887"/>
    <w:rsid w:val="00F81C97"/>
    <w:rsid w:val="00F81D87"/>
    <w:rsid w:val="00F828F0"/>
    <w:rsid w:val="00F84614"/>
    <w:rsid w:val="00F952AA"/>
    <w:rsid w:val="00FA64B9"/>
    <w:rsid w:val="00FA7386"/>
    <w:rsid w:val="00FA73D8"/>
    <w:rsid w:val="00FA7617"/>
    <w:rsid w:val="00FB6284"/>
    <w:rsid w:val="00FC12C1"/>
    <w:rsid w:val="00FC22FC"/>
    <w:rsid w:val="00FC3D58"/>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B695B9E4-0E8F-4D6B-8310-57AD26AE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uiPriority w:val="99"/>
    <w:qFormat/>
    <w:rsid w:val="008F15AB"/>
    <w:rPr>
      <w:b/>
      <w:bCs/>
      <w:kern w:val="36"/>
      <w:sz w:val="48"/>
      <w:szCs w:val="48"/>
    </w:rPr>
  </w:style>
  <w:style w:type="character" w:styleId="a5">
    <w:name w:val="Hyperlink"/>
    <w:basedOn w:val="a2"/>
    <w:uiPriority w:val="99"/>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nhideWhenUsed/>
    <w:qFormat/>
    <w:rsid w:val="00084B88"/>
    <w:rPr>
      <w:rFonts w:ascii="Tahoma" w:hAnsi="Tahoma" w:cs="Tahoma"/>
      <w:sz w:val="16"/>
      <w:szCs w:val="16"/>
    </w:rPr>
  </w:style>
  <w:style w:type="character" w:customStyle="1" w:styleId="a9">
    <w:name w:val="Текст выноски Знак"/>
    <w:basedOn w:val="a2"/>
    <w:link w:val="a8"/>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nhideWhenUsed/>
    <w:rsid w:val="00C66F05"/>
    <w:pPr>
      <w:tabs>
        <w:tab w:val="center" w:pos="4677"/>
        <w:tab w:val="right" w:pos="9355"/>
      </w:tabs>
    </w:pPr>
  </w:style>
  <w:style w:type="character" w:customStyle="1" w:styleId="ab">
    <w:name w:val="Верхний колонтитул Знак"/>
    <w:basedOn w:val="a2"/>
    <w:link w:val="aa"/>
    <w:qFormat/>
    <w:rsid w:val="00C66F05"/>
    <w:rPr>
      <w:color w:val="000000"/>
      <w:kern w:val="28"/>
      <w:lang w:eastAsia="ru-RU"/>
    </w:rPr>
  </w:style>
  <w:style w:type="paragraph" w:styleId="ac">
    <w:name w:val="footer"/>
    <w:basedOn w:val="a1"/>
    <w:link w:val="ad"/>
    <w:unhideWhenUsed/>
    <w:rsid w:val="00C66F05"/>
    <w:pPr>
      <w:tabs>
        <w:tab w:val="center" w:pos="4677"/>
        <w:tab w:val="right" w:pos="9355"/>
      </w:tabs>
    </w:pPr>
  </w:style>
  <w:style w:type="character" w:customStyle="1" w:styleId="ad">
    <w:name w:val="Нижний колонтитул Знак"/>
    <w:basedOn w:val="a2"/>
    <w:link w:val="ac"/>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11"/>
    <w:qFormat/>
    <w:rsid w:val="00554EF0"/>
    <w:pPr>
      <w:jc w:val="center"/>
    </w:pPr>
    <w:rPr>
      <w:rFonts w:ascii="Calibri" w:eastAsia="Calibri" w:hAnsi="Calibri"/>
      <w:b/>
      <w:bCs/>
      <w:color w:val="auto"/>
      <w:kern w:val="0"/>
      <w:sz w:val="40"/>
      <w:szCs w:val="40"/>
    </w:rPr>
  </w:style>
  <w:style w:type="character" w:customStyle="1" w:styleId="11">
    <w:name w:val="Заголовок Знак1"/>
    <w:basedOn w:val="a2"/>
    <w:link w:val="ae"/>
    <w:rsid w:val="00554EF0"/>
    <w:rPr>
      <w:rFonts w:ascii="Calibri" w:eastAsia="Calibri" w:hAnsi="Calibri"/>
      <w:b/>
      <w:bCs/>
      <w:sz w:val="40"/>
      <w:szCs w:val="40"/>
      <w:lang w:eastAsia="ru-RU"/>
    </w:rPr>
  </w:style>
  <w:style w:type="paragraph" w:styleId="af">
    <w:name w:val="Body Text"/>
    <w:basedOn w:val="a1"/>
    <w:link w:val="af0"/>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0">
    <w:name w:val="Основной текст Знак"/>
    <w:basedOn w:val="a2"/>
    <w:link w:val="af"/>
    <w:uiPriority w:val="99"/>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2">
    <w:name w:val="Абзац списка1"/>
    <w:basedOn w:val="a1"/>
    <w:rsid w:val="00554EF0"/>
    <w:pPr>
      <w:ind w:left="720"/>
    </w:pPr>
    <w:rPr>
      <w:rFonts w:eastAsia="SimSun"/>
      <w:color w:val="auto"/>
      <w:kern w:val="0"/>
      <w:sz w:val="24"/>
      <w:szCs w:val="24"/>
      <w:lang w:eastAsia="zh-CN"/>
    </w:rPr>
  </w:style>
  <w:style w:type="paragraph" w:styleId="af1">
    <w:name w:val="List Paragraph"/>
    <w:aliases w:val="мой"/>
    <w:basedOn w:val="a1"/>
    <w:link w:val="af2"/>
    <w:uiPriority w:val="34"/>
    <w:qFormat/>
    <w:rsid w:val="00554EF0"/>
    <w:pPr>
      <w:spacing w:after="200" w:line="276" w:lineRule="auto"/>
      <w:ind w:left="720"/>
    </w:pPr>
    <w:rPr>
      <w:rFonts w:ascii="Calibri" w:hAnsi="Calibri" w:cs="Calibri"/>
      <w:color w:val="auto"/>
      <w:kern w:val="0"/>
      <w:sz w:val="22"/>
      <w:szCs w:val="22"/>
    </w:rPr>
  </w:style>
  <w:style w:type="paragraph" w:customStyle="1" w:styleId="13">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rsid w:val="00477A14"/>
    <w:rPr>
      <w:rFonts w:ascii="Cambria" w:hAnsi="Cambria"/>
      <w:b/>
      <w:bCs/>
      <w:color w:val="4F81BD"/>
      <w:sz w:val="26"/>
      <w:szCs w:val="26"/>
    </w:rPr>
  </w:style>
  <w:style w:type="character" w:styleId="af3">
    <w:name w:val="FollowedHyperlink"/>
    <w:basedOn w:val="a2"/>
    <w:uiPriority w:val="99"/>
    <w:unhideWhenUsed/>
    <w:rsid w:val="00477A14"/>
    <w:rPr>
      <w:color w:val="800080" w:themeColor="followedHyperlink"/>
      <w:u w:val="single"/>
    </w:rPr>
  </w:style>
  <w:style w:type="paragraph" w:styleId="af4">
    <w:name w:val="Normal (Web)"/>
    <w:aliases w:val="Обычный (Web)"/>
    <w:basedOn w:val="a1"/>
    <w:uiPriority w:val="99"/>
    <w:unhideWhenUsed/>
    <w:qFormat/>
    <w:rsid w:val="00477A14"/>
    <w:pPr>
      <w:spacing w:before="100" w:beforeAutospacing="1" w:after="100" w:afterAutospacing="1"/>
    </w:pPr>
    <w:rPr>
      <w:color w:val="auto"/>
      <w:kern w:val="0"/>
      <w:sz w:val="24"/>
      <w:szCs w:val="24"/>
    </w:rPr>
  </w:style>
  <w:style w:type="paragraph" w:customStyle="1" w:styleId="af5">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6">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4">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7">
    <w:name w:val="Гипертекстовая ссылка"/>
    <w:uiPriority w:val="99"/>
    <w:qFormat/>
    <w:rsid w:val="00477A14"/>
    <w:rPr>
      <w:rFonts w:ascii="Times New Roman" w:hAnsi="Times New Roman" w:cs="Times New Roman" w:hint="default"/>
      <w:color w:val="106BBE"/>
    </w:rPr>
  </w:style>
  <w:style w:type="character" w:customStyle="1" w:styleId="af8">
    <w:name w:val="Цветовое выделение"/>
    <w:uiPriority w:val="99"/>
    <w:qFormat/>
    <w:rsid w:val="00477A14"/>
    <w:rPr>
      <w:b/>
      <w:bCs w:val="0"/>
      <w:color w:val="26282F"/>
    </w:rPr>
  </w:style>
  <w:style w:type="table" w:styleId="af9">
    <w:name w:val="Table Grid"/>
    <w:basedOn w:val="a3"/>
    <w:rsid w:val="00477A1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rsid w:val="00BC2EBD"/>
    <w:rPr>
      <w:rFonts w:ascii="Verdana" w:hAnsi="Verdana"/>
      <w:bCs/>
      <w:color w:val="C41C16"/>
      <w:sz w:val="24"/>
      <w:szCs w:val="26"/>
    </w:rPr>
  </w:style>
  <w:style w:type="character" w:customStyle="1" w:styleId="42">
    <w:name w:val="Заголовок 4 Знак"/>
    <w:basedOn w:val="a2"/>
    <w:link w:val="41"/>
    <w:qFormat/>
    <w:rsid w:val="00BC2EBD"/>
    <w:rPr>
      <w:rFonts w:ascii="Verdana" w:hAnsi="Verdana"/>
      <w:b/>
      <w:bCs/>
      <w:szCs w:val="28"/>
    </w:rPr>
  </w:style>
  <w:style w:type="paragraph" w:customStyle="1" w:styleId="Pro-Gramma">
    <w:name w:val="Pro-Gramma"/>
    <w:basedOn w:val="a1"/>
    <w:link w:val="Pro-Gramma0"/>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qFormat/>
    <w:locked/>
    <w:rsid w:val="00BC2EBD"/>
    <w:rPr>
      <w:rFonts w:ascii="Georgia" w:hAnsi="Georgia"/>
      <w:sz w:val="24"/>
    </w:rPr>
  </w:style>
  <w:style w:type="paragraph" w:styleId="afa">
    <w:name w:val="Document Map"/>
    <w:basedOn w:val="a1"/>
    <w:link w:val="afb"/>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b">
    <w:name w:val="Схема документа Знак"/>
    <w:basedOn w:val="a2"/>
    <w:link w:val="afa"/>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rsid w:val="00BC2EBD"/>
    <w:pPr>
      <w:tabs>
        <w:tab w:val="left" w:pos="1134"/>
      </w:tabs>
      <w:spacing w:before="180"/>
      <w:ind w:hanging="567"/>
    </w:pPr>
  </w:style>
  <w:style w:type="character" w:customStyle="1" w:styleId="NoSpacingChar">
    <w:name w:val="No Spacing Char"/>
    <w:link w:val="13"/>
    <w:uiPriority w:val="99"/>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5">
    <w:name w:val="Знак Знак1"/>
    <w:basedOn w:val="a1"/>
    <w:uiPriority w:val="99"/>
    <w:rsid w:val="00BC2EBD"/>
    <w:pPr>
      <w:spacing w:after="160" w:line="240" w:lineRule="exact"/>
    </w:pPr>
    <w:rPr>
      <w:rFonts w:ascii="Verdana" w:hAnsi="Verdana"/>
      <w:color w:val="auto"/>
      <w:kern w:val="0"/>
      <w:lang w:val="en-US" w:eastAsia="en-US"/>
    </w:rPr>
  </w:style>
  <w:style w:type="paragraph" w:customStyle="1" w:styleId="16">
    <w:name w:val="Обычный1"/>
    <w:rsid w:val="003C53E7"/>
    <w:pPr>
      <w:jc w:val="center"/>
    </w:pPr>
    <w:rPr>
      <w:sz w:val="28"/>
      <w:lang w:eastAsia="ru-RU"/>
    </w:rPr>
  </w:style>
  <w:style w:type="character" w:customStyle="1" w:styleId="a7">
    <w:name w:val="Без интервала Знак"/>
    <w:link w:val="a6"/>
    <w:uiPriority w:val="1"/>
    <w:locked/>
    <w:rsid w:val="003C53E7"/>
    <w:rPr>
      <w:rFonts w:ascii="Calibri" w:hAnsi="Calibri"/>
      <w:sz w:val="22"/>
      <w:szCs w:val="22"/>
      <w:lang w:eastAsia="ru-RU"/>
    </w:rPr>
  </w:style>
  <w:style w:type="paragraph" w:styleId="afc">
    <w:name w:val="Body Text Indent"/>
    <w:aliases w:val="Основной текст 1,Нумерованный список !!,Надин стиль,Основной текст без отступа"/>
    <w:basedOn w:val="a1"/>
    <w:link w:val="afd"/>
    <w:unhideWhenUsed/>
    <w:rsid w:val="000A301A"/>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c"/>
    <w:rsid w:val="000A301A"/>
    <w:rPr>
      <w:color w:val="000000"/>
      <w:kern w:val="28"/>
      <w:lang w:eastAsia="ru-RU"/>
    </w:rPr>
  </w:style>
  <w:style w:type="character" w:customStyle="1" w:styleId="52">
    <w:name w:val="Заголовок 5 Знак"/>
    <w:basedOn w:val="a2"/>
    <w:link w:val="51"/>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7">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8">
    <w:name w:val="Основной шрифт абзаца1"/>
    <w:rsid w:val="000A301A"/>
  </w:style>
  <w:style w:type="paragraph" w:customStyle="1" w:styleId="19">
    <w:name w:val="Заголовок1"/>
    <w:basedOn w:val="a1"/>
    <w:next w:val="af"/>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e">
    <w:name w:val="List"/>
    <w:basedOn w:val="af"/>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f0">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qFormat/>
    <w:rsid w:val="000A301A"/>
    <w:pPr>
      <w:widowControl w:val="0"/>
      <w:suppressAutoHyphens/>
      <w:autoSpaceDE w:val="0"/>
    </w:pPr>
    <w:rPr>
      <w:rFonts w:ascii="Courier New" w:eastAsia="Arial" w:hAnsi="Courier New" w:cs="Courier New"/>
      <w:lang w:eastAsia="ar-SA"/>
    </w:rPr>
  </w:style>
  <w:style w:type="paragraph" w:styleId="aff1">
    <w:name w:val="annotation text"/>
    <w:basedOn w:val="a1"/>
    <w:link w:val="aff2"/>
    <w:uiPriority w:val="99"/>
    <w:rsid w:val="000A301A"/>
    <w:rPr>
      <w:color w:val="auto"/>
      <w:kern w:val="0"/>
    </w:rPr>
  </w:style>
  <w:style w:type="character" w:customStyle="1" w:styleId="aff2">
    <w:name w:val="Текст примечания Знак"/>
    <w:basedOn w:val="a2"/>
    <w:link w:val="aff1"/>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3">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4">
    <w:name w:val="Текст сноски Знак Знак"/>
    <w:rsid w:val="000A301A"/>
    <w:rPr>
      <w:rFonts w:ascii="Courier New" w:hAnsi="Courier New"/>
      <w:lang w:val="ru-RU" w:eastAsia="ar-SA" w:bidi="ar-SA"/>
    </w:rPr>
  </w:style>
  <w:style w:type="character" w:customStyle="1" w:styleId="aff5">
    <w:name w:val="Символ сноски"/>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6"/>
    <w:qFormat/>
    <w:rsid w:val="000A301A"/>
    <w:pPr>
      <w:suppressAutoHyphens/>
      <w:jc w:val="center"/>
    </w:pPr>
    <w:rPr>
      <w:b/>
      <w:color w:val="auto"/>
      <w:kern w:val="0"/>
      <w:sz w:val="28"/>
      <w:lang w:eastAsia="ar-SA"/>
    </w:rPr>
  </w:style>
  <w:style w:type="paragraph" w:styleId="aff6">
    <w:name w:val="Subtitle"/>
    <w:basedOn w:val="19"/>
    <w:next w:val="af"/>
    <w:link w:val="aff7"/>
    <w:uiPriority w:val="11"/>
    <w:qFormat/>
    <w:rsid w:val="000A301A"/>
    <w:pPr>
      <w:jc w:val="center"/>
    </w:pPr>
    <w:rPr>
      <w:rFonts w:cs="Times New Roman"/>
      <w:i/>
      <w:iCs/>
      <w:color w:val="000000"/>
    </w:rPr>
  </w:style>
  <w:style w:type="character" w:customStyle="1" w:styleId="aff7">
    <w:name w:val="Подзаголовок Знак"/>
    <w:basedOn w:val="a2"/>
    <w:link w:val="aff6"/>
    <w:uiPriority w:val="11"/>
    <w:rsid w:val="000A301A"/>
    <w:rPr>
      <w:rFonts w:ascii="Arial" w:eastAsia="Lucida Sans Unicode" w:hAnsi="Arial"/>
      <w:i/>
      <w:iCs/>
      <w:color w:val="000000"/>
      <w:sz w:val="28"/>
      <w:szCs w:val="28"/>
      <w:lang w:eastAsia="ar-SA"/>
    </w:rPr>
  </w:style>
  <w:style w:type="character" w:customStyle="1" w:styleId="aff8">
    <w:name w:val="Текст сноски Знак"/>
    <w:link w:val="aff9"/>
    <w:rsid w:val="000A301A"/>
    <w:rPr>
      <w:rFonts w:ascii="Courier New" w:hAnsi="Courier New"/>
      <w:lang w:eastAsia="ar-SA"/>
    </w:rPr>
  </w:style>
  <w:style w:type="paragraph" w:styleId="aff9">
    <w:name w:val="footnote text"/>
    <w:basedOn w:val="a1"/>
    <w:link w:val="aff8"/>
    <w:uiPriority w:val="9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a">
    <w:name w:val="Текст сноски Знак1"/>
    <w:basedOn w:val="a2"/>
    <w:uiPriority w:val="99"/>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b">
    <w:name w:val="Верхний колонтитул Знак1"/>
    <w:uiPriority w:val="99"/>
    <w:rsid w:val="000A301A"/>
    <w:rPr>
      <w:sz w:val="24"/>
      <w:szCs w:val="24"/>
    </w:rPr>
  </w:style>
  <w:style w:type="character" w:customStyle="1" w:styleId="affa">
    <w:name w:val="Заголовок Знак"/>
    <w:link w:val="affb"/>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c">
    <w:name w:val="Strong"/>
    <w:basedOn w:val="a2"/>
    <w:uiPriority w:val="22"/>
    <w:qFormat/>
    <w:rsid w:val="0021550A"/>
    <w:rPr>
      <w:b/>
      <w:bCs/>
    </w:rPr>
  </w:style>
  <w:style w:type="character" w:styleId="affd">
    <w:name w:val="Emphasis"/>
    <w:qFormat/>
    <w:rsid w:val="00352375"/>
    <w:rPr>
      <w:i/>
      <w:iCs/>
    </w:rPr>
  </w:style>
  <w:style w:type="paragraph" w:customStyle="1" w:styleId="affe">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
    <w:name w:val="Прижатый влево"/>
    <w:basedOn w:val="a1"/>
    <w:next w:val="a1"/>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rsid w:val="00704D24"/>
    <w:pPr>
      <w:ind w:left="567"/>
      <w:jc w:val="both"/>
    </w:pPr>
    <w:rPr>
      <w:color w:val="auto"/>
      <w:kern w:val="0"/>
      <w:sz w:val="28"/>
    </w:rPr>
  </w:style>
  <w:style w:type="character" w:customStyle="1" w:styleId="28">
    <w:name w:val="Основной текст с отступом 2 Знак"/>
    <w:basedOn w:val="a2"/>
    <w:link w:val="27"/>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rsid w:val="00704D24"/>
    <w:pPr>
      <w:ind w:right="43"/>
      <w:jc w:val="both"/>
    </w:pPr>
    <w:rPr>
      <w:color w:val="auto"/>
      <w:kern w:val="0"/>
      <w:sz w:val="28"/>
    </w:rPr>
  </w:style>
  <w:style w:type="character" w:customStyle="1" w:styleId="36">
    <w:name w:val="Основной текст 3 Знак"/>
    <w:basedOn w:val="a2"/>
    <w:link w:val="35"/>
    <w:rsid w:val="00704D24"/>
    <w:rPr>
      <w:sz w:val="28"/>
      <w:lang w:eastAsia="ru-RU"/>
    </w:rPr>
  </w:style>
  <w:style w:type="paragraph" w:styleId="afff0">
    <w:name w:val="Plain Text"/>
    <w:basedOn w:val="a1"/>
    <w:link w:val="afff1"/>
    <w:rsid w:val="00704D24"/>
    <w:rPr>
      <w:rFonts w:ascii="Courier New" w:hAnsi="Courier New"/>
      <w:color w:val="auto"/>
      <w:kern w:val="0"/>
    </w:rPr>
  </w:style>
  <w:style w:type="character" w:customStyle="1" w:styleId="afff1">
    <w:name w:val="Текст Знак"/>
    <w:basedOn w:val="a2"/>
    <w:link w:val="afff0"/>
    <w:rsid w:val="00704D24"/>
    <w:rPr>
      <w:rFonts w:ascii="Courier New" w:hAnsi="Courier New"/>
    </w:rPr>
  </w:style>
  <w:style w:type="paragraph" w:customStyle="1" w:styleId="1c">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rsid w:val="002F516F"/>
    <w:pPr>
      <w:spacing w:before="100" w:beforeAutospacing="1" w:after="100" w:afterAutospacing="1"/>
    </w:pPr>
    <w:rPr>
      <w:color w:val="auto"/>
      <w:kern w:val="0"/>
      <w:sz w:val="24"/>
      <w:szCs w:val="24"/>
    </w:rPr>
  </w:style>
  <w:style w:type="character" w:customStyle="1" w:styleId="1d">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2">
    <w:name w:val="annotation reference"/>
    <w:uiPriority w:val="99"/>
    <w:unhideWhenUsed/>
    <w:rsid w:val="00D5053A"/>
    <w:rPr>
      <w:sz w:val="16"/>
      <w:szCs w:val="16"/>
    </w:rPr>
  </w:style>
  <w:style w:type="character" w:customStyle="1" w:styleId="afff3">
    <w:name w:val="Тема примечания Знак"/>
    <w:link w:val="afff4"/>
    <w:uiPriority w:val="99"/>
    <w:rsid w:val="00D5053A"/>
    <w:rPr>
      <w:rFonts w:eastAsia="Andale Sans UI"/>
      <w:b/>
      <w:bCs/>
      <w:kern w:val="1"/>
    </w:rPr>
  </w:style>
  <w:style w:type="character" w:customStyle="1" w:styleId="afff5">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6">
    <w:name w:val="Âûäåëåíèå"/>
    <w:rsid w:val="00D5053A"/>
    <w:rPr>
      <w:i/>
    </w:rPr>
  </w:style>
  <w:style w:type="character" w:customStyle="1" w:styleId="afff7">
    <w:name w:val="Маркеры списка"/>
    <w:rsid w:val="00D5053A"/>
    <w:rPr>
      <w:rFonts w:ascii="OpenSymbol" w:eastAsia="OpenSymbol" w:hAnsi="OpenSymbol" w:cs="OpenSymbol"/>
    </w:rPr>
  </w:style>
  <w:style w:type="character" w:customStyle="1" w:styleId="afff8">
    <w:name w:val="Символ нумерации"/>
    <w:rsid w:val="00D5053A"/>
  </w:style>
  <w:style w:type="character" w:customStyle="1" w:styleId="afff9">
    <w:name w:val="Îñíîâíîé øðèôò àáçàöà"/>
    <w:rsid w:val="00D5053A"/>
  </w:style>
  <w:style w:type="character" w:customStyle="1" w:styleId="afffa">
    <w:name w:val="Öâåòîâîå âûäåëåíèå"/>
    <w:rsid w:val="00D5053A"/>
    <w:rPr>
      <w:rFonts w:ascii="Arial" w:eastAsia="Arial" w:hAnsi="Arial" w:cs="Arial"/>
      <w:b/>
      <w:bCs/>
      <w:color w:val="26282F"/>
      <w:sz w:val="24"/>
      <w:szCs w:val="24"/>
    </w:rPr>
  </w:style>
  <w:style w:type="character" w:customStyle="1" w:styleId="1e">
    <w:name w:val="Текст примечания Знак1"/>
    <w:basedOn w:val="a2"/>
    <w:rsid w:val="00D5053A"/>
  </w:style>
  <w:style w:type="paragraph" w:styleId="afff4">
    <w:name w:val="annotation subject"/>
    <w:basedOn w:val="aff1"/>
    <w:next w:val="aff1"/>
    <w:link w:val="afff3"/>
    <w:uiPriority w:val="99"/>
    <w:unhideWhenUsed/>
    <w:rsid w:val="00D5053A"/>
    <w:pPr>
      <w:widowControl w:val="0"/>
      <w:suppressAutoHyphens/>
    </w:pPr>
    <w:rPr>
      <w:rFonts w:eastAsia="Andale Sans UI"/>
      <w:b/>
      <w:bCs/>
      <w:kern w:val="1"/>
    </w:rPr>
  </w:style>
  <w:style w:type="character" w:customStyle="1" w:styleId="1f">
    <w:name w:val="Тема примечания Знак1"/>
    <w:basedOn w:val="aff2"/>
    <w:rsid w:val="00D5053A"/>
    <w:rPr>
      <w:b/>
      <w:bCs/>
      <w:color w:val="000000"/>
      <w:kern w:val="28"/>
      <w:lang w:eastAsia="ru-RU"/>
    </w:rPr>
  </w:style>
  <w:style w:type="paragraph" w:customStyle="1" w:styleId="afffb">
    <w:name w:val="Заголовок таблицы"/>
    <w:basedOn w:val="affe"/>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0">
    <w:name w:val="Нижний колонтитул1"/>
    <w:basedOn w:val="a1"/>
    <w:next w:val="a1"/>
    <w:rsid w:val="00D5053A"/>
    <w:pPr>
      <w:widowControl w:val="0"/>
      <w:suppressAutoHyphens/>
    </w:pPr>
    <w:rPr>
      <w:color w:val="auto"/>
      <w:kern w:val="1"/>
    </w:rPr>
  </w:style>
  <w:style w:type="paragraph" w:customStyle="1" w:styleId="1f1">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c">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rsid w:val="00D5053A"/>
    <w:pPr>
      <w:widowControl w:val="0"/>
      <w:suppressAutoHyphens/>
      <w:spacing w:before="108" w:after="108"/>
      <w:jc w:val="center"/>
    </w:pPr>
    <w:rPr>
      <w:rFonts w:eastAsia="Andale Sans UI"/>
      <w:b/>
      <w:bCs/>
      <w:color w:val="26282F"/>
      <w:kern w:val="1"/>
      <w:sz w:val="24"/>
      <w:szCs w:val="24"/>
    </w:rPr>
  </w:style>
  <w:style w:type="paragraph" w:customStyle="1" w:styleId="1f2">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3">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4">
    <w:name w:val="стиль1"/>
    <w:basedOn w:val="18"/>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d">
    <w:name w:val="Основной текст_"/>
    <w:link w:val="3a"/>
    <w:rsid w:val="0053388E"/>
    <w:rPr>
      <w:sz w:val="27"/>
      <w:szCs w:val="27"/>
      <w:shd w:val="clear" w:color="auto" w:fill="FFFFFF"/>
    </w:rPr>
  </w:style>
  <w:style w:type="character" w:customStyle="1" w:styleId="1f5">
    <w:name w:val="Заголовок №1_"/>
    <w:rsid w:val="0053388E"/>
    <w:rPr>
      <w:sz w:val="27"/>
      <w:szCs w:val="27"/>
      <w:shd w:val="clear" w:color="auto" w:fill="FFFFFF"/>
    </w:rPr>
  </w:style>
  <w:style w:type="character" w:customStyle="1" w:styleId="82">
    <w:name w:val="Основной текст8"/>
    <w:basedOn w:val="afffd"/>
    <w:rsid w:val="0053388E"/>
    <w:rPr>
      <w:sz w:val="27"/>
      <w:szCs w:val="27"/>
      <w:shd w:val="clear" w:color="auto" w:fill="FFFFFF"/>
    </w:rPr>
  </w:style>
  <w:style w:type="character" w:customStyle="1" w:styleId="1f6">
    <w:name w:val="Знак примечания1"/>
    <w:rsid w:val="0053388E"/>
    <w:rPr>
      <w:sz w:val="16"/>
      <w:szCs w:val="16"/>
    </w:rPr>
  </w:style>
  <w:style w:type="paragraph" w:styleId="afffe">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7">
    <w:name w:val="нум список 1"/>
    <w:basedOn w:val="a1"/>
    <w:rsid w:val="0053388E"/>
    <w:pPr>
      <w:suppressAutoHyphens/>
      <w:spacing w:before="120" w:after="120"/>
      <w:jc w:val="both"/>
    </w:pPr>
    <w:rPr>
      <w:color w:val="auto"/>
      <w:kern w:val="0"/>
      <w:sz w:val="24"/>
      <w:lang w:eastAsia="zh-CN"/>
    </w:rPr>
  </w:style>
  <w:style w:type="paragraph" w:customStyle="1" w:styleId="1f8">
    <w:name w:val="марк список 1"/>
    <w:basedOn w:val="a1"/>
    <w:rsid w:val="0053388E"/>
    <w:pPr>
      <w:suppressAutoHyphens/>
      <w:spacing w:before="120" w:after="120"/>
      <w:jc w:val="both"/>
    </w:pPr>
    <w:rPr>
      <w:color w:val="auto"/>
      <w:kern w:val="0"/>
      <w:sz w:val="24"/>
      <w:lang w:eastAsia="zh-CN"/>
    </w:rPr>
  </w:style>
  <w:style w:type="paragraph" w:customStyle="1" w:styleId="affff">
    <w:name w:val="Содержимое врезки"/>
    <w:basedOn w:val="af"/>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9">
    <w:name w:val="Заголовок №1"/>
    <w:basedOn w:val="a1"/>
    <w:rsid w:val="0053388E"/>
    <w:pPr>
      <w:shd w:val="clear" w:color="auto" w:fill="FFFFFF"/>
      <w:spacing w:before="60" w:after="180" w:line="0" w:lineRule="atLeast"/>
    </w:pPr>
    <w:rPr>
      <w:color w:val="auto"/>
      <w:kern w:val="0"/>
      <w:sz w:val="27"/>
      <w:szCs w:val="27"/>
      <w:lang w:eastAsia="zh-CN"/>
    </w:rPr>
  </w:style>
  <w:style w:type="paragraph" w:customStyle="1" w:styleId="1fa">
    <w:name w:val="Текст примечания1"/>
    <w:basedOn w:val="a1"/>
    <w:rsid w:val="0053388E"/>
    <w:pPr>
      <w:widowControl w:val="0"/>
      <w:suppressAutoHyphens/>
      <w:autoSpaceDE w:val="0"/>
    </w:pPr>
    <w:rPr>
      <w:color w:val="auto"/>
      <w:kern w:val="0"/>
      <w:lang w:eastAsia="zh-CN"/>
    </w:rPr>
  </w:style>
  <w:style w:type="paragraph" w:customStyle="1" w:styleId="affff0">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9"/>
    <w:next w:val="af"/>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b">
    <w:name w:val="index 1"/>
    <w:basedOn w:val="a1"/>
    <w:next w:val="a1"/>
    <w:autoRedefine/>
    <w:uiPriority w:val="99"/>
    <w:semiHidden/>
    <w:unhideWhenUsed/>
    <w:rsid w:val="0053388E"/>
    <w:pPr>
      <w:widowControl w:val="0"/>
      <w:suppressAutoHyphens/>
      <w:autoSpaceDE w:val="0"/>
      <w:ind w:left="200" w:hanging="200"/>
    </w:pPr>
    <w:rPr>
      <w:color w:val="auto"/>
      <w:kern w:val="0"/>
      <w:lang w:eastAsia="zh-CN"/>
    </w:rPr>
  </w:style>
  <w:style w:type="paragraph" w:styleId="affff1">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2">
    <w:name w:val="Таблицы (моноширинный)"/>
    <w:basedOn w:val="a1"/>
    <w:uiPriority w:val="99"/>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3">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c">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4">
    <w:name w:val="Заглавие"/>
    <w:basedOn w:val="19"/>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d"/>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d">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5">
    <w:name w:val="footnote reference"/>
    <w:aliases w:val="5"/>
    <w:basedOn w:val="a2"/>
    <w:uiPriority w:val="99"/>
    <w:unhideWhenUsed/>
    <w:rsid w:val="0005401C"/>
    <w:rPr>
      <w:vertAlign w:val="superscript"/>
    </w:rPr>
  </w:style>
  <w:style w:type="character" w:customStyle="1" w:styleId="1fe">
    <w:name w:val="Нижний колонтитул Знак1"/>
    <w:basedOn w:val="a2"/>
    <w:uiPriority w:val="99"/>
    <w:rsid w:val="00182954"/>
    <w:rPr>
      <w:rFonts w:ascii="Calibri" w:eastAsia="Calibri" w:hAnsi="Calibri" w:cs="Times New Roman"/>
      <w:color w:val="00000A"/>
    </w:rPr>
  </w:style>
  <w:style w:type="paragraph" w:styleId="HTML">
    <w:name w:val="HTML Preformatted"/>
    <w:basedOn w:val="a1"/>
    <w:link w:val="HTML0"/>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rsid w:val="00182954"/>
    <w:rPr>
      <w:rFonts w:ascii="Courier New" w:hAnsi="Courier New" w:cs="Courier New"/>
      <w:lang w:eastAsia="ru-RU"/>
    </w:rPr>
  </w:style>
  <w:style w:type="paragraph" w:customStyle="1" w:styleId="affff6">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7">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8">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9">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a">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f">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b">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2">
    <w:name w:val="Абзац списка Знак"/>
    <w:aliases w:val="мой Знак"/>
    <w:basedOn w:val="a2"/>
    <w:link w:val="af1"/>
    <w:uiPriority w:val="34"/>
    <w:locked/>
    <w:rsid w:val="004E7368"/>
    <w:rPr>
      <w:rFonts w:ascii="Calibri" w:hAnsi="Calibri" w:cs="Calibri"/>
      <w:sz w:val="22"/>
      <w:szCs w:val="22"/>
      <w:lang w:eastAsia="ru-RU"/>
    </w:rPr>
  </w:style>
  <w:style w:type="paragraph" w:styleId="affffc">
    <w:name w:val="Revision"/>
    <w:hidden/>
    <w:uiPriority w:val="99"/>
    <w:semiHidden/>
    <w:rsid w:val="004E7368"/>
    <w:rPr>
      <w:rFonts w:ascii="Calibri" w:eastAsia="Calibri" w:hAnsi="Calibri"/>
      <w:sz w:val="22"/>
      <w:szCs w:val="22"/>
    </w:rPr>
  </w:style>
  <w:style w:type="paragraph" w:customStyle="1" w:styleId="1ff0">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d">
    <w:name w:val="Intense Emphasis"/>
    <w:basedOn w:val="a2"/>
    <w:uiPriority w:val="21"/>
    <w:qFormat/>
    <w:rsid w:val="004E7368"/>
    <w:rPr>
      <w:i/>
      <w:iCs/>
      <w:color w:val="4F81BD"/>
    </w:rPr>
  </w:style>
  <w:style w:type="paragraph" w:customStyle="1" w:styleId="affffe">
    <w:name w:val="Текст абзаца"/>
    <w:basedOn w:val="a1"/>
    <w:link w:val="afffff"/>
    <w:qFormat/>
    <w:rsid w:val="002F55F6"/>
    <w:pPr>
      <w:ind w:firstLine="709"/>
      <w:jc w:val="both"/>
    </w:pPr>
    <w:rPr>
      <w:color w:val="auto"/>
      <w:kern w:val="0"/>
      <w:sz w:val="24"/>
      <w:szCs w:val="24"/>
    </w:rPr>
  </w:style>
  <w:style w:type="character" w:customStyle="1" w:styleId="afffff">
    <w:name w:val="Текст абзаца Знак"/>
    <w:link w:val="affffe"/>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0">
    <w:name w:val="Готовый текст Знак"/>
    <w:link w:val="afffff1"/>
    <w:qFormat/>
    <w:rsid w:val="00C51708"/>
    <w:rPr>
      <w:rFonts w:ascii="Calibri" w:eastAsia="Calibri" w:hAnsi="Calibri"/>
      <w:bCs/>
      <w:spacing w:val="-4"/>
      <w:sz w:val="24"/>
      <w:szCs w:val="24"/>
      <w:lang w:eastAsia="ru-RU"/>
    </w:rPr>
  </w:style>
  <w:style w:type="character" w:customStyle="1" w:styleId="afffff1">
    <w:name w:val="Готовый текст Знак Знак"/>
    <w:link w:val="afffff0"/>
    <w:rsid w:val="00C51708"/>
    <w:rPr>
      <w:rFonts w:ascii="Calibri" w:eastAsia="Calibri" w:hAnsi="Calibri"/>
      <w:bCs/>
      <w:spacing w:val="-4"/>
      <w:sz w:val="24"/>
      <w:szCs w:val="24"/>
      <w:lang w:eastAsia="ru-RU"/>
    </w:rPr>
  </w:style>
  <w:style w:type="paragraph" w:customStyle="1" w:styleId="afffff2">
    <w:name w:val="Вставлено"/>
    <w:aliases w:val="добавленно"/>
    <w:basedOn w:val="a1"/>
    <w:link w:val="afffff3"/>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3">
    <w:name w:val="добавленно Знак"/>
    <w:link w:val="afffff2"/>
    <w:rsid w:val="00C51708"/>
    <w:rPr>
      <w:rFonts w:ascii="Calibri" w:eastAsia="Calibri" w:hAnsi="Calibri"/>
      <w:i/>
      <w:color w:val="00B050"/>
      <w:sz w:val="24"/>
      <w:shd w:val="clear" w:color="auto" w:fill="FFFFFF"/>
    </w:rPr>
  </w:style>
  <w:style w:type="table" w:customStyle="1" w:styleId="2f4">
    <w:name w:val="Сетка таблицы2"/>
    <w:basedOn w:val="a3"/>
    <w:next w:val="af9"/>
    <w:rsid w:val="00C51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4">
    <w:name w:val="Оглавление_"/>
    <w:link w:val="afffff5"/>
    <w:rsid w:val="00C51708"/>
    <w:rPr>
      <w:shd w:val="clear" w:color="auto" w:fill="FFFFFF"/>
    </w:rPr>
  </w:style>
  <w:style w:type="paragraph" w:customStyle="1" w:styleId="afffff5">
    <w:name w:val="Оглавление"/>
    <w:basedOn w:val="a1"/>
    <w:link w:val="afffff4"/>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6">
    <w:name w:val="Исходный текст"/>
    <w:rsid w:val="007D3EA3"/>
    <w:rPr>
      <w:rFonts w:ascii="Liberation Mono" w:eastAsia="NSimSun" w:hAnsi="Liberation Mono" w:cs="Liberation Mono"/>
    </w:rPr>
  </w:style>
  <w:style w:type="paragraph" w:customStyle="1" w:styleId="1ff1">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2">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7">
    <w:name w:val="Верхний и нижний колонтитулы"/>
    <w:basedOn w:val="a1"/>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b">
    <w:basedOn w:val="19"/>
    <w:next w:val="af"/>
    <w:link w:val="affa"/>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3">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8">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semiHidden/>
    <w:rsid w:val="007A57AA"/>
    <w:pPr>
      <w:contextualSpacing/>
    </w:pPr>
    <w:rPr>
      <w:b/>
      <w:sz w:val="24"/>
    </w:rPr>
  </w:style>
  <w:style w:type="paragraph" w:customStyle="1" w:styleId="afffff9">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a">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b">
    <w:name w:val="Message Header"/>
    <w:basedOn w:val="a1"/>
    <w:link w:val="afffffc"/>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c">
    <w:name w:val="Шапка Знак"/>
    <w:basedOn w:val="a2"/>
    <w:link w:val="afffffb"/>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d">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e">
    <w:name w:val="Date"/>
    <w:basedOn w:val="a1"/>
    <w:next w:val="a1"/>
    <w:link w:val="affffff"/>
    <w:rsid w:val="007A57AA"/>
    <w:rPr>
      <w:color w:val="auto"/>
      <w:kern w:val="0"/>
      <w:sz w:val="24"/>
      <w:szCs w:val="24"/>
    </w:rPr>
  </w:style>
  <w:style w:type="character" w:customStyle="1" w:styleId="affffff">
    <w:name w:val="Дата Знак"/>
    <w:basedOn w:val="a2"/>
    <w:link w:val="afffffe"/>
    <w:rsid w:val="007A57AA"/>
    <w:rPr>
      <w:sz w:val="24"/>
      <w:szCs w:val="24"/>
      <w:lang w:eastAsia="ru-RU"/>
    </w:rPr>
  </w:style>
  <w:style w:type="paragraph" w:styleId="affffff0">
    <w:name w:val="Note Heading"/>
    <w:basedOn w:val="a1"/>
    <w:next w:val="a1"/>
    <w:link w:val="affffff1"/>
    <w:rsid w:val="007A57AA"/>
    <w:rPr>
      <w:color w:val="auto"/>
      <w:kern w:val="0"/>
      <w:sz w:val="24"/>
      <w:szCs w:val="24"/>
    </w:rPr>
  </w:style>
  <w:style w:type="character" w:customStyle="1" w:styleId="affffff1">
    <w:name w:val="Заголовок записки Знак"/>
    <w:basedOn w:val="a2"/>
    <w:link w:val="affffff0"/>
    <w:rsid w:val="007A57AA"/>
    <w:rPr>
      <w:sz w:val="24"/>
      <w:szCs w:val="24"/>
      <w:lang w:eastAsia="ru-RU"/>
    </w:rPr>
  </w:style>
  <w:style w:type="table" w:styleId="affffff2">
    <w:name w:val="Table Elegant"/>
    <w:basedOn w:val="a3"/>
    <w:rsid w:val="007A57AA"/>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4">
    <w:name w:val="Table Subtle 1"/>
    <w:basedOn w:val="a3"/>
    <w:rsid w:val="007A57AA"/>
    <w:rPr>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5">
    <w:name w:val="Table Classic 1"/>
    <w:basedOn w:val="a3"/>
    <w:rsid w:val="007A57AA"/>
    <w:rPr>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3">
    <w:name w:val="Body Text First Indent"/>
    <w:basedOn w:val="af"/>
    <w:link w:val="affffff4"/>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4">
    <w:name w:val="Красная строка Знак"/>
    <w:basedOn w:val="af0"/>
    <w:link w:val="affffff3"/>
    <w:rsid w:val="007A57AA"/>
    <w:rPr>
      <w:rFonts w:ascii="Calibri" w:eastAsia="Calibri" w:hAnsi="Calibri"/>
      <w:sz w:val="24"/>
      <w:szCs w:val="24"/>
      <w:lang w:eastAsia="ru-RU"/>
    </w:rPr>
  </w:style>
  <w:style w:type="paragraph" w:styleId="2f8">
    <w:name w:val="Body Text First Indent 2"/>
    <w:basedOn w:val="afc"/>
    <w:link w:val="2f9"/>
    <w:rsid w:val="007A57AA"/>
    <w:pPr>
      <w:ind w:firstLine="210"/>
    </w:pPr>
    <w:rPr>
      <w:color w:val="auto"/>
      <w:kern w:val="0"/>
      <w:sz w:val="24"/>
      <w:szCs w:val="24"/>
    </w:rPr>
  </w:style>
  <w:style w:type="character" w:customStyle="1" w:styleId="2f9">
    <w:name w:val="Красная строка 2 Знак"/>
    <w:basedOn w:val="afd"/>
    <w:link w:val="2f8"/>
    <w:rsid w:val="007A57AA"/>
    <w:rPr>
      <w:color w:val="000000"/>
      <w:kern w:val="28"/>
      <w:sz w:val="24"/>
      <w:szCs w:val="24"/>
      <w:lang w:eastAsia="ru-RU"/>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5">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6">
    <w:name w:val="Table 3D effects 1"/>
    <w:basedOn w:val="a3"/>
    <w:rsid w:val="007A57AA"/>
    <w:rPr>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6">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7">
    <w:name w:val="Signature"/>
    <w:basedOn w:val="a1"/>
    <w:link w:val="affffff8"/>
    <w:rsid w:val="007A57AA"/>
    <w:pPr>
      <w:ind w:left="4252"/>
    </w:pPr>
    <w:rPr>
      <w:color w:val="auto"/>
      <w:kern w:val="0"/>
      <w:sz w:val="24"/>
      <w:szCs w:val="24"/>
    </w:rPr>
  </w:style>
  <w:style w:type="character" w:customStyle="1" w:styleId="affffff8">
    <w:name w:val="Подпись Знак"/>
    <w:basedOn w:val="a2"/>
    <w:link w:val="affffff7"/>
    <w:rsid w:val="007A57AA"/>
    <w:rPr>
      <w:sz w:val="24"/>
      <w:szCs w:val="24"/>
      <w:lang w:eastAsia="ru-RU"/>
    </w:rPr>
  </w:style>
  <w:style w:type="paragraph" w:styleId="affffff9">
    <w:name w:val="Salutation"/>
    <w:basedOn w:val="a1"/>
    <w:next w:val="a1"/>
    <w:link w:val="affffffa"/>
    <w:rsid w:val="007A57AA"/>
    <w:rPr>
      <w:color w:val="auto"/>
      <w:kern w:val="0"/>
      <w:sz w:val="24"/>
      <w:szCs w:val="24"/>
    </w:rPr>
  </w:style>
  <w:style w:type="character" w:customStyle="1" w:styleId="affffffa">
    <w:name w:val="Приветствие Знак"/>
    <w:basedOn w:val="a2"/>
    <w:link w:val="affffff9"/>
    <w:rsid w:val="007A57AA"/>
    <w:rPr>
      <w:sz w:val="24"/>
      <w:szCs w:val="24"/>
      <w:lang w:eastAsia="ru-RU"/>
    </w:rPr>
  </w:style>
  <w:style w:type="paragraph" w:styleId="affffffb">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7">
    <w:name w:val="Table Simple 1"/>
    <w:basedOn w:val="a3"/>
    <w:rsid w:val="007A57AA"/>
    <w:rPr>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c">
    <w:name w:val="Closing"/>
    <w:basedOn w:val="a1"/>
    <w:link w:val="affffffd"/>
    <w:rsid w:val="007A57AA"/>
    <w:pPr>
      <w:ind w:left="4252"/>
    </w:pPr>
    <w:rPr>
      <w:color w:val="auto"/>
      <w:kern w:val="0"/>
      <w:sz w:val="24"/>
      <w:szCs w:val="24"/>
    </w:rPr>
  </w:style>
  <w:style w:type="character" w:customStyle="1" w:styleId="affffffd">
    <w:name w:val="Прощание Знак"/>
    <w:basedOn w:val="a2"/>
    <w:link w:val="affffffc"/>
    <w:rsid w:val="007A57AA"/>
    <w:rPr>
      <w:sz w:val="24"/>
      <w:szCs w:val="24"/>
      <w:lang w:eastAsia="ru-RU"/>
    </w:rPr>
  </w:style>
  <w:style w:type="table" w:styleId="1ff8">
    <w:name w:val="Table Grid 1"/>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e">
    <w:name w:val="Table Contemporary"/>
    <w:basedOn w:val="a3"/>
    <w:rsid w:val="007A57AA"/>
    <w:rPr>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
    <w:name w:val="Table Professional"/>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9">
    <w:name w:val="Table Columns 1"/>
    <w:basedOn w:val="a3"/>
    <w:rsid w:val="007A57AA"/>
    <w:rPr>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0">
    <w:name w:val="Table Theme"/>
    <w:basedOn w:val="a3"/>
    <w:rsid w:val="007A57A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Colorful 1"/>
    <w:basedOn w:val="a3"/>
    <w:rsid w:val="007A57AA"/>
    <w:rPr>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1">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2">
    <w:name w:val="E-mail Signature"/>
    <w:basedOn w:val="a1"/>
    <w:link w:val="afffffff3"/>
    <w:rsid w:val="007A57AA"/>
    <w:rPr>
      <w:color w:val="auto"/>
      <w:kern w:val="0"/>
      <w:sz w:val="24"/>
      <w:szCs w:val="24"/>
    </w:rPr>
  </w:style>
  <w:style w:type="character" w:customStyle="1" w:styleId="afffffff3">
    <w:name w:val="Электронная подпись Знак"/>
    <w:basedOn w:val="a2"/>
    <w:link w:val="afffffff2"/>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b">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4">
    <w:name w:val="Мой стиль"/>
    <w:basedOn w:val="a1"/>
    <w:link w:val="afffffff5"/>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5">
    <w:name w:val="Мой стиль Знак"/>
    <w:link w:val="afffffff4"/>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6">
    <w:name w:val="Номер"/>
    <w:basedOn w:val="a1"/>
    <w:rsid w:val="007A57AA"/>
    <w:pPr>
      <w:spacing w:before="60" w:after="60"/>
      <w:jc w:val="center"/>
    </w:pPr>
    <w:rPr>
      <w:color w:val="auto"/>
      <w:kern w:val="0"/>
      <w:sz w:val="28"/>
    </w:rPr>
  </w:style>
  <w:style w:type="paragraph" w:customStyle="1" w:styleId="afffffff7">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8">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c">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d"/>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9">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d">
    <w:name w:val="Сетка таблицы1"/>
    <w:basedOn w:val="a3"/>
    <w:next w:val="af9"/>
    <w:uiPriority w:val="39"/>
    <w:rsid w:val="005B55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8A7D9EBEE3249697FA5AC67A56787378F4CF7E1DE4081D630DA000262D5ABE48D68FEFD073A8DA099BDCB5P9iAN" TargetMode="External"/><Relationship Id="rId18" Type="http://schemas.openxmlformats.org/officeDocument/2006/relationships/hyperlink" Target="https://internet.garant.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consultantplus://offline/ref=8A7D9EBEE3249697FA5AD87740142F77F9C12612E9064C3758A65779P7iDN" TargetMode="External"/><Relationship Id="rId17" Type="http://schemas.openxmlformats.org/officeDocument/2006/relationships/hyperlink" Target="https://internet.garant.ru/" TargetMode="Externa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www.adm-komsomolsk.ru"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hyperlink" Target="https://login.consultant.ru/link/?req=doc&amp;base=LAW&amp;n=405931&amp;dst=101092&amp;field=134&amp;date=18.01.2022"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login.consultant.ru/link/?req=doc&amp;base=LAW&amp;n=405931&amp;dst=101092&amp;field=134&amp;date=18.01.2022" TargetMode="External"/><Relationship Id="rId28"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yperlink" Target="http://www.adm-komsomolsk.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hyperlink" Target="https://internet.garant.r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8F147-37FD-41CD-8E5A-D5D15722C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77678</Words>
  <Characters>442771</Characters>
  <Application>Microsoft Office Word</Application>
  <DocSecurity>0</DocSecurity>
  <Lines>3689</Lines>
  <Paragraphs>1038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519411</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KozlovaTA</cp:lastModifiedBy>
  <cp:revision>2</cp:revision>
  <cp:lastPrinted>2018-03-12T14:58:00Z</cp:lastPrinted>
  <dcterms:created xsi:type="dcterms:W3CDTF">2023-06-23T09:58:00Z</dcterms:created>
  <dcterms:modified xsi:type="dcterms:W3CDTF">2023-06-23T09:58:00Z</dcterms:modified>
</cp:coreProperties>
</file>